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774206" w:rsidRDefault="008F225F" w:rsidP="008F225F">
      <w:pPr>
        <w:keepNext/>
        <w:ind w:firstLine="709"/>
        <w:jc w:val="right"/>
        <w:rPr>
          <w:rFonts w:ascii="Times New Roman" w:eastAsia="Times New Roman" w:hAnsi="Times New Roman" w:cs="Times New Roman"/>
          <w:b/>
          <w:sz w:val="24"/>
          <w:szCs w:val="24"/>
        </w:rPr>
      </w:pPr>
      <w:bookmarkStart w:id="0" w:name="_Toc84499257"/>
      <w:r w:rsidRPr="00774206">
        <w:rPr>
          <w:rFonts w:ascii="Times New Roman" w:eastAsia="Times New Roman" w:hAnsi="Times New Roman" w:cs="Times New Roman"/>
          <w:b/>
          <w:sz w:val="24"/>
          <w:szCs w:val="24"/>
        </w:rPr>
        <w:t xml:space="preserve">ПРИЛОЖЕНИЕ </w:t>
      </w:r>
      <w:r w:rsidR="002D0503" w:rsidRPr="00774206">
        <w:rPr>
          <w:rFonts w:ascii="Times New Roman" w:eastAsia="Times New Roman" w:hAnsi="Times New Roman" w:cs="Times New Roman"/>
          <w:b/>
          <w:sz w:val="24"/>
          <w:szCs w:val="24"/>
        </w:rPr>
        <w:t>1</w:t>
      </w:r>
    </w:p>
    <w:p w14:paraId="3EC1E921" w14:textId="77777777" w:rsidR="00721A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74206">
        <w:rPr>
          <w:rFonts w:ascii="Times New Roman" w:eastAsia="Times New Roman" w:hAnsi="Times New Roman" w:cs="Times New Roman"/>
          <w:b/>
          <w:bCs/>
          <w:kern w:val="32"/>
          <w:sz w:val="24"/>
          <w:szCs w:val="24"/>
          <w:lang w:eastAsia="x-none"/>
        </w:rPr>
        <w:t xml:space="preserve">к </w:t>
      </w:r>
      <w:r w:rsidR="006041E6" w:rsidRPr="00774206">
        <w:rPr>
          <w:rFonts w:ascii="Times New Roman" w:eastAsia="Times New Roman" w:hAnsi="Times New Roman" w:cs="Times New Roman"/>
          <w:b/>
          <w:bCs/>
          <w:kern w:val="32"/>
          <w:sz w:val="24"/>
          <w:szCs w:val="24"/>
          <w:lang w:eastAsia="x-none"/>
        </w:rPr>
        <w:t>ПОП</w:t>
      </w:r>
      <w:r w:rsidRPr="00774206">
        <w:rPr>
          <w:rFonts w:ascii="Times New Roman" w:eastAsia="Times New Roman" w:hAnsi="Times New Roman" w:cs="Times New Roman"/>
          <w:b/>
          <w:bCs/>
          <w:kern w:val="32"/>
          <w:sz w:val="24"/>
          <w:szCs w:val="24"/>
          <w:lang w:eastAsia="x-none"/>
        </w:rPr>
        <w:t xml:space="preserve"> по </w:t>
      </w:r>
      <w:bookmarkEnd w:id="1"/>
      <w:r w:rsidR="00774206" w:rsidRPr="00774206">
        <w:rPr>
          <w:rFonts w:ascii="Times New Roman" w:eastAsia="Times New Roman" w:hAnsi="Times New Roman" w:cs="Times New Roman"/>
          <w:b/>
          <w:bCs/>
          <w:kern w:val="32"/>
          <w:sz w:val="24"/>
          <w:szCs w:val="24"/>
          <w:lang w:eastAsia="x-none"/>
        </w:rPr>
        <w:t xml:space="preserve">профессии </w:t>
      </w:r>
    </w:p>
    <w:p w14:paraId="38BDFED2" w14:textId="30195D92" w:rsidR="008F578C" w:rsidRPr="00774206" w:rsidRDefault="00774206" w:rsidP="008F225F">
      <w:pPr>
        <w:keepNext/>
        <w:jc w:val="right"/>
        <w:outlineLvl w:val="0"/>
        <w:rPr>
          <w:rFonts w:ascii="Times New Roman" w:eastAsia="Times New Roman" w:hAnsi="Times New Roman" w:cs="Times New Roman"/>
          <w:b/>
          <w:bCs/>
          <w:kern w:val="32"/>
          <w:sz w:val="24"/>
          <w:szCs w:val="24"/>
          <w:lang w:eastAsia="x-none"/>
        </w:rPr>
      </w:pPr>
      <w:r w:rsidRPr="00774206">
        <w:rPr>
          <w:rFonts w:ascii="Times New Roman" w:eastAsia="Times New Roman" w:hAnsi="Times New Roman" w:cs="Times New Roman"/>
          <w:b/>
          <w:bCs/>
          <w:kern w:val="32"/>
          <w:sz w:val="24"/>
          <w:szCs w:val="24"/>
          <w:lang w:eastAsia="x-none"/>
        </w:rPr>
        <w:t>36.01.02 Мастер животноводства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C95C6D6" w14:textId="6C66AEDC" w:rsidR="0050674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37343279" w:history="1">
        <w:r w:rsidR="0050674F" w:rsidRPr="003D066F">
          <w:rPr>
            <w:rStyle w:val="af0"/>
          </w:rPr>
          <w:t>«ПМн.ХХ ВЕДЕНИЕ ОСНОВНЫХ ПРОЦЕССОВ В ПТИЦЕВОДСТВЕ»</w:t>
        </w:r>
        <w:r w:rsidR="0050674F">
          <w:rPr>
            <w:webHidden/>
          </w:rPr>
          <w:tab/>
        </w:r>
        <w:r w:rsidR="0050674F">
          <w:rPr>
            <w:webHidden/>
          </w:rPr>
          <w:fldChar w:fldCharType="begin"/>
        </w:r>
        <w:r w:rsidR="0050674F">
          <w:rPr>
            <w:webHidden/>
          </w:rPr>
          <w:instrText xml:space="preserve"> PAGEREF _Toc237343279 \h </w:instrText>
        </w:r>
        <w:r w:rsidR="0050674F">
          <w:rPr>
            <w:webHidden/>
          </w:rPr>
        </w:r>
        <w:r w:rsidR="0050674F">
          <w:rPr>
            <w:webHidden/>
          </w:rPr>
          <w:fldChar w:fldCharType="separate"/>
        </w:r>
        <w:r w:rsidR="0050674F">
          <w:rPr>
            <w:webHidden/>
          </w:rPr>
          <w:t>2</w:t>
        </w:r>
        <w:r w:rsidR="0050674F">
          <w:rPr>
            <w:webHidden/>
          </w:rPr>
          <w:fldChar w:fldCharType="end"/>
        </w:r>
      </w:hyperlink>
    </w:p>
    <w:p w14:paraId="28F9DE3A" w14:textId="05DDEA86" w:rsidR="0050674F" w:rsidRDefault="00183C05">
      <w:pPr>
        <w:pStyle w:val="14"/>
        <w:rPr>
          <w:rFonts w:asciiTheme="minorHAnsi" w:eastAsiaTheme="minorEastAsia" w:hAnsiTheme="minorHAnsi" w:cstheme="minorBidi"/>
          <w:b w:val="0"/>
          <w:bCs w:val="0"/>
          <w:lang w:eastAsia="ru-RU"/>
        </w:rPr>
      </w:pPr>
      <w:hyperlink w:anchor="_Toc237343280" w:history="1">
        <w:r w:rsidR="0050674F" w:rsidRPr="003D066F">
          <w:rPr>
            <w:rStyle w:val="af0"/>
          </w:rPr>
          <w:t>«ПМн.ХХ ВЕДЕНИЕ ОСНОВНЫХ ПРОЦЕССОВ В ЖИВОТНОВОДСТВЕ»</w:t>
        </w:r>
        <w:r w:rsidR="0050674F">
          <w:rPr>
            <w:webHidden/>
          </w:rPr>
          <w:tab/>
        </w:r>
        <w:r w:rsidR="0050674F">
          <w:rPr>
            <w:webHidden/>
          </w:rPr>
          <w:fldChar w:fldCharType="begin"/>
        </w:r>
        <w:r w:rsidR="0050674F">
          <w:rPr>
            <w:webHidden/>
          </w:rPr>
          <w:instrText xml:space="preserve"> PAGEREF _Toc237343280 \h </w:instrText>
        </w:r>
        <w:r w:rsidR="0050674F">
          <w:rPr>
            <w:webHidden/>
          </w:rPr>
        </w:r>
        <w:r w:rsidR="0050674F">
          <w:rPr>
            <w:webHidden/>
          </w:rPr>
          <w:fldChar w:fldCharType="separate"/>
        </w:r>
        <w:r w:rsidR="0050674F">
          <w:rPr>
            <w:webHidden/>
          </w:rPr>
          <w:t>19</w:t>
        </w:r>
        <w:r w:rsidR="0050674F">
          <w:rPr>
            <w:webHidden/>
          </w:rPr>
          <w:fldChar w:fldCharType="end"/>
        </w:r>
      </w:hyperlink>
    </w:p>
    <w:p w14:paraId="14CF32C9" w14:textId="59D85BA5" w:rsidR="0050674F" w:rsidRDefault="00183C05">
      <w:pPr>
        <w:pStyle w:val="14"/>
        <w:rPr>
          <w:rFonts w:asciiTheme="minorHAnsi" w:eastAsiaTheme="minorEastAsia" w:hAnsiTheme="minorHAnsi" w:cstheme="minorBidi"/>
          <w:b w:val="0"/>
          <w:bCs w:val="0"/>
          <w:lang w:eastAsia="ru-RU"/>
        </w:rPr>
      </w:pPr>
      <w:hyperlink w:anchor="_Toc237343281" w:history="1">
        <w:r w:rsidR="0050674F" w:rsidRPr="003D066F">
          <w:rPr>
            <w:rStyle w:val="af0"/>
          </w:rPr>
          <w:t>«ПМн.ХХ ВЫПОЛНЕНИЕ ДОИЛЬНЫХ РАБОТ И ПЕРВИЧНОЙ ОБРАБОТКИ МОЛОКА С ИСПОЛЬЗОВАНИЕМ СПЕЦИАЛИЗИРОВАНННОГО ОБОРУДОВАНИЯ»</w:t>
        </w:r>
        <w:r w:rsidR="0050674F">
          <w:rPr>
            <w:webHidden/>
          </w:rPr>
          <w:tab/>
        </w:r>
        <w:r w:rsidR="0050674F">
          <w:rPr>
            <w:webHidden/>
          </w:rPr>
          <w:fldChar w:fldCharType="begin"/>
        </w:r>
        <w:r w:rsidR="0050674F">
          <w:rPr>
            <w:webHidden/>
          </w:rPr>
          <w:instrText xml:space="preserve"> PAGEREF _Toc237343281 \h </w:instrText>
        </w:r>
        <w:r w:rsidR="0050674F">
          <w:rPr>
            <w:webHidden/>
          </w:rPr>
        </w:r>
        <w:r w:rsidR="0050674F">
          <w:rPr>
            <w:webHidden/>
          </w:rPr>
          <w:fldChar w:fldCharType="separate"/>
        </w:r>
        <w:r w:rsidR="0050674F">
          <w:rPr>
            <w:webHidden/>
          </w:rPr>
          <w:t>35</w:t>
        </w:r>
        <w:r w:rsidR="0050674F">
          <w:rPr>
            <w:webHidden/>
          </w:rPr>
          <w:fldChar w:fldCharType="end"/>
        </w:r>
      </w:hyperlink>
    </w:p>
    <w:p w14:paraId="6BDC0915" w14:textId="35B78F95" w:rsidR="0050674F" w:rsidRDefault="00183C05">
      <w:pPr>
        <w:pStyle w:val="14"/>
        <w:rPr>
          <w:rFonts w:asciiTheme="minorHAnsi" w:eastAsiaTheme="minorEastAsia" w:hAnsiTheme="minorHAnsi" w:cstheme="minorBidi"/>
          <w:b w:val="0"/>
          <w:bCs w:val="0"/>
          <w:lang w:eastAsia="ru-RU"/>
        </w:rPr>
      </w:pPr>
      <w:hyperlink w:anchor="_Toc237343282" w:history="1">
        <w:r w:rsidR="0050674F" w:rsidRPr="003D066F">
          <w:rPr>
            <w:rStyle w:val="af0"/>
          </w:rPr>
          <w:t>«ПМн.ХХ ЭКСПЛУАТАЦИЯ МАШИН И ОБОРУДОВАНИЯ ЖИВОТНОВОДЧЕСКИХ КОМПЛЕКСОВ И МЕХАНИЗИРОВАННЫХ ФЕРМ»</w:t>
        </w:r>
        <w:r w:rsidR="0050674F">
          <w:rPr>
            <w:webHidden/>
          </w:rPr>
          <w:tab/>
        </w:r>
        <w:r w:rsidR="0050674F">
          <w:rPr>
            <w:webHidden/>
          </w:rPr>
          <w:fldChar w:fldCharType="begin"/>
        </w:r>
        <w:r w:rsidR="0050674F">
          <w:rPr>
            <w:webHidden/>
          </w:rPr>
          <w:instrText xml:space="preserve"> PAGEREF _Toc237343282 \h </w:instrText>
        </w:r>
        <w:r w:rsidR="0050674F">
          <w:rPr>
            <w:webHidden/>
          </w:rPr>
        </w:r>
        <w:r w:rsidR="0050674F">
          <w:rPr>
            <w:webHidden/>
          </w:rPr>
          <w:fldChar w:fldCharType="separate"/>
        </w:r>
        <w:r w:rsidR="0050674F">
          <w:rPr>
            <w:webHidden/>
          </w:rPr>
          <w:t>52</w:t>
        </w:r>
        <w:r w:rsidR="0050674F">
          <w:rPr>
            <w:webHidden/>
          </w:rPr>
          <w:fldChar w:fldCharType="end"/>
        </w:r>
      </w:hyperlink>
    </w:p>
    <w:p w14:paraId="15516DDC" w14:textId="7355501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4509C40" w:rsidR="00CD2973" w:rsidRPr="00F53FDC" w:rsidRDefault="00721A99"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38735D1" w14:textId="77777777" w:rsidR="00721A99" w:rsidRDefault="00502F97" w:rsidP="0077420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774206">
        <w:rPr>
          <w:rFonts w:ascii="Times New Roman" w:hAnsi="Times New Roman" w:cs="Times New Roman"/>
          <w:b/>
          <w:bCs/>
          <w:sz w:val="24"/>
          <w:szCs w:val="24"/>
        </w:rPr>
        <w:t xml:space="preserve"> </w:t>
      </w:r>
    </w:p>
    <w:p w14:paraId="01C18ED5" w14:textId="0528626E" w:rsidR="00502F97" w:rsidRDefault="00774206" w:rsidP="00774206">
      <w:pPr>
        <w:jc w:val="right"/>
        <w:rPr>
          <w:rFonts w:ascii="Times New Roman" w:hAnsi="Times New Roman" w:cs="Times New Roman"/>
          <w:b/>
          <w:bCs/>
          <w:color w:val="0070C0"/>
          <w:sz w:val="24"/>
          <w:szCs w:val="24"/>
        </w:rPr>
      </w:pPr>
      <w:r>
        <w:rPr>
          <w:rFonts w:ascii="Times New Roman" w:hAnsi="Times New Roman" w:cs="Times New Roman"/>
          <w:b/>
          <w:bCs/>
          <w:sz w:val="24"/>
          <w:szCs w:val="24"/>
        </w:rPr>
        <w:t>36.01.02 Мастер животноводства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36AB992" w:rsidR="00CD2973" w:rsidRDefault="008F578C" w:rsidP="006E7FF4">
      <w:pPr>
        <w:pStyle w:val="1"/>
      </w:pPr>
      <w:bookmarkStart w:id="3" w:name="_Toc150695621"/>
      <w:bookmarkStart w:id="4" w:name="_Toc150695786"/>
      <w:bookmarkStart w:id="5" w:name="_Toc237343279"/>
      <w:r w:rsidRPr="006E7FF4">
        <w:t>«</w:t>
      </w:r>
      <w:proofErr w:type="spellStart"/>
      <w:r w:rsidR="00774206">
        <w:t>ПМн.</w:t>
      </w:r>
      <w:r w:rsidR="004D603D">
        <w:t>ХХ</w:t>
      </w:r>
      <w:proofErr w:type="spellEnd"/>
      <w:r w:rsidR="00DB0F3E">
        <w:t xml:space="preserve"> </w:t>
      </w:r>
      <w:r w:rsidR="00721A99">
        <w:t>ВЕДЕНИЕ ОСНОВНЫХ ПРОЦЕССОВ В ПТИЦЕВОДСТВЕ</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EE226D7" w:rsidR="00F53FDC" w:rsidRPr="00F53FDC" w:rsidRDefault="00721A99"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695F00CD" w14:textId="716D4199" w:rsidR="0050674F"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37343289" w:history="1">
        <w:r w:rsidR="0050674F" w:rsidRPr="00561E00">
          <w:rPr>
            <w:rStyle w:val="af0"/>
          </w:rPr>
          <w:t>1. Общая характеристика ПРИМЕРНОЙ РАБОЧЕЙ ПРОГРАММЫ ПРОФЕССИОНАЛЬНОГО МОДУЛЯ</w:t>
        </w:r>
        <w:r w:rsidR="0050674F">
          <w:rPr>
            <w:webHidden/>
          </w:rPr>
          <w:tab/>
        </w:r>
        <w:r w:rsidR="0050674F">
          <w:rPr>
            <w:webHidden/>
          </w:rPr>
          <w:fldChar w:fldCharType="begin"/>
        </w:r>
        <w:r w:rsidR="0050674F">
          <w:rPr>
            <w:webHidden/>
          </w:rPr>
          <w:instrText xml:space="preserve"> PAGEREF _Toc237343289 \h </w:instrText>
        </w:r>
        <w:r w:rsidR="0050674F">
          <w:rPr>
            <w:webHidden/>
          </w:rPr>
        </w:r>
        <w:r w:rsidR="0050674F">
          <w:rPr>
            <w:webHidden/>
          </w:rPr>
          <w:fldChar w:fldCharType="separate"/>
        </w:r>
        <w:r w:rsidR="0050674F">
          <w:rPr>
            <w:webHidden/>
          </w:rPr>
          <w:t>4</w:t>
        </w:r>
        <w:r w:rsidR="0050674F">
          <w:rPr>
            <w:webHidden/>
          </w:rPr>
          <w:fldChar w:fldCharType="end"/>
        </w:r>
      </w:hyperlink>
    </w:p>
    <w:p w14:paraId="7CAE9874" w14:textId="031F934A" w:rsidR="0050674F" w:rsidRDefault="00183C05">
      <w:pPr>
        <w:pStyle w:val="21"/>
        <w:rPr>
          <w:rFonts w:asciiTheme="minorHAnsi" w:eastAsiaTheme="minorEastAsia" w:hAnsiTheme="minorHAnsi" w:cstheme="minorBidi"/>
          <w:i w:val="0"/>
          <w:iCs w:val="0"/>
          <w:sz w:val="22"/>
          <w:szCs w:val="22"/>
        </w:rPr>
      </w:pPr>
      <w:hyperlink w:anchor="_Toc237343290" w:history="1">
        <w:r w:rsidR="0050674F" w:rsidRPr="00561E00">
          <w:rPr>
            <w:rStyle w:val="af0"/>
          </w:rPr>
          <w:t>1.1. Цель и место профессионального модуля в структуре образовательной программы</w:t>
        </w:r>
        <w:r w:rsidR="0050674F">
          <w:rPr>
            <w:webHidden/>
          </w:rPr>
          <w:tab/>
        </w:r>
        <w:r w:rsidR="0050674F">
          <w:rPr>
            <w:webHidden/>
          </w:rPr>
          <w:fldChar w:fldCharType="begin"/>
        </w:r>
        <w:r w:rsidR="0050674F">
          <w:rPr>
            <w:webHidden/>
          </w:rPr>
          <w:instrText xml:space="preserve"> PAGEREF _Toc237343290 \h </w:instrText>
        </w:r>
        <w:r w:rsidR="0050674F">
          <w:rPr>
            <w:webHidden/>
          </w:rPr>
        </w:r>
        <w:r w:rsidR="0050674F">
          <w:rPr>
            <w:webHidden/>
          </w:rPr>
          <w:fldChar w:fldCharType="separate"/>
        </w:r>
        <w:r w:rsidR="0050674F">
          <w:rPr>
            <w:webHidden/>
          </w:rPr>
          <w:t>4</w:t>
        </w:r>
        <w:r w:rsidR="0050674F">
          <w:rPr>
            <w:webHidden/>
          </w:rPr>
          <w:fldChar w:fldCharType="end"/>
        </w:r>
      </w:hyperlink>
    </w:p>
    <w:p w14:paraId="511B8E21" w14:textId="68BF229B" w:rsidR="0050674F" w:rsidRDefault="00183C05">
      <w:pPr>
        <w:pStyle w:val="21"/>
        <w:rPr>
          <w:rFonts w:asciiTheme="minorHAnsi" w:eastAsiaTheme="minorEastAsia" w:hAnsiTheme="minorHAnsi" w:cstheme="minorBidi"/>
          <w:i w:val="0"/>
          <w:iCs w:val="0"/>
          <w:sz w:val="22"/>
          <w:szCs w:val="22"/>
        </w:rPr>
      </w:pPr>
      <w:hyperlink w:anchor="_Toc237343291" w:history="1">
        <w:r w:rsidR="0050674F" w:rsidRPr="00561E00">
          <w:rPr>
            <w:rStyle w:val="af0"/>
          </w:rPr>
          <w:t>1.2. Планируемые результаты освоения профессионального модуля</w:t>
        </w:r>
        <w:r w:rsidR="0050674F">
          <w:rPr>
            <w:webHidden/>
          </w:rPr>
          <w:tab/>
        </w:r>
        <w:r w:rsidR="0050674F">
          <w:rPr>
            <w:webHidden/>
          </w:rPr>
          <w:fldChar w:fldCharType="begin"/>
        </w:r>
        <w:r w:rsidR="0050674F">
          <w:rPr>
            <w:webHidden/>
          </w:rPr>
          <w:instrText xml:space="preserve"> PAGEREF _Toc237343291 \h </w:instrText>
        </w:r>
        <w:r w:rsidR="0050674F">
          <w:rPr>
            <w:webHidden/>
          </w:rPr>
        </w:r>
        <w:r w:rsidR="0050674F">
          <w:rPr>
            <w:webHidden/>
          </w:rPr>
          <w:fldChar w:fldCharType="separate"/>
        </w:r>
        <w:r w:rsidR="0050674F">
          <w:rPr>
            <w:webHidden/>
          </w:rPr>
          <w:t>4</w:t>
        </w:r>
        <w:r w:rsidR="0050674F">
          <w:rPr>
            <w:webHidden/>
          </w:rPr>
          <w:fldChar w:fldCharType="end"/>
        </w:r>
      </w:hyperlink>
    </w:p>
    <w:p w14:paraId="292868B9" w14:textId="0DD25121" w:rsidR="0050674F" w:rsidRDefault="00183C05">
      <w:pPr>
        <w:pStyle w:val="14"/>
        <w:rPr>
          <w:rFonts w:asciiTheme="minorHAnsi" w:eastAsiaTheme="minorEastAsia" w:hAnsiTheme="minorHAnsi" w:cstheme="minorBidi"/>
          <w:b w:val="0"/>
          <w:bCs w:val="0"/>
          <w:lang w:eastAsia="ru-RU"/>
        </w:rPr>
      </w:pPr>
      <w:hyperlink w:anchor="_Toc237343292" w:history="1">
        <w:r w:rsidR="0050674F" w:rsidRPr="00561E00">
          <w:rPr>
            <w:rStyle w:val="af0"/>
          </w:rPr>
          <w:t>2. Структура и содержание профессионального модуля</w:t>
        </w:r>
        <w:r w:rsidR="0050674F">
          <w:rPr>
            <w:webHidden/>
          </w:rPr>
          <w:tab/>
        </w:r>
        <w:r w:rsidR="0050674F">
          <w:rPr>
            <w:webHidden/>
          </w:rPr>
          <w:fldChar w:fldCharType="begin"/>
        </w:r>
        <w:r w:rsidR="0050674F">
          <w:rPr>
            <w:webHidden/>
          </w:rPr>
          <w:instrText xml:space="preserve"> PAGEREF _Toc237343292 \h </w:instrText>
        </w:r>
        <w:r w:rsidR="0050674F">
          <w:rPr>
            <w:webHidden/>
          </w:rPr>
        </w:r>
        <w:r w:rsidR="0050674F">
          <w:rPr>
            <w:webHidden/>
          </w:rPr>
          <w:fldChar w:fldCharType="separate"/>
        </w:r>
        <w:r w:rsidR="0050674F">
          <w:rPr>
            <w:webHidden/>
          </w:rPr>
          <w:t>10</w:t>
        </w:r>
        <w:r w:rsidR="0050674F">
          <w:rPr>
            <w:webHidden/>
          </w:rPr>
          <w:fldChar w:fldCharType="end"/>
        </w:r>
      </w:hyperlink>
    </w:p>
    <w:p w14:paraId="0E4647CB" w14:textId="20ABD19C" w:rsidR="0050674F" w:rsidRDefault="00183C05">
      <w:pPr>
        <w:pStyle w:val="21"/>
        <w:rPr>
          <w:rFonts w:asciiTheme="minorHAnsi" w:eastAsiaTheme="minorEastAsia" w:hAnsiTheme="minorHAnsi" w:cstheme="minorBidi"/>
          <w:i w:val="0"/>
          <w:iCs w:val="0"/>
          <w:sz w:val="22"/>
          <w:szCs w:val="22"/>
        </w:rPr>
      </w:pPr>
      <w:hyperlink w:anchor="_Toc237343293" w:history="1">
        <w:r w:rsidR="0050674F" w:rsidRPr="00561E00">
          <w:rPr>
            <w:rStyle w:val="af0"/>
          </w:rPr>
          <w:t>2.1. Трудоемкость освоения модуля</w:t>
        </w:r>
        <w:r w:rsidR="0050674F">
          <w:rPr>
            <w:webHidden/>
          </w:rPr>
          <w:tab/>
        </w:r>
        <w:r w:rsidR="0050674F">
          <w:rPr>
            <w:webHidden/>
          </w:rPr>
          <w:fldChar w:fldCharType="begin"/>
        </w:r>
        <w:r w:rsidR="0050674F">
          <w:rPr>
            <w:webHidden/>
          </w:rPr>
          <w:instrText xml:space="preserve"> PAGEREF _Toc237343293 \h </w:instrText>
        </w:r>
        <w:r w:rsidR="0050674F">
          <w:rPr>
            <w:webHidden/>
          </w:rPr>
        </w:r>
        <w:r w:rsidR="0050674F">
          <w:rPr>
            <w:webHidden/>
          </w:rPr>
          <w:fldChar w:fldCharType="separate"/>
        </w:r>
        <w:r w:rsidR="0050674F">
          <w:rPr>
            <w:webHidden/>
          </w:rPr>
          <w:t>10</w:t>
        </w:r>
        <w:r w:rsidR="0050674F">
          <w:rPr>
            <w:webHidden/>
          </w:rPr>
          <w:fldChar w:fldCharType="end"/>
        </w:r>
      </w:hyperlink>
    </w:p>
    <w:p w14:paraId="393CEE45" w14:textId="414E60FE" w:rsidR="0050674F" w:rsidRDefault="00183C05">
      <w:pPr>
        <w:pStyle w:val="21"/>
        <w:rPr>
          <w:rFonts w:asciiTheme="minorHAnsi" w:eastAsiaTheme="minorEastAsia" w:hAnsiTheme="minorHAnsi" w:cstheme="minorBidi"/>
          <w:i w:val="0"/>
          <w:iCs w:val="0"/>
          <w:sz w:val="22"/>
          <w:szCs w:val="22"/>
        </w:rPr>
      </w:pPr>
      <w:hyperlink w:anchor="_Toc237343294" w:history="1">
        <w:r w:rsidR="0050674F" w:rsidRPr="00561E00">
          <w:rPr>
            <w:rStyle w:val="af0"/>
          </w:rPr>
          <w:t>2.2. Структура профессионального модуля</w:t>
        </w:r>
        <w:r w:rsidR="0050674F">
          <w:rPr>
            <w:webHidden/>
          </w:rPr>
          <w:tab/>
        </w:r>
        <w:r w:rsidR="0050674F">
          <w:rPr>
            <w:webHidden/>
          </w:rPr>
          <w:fldChar w:fldCharType="begin"/>
        </w:r>
        <w:r w:rsidR="0050674F">
          <w:rPr>
            <w:webHidden/>
          </w:rPr>
          <w:instrText xml:space="preserve"> PAGEREF _Toc237343294 \h </w:instrText>
        </w:r>
        <w:r w:rsidR="0050674F">
          <w:rPr>
            <w:webHidden/>
          </w:rPr>
        </w:r>
        <w:r w:rsidR="0050674F">
          <w:rPr>
            <w:webHidden/>
          </w:rPr>
          <w:fldChar w:fldCharType="separate"/>
        </w:r>
        <w:r w:rsidR="0050674F">
          <w:rPr>
            <w:webHidden/>
          </w:rPr>
          <w:t>11</w:t>
        </w:r>
        <w:r w:rsidR="0050674F">
          <w:rPr>
            <w:webHidden/>
          </w:rPr>
          <w:fldChar w:fldCharType="end"/>
        </w:r>
      </w:hyperlink>
    </w:p>
    <w:p w14:paraId="718D9764" w14:textId="51227046" w:rsidR="0050674F" w:rsidRDefault="00183C05">
      <w:pPr>
        <w:pStyle w:val="21"/>
        <w:rPr>
          <w:rFonts w:asciiTheme="minorHAnsi" w:eastAsiaTheme="minorEastAsia" w:hAnsiTheme="minorHAnsi" w:cstheme="minorBidi"/>
          <w:i w:val="0"/>
          <w:iCs w:val="0"/>
          <w:sz w:val="22"/>
          <w:szCs w:val="22"/>
        </w:rPr>
      </w:pPr>
      <w:hyperlink w:anchor="_Toc237343295" w:history="1">
        <w:r w:rsidR="0050674F" w:rsidRPr="00561E00">
          <w:rPr>
            <w:rStyle w:val="af0"/>
          </w:rPr>
          <w:t>2.3. Примерное содержание профессионального модуля</w:t>
        </w:r>
        <w:r w:rsidR="0050674F">
          <w:rPr>
            <w:webHidden/>
          </w:rPr>
          <w:tab/>
        </w:r>
        <w:r w:rsidR="0050674F">
          <w:rPr>
            <w:webHidden/>
          </w:rPr>
          <w:fldChar w:fldCharType="begin"/>
        </w:r>
        <w:r w:rsidR="0050674F">
          <w:rPr>
            <w:webHidden/>
          </w:rPr>
          <w:instrText xml:space="preserve"> PAGEREF _Toc237343295 \h </w:instrText>
        </w:r>
        <w:r w:rsidR="0050674F">
          <w:rPr>
            <w:webHidden/>
          </w:rPr>
        </w:r>
        <w:r w:rsidR="0050674F">
          <w:rPr>
            <w:webHidden/>
          </w:rPr>
          <w:fldChar w:fldCharType="separate"/>
        </w:r>
        <w:r w:rsidR="0050674F">
          <w:rPr>
            <w:webHidden/>
          </w:rPr>
          <w:t>11</w:t>
        </w:r>
        <w:r w:rsidR="0050674F">
          <w:rPr>
            <w:webHidden/>
          </w:rPr>
          <w:fldChar w:fldCharType="end"/>
        </w:r>
      </w:hyperlink>
    </w:p>
    <w:p w14:paraId="5FF5DEB9" w14:textId="18FF41B5" w:rsidR="0050674F" w:rsidRDefault="00183C05">
      <w:pPr>
        <w:pStyle w:val="14"/>
        <w:rPr>
          <w:rFonts w:asciiTheme="minorHAnsi" w:eastAsiaTheme="minorEastAsia" w:hAnsiTheme="minorHAnsi" w:cstheme="minorBidi"/>
          <w:b w:val="0"/>
          <w:bCs w:val="0"/>
          <w:lang w:eastAsia="ru-RU"/>
        </w:rPr>
      </w:pPr>
      <w:hyperlink w:anchor="_Toc237343296" w:history="1">
        <w:r w:rsidR="0050674F" w:rsidRPr="00561E00">
          <w:rPr>
            <w:rStyle w:val="af0"/>
          </w:rPr>
          <w:t>3. Условия реализации профессионального модуля</w:t>
        </w:r>
        <w:r w:rsidR="0050674F">
          <w:rPr>
            <w:webHidden/>
          </w:rPr>
          <w:tab/>
        </w:r>
        <w:r w:rsidR="0050674F">
          <w:rPr>
            <w:webHidden/>
          </w:rPr>
          <w:fldChar w:fldCharType="begin"/>
        </w:r>
        <w:r w:rsidR="0050674F">
          <w:rPr>
            <w:webHidden/>
          </w:rPr>
          <w:instrText xml:space="preserve"> PAGEREF _Toc237343296 \h </w:instrText>
        </w:r>
        <w:r w:rsidR="0050674F">
          <w:rPr>
            <w:webHidden/>
          </w:rPr>
        </w:r>
        <w:r w:rsidR="0050674F">
          <w:rPr>
            <w:webHidden/>
          </w:rPr>
          <w:fldChar w:fldCharType="separate"/>
        </w:r>
        <w:r w:rsidR="0050674F">
          <w:rPr>
            <w:webHidden/>
          </w:rPr>
          <w:t>16</w:t>
        </w:r>
        <w:r w:rsidR="0050674F">
          <w:rPr>
            <w:webHidden/>
          </w:rPr>
          <w:fldChar w:fldCharType="end"/>
        </w:r>
      </w:hyperlink>
    </w:p>
    <w:p w14:paraId="766E41BC" w14:textId="77AA720C" w:rsidR="0050674F" w:rsidRDefault="00183C05">
      <w:pPr>
        <w:pStyle w:val="21"/>
        <w:rPr>
          <w:rFonts w:asciiTheme="minorHAnsi" w:eastAsiaTheme="minorEastAsia" w:hAnsiTheme="minorHAnsi" w:cstheme="minorBidi"/>
          <w:i w:val="0"/>
          <w:iCs w:val="0"/>
          <w:sz w:val="22"/>
          <w:szCs w:val="22"/>
        </w:rPr>
      </w:pPr>
      <w:hyperlink w:anchor="_Toc237343297" w:history="1">
        <w:r w:rsidR="0050674F" w:rsidRPr="00561E00">
          <w:rPr>
            <w:rStyle w:val="af0"/>
          </w:rPr>
          <w:t>3.1. Материально-техническое обеспечение</w:t>
        </w:r>
        <w:r w:rsidR="0050674F">
          <w:rPr>
            <w:webHidden/>
          </w:rPr>
          <w:tab/>
        </w:r>
        <w:r w:rsidR="0050674F">
          <w:rPr>
            <w:webHidden/>
          </w:rPr>
          <w:fldChar w:fldCharType="begin"/>
        </w:r>
        <w:r w:rsidR="0050674F">
          <w:rPr>
            <w:webHidden/>
          </w:rPr>
          <w:instrText xml:space="preserve"> PAGEREF _Toc237343297 \h </w:instrText>
        </w:r>
        <w:r w:rsidR="0050674F">
          <w:rPr>
            <w:webHidden/>
          </w:rPr>
        </w:r>
        <w:r w:rsidR="0050674F">
          <w:rPr>
            <w:webHidden/>
          </w:rPr>
          <w:fldChar w:fldCharType="separate"/>
        </w:r>
        <w:r w:rsidR="0050674F">
          <w:rPr>
            <w:webHidden/>
          </w:rPr>
          <w:t>16</w:t>
        </w:r>
        <w:r w:rsidR="0050674F">
          <w:rPr>
            <w:webHidden/>
          </w:rPr>
          <w:fldChar w:fldCharType="end"/>
        </w:r>
      </w:hyperlink>
    </w:p>
    <w:p w14:paraId="7EDCC407" w14:textId="782D220F" w:rsidR="0050674F" w:rsidRDefault="00183C05">
      <w:pPr>
        <w:pStyle w:val="21"/>
        <w:rPr>
          <w:rFonts w:asciiTheme="minorHAnsi" w:eastAsiaTheme="minorEastAsia" w:hAnsiTheme="minorHAnsi" w:cstheme="minorBidi"/>
          <w:i w:val="0"/>
          <w:iCs w:val="0"/>
          <w:sz w:val="22"/>
          <w:szCs w:val="22"/>
        </w:rPr>
      </w:pPr>
      <w:hyperlink w:anchor="_Toc237343298" w:history="1">
        <w:r w:rsidR="0050674F" w:rsidRPr="00561E00">
          <w:rPr>
            <w:rStyle w:val="af0"/>
          </w:rPr>
          <w:t>3.2. Учебно-методическое обеспечение</w:t>
        </w:r>
        <w:r w:rsidR="0050674F">
          <w:rPr>
            <w:webHidden/>
          </w:rPr>
          <w:tab/>
        </w:r>
        <w:r w:rsidR="0050674F">
          <w:rPr>
            <w:webHidden/>
          </w:rPr>
          <w:fldChar w:fldCharType="begin"/>
        </w:r>
        <w:r w:rsidR="0050674F">
          <w:rPr>
            <w:webHidden/>
          </w:rPr>
          <w:instrText xml:space="preserve"> PAGEREF _Toc237343298 \h </w:instrText>
        </w:r>
        <w:r w:rsidR="0050674F">
          <w:rPr>
            <w:webHidden/>
          </w:rPr>
        </w:r>
        <w:r w:rsidR="0050674F">
          <w:rPr>
            <w:webHidden/>
          </w:rPr>
          <w:fldChar w:fldCharType="separate"/>
        </w:r>
        <w:r w:rsidR="0050674F">
          <w:rPr>
            <w:webHidden/>
          </w:rPr>
          <w:t>16</w:t>
        </w:r>
        <w:r w:rsidR="0050674F">
          <w:rPr>
            <w:webHidden/>
          </w:rPr>
          <w:fldChar w:fldCharType="end"/>
        </w:r>
      </w:hyperlink>
    </w:p>
    <w:p w14:paraId="76592EC2" w14:textId="3F1A8769" w:rsidR="0050674F" w:rsidRDefault="00183C05">
      <w:pPr>
        <w:pStyle w:val="14"/>
        <w:rPr>
          <w:rFonts w:asciiTheme="minorHAnsi" w:eastAsiaTheme="minorEastAsia" w:hAnsiTheme="minorHAnsi" w:cstheme="minorBidi"/>
          <w:b w:val="0"/>
          <w:bCs w:val="0"/>
          <w:lang w:eastAsia="ru-RU"/>
        </w:rPr>
      </w:pPr>
      <w:hyperlink w:anchor="_Toc237343299" w:history="1">
        <w:r w:rsidR="0050674F" w:rsidRPr="00561E00">
          <w:rPr>
            <w:rStyle w:val="af0"/>
          </w:rPr>
          <w:t>4. Контроль и оценка результатов освоения  профессионального модуля</w:t>
        </w:r>
        <w:r w:rsidR="0050674F">
          <w:rPr>
            <w:webHidden/>
          </w:rPr>
          <w:tab/>
        </w:r>
        <w:r w:rsidR="0050674F">
          <w:rPr>
            <w:webHidden/>
          </w:rPr>
          <w:fldChar w:fldCharType="begin"/>
        </w:r>
        <w:r w:rsidR="0050674F">
          <w:rPr>
            <w:webHidden/>
          </w:rPr>
          <w:instrText xml:space="preserve"> PAGEREF _Toc237343299 \h </w:instrText>
        </w:r>
        <w:r w:rsidR="0050674F">
          <w:rPr>
            <w:webHidden/>
          </w:rPr>
        </w:r>
        <w:r w:rsidR="0050674F">
          <w:rPr>
            <w:webHidden/>
          </w:rPr>
          <w:fldChar w:fldCharType="separate"/>
        </w:r>
        <w:r w:rsidR="0050674F">
          <w:rPr>
            <w:webHidden/>
          </w:rPr>
          <w:t>17</w:t>
        </w:r>
        <w:r w:rsidR="0050674F">
          <w:rPr>
            <w:webHidden/>
          </w:rPr>
          <w:fldChar w:fldCharType="end"/>
        </w:r>
      </w:hyperlink>
    </w:p>
    <w:p w14:paraId="6DFBEBFA" w14:textId="3A546793"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37343289"/>
      <w:bookmarkStart w:id="10" w:name="_Toc237343333"/>
      <w:bookmarkStart w:id="11" w:name="_Toc237343406"/>
      <w:bookmarkStart w:id="12" w:name="_Toc237343450"/>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bookmarkEnd w:id="11"/>
      <w:bookmarkEnd w:id="12"/>
    </w:p>
    <w:p w14:paraId="42BD7570" w14:textId="405DFBF1" w:rsidR="00E52263" w:rsidRPr="00BD7EFE" w:rsidRDefault="00A0543D" w:rsidP="00A0543D">
      <w:pPr>
        <w:pStyle w:val="1d"/>
        <w:jc w:val="center"/>
        <w:rPr>
          <w:rFonts w:eastAsia="Segoe UI"/>
          <w:b/>
          <w:bCs/>
          <w:lang w:val="ru-RU"/>
        </w:rPr>
      </w:pPr>
      <w:r w:rsidRPr="00BD7EFE">
        <w:rPr>
          <w:rFonts w:eastAsia="Segoe UI"/>
          <w:b/>
          <w:bCs/>
          <w:lang w:val="ru-RU"/>
        </w:rPr>
        <w:t>«</w:t>
      </w:r>
      <w:proofErr w:type="spellStart"/>
      <w:r w:rsidR="004D603D" w:rsidRPr="00BD7EFE">
        <w:rPr>
          <w:rFonts w:eastAsia="Segoe UI"/>
          <w:b/>
          <w:bCs/>
          <w:lang w:val="ru-RU"/>
        </w:rPr>
        <w:t>ПМн.ХХ</w:t>
      </w:r>
      <w:proofErr w:type="spellEnd"/>
      <w:r w:rsidR="00BA6206" w:rsidRPr="00BD7EFE">
        <w:rPr>
          <w:rFonts w:eastAsia="Segoe UI"/>
          <w:b/>
          <w:bCs/>
          <w:lang w:val="ru-RU"/>
        </w:rPr>
        <w:t xml:space="preserve"> </w:t>
      </w:r>
      <w:r w:rsidRPr="00BD7EFE">
        <w:rPr>
          <w:rFonts w:eastAsia="Segoe UI"/>
          <w:b/>
          <w:bCs/>
          <w:lang w:val="ru-RU"/>
        </w:rPr>
        <w:t>В</w:t>
      </w:r>
      <w:r w:rsidR="00721A99" w:rsidRPr="00BD7EFE">
        <w:rPr>
          <w:rFonts w:eastAsia="Segoe UI"/>
          <w:b/>
          <w:bCs/>
          <w:lang w:val="ru-RU"/>
        </w:rPr>
        <w:t>ЕДЕНИЕ ОСНОВНЫХ ПРОЦЕССОВ В ПТИЦЕВОДСТВЕ</w:t>
      </w:r>
      <w:r w:rsidRPr="00BD7EFE">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3" w:name="_Toc150695623"/>
      <w:bookmarkStart w:id="14" w:name="_Toc237343290"/>
      <w:bookmarkStart w:id="15" w:name="_Toc237343334"/>
      <w:bookmarkStart w:id="16" w:name="_Toc237343407"/>
      <w:bookmarkStart w:id="17" w:name="_Toc237343451"/>
      <w:r w:rsidRPr="00C13371">
        <w:rPr>
          <w:rFonts w:ascii="Times New Roman" w:hAnsi="Times New Roman"/>
        </w:rPr>
        <w:t xml:space="preserve">1.1. </w:t>
      </w:r>
      <w:bookmarkEnd w:id="13"/>
      <w:r w:rsidR="00E52263" w:rsidRPr="00C13371">
        <w:rPr>
          <w:rFonts w:ascii="Times New Roman" w:hAnsi="Times New Roman"/>
        </w:rPr>
        <w:t>Цель и место профессионального модуля в структуре образовательной программы</w:t>
      </w:r>
      <w:bookmarkEnd w:id="14"/>
      <w:bookmarkEnd w:id="15"/>
      <w:bookmarkEnd w:id="16"/>
      <w:bookmarkEnd w:id="17"/>
    </w:p>
    <w:p w14:paraId="1EFA392A" w14:textId="77C9ACAB" w:rsidR="00C63897" w:rsidRPr="004C2F7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C2F79">
        <w:rPr>
          <w:rFonts w:ascii="Times New Roman" w:eastAsia="Times New Roman" w:hAnsi="Times New Roman" w:cs="Times New Roman"/>
          <w:sz w:val="24"/>
          <w:szCs w:val="24"/>
          <w:lang w:eastAsia="ru-RU"/>
        </w:rPr>
        <w:t xml:space="preserve">Цель модуля: освоение вида деятельности </w:t>
      </w:r>
      <w:r w:rsidR="00BA6206" w:rsidRPr="004C2F79">
        <w:rPr>
          <w:rFonts w:ascii="Times New Roman" w:eastAsia="Times New Roman" w:hAnsi="Times New Roman" w:cs="Times New Roman"/>
          <w:iCs/>
          <w:sz w:val="24"/>
          <w:szCs w:val="24"/>
          <w:lang w:eastAsia="ru-RU"/>
        </w:rPr>
        <w:t>«Ведение основных процессов в птицеводстве</w:t>
      </w:r>
      <w:r w:rsidR="00896BB3" w:rsidRPr="004C2F79">
        <w:rPr>
          <w:rFonts w:ascii="Times New Roman" w:eastAsia="Times New Roman" w:hAnsi="Times New Roman" w:cs="Times New Roman"/>
          <w:bCs/>
          <w:i/>
          <w:iCs/>
          <w:sz w:val="24"/>
          <w:szCs w:val="24"/>
          <w:lang w:eastAsia="ru-RU"/>
        </w:rPr>
        <w:t>»</w:t>
      </w:r>
      <w:r w:rsidR="004C2F79" w:rsidRPr="004C2F79">
        <w:rPr>
          <w:rFonts w:ascii="Times New Roman" w:eastAsia="Times New Roman" w:hAnsi="Times New Roman" w:cs="Times New Roman"/>
          <w:sz w:val="24"/>
          <w:szCs w:val="24"/>
          <w:lang w:eastAsia="ru-RU"/>
        </w:rPr>
        <w:t xml:space="preserve">, </w:t>
      </w:r>
      <w:r w:rsidR="004C2F79" w:rsidRPr="004C2F79">
        <w:rPr>
          <w:rFonts w:ascii="Times New Roman" w:hAnsi="Times New Roman" w:cs="Times New Roman"/>
          <w:sz w:val="24"/>
          <w:szCs w:val="24"/>
          <w:shd w:val="clear" w:color="auto" w:fill="FFFFFF"/>
        </w:rPr>
        <w:t>формирование у обучающихся знаний и практических навыков в области птицеводства, необходимых для производственно-технологической деятельности по данному направлению.</w:t>
      </w:r>
    </w:p>
    <w:p w14:paraId="6DF4969D" w14:textId="0CE3739A"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00BA6206">
        <w:rPr>
          <w:rFonts w:ascii="Times New Roman" w:hAnsi="Times New Roman" w:cs="Times New Roman"/>
          <w:sz w:val="24"/>
          <w:szCs w:val="24"/>
        </w:rPr>
        <w:t>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 по направленно</w:t>
      </w:r>
      <w:r w:rsidR="00BA6206" w:rsidRPr="00BA6206">
        <w:rPr>
          <w:rFonts w:ascii="Times New Roman" w:hAnsi="Times New Roman" w:cs="Times New Roman"/>
          <w:sz w:val="24"/>
          <w:szCs w:val="24"/>
        </w:rPr>
        <w:t>сти «Птицеводство</w:t>
      </w:r>
      <w:r w:rsidRPr="00BA6206">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8" w:name="_Toc237343291"/>
      <w:bookmarkStart w:id="19" w:name="_Toc237343335"/>
      <w:bookmarkStart w:id="20" w:name="_Toc237343408"/>
      <w:bookmarkStart w:id="21" w:name="_Toc23734345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8"/>
      <w:bookmarkEnd w:id="19"/>
      <w:bookmarkEnd w:id="20"/>
      <w:bookmarkEnd w:id="21"/>
    </w:p>
    <w:p w14:paraId="006FC725" w14:textId="67CC91C5" w:rsidR="00C63897" w:rsidRDefault="00EA6E1D" w:rsidP="00BD7EF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BD7EF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774206">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77420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77420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77420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77420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774206">
        <w:tc>
          <w:tcPr>
            <w:tcW w:w="1129" w:type="dxa"/>
            <w:tcBorders>
              <w:top w:val="single" w:sz="4" w:space="0" w:color="auto"/>
              <w:left w:val="single" w:sz="4" w:space="0" w:color="auto"/>
              <w:right w:val="single" w:sz="4" w:space="0" w:color="auto"/>
            </w:tcBorders>
          </w:tcPr>
          <w:p w14:paraId="10D001FC" w14:textId="616C46D6" w:rsidR="00E52263" w:rsidRPr="00C13371" w:rsidRDefault="00BA6206" w:rsidP="00774206">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D59B765" w14:textId="65B36F42"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653A31">
              <w:rPr>
                <w:rFonts w:ascii="Times New Roman" w:hAnsi="Times New Roman" w:cs="Times New Roman"/>
                <w:bCs/>
                <w:sz w:val="24"/>
                <w:szCs w:val="24"/>
              </w:rPr>
              <w:t>;</w:t>
            </w:r>
          </w:p>
          <w:p w14:paraId="05DD7284" w14:textId="2FC036BB"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00653A31">
              <w:rPr>
                <w:rFonts w:ascii="Times New Roman" w:hAnsi="Times New Roman" w:cs="Times New Roman"/>
                <w:bCs/>
                <w:sz w:val="24"/>
                <w:szCs w:val="24"/>
              </w:rPr>
              <w:t>;</w:t>
            </w:r>
          </w:p>
          <w:p w14:paraId="1B7ED6BF" w14:textId="7C007228"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00653A31">
              <w:rPr>
                <w:rFonts w:ascii="Times New Roman" w:hAnsi="Times New Roman" w:cs="Times New Roman"/>
                <w:bCs/>
                <w:sz w:val="24"/>
                <w:szCs w:val="24"/>
              </w:rPr>
              <w:t>;</w:t>
            </w:r>
          </w:p>
          <w:p w14:paraId="6C0117FA" w14:textId="38285AA6"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владеть актуальными методами работы в профессиональной и смежных сферах</w:t>
            </w:r>
            <w:r w:rsidR="00653A31">
              <w:rPr>
                <w:rFonts w:ascii="Times New Roman" w:hAnsi="Times New Roman" w:cs="Times New Roman"/>
                <w:bCs/>
                <w:sz w:val="24"/>
                <w:szCs w:val="24"/>
              </w:rPr>
              <w:t>;</w:t>
            </w:r>
          </w:p>
          <w:p w14:paraId="16E8CE08" w14:textId="1772B0E9" w:rsidR="00E52263"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 xml:space="preserve">оценивать результат и последствия своих </w:t>
            </w:r>
            <w:r w:rsidRPr="00653A31">
              <w:rPr>
                <w:rFonts w:ascii="Times New Roman" w:hAnsi="Times New Roman" w:cs="Times New Roman"/>
                <w:bCs/>
                <w:sz w:val="24"/>
                <w:szCs w:val="24"/>
              </w:rPr>
              <w:lastRenderedPageBreak/>
              <w:t>действий</w:t>
            </w:r>
            <w:r w:rsidR="00653A31">
              <w:rPr>
                <w:rFonts w:ascii="Times New Roman" w:hAnsi="Times New Roman" w:cs="Times New Roman"/>
                <w:bCs/>
                <w:sz w:val="24"/>
                <w:szCs w:val="24"/>
              </w:rPr>
              <w:t xml:space="preserve"> </w:t>
            </w:r>
            <w:r w:rsidRPr="00653A31">
              <w:rPr>
                <w:rFonts w:ascii="Times New Roman" w:hAnsi="Times New Roman" w:cs="Times New Roman"/>
                <w:bCs/>
                <w:sz w:val="24"/>
                <w:szCs w:val="24"/>
              </w:rPr>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386C3" w14:textId="76295AC1"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r w:rsidR="00653A31">
              <w:rPr>
                <w:rFonts w:ascii="Times New Roman" w:hAnsi="Times New Roman" w:cs="Times New Roman"/>
                <w:bCs/>
                <w:sz w:val="24"/>
                <w:szCs w:val="24"/>
              </w:rPr>
              <w:t>;</w:t>
            </w:r>
          </w:p>
          <w:p w14:paraId="54759E36" w14:textId="2B8B83CB"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653A31">
              <w:rPr>
                <w:rFonts w:ascii="Times New Roman" w:hAnsi="Times New Roman" w:cs="Times New Roman"/>
                <w:bCs/>
                <w:sz w:val="24"/>
                <w:szCs w:val="24"/>
              </w:rPr>
              <w:t>;</w:t>
            </w:r>
          </w:p>
          <w:p w14:paraId="3F43605F" w14:textId="224BC8F5"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653A31">
              <w:rPr>
                <w:rFonts w:ascii="Times New Roman" w:hAnsi="Times New Roman" w:cs="Times New Roman"/>
                <w:bCs/>
                <w:sz w:val="24"/>
                <w:szCs w:val="24"/>
              </w:rPr>
              <w:t>;</w:t>
            </w:r>
          </w:p>
          <w:p w14:paraId="16D505CA" w14:textId="50691A0C" w:rsidR="0049162B" w:rsidRPr="00653A31" w:rsidRDefault="0049162B" w:rsidP="003F4724">
            <w:pPr>
              <w:pStyle w:val="a4"/>
              <w:numPr>
                <w:ilvl w:val="0"/>
                <w:numId w:val="7"/>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методы работы в профессиональной и смежных сферах</w:t>
            </w:r>
            <w:r w:rsidR="00653A31">
              <w:rPr>
                <w:rFonts w:ascii="Times New Roman" w:hAnsi="Times New Roman" w:cs="Times New Roman"/>
                <w:bCs/>
                <w:sz w:val="24"/>
                <w:szCs w:val="24"/>
              </w:rPr>
              <w:t>;</w:t>
            </w:r>
          </w:p>
          <w:p w14:paraId="7C34C632" w14:textId="054BD1BB" w:rsidR="00E52263" w:rsidRPr="00653A31" w:rsidRDefault="0049162B" w:rsidP="003F4724">
            <w:pPr>
              <w:pStyle w:val="a4"/>
              <w:numPr>
                <w:ilvl w:val="0"/>
                <w:numId w:val="7"/>
              </w:numPr>
              <w:tabs>
                <w:tab w:val="left" w:pos="192"/>
              </w:tabs>
              <w:ind w:left="6" w:firstLine="0"/>
              <w:rPr>
                <w:rFonts w:ascii="Times New Roman" w:hAnsi="Times New Roman" w:cs="Times New Roman"/>
                <w:bCs/>
                <w:i/>
                <w:sz w:val="24"/>
                <w:szCs w:val="24"/>
              </w:rPr>
            </w:pPr>
            <w:r w:rsidRPr="00653A31">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653A31" w:rsidRDefault="00E52263" w:rsidP="00653A31">
            <w:pPr>
              <w:tabs>
                <w:tab w:val="left" w:pos="192"/>
              </w:tabs>
              <w:ind w:left="6"/>
              <w:jc w:val="center"/>
              <w:rPr>
                <w:rFonts w:ascii="Times New Roman" w:hAnsi="Times New Roman" w:cs="Times New Roman"/>
                <w:bCs/>
                <w:iCs/>
                <w:sz w:val="24"/>
                <w:szCs w:val="24"/>
              </w:rPr>
            </w:pPr>
            <w:r w:rsidRPr="00653A31">
              <w:rPr>
                <w:rFonts w:ascii="Times New Roman" w:hAnsi="Times New Roman" w:cs="Times New Roman"/>
                <w:bCs/>
                <w:iCs/>
                <w:sz w:val="24"/>
                <w:szCs w:val="24"/>
              </w:rPr>
              <w:t>-</w:t>
            </w:r>
          </w:p>
        </w:tc>
      </w:tr>
      <w:tr w:rsidR="00E52263" w:rsidRPr="000E591D" w14:paraId="6846F772" w14:textId="77777777" w:rsidTr="00774206">
        <w:tc>
          <w:tcPr>
            <w:tcW w:w="1129" w:type="dxa"/>
            <w:tcBorders>
              <w:left w:val="single" w:sz="4" w:space="0" w:color="auto"/>
              <w:bottom w:val="single" w:sz="4" w:space="0" w:color="auto"/>
              <w:right w:val="single" w:sz="4" w:space="0" w:color="auto"/>
            </w:tcBorders>
          </w:tcPr>
          <w:p w14:paraId="033763F4" w14:textId="0FF1FDDF" w:rsidR="00E52263" w:rsidRPr="00C13371" w:rsidRDefault="00BA6206" w:rsidP="00774206">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EB59F2F" w14:textId="6B191D4B"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sidR="00653A31">
              <w:rPr>
                <w:rFonts w:ascii="Times New Roman" w:hAnsi="Times New Roman" w:cs="Times New Roman"/>
                <w:bCs/>
                <w:sz w:val="24"/>
                <w:szCs w:val="24"/>
              </w:rPr>
              <w:t>;</w:t>
            </w:r>
          </w:p>
          <w:p w14:paraId="08A89D94" w14:textId="3D85A568"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sidR="00653A31">
              <w:rPr>
                <w:rFonts w:ascii="Times New Roman" w:hAnsi="Times New Roman" w:cs="Times New Roman"/>
                <w:bCs/>
                <w:sz w:val="24"/>
                <w:szCs w:val="24"/>
              </w:rPr>
              <w:t>;</w:t>
            </w:r>
          </w:p>
          <w:p w14:paraId="47B1EB07" w14:textId="4B2754A2"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оценивать практическую значимость результатов поиска</w:t>
            </w:r>
            <w:r w:rsidR="00653A31">
              <w:rPr>
                <w:rFonts w:ascii="Times New Roman" w:hAnsi="Times New Roman" w:cs="Times New Roman"/>
                <w:bCs/>
                <w:sz w:val="24"/>
                <w:szCs w:val="24"/>
              </w:rPr>
              <w:t>;</w:t>
            </w:r>
          </w:p>
          <w:p w14:paraId="0F924CD7" w14:textId="3EE69A20"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применять средства информационных технологий для решения профессиональных задач</w:t>
            </w:r>
            <w:r w:rsidR="00653A31">
              <w:rPr>
                <w:rFonts w:ascii="Times New Roman" w:hAnsi="Times New Roman" w:cs="Times New Roman"/>
                <w:bCs/>
                <w:sz w:val="24"/>
                <w:szCs w:val="24"/>
              </w:rPr>
              <w:t>;</w:t>
            </w:r>
          </w:p>
          <w:p w14:paraId="7A9A9571" w14:textId="2FB39E35"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00653A31">
              <w:rPr>
                <w:rFonts w:ascii="Times New Roman" w:hAnsi="Times New Roman" w:cs="Times New Roman"/>
                <w:bCs/>
                <w:sz w:val="24"/>
                <w:szCs w:val="24"/>
              </w:rPr>
              <w:t>;</w:t>
            </w:r>
          </w:p>
          <w:p w14:paraId="7F0227EE" w14:textId="1763F8E1" w:rsidR="00E52263"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A2CC22" w14:textId="7ACF8F35"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sidR="00653A31">
              <w:rPr>
                <w:rFonts w:ascii="Times New Roman" w:hAnsi="Times New Roman" w:cs="Times New Roman"/>
                <w:bCs/>
                <w:sz w:val="24"/>
                <w:szCs w:val="24"/>
              </w:rPr>
              <w:t>;</w:t>
            </w:r>
          </w:p>
          <w:p w14:paraId="2F7E2126" w14:textId="07B5D77F"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приемы структурирования информации</w:t>
            </w:r>
            <w:r w:rsidR="00653A31">
              <w:rPr>
                <w:rFonts w:ascii="Times New Roman" w:hAnsi="Times New Roman" w:cs="Times New Roman"/>
                <w:bCs/>
                <w:sz w:val="24"/>
                <w:szCs w:val="24"/>
              </w:rPr>
              <w:t>;</w:t>
            </w:r>
          </w:p>
          <w:p w14:paraId="14CA7EC2" w14:textId="6618E4B2"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формат оформления результатов поиска информации</w:t>
            </w:r>
            <w:r w:rsidR="00653A31">
              <w:rPr>
                <w:rFonts w:ascii="Times New Roman" w:hAnsi="Times New Roman" w:cs="Times New Roman"/>
                <w:bCs/>
                <w:sz w:val="24"/>
                <w:szCs w:val="24"/>
              </w:rPr>
              <w:t>;</w:t>
            </w:r>
          </w:p>
          <w:p w14:paraId="376D84AF" w14:textId="26ED5B2D" w:rsidR="0049162B" w:rsidRPr="00653A31" w:rsidRDefault="0049162B" w:rsidP="003F4724">
            <w:pPr>
              <w:pStyle w:val="a4"/>
              <w:numPr>
                <w:ilvl w:val="0"/>
                <w:numId w:val="8"/>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современные средства и устройства информатизации, порядок их применения</w:t>
            </w:r>
            <w:r w:rsidR="00653A31">
              <w:rPr>
                <w:rFonts w:ascii="Times New Roman" w:hAnsi="Times New Roman" w:cs="Times New Roman"/>
                <w:bCs/>
                <w:sz w:val="24"/>
                <w:szCs w:val="24"/>
              </w:rPr>
              <w:t>;</w:t>
            </w:r>
            <w:r w:rsidRPr="00653A31">
              <w:rPr>
                <w:rFonts w:ascii="Times New Roman" w:hAnsi="Times New Roman" w:cs="Times New Roman"/>
                <w:bCs/>
                <w:sz w:val="24"/>
                <w:szCs w:val="24"/>
              </w:rPr>
              <w:t xml:space="preserve"> </w:t>
            </w:r>
          </w:p>
          <w:p w14:paraId="10C2E0AF" w14:textId="7F880DDB" w:rsidR="00E52263" w:rsidRPr="00653A31" w:rsidRDefault="0049162B" w:rsidP="003F4724">
            <w:pPr>
              <w:pStyle w:val="a4"/>
              <w:numPr>
                <w:ilvl w:val="0"/>
                <w:numId w:val="8"/>
              </w:numPr>
              <w:tabs>
                <w:tab w:val="left" w:pos="192"/>
              </w:tabs>
              <w:ind w:left="6" w:firstLine="0"/>
              <w:rPr>
                <w:rFonts w:ascii="Times New Roman" w:hAnsi="Times New Roman" w:cs="Times New Roman"/>
                <w:bCs/>
                <w:i/>
                <w:sz w:val="24"/>
                <w:szCs w:val="24"/>
              </w:rPr>
            </w:pPr>
            <w:r w:rsidRPr="00653A3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653A31" w:rsidRDefault="00E52263" w:rsidP="00653A31">
            <w:pPr>
              <w:tabs>
                <w:tab w:val="left" w:pos="192"/>
              </w:tabs>
              <w:ind w:left="6"/>
              <w:jc w:val="center"/>
              <w:rPr>
                <w:rFonts w:ascii="Times New Roman" w:hAnsi="Times New Roman" w:cs="Times New Roman"/>
                <w:bCs/>
                <w:iCs/>
                <w:sz w:val="24"/>
                <w:szCs w:val="24"/>
              </w:rPr>
            </w:pPr>
            <w:r w:rsidRPr="00653A31">
              <w:rPr>
                <w:rFonts w:ascii="Times New Roman" w:hAnsi="Times New Roman" w:cs="Times New Roman"/>
                <w:bCs/>
                <w:iCs/>
                <w:sz w:val="24"/>
                <w:szCs w:val="24"/>
              </w:rPr>
              <w:t>-</w:t>
            </w:r>
          </w:p>
        </w:tc>
      </w:tr>
      <w:tr w:rsidR="00E52263" w:rsidRPr="000E591D" w14:paraId="17D5857E" w14:textId="77777777" w:rsidTr="0049162B">
        <w:tc>
          <w:tcPr>
            <w:tcW w:w="1129" w:type="dxa"/>
            <w:tcBorders>
              <w:top w:val="single" w:sz="4" w:space="0" w:color="auto"/>
              <w:left w:val="single" w:sz="4" w:space="0" w:color="auto"/>
              <w:right w:val="single" w:sz="4" w:space="0" w:color="auto"/>
            </w:tcBorders>
          </w:tcPr>
          <w:p w14:paraId="058FAC0E" w14:textId="47F9E67A" w:rsidR="00E52263"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top w:val="single" w:sz="4" w:space="0" w:color="auto"/>
              <w:left w:val="single" w:sz="4" w:space="0" w:color="auto"/>
              <w:right w:val="single" w:sz="4" w:space="0" w:color="auto"/>
            </w:tcBorders>
          </w:tcPr>
          <w:p w14:paraId="3908DE48" w14:textId="640A7E64"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соблюдать нормы экологической безопасности</w:t>
            </w:r>
            <w:r w:rsidR="00653A31">
              <w:rPr>
                <w:rFonts w:ascii="Times New Roman" w:hAnsi="Times New Roman" w:cs="Times New Roman"/>
                <w:bCs/>
                <w:sz w:val="24"/>
                <w:szCs w:val="24"/>
              </w:rPr>
              <w:t>;</w:t>
            </w:r>
          </w:p>
          <w:p w14:paraId="24444401" w14:textId="019FBA98"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r w:rsidR="00653A31">
              <w:rPr>
                <w:rFonts w:ascii="Times New Roman" w:hAnsi="Times New Roman" w:cs="Times New Roman"/>
                <w:bCs/>
                <w:sz w:val="24"/>
                <w:szCs w:val="24"/>
              </w:rPr>
              <w:t>;</w:t>
            </w:r>
          </w:p>
          <w:p w14:paraId="69F197A7" w14:textId="67C5FAC9"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sidR="00653A31">
              <w:rPr>
                <w:rFonts w:ascii="Times New Roman" w:hAnsi="Times New Roman" w:cs="Times New Roman"/>
                <w:bCs/>
                <w:sz w:val="24"/>
                <w:szCs w:val="24"/>
              </w:rPr>
              <w:t>;</w:t>
            </w:r>
          </w:p>
          <w:p w14:paraId="7453D1D5" w14:textId="3132D93F"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r w:rsidR="00653A31">
              <w:rPr>
                <w:rFonts w:ascii="Times New Roman" w:hAnsi="Times New Roman" w:cs="Times New Roman"/>
                <w:bCs/>
                <w:sz w:val="24"/>
                <w:szCs w:val="24"/>
              </w:rPr>
              <w:t>;</w:t>
            </w:r>
          </w:p>
          <w:p w14:paraId="73C84E2E" w14:textId="4EA5D55C" w:rsidR="00E52263"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9C95B" w14:textId="0795B213"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lastRenderedPageBreak/>
              <w:t>правила экологической безопасности при ведении профессиональной деятельности</w:t>
            </w:r>
            <w:r w:rsidR="00653A31">
              <w:rPr>
                <w:rFonts w:ascii="Times New Roman" w:hAnsi="Times New Roman" w:cs="Times New Roman"/>
                <w:bCs/>
                <w:sz w:val="24"/>
                <w:szCs w:val="24"/>
              </w:rPr>
              <w:t>;</w:t>
            </w:r>
          </w:p>
          <w:p w14:paraId="583E5145" w14:textId="1527E62E"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основные ресурсы, задействованные в профессиональной деятельности</w:t>
            </w:r>
            <w:r w:rsidR="00653A31">
              <w:rPr>
                <w:rFonts w:ascii="Times New Roman" w:hAnsi="Times New Roman" w:cs="Times New Roman"/>
                <w:bCs/>
                <w:sz w:val="24"/>
                <w:szCs w:val="24"/>
              </w:rPr>
              <w:t>;</w:t>
            </w:r>
          </w:p>
          <w:p w14:paraId="69C09A28" w14:textId="5F4C8219"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пути обеспечения ресурсосбережения</w:t>
            </w:r>
            <w:r w:rsidR="00653A31">
              <w:rPr>
                <w:rFonts w:ascii="Times New Roman" w:hAnsi="Times New Roman" w:cs="Times New Roman"/>
                <w:bCs/>
                <w:sz w:val="24"/>
                <w:szCs w:val="24"/>
              </w:rPr>
              <w:t>;</w:t>
            </w:r>
          </w:p>
          <w:p w14:paraId="1CE6F0E3" w14:textId="532576D4"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принципы бережливого производства</w:t>
            </w:r>
            <w:r w:rsidR="00653A31">
              <w:rPr>
                <w:rFonts w:ascii="Times New Roman" w:hAnsi="Times New Roman" w:cs="Times New Roman"/>
                <w:bCs/>
                <w:sz w:val="24"/>
                <w:szCs w:val="24"/>
              </w:rPr>
              <w:t>;</w:t>
            </w:r>
          </w:p>
          <w:p w14:paraId="62B3EDB5" w14:textId="06C51E3B"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 xml:space="preserve">основные направления изменения </w:t>
            </w:r>
            <w:r w:rsidRPr="00653A31">
              <w:rPr>
                <w:rFonts w:ascii="Times New Roman" w:hAnsi="Times New Roman" w:cs="Times New Roman"/>
                <w:bCs/>
                <w:sz w:val="24"/>
                <w:szCs w:val="24"/>
              </w:rPr>
              <w:lastRenderedPageBreak/>
              <w:t>климатических условий региона</w:t>
            </w:r>
            <w:r w:rsidR="00653A31">
              <w:rPr>
                <w:rFonts w:ascii="Times New Roman" w:hAnsi="Times New Roman" w:cs="Times New Roman"/>
                <w:bCs/>
                <w:sz w:val="24"/>
                <w:szCs w:val="24"/>
              </w:rPr>
              <w:t>;</w:t>
            </w:r>
          </w:p>
          <w:p w14:paraId="666C2448" w14:textId="2BB33044" w:rsidR="00E52263" w:rsidRPr="00653A31" w:rsidRDefault="0049162B" w:rsidP="003F4724">
            <w:pPr>
              <w:pStyle w:val="a4"/>
              <w:numPr>
                <w:ilvl w:val="0"/>
                <w:numId w:val="9"/>
              </w:numPr>
              <w:tabs>
                <w:tab w:val="left" w:pos="192"/>
              </w:tabs>
              <w:ind w:left="6" w:firstLine="0"/>
              <w:rPr>
                <w:rFonts w:ascii="Times New Roman" w:hAnsi="Times New Roman" w:cs="Times New Roman"/>
                <w:bCs/>
                <w:i/>
                <w:sz w:val="24"/>
                <w:szCs w:val="24"/>
              </w:rPr>
            </w:pPr>
            <w:r w:rsidRPr="00653A31">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DB8DBCF" w14:textId="3E372C83" w:rsidR="00E52263" w:rsidRPr="00C13371" w:rsidRDefault="00653A31" w:rsidP="00653A31">
            <w:pPr>
              <w:tabs>
                <w:tab w:val="left" w:pos="192"/>
              </w:tabs>
              <w:ind w:left="6"/>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9162B" w:rsidRPr="000E591D" w14:paraId="21582636" w14:textId="77777777" w:rsidTr="0049162B">
        <w:tc>
          <w:tcPr>
            <w:tcW w:w="1129" w:type="dxa"/>
            <w:tcBorders>
              <w:top w:val="single" w:sz="4" w:space="0" w:color="auto"/>
              <w:left w:val="single" w:sz="4" w:space="0" w:color="auto"/>
              <w:right w:val="single" w:sz="4" w:space="0" w:color="auto"/>
            </w:tcBorders>
          </w:tcPr>
          <w:p w14:paraId="36C0614E" w14:textId="0D4B4AAD"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5F440A32" w14:textId="14DD3E53"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653A31">
              <w:rPr>
                <w:rFonts w:ascii="Times New Roman" w:hAnsi="Times New Roman" w:cs="Times New Roman"/>
                <w:bCs/>
                <w:sz w:val="24"/>
                <w:szCs w:val="24"/>
              </w:rPr>
              <w:t>;</w:t>
            </w:r>
          </w:p>
          <w:p w14:paraId="5048174D" w14:textId="06ACAB35"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участвовать в диалогах на знакомые общие и профессиональные темы</w:t>
            </w:r>
            <w:r w:rsidR="00653A31">
              <w:rPr>
                <w:rFonts w:ascii="Times New Roman" w:hAnsi="Times New Roman" w:cs="Times New Roman"/>
                <w:bCs/>
                <w:sz w:val="24"/>
                <w:szCs w:val="24"/>
              </w:rPr>
              <w:t>;</w:t>
            </w:r>
          </w:p>
          <w:p w14:paraId="78B2B777" w14:textId="2930B472"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строить простые высказывания о себе и о своей профессиональной деятельности</w:t>
            </w:r>
            <w:r w:rsidR="00653A31">
              <w:rPr>
                <w:rFonts w:ascii="Times New Roman" w:hAnsi="Times New Roman" w:cs="Times New Roman"/>
                <w:bCs/>
                <w:sz w:val="24"/>
                <w:szCs w:val="24"/>
              </w:rPr>
              <w:t>;</w:t>
            </w:r>
          </w:p>
          <w:p w14:paraId="7B354FE8" w14:textId="4C8748FD"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кратко обосновывать и объяснять свои действия (текущие и планируемые)</w:t>
            </w:r>
            <w:r w:rsidR="00653A31">
              <w:rPr>
                <w:rFonts w:ascii="Times New Roman" w:hAnsi="Times New Roman" w:cs="Times New Roman"/>
                <w:bCs/>
                <w:sz w:val="24"/>
                <w:szCs w:val="24"/>
              </w:rPr>
              <w:t>;</w:t>
            </w:r>
          </w:p>
          <w:p w14:paraId="0D61B4F9" w14:textId="474764E7"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CAE47D" w14:textId="7D07E800"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правила построения простых и сложных предложений на профессиональные темы</w:t>
            </w:r>
            <w:r w:rsidR="00653A31">
              <w:rPr>
                <w:rFonts w:ascii="Times New Roman" w:hAnsi="Times New Roman" w:cs="Times New Roman"/>
                <w:bCs/>
                <w:sz w:val="24"/>
                <w:szCs w:val="24"/>
              </w:rPr>
              <w:t>;</w:t>
            </w:r>
          </w:p>
          <w:p w14:paraId="3EAC796F" w14:textId="335C3CE4"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основные общеупотребительные глаголы (бытовая и профессиональная лексика)</w:t>
            </w:r>
            <w:r w:rsidR="00653A31">
              <w:rPr>
                <w:rFonts w:ascii="Times New Roman" w:hAnsi="Times New Roman" w:cs="Times New Roman"/>
                <w:bCs/>
                <w:sz w:val="24"/>
                <w:szCs w:val="24"/>
              </w:rPr>
              <w:t>;</w:t>
            </w:r>
          </w:p>
          <w:p w14:paraId="79BB720F" w14:textId="7498B816"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sidR="00653A31">
              <w:rPr>
                <w:rFonts w:ascii="Times New Roman" w:hAnsi="Times New Roman" w:cs="Times New Roman"/>
                <w:bCs/>
                <w:sz w:val="24"/>
                <w:szCs w:val="24"/>
              </w:rPr>
              <w:t>;</w:t>
            </w:r>
          </w:p>
          <w:p w14:paraId="2713A861" w14:textId="21DB2C37"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особенности произношения</w:t>
            </w:r>
            <w:r w:rsidR="00653A31">
              <w:rPr>
                <w:rFonts w:ascii="Times New Roman" w:hAnsi="Times New Roman" w:cs="Times New Roman"/>
                <w:bCs/>
                <w:sz w:val="24"/>
                <w:szCs w:val="24"/>
              </w:rPr>
              <w:t>;</w:t>
            </w:r>
          </w:p>
          <w:p w14:paraId="78685A71" w14:textId="382F5F8A" w:rsidR="0049162B" w:rsidRPr="00653A31" w:rsidRDefault="0049162B" w:rsidP="003F4724">
            <w:pPr>
              <w:pStyle w:val="a4"/>
              <w:numPr>
                <w:ilvl w:val="0"/>
                <w:numId w:val="9"/>
              </w:numPr>
              <w:tabs>
                <w:tab w:val="left" w:pos="192"/>
              </w:tabs>
              <w:ind w:left="6" w:firstLine="0"/>
              <w:rPr>
                <w:rFonts w:ascii="Times New Roman" w:hAnsi="Times New Roman" w:cs="Times New Roman"/>
                <w:bCs/>
                <w:sz w:val="24"/>
                <w:szCs w:val="24"/>
              </w:rPr>
            </w:pPr>
            <w:r w:rsidRPr="00653A31">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62A4C6" w14:textId="1E0B9A9D" w:rsidR="0049162B" w:rsidRPr="00C13371" w:rsidRDefault="00653A31" w:rsidP="00653A31">
            <w:pPr>
              <w:tabs>
                <w:tab w:val="left" w:pos="192"/>
              </w:tabs>
              <w:ind w:left="6"/>
              <w:jc w:val="center"/>
              <w:rPr>
                <w:rFonts w:ascii="Times New Roman" w:hAnsi="Times New Roman" w:cs="Times New Roman"/>
                <w:bCs/>
                <w:sz w:val="24"/>
                <w:szCs w:val="24"/>
              </w:rPr>
            </w:pPr>
            <w:r>
              <w:rPr>
                <w:rFonts w:ascii="Times New Roman" w:hAnsi="Times New Roman" w:cs="Times New Roman"/>
                <w:bCs/>
                <w:sz w:val="24"/>
                <w:szCs w:val="24"/>
              </w:rPr>
              <w:t>-</w:t>
            </w:r>
          </w:p>
        </w:tc>
      </w:tr>
      <w:tr w:rsidR="0049162B" w:rsidRPr="000E591D" w14:paraId="58CE5027" w14:textId="77777777" w:rsidTr="0049162B">
        <w:tc>
          <w:tcPr>
            <w:tcW w:w="1129" w:type="dxa"/>
            <w:tcBorders>
              <w:top w:val="single" w:sz="4" w:space="0" w:color="auto"/>
              <w:left w:val="single" w:sz="4" w:space="0" w:color="auto"/>
              <w:right w:val="single" w:sz="4" w:space="0" w:color="auto"/>
            </w:tcBorders>
          </w:tcPr>
          <w:p w14:paraId="6A0DDEED" w14:textId="2899710F"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t xml:space="preserve">ПК </w:t>
            </w:r>
            <w:r w:rsidR="00BD7EFE">
              <w:rPr>
                <w:rFonts w:ascii="Times New Roman" w:hAnsi="Times New Roman" w:cs="Times New Roman"/>
                <w:bCs/>
                <w:sz w:val="24"/>
                <w:szCs w:val="24"/>
              </w:rPr>
              <w:t>Х</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A0BDBAB"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извлекать птицу из транспортной тары и размещать в птичнике по технологической инструкции;</w:t>
            </w:r>
          </w:p>
          <w:p w14:paraId="33F7352B"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определять по экстерьеру, конституции, поведению птицу с отклонениями от нормы и павшую;</w:t>
            </w:r>
          </w:p>
          <w:p w14:paraId="2DBF8AD0"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использовать технологическое оборудование, материалы;</w:t>
            </w:r>
          </w:p>
          <w:p w14:paraId="283D1F63"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 xml:space="preserve">управлять технологическим оборудованием по </w:t>
            </w:r>
            <w:r w:rsidRPr="00BD7EFE">
              <w:rPr>
                <w:rFonts w:ascii="Times New Roman" w:hAnsi="Times New Roman" w:cs="Times New Roman"/>
                <w:bCs/>
                <w:sz w:val="24"/>
                <w:szCs w:val="24"/>
              </w:rPr>
              <w:lastRenderedPageBreak/>
              <w:t>обеспечению и регулированию микроклимата;</w:t>
            </w:r>
          </w:p>
          <w:p w14:paraId="4BE9D9ED"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определять отклонения в поведении и состоянии птицы при нарушениях микроклимата;</w:t>
            </w:r>
          </w:p>
          <w:p w14:paraId="655A4571"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использовать тару для перемещения птиц согласно технологическим инструкциям;</w:t>
            </w:r>
          </w:p>
          <w:p w14:paraId="5326F2EA"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владеть техникой отлова, переноса, размещения птицы в тару;</w:t>
            </w:r>
          </w:p>
          <w:p w14:paraId="1841E64F"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 xml:space="preserve">использовать оборудование механизированного </w:t>
            </w:r>
            <w:proofErr w:type="spellStart"/>
            <w:r w:rsidRPr="00BD7EFE">
              <w:rPr>
                <w:rFonts w:ascii="Times New Roman" w:hAnsi="Times New Roman" w:cs="Times New Roman"/>
                <w:bCs/>
                <w:sz w:val="24"/>
                <w:szCs w:val="24"/>
              </w:rPr>
              <w:t>яйцесбора</w:t>
            </w:r>
            <w:proofErr w:type="spellEnd"/>
            <w:r w:rsidRPr="00BD7EFE">
              <w:rPr>
                <w:rFonts w:ascii="Times New Roman" w:hAnsi="Times New Roman" w:cs="Times New Roman"/>
                <w:bCs/>
                <w:sz w:val="24"/>
                <w:szCs w:val="24"/>
              </w:rPr>
              <w:t>;</w:t>
            </w:r>
          </w:p>
          <w:p w14:paraId="332D1C5F"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извлекать яйца из гнезд вручную;</w:t>
            </w:r>
          </w:p>
          <w:p w14:paraId="64A640C6"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определять параметры кондиционных яиц;</w:t>
            </w:r>
          </w:p>
          <w:p w14:paraId="0C7DD79E" w14:textId="77777777" w:rsid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поддерживать гнезда;</w:t>
            </w:r>
          </w:p>
          <w:p w14:paraId="312E15FF" w14:textId="49C7AE7D" w:rsidR="008319F9"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раздавать корм, наполнять поилки в соответствии с технологическими инструкциями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4E4FBE"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lastRenderedPageBreak/>
              <w:t>технологическую инструкцию по размещению птицы в птичнике;</w:t>
            </w:r>
          </w:p>
          <w:p w14:paraId="3F55D29D"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признаки разделения птицы по полу и соответствия стандартам породы, линии (родительской формы), кроссу;</w:t>
            </w:r>
          </w:p>
          <w:p w14:paraId="5A7D996A"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характеристики нормального поведения птицы;</w:t>
            </w:r>
          </w:p>
          <w:p w14:paraId="1F73632F"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основы физиологии, поведения птицы;</w:t>
            </w:r>
          </w:p>
          <w:p w14:paraId="28B0B63A"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lastRenderedPageBreak/>
              <w:t>технологические инструкции кормления, поения птицы;</w:t>
            </w:r>
          </w:p>
          <w:p w14:paraId="1E4B92BC"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технические характеристики оборудования, используемого при выращивании, содержании птицы;</w:t>
            </w:r>
          </w:p>
          <w:p w14:paraId="5448EA99"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основы работы приборов и оборудования по обеспечению параметров температуры, влажности воздуха, скорости воздухообмена, продолжительности и интенсивности света;</w:t>
            </w:r>
          </w:p>
          <w:p w14:paraId="0C5CC12F"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влияние нарушения микроклимата на состояние, поведение и продуктивность птицы;</w:t>
            </w:r>
          </w:p>
          <w:p w14:paraId="5D6BD421"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параметры нормального микроклимата для птицы;</w:t>
            </w:r>
          </w:p>
          <w:p w14:paraId="0CB5EEB4"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порядок подготовки птичника к отлову птицы;</w:t>
            </w:r>
          </w:p>
          <w:p w14:paraId="3A931468"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технику отлова;</w:t>
            </w:r>
          </w:p>
          <w:p w14:paraId="3782A948"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технологические инструкции по использованию тары различной конструкции;</w:t>
            </w:r>
          </w:p>
          <w:p w14:paraId="2AA4FE48"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строение яйца;</w:t>
            </w:r>
          </w:p>
          <w:p w14:paraId="16BBE2CE"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признаки кондиционных и дефектных яиц;</w:t>
            </w:r>
          </w:p>
          <w:p w14:paraId="40F8B9B9"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порядок использования оборудования для механизированного сбора яиц;</w:t>
            </w:r>
          </w:p>
          <w:p w14:paraId="0FCC5293" w14:textId="77777777" w:rsid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график сбора яиц;</w:t>
            </w:r>
          </w:p>
          <w:p w14:paraId="500EA0B1" w14:textId="3F7BE9FD" w:rsidR="0049162B"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приемы маркировки яиц</w:t>
            </w:r>
          </w:p>
        </w:tc>
        <w:tc>
          <w:tcPr>
            <w:tcW w:w="2833" w:type="dxa"/>
            <w:tcBorders>
              <w:top w:val="single" w:sz="4" w:space="0" w:color="auto"/>
              <w:left w:val="single" w:sz="4" w:space="0" w:color="auto"/>
              <w:bottom w:val="single" w:sz="4" w:space="0" w:color="auto"/>
              <w:right w:val="single" w:sz="4" w:space="0" w:color="auto"/>
            </w:tcBorders>
          </w:tcPr>
          <w:p w14:paraId="07A71502"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lastRenderedPageBreak/>
              <w:t xml:space="preserve">приема (сдачи) </w:t>
            </w:r>
            <w:proofErr w:type="spellStart"/>
            <w:r w:rsidRPr="00BD7EFE">
              <w:rPr>
                <w:rFonts w:ascii="Times New Roman" w:hAnsi="Times New Roman" w:cs="Times New Roman"/>
                <w:bCs/>
                <w:sz w:val="24"/>
                <w:szCs w:val="24"/>
              </w:rPr>
              <w:t>птицепоголовья</w:t>
            </w:r>
            <w:proofErr w:type="spellEnd"/>
            <w:r w:rsidRPr="00BD7EFE">
              <w:rPr>
                <w:rFonts w:ascii="Times New Roman" w:hAnsi="Times New Roman" w:cs="Times New Roman"/>
                <w:bCs/>
                <w:sz w:val="24"/>
                <w:szCs w:val="24"/>
              </w:rPr>
              <w:t xml:space="preserve"> по количеству и качеству;</w:t>
            </w:r>
          </w:p>
          <w:p w14:paraId="2FDDA028"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контроля состояния и активности птицы;</w:t>
            </w:r>
          </w:p>
          <w:p w14:paraId="6455DB5F"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проведения выборки и подсчета количества павшей и выбранной для санитарного убоя птицы;</w:t>
            </w:r>
          </w:p>
          <w:p w14:paraId="4CCDB83B"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кормления и поения птицы;</w:t>
            </w:r>
          </w:p>
          <w:p w14:paraId="0B219EC8"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 xml:space="preserve">контроля нормативных параметров температуры, влажности, газового состава, запыленности воздуха, скорости воздухообмена </w:t>
            </w:r>
            <w:r w:rsidRPr="00BD7EFE">
              <w:rPr>
                <w:rFonts w:ascii="Times New Roman" w:hAnsi="Times New Roman" w:cs="Times New Roman"/>
                <w:bCs/>
                <w:sz w:val="24"/>
                <w:szCs w:val="24"/>
              </w:rPr>
              <w:lastRenderedPageBreak/>
              <w:t>и светового режима в птичнике;</w:t>
            </w:r>
          </w:p>
          <w:p w14:paraId="23D50EFD"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подготовки оборудования и помещения к отлову птицы;</w:t>
            </w:r>
          </w:p>
          <w:p w14:paraId="3FACB975"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отлова, переноса, размещения птицы в тару для транспортировки в другой цех, на реализацию, на убой;</w:t>
            </w:r>
          </w:p>
          <w:p w14:paraId="60538429"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сбора яиц механизировано, вручную;</w:t>
            </w:r>
          </w:p>
          <w:p w14:paraId="10BBE95D" w14:textId="77777777" w:rsid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нанесения маркировки на яйца механизировано, вручную;</w:t>
            </w:r>
          </w:p>
          <w:p w14:paraId="0A7074F6" w14:textId="22903131"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подсчета, передачи яиц по категориям качества, происхождению, количеству на яйцесклад, на реализацию, в инкубаторий</w:t>
            </w:r>
          </w:p>
          <w:p w14:paraId="1743BC7D"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внесения подстилки, подножной бумаги;</w:t>
            </w:r>
          </w:p>
          <w:p w14:paraId="1CA2C6F4"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удаления помета, подстилки, подножной бумаги;</w:t>
            </w:r>
          </w:p>
          <w:p w14:paraId="2BB73351"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очистки кормушек, поилок;</w:t>
            </w:r>
          </w:p>
          <w:p w14:paraId="2E387881"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механической очистки от загрязнений, мойки внутренних поверхностей птичника, технологического оборудования;</w:t>
            </w:r>
          </w:p>
          <w:p w14:paraId="4773AAAE" w14:textId="77777777" w:rsidR="00BD7EFE"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регистрации показателей приборов в документации установленного образца;</w:t>
            </w:r>
          </w:p>
          <w:p w14:paraId="5A1F2322" w14:textId="77777777" w:rsid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затемнения источников освещения (окна) птичника, включения источников специального освещения, размещения ширм;</w:t>
            </w:r>
            <w:r>
              <w:rPr>
                <w:rFonts w:ascii="Times New Roman" w:hAnsi="Times New Roman" w:cs="Times New Roman"/>
                <w:bCs/>
                <w:sz w:val="24"/>
                <w:szCs w:val="24"/>
              </w:rPr>
              <w:t xml:space="preserve"> </w:t>
            </w:r>
          </w:p>
          <w:p w14:paraId="5C3783F6" w14:textId="2ECBC3B1" w:rsidR="000F2BD2" w:rsidRPr="00BD7EFE" w:rsidRDefault="00BD7EFE" w:rsidP="00653A31">
            <w:pPr>
              <w:numPr>
                <w:ilvl w:val="0"/>
                <w:numId w:val="1"/>
              </w:numPr>
              <w:tabs>
                <w:tab w:val="left" w:pos="30"/>
                <w:tab w:val="left" w:pos="192"/>
                <w:tab w:val="left" w:pos="290"/>
              </w:tabs>
              <w:ind w:left="6" w:firstLine="0"/>
              <w:rPr>
                <w:rFonts w:ascii="Times New Roman" w:hAnsi="Times New Roman" w:cs="Times New Roman"/>
                <w:bCs/>
                <w:sz w:val="24"/>
                <w:szCs w:val="24"/>
              </w:rPr>
            </w:pPr>
            <w:r w:rsidRPr="00BD7EFE">
              <w:rPr>
                <w:rFonts w:ascii="Times New Roman" w:hAnsi="Times New Roman" w:cs="Times New Roman"/>
                <w:bCs/>
                <w:sz w:val="24"/>
                <w:szCs w:val="24"/>
              </w:rPr>
              <w:t xml:space="preserve">сортировки яиц по качеству, </w:t>
            </w:r>
            <w:r w:rsidRPr="00BD7EFE">
              <w:rPr>
                <w:rFonts w:ascii="Times New Roman" w:hAnsi="Times New Roman" w:cs="Times New Roman"/>
                <w:bCs/>
                <w:sz w:val="24"/>
                <w:szCs w:val="24"/>
              </w:rPr>
              <w:lastRenderedPageBreak/>
              <w:t>происхождению, сдачи яиц на яйцесклад, на реализацию, в инкубаторий</w:t>
            </w:r>
          </w:p>
        </w:tc>
      </w:tr>
      <w:tr w:rsidR="0049162B" w:rsidRPr="000E591D" w14:paraId="30652DDE" w14:textId="77777777" w:rsidTr="0049162B">
        <w:tc>
          <w:tcPr>
            <w:tcW w:w="1129" w:type="dxa"/>
            <w:tcBorders>
              <w:top w:val="single" w:sz="4" w:space="0" w:color="auto"/>
              <w:left w:val="single" w:sz="4" w:space="0" w:color="auto"/>
              <w:right w:val="single" w:sz="4" w:space="0" w:color="auto"/>
            </w:tcBorders>
          </w:tcPr>
          <w:p w14:paraId="7B7B5D66" w14:textId="2176617E"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BD7EFE">
              <w:rPr>
                <w:rFonts w:ascii="Times New Roman" w:hAnsi="Times New Roman" w:cs="Times New Roman"/>
                <w:bCs/>
                <w:sz w:val="24"/>
                <w:szCs w:val="24"/>
              </w:rPr>
              <w:t>Х</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2667BC9C"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сверять маркировку яиц по количеству и происхождению;</w:t>
            </w:r>
          </w:p>
          <w:p w14:paraId="74BB6B9C"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взвешивать яйца для определения весовой категории;</w:t>
            </w:r>
          </w:p>
          <w:p w14:paraId="551C2FB0"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работать на овоскопе для оценки яиц;</w:t>
            </w:r>
          </w:p>
          <w:p w14:paraId="355E620F"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проводить подсчет кондиционных и дефектных яиц по категориям качества, происхождению, количеству;</w:t>
            </w:r>
          </w:p>
          <w:p w14:paraId="00E49B3E"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работать с контрольно-измерительным оборудованием режима инкубации;</w:t>
            </w:r>
          </w:p>
          <w:p w14:paraId="5D243911"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использовать овоскоп для выявления яиц неоплодотворенных и с погибшими эмбрионами;</w:t>
            </w:r>
          </w:p>
          <w:p w14:paraId="51AE2D13"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определять кондиционный и некондиционный суточный молодняк по внешнему виду и поведению;</w:t>
            </w:r>
          </w:p>
          <w:p w14:paraId="2204066C"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определять самцов и самок по окраске оперения, скорости роста оперения;</w:t>
            </w:r>
          </w:p>
          <w:p w14:paraId="183C3271" w14:textId="77777777" w:rsid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использовать моечно-очистительное оборудование</w:t>
            </w:r>
          </w:p>
          <w:p w14:paraId="46BAF988" w14:textId="5867DBA9" w:rsidR="0049162B"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BD7EFE">
              <w:rPr>
                <w:rFonts w:ascii="Times New Roman" w:eastAsia="Times New Roman" w:hAnsi="Times New Roman" w:cs="Times New Roman"/>
                <w:bCs/>
                <w:sz w:val="24"/>
                <w:szCs w:val="24"/>
                <w:lang w:eastAsia="ru-RU"/>
              </w:rPr>
              <w:t>риготавливать, использовать дезинфицирующие растворы в соответствии с технологическими инструкциями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27C691"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строение яйца;</w:t>
            </w:r>
          </w:p>
          <w:p w14:paraId="50F96EA8"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требования к инкубационным яйцам по внешнему виду, форме при </w:t>
            </w:r>
            <w:proofErr w:type="spellStart"/>
            <w:r w:rsidRPr="00BD7EFE">
              <w:rPr>
                <w:rFonts w:ascii="Times New Roman" w:eastAsia="Times New Roman" w:hAnsi="Times New Roman" w:cs="Times New Roman"/>
                <w:bCs/>
                <w:sz w:val="24"/>
                <w:szCs w:val="24"/>
                <w:lang w:eastAsia="ru-RU"/>
              </w:rPr>
              <w:t>овоскопировании</w:t>
            </w:r>
            <w:proofErr w:type="spellEnd"/>
            <w:r w:rsidRPr="00BD7EFE">
              <w:rPr>
                <w:rFonts w:ascii="Times New Roman" w:eastAsia="Times New Roman" w:hAnsi="Times New Roman" w:cs="Times New Roman"/>
                <w:bCs/>
                <w:sz w:val="24"/>
                <w:szCs w:val="24"/>
                <w:lang w:eastAsia="ru-RU"/>
              </w:rPr>
              <w:t>, массе;</w:t>
            </w:r>
          </w:p>
          <w:p w14:paraId="0C1715E6"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факторы, влияющие на качество яиц до инкубации;</w:t>
            </w:r>
          </w:p>
          <w:p w14:paraId="6CAFDD7C"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характеристики основного и вспомогательного оборудования инкубатория;</w:t>
            </w:r>
          </w:p>
          <w:p w14:paraId="31D0E272"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технологическая инструкция инкубирования яиц в инкубаторах разных марок, типов;</w:t>
            </w:r>
          </w:p>
          <w:p w14:paraId="358C07C1"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ветеринарно-санитарные инструкции для инкубатория;</w:t>
            </w:r>
          </w:p>
          <w:p w14:paraId="581256DF"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биологические основы инкубации яиц;</w:t>
            </w:r>
          </w:p>
          <w:p w14:paraId="529B8818"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контроля режима инкубации;</w:t>
            </w:r>
          </w:p>
          <w:p w14:paraId="33C0EDD1"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подготовки и эксплуатации оборудования и инкубаторов;</w:t>
            </w:r>
          </w:p>
          <w:p w14:paraId="0B703063"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графики, сроки, порядок перемещения яиц из предварительных инкубаторов в выводные;</w:t>
            </w:r>
          </w:p>
          <w:p w14:paraId="69FD080D"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продолжительность эмбрионального развития, сроки наклева и созревания суточного молодняка;</w:t>
            </w:r>
          </w:p>
          <w:p w14:paraId="2B2ABC81"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признаки кондиционного и некондиционного суточного молодняка;</w:t>
            </w:r>
          </w:p>
          <w:p w14:paraId="218E7C47"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признаки самцов и самочек в </w:t>
            </w:r>
            <w:proofErr w:type="spellStart"/>
            <w:r w:rsidRPr="00BD7EFE">
              <w:rPr>
                <w:rFonts w:ascii="Times New Roman" w:eastAsia="Times New Roman" w:hAnsi="Times New Roman" w:cs="Times New Roman"/>
                <w:bCs/>
                <w:sz w:val="24"/>
                <w:szCs w:val="24"/>
                <w:lang w:eastAsia="ru-RU"/>
              </w:rPr>
              <w:t>аутосексных</w:t>
            </w:r>
            <w:proofErr w:type="spellEnd"/>
            <w:r w:rsidRPr="00BD7EFE">
              <w:rPr>
                <w:rFonts w:ascii="Times New Roman" w:eastAsia="Times New Roman" w:hAnsi="Times New Roman" w:cs="Times New Roman"/>
                <w:bCs/>
                <w:sz w:val="24"/>
                <w:szCs w:val="24"/>
                <w:lang w:eastAsia="ru-RU"/>
              </w:rPr>
              <w:t xml:space="preserve"> кроссах;</w:t>
            </w:r>
          </w:p>
          <w:p w14:paraId="72427A58"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lastRenderedPageBreak/>
              <w:t>порядок учета суточного молодняка по происхождению, качеству, полу, количеству;</w:t>
            </w:r>
          </w:p>
          <w:p w14:paraId="7B5C77E7"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ветеринарной обработки, накопления, временного хранения кондиционного молодняка;</w:t>
            </w:r>
          </w:p>
          <w:p w14:paraId="2570D587"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накопления, хранения и утилизации некондиционного молодняка и отходов инкубации;</w:t>
            </w:r>
          </w:p>
          <w:p w14:paraId="74BC5237" w14:textId="77777777" w:rsidR="00BD7EFE"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параметры температурно-влажностного режима для временного хранения и транспортировки суточного молодняка;</w:t>
            </w:r>
          </w:p>
          <w:p w14:paraId="4DE85980" w14:textId="77777777" w:rsid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технические характеристики моечно-очистительного оборудования, дезинфекционных установок;</w:t>
            </w:r>
          </w:p>
          <w:p w14:paraId="0E03AA67" w14:textId="5D3B7AF1" w:rsidR="0049162B" w:rsidRPr="00BD7EFE" w:rsidRDefault="00BD7EFE" w:rsidP="00653A31">
            <w:pPr>
              <w:pStyle w:val="a4"/>
              <w:numPr>
                <w:ilvl w:val="0"/>
                <w:numId w:val="1"/>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контроля готовности технологического, вспомогательного оборудования, тары для инкубирования яиц, посадки суточного молодняка</w:t>
            </w:r>
          </w:p>
        </w:tc>
        <w:tc>
          <w:tcPr>
            <w:tcW w:w="2833" w:type="dxa"/>
            <w:tcBorders>
              <w:top w:val="single" w:sz="4" w:space="0" w:color="auto"/>
              <w:left w:val="single" w:sz="4" w:space="0" w:color="auto"/>
              <w:bottom w:val="single" w:sz="4" w:space="0" w:color="auto"/>
              <w:right w:val="single" w:sz="4" w:space="0" w:color="auto"/>
            </w:tcBorders>
          </w:tcPr>
          <w:p w14:paraId="29EF300E"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lastRenderedPageBreak/>
              <w:t>приема яиц и оценки их пригодности к инкубации;</w:t>
            </w:r>
          </w:p>
          <w:p w14:paraId="58135224"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сортировки яиц по качеству и происхождению;</w:t>
            </w:r>
          </w:p>
          <w:p w14:paraId="78430CBC"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маркировки яиц;</w:t>
            </w:r>
          </w:p>
          <w:p w14:paraId="3F4C8A73"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перемещения инкубационных яиц на дезинфекцию, на хранение;</w:t>
            </w:r>
          </w:p>
          <w:p w14:paraId="766824E2"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укладки яиц в инкубационные лотки и тележки;</w:t>
            </w:r>
          </w:p>
          <w:p w14:paraId="145BDA68"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отправки выбракованных яиц и использованной тары из инкубатория;</w:t>
            </w:r>
          </w:p>
          <w:p w14:paraId="22D67544"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регистрации температурно-влажностного режима хранения;</w:t>
            </w:r>
          </w:p>
          <w:p w14:paraId="185D6EFF"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закладки инкубационных лотков в предварительные инкубаторы;</w:t>
            </w:r>
          </w:p>
          <w:p w14:paraId="5377F671"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регистрации параметров режима инкубации;</w:t>
            </w:r>
          </w:p>
          <w:p w14:paraId="3C3623AB"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проведения контрольного </w:t>
            </w:r>
            <w:proofErr w:type="spellStart"/>
            <w:r w:rsidRPr="00BD7EFE">
              <w:rPr>
                <w:rFonts w:ascii="Times New Roman" w:eastAsia="Times New Roman" w:hAnsi="Times New Roman" w:cs="Times New Roman"/>
                <w:bCs/>
                <w:sz w:val="24"/>
                <w:szCs w:val="24"/>
                <w:lang w:eastAsia="ru-RU"/>
              </w:rPr>
              <w:t>овоскопирования</w:t>
            </w:r>
            <w:proofErr w:type="spellEnd"/>
            <w:r w:rsidRPr="00BD7EFE">
              <w:rPr>
                <w:rFonts w:ascii="Times New Roman" w:eastAsia="Times New Roman" w:hAnsi="Times New Roman" w:cs="Times New Roman"/>
                <w:bCs/>
                <w:sz w:val="24"/>
                <w:szCs w:val="24"/>
                <w:lang w:eastAsia="ru-RU"/>
              </w:rPr>
              <w:t xml:space="preserve"> яиц;</w:t>
            </w:r>
          </w:p>
          <w:p w14:paraId="04033011"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изъятие и </w:t>
            </w:r>
            <w:proofErr w:type="gramStart"/>
            <w:r w:rsidRPr="00BD7EFE">
              <w:rPr>
                <w:rFonts w:ascii="Times New Roman" w:eastAsia="Times New Roman" w:hAnsi="Times New Roman" w:cs="Times New Roman"/>
                <w:bCs/>
                <w:sz w:val="24"/>
                <w:szCs w:val="24"/>
                <w:lang w:eastAsia="ru-RU"/>
              </w:rPr>
              <w:t>учет яиц с поврежденной скорлупой</w:t>
            </w:r>
            <w:proofErr w:type="gramEnd"/>
            <w:r w:rsidRPr="00BD7EFE">
              <w:rPr>
                <w:rFonts w:ascii="Times New Roman" w:eastAsia="Times New Roman" w:hAnsi="Times New Roman" w:cs="Times New Roman"/>
                <w:bCs/>
                <w:sz w:val="24"/>
                <w:szCs w:val="24"/>
                <w:lang w:eastAsia="ru-RU"/>
              </w:rPr>
              <w:t xml:space="preserve"> и тумаков;</w:t>
            </w:r>
          </w:p>
          <w:p w14:paraId="0957A098"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перемещения яиц вручную, механизировано из инкубационных лотков в лотки выводного инкубатора;</w:t>
            </w:r>
          </w:p>
          <w:p w14:paraId="01B8A557"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подготовки технологического оборудования, тары для выборки молодняка;</w:t>
            </w:r>
          </w:p>
          <w:p w14:paraId="23AB9DF9"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регистрации начала и интенсивности </w:t>
            </w:r>
            <w:proofErr w:type="spellStart"/>
            <w:r w:rsidRPr="00BD7EFE">
              <w:rPr>
                <w:rFonts w:ascii="Times New Roman" w:eastAsia="Times New Roman" w:hAnsi="Times New Roman" w:cs="Times New Roman"/>
                <w:bCs/>
                <w:sz w:val="24"/>
                <w:szCs w:val="24"/>
                <w:lang w:eastAsia="ru-RU"/>
              </w:rPr>
              <w:lastRenderedPageBreak/>
              <w:t>вылупления</w:t>
            </w:r>
            <w:proofErr w:type="spellEnd"/>
            <w:r w:rsidRPr="00BD7EFE">
              <w:rPr>
                <w:rFonts w:ascii="Times New Roman" w:eastAsia="Times New Roman" w:hAnsi="Times New Roman" w:cs="Times New Roman"/>
                <w:bCs/>
                <w:sz w:val="24"/>
                <w:szCs w:val="24"/>
                <w:lang w:eastAsia="ru-RU"/>
              </w:rPr>
              <w:t xml:space="preserve"> молодняка из яиц;</w:t>
            </w:r>
          </w:p>
          <w:p w14:paraId="09D8291D"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выборки суточного молодняка;</w:t>
            </w:r>
          </w:p>
          <w:p w14:paraId="44ADE4DF"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перемещения суточного молодняка в транспортное средство;</w:t>
            </w:r>
          </w:p>
          <w:p w14:paraId="5E3226B6"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выборки некондиционного молодняка и отходов инкубации;</w:t>
            </w:r>
          </w:p>
          <w:p w14:paraId="4503FCF1"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отправки на утилизацию некондиционного молодняка и отходов инкубации;</w:t>
            </w:r>
          </w:p>
          <w:p w14:paraId="450B87D0"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удаления отходов инкубации из выводных лотков и инкубаторов;</w:t>
            </w:r>
          </w:p>
          <w:p w14:paraId="6665FD5E"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сортировки суточного молодняка по качеству и полу;</w:t>
            </w:r>
          </w:p>
          <w:p w14:paraId="71B5F1F0"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размещения суточного молодняка в тару по количеству механизировано или вручную;</w:t>
            </w:r>
          </w:p>
          <w:p w14:paraId="6C0F6884"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перемещения суточного молодняка на ветеринарную обработку, накопление, временное хранение;</w:t>
            </w:r>
          </w:p>
          <w:p w14:paraId="26297230" w14:textId="77777777" w:rsidR="00BD7EFE"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мойки выводных лотков, тары, инкубаторов, вспомогательного оборудования;</w:t>
            </w:r>
          </w:p>
          <w:p w14:paraId="594EAD48" w14:textId="77777777" w:rsid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уборки, мойки, дезинфекции помещений инкубатория;</w:t>
            </w:r>
          </w:p>
          <w:p w14:paraId="3DACFCA5" w14:textId="49E46049" w:rsidR="0049162B" w:rsidRPr="00BD7EFE" w:rsidRDefault="00BD7EFE" w:rsidP="00653A31">
            <w:pPr>
              <w:widowControl w:val="0"/>
              <w:numPr>
                <w:ilvl w:val="0"/>
                <w:numId w:val="1"/>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дезинфекции выводных лотков, тары, инкубаторов, вспомогательного оборудования</w:t>
            </w:r>
          </w:p>
        </w:tc>
      </w:tr>
      <w:tr w:rsidR="0049162B" w:rsidRPr="000E591D" w14:paraId="59A62C99" w14:textId="77777777" w:rsidTr="0049162B">
        <w:tc>
          <w:tcPr>
            <w:tcW w:w="1129" w:type="dxa"/>
            <w:tcBorders>
              <w:top w:val="single" w:sz="4" w:space="0" w:color="auto"/>
              <w:left w:val="single" w:sz="4" w:space="0" w:color="auto"/>
              <w:right w:val="single" w:sz="4" w:space="0" w:color="auto"/>
            </w:tcBorders>
          </w:tcPr>
          <w:p w14:paraId="7B5A6392" w14:textId="6E61FA92" w:rsidR="0049162B"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BD7EFE">
              <w:rPr>
                <w:rFonts w:ascii="Times New Roman" w:hAnsi="Times New Roman" w:cs="Times New Roman"/>
                <w:bCs/>
                <w:sz w:val="24"/>
                <w:szCs w:val="24"/>
              </w:rPr>
              <w:t>Х</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49F656D7"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владеть техникой отлова, переноса птицы к местам проведения ветеринарных процедур;</w:t>
            </w:r>
          </w:p>
          <w:p w14:paraId="0A6E4C5A"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приготавливать, использовать </w:t>
            </w:r>
            <w:r w:rsidRPr="00BD7EFE">
              <w:rPr>
                <w:rFonts w:ascii="Times New Roman" w:eastAsia="Times New Roman" w:hAnsi="Times New Roman" w:cs="Times New Roman"/>
                <w:bCs/>
                <w:sz w:val="24"/>
                <w:szCs w:val="24"/>
                <w:lang w:eastAsia="ru-RU"/>
              </w:rPr>
              <w:lastRenderedPageBreak/>
              <w:t>дезинфицирующие растворы в соответствии с технологическими инструкциями;</w:t>
            </w:r>
          </w:p>
          <w:p w14:paraId="28C2C36A" w14:textId="77777777" w:rsid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выбраковывать больную и инфицированную птицу, некондиционный молодняк;</w:t>
            </w:r>
          </w:p>
          <w:p w14:paraId="55AABFD0" w14:textId="0980AEE9" w:rsidR="0049162B"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выполнять несложные ветеринарные процедуры под руководством ветеринарного специалиста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93410"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lastRenderedPageBreak/>
              <w:t>основы физиологии, поведения птицы;</w:t>
            </w:r>
          </w:p>
          <w:p w14:paraId="72FF2260"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признаки больной птицы;</w:t>
            </w:r>
          </w:p>
          <w:p w14:paraId="40D6B18A"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 xml:space="preserve">влияние нарушения микроклимата на </w:t>
            </w:r>
            <w:r w:rsidRPr="00BD7EFE">
              <w:rPr>
                <w:rFonts w:ascii="Times New Roman" w:eastAsia="Times New Roman" w:hAnsi="Times New Roman" w:cs="Times New Roman"/>
                <w:bCs/>
                <w:sz w:val="24"/>
                <w:szCs w:val="24"/>
                <w:lang w:eastAsia="ru-RU"/>
              </w:rPr>
              <w:lastRenderedPageBreak/>
              <w:t>состояние, поведение и продуктивность птицы;</w:t>
            </w:r>
          </w:p>
          <w:p w14:paraId="0765CDEF"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ветеринарно-санитарные инструкции для птичника и инкубатория;</w:t>
            </w:r>
          </w:p>
          <w:p w14:paraId="6C6546DD" w14:textId="77777777" w:rsid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ветеринарной обработки, накопления, временного хранения кондиционного молодняка;</w:t>
            </w:r>
          </w:p>
          <w:p w14:paraId="128D7E6F" w14:textId="00663754" w:rsidR="0049162B"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правила утилизации заболевшей, павшей птицы или некондиционного молодняка</w:t>
            </w:r>
          </w:p>
        </w:tc>
        <w:tc>
          <w:tcPr>
            <w:tcW w:w="2833" w:type="dxa"/>
            <w:tcBorders>
              <w:top w:val="single" w:sz="4" w:space="0" w:color="auto"/>
              <w:left w:val="single" w:sz="4" w:space="0" w:color="auto"/>
              <w:bottom w:val="single" w:sz="4" w:space="0" w:color="auto"/>
              <w:right w:val="single" w:sz="4" w:space="0" w:color="auto"/>
            </w:tcBorders>
          </w:tcPr>
          <w:p w14:paraId="2CCE56B7" w14:textId="77777777" w:rsidR="00BD7EFE" w:rsidRPr="00BD7EFE" w:rsidRDefault="00BD7EFE" w:rsidP="00653A31">
            <w:pPr>
              <w:pStyle w:val="a4"/>
              <w:numPr>
                <w:ilvl w:val="0"/>
                <w:numId w:val="2"/>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lastRenderedPageBreak/>
              <w:t xml:space="preserve">поддержания необходимого микроклимата, светового режима, санитарного состояния кормушек, поилок и </w:t>
            </w:r>
            <w:r w:rsidRPr="00BD7EFE">
              <w:rPr>
                <w:rFonts w:ascii="Times New Roman" w:eastAsia="Times New Roman" w:hAnsi="Times New Roman" w:cs="Times New Roman"/>
                <w:bCs/>
                <w:sz w:val="24"/>
                <w:szCs w:val="24"/>
                <w:lang w:eastAsia="ru-RU"/>
              </w:rPr>
              <w:lastRenderedPageBreak/>
              <w:t>производственных помещений в соответствии с зоотехническими и ветеринарными требованиями;</w:t>
            </w:r>
          </w:p>
          <w:p w14:paraId="02E17351" w14:textId="77777777" w:rsidR="00BD7EFE" w:rsidRPr="00BD7EFE" w:rsidRDefault="00BD7EFE" w:rsidP="00653A31">
            <w:pPr>
              <w:pStyle w:val="a4"/>
              <w:numPr>
                <w:ilvl w:val="0"/>
                <w:numId w:val="2"/>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контроля состояния и активности птицы;</w:t>
            </w:r>
          </w:p>
          <w:p w14:paraId="3765E194" w14:textId="77777777" w:rsidR="00BD7EFE" w:rsidRDefault="00BD7EFE" w:rsidP="00653A31">
            <w:pPr>
              <w:pStyle w:val="a4"/>
              <w:numPr>
                <w:ilvl w:val="0"/>
                <w:numId w:val="2"/>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перемещения суточного молодняка на ветеринарную обработку;</w:t>
            </w:r>
          </w:p>
          <w:p w14:paraId="59382311" w14:textId="4510FA7A" w:rsidR="0049162B" w:rsidRPr="00BD7EFE" w:rsidRDefault="00BD7EFE" w:rsidP="00653A31">
            <w:pPr>
              <w:pStyle w:val="a4"/>
              <w:numPr>
                <w:ilvl w:val="0"/>
                <w:numId w:val="2"/>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контроля дезинфекции выводных лотков, тары, инкубаторов, вспомогательного оборудования</w:t>
            </w:r>
          </w:p>
        </w:tc>
      </w:tr>
      <w:tr w:rsidR="00E52263" w14:paraId="6122CDC2" w14:textId="77777777" w:rsidTr="00774206">
        <w:trPr>
          <w:trHeight w:val="327"/>
        </w:trPr>
        <w:tc>
          <w:tcPr>
            <w:tcW w:w="1129" w:type="dxa"/>
            <w:tcBorders>
              <w:left w:val="single" w:sz="4" w:space="0" w:color="auto"/>
              <w:bottom w:val="single" w:sz="4" w:space="0" w:color="auto"/>
              <w:right w:val="single" w:sz="4" w:space="0" w:color="auto"/>
            </w:tcBorders>
          </w:tcPr>
          <w:p w14:paraId="756EFED3" w14:textId="2A7EE515" w:rsidR="00E52263" w:rsidRPr="00C13371" w:rsidRDefault="0049162B" w:rsidP="0077420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BD7EFE">
              <w:rPr>
                <w:rFonts w:ascii="Times New Roman" w:hAnsi="Times New Roman" w:cs="Times New Roman"/>
                <w:bCs/>
                <w:sz w:val="24"/>
                <w:szCs w:val="24"/>
              </w:rPr>
              <w:t>Х</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C028E1E" w14:textId="77777777" w:rsidR="00BD7EFE" w:rsidRPr="00BD7EFE" w:rsidRDefault="00BD7EFE" w:rsidP="003F4724">
            <w:pPr>
              <w:pStyle w:val="a4"/>
              <w:numPr>
                <w:ilvl w:val="0"/>
                <w:numId w:val="6"/>
              </w:numPr>
              <w:tabs>
                <w:tab w:val="left" w:pos="192"/>
              </w:tabs>
              <w:ind w:left="6" w:firstLine="0"/>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оформлять документацию установленной формы</w:t>
            </w:r>
          </w:p>
          <w:p w14:paraId="3E32CC81" w14:textId="7F2C92A4" w:rsidR="00E52263" w:rsidRPr="00C13371" w:rsidRDefault="00E52263" w:rsidP="00653A31">
            <w:pPr>
              <w:tabs>
                <w:tab w:val="left" w:pos="192"/>
              </w:tabs>
              <w:ind w:left="6"/>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87E57F"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инструкцию по ведению установленной документации;</w:t>
            </w:r>
          </w:p>
          <w:p w14:paraId="747C118D"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внесения данных измерительных приборов в документацию установленного образца;</w:t>
            </w:r>
          </w:p>
          <w:p w14:paraId="56BA34F3"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заполнения установленной документации;</w:t>
            </w:r>
          </w:p>
          <w:p w14:paraId="14A0B3A1" w14:textId="77777777" w:rsid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учета суточного молодняка по происхождению, качеству, полу, количеству;</w:t>
            </w:r>
          </w:p>
          <w:p w14:paraId="3DDC4169" w14:textId="7FD11F0A" w:rsidR="00E52263"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порядок учета кондиционного и некондиционного молодняка, отходов инкубации</w:t>
            </w:r>
          </w:p>
        </w:tc>
        <w:tc>
          <w:tcPr>
            <w:tcW w:w="2833" w:type="dxa"/>
            <w:tcBorders>
              <w:top w:val="single" w:sz="4" w:space="0" w:color="auto"/>
              <w:left w:val="single" w:sz="4" w:space="0" w:color="auto"/>
              <w:bottom w:val="single" w:sz="4" w:space="0" w:color="auto"/>
              <w:right w:val="single" w:sz="4" w:space="0" w:color="auto"/>
            </w:tcBorders>
          </w:tcPr>
          <w:p w14:paraId="15298C44"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ведения документации установленной формы;</w:t>
            </w:r>
          </w:p>
          <w:p w14:paraId="75F6C6EB" w14:textId="77777777" w:rsidR="00BD7EFE"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ведения первичного учета установленной формы;</w:t>
            </w:r>
          </w:p>
          <w:p w14:paraId="61FE0E19" w14:textId="77777777" w:rsid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45C63D19" w14:textId="4125CB89" w:rsidR="00E52263" w:rsidRPr="00BD7EFE" w:rsidRDefault="00BD7EFE" w:rsidP="00653A31">
            <w:pPr>
              <w:widowControl w:val="0"/>
              <w:numPr>
                <w:ilvl w:val="0"/>
                <w:numId w:val="2"/>
              </w:numPr>
              <w:tabs>
                <w:tab w:val="left" w:pos="192"/>
                <w:tab w:val="left" w:pos="317"/>
              </w:tabs>
              <w:autoSpaceDE w:val="0"/>
              <w:autoSpaceDN w:val="0"/>
              <w:adjustRightInd w:val="0"/>
              <w:ind w:left="6" w:firstLine="0"/>
              <w:contextualSpacing/>
              <w:rPr>
                <w:rFonts w:ascii="Times New Roman" w:eastAsia="Times New Roman" w:hAnsi="Times New Roman" w:cs="Times New Roman"/>
                <w:bCs/>
                <w:sz w:val="24"/>
                <w:szCs w:val="24"/>
                <w:lang w:eastAsia="ru-RU"/>
              </w:rPr>
            </w:pPr>
            <w:r w:rsidRPr="00BD7EFE">
              <w:rPr>
                <w:rFonts w:ascii="Times New Roman" w:eastAsia="Times New Roman" w:hAnsi="Times New Roman" w:cs="Times New Roman"/>
                <w:bCs/>
                <w:sz w:val="24"/>
                <w:szCs w:val="24"/>
                <w:lang w:eastAsia="ru-RU"/>
              </w:rPr>
              <w:t>заполнения учетно-отчетной документации по ветеринарно-санитарной обработке птицеводческих помещений и оборудования</w:t>
            </w:r>
          </w:p>
        </w:tc>
      </w:tr>
    </w:tbl>
    <w:p w14:paraId="53D95B92" w14:textId="77777777" w:rsidR="00782EFC" w:rsidRDefault="00782EFC" w:rsidP="00653A31">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2" w:name="_Toc152334663"/>
      <w:bookmarkStart w:id="23" w:name="_Toc237343292"/>
      <w:bookmarkStart w:id="24" w:name="_Toc237343336"/>
      <w:bookmarkStart w:id="25" w:name="_Toc237343409"/>
      <w:bookmarkStart w:id="26" w:name="_Toc237343453"/>
      <w:r w:rsidRPr="00E11160">
        <w:rPr>
          <w:rFonts w:ascii="Times New Roman" w:hAnsi="Times New Roman"/>
        </w:rPr>
        <w:t>2. Структура и содержание профессионального модуля</w:t>
      </w:r>
      <w:bookmarkEnd w:id="22"/>
      <w:bookmarkEnd w:id="23"/>
      <w:bookmarkEnd w:id="24"/>
      <w:bookmarkEnd w:id="25"/>
      <w:bookmarkEnd w:id="26"/>
    </w:p>
    <w:p w14:paraId="757157CD" w14:textId="77777777" w:rsidR="000156CF" w:rsidRPr="00E11160" w:rsidRDefault="000156CF" w:rsidP="000156CF">
      <w:pPr>
        <w:pStyle w:val="114"/>
        <w:rPr>
          <w:rFonts w:ascii="Times New Roman" w:hAnsi="Times New Roman"/>
        </w:rPr>
      </w:pPr>
      <w:bookmarkStart w:id="27" w:name="_Toc152334664"/>
      <w:bookmarkStart w:id="28" w:name="_Toc237343293"/>
      <w:bookmarkStart w:id="29" w:name="_Toc237343337"/>
      <w:bookmarkStart w:id="30" w:name="_Toc237343410"/>
      <w:bookmarkStart w:id="31" w:name="_Toc237343454"/>
      <w:r w:rsidRPr="00E11160">
        <w:rPr>
          <w:rFonts w:ascii="Times New Roman" w:hAnsi="Times New Roman"/>
        </w:rPr>
        <w:t>2.1. Трудоемкость освоения модуля</w:t>
      </w:r>
      <w:bookmarkEnd w:id="27"/>
      <w:bookmarkEnd w:id="28"/>
      <w:bookmarkEnd w:id="29"/>
      <w:bookmarkEnd w:id="30"/>
      <w:bookmarkEnd w:id="3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774206">
        <w:trPr>
          <w:trHeight w:val="23"/>
        </w:trPr>
        <w:tc>
          <w:tcPr>
            <w:tcW w:w="2460" w:type="pct"/>
            <w:vAlign w:val="center"/>
          </w:tcPr>
          <w:p w14:paraId="5B206047" w14:textId="77777777" w:rsidR="00E52263" w:rsidRPr="00C13371" w:rsidRDefault="00E52263" w:rsidP="00774206">
            <w:pPr>
              <w:jc w:val="center"/>
              <w:rPr>
                <w:rFonts w:ascii="Times New Roman" w:hAnsi="Times New Roman" w:cs="Times New Roman"/>
                <w:b/>
                <w:sz w:val="24"/>
              </w:rPr>
            </w:pPr>
            <w:bookmarkStart w:id="3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77420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77420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774206">
        <w:trPr>
          <w:trHeight w:val="23"/>
        </w:trPr>
        <w:tc>
          <w:tcPr>
            <w:tcW w:w="2460" w:type="pct"/>
            <w:vAlign w:val="center"/>
          </w:tcPr>
          <w:p w14:paraId="2DCFE57B"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AE55E27"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3F0E0954"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E52263" w:rsidRPr="000E591D" w14:paraId="11D29532" w14:textId="77777777" w:rsidTr="00774206">
        <w:trPr>
          <w:trHeight w:val="23"/>
        </w:trPr>
        <w:tc>
          <w:tcPr>
            <w:tcW w:w="2460" w:type="pct"/>
            <w:vAlign w:val="center"/>
          </w:tcPr>
          <w:p w14:paraId="0602D6C8"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2E1C90C"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48557767" w14:textId="5C13DF22"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E52263" w:rsidRPr="000E591D" w14:paraId="13A6F7FA" w14:textId="77777777" w:rsidTr="00774206">
        <w:trPr>
          <w:trHeight w:val="23"/>
        </w:trPr>
        <w:tc>
          <w:tcPr>
            <w:tcW w:w="2460" w:type="pct"/>
            <w:vAlign w:val="center"/>
          </w:tcPr>
          <w:p w14:paraId="56B24C6B"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646E1DA" w:rsidR="00E52263" w:rsidRPr="00C13371" w:rsidRDefault="00F32FD4" w:rsidP="0077420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0F311235" w:rsidR="00E52263" w:rsidRPr="00C13371" w:rsidRDefault="00F32FD4" w:rsidP="0077420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774206">
        <w:trPr>
          <w:trHeight w:val="23"/>
        </w:trPr>
        <w:tc>
          <w:tcPr>
            <w:tcW w:w="2460" w:type="pct"/>
            <w:vAlign w:val="center"/>
          </w:tcPr>
          <w:p w14:paraId="0783EEF7"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44A0881" w:rsidR="00E52263" w:rsidRPr="00C13371" w:rsidRDefault="00F32FD4" w:rsidP="0077420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5B4F8E72" w:rsidR="00E52263" w:rsidRPr="00C13371" w:rsidRDefault="00F32FD4" w:rsidP="0077420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774206">
        <w:trPr>
          <w:trHeight w:val="23"/>
        </w:trPr>
        <w:tc>
          <w:tcPr>
            <w:tcW w:w="2460" w:type="pct"/>
            <w:vAlign w:val="center"/>
          </w:tcPr>
          <w:p w14:paraId="1AD65C17"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89BEAD6" w:rsidR="00E52263" w:rsidRPr="00C13371" w:rsidRDefault="00F32FD4" w:rsidP="0077420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0C4A1506" w:rsidR="00E52263" w:rsidRPr="00C13371" w:rsidRDefault="00F32FD4" w:rsidP="0077420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774206">
        <w:trPr>
          <w:trHeight w:val="23"/>
        </w:trPr>
        <w:tc>
          <w:tcPr>
            <w:tcW w:w="2460" w:type="pct"/>
            <w:vAlign w:val="center"/>
          </w:tcPr>
          <w:p w14:paraId="347E6AF4"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59CB53"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482AEA5" w14:textId="77BB6667" w:rsidR="00E52263" w:rsidRPr="00C13371" w:rsidRDefault="00653A31" w:rsidP="00774206">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E52263" w:rsidRPr="00257255" w14:paraId="1B09F0D6" w14:textId="77777777" w:rsidTr="00774206">
        <w:trPr>
          <w:trHeight w:val="23"/>
        </w:trPr>
        <w:tc>
          <w:tcPr>
            <w:tcW w:w="2460" w:type="pct"/>
            <w:vAlign w:val="center"/>
          </w:tcPr>
          <w:p w14:paraId="56292792" w14:textId="77777777" w:rsidR="00E52263" w:rsidRPr="00C13371" w:rsidRDefault="00E52263" w:rsidP="0077420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64931AA" w:rsidR="00E52263" w:rsidRPr="00C13371" w:rsidRDefault="00653A31" w:rsidP="00774206">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3FFE54D9" w14:textId="75157EBB" w:rsidR="00E52263" w:rsidRPr="00C13371" w:rsidRDefault="00653A31" w:rsidP="00774206">
            <w:pPr>
              <w:jc w:val="center"/>
              <w:rPr>
                <w:rFonts w:ascii="Times New Roman" w:hAnsi="Times New Roman" w:cs="Times New Roman"/>
                <w:b/>
                <w:sz w:val="24"/>
                <w:szCs w:val="24"/>
              </w:rPr>
            </w:pPr>
            <w:r>
              <w:rPr>
                <w:rFonts w:ascii="Times New Roman" w:hAnsi="Times New Roman" w:cs="Times New Roman"/>
                <w:b/>
                <w:sz w:val="24"/>
                <w:szCs w:val="24"/>
              </w:rPr>
              <w:t>306</w:t>
            </w:r>
          </w:p>
        </w:tc>
      </w:tr>
      <w:bookmarkEnd w:id="32"/>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3" w:name="_Toc150695625"/>
      <w:bookmarkStart w:id="34" w:name="_Toc237343294"/>
      <w:bookmarkStart w:id="35" w:name="_Toc237343338"/>
      <w:bookmarkStart w:id="36" w:name="_Toc237343411"/>
      <w:bookmarkStart w:id="37" w:name="_Toc23734345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3"/>
      <w:bookmarkEnd w:id="34"/>
      <w:bookmarkEnd w:id="35"/>
      <w:bookmarkEnd w:id="36"/>
      <w:bookmarkEnd w:id="3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7"/>
        <w:gridCol w:w="4016"/>
        <w:gridCol w:w="830"/>
        <w:gridCol w:w="693"/>
        <w:gridCol w:w="555"/>
        <w:gridCol w:w="555"/>
        <w:gridCol w:w="414"/>
        <w:gridCol w:w="418"/>
        <w:gridCol w:w="555"/>
        <w:gridCol w:w="655"/>
      </w:tblGrid>
      <w:tr w:rsidR="00653A31" w:rsidRPr="00C63897" w14:paraId="6F87E685" w14:textId="77777777" w:rsidTr="00653A31">
        <w:trPr>
          <w:cantSplit/>
          <w:trHeight w:val="3271"/>
        </w:trPr>
        <w:tc>
          <w:tcPr>
            <w:tcW w:w="487" w:type="pct"/>
            <w:tcBorders>
              <w:bottom w:val="single" w:sz="4" w:space="0" w:color="auto"/>
            </w:tcBorders>
          </w:tcPr>
          <w:p w14:paraId="64CDAFAF" w14:textId="77777777" w:rsidR="00E52263" w:rsidRPr="00C13371" w:rsidRDefault="00E52263" w:rsidP="0077420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86" w:type="pct"/>
            <w:tcBorders>
              <w:bottom w:val="single" w:sz="4" w:space="0" w:color="auto"/>
            </w:tcBorders>
            <w:vAlign w:val="center"/>
          </w:tcPr>
          <w:p w14:paraId="41D9AA4F" w14:textId="77777777" w:rsidR="00E52263" w:rsidRPr="00C13371" w:rsidRDefault="00E52263" w:rsidP="0077420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1" w:type="pct"/>
            <w:tcBorders>
              <w:bottom w:val="single" w:sz="4" w:space="0" w:color="auto"/>
            </w:tcBorders>
            <w:vAlign w:val="center"/>
          </w:tcPr>
          <w:p w14:paraId="56677B74" w14:textId="77777777" w:rsidR="00E52263" w:rsidRPr="00C13371" w:rsidRDefault="00E52263" w:rsidP="0077420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AF7FA6A" w14:textId="77777777" w:rsidR="00E52263" w:rsidRPr="00C13371" w:rsidRDefault="00E52263" w:rsidP="0077420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764E9636" w14:textId="77777777" w:rsidR="00E52263" w:rsidRPr="00C13371" w:rsidRDefault="00E52263" w:rsidP="0077420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3FE5906D" w14:textId="77777777" w:rsidR="00E52263" w:rsidRPr="00C13371" w:rsidRDefault="00E52263" w:rsidP="0077420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5" w:type="pct"/>
            <w:textDirection w:val="btLr"/>
            <w:vAlign w:val="center"/>
          </w:tcPr>
          <w:p w14:paraId="64E27458" w14:textId="77777777" w:rsidR="00E52263" w:rsidRPr="00C63897" w:rsidRDefault="00E52263" w:rsidP="0077420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E96507F" w14:textId="77777777" w:rsidR="00E52263" w:rsidRPr="00C63897" w:rsidRDefault="00E52263" w:rsidP="0077420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8" w:type="pct"/>
            <w:shd w:val="clear" w:color="auto" w:fill="D9D9D9" w:themeFill="background1" w:themeFillShade="D9"/>
            <w:textDirection w:val="btLr"/>
            <w:vAlign w:val="center"/>
          </w:tcPr>
          <w:p w14:paraId="479B13FE" w14:textId="77777777" w:rsidR="00E52263" w:rsidRPr="00C63897" w:rsidRDefault="00E52263" w:rsidP="0077420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1" w:type="pct"/>
            <w:shd w:val="clear" w:color="auto" w:fill="D9D9D9" w:themeFill="background1" w:themeFillShade="D9"/>
            <w:textDirection w:val="btLr"/>
          </w:tcPr>
          <w:p w14:paraId="235ADAC8" w14:textId="77777777" w:rsidR="00E52263" w:rsidRPr="00C63897" w:rsidRDefault="00E52263" w:rsidP="0077420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53A31" w:rsidRPr="005643D7" w14:paraId="1E0380C1" w14:textId="77777777" w:rsidTr="00653A31">
        <w:trPr>
          <w:cantSplit/>
          <w:trHeight w:val="73"/>
        </w:trPr>
        <w:tc>
          <w:tcPr>
            <w:tcW w:w="487" w:type="pct"/>
            <w:tcBorders>
              <w:bottom w:val="single" w:sz="4" w:space="0" w:color="auto"/>
            </w:tcBorders>
            <w:vAlign w:val="center"/>
          </w:tcPr>
          <w:p w14:paraId="4BA3818A" w14:textId="77777777" w:rsidR="00E52263" w:rsidRPr="00C13371" w:rsidRDefault="00E52263" w:rsidP="0077420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86" w:type="pct"/>
            <w:tcBorders>
              <w:bottom w:val="single" w:sz="4" w:space="0" w:color="auto"/>
            </w:tcBorders>
            <w:vAlign w:val="center"/>
          </w:tcPr>
          <w:p w14:paraId="5AAD6379" w14:textId="77777777" w:rsidR="00E52263" w:rsidRPr="00C13371" w:rsidRDefault="00E52263" w:rsidP="0077420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1" w:type="pct"/>
            <w:tcBorders>
              <w:bottom w:val="single" w:sz="4" w:space="0" w:color="auto"/>
            </w:tcBorders>
            <w:vAlign w:val="center"/>
          </w:tcPr>
          <w:p w14:paraId="48CDF8B7" w14:textId="77777777" w:rsidR="00E52263" w:rsidRPr="00C13371" w:rsidRDefault="00E52263" w:rsidP="0077420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0CB6391" w14:textId="77777777" w:rsidR="00E52263" w:rsidRPr="00C13371" w:rsidRDefault="00E52263" w:rsidP="0077420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5B77869" w14:textId="77777777" w:rsidR="00E52263" w:rsidRPr="00C13371" w:rsidRDefault="00E52263" w:rsidP="0077420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5A93199A" w14:textId="77777777" w:rsidR="00E52263" w:rsidRPr="00C13371" w:rsidRDefault="00E52263" w:rsidP="0077420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5" w:type="pct"/>
            <w:vAlign w:val="center"/>
          </w:tcPr>
          <w:p w14:paraId="584A1165" w14:textId="77777777" w:rsidR="00E52263" w:rsidRPr="005643D7" w:rsidRDefault="00E52263" w:rsidP="0077420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C8A3179" w14:textId="77777777" w:rsidR="00E52263" w:rsidRPr="005643D7" w:rsidRDefault="00E52263" w:rsidP="0077420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C98CA5E" w14:textId="77777777" w:rsidR="00E52263" w:rsidRPr="005643D7" w:rsidRDefault="00E52263" w:rsidP="0077420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1C986911" w14:textId="77777777" w:rsidR="00E52263" w:rsidRPr="005643D7" w:rsidRDefault="00E52263" w:rsidP="0077420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53A31" w:rsidRPr="00C63897" w14:paraId="69946EFA" w14:textId="77777777" w:rsidTr="00653A31">
        <w:tc>
          <w:tcPr>
            <w:tcW w:w="487" w:type="pct"/>
            <w:vMerge w:val="restart"/>
          </w:tcPr>
          <w:p w14:paraId="528DD19D" w14:textId="77777777" w:rsidR="00653A31" w:rsidRDefault="00623100"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00653A31">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01</w:t>
            </w:r>
          </w:p>
          <w:p w14:paraId="23DF4639" w14:textId="77777777" w:rsidR="00653A31" w:rsidRDefault="00653A31"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623100">
              <w:rPr>
                <w:rFonts w:ascii="Times New Roman" w:eastAsia="Times New Roman" w:hAnsi="Times New Roman" w:cs="Times New Roman"/>
                <w:bCs/>
                <w:lang w:eastAsia="ru-RU"/>
              </w:rPr>
              <w:t>02</w:t>
            </w:r>
          </w:p>
          <w:p w14:paraId="642667E8" w14:textId="4795AD4E" w:rsidR="00623100" w:rsidRDefault="00653A31"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623100">
              <w:rPr>
                <w:rFonts w:ascii="Times New Roman" w:eastAsia="Times New Roman" w:hAnsi="Times New Roman" w:cs="Times New Roman"/>
                <w:bCs/>
                <w:lang w:eastAsia="ru-RU"/>
              </w:rPr>
              <w:t>07</w:t>
            </w:r>
          </w:p>
          <w:p w14:paraId="419FC63B" w14:textId="542676CE" w:rsidR="00623100" w:rsidRDefault="00653A31"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623100">
              <w:rPr>
                <w:rFonts w:ascii="Times New Roman" w:eastAsia="Times New Roman" w:hAnsi="Times New Roman" w:cs="Times New Roman"/>
                <w:bCs/>
                <w:lang w:eastAsia="ru-RU"/>
              </w:rPr>
              <w:t>09</w:t>
            </w:r>
          </w:p>
          <w:p w14:paraId="27D6F97F" w14:textId="2FD9EDDF" w:rsidR="00653A31" w:rsidRDefault="00623100"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EE6D05">
              <w:rPr>
                <w:rFonts w:ascii="Times New Roman" w:eastAsia="Times New Roman" w:hAnsi="Times New Roman" w:cs="Times New Roman"/>
                <w:bCs/>
                <w:lang w:eastAsia="ru-RU"/>
              </w:rPr>
              <w:t>Х</w:t>
            </w:r>
            <w:r>
              <w:rPr>
                <w:rFonts w:ascii="Times New Roman" w:eastAsia="Times New Roman" w:hAnsi="Times New Roman" w:cs="Times New Roman"/>
                <w:bCs/>
                <w:lang w:eastAsia="ru-RU"/>
              </w:rPr>
              <w:t xml:space="preserve">.1 </w:t>
            </w:r>
            <w:r w:rsidR="00653A31">
              <w:rPr>
                <w:rFonts w:ascii="Times New Roman" w:eastAsia="Times New Roman" w:hAnsi="Times New Roman" w:cs="Times New Roman"/>
                <w:bCs/>
                <w:lang w:eastAsia="ru-RU"/>
              </w:rPr>
              <w:t xml:space="preserve">ПК </w:t>
            </w:r>
            <w:r w:rsidR="00EE6D05">
              <w:rPr>
                <w:rFonts w:ascii="Times New Roman" w:eastAsia="Times New Roman" w:hAnsi="Times New Roman" w:cs="Times New Roman"/>
                <w:bCs/>
                <w:lang w:eastAsia="ru-RU"/>
              </w:rPr>
              <w:t>Х</w:t>
            </w:r>
            <w:r>
              <w:rPr>
                <w:rFonts w:ascii="Times New Roman" w:eastAsia="Times New Roman" w:hAnsi="Times New Roman" w:cs="Times New Roman"/>
                <w:bCs/>
                <w:lang w:eastAsia="ru-RU"/>
              </w:rPr>
              <w:t>.2</w:t>
            </w:r>
          </w:p>
          <w:p w14:paraId="076F1BD9" w14:textId="58F1B922" w:rsidR="00623100" w:rsidRPr="00C13371" w:rsidRDefault="00653A31" w:rsidP="007742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EE6D05">
              <w:rPr>
                <w:rFonts w:ascii="Times New Roman" w:eastAsia="Times New Roman" w:hAnsi="Times New Roman" w:cs="Times New Roman"/>
                <w:bCs/>
                <w:lang w:eastAsia="ru-RU"/>
              </w:rPr>
              <w:t>Х</w:t>
            </w:r>
            <w:r w:rsidR="00623100">
              <w:rPr>
                <w:rFonts w:ascii="Times New Roman" w:eastAsia="Times New Roman" w:hAnsi="Times New Roman" w:cs="Times New Roman"/>
                <w:bCs/>
                <w:lang w:eastAsia="ru-RU"/>
              </w:rPr>
              <w:t xml:space="preserve">.3 </w:t>
            </w:r>
            <w:r>
              <w:rPr>
                <w:rFonts w:ascii="Times New Roman" w:eastAsia="Times New Roman" w:hAnsi="Times New Roman" w:cs="Times New Roman"/>
                <w:bCs/>
                <w:lang w:eastAsia="ru-RU"/>
              </w:rPr>
              <w:t xml:space="preserve">ПК </w:t>
            </w:r>
            <w:r w:rsidR="00EE6D05">
              <w:rPr>
                <w:rFonts w:ascii="Times New Roman" w:eastAsia="Times New Roman" w:hAnsi="Times New Roman" w:cs="Times New Roman"/>
                <w:bCs/>
                <w:lang w:eastAsia="ru-RU"/>
              </w:rPr>
              <w:t>Х</w:t>
            </w:r>
            <w:r w:rsidR="00623100">
              <w:rPr>
                <w:rFonts w:ascii="Times New Roman" w:eastAsia="Times New Roman" w:hAnsi="Times New Roman" w:cs="Times New Roman"/>
                <w:bCs/>
                <w:lang w:eastAsia="ru-RU"/>
              </w:rPr>
              <w:t>.4</w:t>
            </w:r>
          </w:p>
        </w:tc>
        <w:tc>
          <w:tcPr>
            <w:tcW w:w="2086" w:type="pct"/>
          </w:tcPr>
          <w:p w14:paraId="4C8BFBFE" w14:textId="04BB4D56" w:rsidR="00623100" w:rsidRPr="007441F7" w:rsidRDefault="00653A31" w:rsidP="00774206">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1.</w:t>
            </w:r>
            <w:r w:rsidR="00623100">
              <w:rPr>
                <w:rFonts w:ascii="Times New Roman" w:eastAsia="Times New Roman" w:hAnsi="Times New Roman" w:cs="Times New Roman"/>
                <w:bCs/>
                <w:lang w:eastAsia="ru-RU"/>
              </w:rPr>
              <w:t xml:space="preserve"> Комплексное ведение технологических процессов в птицеводстве</w:t>
            </w:r>
          </w:p>
        </w:tc>
        <w:tc>
          <w:tcPr>
            <w:tcW w:w="431" w:type="pct"/>
          </w:tcPr>
          <w:p w14:paraId="314F26E7" w14:textId="3100CC9C" w:rsidR="00623100" w:rsidRPr="00C13371" w:rsidRDefault="00653A31" w:rsidP="000D44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tcPr>
          <w:p w14:paraId="44942769" w14:textId="031246DF" w:rsidR="00623100" w:rsidRPr="00C13371" w:rsidRDefault="00653A31" w:rsidP="007742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88" w:type="pct"/>
            <w:shd w:val="clear" w:color="auto" w:fill="D9D9D9" w:themeFill="background1" w:themeFillShade="D9"/>
          </w:tcPr>
          <w:p w14:paraId="02B8C988" w14:textId="7570F222" w:rsidR="00623100" w:rsidRPr="00C13371" w:rsidRDefault="00653A31"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tcPr>
          <w:p w14:paraId="0618067B" w14:textId="3345B238" w:rsidR="00623100" w:rsidRPr="00C13371" w:rsidRDefault="00653A31" w:rsidP="0077420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5" w:type="pct"/>
          </w:tcPr>
          <w:p w14:paraId="62BD4645" w14:textId="16563B37" w:rsidR="00623100" w:rsidRPr="00653A31" w:rsidRDefault="00623100" w:rsidP="00774206">
            <w:pPr>
              <w:jc w:val="center"/>
              <w:rPr>
                <w:rFonts w:ascii="Times New Roman" w:eastAsia="Times New Roman" w:hAnsi="Times New Roman" w:cs="Times New Roman"/>
                <w:lang w:eastAsia="ru-RU"/>
              </w:rPr>
            </w:pPr>
            <w:r w:rsidRPr="00653A31">
              <w:rPr>
                <w:rFonts w:ascii="Times New Roman" w:eastAsia="Times New Roman" w:hAnsi="Times New Roman" w:cs="Times New Roman"/>
                <w:lang w:eastAsia="ru-RU"/>
              </w:rPr>
              <w:t>-</w:t>
            </w:r>
          </w:p>
        </w:tc>
        <w:tc>
          <w:tcPr>
            <w:tcW w:w="216" w:type="pct"/>
          </w:tcPr>
          <w:p w14:paraId="123DAEA2" w14:textId="1E025AA9" w:rsidR="00623100" w:rsidRPr="00653A31" w:rsidRDefault="00653A31" w:rsidP="00774206">
            <w:pPr>
              <w:jc w:val="center"/>
              <w:rPr>
                <w:rFonts w:ascii="Times New Roman" w:eastAsia="Times New Roman" w:hAnsi="Times New Roman" w:cs="Times New Roman"/>
                <w:lang w:eastAsia="ru-RU"/>
              </w:rPr>
            </w:pPr>
            <w:r w:rsidRPr="00653A31">
              <w:rPr>
                <w:rFonts w:ascii="Times New Roman" w:eastAsia="Times New Roman" w:hAnsi="Times New Roman" w:cs="Times New Roman"/>
                <w:lang w:eastAsia="ru-RU"/>
              </w:rPr>
              <w:t>Х</w:t>
            </w:r>
          </w:p>
        </w:tc>
        <w:tc>
          <w:tcPr>
            <w:tcW w:w="288" w:type="pct"/>
            <w:shd w:val="clear" w:color="auto" w:fill="D9D9D9" w:themeFill="background1" w:themeFillShade="D9"/>
          </w:tcPr>
          <w:p w14:paraId="636144C8" w14:textId="77777777" w:rsidR="00623100" w:rsidRPr="00C63897" w:rsidRDefault="00623100" w:rsidP="00774206">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59894E2" w14:textId="77777777" w:rsidR="00623100" w:rsidRPr="00C63897" w:rsidRDefault="00623100" w:rsidP="00774206">
            <w:pPr>
              <w:jc w:val="center"/>
              <w:rPr>
                <w:rFonts w:ascii="Times New Roman" w:eastAsia="Times New Roman" w:hAnsi="Times New Roman" w:cs="Times New Roman"/>
                <w:b/>
                <w:bCs/>
                <w:lang w:eastAsia="ru-RU"/>
              </w:rPr>
            </w:pPr>
          </w:p>
        </w:tc>
      </w:tr>
      <w:tr w:rsidR="00623100" w:rsidRPr="00C63897" w14:paraId="7D7DCCE8" w14:textId="77777777" w:rsidTr="00653A31">
        <w:trPr>
          <w:trHeight w:val="314"/>
        </w:trPr>
        <w:tc>
          <w:tcPr>
            <w:tcW w:w="487" w:type="pct"/>
            <w:vMerge/>
          </w:tcPr>
          <w:p w14:paraId="14694963" w14:textId="77777777" w:rsidR="00623100" w:rsidRPr="00C63897" w:rsidRDefault="00623100" w:rsidP="00774206">
            <w:pPr>
              <w:rPr>
                <w:rFonts w:ascii="Times New Roman" w:eastAsia="Times New Roman" w:hAnsi="Times New Roman" w:cs="Times New Roman"/>
                <w:bCs/>
                <w:lang w:eastAsia="ru-RU"/>
              </w:rPr>
            </w:pPr>
          </w:p>
        </w:tc>
        <w:tc>
          <w:tcPr>
            <w:tcW w:w="2086" w:type="pct"/>
          </w:tcPr>
          <w:p w14:paraId="263118EF" w14:textId="77777777" w:rsidR="00623100" w:rsidRPr="00C63897" w:rsidRDefault="00623100" w:rsidP="0077420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1" w:type="pct"/>
          </w:tcPr>
          <w:p w14:paraId="4496449E" w14:textId="19777E8C" w:rsidR="00623100" w:rsidRPr="00C63897" w:rsidRDefault="00623100"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tcPr>
          <w:p w14:paraId="53D3394A" w14:textId="237E0ABC" w:rsidR="00623100" w:rsidRPr="00C63897" w:rsidRDefault="00623100"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6949A831" w14:textId="77777777" w:rsidR="00623100" w:rsidRPr="00C63897" w:rsidRDefault="00623100" w:rsidP="00774206">
            <w:pPr>
              <w:jc w:val="center"/>
              <w:rPr>
                <w:rFonts w:ascii="Times New Roman" w:eastAsia="Times New Roman" w:hAnsi="Times New Roman" w:cs="Times New Roman"/>
                <w:b/>
                <w:bCs/>
                <w:lang w:eastAsia="ru-RU"/>
              </w:rPr>
            </w:pPr>
          </w:p>
        </w:tc>
        <w:tc>
          <w:tcPr>
            <w:tcW w:w="720" w:type="pct"/>
            <w:gridSpan w:val="3"/>
            <w:shd w:val="clear" w:color="auto" w:fill="auto"/>
          </w:tcPr>
          <w:p w14:paraId="49C6579C" w14:textId="77777777" w:rsidR="00623100" w:rsidRPr="00C63897" w:rsidRDefault="00623100" w:rsidP="0077420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91BE685" w14:textId="368A4746" w:rsidR="00623100" w:rsidRPr="00C63897" w:rsidRDefault="00623100"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1E6756E8" w14:textId="77777777" w:rsidR="00623100" w:rsidRPr="00C63897" w:rsidRDefault="00623100" w:rsidP="00774206">
            <w:pPr>
              <w:jc w:val="center"/>
              <w:rPr>
                <w:rFonts w:ascii="Times New Roman" w:eastAsia="Times New Roman" w:hAnsi="Times New Roman" w:cs="Times New Roman"/>
                <w:b/>
                <w:bCs/>
                <w:lang w:eastAsia="ru-RU"/>
              </w:rPr>
            </w:pPr>
          </w:p>
        </w:tc>
      </w:tr>
      <w:tr w:rsidR="00623100" w:rsidRPr="00C63897" w14:paraId="7E9EC039" w14:textId="77777777" w:rsidTr="00653A31">
        <w:trPr>
          <w:trHeight w:val="314"/>
        </w:trPr>
        <w:tc>
          <w:tcPr>
            <w:tcW w:w="487" w:type="pct"/>
            <w:vMerge/>
          </w:tcPr>
          <w:p w14:paraId="5E2ADD2F" w14:textId="77777777" w:rsidR="00623100" w:rsidRPr="00C63897" w:rsidRDefault="00623100" w:rsidP="00774206">
            <w:pPr>
              <w:rPr>
                <w:rFonts w:ascii="Times New Roman" w:eastAsia="Times New Roman" w:hAnsi="Times New Roman" w:cs="Times New Roman"/>
                <w:lang w:eastAsia="ru-RU"/>
              </w:rPr>
            </w:pPr>
          </w:p>
        </w:tc>
        <w:tc>
          <w:tcPr>
            <w:tcW w:w="2086" w:type="pct"/>
          </w:tcPr>
          <w:p w14:paraId="2D744C7C" w14:textId="77777777" w:rsidR="00623100" w:rsidRPr="00C63897" w:rsidRDefault="00623100" w:rsidP="0077420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1" w:type="pct"/>
          </w:tcPr>
          <w:p w14:paraId="61A706EA" w14:textId="613FDD11" w:rsidR="00623100" w:rsidRPr="00C63897" w:rsidRDefault="00623100"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5FC11EFD" w14:textId="16AC3C84" w:rsidR="00623100" w:rsidRPr="00C63897" w:rsidRDefault="00623100" w:rsidP="007742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0ECEC3E7" w14:textId="77777777" w:rsidR="00623100" w:rsidRPr="00C63897" w:rsidRDefault="00623100" w:rsidP="00774206">
            <w:pPr>
              <w:jc w:val="center"/>
              <w:rPr>
                <w:rFonts w:ascii="Times New Roman" w:eastAsia="Times New Roman" w:hAnsi="Times New Roman" w:cs="Times New Roman"/>
                <w:b/>
                <w:bCs/>
                <w:lang w:eastAsia="ru-RU"/>
              </w:rPr>
            </w:pPr>
          </w:p>
        </w:tc>
        <w:tc>
          <w:tcPr>
            <w:tcW w:w="720" w:type="pct"/>
            <w:gridSpan w:val="3"/>
            <w:shd w:val="clear" w:color="auto" w:fill="auto"/>
          </w:tcPr>
          <w:p w14:paraId="2D3E2F4A" w14:textId="77777777" w:rsidR="00623100" w:rsidRPr="00C63897" w:rsidRDefault="00623100" w:rsidP="0077420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5A8F077" w14:textId="77777777" w:rsidR="00623100" w:rsidRPr="00C63897" w:rsidRDefault="00623100" w:rsidP="00774206">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D1DE31D" w14:textId="299C0CEE" w:rsidR="00623100" w:rsidRPr="00C63897" w:rsidRDefault="00623100" w:rsidP="007742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23100" w:rsidRPr="00C63897" w14:paraId="6936528C" w14:textId="77777777" w:rsidTr="00653A31">
        <w:tc>
          <w:tcPr>
            <w:tcW w:w="487" w:type="pct"/>
            <w:vMerge/>
          </w:tcPr>
          <w:p w14:paraId="2B41521B" w14:textId="77777777" w:rsidR="00623100" w:rsidRPr="00C63897" w:rsidRDefault="00623100" w:rsidP="00774206">
            <w:pPr>
              <w:suppressAutoHyphens/>
              <w:rPr>
                <w:rFonts w:ascii="Times New Roman" w:eastAsia="Times New Roman" w:hAnsi="Times New Roman" w:cs="Times New Roman"/>
                <w:lang w:eastAsia="ru-RU"/>
              </w:rPr>
            </w:pPr>
          </w:p>
        </w:tc>
        <w:tc>
          <w:tcPr>
            <w:tcW w:w="2086" w:type="pct"/>
          </w:tcPr>
          <w:p w14:paraId="03F791FB" w14:textId="77777777" w:rsidR="00623100" w:rsidRPr="00C63897" w:rsidRDefault="00623100" w:rsidP="0077420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1" w:type="pct"/>
          </w:tcPr>
          <w:p w14:paraId="4BA7F830" w14:textId="77777777" w:rsidR="00623100" w:rsidRPr="00C63897" w:rsidRDefault="00623100" w:rsidP="0077420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0" w:type="pct"/>
            <w:shd w:val="clear" w:color="auto" w:fill="auto"/>
          </w:tcPr>
          <w:p w14:paraId="05E93783" w14:textId="77777777" w:rsidR="00623100" w:rsidRPr="00C63897" w:rsidRDefault="00623100" w:rsidP="00774206">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F03498C" w14:textId="77777777" w:rsidR="00623100" w:rsidRPr="00C63897" w:rsidRDefault="00623100" w:rsidP="00774206">
            <w:pPr>
              <w:jc w:val="center"/>
              <w:rPr>
                <w:rFonts w:ascii="Times New Roman" w:eastAsia="Times New Roman" w:hAnsi="Times New Roman" w:cs="Times New Roman"/>
                <w:i/>
                <w:lang w:eastAsia="ru-RU"/>
              </w:rPr>
            </w:pPr>
          </w:p>
        </w:tc>
        <w:tc>
          <w:tcPr>
            <w:tcW w:w="720" w:type="pct"/>
            <w:gridSpan w:val="3"/>
            <w:shd w:val="clear" w:color="auto" w:fill="auto"/>
          </w:tcPr>
          <w:p w14:paraId="1C29591A" w14:textId="77777777" w:rsidR="00623100" w:rsidRPr="00C63897" w:rsidRDefault="00623100" w:rsidP="0077420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94BFABB" w14:textId="77777777" w:rsidR="00623100" w:rsidRPr="00C63897" w:rsidRDefault="00623100" w:rsidP="00774206">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72DED24A" w14:textId="77777777" w:rsidR="00623100" w:rsidRPr="00C63897" w:rsidRDefault="00623100" w:rsidP="00774206">
            <w:pPr>
              <w:jc w:val="center"/>
              <w:rPr>
                <w:rFonts w:ascii="Times New Roman" w:eastAsia="Times New Roman" w:hAnsi="Times New Roman" w:cs="Times New Roman"/>
                <w:i/>
                <w:lang w:eastAsia="ru-RU"/>
              </w:rPr>
            </w:pPr>
          </w:p>
        </w:tc>
      </w:tr>
      <w:tr w:rsidR="00653A31" w:rsidRPr="00C63897" w14:paraId="409E2AC5" w14:textId="77777777" w:rsidTr="00653A31">
        <w:trPr>
          <w:trHeight w:val="217"/>
        </w:trPr>
        <w:tc>
          <w:tcPr>
            <w:tcW w:w="487" w:type="pct"/>
            <w:vMerge/>
          </w:tcPr>
          <w:p w14:paraId="6409B3D4" w14:textId="77777777" w:rsidR="00623100" w:rsidRPr="00C63897" w:rsidRDefault="00623100" w:rsidP="00774206">
            <w:pPr>
              <w:rPr>
                <w:rFonts w:ascii="Times New Roman" w:eastAsia="Times New Roman" w:hAnsi="Times New Roman" w:cs="Times New Roman"/>
                <w:b/>
                <w:i/>
                <w:lang w:eastAsia="ru-RU"/>
              </w:rPr>
            </w:pPr>
          </w:p>
        </w:tc>
        <w:tc>
          <w:tcPr>
            <w:tcW w:w="2086" w:type="pct"/>
          </w:tcPr>
          <w:p w14:paraId="6344A63A" w14:textId="77777777" w:rsidR="00623100" w:rsidRPr="00C63897" w:rsidRDefault="00623100" w:rsidP="0077420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1" w:type="pct"/>
          </w:tcPr>
          <w:p w14:paraId="5BA9F395" w14:textId="64CED58F" w:rsidR="00623100" w:rsidRPr="0054225C" w:rsidRDefault="00653A31" w:rsidP="0077420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360</w:t>
            </w:r>
          </w:p>
        </w:tc>
        <w:tc>
          <w:tcPr>
            <w:tcW w:w="360" w:type="pct"/>
          </w:tcPr>
          <w:p w14:paraId="21F28647" w14:textId="616D2E83" w:rsidR="00623100" w:rsidRPr="00653A31" w:rsidRDefault="00653A31"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306</w:t>
            </w:r>
          </w:p>
        </w:tc>
        <w:tc>
          <w:tcPr>
            <w:tcW w:w="288" w:type="pct"/>
            <w:shd w:val="clear" w:color="auto" w:fill="D9D9D9" w:themeFill="background1" w:themeFillShade="D9"/>
          </w:tcPr>
          <w:p w14:paraId="701621E4" w14:textId="693E4330" w:rsidR="00623100" w:rsidRPr="00653A31" w:rsidRDefault="00653A31"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108</w:t>
            </w:r>
          </w:p>
        </w:tc>
        <w:tc>
          <w:tcPr>
            <w:tcW w:w="288" w:type="pct"/>
          </w:tcPr>
          <w:p w14:paraId="1C1F0857" w14:textId="3AF74120" w:rsidR="00623100" w:rsidRPr="00653A31" w:rsidRDefault="00653A31"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108</w:t>
            </w:r>
          </w:p>
        </w:tc>
        <w:tc>
          <w:tcPr>
            <w:tcW w:w="215" w:type="pct"/>
          </w:tcPr>
          <w:p w14:paraId="6D8FA348" w14:textId="664F9373" w:rsidR="00623100" w:rsidRPr="00653A31" w:rsidRDefault="00653A31"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w:t>
            </w:r>
          </w:p>
        </w:tc>
        <w:tc>
          <w:tcPr>
            <w:tcW w:w="216" w:type="pct"/>
          </w:tcPr>
          <w:p w14:paraId="3A77EB68" w14:textId="77777777" w:rsidR="00623100" w:rsidRPr="00653A31" w:rsidRDefault="00623100"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Х</w:t>
            </w:r>
          </w:p>
        </w:tc>
        <w:tc>
          <w:tcPr>
            <w:tcW w:w="288" w:type="pct"/>
            <w:shd w:val="clear" w:color="auto" w:fill="D9D9D9" w:themeFill="background1" w:themeFillShade="D9"/>
          </w:tcPr>
          <w:p w14:paraId="258EBE23" w14:textId="40A9DF2D" w:rsidR="00623100" w:rsidRPr="00653A31" w:rsidRDefault="00623100"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108</w:t>
            </w:r>
          </w:p>
        </w:tc>
        <w:tc>
          <w:tcPr>
            <w:tcW w:w="341" w:type="pct"/>
            <w:shd w:val="clear" w:color="auto" w:fill="D9D9D9" w:themeFill="background1" w:themeFillShade="D9"/>
          </w:tcPr>
          <w:p w14:paraId="702117E2" w14:textId="53A72B34" w:rsidR="00623100" w:rsidRPr="00653A31" w:rsidRDefault="00623100" w:rsidP="00774206">
            <w:pPr>
              <w:jc w:val="center"/>
              <w:rPr>
                <w:rFonts w:ascii="Times New Roman" w:eastAsia="Times New Roman" w:hAnsi="Times New Roman" w:cs="Times New Roman"/>
                <w:b/>
                <w:lang w:eastAsia="ru-RU"/>
              </w:rPr>
            </w:pPr>
            <w:r w:rsidRPr="00653A31">
              <w:rPr>
                <w:rFonts w:ascii="Times New Roman" w:eastAsia="Times New Roman" w:hAnsi="Times New Roman" w:cs="Times New Roman"/>
                <w:b/>
                <w:lang w:eastAsia="ru-RU"/>
              </w:rPr>
              <w:t>144</w:t>
            </w:r>
          </w:p>
        </w:tc>
      </w:tr>
    </w:tbl>
    <w:p w14:paraId="5E8C6368" w14:textId="77777777" w:rsidR="00653A31" w:rsidRDefault="00653A31" w:rsidP="007863C1">
      <w:pPr>
        <w:pStyle w:val="114"/>
        <w:rPr>
          <w:rFonts w:ascii="Times New Roman" w:hAnsi="Times New Roman"/>
        </w:rPr>
      </w:pPr>
      <w:bookmarkStart w:id="38" w:name="_Toc150695626"/>
    </w:p>
    <w:p w14:paraId="7EC4B882" w14:textId="54ABD161" w:rsidR="00C63897" w:rsidRPr="00782EFC" w:rsidRDefault="00C63897" w:rsidP="007863C1">
      <w:pPr>
        <w:pStyle w:val="114"/>
        <w:rPr>
          <w:rFonts w:ascii="Times New Roman" w:hAnsi="Times New Roman"/>
        </w:rPr>
      </w:pPr>
      <w:bookmarkStart w:id="39" w:name="_Toc237343295"/>
      <w:bookmarkStart w:id="40" w:name="_Toc237343339"/>
      <w:bookmarkStart w:id="41" w:name="_Toc237343412"/>
      <w:bookmarkStart w:id="42" w:name="_Toc237343456"/>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bookmarkStart w:id="43" w:name="_Hlk184802444"/>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8"/>
      <w:r w:rsidR="00782EFC">
        <w:rPr>
          <w:rFonts w:ascii="Times New Roman" w:hAnsi="Times New Roman"/>
        </w:rPr>
        <w:t>профессионального модуля</w:t>
      </w:r>
      <w:bookmarkEnd w:id="39"/>
      <w:bookmarkEnd w:id="40"/>
      <w:bookmarkEnd w:id="41"/>
      <w:bookmarkEnd w:id="42"/>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513"/>
      </w:tblGrid>
      <w:tr w:rsidR="00285AED" w:rsidRPr="00252042" w14:paraId="6238F18D" w14:textId="77777777" w:rsidTr="00252042">
        <w:tc>
          <w:tcPr>
            <w:tcW w:w="2093" w:type="dxa"/>
            <w:vAlign w:val="center"/>
          </w:tcPr>
          <w:p w14:paraId="4C0C40E0" w14:textId="77777777" w:rsidR="00E52263" w:rsidRPr="00252042" w:rsidRDefault="00E52263" w:rsidP="00774206">
            <w:pPr>
              <w:spacing w:line="276" w:lineRule="auto"/>
              <w:jc w:val="center"/>
              <w:rPr>
                <w:rFonts w:ascii="Times New Roman" w:eastAsia="Times New Roman" w:hAnsi="Times New Roman" w:cs="Times New Roman"/>
                <w:b/>
                <w:lang w:eastAsia="ru-RU"/>
              </w:rPr>
            </w:pPr>
            <w:bookmarkStart w:id="44" w:name="_Toc152334670"/>
            <w:r w:rsidRPr="00252042">
              <w:rPr>
                <w:rFonts w:ascii="Times New Roman" w:eastAsia="Times New Roman" w:hAnsi="Times New Roman" w:cs="Times New Roman"/>
                <w:b/>
                <w:bCs/>
                <w:lang w:eastAsia="ru-RU"/>
              </w:rPr>
              <w:t>Наименование разделов и тем</w:t>
            </w:r>
          </w:p>
        </w:tc>
        <w:tc>
          <w:tcPr>
            <w:tcW w:w="7513" w:type="dxa"/>
            <w:vAlign w:val="center"/>
          </w:tcPr>
          <w:p w14:paraId="0D21BC14" w14:textId="4B402A3B" w:rsidR="00E52263" w:rsidRPr="00252042" w:rsidRDefault="00E52263" w:rsidP="00DB2FBF">
            <w:pPr>
              <w:suppressAutoHyphens/>
              <w:jc w:val="center"/>
              <w:rPr>
                <w:rFonts w:ascii="Times New Roman" w:eastAsia="Times New Roman" w:hAnsi="Times New Roman" w:cs="Times New Roman"/>
                <w:b/>
                <w:lang w:eastAsia="ru-RU"/>
              </w:rPr>
            </w:pPr>
            <w:r w:rsidRPr="00252042">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C38D1" w:rsidRPr="00252042">
              <w:rPr>
                <w:rFonts w:ascii="Times New Roman" w:eastAsia="Times New Roman" w:hAnsi="Times New Roman" w:cs="Times New Roman"/>
                <w:b/>
                <w:bCs/>
                <w:lang w:eastAsia="ru-RU"/>
              </w:rPr>
              <w:t>й</w:t>
            </w:r>
          </w:p>
        </w:tc>
      </w:tr>
      <w:tr w:rsidR="00E52263" w:rsidRPr="00252042" w14:paraId="3786A8DF" w14:textId="77777777" w:rsidTr="00252042">
        <w:tc>
          <w:tcPr>
            <w:tcW w:w="9606" w:type="dxa"/>
            <w:gridSpan w:val="2"/>
          </w:tcPr>
          <w:p w14:paraId="6271819F" w14:textId="20D53352" w:rsidR="00E52263" w:rsidRPr="00252042" w:rsidRDefault="00653A31" w:rsidP="00A42218">
            <w:pPr>
              <w:rPr>
                <w:rFonts w:ascii="Times New Roman" w:eastAsia="Times New Roman" w:hAnsi="Times New Roman" w:cs="Times New Roman"/>
                <w:b/>
                <w:bCs/>
                <w:lang w:eastAsia="ru-RU"/>
              </w:rPr>
            </w:pPr>
            <w:bookmarkStart w:id="45" w:name="_Hlk156226944"/>
            <w:r w:rsidRPr="00252042">
              <w:rPr>
                <w:rFonts w:ascii="Times New Roman" w:eastAsia="Times New Roman" w:hAnsi="Times New Roman" w:cs="Times New Roman"/>
                <w:b/>
                <w:bCs/>
                <w:lang w:eastAsia="ru-RU"/>
              </w:rPr>
              <w:t>Раздел 1.</w:t>
            </w:r>
            <w:r w:rsidRPr="00252042">
              <w:rPr>
                <w:rFonts w:ascii="Times New Roman" w:hAnsi="Times New Roman" w:cs="Times New Roman"/>
              </w:rPr>
              <w:t xml:space="preserve"> </w:t>
            </w:r>
            <w:r w:rsidRPr="00252042">
              <w:rPr>
                <w:rFonts w:ascii="Times New Roman" w:eastAsia="Times New Roman" w:hAnsi="Times New Roman" w:cs="Times New Roman"/>
                <w:b/>
                <w:bCs/>
                <w:lang w:eastAsia="ru-RU"/>
              </w:rPr>
              <w:t>Комплексное ведение технологических процессов в птицеводстве (108 часов)</w:t>
            </w:r>
          </w:p>
        </w:tc>
      </w:tr>
      <w:bookmarkEnd w:id="45"/>
      <w:tr w:rsidR="00653A31" w:rsidRPr="00252042" w14:paraId="6FA9F139" w14:textId="77777777" w:rsidTr="00252042">
        <w:tc>
          <w:tcPr>
            <w:tcW w:w="9606" w:type="dxa"/>
            <w:gridSpan w:val="2"/>
          </w:tcPr>
          <w:p w14:paraId="31E31503" w14:textId="3AE8B706"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 xml:space="preserve">МДК ХХ.ХХ Комплексное ведение технологических процессов в птицеводстве </w:t>
            </w:r>
          </w:p>
        </w:tc>
      </w:tr>
      <w:tr w:rsidR="00285AED" w:rsidRPr="00252042" w14:paraId="3172D287" w14:textId="77777777" w:rsidTr="00252042">
        <w:tc>
          <w:tcPr>
            <w:tcW w:w="2093" w:type="dxa"/>
            <w:vMerge w:val="restart"/>
          </w:tcPr>
          <w:p w14:paraId="4409535F" w14:textId="5F067BCA"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Тема 1.1</w:t>
            </w:r>
            <w:r w:rsidRPr="00252042">
              <w:rPr>
                <w:rFonts w:ascii="Times New Roman" w:hAnsi="Times New Roman" w:cs="Times New Roman"/>
                <w:b/>
                <w:bCs/>
              </w:rPr>
              <w:t xml:space="preserve"> Происхождение, биологические особенности, экстерьер и конституция сельскохозяйственных птиц</w:t>
            </w:r>
          </w:p>
        </w:tc>
        <w:tc>
          <w:tcPr>
            <w:tcW w:w="7513" w:type="dxa"/>
          </w:tcPr>
          <w:p w14:paraId="34D02D9E" w14:textId="770073B6" w:rsidR="00653A31" w:rsidRPr="00252042" w:rsidRDefault="00653A31" w:rsidP="00653A31">
            <w:pPr>
              <w:rPr>
                <w:rFonts w:ascii="Times New Roman" w:eastAsia="Times New Roman" w:hAnsi="Times New Roman" w:cs="Times New Roman"/>
                <w:b/>
                <w:lang w:eastAsia="ru-RU"/>
              </w:rPr>
            </w:pPr>
            <w:r w:rsidRPr="00252042">
              <w:rPr>
                <w:rFonts w:ascii="Times New Roman" w:eastAsia="Times New Roman" w:hAnsi="Times New Roman" w:cs="Times New Roman"/>
                <w:b/>
                <w:bCs/>
                <w:lang w:eastAsia="ru-RU"/>
              </w:rPr>
              <w:t>Содержание</w:t>
            </w:r>
          </w:p>
        </w:tc>
      </w:tr>
      <w:tr w:rsidR="00285AED" w:rsidRPr="00252042" w14:paraId="5F54EFAF" w14:textId="77777777" w:rsidTr="00252042">
        <w:tc>
          <w:tcPr>
            <w:tcW w:w="2093" w:type="dxa"/>
            <w:vMerge/>
          </w:tcPr>
          <w:p w14:paraId="1D034D80"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22C0F3C7" w14:textId="27F1CC64" w:rsidR="00653A31" w:rsidRPr="00252042" w:rsidRDefault="00653A31" w:rsidP="00A20C02">
            <w:pPr>
              <w:suppressAutoHyphens/>
              <w:rPr>
                <w:rFonts w:ascii="Times New Roman" w:eastAsia="Times New Roman" w:hAnsi="Times New Roman" w:cs="Times New Roman"/>
                <w:lang w:eastAsia="ru-RU"/>
              </w:rPr>
            </w:pPr>
            <w:r w:rsidRPr="00252042">
              <w:rPr>
                <w:rFonts w:ascii="Times New Roman" w:hAnsi="Times New Roman" w:cs="Times New Roman"/>
              </w:rPr>
              <w:t xml:space="preserve">Биологические особенности птиц. Способность производить диетические и высококалорийные продукты питания. Скороспелость, половая зрелость, плодовитость птиц. Особенности строения костяка, оперения, яйцеобразования. Основные продуктивные качества птиц, которые требуют улучшения. Биологические особенности птиц, которые они утратили в процессе одомашнивания. Понятие о конституции птиц. Характеристика основных типов конституции. Птица яичного направления продуктивности как представитель нежной плотной конституции. Птицы мясного направления продуктивности как представитель нежной рыхлой конституции. Экстерьер птиц и его связь с продуктивностью. Основные положения теории И. </w:t>
            </w:r>
            <w:proofErr w:type="spellStart"/>
            <w:r w:rsidRPr="00252042">
              <w:rPr>
                <w:rFonts w:ascii="Times New Roman" w:hAnsi="Times New Roman" w:cs="Times New Roman"/>
              </w:rPr>
              <w:t>Абозина</w:t>
            </w:r>
            <w:proofErr w:type="spellEnd"/>
            <w:r w:rsidRPr="00252042">
              <w:rPr>
                <w:rFonts w:ascii="Times New Roman" w:hAnsi="Times New Roman" w:cs="Times New Roman"/>
              </w:rPr>
              <w:t xml:space="preserve"> о фазах развития молодняка кур. Взаимосвязь экстерьерных признаков с сезоном года, уровнем кормления, условиями содержания и физиологическим состоянием птиц</w:t>
            </w:r>
          </w:p>
        </w:tc>
      </w:tr>
      <w:tr w:rsidR="00285AED" w:rsidRPr="00252042" w14:paraId="7EB219FE" w14:textId="77777777" w:rsidTr="00252042">
        <w:tc>
          <w:tcPr>
            <w:tcW w:w="2093" w:type="dxa"/>
            <w:vMerge/>
          </w:tcPr>
          <w:p w14:paraId="03845472"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06A8397D" w14:textId="6B0092B3" w:rsidR="00653A31" w:rsidRPr="00252042" w:rsidRDefault="00653A31" w:rsidP="00653A31">
            <w:pPr>
              <w:suppressAutoHyphens/>
              <w:jc w:val="both"/>
              <w:rPr>
                <w:rFonts w:ascii="Times New Roman" w:hAnsi="Times New Roman" w:cs="Times New Roman"/>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51C43E53" w14:textId="77777777" w:rsidTr="00252042">
        <w:tc>
          <w:tcPr>
            <w:tcW w:w="2093" w:type="dxa"/>
            <w:vMerge/>
          </w:tcPr>
          <w:p w14:paraId="2D316282"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5A9CF086" w14:textId="2FFE4415" w:rsidR="00653A31" w:rsidRPr="00252042" w:rsidRDefault="00653A31" w:rsidP="00252042">
            <w:pPr>
              <w:suppressAutoHyphens/>
              <w:rPr>
                <w:rFonts w:ascii="Times New Roman" w:eastAsia="Times New Roman" w:hAnsi="Times New Roman" w:cs="Times New Roman"/>
                <w:b/>
                <w:bCs/>
                <w:lang w:eastAsia="ru-RU"/>
              </w:rPr>
            </w:pPr>
            <w:r w:rsidRPr="00252042">
              <w:rPr>
                <w:rStyle w:val="markdown-word"/>
                <w:rFonts w:ascii="Times New Roman" w:hAnsi="Times New Roman" w:cs="Times New Roman"/>
                <w:shd w:val="clear" w:color="auto" w:fill="FFFFFF"/>
              </w:rPr>
              <w:t>1.</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Происхождение и биологические особенности сельскохозяйственной птицы</w:t>
            </w:r>
          </w:p>
        </w:tc>
      </w:tr>
      <w:tr w:rsidR="00285AED" w:rsidRPr="00252042" w14:paraId="45FCA1F9" w14:textId="77777777" w:rsidTr="00252042">
        <w:tc>
          <w:tcPr>
            <w:tcW w:w="2093" w:type="dxa"/>
            <w:vMerge/>
          </w:tcPr>
          <w:p w14:paraId="46D2991F"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18491022" w14:textId="6A8CA0B6" w:rsidR="00653A31" w:rsidRPr="00252042" w:rsidRDefault="00653A31" w:rsidP="00252042">
            <w:pPr>
              <w:suppressAutoHyphens/>
              <w:rPr>
                <w:rStyle w:val="markdown-word"/>
                <w:rFonts w:ascii="Times New Roman" w:hAnsi="Times New Roman" w:cs="Times New Roman"/>
                <w:shd w:val="clear" w:color="auto" w:fill="FFFFFF"/>
              </w:rPr>
            </w:pPr>
            <w:r w:rsidRPr="00252042">
              <w:rPr>
                <w:rStyle w:val="markdown-word"/>
                <w:rFonts w:ascii="Times New Roman" w:hAnsi="Times New Roman" w:cs="Times New Roman"/>
                <w:shd w:val="clear" w:color="auto" w:fill="FFFFFF"/>
              </w:rPr>
              <w:t>2.</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Экстерьер и конституция сельскохозяйственной птицы различных видов.</w:t>
            </w:r>
          </w:p>
        </w:tc>
      </w:tr>
      <w:tr w:rsidR="00285AED" w:rsidRPr="00252042" w14:paraId="6AA9EC36" w14:textId="77777777" w:rsidTr="00252042">
        <w:tc>
          <w:tcPr>
            <w:tcW w:w="2093" w:type="dxa"/>
            <w:vMerge/>
          </w:tcPr>
          <w:p w14:paraId="00A08E69" w14:textId="77777777" w:rsidR="00653A31" w:rsidRPr="00252042" w:rsidRDefault="00653A31" w:rsidP="00653A31">
            <w:pPr>
              <w:rPr>
                <w:rFonts w:ascii="Times New Roman" w:eastAsia="Times New Roman" w:hAnsi="Times New Roman" w:cs="Times New Roman"/>
                <w:b/>
                <w:bCs/>
                <w:lang w:eastAsia="ru-RU"/>
              </w:rPr>
            </w:pPr>
          </w:p>
        </w:tc>
        <w:tc>
          <w:tcPr>
            <w:tcW w:w="7513" w:type="dxa"/>
            <w:vAlign w:val="bottom"/>
          </w:tcPr>
          <w:p w14:paraId="2A8400D4" w14:textId="77777777"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653A31" w:rsidRPr="00252042" w:rsidRDefault="00653A31" w:rsidP="00653A31">
            <w:pPr>
              <w:rPr>
                <w:rFonts w:ascii="Times New Roman" w:eastAsia="Times New Roman" w:hAnsi="Times New Roman" w:cs="Times New Roman"/>
                <w:i/>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7F77DA61" w14:textId="77777777" w:rsidTr="00252042">
        <w:tc>
          <w:tcPr>
            <w:tcW w:w="2093" w:type="dxa"/>
            <w:vMerge w:val="restart"/>
          </w:tcPr>
          <w:p w14:paraId="13D7BEE1" w14:textId="4E2FE1DA"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 xml:space="preserve">Тема 1.2 </w:t>
            </w:r>
            <w:r w:rsidRPr="00252042">
              <w:rPr>
                <w:rFonts w:ascii="Times New Roman" w:hAnsi="Times New Roman" w:cs="Times New Roman"/>
                <w:b/>
                <w:bCs/>
              </w:rPr>
              <w:t>Продуктивность сельскохозяйственных птиц</w:t>
            </w:r>
          </w:p>
        </w:tc>
        <w:tc>
          <w:tcPr>
            <w:tcW w:w="7513" w:type="dxa"/>
            <w:tcBorders>
              <w:top w:val="single" w:sz="4" w:space="0" w:color="auto"/>
              <w:left w:val="single" w:sz="4" w:space="0" w:color="auto"/>
              <w:bottom w:val="single" w:sz="4" w:space="0" w:color="auto"/>
              <w:right w:val="single" w:sz="4" w:space="0" w:color="auto"/>
            </w:tcBorders>
            <w:vAlign w:val="bottom"/>
          </w:tcPr>
          <w:p w14:paraId="56C28512" w14:textId="3B02975C"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Содержание</w:t>
            </w:r>
          </w:p>
        </w:tc>
      </w:tr>
      <w:tr w:rsidR="00285AED" w:rsidRPr="00252042" w14:paraId="77848E1F" w14:textId="77777777" w:rsidTr="00252042">
        <w:tc>
          <w:tcPr>
            <w:tcW w:w="2093" w:type="dxa"/>
            <w:vMerge/>
          </w:tcPr>
          <w:p w14:paraId="3401A916"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EC06F8F" w14:textId="675E47C4" w:rsidR="00653A31" w:rsidRPr="00252042" w:rsidRDefault="00653A31" w:rsidP="00653A31">
            <w:pPr>
              <w:jc w:val="both"/>
              <w:rPr>
                <w:rFonts w:ascii="Times New Roman" w:eastAsia="Times New Roman" w:hAnsi="Times New Roman" w:cs="Times New Roman"/>
                <w:lang w:eastAsia="ru-RU"/>
              </w:rPr>
            </w:pPr>
            <w:r w:rsidRPr="00252042">
              <w:rPr>
                <w:rFonts w:ascii="Times New Roman" w:hAnsi="Times New Roman" w:cs="Times New Roman"/>
              </w:rPr>
              <w:t>Значение яичной продуктивности птиц. Ранги яичной продуктивности птиц. Процесс яйцеобразования. Циклы, интервалы и ритмичность яйцекладки. Строение половой системы самки. Развитие зародыша в яйце. Яичник и яйцевод. Функции каждого из разделов яйцевода. Морфологический и химический состав яиц птиц различных видов. Пищевые и инкубационные яйца. Диетические и столовые яйца. Показатели, влияющие на качество яиц. Методы оценки яйценоскости. Факторы, влияющие на яйценоскость. Значение мясной продуктивности и ее роли в обеспечении населения России продуктами питания. Удельный вес молодняка и взрослой птицы в общем объеме производства мяса. Особенности роста молодняка мясных видов птиц. Признаки, характеризующие мясную продуктивность. Оценка мясной продуктивности птиц. Морфологический состав яиц. Химический состав яиц, его питательные и вкусовые качества. Факторы, влияющие на мясную продуктивность с.-х. птиц. Требования к мясной птице и срокам ее выращивания в зависимости от запросов потребителей и интенсификации производства.</w:t>
            </w:r>
          </w:p>
        </w:tc>
      </w:tr>
      <w:tr w:rsidR="00285AED" w:rsidRPr="00252042" w14:paraId="23D1FF27" w14:textId="77777777" w:rsidTr="00252042">
        <w:tc>
          <w:tcPr>
            <w:tcW w:w="2093" w:type="dxa"/>
            <w:vMerge/>
          </w:tcPr>
          <w:p w14:paraId="334D3EE9"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5735007" w14:textId="50CCD2C0"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1CE989E4" w14:textId="77777777" w:rsidTr="00252042">
        <w:tc>
          <w:tcPr>
            <w:tcW w:w="2093" w:type="dxa"/>
            <w:vMerge/>
          </w:tcPr>
          <w:p w14:paraId="0DA250E2"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70599C9" w14:textId="0EE11AF9" w:rsidR="00653A31" w:rsidRPr="00252042" w:rsidRDefault="00653A31" w:rsidP="00653A31">
            <w:pPr>
              <w:rPr>
                <w:rFonts w:ascii="Times New Roman" w:eastAsia="Times New Roman" w:hAnsi="Times New Roman" w:cs="Times New Roman"/>
                <w:lang w:eastAsia="ru-RU"/>
              </w:rPr>
            </w:pPr>
            <w:r w:rsidRPr="00252042">
              <w:rPr>
                <w:rStyle w:val="markdown-word"/>
                <w:rFonts w:ascii="Times New Roman" w:hAnsi="Times New Roman" w:cs="Times New Roman"/>
                <w:shd w:val="clear" w:color="auto" w:fill="FFFFFF"/>
              </w:rPr>
              <w:t>3.</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Расч</w:t>
            </w:r>
            <w:r w:rsidR="00252042">
              <w:rPr>
                <w:rStyle w:val="markdown-word"/>
                <w:rFonts w:ascii="Times New Roman" w:hAnsi="Times New Roman" w:cs="Times New Roman"/>
                <w:shd w:val="clear" w:color="auto" w:fill="FFFFFF"/>
              </w:rPr>
              <w:t>е</w:t>
            </w:r>
            <w:r w:rsidRPr="00252042">
              <w:rPr>
                <w:rStyle w:val="markdown-word"/>
                <w:rFonts w:ascii="Times New Roman" w:hAnsi="Times New Roman" w:cs="Times New Roman"/>
                <w:shd w:val="clear" w:color="auto" w:fill="FFFFFF"/>
              </w:rPr>
              <w:t>ты яйценоскости и средней массы яиц у кур разных пород</w:t>
            </w:r>
          </w:p>
        </w:tc>
      </w:tr>
      <w:tr w:rsidR="00285AED" w:rsidRPr="00252042" w14:paraId="486E3390" w14:textId="77777777" w:rsidTr="00252042">
        <w:tc>
          <w:tcPr>
            <w:tcW w:w="2093" w:type="dxa"/>
            <w:vMerge/>
          </w:tcPr>
          <w:p w14:paraId="54455577"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2EC9073" w14:textId="6CD48C69" w:rsidR="00653A31" w:rsidRPr="00252042" w:rsidRDefault="00653A31" w:rsidP="00653A31">
            <w:pPr>
              <w:rPr>
                <w:rStyle w:val="markdown-word"/>
                <w:rFonts w:ascii="Times New Roman" w:hAnsi="Times New Roman" w:cs="Times New Roman"/>
                <w:shd w:val="clear" w:color="auto" w:fill="FFFFFF"/>
              </w:rPr>
            </w:pPr>
            <w:r w:rsidRPr="00252042">
              <w:rPr>
                <w:rStyle w:val="markdown-word"/>
                <w:rFonts w:ascii="Times New Roman" w:hAnsi="Times New Roman" w:cs="Times New Roman"/>
                <w:shd w:val="clear" w:color="auto" w:fill="FFFFFF"/>
              </w:rPr>
              <w:t>4.</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Расчеты мясной продуктивности птицы.</w:t>
            </w:r>
          </w:p>
        </w:tc>
      </w:tr>
      <w:tr w:rsidR="00252042" w:rsidRPr="00252042" w14:paraId="1D480CC1" w14:textId="77777777" w:rsidTr="00252042">
        <w:tc>
          <w:tcPr>
            <w:tcW w:w="2093" w:type="dxa"/>
            <w:vMerge/>
          </w:tcPr>
          <w:p w14:paraId="465BA973" w14:textId="77777777" w:rsidR="00252042" w:rsidRPr="00252042" w:rsidRDefault="00252042" w:rsidP="00252042">
            <w:pPr>
              <w:rPr>
                <w:rFonts w:ascii="Times New Roman" w:eastAsia="Times New Roman" w:hAnsi="Times New Roman" w:cs="Times New Roman"/>
                <w:b/>
                <w:bCs/>
                <w:lang w:eastAsia="ru-RU"/>
              </w:rPr>
            </w:pPr>
          </w:p>
        </w:tc>
        <w:tc>
          <w:tcPr>
            <w:tcW w:w="7513" w:type="dxa"/>
            <w:vAlign w:val="bottom"/>
          </w:tcPr>
          <w:p w14:paraId="58E547CC" w14:textId="77777777"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6B184626" w14:textId="6F00493A"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7E6A0160" w14:textId="77777777" w:rsidTr="00252042">
        <w:tc>
          <w:tcPr>
            <w:tcW w:w="2093" w:type="dxa"/>
            <w:vMerge w:val="restart"/>
          </w:tcPr>
          <w:p w14:paraId="6F24666B" w14:textId="0258771C"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Тема 1.3.</w:t>
            </w:r>
            <w:r w:rsidRPr="00252042">
              <w:rPr>
                <w:rFonts w:ascii="Times New Roman" w:hAnsi="Times New Roman" w:cs="Times New Roman"/>
                <w:b/>
                <w:bCs/>
              </w:rPr>
              <w:t xml:space="preserve"> Племенная работа в птицеводстве</w:t>
            </w:r>
          </w:p>
        </w:tc>
        <w:tc>
          <w:tcPr>
            <w:tcW w:w="7513" w:type="dxa"/>
          </w:tcPr>
          <w:p w14:paraId="627A06F6" w14:textId="095FCEA9" w:rsidR="00653A31" w:rsidRPr="00252042" w:rsidRDefault="00653A31" w:rsidP="00653A31">
            <w:pPr>
              <w:rPr>
                <w:rFonts w:ascii="Times New Roman" w:eastAsia="Times New Roman" w:hAnsi="Times New Roman" w:cs="Times New Roman"/>
                <w:b/>
                <w:lang w:eastAsia="ru-RU"/>
              </w:rPr>
            </w:pPr>
            <w:r w:rsidRPr="00252042">
              <w:rPr>
                <w:rFonts w:ascii="Times New Roman" w:eastAsia="Times New Roman" w:hAnsi="Times New Roman" w:cs="Times New Roman"/>
                <w:b/>
                <w:bCs/>
                <w:lang w:eastAsia="ru-RU"/>
              </w:rPr>
              <w:t>Содержание</w:t>
            </w:r>
          </w:p>
        </w:tc>
      </w:tr>
      <w:tr w:rsidR="00285AED" w:rsidRPr="00252042" w14:paraId="481AA99E" w14:textId="77777777" w:rsidTr="00252042">
        <w:tc>
          <w:tcPr>
            <w:tcW w:w="2093" w:type="dxa"/>
            <w:vMerge/>
          </w:tcPr>
          <w:p w14:paraId="43C3C34D"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48282B87" w14:textId="3963691B" w:rsidR="00653A31" w:rsidRPr="00252042" w:rsidRDefault="00653A31" w:rsidP="00653A31">
            <w:pPr>
              <w:suppressAutoHyphens/>
              <w:jc w:val="both"/>
              <w:rPr>
                <w:rFonts w:ascii="Times New Roman" w:eastAsia="Times New Roman" w:hAnsi="Times New Roman" w:cs="Times New Roman"/>
                <w:lang w:eastAsia="ru-RU"/>
              </w:rPr>
            </w:pPr>
            <w:r w:rsidRPr="00252042">
              <w:rPr>
                <w:rFonts w:ascii="Times New Roman" w:hAnsi="Times New Roman" w:cs="Times New Roman"/>
              </w:rPr>
              <w:t xml:space="preserve">Значение племенной работы в увеличении производства продуктов питания. Взаимосвязь племенных и промышленных хозяйств. Основные признаки, по которым ведется селекция в птицеводстве. Методы селекции: массовая, семейная, комбинированная. Селекционные признаки яичной и мясной птицы. Методы отбора (тандем-селекция, независимых уровней браковки, селекционные индексы). Методы оценки производителей по качеству. Племенной подбор в птицеводстве. Методы разведения птиц. </w:t>
            </w:r>
          </w:p>
        </w:tc>
      </w:tr>
      <w:tr w:rsidR="00285AED" w:rsidRPr="00252042" w14:paraId="32AA633D" w14:textId="77777777" w:rsidTr="00252042">
        <w:tc>
          <w:tcPr>
            <w:tcW w:w="2093" w:type="dxa"/>
            <w:vMerge/>
          </w:tcPr>
          <w:p w14:paraId="41E9E87E"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4588F84C" w14:textId="683F3104" w:rsidR="00653A31" w:rsidRPr="00252042" w:rsidRDefault="00653A31" w:rsidP="00653A31">
            <w:pPr>
              <w:suppressAutoHyphens/>
              <w:jc w:val="both"/>
              <w:rPr>
                <w:rFonts w:ascii="Times New Roman" w:eastAsia="Times New Roman" w:hAnsi="Times New Roman" w:cs="Times New Roman"/>
                <w:b/>
                <w:lang w:eastAsia="ru-RU"/>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16E56428" w14:textId="77777777" w:rsidTr="00252042">
        <w:tc>
          <w:tcPr>
            <w:tcW w:w="2093" w:type="dxa"/>
            <w:vMerge/>
          </w:tcPr>
          <w:p w14:paraId="4DADD6A7" w14:textId="77777777" w:rsidR="00653A31" w:rsidRPr="00252042" w:rsidRDefault="00653A31" w:rsidP="00653A31">
            <w:pPr>
              <w:rPr>
                <w:rFonts w:ascii="Times New Roman" w:eastAsia="Times New Roman" w:hAnsi="Times New Roman" w:cs="Times New Roman"/>
                <w:b/>
                <w:bCs/>
                <w:lang w:eastAsia="ru-RU"/>
              </w:rPr>
            </w:pPr>
          </w:p>
        </w:tc>
        <w:tc>
          <w:tcPr>
            <w:tcW w:w="7513" w:type="dxa"/>
          </w:tcPr>
          <w:p w14:paraId="2110A70D" w14:textId="1851D620" w:rsidR="00653A31" w:rsidRPr="00252042" w:rsidRDefault="00653A31" w:rsidP="00252042">
            <w:pPr>
              <w:suppressAutoHyphens/>
              <w:rPr>
                <w:rFonts w:ascii="Times New Roman" w:eastAsia="Times New Roman" w:hAnsi="Times New Roman" w:cs="Times New Roman"/>
                <w:iCs/>
                <w:lang w:eastAsia="ru-RU"/>
              </w:rPr>
            </w:pPr>
            <w:r w:rsidRPr="00252042">
              <w:rPr>
                <w:rStyle w:val="markdown-word"/>
                <w:rFonts w:ascii="Times New Roman" w:hAnsi="Times New Roman" w:cs="Times New Roman"/>
                <w:shd w:val="clear" w:color="auto" w:fill="FFFFFF"/>
              </w:rPr>
              <w:t>5.</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Методы разведения в птицеводстве и их влияние на продуктивные</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качест</w:t>
            </w:r>
            <w:r w:rsidR="00252042">
              <w:rPr>
                <w:rStyle w:val="markdown-word"/>
                <w:rFonts w:ascii="Times New Roman" w:hAnsi="Times New Roman" w:cs="Times New Roman"/>
                <w:shd w:val="clear" w:color="auto" w:fill="FFFFFF"/>
              </w:rPr>
              <w:t>в</w:t>
            </w:r>
            <w:r w:rsidRPr="00252042">
              <w:rPr>
                <w:rStyle w:val="markdown-word"/>
                <w:rFonts w:ascii="Times New Roman" w:hAnsi="Times New Roman" w:cs="Times New Roman"/>
                <w:shd w:val="clear" w:color="auto" w:fill="FFFFFF"/>
              </w:rPr>
              <w:t>а птицы.</w:t>
            </w:r>
          </w:p>
        </w:tc>
      </w:tr>
      <w:tr w:rsidR="00252042" w:rsidRPr="00252042" w14:paraId="7F0E27DE" w14:textId="77777777" w:rsidTr="00252042">
        <w:tc>
          <w:tcPr>
            <w:tcW w:w="2093" w:type="dxa"/>
            <w:vMerge/>
          </w:tcPr>
          <w:p w14:paraId="2A11B66F" w14:textId="77777777" w:rsidR="00252042" w:rsidRPr="00252042" w:rsidRDefault="00252042" w:rsidP="00252042">
            <w:pPr>
              <w:rPr>
                <w:rFonts w:ascii="Times New Roman" w:eastAsia="Times New Roman" w:hAnsi="Times New Roman" w:cs="Times New Roman"/>
                <w:b/>
                <w:bCs/>
                <w:lang w:eastAsia="ru-RU"/>
              </w:rPr>
            </w:pPr>
          </w:p>
        </w:tc>
        <w:tc>
          <w:tcPr>
            <w:tcW w:w="7513" w:type="dxa"/>
            <w:vAlign w:val="bottom"/>
          </w:tcPr>
          <w:p w14:paraId="355254A6" w14:textId="77777777"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37CAEDB6" w14:textId="32863647" w:rsidR="00252042" w:rsidRPr="00252042" w:rsidRDefault="00252042" w:rsidP="00252042">
            <w:pPr>
              <w:rPr>
                <w:rFonts w:ascii="Times New Roman" w:eastAsia="Times New Roman" w:hAnsi="Times New Roman" w:cs="Times New Roman"/>
                <w:i/>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6BF111E5" w14:textId="77777777" w:rsidTr="00252042">
        <w:tc>
          <w:tcPr>
            <w:tcW w:w="2093" w:type="dxa"/>
            <w:vMerge w:val="restart"/>
          </w:tcPr>
          <w:p w14:paraId="5D1C7E29" w14:textId="4B008ACB"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 xml:space="preserve">Тема 1.4. </w:t>
            </w:r>
            <w:r w:rsidRPr="00252042">
              <w:rPr>
                <w:rFonts w:ascii="Times New Roman" w:hAnsi="Times New Roman" w:cs="Times New Roman"/>
                <w:b/>
                <w:bCs/>
              </w:rPr>
              <w:t>Виды, породы и кроссы сельскохозяйственных птиц</w:t>
            </w:r>
          </w:p>
        </w:tc>
        <w:tc>
          <w:tcPr>
            <w:tcW w:w="7513" w:type="dxa"/>
            <w:tcBorders>
              <w:top w:val="single" w:sz="4" w:space="0" w:color="auto"/>
              <w:left w:val="single" w:sz="4" w:space="0" w:color="auto"/>
              <w:bottom w:val="single" w:sz="4" w:space="0" w:color="auto"/>
              <w:right w:val="single" w:sz="4" w:space="0" w:color="auto"/>
            </w:tcBorders>
            <w:vAlign w:val="bottom"/>
          </w:tcPr>
          <w:p w14:paraId="2920D751" w14:textId="6EC293C2"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Содержание</w:t>
            </w:r>
          </w:p>
        </w:tc>
      </w:tr>
      <w:tr w:rsidR="00285AED" w:rsidRPr="00252042" w14:paraId="64901390" w14:textId="77777777" w:rsidTr="00252042">
        <w:tc>
          <w:tcPr>
            <w:tcW w:w="2093" w:type="dxa"/>
            <w:vMerge/>
          </w:tcPr>
          <w:p w14:paraId="1A48655F"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665A5A2" w14:textId="01EF1F65" w:rsidR="00653A31" w:rsidRPr="00252042" w:rsidRDefault="00653A31" w:rsidP="00653A31">
            <w:pPr>
              <w:jc w:val="both"/>
              <w:rPr>
                <w:rFonts w:ascii="Times New Roman" w:eastAsia="Times New Roman" w:hAnsi="Times New Roman" w:cs="Times New Roman"/>
                <w:lang w:eastAsia="ru-RU"/>
              </w:rPr>
            </w:pPr>
            <w:r w:rsidRPr="00252042">
              <w:rPr>
                <w:rFonts w:ascii="Times New Roman" w:hAnsi="Times New Roman" w:cs="Times New Roman"/>
              </w:rPr>
              <w:t xml:space="preserve">Новая классификация пород и кроссов птиц. Характеристика пород кур яичного направления продуктивности. Характеристика пород кур </w:t>
            </w:r>
            <w:proofErr w:type="gramStart"/>
            <w:r w:rsidRPr="00252042">
              <w:rPr>
                <w:rFonts w:ascii="Times New Roman" w:hAnsi="Times New Roman" w:cs="Times New Roman"/>
              </w:rPr>
              <w:t>мясо-яичного</w:t>
            </w:r>
            <w:proofErr w:type="gramEnd"/>
            <w:r w:rsidR="00252042">
              <w:rPr>
                <w:rFonts w:ascii="Times New Roman" w:hAnsi="Times New Roman" w:cs="Times New Roman"/>
              </w:rPr>
              <w:t xml:space="preserve"> </w:t>
            </w:r>
            <w:r w:rsidRPr="00252042">
              <w:rPr>
                <w:rFonts w:ascii="Times New Roman" w:hAnsi="Times New Roman" w:cs="Times New Roman"/>
              </w:rPr>
              <w:t>и мясного направления продуктивности. Характеристика основных пород индеек, уток и гусей. Племенные заводы, занимающиеся разведением кур, уток, гусей и индеек. Перспективы использования новых видов птиц. Линии и кроссы, их значение для получения бройлеров и гибридных кур-несушек. Яичные кроссы кур, их значение, распространение и продуктивность. Кроссы отечественной и зарубежной селекции. Отечественные яичные кроссы кур. Мясные кроссы кур отечественной и импортной селекции.</w:t>
            </w:r>
          </w:p>
        </w:tc>
      </w:tr>
      <w:tr w:rsidR="00285AED" w:rsidRPr="00252042" w14:paraId="0E26B121" w14:textId="77777777" w:rsidTr="00252042">
        <w:tc>
          <w:tcPr>
            <w:tcW w:w="2093" w:type="dxa"/>
            <w:vMerge/>
          </w:tcPr>
          <w:p w14:paraId="064B61BE"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4F1751E" w14:textId="66D57158"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4E405677" w14:textId="77777777" w:rsidTr="00252042">
        <w:tc>
          <w:tcPr>
            <w:tcW w:w="2093" w:type="dxa"/>
            <w:vMerge/>
          </w:tcPr>
          <w:p w14:paraId="7D65FF6C"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D04DA87" w14:textId="01D52F85" w:rsidR="00653A31" w:rsidRPr="00252042" w:rsidRDefault="00653A31" w:rsidP="00653A31">
            <w:pPr>
              <w:rPr>
                <w:rFonts w:ascii="Times New Roman" w:eastAsia="Times New Roman" w:hAnsi="Times New Roman" w:cs="Times New Roman"/>
                <w:lang w:eastAsia="ru-RU"/>
              </w:rPr>
            </w:pPr>
            <w:r w:rsidRPr="00252042">
              <w:rPr>
                <w:rStyle w:val="markdown-word"/>
                <w:rFonts w:ascii="Times New Roman" w:hAnsi="Times New Roman" w:cs="Times New Roman"/>
                <w:shd w:val="clear" w:color="auto" w:fill="FFFFFF"/>
              </w:rPr>
              <w:t>6</w:t>
            </w:r>
            <w:r w:rsidR="00252042">
              <w:rPr>
                <w:rStyle w:val="markdown-word"/>
                <w:rFonts w:ascii="Times New Roman" w:hAnsi="Times New Roman" w:cs="Times New Roman"/>
                <w:shd w:val="clear" w:color="auto" w:fill="FFFFFF"/>
              </w:rPr>
              <w:t xml:space="preserve">. </w:t>
            </w:r>
            <w:r w:rsidRPr="00252042">
              <w:rPr>
                <w:rStyle w:val="markdown-word"/>
                <w:rFonts w:ascii="Times New Roman" w:hAnsi="Times New Roman" w:cs="Times New Roman"/>
                <w:shd w:val="clear" w:color="auto" w:fill="FFFFFF"/>
              </w:rPr>
              <w:t>Анализ пород и кроссов в современном птицеводстве</w:t>
            </w:r>
          </w:p>
        </w:tc>
      </w:tr>
      <w:tr w:rsidR="00252042" w:rsidRPr="00252042" w14:paraId="3AD23BF3" w14:textId="77777777" w:rsidTr="00252042">
        <w:tc>
          <w:tcPr>
            <w:tcW w:w="2093" w:type="dxa"/>
            <w:vMerge/>
          </w:tcPr>
          <w:p w14:paraId="3F4217F5" w14:textId="77777777" w:rsidR="00252042" w:rsidRPr="00252042" w:rsidRDefault="00252042" w:rsidP="00252042">
            <w:pPr>
              <w:rPr>
                <w:rFonts w:ascii="Times New Roman" w:eastAsia="Times New Roman" w:hAnsi="Times New Roman" w:cs="Times New Roman"/>
                <w:b/>
                <w:bCs/>
                <w:lang w:eastAsia="ru-RU"/>
              </w:rPr>
            </w:pPr>
          </w:p>
        </w:tc>
        <w:tc>
          <w:tcPr>
            <w:tcW w:w="7513" w:type="dxa"/>
            <w:vAlign w:val="bottom"/>
          </w:tcPr>
          <w:p w14:paraId="6F2299A8" w14:textId="77777777"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75F7B471" w14:textId="1D6DC5C2"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54B9F702" w14:textId="77777777" w:rsidTr="00252042">
        <w:tc>
          <w:tcPr>
            <w:tcW w:w="2093" w:type="dxa"/>
            <w:vMerge w:val="restart"/>
          </w:tcPr>
          <w:p w14:paraId="55E3D44B" w14:textId="2184B0B0"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 xml:space="preserve">Тема 1.5. </w:t>
            </w:r>
            <w:r w:rsidRPr="00252042">
              <w:rPr>
                <w:rFonts w:ascii="Times New Roman" w:hAnsi="Times New Roman" w:cs="Times New Roman"/>
                <w:b/>
                <w:bCs/>
              </w:rPr>
              <w:t>Инкубация яиц сельскохозяйственных птиц</w:t>
            </w:r>
          </w:p>
        </w:tc>
        <w:tc>
          <w:tcPr>
            <w:tcW w:w="7513" w:type="dxa"/>
            <w:tcBorders>
              <w:top w:val="single" w:sz="4" w:space="0" w:color="auto"/>
              <w:left w:val="single" w:sz="4" w:space="0" w:color="auto"/>
              <w:bottom w:val="single" w:sz="4" w:space="0" w:color="auto"/>
              <w:right w:val="single" w:sz="4" w:space="0" w:color="auto"/>
            </w:tcBorders>
            <w:vAlign w:val="bottom"/>
          </w:tcPr>
          <w:p w14:paraId="20541518" w14:textId="4FEED442"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Содержание</w:t>
            </w:r>
          </w:p>
        </w:tc>
      </w:tr>
      <w:tr w:rsidR="00285AED" w:rsidRPr="00252042" w14:paraId="17200F4F" w14:textId="77777777" w:rsidTr="00252042">
        <w:tc>
          <w:tcPr>
            <w:tcW w:w="2093" w:type="dxa"/>
            <w:vMerge/>
          </w:tcPr>
          <w:p w14:paraId="0C51D3A8"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A3179F2" w14:textId="6730B77D" w:rsidR="00653A31" w:rsidRPr="00252042" w:rsidRDefault="00653A31" w:rsidP="00653A31">
            <w:pPr>
              <w:jc w:val="both"/>
              <w:rPr>
                <w:rFonts w:ascii="Times New Roman" w:eastAsia="Times New Roman" w:hAnsi="Times New Roman" w:cs="Times New Roman"/>
                <w:b/>
                <w:bCs/>
                <w:lang w:eastAsia="ru-RU"/>
              </w:rPr>
            </w:pPr>
            <w:r w:rsidRPr="00252042">
              <w:rPr>
                <w:rFonts w:ascii="Times New Roman" w:hAnsi="Times New Roman" w:cs="Times New Roman"/>
              </w:rPr>
              <w:t xml:space="preserve">Значение инкубации яиц. Требования, предъявляемые к качеству инкубационных яиц. Сбор, перевозка и обработка инкубационных яиц. Максимальные сроки хранения яиц различных видов птиц до инкубации. Требования, предъявляемые к инкубаторию. Типы инкубаторов. Инкубационные и выводные инкубаторы. Назначение основных цехов в инкубатории. Режим инкубации куриных яиц. Оптимальная температура, </w:t>
            </w:r>
            <w:r w:rsidRPr="00252042">
              <w:rPr>
                <w:rFonts w:ascii="Times New Roman" w:hAnsi="Times New Roman" w:cs="Times New Roman"/>
              </w:rPr>
              <w:lastRenderedPageBreak/>
              <w:t>влажность воздуха, кратность поворота лотков с яйцами. Предельно допустимая концентрация вредных газов в инкубаторах.</w:t>
            </w:r>
          </w:p>
        </w:tc>
      </w:tr>
      <w:tr w:rsidR="00285AED" w:rsidRPr="00252042" w14:paraId="618121A0" w14:textId="77777777" w:rsidTr="00252042">
        <w:tc>
          <w:tcPr>
            <w:tcW w:w="2093" w:type="dxa"/>
            <w:vMerge/>
          </w:tcPr>
          <w:p w14:paraId="65A3478F"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3FD24FF" w14:textId="65FE1680" w:rsidR="00653A31" w:rsidRPr="00252042" w:rsidRDefault="00653A31" w:rsidP="00653A31">
            <w:pPr>
              <w:jc w:val="both"/>
              <w:rPr>
                <w:rFonts w:ascii="Times New Roman" w:hAnsi="Times New Roman" w:cs="Times New Roman"/>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7E726394" w14:textId="77777777" w:rsidTr="00252042">
        <w:tc>
          <w:tcPr>
            <w:tcW w:w="2093" w:type="dxa"/>
            <w:vMerge/>
          </w:tcPr>
          <w:p w14:paraId="6D6C5A46"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0D03446" w14:textId="4C68EF64" w:rsidR="00653A31" w:rsidRPr="00252042" w:rsidRDefault="00252042" w:rsidP="00252042">
            <w:pPr>
              <w:rPr>
                <w:rFonts w:ascii="Times New Roman" w:hAnsi="Times New Roman" w:cs="Times New Roman"/>
                <w:shd w:val="clear" w:color="auto" w:fill="FFFFFF"/>
              </w:rPr>
            </w:pPr>
            <w:r>
              <w:rPr>
                <w:rStyle w:val="markdown-word"/>
                <w:rFonts w:ascii="Times New Roman" w:hAnsi="Times New Roman" w:cs="Times New Roman"/>
                <w:shd w:val="clear" w:color="auto" w:fill="FFFFFF"/>
              </w:rPr>
              <w:t>7</w:t>
            </w:r>
            <w:r w:rsidR="00653A31" w:rsidRPr="00252042">
              <w:rPr>
                <w:rStyle w:val="markdown-word"/>
                <w:rFonts w:ascii="Times New Roman" w:hAnsi="Times New Roman" w:cs="Times New Roman"/>
                <w:shd w:val="clear" w:color="auto" w:fill="FFFFFF"/>
              </w:rPr>
              <w:t>.</w:t>
            </w:r>
            <w:r>
              <w:rPr>
                <w:rStyle w:val="markdown-word"/>
                <w:rFonts w:ascii="Times New Roman" w:hAnsi="Times New Roman" w:cs="Times New Roman"/>
                <w:shd w:val="clear" w:color="auto" w:fill="FFFFFF"/>
              </w:rPr>
              <w:t xml:space="preserve"> </w:t>
            </w:r>
            <w:r w:rsidR="00653A31" w:rsidRPr="00252042">
              <w:rPr>
                <w:rStyle w:val="markdown-word"/>
                <w:rFonts w:ascii="Times New Roman" w:hAnsi="Times New Roman" w:cs="Times New Roman"/>
                <w:shd w:val="clear" w:color="auto" w:fill="FFFFFF"/>
              </w:rPr>
              <w:t>Режимы инкубации и их влияние на выводимость молодняка сельскохозяйственной птицы.</w:t>
            </w:r>
          </w:p>
        </w:tc>
      </w:tr>
      <w:tr w:rsidR="00A20C02" w:rsidRPr="00252042" w14:paraId="0E93566F" w14:textId="77777777" w:rsidTr="00252042">
        <w:tc>
          <w:tcPr>
            <w:tcW w:w="2093" w:type="dxa"/>
            <w:vMerge/>
          </w:tcPr>
          <w:p w14:paraId="57BD6F33" w14:textId="77777777" w:rsidR="00A20C02" w:rsidRPr="00252042" w:rsidRDefault="00A20C02"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95FE2FA" w14:textId="2B573A6B" w:rsidR="00A20C02" w:rsidRDefault="00A20C02" w:rsidP="00252042">
            <w:pPr>
              <w:rPr>
                <w:rStyle w:val="markdown-word"/>
                <w:rFonts w:ascii="Times New Roman" w:hAnsi="Times New Roman" w:cs="Times New Roman"/>
                <w:shd w:val="clear" w:color="auto" w:fill="FFFFFF"/>
              </w:rPr>
            </w:pPr>
            <w:r>
              <w:rPr>
                <w:rStyle w:val="markdown-word"/>
                <w:rFonts w:ascii="Times New Roman" w:hAnsi="Times New Roman" w:cs="Times New Roman"/>
                <w:shd w:val="clear" w:color="auto" w:fill="FFFFFF"/>
              </w:rPr>
              <w:t>8</w:t>
            </w:r>
            <w:r w:rsidRPr="00252042">
              <w:rPr>
                <w:rStyle w:val="markdown-word"/>
                <w:rFonts w:ascii="Times New Roman" w:hAnsi="Times New Roman" w:cs="Times New Roman"/>
                <w:shd w:val="clear" w:color="auto" w:fill="FFFFFF"/>
              </w:rPr>
              <w:t>. Анализ качества инкубационных яиц.</w:t>
            </w:r>
          </w:p>
        </w:tc>
      </w:tr>
      <w:tr w:rsidR="00252042" w:rsidRPr="00252042" w14:paraId="6A76571E" w14:textId="77777777" w:rsidTr="009D7F5D">
        <w:tc>
          <w:tcPr>
            <w:tcW w:w="2093" w:type="dxa"/>
            <w:vMerge/>
          </w:tcPr>
          <w:p w14:paraId="720A33C6" w14:textId="77777777" w:rsidR="00252042" w:rsidRPr="00252042" w:rsidRDefault="00252042" w:rsidP="00252042">
            <w:pPr>
              <w:rPr>
                <w:rFonts w:ascii="Times New Roman" w:eastAsia="Times New Roman" w:hAnsi="Times New Roman" w:cs="Times New Roman"/>
                <w:b/>
                <w:bCs/>
                <w:lang w:eastAsia="ru-RU"/>
              </w:rPr>
            </w:pPr>
          </w:p>
        </w:tc>
        <w:tc>
          <w:tcPr>
            <w:tcW w:w="7513" w:type="dxa"/>
            <w:vAlign w:val="bottom"/>
          </w:tcPr>
          <w:p w14:paraId="0C78B3E2" w14:textId="77777777"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0C711D1B" w14:textId="0D9995E2" w:rsidR="00252042" w:rsidRPr="00252042" w:rsidRDefault="00252042" w:rsidP="00252042">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7B61516C" w14:textId="77777777" w:rsidTr="00252042">
        <w:tc>
          <w:tcPr>
            <w:tcW w:w="2093" w:type="dxa"/>
            <w:vMerge w:val="restart"/>
          </w:tcPr>
          <w:p w14:paraId="23D36705" w14:textId="23DF9CD4"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 xml:space="preserve">Тема 1.6. </w:t>
            </w:r>
            <w:r w:rsidRPr="00252042">
              <w:rPr>
                <w:rFonts w:ascii="Times New Roman" w:hAnsi="Times New Roman" w:cs="Times New Roman"/>
                <w:b/>
                <w:bCs/>
              </w:rPr>
              <w:t>Корма, добавки, комбикорма. Кормление с.- х. птиц</w:t>
            </w:r>
          </w:p>
        </w:tc>
        <w:tc>
          <w:tcPr>
            <w:tcW w:w="7513" w:type="dxa"/>
            <w:tcBorders>
              <w:top w:val="single" w:sz="4" w:space="0" w:color="auto"/>
              <w:left w:val="single" w:sz="4" w:space="0" w:color="auto"/>
              <w:bottom w:val="single" w:sz="4" w:space="0" w:color="auto"/>
              <w:right w:val="single" w:sz="4" w:space="0" w:color="auto"/>
            </w:tcBorders>
            <w:vAlign w:val="bottom"/>
          </w:tcPr>
          <w:p w14:paraId="0023E052" w14:textId="6B28F3D3"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Содержание</w:t>
            </w:r>
          </w:p>
        </w:tc>
      </w:tr>
      <w:tr w:rsidR="00285AED" w:rsidRPr="00252042" w14:paraId="21F48858" w14:textId="77777777" w:rsidTr="00252042">
        <w:tc>
          <w:tcPr>
            <w:tcW w:w="2093" w:type="dxa"/>
            <w:vMerge/>
          </w:tcPr>
          <w:p w14:paraId="7992613E"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FA96E2C" w14:textId="223E8BB6" w:rsidR="00653A31" w:rsidRPr="00252042" w:rsidRDefault="00653A31" w:rsidP="00653A31">
            <w:pPr>
              <w:jc w:val="both"/>
              <w:rPr>
                <w:rFonts w:ascii="Times New Roman" w:eastAsia="Times New Roman" w:hAnsi="Times New Roman" w:cs="Times New Roman"/>
                <w:b/>
                <w:bCs/>
                <w:lang w:eastAsia="ru-RU"/>
              </w:rPr>
            </w:pPr>
            <w:r w:rsidRPr="00252042">
              <w:rPr>
                <w:rFonts w:ascii="Times New Roman" w:hAnsi="Times New Roman" w:cs="Times New Roman"/>
              </w:rPr>
              <w:t>Значение полноценного кормления для увеличения продуктивности, улучшения качества и снижения себестоимости продукции. Основные корма. Нетрадиционные корма и кормовые добавки. Нормы, рационы, тип и режим кормления. Нормы и режимы поения. Использование полнорационных комбикормов, комбикормов-концентратов, белково-витаминных добавок и премиксов. Интенсификация содержания птиц и ее влияние на тип кормления. Ограниченное кормление ремонтного молодняка и фазовое кормление кур несушек. Методы контроля полноценного кормления.</w:t>
            </w:r>
          </w:p>
        </w:tc>
      </w:tr>
      <w:tr w:rsidR="00285AED" w:rsidRPr="00252042" w14:paraId="15C8BB34" w14:textId="77777777" w:rsidTr="00252042">
        <w:tc>
          <w:tcPr>
            <w:tcW w:w="2093" w:type="dxa"/>
            <w:vMerge/>
          </w:tcPr>
          <w:p w14:paraId="3A1A4CF5"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E0736A9" w14:textId="69B04DF7" w:rsidR="00653A31" w:rsidRPr="00252042" w:rsidRDefault="00653A31" w:rsidP="00653A31">
            <w:pPr>
              <w:jc w:val="both"/>
              <w:rPr>
                <w:rFonts w:ascii="Times New Roman" w:hAnsi="Times New Roman" w:cs="Times New Roman"/>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2F9C3322" w14:textId="77777777" w:rsidTr="00252042">
        <w:tc>
          <w:tcPr>
            <w:tcW w:w="2093" w:type="dxa"/>
            <w:vMerge/>
          </w:tcPr>
          <w:p w14:paraId="1B011C6D"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4AC433D" w14:textId="43372D65" w:rsidR="00653A31" w:rsidRPr="00252042" w:rsidRDefault="00252042" w:rsidP="00653A31">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653A31" w:rsidRPr="00252042">
              <w:rPr>
                <w:rFonts w:ascii="Times New Roman" w:eastAsia="Times New Roman" w:hAnsi="Times New Roman" w:cs="Times New Roman"/>
                <w:bCs/>
                <w:lang w:eastAsia="ru-RU"/>
              </w:rPr>
              <w:t>. Анализ рационов кормления сельскохозяйственной птицы.</w:t>
            </w:r>
          </w:p>
        </w:tc>
      </w:tr>
      <w:tr w:rsidR="00A20C02" w:rsidRPr="00252042" w14:paraId="616FF51A" w14:textId="77777777" w:rsidTr="003F67A2">
        <w:tc>
          <w:tcPr>
            <w:tcW w:w="2093" w:type="dxa"/>
            <w:vMerge/>
          </w:tcPr>
          <w:p w14:paraId="70C17196" w14:textId="77777777" w:rsidR="00A20C02" w:rsidRPr="00252042" w:rsidRDefault="00A20C02" w:rsidP="00A20C02">
            <w:pPr>
              <w:rPr>
                <w:rFonts w:ascii="Times New Roman" w:eastAsia="Times New Roman" w:hAnsi="Times New Roman" w:cs="Times New Roman"/>
                <w:b/>
                <w:bCs/>
                <w:lang w:eastAsia="ru-RU"/>
              </w:rPr>
            </w:pPr>
          </w:p>
        </w:tc>
        <w:tc>
          <w:tcPr>
            <w:tcW w:w="7513" w:type="dxa"/>
            <w:vAlign w:val="bottom"/>
          </w:tcPr>
          <w:p w14:paraId="774C2374" w14:textId="77777777" w:rsidR="00A20C02" w:rsidRPr="00252042" w:rsidRDefault="00A20C02" w:rsidP="00A20C02">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482F80E0" w14:textId="3EF92389" w:rsidR="00A20C02" w:rsidRPr="00252042" w:rsidRDefault="00A20C02" w:rsidP="00A20C02">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1457A322" w14:textId="77777777" w:rsidTr="00252042">
        <w:tc>
          <w:tcPr>
            <w:tcW w:w="2093" w:type="dxa"/>
            <w:vMerge w:val="restart"/>
          </w:tcPr>
          <w:p w14:paraId="6F769637" w14:textId="4839D175"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Тема 1.7.</w:t>
            </w:r>
            <w:r w:rsidRPr="00252042">
              <w:rPr>
                <w:rFonts w:ascii="Times New Roman" w:hAnsi="Times New Roman" w:cs="Times New Roman"/>
                <w:b/>
                <w:bCs/>
              </w:rPr>
              <w:t xml:space="preserve"> Комплексная механизация и автоматизация технологических процессов в птицеводстве</w:t>
            </w:r>
          </w:p>
        </w:tc>
        <w:tc>
          <w:tcPr>
            <w:tcW w:w="7513" w:type="dxa"/>
            <w:tcBorders>
              <w:top w:val="single" w:sz="4" w:space="0" w:color="auto"/>
              <w:left w:val="single" w:sz="4" w:space="0" w:color="auto"/>
              <w:bottom w:val="single" w:sz="4" w:space="0" w:color="auto"/>
              <w:right w:val="single" w:sz="4" w:space="0" w:color="auto"/>
            </w:tcBorders>
            <w:vAlign w:val="bottom"/>
          </w:tcPr>
          <w:p w14:paraId="336DBF7B" w14:textId="11F14E5A"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Содержание</w:t>
            </w:r>
          </w:p>
        </w:tc>
      </w:tr>
      <w:tr w:rsidR="00285AED" w:rsidRPr="00252042" w14:paraId="64A5AF2D" w14:textId="77777777" w:rsidTr="00252042">
        <w:tc>
          <w:tcPr>
            <w:tcW w:w="2093" w:type="dxa"/>
            <w:vMerge/>
          </w:tcPr>
          <w:p w14:paraId="00499BD9"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2EC7733" w14:textId="002D2833" w:rsidR="00653A31" w:rsidRPr="00252042" w:rsidRDefault="00653A31" w:rsidP="00653A31">
            <w:pPr>
              <w:spacing w:line="276" w:lineRule="auto"/>
              <w:jc w:val="both"/>
              <w:rPr>
                <w:rFonts w:ascii="Times New Roman" w:hAnsi="Times New Roman" w:cs="Times New Roman"/>
                <w:lang w:eastAsia="ru-RU"/>
              </w:rPr>
            </w:pPr>
            <w:r w:rsidRPr="00252042">
              <w:rPr>
                <w:rFonts w:ascii="Times New Roman" w:hAnsi="Times New Roman" w:cs="Times New Roman"/>
                <w:bCs/>
                <w:lang w:eastAsia="ru-RU"/>
              </w:rPr>
              <w:t>Специализированное оборудование</w:t>
            </w:r>
            <w:r w:rsidRPr="00252042">
              <w:rPr>
                <w:rFonts w:ascii="Times New Roman" w:hAnsi="Times New Roman" w:cs="Times New Roman"/>
                <w:lang w:eastAsia="ru-RU"/>
              </w:rPr>
              <w:t xml:space="preserve"> для кормления, поения, уборки помета и сбора яиц (клеточные батареи с системами раздачи корма, поения, уборки помета и сбора яиц). </w:t>
            </w:r>
            <w:r w:rsidRPr="00252042">
              <w:rPr>
                <w:rFonts w:ascii="Times New Roman" w:hAnsi="Times New Roman" w:cs="Times New Roman"/>
                <w:bCs/>
                <w:lang w:eastAsia="ru-RU"/>
              </w:rPr>
              <w:t>Транспортные средства</w:t>
            </w:r>
            <w:r w:rsidRPr="00252042">
              <w:rPr>
                <w:rFonts w:ascii="Times New Roman" w:hAnsi="Times New Roman" w:cs="Times New Roman"/>
                <w:lang w:eastAsia="ru-RU"/>
              </w:rPr>
              <w:t xml:space="preserve"> для внутрицехового перемещения комбикормов, товарных яиц и помета (стационарные конвейерные средства). Мобильные внутрифермские средства для транспортирования инкубационных яиц, суточного и ремонтного молодняка, взрослой птицы. </w:t>
            </w:r>
            <w:r w:rsidRPr="00252042">
              <w:rPr>
                <w:rFonts w:ascii="Times New Roman" w:hAnsi="Times New Roman" w:cs="Times New Roman"/>
                <w:bCs/>
                <w:lang w:eastAsia="ru-RU"/>
              </w:rPr>
              <w:t>Комплекты оборудования</w:t>
            </w:r>
            <w:r w:rsidRPr="00252042">
              <w:rPr>
                <w:rFonts w:ascii="Times New Roman" w:hAnsi="Times New Roman" w:cs="Times New Roman"/>
                <w:lang w:eastAsia="ru-RU"/>
              </w:rPr>
              <w:t> для напольного выращивания и содержания птицы.  Механизированная раздача кормов, поение и локальный обогрев молодняка в различные периоды выращивания.</w:t>
            </w:r>
            <w:r w:rsidRPr="00252042">
              <w:rPr>
                <w:rFonts w:ascii="Times New Roman" w:hAnsi="Times New Roman" w:cs="Times New Roman"/>
                <w:color w:val="333333"/>
                <w:lang w:eastAsia="ru-RU"/>
              </w:rPr>
              <w:t xml:space="preserve"> </w:t>
            </w:r>
            <w:r w:rsidRPr="00252042">
              <w:rPr>
                <w:rFonts w:ascii="Times New Roman" w:hAnsi="Times New Roman" w:cs="Times New Roman"/>
                <w:lang w:eastAsia="ru-RU"/>
              </w:rPr>
              <w:t xml:space="preserve">Автоматизация трудоемких процессов в птицеводстве. Инкубация и вывод молодняка на современных инкубаторах с программным обеспечением. Автоматизация кормления и поения (линейные кормушки с автоматической подачей, круговые системы с датчиками наполнения, ниппельные поилки с регуляцией давления). Контроль микроклимата в птичниках. Автоматизация сбора яиц и уборки помета. </w:t>
            </w:r>
          </w:p>
        </w:tc>
      </w:tr>
      <w:tr w:rsidR="00285AED" w:rsidRPr="00252042" w14:paraId="642C3778" w14:textId="77777777" w:rsidTr="00252042">
        <w:tc>
          <w:tcPr>
            <w:tcW w:w="2093" w:type="dxa"/>
            <w:vMerge/>
          </w:tcPr>
          <w:p w14:paraId="5A3F0E1F"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00D957A" w14:textId="334A2CB2"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569D8018" w14:textId="77777777" w:rsidTr="00252042">
        <w:tc>
          <w:tcPr>
            <w:tcW w:w="2093" w:type="dxa"/>
            <w:vMerge/>
          </w:tcPr>
          <w:p w14:paraId="67A979A5" w14:textId="77777777" w:rsidR="00653A31" w:rsidRPr="00252042" w:rsidRDefault="00653A31"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BAC9358" w14:textId="51BA3EFB" w:rsidR="00653A31" w:rsidRPr="00252042" w:rsidRDefault="00653A31" w:rsidP="00653A31">
            <w:pPr>
              <w:spacing w:line="276" w:lineRule="auto"/>
              <w:rPr>
                <w:rFonts w:ascii="Times New Roman" w:hAnsi="Times New Roman" w:cs="Times New Roman"/>
              </w:rPr>
            </w:pPr>
            <w:r w:rsidRPr="00252042">
              <w:rPr>
                <w:rStyle w:val="markdown-word"/>
                <w:rFonts w:ascii="Times New Roman" w:hAnsi="Times New Roman" w:cs="Times New Roman"/>
                <w:shd w:val="clear" w:color="auto" w:fill="FFFFFF"/>
              </w:rPr>
              <w:t>1</w:t>
            </w:r>
            <w:r w:rsidR="00A20C02">
              <w:rPr>
                <w:rStyle w:val="markdown-word"/>
                <w:rFonts w:ascii="Times New Roman" w:hAnsi="Times New Roman" w:cs="Times New Roman"/>
                <w:shd w:val="clear" w:color="auto" w:fill="FFFFFF"/>
              </w:rPr>
              <w:t xml:space="preserve">0. </w:t>
            </w:r>
            <w:r w:rsidRPr="00252042">
              <w:rPr>
                <w:rFonts w:ascii="Times New Roman" w:hAnsi="Times New Roman" w:cs="Times New Roman"/>
              </w:rPr>
              <w:t>Анализ</w:t>
            </w:r>
            <w:r w:rsidR="00A20C02">
              <w:rPr>
                <w:rFonts w:ascii="Times New Roman" w:hAnsi="Times New Roman" w:cs="Times New Roman"/>
              </w:rPr>
              <w:t xml:space="preserve"> </w:t>
            </w:r>
            <w:r w:rsidRPr="00252042">
              <w:rPr>
                <w:rFonts w:ascii="Times New Roman" w:hAnsi="Times New Roman" w:cs="Times New Roman"/>
              </w:rPr>
              <w:t>эффективности</w:t>
            </w:r>
            <w:r w:rsidR="00A20C02">
              <w:rPr>
                <w:rFonts w:ascii="Times New Roman" w:hAnsi="Times New Roman" w:cs="Times New Roman"/>
              </w:rPr>
              <w:t xml:space="preserve"> </w:t>
            </w:r>
            <w:r w:rsidRPr="00252042">
              <w:rPr>
                <w:rFonts w:ascii="Times New Roman" w:hAnsi="Times New Roman" w:cs="Times New Roman"/>
              </w:rPr>
              <w:t>различных</w:t>
            </w:r>
            <w:r w:rsidR="00A20C02">
              <w:rPr>
                <w:rFonts w:ascii="Times New Roman" w:hAnsi="Times New Roman" w:cs="Times New Roman"/>
              </w:rPr>
              <w:t xml:space="preserve"> </w:t>
            </w:r>
            <w:r w:rsidRPr="00252042">
              <w:rPr>
                <w:rFonts w:ascii="Times New Roman" w:hAnsi="Times New Roman" w:cs="Times New Roman"/>
              </w:rPr>
              <w:t>систем</w:t>
            </w:r>
            <w:r w:rsidR="00A20C02">
              <w:rPr>
                <w:rFonts w:ascii="Times New Roman" w:hAnsi="Times New Roman" w:cs="Times New Roman"/>
              </w:rPr>
              <w:t xml:space="preserve"> </w:t>
            </w:r>
            <w:r w:rsidRPr="00252042">
              <w:rPr>
                <w:rFonts w:ascii="Times New Roman" w:hAnsi="Times New Roman" w:cs="Times New Roman"/>
              </w:rPr>
              <w:t>инкубации</w:t>
            </w:r>
            <w:r w:rsidR="00615274">
              <w:rPr>
                <w:rFonts w:ascii="Times New Roman" w:hAnsi="Times New Roman" w:cs="Times New Roman"/>
              </w:rPr>
              <w:t xml:space="preserve"> </w:t>
            </w:r>
            <w:r w:rsidRPr="00252042">
              <w:rPr>
                <w:rFonts w:ascii="Times New Roman" w:hAnsi="Times New Roman" w:cs="Times New Roman"/>
              </w:rPr>
              <w:t>на</w:t>
            </w:r>
            <w:r w:rsidR="00615274">
              <w:rPr>
                <w:rFonts w:ascii="Times New Roman" w:hAnsi="Times New Roman" w:cs="Times New Roman"/>
              </w:rPr>
              <w:t xml:space="preserve"> </w:t>
            </w:r>
            <w:r w:rsidRPr="00252042">
              <w:rPr>
                <w:rFonts w:ascii="Times New Roman" w:hAnsi="Times New Roman" w:cs="Times New Roman"/>
              </w:rPr>
              <w:t>птицеводческих</w:t>
            </w:r>
            <w:r w:rsidR="00615274">
              <w:rPr>
                <w:rFonts w:ascii="Times New Roman" w:hAnsi="Times New Roman" w:cs="Times New Roman"/>
              </w:rPr>
              <w:t xml:space="preserve"> </w:t>
            </w:r>
            <w:r w:rsidRPr="00252042">
              <w:rPr>
                <w:rFonts w:ascii="Times New Roman" w:hAnsi="Times New Roman" w:cs="Times New Roman"/>
              </w:rPr>
              <w:t>предприятиях</w:t>
            </w:r>
          </w:p>
        </w:tc>
      </w:tr>
      <w:tr w:rsidR="00A20C02" w:rsidRPr="00252042" w14:paraId="06225C36" w14:textId="77777777" w:rsidTr="00252042">
        <w:tc>
          <w:tcPr>
            <w:tcW w:w="2093" w:type="dxa"/>
            <w:vMerge/>
          </w:tcPr>
          <w:p w14:paraId="0C60E98A" w14:textId="77777777" w:rsidR="00A20C02" w:rsidRPr="00252042" w:rsidRDefault="00A20C02"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CEC0901" w14:textId="77E86E2D" w:rsidR="00A20C02" w:rsidRPr="00252042" w:rsidRDefault="00A20C02" w:rsidP="00653A31">
            <w:pPr>
              <w:spacing w:line="276" w:lineRule="auto"/>
              <w:rPr>
                <w:rStyle w:val="markdown-word"/>
                <w:rFonts w:ascii="Times New Roman" w:hAnsi="Times New Roman" w:cs="Times New Roman"/>
                <w:shd w:val="clear" w:color="auto" w:fill="FFFFFF"/>
              </w:rPr>
            </w:pPr>
            <w:r w:rsidRPr="00252042">
              <w:rPr>
                <w:rStyle w:val="markdown-word"/>
                <w:rFonts w:ascii="Times New Roman" w:hAnsi="Times New Roman" w:cs="Times New Roman"/>
                <w:shd w:val="clear" w:color="auto" w:fill="FFFFFF"/>
              </w:rPr>
              <w:t>1</w:t>
            </w:r>
            <w:r w:rsidR="00D268E5">
              <w:rPr>
                <w:rStyle w:val="markdown-word"/>
                <w:rFonts w:ascii="Times New Roman" w:hAnsi="Times New Roman" w:cs="Times New Roman"/>
                <w:shd w:val="clear" w:color="auto" w:fill="FFFFFF"/>
              </w:rPr>
              <w:t>1</w:t>
            </w:r>
            <w:r w:rsidRPr="00252042">
              <w:rPr>
                <w:rStyle w:val="markdown-word"/>
                <w:rFonts w:ascii="Times New Roman" w:hAnsi="Times New Roman" w:cs="Times New Roman"/>
                <w:shd w:val="clear" w:color="auto" w:fill="FFFFFF"/>
              </w:rPr>
              <w:t>.</w:t>
            </w:r>
            <w:r w:rsidR="00615274">
              <w:rPr>
                <w:rStyle w:val="markdown-word"/>
                <w:rFonts w:ascii="Times New Roman" w:hAnsi="Times New Roman" w:cs="Times New Roman"/>
                <w:shd w:val="clear" w:color="auto" w:fill="FFFFFF"/>
              </w:rPr>
              <w:t xml:space="preserve"> </w:t>
            </w:r>
            <w:r w:rsidRPr="00252042">
              <w:rPr>
                <w:rFonts w:ascii="Times New Roman" w:hAnsi="Times New Roman" w:cs="Times New Roman"/>
              </w:rPr>
              <w:t>Расч</w:t>
            </w:r>
            <w:r w:rsidR="00615274">
              <w:rPr>
                <w:rFonts w:ascii="Times New Roman" w:hAnsi="Times New Roman" w:cs="Times New Roman"/>
              </w:rPr>
              <w:t xml:space="preserve">ет </w:t>
            </w:r>
            <w:r w:rsidRPr="00252042">
              <w:rPr>
                <w:rFonts w:ascii="Times New Roman" w:hAnsi="Times New Roman" w:cs="Times New Roman"/>
              </w:rPr>
              <w:t>и</w:t>
            </w:r>
            <w:r w:rsidR="00615274">
              <w:rPr>
                <w:rFonts w:ascii="Times New Roman" w:hAnsi="Times New Roman" w:cs="Times New Roman"/>
              </w:rPr>
              <w:t xml:space="preserve"> </w:t>
            </w:r>
            <w:r w:rsidRPr="00252042">
              <w:rPr>
                <w:rFonts w:ascii="Times New Roman" w:hAnsi="Times New Roman" w:cs="Times New Roman"/>
              </w:rPr>
              <w:t>подбор</w:t>
            </w:r>
            <w:r w:rsidR="00615274">
              <w:rPr>
                <w:rFonts w:ascii="Times New Roman" w:hAnsi="Times New Roman" w:cs="Times New Roman"/>
              </w:rPr>
              <w:t xml:space="preserve"> </w:t>
            </w:r>
            <w:r w:rsidRPr="00252042">
              <w:rPr>
                <w:rFonts w:ascii="Times New Roman" w:hAnsi="Times New Roman" w:cs="Times New Roman"/>
              </w:rPr>
              <w:t>оборудования</w:t>
            </w:r>
            <w:r w:rsidR="00615274">
              <w:rPr>
                <w:rFonts w:ascii="Times New Roman" w:hAnsi="Times New Roman" w:cs="Times New Roman"/>
              </w:rPr>
              <w:t xml:space="preserve"> </w:t>
            </w:r>
            <w:r w:rsidRPr="00252042">
              <w:rPr>
                <w:rFonts w:ascii="Times New Roman" w:hAnsi="Times New Roman" w:cs="Times New Roman"/>
              </w:rPr>
              <w:t>для</w:t>
            </w:r>
            <w:r w:rsidR="00615274">
              <w:rPr>
                <w:rFonts w:ascii="Times New Roman" w:hAnsi="Times New Roman" w:cs="Times New Roman"/>
              </w:rPr>
              <w:t xml:space="preserve"> </w:t>
            </w:r>
            <w:r w:rsidRPr="00252042">
              <w:rPr>
                <w:rFonts w:ascii="Times New Roman" w:hAnsi="Times New Roman" w:cs="Times New Roman"/>
              </w:rPr>
              <w:t>поддержания</w:t>
            </w:r>
            <w:r w:rsidR="00615274">
              <w:rPr>
                <w:rFonts w:ascii="Times New Roman" w:hAnsi="Times New Roman" w:cs="Times New Roman"/>
              </w:rPr>
              <w:t xml:space="preserve"> </w:t>
            </w:r>
            <w:r w:rsidRPr="00252042">
              <w:rPr>
                <w:rFonts w:ascii="Times New Roman" w:hAnsi="Times New Roman" w:cs="Times New Roman"/>
              </w:rPr>
              <w:t>микроклимата</w:t>
            </w:r>
            <w:r w:rsidR="00615274">
              <w:rPr>
                <w:rFonts w:ascii="Times New Roman" w:hAnsi="Times New Roman" w:cs="Times New Roman"/>
              </w:rPr>
              <w:t xml:space="preserve"> </w:t>
            </w:r>
            <w:r w:rsidRPr="00252042">
              <w:rPr>
                <w:rFonts w:ascii="Times New Roman" w:hAnsi="Times New Roman" w:cs="Times New Roman"/>
              </w:rPr>
              <w:t>в</w:t>
            </w:r>
            <w:r w:rsidR="00615274">
              <w:rPr>
                <w:rFonts w:ascii="Times New Roman" w:hAnsi="Times New Roman" w:cs="Times New Roman"/>
              </w:rPr>
              <w:t xml:space="preserve"> </w:t>
            </w:r>
            <w:r w:rsidRPr="00252042">
              <w:rPr>
                <w:rFonts w:ascii="Times New Roman" w:hAnsi="Times New Roman" w:cs="Times New Roman"/>
              </w:rPr>
              <w:t>птичнике</w:t>
            </w:r>
          </w:p>
        </w:tc>
      </w:tr>
      <w:tr w:rsidR="00A20C02" w:rsidRPr="00252042" w14:paraId="2FB0F4F1" w14:textId="77777777" w:rsidTr="00252042">
        <w:tc>
          <w:tcPr>
            <w:tcW w:w="2093" w:type="dxa"/>
            <w:vMerge/>
          </w:tcPr>
          <w:p w14:paraId="05D637CD" w14:textId="77777777" w:rsidR="00A20C02" w:rsidRPr="00252042" w:rsidRDefault="00A20C02"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6276095" w14:textId="2D287A26" w:rsidR="00A20C02" w:rsidRPr="00252042" w:rsidRDefault="00A20C02" w:rsidP="00653A31">
            <w:pPr>
              <w:spacing w:line="276" w:lineRule="auto"/>
              <w:rPr>
                <w:rStyle w:val="markdown-word"/>
                <w:rFonts w:ascii="Times New Roman" w:hAnsi="Times New Roman" w:cs="Times New Roman"/>
                <w:shd w:val="clear" w:color="auto" w:fill="FFFFFF"/>
              </w:rPr>
            </w:pPr>
            <w:r w:rsidRPr="00252042">
              <w:rPr>
                <w:rStyle w:val="markdown-word"/>
                <w:rFonts w:ascii="Times New Roman" w:hAnsi="Times New Roman" w:cs="Times New Roman"/>
                <w:shd w:val="clear" w:color="auto" w:fill="FFFFFF"/>
              </w:rPr>
              <w:t>1</w:t>
            </w:r>
            <w:r w:rsidR="00D268E5">
              <w:rPr>
                <w:rStyle w:val="markdown-word"/>
                <w:rFonts w:ascii="Times New Roman" w:hAnsi="Times New Roman" w:cs="Times New Roman"/>
                <w:shd w:val="clear" w:color="auto" w:fill="FFFFFF"/>
              </w:rPr>
              <w:t>2</w:t>
            </w:r>
            <w:r w:rsidRPr="00252042">
              <w:rPr>
                <w:rStyle w:val="markdown-word"/>
                <w:rFonts w:ascii="Times New Roman" w:hAnsi="Times New Roman" w:cs="Times New Roman"/>
                <w:shd w:val="clear" w:color="auto" w:fill="FFFFFF"/>
              </w:rPr>
              <w:t>.</w:t>
            </w:r>
            <w:r w:rsidR="00615274">
              <w:rPr>
                <w:rStyle w:val="markdown-word"/>
                <w:rFonts w:ascii="Times New Roman" w:hAnsi="Times New Roman" w:cs="Times New Roman"/>
                <w:shd w:val="clear" w:color="auto" w:fill="FFFFFF"/>
              </w:rPr>
              <w:t xml:space="preserve"> </w:t>
            </w:r>
            <w:r w:rsidRPr="00252042">
              <w:rPr>
                <w:rFonts w:ascii="Times New Roman" w:hAnsi="Times New Roman" w:cs="Times New Roman"/>
              </w:rPr>
              <w:t>Оценка эффективности систем удаления помёта на птицефабрике.</w:t>
            </w:r>
          </w:p>
        </w:tc>
      </w:tr>
      <w:tr w:rsidR="00A20C02" w:rsidRPr="00252042" w14:paraId="0BACB8ED" w14:textId="77777777" w:rsidTr="00252042">
        <w:tc>
          <w:tcPr>
            <w:tcW w:w="2093" w:type="dxa"/>
            <w:vMerge/>
          </w:tcPr>
          <w:p w14:paraId="6D639DB8" w14:textId="77777777" w:rsidR="00A20C02" w:rsidRPr="00252042" w:rsidRDefault="00A20C02" w:rsidP="00653A31">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1A680ED" w14:textId="0ADA1D19" w:rsidR="00A20C02" w:rsidRPr="00252042" w:rsidRDefault="00A20C02" w:rsidP="00653A31">
            <w:pPr>
              <w:spacing w:line="276" w:lineRule="auto"/>
              <w:rPr>
                <w:rStyle w:val="markdown-word"/>
                <w:rFonts w:ascii="Times New Roman" w:hAnsi="Times New Roman" w:cs="Times New Roman"/>
                <w:shd w:val="clear" w:color="auto" w:fill="FFFFFF"/>
              </w:rPr>
            </w:pPr>
            <w:r w:rsidRPr="00252042">
              <w:rPr>
                <w:rStyle w:val="markdown-word"/>
                <w:rFonts w:ascii="Times New Roman" w:hAnsi="Times New Roman" w:cs="Times New Roman"/>
                <w:shd w:val="clear" w:color="auto" w:fill="FFFFFF"/>
              </w:rPr>
              <w:t>1</w:t>
            </w:r>
            <w:r w:rsidR="00D268E5">
              <w:rPr>
                <w:rStyle w:val="markdown-word"/>
                <w:rFonts w:ascii="Times New Roman" w:hAnsi="Times New Roman" w:cs="Times New Roman"/>
                <w:shd w:val="clear" w:color="auto" w:fill="FFFFFF"/>
              </w:rPr>
              <w:t>3</w:t>
            </w:r>
            <w:r w:rsidRPr="00252042">
              <w:rPr>
                <w:rStyle w:val="markdown-word"/>
                <w:rFonts w:ascii="Times New Roman" w:hAnsi="Times New Roman" w:cs="Times New Roman"/>
                <w:shd w:val="clear" w:color="auto" w:fill="FFFFFF"/>
              </w:rPr>
              <w:t>.</w:t>
            </w:r>
            <w:r w:rsidR="00615274">
              <w:rPr>
                <w:rStyle w:val="markdown-word"/>
                <w:rFonts w:ascii="Times New Roman" w:hAnsi="Times New Roman" w:cs="Times New Roman"/>
                <w:shd w:val="clear" w:color="auto" w:fill="FFFFFF"/>
              </w:rPr>
              <w:t xml:space="preserve"> </w:t>
            </w:r>
            <w:r w:rsidRPr="00252042">
              <w:rPr>
                <w:rFonts w:ascii="Times New Roman" w:hAnsi="Times New Roman" w:cs="Times New Roman"/>
              </w:rPr>
              <w:t>Оптимизация размещения оборудования в птичнике для максимальной автоматизации.</w:t>
            </w:r>
          </w:p>
        </w:tc>
      </w:tr>
      <w:tr w:rsidR="00615274" w:rsidRPr="00252042" w14:paraId="682DDD87" w14:textId="77777777" w:rsidTr="0000017E">
        <w:tc>
          <w:tcPr>
            <w:tcW w:w="2093" w:type="dxa"/>
            <w:vMerge/>
          </w:tcPr>
          <w:p w14:paraId="223DF6C4" w14:textId="77777777" w:rsidR="00615274" w:rsidRPr="00252042" w:rsidRDefault="00615274" w:rsidP="00615274">
            <w:pPr>
              <w:rPr>
                <w:rFonts w:ascii="Times New Roman" w:eastAsia="Times New Roman" w:hAnsi="Times New Roman" w:cs="Times New Roman"/>
                <w:b/>
                <w:bCs/>
                <w:lang w:eastAsia="ru-RU"/>
              </w:rPr>
            </w:pPr>
          </w:p>
        </w:tc>
        <w:tc>
          <w:tcPr>
            <w:tcW w:w="7513" w:type="dxa"/>
            <w:vAlign w:val="bottom"/>
          </w:tcPr>
          <w:p w14:paraId="1E7D650E" w14:textId="77777777" w:rsidR="00615274" w:rsidRPr="00252042" w:rsidRDefault="00615274" w:rsidP="00615274">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3E3090C0" w14:textId="4B9A82A8" w:rsidR="00615274" w:rsidRPr="00252042" w:rsidRDefault="00615274" w:rsidP="00615274">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85AED" w:rsidRPr="00252042" w14:paraId="048AAEC1" w14:textId="77777777" w:rsidTr="00252042">
        <w:tc>
          <w:tcPr>
            <w:tcW w:w="2093" w:type="dxa"/>
            <w:vMerge w:val="restart"/>
          </w:tcPr>
          <w:p w14:paraId="6FF32E82" w14:textId="3EB301DB" w:rsidR="00653A31" w:rsidRPr="00A20C02" w:rsidRDefault="00653A31" w:rsidP="00653A31">
            <w:pPr>
              <w:rPr>
                <w:rFonts w:ascii="Times New Roman" w:eastAsia="Times New Roman" w:hAnsi="Times New Roman" w:cs="Times New Roman"/>
                <w:b/>
                <w:lang w:eastAsia="ru-RU"/>
              </w:rPr>
            </w:pPr>
            <w:r w:rsidRPr="00A20C02">
              <w:rPr>
                <w:rFonts w:ascii="Times New Roman" w:hAnsi="Times New Roman" w:cs="Times New Roman"/>
                <w:b/>
              </w:rPr>
              <w:t>Тема 1.8. Технологические процессы производства яиц и мяса птицы</w:t>
            </w:r>
            <w:r w:rsidR="00615274">
              <w:rPr>
                <w:rFonts w:ascii="Times New Roman" w:hAnsi="Times New Roman" w:cs="Times New Roman"/>
                <w:b/>
              </w:rPr>
              <w:t xml:space="preserve">, </w:t>
            </w:r>
            <w:r w:rsidRPr="00A20C02">
              <w:rPr>
                <w:rFonts w:ascii="Times New Roman" w:hAnsi="Times New Roman" w:cs="Times New Roman"/>
                <w:b/>
              </w:rPr>
              <w:lastRenderedPageBreak/>
              <w:t>убой и переработка продуктов птицеводства</w:t>
            </w:r>
          </w:p>
        </w:tc>
        <w:tc>
          <w:tcPr>
            <w:tcW w:w="7513" w:type="dxa"/>
            <w:tcBorders>
              <w:top w:val="single" w:sz="4" w:space="0" w:color="auto"/>
              <w:left w:val="single" w:sz="4" w:space="0" w:color="auto"/>
              <w:bottom w:val="single" w:sz="4" w:space="0" w:color="auto"/>
              <w:right w:val="single" w:sz="4" w:space="0" w:color="auto"/>
            </w:tcBorders>
            <w:vAlign w:val="bottom"/>
          </w:tcPr>
          <w:p w14:paraId="5F4C133B" w14:textId="157B59EA"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lastRenderedPageBreak/>
              <w:t>Содержание</w:t>
            </w:r>
          </w:p>
        </w:tc>
      </w:tr>
      <w:tr w:rsidR="00285AED" w:rsidRPr="00252042" w14:paraId="7505BDBC" w14:textId="77777777" w:rsidTr="00252042">
        <w:tc>
          <w:tcPr>
            <w:tcW w:w="2093" w:type="dxa"/>
            <w:vMerge/>
          </w:tcPr>
          <w:p w14:paraId="66AEF386" w14:textId="77777777" w:rsidR="00653A31" w:rsidRPr="00252042" w:rsidRDefault="00653A31"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60C15C7B" w14:textId="38351BCF" w:rsidR="00653A31" w:rsidRPr="00252042" w:rsidRDefault="00653A31" w:rsidP="00653A31">
            <w:pPr>
              <w:spacing w:line="276" w:lineRule="auto"/>
              <w:jc w:val="both"/>
              <w:rPr>
                <w:rFonts w:ascii="Times New Roman" w:hAnsi="Times New Roman" w:cs="Times New Roman"/>
                <w:lang w:eastAsia="ru-RU"/>
              </w:rPr>
            </w:pPr>
            <w:r w:rsidRPr="00252042">
              <w:rPr>
                <w:rFonts w:ascii="Times New Roman" w:hAnsi="Times New Roman" w:cs="Times New Roman"/>
                <w:lang w:eastAsia="ru-RU"/>
              </w:rPr>
              <w:t>Технологический процесс производства пищевых яиц. Выращивание ремонтного молодняка, содержание взрослой птицы, сбор и обработка яиц. Применение научно обоснованных нормативов содержания (освещение, температура, влажность, плотность посадки и др.). </w:t>
            </w:r>
            <w:r w:rsidRPr="00252042">
              <w:rPr>
                <w:rFonts w:ascii="Times New Roman" w:eastAsia="Times New Roman" w:hAnsi="Times New Roman" w:cs="Times New Roman"/>
                <w:bCs/>
                <w:lang w:eastAsia="ru-RU"/>
              </w:rPr>
              <w:t xml:space="preserve">Технологический </w:t>
            </w:r>
            <w:r w:rsidRPr="00252042">
              <w:rPr>
                <w:rFonts w:ascii="Times New Roman" w:eastAsia="Times New Roman" w:hAnsi="Times New Roman" w:cs="Times New Roman"/>
                <w:bCs/>
                <w:lang w:eastAsia="ru-RU"/>
              </w:rPr>
              <w:lastRenderedPageBreak/>
              <w:t>график</w:t>
            </w:r>
            <w:r w:rsidRPr="00252042">
              <w:rPr>
                <w:rFonts w:ascii="Times New Roman" w:eastAsia="Times New Roman" w:hAnsi="Times New Roman" w:cs="Times New Roman"/>
                <w:lang w:eastAsia="ru-RU"/>
              </w:rPr>
              <w:t>.</w:t>
            </w:r>
            <w:r w:rsidRPr="00252042">
              <w:rPr>
                <w:rFonts w:ascii="Times New Roman" w:eastAsia="Times New Roman" w:hAnsi="Times New Roman" w:cs="Times New Roman"/>
                <w:color w:val="FF0000"/>
                <w:lang w:eastAsia="ru-RU"/>
              </w:rPr>
              <w:t xml:space="preserve">  </w:t>
            </w:r>
            <w:r w:rsidRPr="00252042">
              <w:rPr>
                <w:rFonts w:ascii="Times New Roman" w:eastAsia="Times New Roman" w:hAnsi="Times New Roman" w:cs="Times New Roman"/>
                <w:bCs/>
                <w:lang w:eastAsia="ru-RU"/>
              </w:rPr>
              <w:t>Системы сбора яиц</w:t>
            </w:r>
            <w:r w:rsidRPr="00252042">
              <w:rPr>
                <w:rFonts w:ascii="Times New Roman" w:eastAsia="Times New Roman" w:hAnsi="Times New Roman" w:cs="Times New Roman"/>
                <w:lang w:eastAsia="ru-RU"/>
              </w:rPr>
              <w:t xml:space="preserve"> (</w:t>
            </w:r>
            <w:proofErr w:type="spellStart"/>
            <w:r w:rsidRPr="00252042">
              <w:rPr>
                <w:rFonts w:ascii="Times New Roman" w:eastAsia="Times New Roman" w:hAnsi="Times New Roman" w:cs="Times New Roman"/>
                <w:lang w:eastAsia="ru-RU"/>
              </w:rPr>
              <w:t>этажерочная</w:t>
            </w:r>
            <w:proofErr w:type="spellEnd"/>
            <w:r w:rsidRPr="00252042">
              <w:rPr>
                <w:rFonts w:ascii="Times New Roman" w:eastAsia="Times New Roman" w:hAnsi="Times New Roman" w:cs="Times New Roman"/>
                <w:lang w:eastAsia="ru-RU"/>
              </w:rPr>
              <w:t xml:space="preserve">, элеваторная и лифтовая). Особенности систем, включая механизмы сбора, транспортировки и сортировки яиц. </w:t>
            </w:r>
            <w:r w:rsidRPr="00252042">
              <w:rPr>
                <w:rFonts w:ascii="Times New Roman" w:eastAsia="Times New Roman" w:hAnsi="Times New Roman" w:cs="Times New Roman"/>
                <w:bCs/>
                <w:lang w:eastAsia="ru-RU"/>
              </w:rPr>
              <w:t>Обработка яиц</w:t>
            </w:r>
            <w:r w:rsidRPr="00252042">
              <w:rPr>
                <w:rFonts w:ascii="Times New Roman" w:eastAsia="Times New Roman" w:hAnsi="Times New Roman" w:cs="Times New Roman"/>
                <w:lang w:eastAsia="ru-RU"/>
              </w:rPr>
              <w:t>. Сортировка яиц по качеству (отбор нестандартных по форме, массе, загрязнённых). Производство мяса птицы.</w:t>
            </w:r>
            <w:r w:rsidRPr="00252042">
              <w:rPr>
                <w:rFonts w:ascii="Times New Roman" w:hAnsi="Times New Roman" w:cs="Times New Roman"/>
                <w:lang w:eastAsia="ru-RU"/>
              </w:rPr>
              <w:t xml:space="preserve"> Технология выращивания мясного молодняка. Специализированное выращивание с учётом интенсивного роста и эффективного усвоения корма. Подготовка к убою. Отлов птицы с минимизацией травм. Технологический процесс убоя и переработки. Оборудование для переработки. Конвейерные линии, аппараты для оглушения, машины для убоя и обескровливания, ванны для </w:t>
            </w:r>
            <w:proofErr w:type="spellStart"/>
            <w:r w:rsidRPr="00252042">
              <w:rPr>
                <w:rFonts w:ascii="Times New Roman" w:hAnsi="Times New Roman" w:cs="Times New Roman"/>
                <w:lang w:eastAsia="ru-RU"/>
              </w:rPr>
              <w:t>шпарки</w:t>
            </w:r>
            <w:proofErr w:type="spellEnd"/>
            <w:r w:rsidRPr="00252042">
              <w:rPr>
                <w:rFonts w:ascii="Times New Roman" w:hAnsi="Times New Roman" w:cs="Times New Roman"/>
                <w:lang w:eastAsia="ru-RU"/>
              </w:rPr>
              <w:t>, машины для снятия оперения, оборудование для потрошения, мойки, охлаждения и упаковки. Ветеринарно-санитарный контроль.  Использование субпродуктов и отходов. Безотходная технология. Условия хранения охлаждённого и замороженного мяса. Транспортировка и реализация продукции с соблюдением санитарных норм.</w:t>
            </w:r>
          </w:p>
        </w:tc>
      </w:tr>
      <w:tr w:rsidR="00285AED" w:rsidRPr="00252042" w14:paraId="356505DD" w14:textId="77777777" w:rsidTr="00252042">
        <w:tc>
          <w:tcPr>
            <w:tcW w:w="2093" w:type="dxa"/>
            <w:vMerge/>
          </w:tcPr>
          <w:p w14:paraId="4EAF6616" w14:textId="77777777" w:rsidR="00653A31" w:rsidRPr="00252042" w:rsidRDefault="00653A31"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39EC32C8" w14:textId="7560EDD7" w:rsidR="00653A31" w:rsidRPr="00252042" w:rsidRDefault="00653A31" w:rsidP="00653A31">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практических и лабораторных занятий</w:t>
            </w:r>
          </w:p>
        </w:tc>
      </w:tr>
      <w:tr w:rsidR="00285AED" w:rsidRPr="00252042" w14:paraId="1FC590ED" w14:textId="77777777" w:rsidTr="00252042">
        <w:tc>
          <w:tcPr>
            <w:tcW w:w="2093" w:type="dxa"/>
            <w:vMerge/>
          </w:tcPr>
          <w:p w14:paraId="45157AE6" w14:textId="77777777" w:rsidR="00653A31" w:rsidRPr="00252042" w:rsidRDefault="00653A31"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6418A02B" w14:textId="7B19DFF9" w:rsidR="00653A31" w:rsidRPr="00252042" w:rsidRDefault="00653A31" w:rsidP="00653A31">
            <w:pPr>
              <w:spacing w:line="276" w:lineRule="auto"/>
              <w:rPr>
                <w:rFonts w:ascii="Times New Roman" w:hAnsi="Times New Roman" w:cs="Times New Roman"/>
              </w:rPr>
            </w:pPr>
            <w:r w:rsidRPr="00252042">
              <w:rPr>
                <w:rFonts w:ascii="Times New Roman" w:hAnsi="Times New Roman" w:cs="Times New Roman"/>
              </w:rPr>
              <w:t>1</w:t>
            </w:r>
            <w:r w:rsidR="00300449">
              <w:rPr>
                <w:rFonts w:ascii="Times New Roman" w:hAnsi="Times New Roman" w:cs="Times New Roman"/>
              </w:rPr>
              <w:t>4</w:t>
            </w:r>
            <w:r w:rsidRPr="00252042">
              <w:rPr>
                <w:rFonts w:ascii="Times New Roman" w:hAnsi="Times New Roman" w:cs="Times New Roman"/>
              </w:rPr>
              <w:t>.Технология производства куриных яиц на птицефабрике: расч</w:t>
            </w:r>
            <w:r w:rsidR="00615274">
              <w:rPr>
                <w:rFonts w:ascii="Times New Roman" w:hAnsi="Times New Roman" w:cs="Times New Roman"/>
              </w:rPr>
              <w:t>е</w:t>
            </w:r>
            <w:r w:rsidRPr="00252042">
              <w:rPr>
                <w:rFonts w:ascii="Times New Roman" w:hAnsi="Times New Roman" w:cs="Times New Roman"/>
              </w:rPr>
              <w:t>т</w:t>
            </w:r>
            <w:r w:rsidR="00D268E5">
              <w:rPr>
                <w:rFonts w:ascii="Times New Roman" w:hAnsi="Times New Roman" w:cs="Times New Roman"/>
              </w:rPr>
              <w:t xml:space="preserve"> </w:t>
            </w:r>
            <w:r w:rsidRPr="00252042">
              <w:rPr>
                <w:rFonts w:ascii="Times New Roman" w:hAnsi="Times New Roman" w:cs="Times New Roman"/>
              </w:rPr>
              <w:t>показате</w:t>
            </w:r>
            <w:r w:rsidR="00D268E5">
              <w:rPr>
                <w:rFonts w:ascii="Times New Roman" w:hAnsi="Times New Roman" w:cs="Times New Roman"/>
              </w:rPr>
              <w:t>л</w:t>
            </w:r>
            <w:r w:rsidRPr="00252042">
              <w:rPr>
                <w:rFonts w:ascii="Times New Roman" w:hAnsi="Times New Roman" w:cs="Times New Roman"/>
              </w:rPr>
              <w:t>ей и оценка эффективности.</w:t>
            </w:r>
          </w:p>
        </w:tc>
      </w:tr>
      <w:tr w:rsidR="00D268E5" w:rsidRPr="00252042" w14:paraId="07FFD5F7" w14:textId="77777777" w:rsidTr="00252042">
        <w:tc>
          <w:tcPr>
            <w:tcW w:w="2093" w:type="dxa"/>
            <w:vMerge/>
          </w:tcPr>
          <w:p w14:paraId="5558BE6B" w14:textId="77777777" w:rsidR="00D268E5" w:rsidRPr="00252042" w:rsidRDefault="00D268E5"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488DEE68" w14:textId="1CAEDB25" w:rsidR="00D268E5" w:rsidRPr="00252042" w:rsidRDefault="00300449" w:rsidP="00653A31">
            <w:pPr>
              <w:spacing w:line="276" w:lineRule="auto"/>
              <w:rPr>
                <w:rFonts w:ascii="Times New Roman" w:hAnsi="Times New Roman" w:cs="Times New Roman"/>
              </w:rPr>
            </w:pPr>
            <w:r w:rsidRPr="00252042">
              <w:rPr>
                <w:rFonts w:ascii="Times New Roman" w:hAnsi="Times New Roman" w:cs="Times New Roman"/>
              </w:rPr>
              <w:t>1</w:t>
            </w:r>
            <w:r>
              <w:rPr>
                <w:rFonts w:ascii="Times New Roman" w:hAnsi="Times New Roman" w:cs="Times New Roman"/>
              </w:rPr>
              <w:t>5</w:t>
            </w:r>
            <w:r w:rsidRPr="00252042">
              <w:rPr>
                <w:rFonts w:ascii="Times New Roman" w:hAnsi="Times New Roman" w:cs="Times New Roman"/>
              </w:rPr>
              <w:t>.Разработка графика с учётом численности возрастных и технологических групп птицы, выхода продукции.</w:t>
            </w:r>
          </w:p>
        </w:tc>
      </w:tr>
      <w:tr w:rsidR="00D268E5" w:rsidRPr="00252042" w14:paraId="4D85BED4" w14:textId="77777777" w:rsidTr="00252042">
        <w:tc>
          <w:tcPr>
            <w:tcW w:w="2093" w:type="dxa"/>
            <w:vMerge/>
          </w:tcPr>
          <w:p w14:paraId="1B14E140" w14:textId="77777777" w:rsidR="00D268E5" w:rsidRPr="00252042" w:rsidRDefault="00D268E5"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0B12063B" w14:textId="4AC654D4" w:rsidR="00D268E5" w:rsidRPr="00252042" w:rsidRDefault="00300449" w:rsidP="00653A31">
            <w:pPr>
              <w:spacing w:line="276" w:lineRule="auto"/>
              <w:rPr>
                <w:rFonts w:ascii="Times New Roman" w:hAnsi="Times New Roman" w:cs="Times New Roman"/>
              </w:rPr>
            </w:pPr>
            <w:r>
              <w:rPr>
                <w:rFonts w:ascii="Times New Roman" w:hAnsi="Times New Roman" w:cs="Times New Roman"/>
              </w:rPr>
              <w:t>16</w:t>
            </w:r>
            <w:r w:rsidRPr="00252042">
              <w:rPr>
                <w:rFonts w:ascii="Times New Roman" w:hAnsi="Times New Roman" w:cs="Times New Roman"/>
              </w:rPr>
              <w:t>. Оценка убойных качеств и пищевой ценности мяса птицы.</w:t>
            </w:r>
          </w:p>
        </w:tc>
      </w:tr>
      <w:tr w:rsidR="00D268E5" w:rsidRPr="00252042" w14:paraId="077C8DB5" w14:textId="77777777" w:rsidTr="00252042">
        <w:tc>
          <w:tcPr>
            <w:tcW w:w="2093" w:type="dxa"/>
            <w:vMerge/>
          </w:tcPr>
          <w:p w14:paraId="6E507553" w14:textId="77777777" w:rsidR="00D268E5" w:rsidRPr="00252042" w:rsidRDefault="00D268E5" w:rsidP="00653A31">
            <w:pPr>
              <w:rPr>
                <w:rFonts w:ascii="Times New Roman" w:hAnsi="Times New Roman" w:cs="Times New Roman"/>
                <w:b/>
              </w:rPr>
            </w:pPr>
          </w:p>
        </w:tc>
        <w:tc>
          <w:tcPr>
            <w:tcW w:w="7513" w:type="dxa"/>
            <w:tcBorders>
              <w:top w:val="single" w:sz="4" w:space="0" w:color="auto"/>
              <w:left w:val="single" w:sz="4" w:space="0" w:color="auto"/>
              <w:bottom w:val="single" w:sz="4" w:space="0" w:color="auto"/>
              <w:right w:val="single" w:sz="4" w:space="0" w:color="auto"/>
            </w:tcBorders>
            <w:vAlign w:val="bottom"/>
          </w:tcPr>
          <w:p w14:paraId="1FB1EA77" w14:textId="6D4684AD" w:rsidR="00D268E5" w:rsidRPr="00252042" w:rsidRDefault="00300449" w:rsidP="00653A31">
            <w:pPr>
              <w:spacing w:line="276" w:lineRule="auto"/>
              <w:rPr>
                <w:rFonts w:ascii="Times New Roman" w:hAnsi="Times New Roman" w:cs="Times New Roman"/>
              </w:rPr>
            </w:pPr>
            <w:r>
              <w:rPr>
                <w:rFonts w:ascii="Times New Roman" w:hAnsi="Times New Roman" w:cs="Times New Roman"/>
              </w:rPr>
              <w:t>17</w:t>
            </w:r>
            <w:r w:rsidRPr="00252042">
              <w:rPr>
                <w:rFonts w:ascii="Times New Roman" w:hAnsi="Times New Roman" w:cs="Times New Roman"/>
              </w:rPr>
              <w:t>. Гигиенические и ветеринарно-санитарные требования при убое и переработке птицы.</w:t>
            </w:r>
          </w:p>
        </w:tc>
      </w:tr>
      <w:tr w:rsidR="00615274" w:rsidRPr="00252042" w14:paraId="3863BDFC" w14:textId="77777777" w:rsidTr="00E43B8D">
        <w:tc>
          <w:tcPr>
            <w:tcW w:w="2093" w:type="dxa"/>
            <w:vMerge/>
          </w:tcPr>
          <w:p w14:paraId="224B8437" w14:textId="77777777" w:rsidR="00615274" w:rsidRPr="00252042" w:rsidRDefault="00615274" w:rsidP="00615274">
            <w:pPr>
              <w:rPr>
                <w:rFonts w:ascii="Times New Roman" w:hAnsi="Times New Roman" w:cs="Times New Roman"/>
                <w:b/>
              </w:rPr>
            </w:pPr>
          </w:p>
        </w:tc>
        <w:tc>
          <w:tcPr>
            <w:tcW w:w="7513" w:type="dxa"/>
            <w:vAlign w:val="bottom"/>
          </w:tcPr>
          <w:p w14:paraId="18FD0DD0" w14:textId="77777777" w:rsidR="00615274" w:rsidRPr="00252042" w:rsidRDefault="00615274" w:rsidP="00615274">
            <w:pPr>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 том числе самостоятельная работа обучающихся</w:t>
            </w:r>
          </w:p>
          <w:p w14:paraId="461BED19" w14:textId="3F07A17B" w:rsidR="00615274" w:rsidRPr="00252042" w:rsidRDefault="00615274" w:rsidP="00615274">
            <w:pPr>
              <w:rPr>
                <w:rFonts w:ascii="Times New Roman" w:eastAsia="Times New Roman" w:hAnsi="Times New Roman" w:cs="Times New Roman"/>
                <w:b/>
                <w:bCs/>
                <w:lang w:eastAsia="ru-RU"/>
              </w:rPr>
            </w:pPr>
            <w:r w:rsidRPr="0025204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53A31" w:rsidRPr="00252042" w14:paraId="6A297C46" w14:textId="77777777" w:rsidTr="00252042">
        <w:tc>
          <w:tcPr>
            <w:tcW w:w="9606" w:type="dxa"/>
            <w:gridSpan w:val="2"/>
          </w:tcPr>
          <w:p w14:paraId="763134CE" w14:textId="7E2CC171" w:rsidR="00653A31" w:rsidRPr="00300449" w:rsidRDefault="00653A31" w:rsidP="00653A31">
            <w:pPr>
              <w:suppressAutoHyphens/>
              <w:jc w:val="both"/>
              <w:rPr>
                <w:rFonts w:ascii="Times New Roman" w:eastAsia="Times New Roman" w:hAnsi="Times New Roman" w:cs="Times New Roman"/>
                <w:b/>
                <w:bCs/>
                <w:lang w:eastAsia="ru-RU"/>
              </w:rPr>
            </w:pPr>
            <w:r w:rsidRPr="00300449">
              <w:rPr>
                <w:rFonts w:ascii="Times New Roman" w:eastAsia="Times New Roman" w:hAnsi="Times New Roman" w:cs="Times New Roman"/>
                <w:b/>
                <w:bCs/>
                <w:lang w:eastAsia="ru-RU"/>
              </w:rPr>
              <w:t xml:space="preserve">Учебная практика </w:t>
            </w:r>
            <w:r w:rsidR="00300449">
              <w:rPr>
                <w:rFonts w:ascii="Times New Roman" w:eastAsia="Times New Roman" w:hAnsi="Times New Roman" w:cs="Times New Roman"/>
                <w:b/>
                <w:bCs/>
                <w:lang w:eastAsia="ru-RU"/>
              </w:rPr>
              <w:t>(</w:t>
            </w:r>
            <w:r w:rsidRPr="00300449">
              <w:rPr>
                <w:rFonts w:ascii="Times New Roman" w:eastAsia="Times New Roman" w:hAnsi="Times New Roman" w:cs="Times New Roman"/>
                <w:b/>
                <w:bCs/>
                <w:lang w:eastAsia="ru-RU"/>
              </w:rPr>
              <w:t>108 часов</w:t>
            </w:r>
            <w:r w:rsidR="00300449">
              <w:rPr>
                <w:rFonts w:ascii="Times New Roman" w:eastAsia="Times New Roman" w:hAnsi="Times New Roman" w:cs="Times New Roman"/>
                <w:b/>
                <w:bCs/>
                <w:lang w:eastAsia="ru-RU"/>
              </w:rPr>
              <w:t>)</w:t>
            </w:r>
          </w:p>
          <w:p w14:paraId="29E5D7C9" w14:textId="77777777"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lang w:eastAsia="ru-RU"/>
              </w:rPr>
              <w:t>Виды работ:</w:t>
            </w:r>
          </w:p>
          <w:p w14:paraId="17D3BB8E" w14:textId="7315F1F1"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lang w:eastAsia="ru-RU"/>
              </w:rPr>
              <w:t>1.Подготовка к выполнению работ по выращиванию и разведению птицы</w:t>
            </w:r>
            <w:r w:rsidR="00300449">
              <w:rPr>
                <w:rFonts w:ascii="Times New Roman" w:eastAsia="Times New Roman" w:hAnsi="Times New Roman" w:cs="Times New Roman"/>
                <w:b/>
                <w:lang w:eastAsia="ru-RU"/>
              </w:rPr>
              <w:t>:</w:t>
            </w:r>
            <w:r w:rsidRPr="00300449">
              <w:rPr>
                <w:rFonts w:ascii="Times New Roman" w:eastAsia="Times New Roman" w:hAnsi="Times New Roman" w:cs="Times New Roman"/>
                <w:b/>
                <w:lang w:eastAsia="ru-RU"/>
              </w:rPr>
              <w:t xml:space="preserve"> </w:t>
            </w:r>
          </w:p>
          <w:p w14:paraId="6A158366" w14:textId="5F959F71" w:rsidR="00653A31" w:rsidRPr="00300449" w:rsidRDefault="00653A31" w:rsidP="00653A31">
            <w:pPr>
              <w:suppressAutoHyphens/>
              <w:jc w:val="both"/>
              <w:rPr>
                <w:rFonts w:ascii="Times New Roman" w:eastAsia="Times New Roman" w:hAnsi="Times New Roman" w:cs="Times New Roman"/>
                <w:lang w:eastAsia="ru-RU"/>
              </w:rPr>
            </w:pPr>
            <w:r w:rsidRPr="00300449">
              <w:rPr>
                <w:rFonts w:ascii="Times New Roman" w:eastAsia="Times New Roman" w:hAnsi="Times New Roman" w:cs="Times New Roman"/>
                <w:b/>
                <w:lang w:eastAsia="ru-RU"/>
              </w:rPr>
              <w:t>-</w:t>
            </w:r>
            <w:r w:rsidRPr="00300449">
              <w:rPr>
                <w:rFonts w:ascii="Times New Roman" w:eastAsia="Times New Roman" w:hAnsi="Times New Roman" w:cs="Times New Roman"/>
                <w:lang w:eastAsia="ru-RU"/>
              </w:rPr>
              <w:t xml:space="preserve"> изучение технологической инструкции по подготовке помещения птичника к размещению птицы (внесение подстилки, подножной бумаги);</w:t>
            </w:r>
          </w:p>
          <w:p w14:paraId="2BDDFCDB" w14:textId="572DD484"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технологической инструкции по размещению птицы в птичнике;</w:t>
            </w:r>
          </w:p>
          <w:p w14:paraId="7E3A2C28" w14:textId="2529A45A"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определение признаков разделения птицы по полу и соответствия стандартам породы, линии, кроссу;</w:t>
            </w:r>
          </w:p>
          <w:p w14:paraId="22484E5D" w14:textId="4992D34E"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изучение основ физиологии, поведения птицы;</w:t>
            </w:r>
          </w:p>
          <w:p w14:paraId="0A12AD9C" w14:textId="40D29F0A"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анализ технологических инструкций кормления, поения птицы, механической и ручной очистки кормушек, поилок, технологического оборудования;</w:t>
            </w:r>
          </w:p>
          <w:p w14:paraId="67A7619F" w14:textId="1730356A"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технических характеристик и основ работы оборудования, используемого при выращивании, содержании птицы;</w:t>
            </w:r>
          </w:p>
          <w:p w14:paraId="3E5ABA0A" w14:textId="2ABF4C67"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проведение анализа влияния нарушения микроклимата на состояние, поведение и продуктивность птицы;</w:t>
            </w:r>
          </w:p>
          <w:p w14:paraId="399FE04F" w14:textId="5065A607"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определение параметров нормального микроклимата для птицы;</w:t>
            </w:r>
          </w:p>
          <w:p w14:paraId="456D05E6" w14:textId="254A63D9"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последовательности этапов подготовки птичника к отлову птицы и техники отлова;</w:t>
            </w:r>
          </w:p>
          <w:p w14:paraId="2BA3E182" w14:textId="521557A7"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ознакомление со строением яйца, признаками кондиционных и дефектных яиц;</w:t>
            </w:r>
          </w:p>
          <w:p w14:paraId="094DE49A" w14:textId="1E981EDF"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ознакомление с порядком сдачи яиц на яйцесклад, на реализацию, в инкубаторий.</w:t>
            </w:r>
          </w:p>
          <w:p w14:paraId="6EECEE23" w14:textId="14189BEE" w:rsidR="00653A31" w:rsidRPr="00300449" w:rsidRDefault="00653A31" w:rsidP="00653A31">
            <w:pPr>
              <w:widowControl w:val="0"/>
              <w:tabs>
                <w:tab w:val="left" w:pos="175"/>
              </w:tabs>
              <w:autoSpaceDE w:val="0"/>
              <w:autoSpaceDN w:val="0"/>
              <w:adjustRightInd w:val="0"/>
              <w:contextualSpacing/>
              <w:rPr>
                <w:rFonts w:ascii="Times New Roman" w:eastAsia="Times New Roman" w:hAnsi="Times New Roman" w:cs="Times New Roman"/>
                <w:b/>
                <w:bCs/>
                <w:lang w:eastAsia="ru-RU"/>
              </w:rPr>
            </w:pPr>
            <w:r w:rsidRPr="00300449">
              <w:rPr>
                <w:rFonts w:ascii="Times New Roman" w:eastAsia="Times New Roman" w:hAnsi="Times New Roman" w:cs="Times New Roman"/>
                <w:b/>
                <w:bCs/>
                <w:lang w:eastAsia="ru-RU"/>
              </w:rPr>
              <w:t>2.</w:t>
            </w:r>
            <w:r w:rsidRPr="00300449">
              <w:rPr>
                <w:rFonts w:ascii="Times New Roman" w:eastAsia="Times New Roman" w:hAnsi="Times New Roman" w:cs="Times New Roman"/>
                <w:b/>
                <w:lang w:eastAsia="ru-RU"/>
              </w:rPr>
              <w:t xml:space="preserve"> Подготовка к выполнению работ по инкубированию яиц: </w:t>
            </w:r>
          </w:p>
          <w:p w14:paraId="7E354F57" w14:textId="54889962" w:rsidR="00653A31" w:rsidRPr="00300449" w:rsidRDefault="00653A31" w:rsidP="00653A31">
            <w:pPr>
              <w:widowControl w:val="0"/>
              <w:tabs>
                <w:tab w:val="left" w:pos="175"/>
              </w:tabs>
              <w:autoSpaceDE w:val="0"/>
              <w:autoSpaceDN w:val="0"/>
              <w:adjustRightInd w:val="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требований к инкубационным яйцам по внешнему виду, форме при </w:t>
            </w:r>
            <w:proofErr w:type="spellStart"/>
            <w:r w:rsidRPr="00300449">
              <w:rPr>
                <w:rFonts w:ascii="Times New Roman" w:eastAsia="Times New Roman" w:hAnsi="Times New Roman" w:cs="Times New Roman"/>
                <w:bCs/>
                <w:lang w:eastAsia="ru-RU"/>
              </w:rPr>
              <w:t>овоскопировании</w:t>
            </w:r>
            <w:proofErr w:type="spellEnd"/>
            <w:r w:rsidRPr="00300449">
              <w:rPr>
                <w:rFonts w:ascii="Times New Roman" w:eastAsia="Times New Roman" w:hAnsi="Times New Roman" w:cs="Times New Roman"/>
                <w:bCs/>
                <w:lang w:eastAsia="ru-RU"/>
              </w:rPr>
              <w:t>, массе;</w:t>
            </w:r>
          </w:p>
          <w:p w14:paraId="36391688" w14:textId="59AE9E64"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знакомство с характеристиками основного и вспомогательного оборудования инкубатория;</w:t>
            </w:r>
          </w:p>
          <w:p w14:paraId="472233C7" w14:textId="2F7DEA51"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технологических и ветеринарно-санитарных инструкций инкубирования яиц в инкубаторах разных марок, типов;</w:t>
            </w:r>
          </w:p>
          <w:p w14:paraId="1CC10408" w14:textId="1003B673"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изучение порядка подготовки и эксплуатации оборудования и инкубаторов;</w:t>
            </w:r>
          </w:p>
          <w:p w14:paraId="33C46E04" w14:textId="1571D175"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изучение продолжительности эмбрионального развития, сроков наклева и созревания суточного молодняка;</w:t>
            </w:r>
          </w:p>
          <w:p w14:paraId="367FA4A4" w14:textId="5B2C65C7"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lastRenderedPageBreak/>
              <w:t xml:space="preserve"> ознакомление с порядком учета суточного молодняка по происхождению, качеству, полу, количеству;</w:t>
            </w:r>
          </w:p>
          <w:p w14:paraId="47962449" w14:textId="36B987F8"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определение параметров температурно-влажностного режима для временного хранения и транспортировки суточного молодняка;</w:t>
            </w:r>
          </w:p>
          <w:p w14:paraId="16E95BBE" w14:textId="332943C9" w:rsidR="00653A31" w:rsidRPr="00300449" w:rsidRDefault="00653A31" w:rsidP="00653A31">
            <w:pPr>
              <w:widowControl w:val="0"/>
              <w:numPr>
                <w:ilvl w:val="0"/>
                <w:numId w:val="1"/>
              </w:numPr>
              <w:tabs>
                <w:tab w:val="left" w:pos="175"/>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 ознакомление с техническими характеристиками моечно-очистительного оборудования, дезинфекционных установок;</w:t>
            </w:r>
          </w:p>
          <w:p w14:paraId="0267FDF5" w14:textId="7C551C85" w:rsidR="00653A31" w:rsidRPr="00300449" w:rsidRDefault="00653A31" w:rsidP="00653A31">
            <w:pPr>
              <w:widowControl w:val="0"/>
              <w:tabs>
                <w:tab w:val="left" w:pos="175"/>
              </w:tabs>
              <w:autoSpaceDE w:val="0"/>
              <w:autoSpaceDN w:val="0"/>
              <w:adjustRightInd w:val="0"/>
              <w:contextualSpacing/>
              <w:rPr>
                <w:rFonts w:ascii="Times New Roman" w:eastAsia="Times New Roman" w:hAnsi="Times New Roman" w:cs="Times New Roman"/>
                <w:b/>
                <w:lang w:eastAsia="ru-RU"/>
              </w:rPr>
            </w:pPr>
            <w:r w:rsidRPr="00300449">
              <w:rPr>
                <w:rFonts w:ascii="Times New Roman" w:eastAsia="Times New Roman" w:hAnsi="Times New Roman" w:cs="Times New Roman"/>
                <w:b/>
                <w:bCs/>
                <w:lang w:eastAsia="ru-RU"/>
              </w:rPr>
              <w:t>3.</w:t>
            </w:r>
            <w:r w:rsidRPr="00300449">
              <w:rPr>
                <w:rFonts w:ascii="Times New Roman" w:eastAsia="Times New Roman" w:hAnsi="Times New Roman" w:cs="Times New Roman"/>
                <w:b/>
                <w:lang w:eastAsia="ru-RU"/>
              </w:rPr>
              <w:t xml:space="preserve"> Подготовка к выполнению ветеринарных назначений и простых ветеринарных процедур в птицеводстве: </w:t>
            </w:r>
          </w:p>
          <w:p w14:paraId="7176F3CE" w14:textId="683422D5" w:rsidR="00653A31" w:rsidRP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ознакомление с ветеринарно-санитарными инструкциями для птичника и инкубатория;</w:t>
            </w:r>
          </w:p>
          <w:p w14:paraId="3DC15703" w14:textId="77777777" w:rsid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определение порядка ветеринарной обработки, накопления, временного хранения кондиционного молодняка;</w:t>
            </w:r>
          </w:p>
          <w:p w14:paraId="7B22DCA5" w14:textId="2E02D565" w:rsidR="00653A31" w:rsidRP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изучение правил утилизации заболевшей, павшей птицы или некондиционного молодняка</w:t>
            </w:r>
          </w:p>
          <w:p w14:paraId="4CBC5113" w14:textId="5610DF7C" w:rsidR="00653A31" w:rsidRPr="00300449" w:rsidRDefault="00653A31" w:rsidP="00653A31">
            <w:pPr>
              <w:widowControl w:val="0"/>
              <w:tabs>
                <w:tab w:val="left" w:pos="175"/>
              </w:tabs>
              <w:autoSpaceDE w:val="0"/>
              <w:autoSpaceDN w:val="0"/>
              <w:adjustRightInd w:val="0"/>
              <w:contextualSpacing/>
              <w:rPr>
                <w:rFonts w:ascii="Times New Roman" w:eastAsia="Times New Roman" w:hAnsi="Times New Roman" w:cs="Times New Roman"/>
                <w:b/>
                <w:lang w:eastAsia="ru-RU"/>
              </w:rPr>
            </w:pPr>
            <w:r w:rsidRPr="00300449">
              <w:rPr>
                <w:rFonts w:ascii="Times New Roman" w:eastAsia="Times New Roman" w:hAnsi="Times New Roman" w:cs="Times New Roman"/>
                <w:b/>
                <w:bCs/>
                <w:lang w:eastAsia="ru-RU"/>
              </w:rPr>
              <w:t>4.</w:t>
            </w:r>
            <w:r w:rsidRPr="00300449">
              <w:rPr>
                <w:rFonts w:ascii="Times New Roman" w:eastAsia="Times New Roman" w:hAnsi="Times New Roman" w:cs="Times New Roman"/>
                <w:b/>
                <w:lang w:eastAsia="ru-RU"/>
              </w:rPr>
              <w:t xml:space="preserve"> Формирование учетно-отчетной документации, в том числе с использованием цифровых технологий: </w:t>
            </w:r>
          </w:p>
          <w:p w14:paraId="58C3CA01" w14:textId="36462F79" w:rsidR="00653A31" w:rsidRP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lang w:eastAsia="ru-RU"/>
              </w:rPr>
              <w:t xml:space="preserve">ознакомление с порядком </w:t>
            </w:r>
            <w:r w:rsidRPr="00300449">
              <w:rPr>
                <w:rFonts w:ascii="Times New Roman" w:eastAsia="Times New Roman" w:hAnsi="Times New Roman" w:cs="Times New Roman"/>
                <w:bCs/>
                <w:lang w:eastAsia="ru-RU"/>
              </w:rPr>
              <w:t>ведения документации установленной формы   и порядком регистрации показателей приборов в документации установленного образца.</w:t>
            </w:r>
          </w:p>
        </w:tc>
      </w:tr>
      <w:tr w:rsidR="00653A31" w:rsidRPr="00252042" w14:paraId="1A4DCD2E" w14:textId="77777777" w:rsidTr="00252042">
        <w:tc>
          <w:tcPr>
            <w:tcW w:w="9606" w:type="dxa"/>
            <w:gridSpan w:val="2"/>
          </w:tcPr>
          <w:p w14:paraId="5491898E" w14:textId="5DD8813B" w:rsidR="00653A31" w:rsidRPr="00300449" w:rsidRDefault="00653A31" w:rsidP="00653A31">
            <w:pPr>
              <w:suppressAutoHyphens/>
              <w:jc w:val="both"/>
              <w:rPr>
                <w:rFonts w:ascii="Times New Roman" w:eastAsia="Times New Roman" w:hAnsi="Times New Roman" w:cs="Times New Roman"/>
                <w:b/>
                <w:bCs/>
                <w:lang w:eastAsia="ru-RU"/>
              </w:rPr>
            </w:pPr>
            <w:r w:rsidRPr="00300449">
              <w:rPr>
                <w:rFonts w:ascii="Times New Roman" w:eastAsia="Times New Roman" w:hAnsi="Times New Roman" w:cs="Times New Roman"/>
                <w:b/>
                <w:bCs/>
                <w:lang w:eastAsia="ru-RU"/>
              </w:rPr>
              <w:lastRenderedPageBreak/>
              <w:t xml:space="preserve">Производственная практика </w:t>
            </w:r>
            <w:r w:rsidR="00300449" w:rsidRPr="00300449">
              <w:rPr>
                <w:rFonts w:ascii="Times New Roman" w:eastAsia="Times New Roman" w:hAnsi="Times New Roman" w:cs="Times New Roman"/>
                <w:b/>
                <w:bCs/>
                <w:lang w:eastAsia="ru-RU"/>
              </w:rPr>
              <w:t>(</w:t>
            </w:r>
            <w:r w:rsidRPr="00300449">
              <w:rPr>
                <w:rFonts w:ascii="Times New Roman" w:eastAsia="Times New Roman" w:hAnsi="Times New Roman" w:cs="Times New Roman"/>
                <w:b/>
                <w:bCs/>
                <w:lang w:eastAsia="ru-RU"/>
              </w:rPr>
              <w:t>144 часа</w:t>
            </w:r>
            <w:r w:rsidR="00300449" w:rsidRPr="00300449">
              <w:rPr>
                <w:rFonts w:ascii="Times New Roman" w:eastAsia="Times New Roman" w:hAnsi="Times New Roman" w:cs="Times New Roman"/>
                <w:b/>
                <w:bCs/>
                <w:lang w:eastAsia="ru-RU"/>
              </w:rPr>
              <w:t>)</w:t>
            </w:r>
          </w:p>
          <w:p w14:paraId="78BFACE6" w14:textId="77777777"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lang w:eastAsia="ru-RU"/>
              </w:rPr>
              <w:t>Виды работ:</w:t>
            </w:r>
          </w:p>
          <w:p w14:paraId="6ACAA4FD" w14:textId="08C6956C" w:rsidR="00653A31" w:rsidRPr="00300449" w:rsidRDefault="00653A31" w:rsidP="00653A31">
            <w:pPr>
              <w:widowControl w:val="0"/>
              <w:autoSpaceDE w:val="0"/>
              <w:autoSpaceDN w:val="0"/>
              <w:adjustRightInd w:val="0"/>
              <w:rPr>
                <w:rFonts w:ascii="Times New Roman" w:eastAsia="Times New Roman" w:hAnsi="Times New Roman" w:cs="Times New Roman"/>
                <w:lang w:eastAsia="ru-RU"/>
              </w:rPr>
            </w:pPr>
            <w:r w:rsidRPr="00300449">
              <w:rPr>
                <w:rFonts w:ascii="Times New Roman" w:eastAsia="Times New Roman" w:hAnsi="Times New Roman" w:cs="Times New Roman"/>
                <w:b/>
                <w:lang w:eastAsia="ru-RU"/>
              </w:rPr>
              <w:t>1.  Выполнение работ по выращиванию и разведению птицы, в том числе с использованием специальных машин и оборудования:</w:t>
            </w:r>
          </w:p>
          <w:p w14:paraId="41796559" w14:textId="3D33E754"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выполнение работ по   приему (сдаче) </w:t>
            </w:r>
            <w:proofErr w:type="spellStart"/>
            <w:r w:rsidRPr="00300449">
              <w:rPr>
                <w:rFonts w:ascii="Times New Roman" w:eastAsia="Times New Roman" w:hAnsi="Times New Roman" w:cs="Times New Roman"/>
                <w:bCs/>
                <w:lang w:eastAsia="ru-RU"/>
              </w:rPr>
              <w:t>птицепоголовья</w:t>
            </w:r>
            <w:proofErr w:type="spellEnd"/>
            <w:r w:rsidRPr="00300449">
              <w:rPr>
                <w:rFonts w:ascii="Times New Roman" w:eastAsia="Times New Roman" w:hAnsi="Times New Roman" w:cs="Times New Roman"/>
                <w:bCs/>
                <w:lang w:eastAsia="ru-RU"/>
              </w:rPr>
              <w:t xml:space="preserve"> по количеству и качеству;</w:t>
            </w:r>
          </w:p>
          <w:p w14:paraId="6931CDB0" w14:textId="0B3E682C"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контроля состояния и активности птицы;</w:t>
            </w:r>
          </w:p>
          <w:p w14:paraId="36ACC848" w14:textId="742F0D9D"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проведение выборки и подсчета количества павшей и выбранной для санитарного убоя птицы;</w:t>
            </w:r>
          </w:p>
          <w:p w14:paraId="1D8C48DA" w14:textId="4C2A31A0"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выполнение работ по кормлению и поению птицы, в соответствии с технологическими инструкциями;</w:t>
            </w:r>
          </w:p>
          <w:p w14:paraId="29D38CBE" w14:textId="09BEAF0E"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33CB1BAF" w14:textId="734E5D16"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проведение подготовки оборудования и помещения к отлову птицы;</w:t>
            </w:r>
          </w:p>
          <w:p w14:paraId="2AE36F95" w14:textId="77777777" w:rsidR="00300449"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выполнение работ по отлову, переносу, размещению птицы в тару для транспортировки в другой цех, на реализацию, на убой;</w:t>
            </w:r>
          </w:p>
          <w:p w14:paraId="036E9D63" w14:textId="5D15DD9B"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сбора яиц механизировано, вручную;</w:t>
            </w:r>
          </w:p>
          <w:p w14:paraId="5ED0A851" w14:textId="723C6CA9"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взвешивания яиц для определения весовой категории;</w:t>
            </w:r>
          </w:p>
          <w:p w14:paraId="45989A02" w14:textId="13217ED1" w:rsidR="00653A31" w:rsidRPr="00300449" w:rsidRDefault="00653A31" w:rsidP="003F4724">
            <w:pPr>
              <w:pStyle w:val="a4"/>
              <w:widowControl w:val="0"/>
              <w:numPr>
                <w:ilvl w:val="0"/>
                <w:numId w:val="6"/>
              </w:numPr>
              <w:tabs>
                <w:tab w:val="left" w:pos="0"/>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нанесение маркировки на яйца механизировано, вручную;</w:t>
            </w:r>
          </w:p>
          <w:p w14:paraId="69E9DF21" w14:textId="070ACF4D" w:rsidR="00653A31" w:rsidRPr="00300449" w:rsidRDefault="00653A31" w:rsidP="003F4724">
            <w:pPr>
              <w:pStyle w:val="a4"/>
              <w:numPr>
                <w:ilvl w:val="0"/>
                <w:numId w:val="6"/>
              </w:numPr>
              <w:tabs>
                <w:tab w:val="left" w:pos="0"/>
                <w:tab w:val="left" w:pos="284"/>
              </w:tabs>
              <w:suppressAutoHyphens/>
              <w:ind w:left="0" w:firstLine="0"/>
              <w:jc w:val="both"/>
              <w:rPr>
                <w:rFonts w:ascii="Times New Roman" w:eastAsia="Times New Roman" w:hAnsi="Times New Roman" w:cs="Times New Roman"/>
                <w:b/>
                <w:lang w:eastAsia="ru-RU"/>
              </w:rPr>
            </w:pPr>
            <w:r w:rsidRPr="00300449">
              <w:rPr>
                <w:rFonts w:ascii="Times New Roman" w:eastAsia="Times New Roman" w:hAnsi="Times New Roman" w:cs="Times New Roman"/>
                <w:bCs/>
                <w:lang w:eastAsia="ru-RU"/>
              </w:rPr>
              <w:t>проведение подсчета, передачи яиц по категориям качества, происхождению, количеству на яйцесклад, на реализацию, в инкубаторий</w:t>
            </w:r>
          </w:p>
          <w:p w14:paraId="493870A1" w14:textId="1CBA12A8"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lang w:eastAsia="ru-RU"/>
              </w:rPr>
              <w:t>2. Выполнение работ по инкубированию яиц</w:t>
            </w:r>
            <w:r w:rsidR="00300449">
              <w:rPr>
                <w:rFonts w:ascii="Times New Roman" w:eastAsia="Times New Roman" w:hAnsi="Times New Roman" w:cs="Times New Roman"/>
                <w:b/>
                <w:lang w:eastAsia="ru-RU"/>
              </w:rPr>
              <w:t>:</w:t>
            </w:r>
            <w:r w:rsidRPr="00300449">
              <w:rPr>
                <w:rFonts w:ascii="Times New Roman" w:eastAsia="Times New Roman" w:hAnsi="Times New Roman" w:cs="Times New Roman"/>
                <w:b/>
                <w:lang w:eastAsia="ru-RU"/>
              </w:rPr>
              <w:t xml:space="preserve"> </w:t>
            </w:r>
          </w:p>
          <w:p w14:paraId="4ED7C350" w14:textId="32781E09"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сверки маркировки яиц по количеству и происхождению;</w:t>
            </w:r>
          </w:p>
          <w:p w14:paraId="466CB193" w14:textId="45251A75"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 xml:space="preserve">проведение работ по </w:t>
            </w:r>
            <w:proofErr w:type="spellStart"/>
            <w:r w:rsidRPr="00300449">
              <w:rPr>
                <w:rFonts w:ascii="Times New Roman" w:eastAsia="Times New Roman" w:hAnsi="Times New Roman" w:cs="Times New Roman"/>
                <w:bCs/>
                <w:lang w:eastAsia="ru-RU"/>
              </w:rPr>
              <w:t>овоскопированию</w:t>
            </w:r>
            <w:proofErr w:type="spellEnd"/>
            <w:r w:rsidRPr="00300449">
              <w:rPr>
                <w:rFonts w:ascii="Times New Roman" w:eastAsia="Times New Roman" w:hAnsi="Times New Roman" w:cs="Times New Roman"/>
                <w:bCs/>
                <w:lang w:eastAsia="ru-RU"/>
              </w:rPr>
              <w:t xml:space="preserve"> яиц для их оценки;</w:t>
            </w:r>
          </w:p>
          <w:p w14:paraId="52E52241" w14:textId="3B74D684"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подсчета кондиционных и дефектных яиц по категориям качества, происхождению, количеству;</w:t>
            </w:r>
          </w:p>
          <w:p w14:paraId="0FAD32A7" w14:textId="0C5661E5" w:rsidR="00653A31" w:rsidRPr="00300449" w:rsidRDefault="00653A31" w:rsidP="003F4724">
            <w:pPr>
              <w:pStyle w:val="a4"/>
              <w:numPr>
                <w:ilvl w:val="0"/>
                <w:numId w:val="6"/>
              </w:numPr>
              <w:tabs>
                <w:tab w:val="left" w:pos="284"/>
              </w:tabs>
              <w:suppressAutoHyphens/>
              <w:ind w:left="0" w:firstLine="0"/>
              <w:jc w:val="both"/>
              <w:rPr>
                <w:rFonts w:ascii="Times New Roman" w:eastAsia="Times New Roman" w:hAnsi="Times New Roman" w:cs="Times New Roman"/>
                <w:lang w:eastAsia="ru-RU"/>
              </w:rPr>
            </w:pPr>
            <w:r w:rsidRPr="00300449">
              <w:rPr>
                <w:rFonts w:ascii="Times New Roman" w:eastAsia="Times New Roman" w:hAnsi="Times New Roman" w:cs="Times New Roman"/>
                <w:lang w:eastAsia="ru-RU"/>
              </w:rPr>
              <w:t>осуществление укладки яиц в инкубационные лотки и тележки;</w:t>
            </w:r>
          </w:p>
          <w:p w14:paraId="145137BA" w14:textId="68F63CCB"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lang w:eastAsia="ru-RU"/>
              </w:rPr>
              <w:t>осуществление отправки выбракованных яиц и использованной тары из инкубатория;</w:t>
            </w:r>
          </w:p>
          <w:p w14:paraId="6929730C" w14:textId="49873733"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проведение работ на контрольно-измерительном оборудовании режима инкубации;</w:t>
            </w:r>
          </w:p>
          <w:p w14:paraId="762F725E" w14:textId="635D783E"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выполнение работ по выборке кондиционного и некондиционного суточного молодняка по внешнему виду и поведению;</w:t>
            </w:r>
          </w:p>
          <w:p w14:paraId="682A0E58" w14:textId="13DABEC3"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перемещения суточного молодняка в транспортное средство;</w:t>
            </w:r>
          </w:p>
          <w:p w14:paraId="30753FF4" w14:textId="49D50951"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отправки на утилизацию некондиционного молодняка и отходов инкубации;</w:t>
            </w:r>
          </w:p>
          <w:p w14:paraId="1D234265" w14:textId="0CD35766"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удаление отходов инкубации из выводных лотков и инкубаторов</w:t>
            </w:r>
          </w:p>
          <w:p w14:paraId="2D95EE59" w14:textId="22CC97E8"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мойка выводных лотков, тары, инкубаторов, вспомогательного оборудования;</w:t>
            </w:r>
          </w:p>
          <w:p w14:paraId="15436647" w14:textId="1DEC6D6F"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определять самцов и самок по окраске оперения, скорости роста оперения;</w:t>
            </w:r>
          </w:p>
          <w:p w14:paraId="55B77B72" w14:textId="122F001D" w:rsidR="00653A31" w:rsidRPr="00300449" w:rsidRDefault="00653A31" w:rsidP="003F4724">
            <w:pPr>
              <w:pStyle w:val="a4"/>
              <w:widowControl w:val="0"/>
              <w:numPr>
                <w:ilvl w:val="0"/>
                <w:numId w:val="6"/>
              </w:numPr>
              <w:tabs>
                <w:tab w:val="left" w:pos="284"/>
              </w:tabs>
              <w:autoSpaceDE w:val="0"/>
              <w:autoSpaceDN w:val="0"/>
              <w:adjustRightInd w:val="0"/>
              <w:ind w:left="0" w:firstLine="0"/>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использовать моечно-очистительное оборудование при проведении уборки, мойки, дезинфекции помещений инкубатория;</w:t>
            </w:r>
          </w:p>
          <w:p w14:paraId="6DF0C485" w14:textId="30240246" w:rsidR="00653A31" w:rsidRPr="00300449" w:rsidRDefault="00653A31" w:rsidP="003F4724">
            <w:pPr>
              <w:pStyle w:val="a4"/>
              <w:numPr>
                <w:ilvl w:val="0"/>
                <w:numId w:val="6"/>
              </w:numPr>
              <w:tabs>
                <w:tab w:val="left" w:pos="284"/>
              </w:tabs>
              <w:suppressAutoHyphens/>
              <w:ind w:left="0" w:firstLine="0"/>
              <w:jc w:val="both"/>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приготавливать и использовать дезинфицирующие растворы в соответствии с технологическими инструкциями.</w:t>
            </w:r>
          </w:p>
          <w:p w14:paraId="76B0896C" w14:textId="773D6060"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bCs/>
                <w:lang w:eastAsia="ru-RU"/>
              </w:rPr>
              <w:t>3.</w:t>
            </w:r>
            <w:r w:rsidRPr="00300449">
              <w:rPr>
                <w:rFonts w:ascii="Times New Roman" w:eastAsia="Times New Roman" w:hAnsi="Times New Roman" w:cs="Times New Roman"/>
                <w:b/>
                <w:lang w:eastAsia="ru-RU"/>
              </w:rPr>
              <w:t xml:space="preserve"> Выполнение ветеринарных назначений и простых ветеринарных процедур в птицеводстве: </w:t>
            </w:r>
          </w:p>
          <w:p w14:paraId="6090EFF3" w14:textId="08A746FA" w:rsidR="00653A31" w:rsidRP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lastRenderedPageBreak/>
              <w:t>выполнение работ по поддержанию необходимого микроклимата, светового режима, санитарного состояния кормушек, поилок и производственных помещений в соответствии с зоотехническими и ветеринарными требованиями;</w:t>
            </w:r>
          </w:p>
          <w:p w14:paraId="33522CED" w14:textId="6758689D" w:rsidR="00653A31" w:rsidRPr="00300449" w:rsidRDefault="00653A31" w:rsidP="00653A31">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контроля состояния и активности птицы;</w:t>
            </w:r>
          </w:p>
          <w:p w14:paraId="7166476E" w14:textId="77777777" w:rsidR="00300449" w:rsidRDefault="00653A31" w:rsidP="00300449">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выполнение работ по перемещению суточного молодняка на ветеринарную обработку;</w:t>
            </w:r>
          </w:p>
          <w:p w14:paraId="5FDF5A41" w14:textId="6539B1C9" w:rsidR="00653A31" w:rsidRPr="00300449" w:rsidRDefault="00653A31" w:rsidP="00300449">
            <w:pPr>
              <w:widowControl w:val="0"/>
              <w:numPr>
                <w:ilvl w:val="0"/>
                <w:numId w:val="2"/>
              </w:numPr>
              <w:tabs>
                <w:tab w:val="left" w:pos="317"/>
              </w:tabs>
              <w:autoSpaceDE w:val="0"/>
              <w:autoSpaceDN w:val="0"/>
              <w:adjustRightInd w:val="0"/>
              <w:ind w:left="0" w:firstLine="0"/>
              <w:contextualSpacing/>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контроля дезинфекции выводных лотков, тары, инкубаторов, вспомогательного оборудования</w:t>
            </w:r>
          </w:p>
          <w:p w14:paraId="4FDDE7B4" w14:textId="7BCF37E0" w:rsidR="00653A31" w:rsidRPr="00300449" w:rsidRDefault="00653A31" w:rsidP="00653A31">
            <w:pPr>
              <w:suppressAutoHyphens/>
              <w:jc w:val="both"/>
              <w:rPr>
                <w:rFonts w:ascii="Times New Roman" w:eastAsia="Times New Roman" w:hAnsi="Times New Roman" w:cs="Times New Roman"/>
                <w:b/>
                <w:lang w:eastAsia="ru-RU"/>
              </w:rPr>
            </w:pPr>
            <w:r w:rsidRPr="00300449">
              <w:rPr>
                <w:rFonts w:ascii="Times New Roman" w:eastAsia="Times New Roman" w:hAnsi="Times New Roman" w:cs="Times New Roman"/>
                <w:b/>
                <w:bCs/>
                <w:lang w:eastAsia="ru-RU"/>
              </w:rPr>
              <w:t xml:space="preserve">4. </w:t>
            </w:r>
            <w:r w:rsidRPr="00300449">
              <w:rPr>
                <w:rFonts w:ascii="Times New Roman" w:eastAsia="Times New Roman" w:hAnsi="Times New Roman" w:cs="Times New Roman"/>
                <w:b/>
                <w:lang w:eastAsia="ru-RU"/>
              </w:rPr>
              <w:t xml:space="preserve">Формирование учетно-отчетной документации, в том числе с использованием цифровых технологий: </w:t>
            </w:r>
          </w:p>
          <w:p w14:paraId="6E56FDA6" w14:textId="1DE9CFD2" w:rsidR="00653A31" w:rsidRPr="00300449" w:rsidRDefault="00653A31" w:rsidP="003F4724">
            <w:pPr>
              <w:pStyle w:val="a4"/>
              <w:numPr>
                <w:ilvl w:val="0"/>
                <w:numId w:val="10"/>
              </w:numPr>
              <w:suppressAutoHyphens/>
              <w:ind w:left="284" w:hanging="284"/>
              <w:jc w:val="both"/>
              <w:rPr>
                <w:rFonts w:ascii="Times New Roman" w:eastAsia="Times New Roman" w:hAnsi="Times New Roman" w:cs="Times New Roman"/>
                <w:bCs/>
                <w:lang w:eastAsia="ru-RU"/>
              </w:rPr>
            </w:pPr>
            <w:r w:rsidRPr="00300449">
              <w:rPr>
                <w:rFonts w:ascii="Times New Roman" w:eastAsia="Times New Roman" w:hAnsi="Times New Roman" w:cs="Times New Roman"/>
                <w:bCs/>
                <w:lang w:eastAsia="ru-RU"/>
              </w:rPr>
              <w:t>осуществление функций по заполнению документации установленной формы.</w:t>
            </w:r>
          </w:p>
        </w:tc>
      </w:tr>
      <w:tr w:rsidR="00653A31" w:rsidRPr="00252042" w14:paraId="68250296" w14:textId="77777777" w:rsidTr="00252042">
        <w:tc>
          <w:tcPr>
            <w:tcW w:w="9606" w:type="dxa"/>
            <w:gridSpan w:val="2"/>
          </w:tcPr>
          <w:p w14:paraId="35C52B90" w14:textId="2E4C4BC8" w:rsidR="00653A31" w:rsidRPr="00252042" w:rsidRDefault="00653A31" w:rsidP="00653A31">
            <w:pPr>
              <w:spacing w:line="276" w:lineRule="auto"/>
              <w:rPr>
                <w:rFonts w:ascii="Times New Roman" w:eastAsia="Times New Roman" w:hAnsi="Times New Roman" w:cs="Times New Roman"/>
                <w:b/>
                <w:bCs/>
                <w:i/>
                <w:lang w:eastAsia="ru-RU"/>
              </w:rPr>
            </w:pPr>
            <w:r w:rsidRPr="00252042">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653A31" w:rsidRPr="00252042" w14:paraId="4BF258E9" w14:textId="77777777" w:rsidTr="00252042">
        <w:tc>
          <w:tcPr>
            <w:tcW w:w="9606" w:type="dxa"/>
            <w:gridSpan w:val="2"/>
          </w:tcPr>
          <w:p w14:paraId="6EE11512" w14:textId="13BCC314" w:rsidR="00653A31" w:rsidRPr="00252042" w:rsidRDefault="00653A31" w:rsidP="00653A31">
            <w:pPr>
              <w:spacing w:line="276" w:lineRule="auto"/>
              <w:rPr>
                <w:rFonts w:ascii="Times New Roman" w:eastAsia="Times New Roman" w:hAnsi="Times New Roman" w:cs="Times New Roman"/>
                <w:b/>
                <w:bCs/>
                <w:lang w:eastAsia="ru-RU"/>
              </w:rPr>
            </w:pPr>
            <w:r w:rsidRPr="00252042">
              <w:rPr>
                <w:rFonts w:ascii="Times New Roman" w:eastAsia="Times New Roman" w:hAnsi="Times New Roman" w:cs="Times New Roman"/>
                <w:b/>
                <w:bCs/>
                <w:lang w:eastAsia="ru-RU"/>
              </w:rPr>
              <w:t>Всего 3</w:t>
            </w:r>
            <w:r w:rsidR="00300449">
              <w:rPr>
                <w:rFonts w:ascii="Times New Roman" w:eastAsia="Times New Roman" w:hAnsi="Times New Roman" w:cs="Times New Roman"/>
                <w:b/>
                <w:bCs/>
                <w:lang w:eastAsia="ru-RU"/>
              </w:rPr>
              <w:t>60</w:t>
            </w:r>
            <w:r w:rsidRPr="00252042">
              <w:rPr>
                <w:rFonts w:ascii="Times New Roman" w:eastAsia="Times New Roman" w:hAnsi="Times New Roman" w:cs="Times New Roman"/>
                <w:b/>
                <w:bCs/>
                <w:lang w:eastAsia="ru-RU"/>
              </w:rPr>
              <w:t xml:space="preserve"> часа</w:t>
            </w:r>
          </w:p>
        </w:tc>
      </w:tr>
      <w:bookmarkEnd w:id="44"/>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6" w:name="_Toc152334671"/>
      <w:bookmarkStart w:id="47" w:name="_Toc237343296"/>
      <w:bookmarkStart w:id="48" w:name="_Toc237343340"/>
      <w:bookmarkStart w:id="49" w:name="_Toc237343413"/>
      <w:bookmarkStart w:id="50" w:name="_Toc23734345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6"/>
      <w:bookmarkEnd w:id="47"/>
      <w:bookmarkEnd w:id="48"/>
      <w:bookmarkEnd w:id="49"/>
      <w:bookmarkEnd w:id="50"/>
    </w:p>
    <w:p w14:paraId="5687404E" w14:textId="77777777" w:rsidR="00782EFC" w:rsidRPr="00E11160" w:rsidRDefault="00782EFC" w:rsidP="00782EFC">
      <w:pPr>
        <w:pStyle w:val="114"/>
        <w:rPr>
          <w:rFonts w:ascii="Times New Roman" w:hAnsi="Times New Roman"/>
        </w:rPr>
      </w:pPr>
      <w:bookmarkStart w:id="51" w:name="_Toc152334672"/>
      <w:bookmarkStart w:id="52" w:name="_Toc237343297"/>
      <w:bookmarkStart w:id="53" w:name="_Toc237343341"/>
      <w:bookmarkStart w:id="54" w:name="_Toc237343414"/>
      <w:bookmarkStart w:id="55" w:name="_Toc237343458"/>
      <w:r w:rsidRPr="00E11160">
        <w:rPr>
          <w:rFonts w:ascii="Times New Roman" w:hAnsi="Times New Roman"/>
        </w:rPr>
        <w:t>3.1. Материально-техническое обеспечение</w:t>
      </w:r>
      <w:bookmarkEnd w:id="51"/>
      <w:bookmarkEnd w:id="52"/>
      <w:bookmarkEnd w:id="53"/>
      <w:bookmarkEnd w:id="54"/>
      <w:bookmarkEnd w:id="55"/>
    </w:p>
    <w:p w14:paraId="1DBADA36" w14:textId="607D7752" w:rsidR="00782EFC" w:rsidRPr="00FA680C" w:rsidRDefault="00122786"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6340F1">
        <w:rPr>
          <w:rFonts w:ascii="Times New Roman" w:hAnsi="Times New Roman" w:cs="Times New Roman"/>
          <w:bCs/>
          <w:sz w:val="24"/>
          <w:szCs w:val="24"/>
        </w:rPr>
        <w:t>«</w:t>
      </w:r>
      <w:r w:rsidR="00BE5929">
        <w:rPr>
          <w:rFonts w:ascii="Times New Roman" w:hAnsi="Times New Roman" w:cs="Times New Roman"/>
          <w:bCs/>
          <w:sz w:val="24"/>
          <w:szCs w:val="24"/>
        </w:rPr>
        <w:t>Общепрофессиональных дисциплин и МДК</w:t>
      </w:r>
      <w:r w:rsidR="006340F1">
        <w:rPr>
          <w:rFonts w:ascii="Times New Roman" w:hAnsi="Times New Roman" w:cs="Times New Roman"/>
          <w:bCs/>
          <w:sz w:val="24"/>
          <w:szCs w:val="24"/>
        </w:rPr>
        <w:t>»</w:t>
      </w:r>
      <w:r w:rsidR="00131AEB">
        <w:rPr>
          <w:rFonts w:ascii="Times New Roman" w:hAnsi="Times New Roman" w:cs="Times New Roman"/>
          <w:bCs/>
          <w:sz w:val="24"/>
          <w:szCs w:val="24"/>
        </w:rPr>
        <w:t xml:space="preserve"> 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4521659" w14:textId="485760E0" w:rsidR="00782EFC" w:rsidRPr="00FA680C" w:rsidRDefault="006340F1"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«Микробиология, санитария, гигиена», «Механизации </w:t>
      </w:r>
      <w:r w:rsidR="00300449">
        <w:rPr>
          <w:rFonts w:ascii="Times New Roman" w:hAnsi="Times New Roman" w:cs="Times New Roman"/>
          <w:bCs/>
          <w:sz w:val="24"/>
          <w:szCs w:val="24"/>
        </w:rPr>
        <w:t>сельскохозяйственных</w:t>
      </w:r>
      <w:r>
        <w:rPr>
          <w:rFonts w:ascii="Times New Roman" w:hAnsi="Times New Roman" w:cs="Times New Roman"/>
          <w:bCs/>
          <w:sz w:val="24"/>
          <w:szCs w:val="24"/>
        </w:rPr>
        <w:t xml:space="preserve"> работ»,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4C1B1F80" w14:textId="0B5A9B3E" w:rsidR="006841BF" w:rsidRDefault="00782EFC" w:rsidP="00A43F7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6340F1">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A43F73">
        <w:rPr>
          <w:rFonts w:ascii="Times New Roman" w:hAnsi="Times New Roman" w:cs="Times New Roman"/>
          <w:bCs/>
          <w:i/>
          <w:iCs/>
          <w:sz w:val="24"/>
          <w:szCs w:val="24"/>
        </w:rPr>
        <w:t>.</w:t>
      </w:r>
    </w:p>
    <w:p w14:paraId="2E025E02" w14:textId="77777777" w:rsidR="00A43F73" w:rsidRPr="00A43F73" w:rsidRDefault="00A43F73" w:rsidP="00A43F73">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56" w:name="_Toc152334673"/>
      <w:bookmarkStart w:id="57" w:name="_Toc237343298"/>
      <w:bookmarkStart w:id="58" w:name="_Toc237343342"/>
      <w:bookmarkStart w:id="59" w:name="_Toc237343415"/>
      <w:bookmarkStart w:id="60" w:name="_Toc237343459"/>
      <w:r w:rsidRPr="00E11160">
        <w:rPr>
          <w:rFonts w:ascii="Times New Roman" w:hAnsi="Times New Roman"/>
        </w:rPr>
        <w:t>3.2. Учебно-методическое обеспечение</w:t>
      </w:r>
      <w:bookmarkEnd w:id="56"/>
      <w:bookmarkEnd w:id="57"/>
      <w:bookmarkEnd w:id="58"/>
      <w:bookmarkEnd w:id="59"/>
      <w:bookmarkEnd w:id="6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4E237B30" w14:textId="4345F4A6" w:rsidR="00FF5C38" w:rsidRPr="00300449" w:rsidRDefault="006841BF" w:rsidP="003004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D546C4" w14:textId="1B32F9ED" w:rsidR="00272497" w:rsidRDefault="00272497" w:rsidP="003F4724">
      <w:pPr>
        <w:pStyle w:val="a4"/>
        <w:numPr>
          <w:ilvl w:val="0"/>
          <w:numId w:val="11"/>
        </w:numPr>
        <w:tabs>
          <w:tab w:val="left" w:pos="993"/>
        </w:tabs>
        <w:spacing w:line="276" w:lineRule="auto"/>
        <w:ind w:left="0" w:firstLine="709"/>
        <w:jc w:val="both"/>
        <w:rPr>
          <w:rFonts w:ascii="Times New Roman" w:hAnsi="Times New Roman" w:cs="Times New Roman"/>
          <w:sz w:val="24"/>
          <w:szCs w:val="24"/>
        </w:rPr>
      </w:pPr>
      <w:proofErr w:type="spellStart"/>
      <w:r w:rsidRPr="00272497">
        <w:rPr>
          <w:rFonts w:ascii="Times New Roman" w:hAnsi="Times New Roman" w:cs="Times New Roman"/>
          <w:sz w:val="24"/>
          <w:szCs w:val="24"/>
        </w:rPr>
        <w:t>Мурусидзе</w:t>
      </w:r>
      <w:proofErr w:type="spellEnd"/>
      <w:r w:rsidRPr="00272497">
        <w:rPr>
          <w:rFonts w:ascii="Times New Roman" w:hAnsi="Times New Roman" w:cs="Times New Roman"/>
          <w:sz w:val="24"/>
          <w:szCs w:val="24"/>
        </w:rPr>
        <w:t xml:space="preserve">, Д. Н.  </w:t>
      </w:r>
      <w:proofErr w:type="gramStart"/>
      <w:r w:rsidRPr="00272497">
        <w:rPr>
          <w:rFonts w:ascii="Times New Roman" w:hAnsi="Times New Roman" w:cs="Times New Roman"/>
          <w:sz w:val="24"/>
          <w:szCs w:val="24"/>
        </w:rPr>
        <w:t>Птицеводство :</w:t>
      </w:r>
      <w:proofErr w:type="gramEnd"/>
      <w:r w:rsidRPr="00272497">
        <w:rPr>
          <w:rFonts w:ascii="Times New Roman" w:hAnsi="Times New Roman" w:cs="Times New Roman"/>
          <w:sz w:val="24"/>
          <w:szCs w:val="24"/>
        </w:rPr>
        <w:t xml:space="preserve"> учебник для среднего профессионального образования / Д. Н. </w:t>
      </w:r>
      <w:proofErr w:type="spellStart"/>
      <w:r w:rsidRPr="00272497">
        <w:rPr>
          <w:rFonts w:ascii="Times New Roman" w:hAnsi="Times New Roman" w:cs="Times New Roman"/>
          <w:sz w:val="24"/>
          <w:szCs w:val="24"/>
        </w:rPr>
        <w:t>Мурусидзе</w:t>
      </w:r>
      <w:proofErr w:type="spellEnd"/>
      <w:r w:rsidRPr="00272497">
        <w:rPr>
          <w:rFonts w:ascii="Times New Roman" w:hAnsi="Times New Roman" w:cs="Times New Roman"/>
          <w:sz w:val="24"/>
          <w:szCs w:val="24"/>
        </w:rPr>
        <w:t>, В. Н. </w:t>
      </w:r>
      <w:proofErr w:type="spellStart"/>
      <w:r w:rsidRPr="00272497">
        <w:rPr>
          <w:rFonts w:ascii="Times New Roman" w:hAnsi="Times New Roman" w:cs="Times New Roman"/>
          <w:sz w:val="24"/>
          <w:szCs w:val="24"/>
        </w:rPr>
        <w:t>Легеза</w:t>
      </w:r>
      <w:proofErr w:type="spellEnd"/>
      <w:r w:rsidRPr="00272497">
        <w:rPr>
          <w:rFonts w:ascii="Times New Roman" w:hAnsi="Times New Roman" w:cs="Times New Roman"/>
          <w:sz w:val="24"/>
          <w:szCs w:val="24"/>
        </w:rPr>
        <w:t xml:space="preserve">, Р. Ф. Филонов. — 2-е изд., </w:t>
      </w:r>
      <w:proofErr w:type="spellStart"/>
      <w:r w:rsidRPr="00272497">
        <w:rPr>
          <w:rFonts w:ascii="Times New Roman" w:hAnsi="Times New Roman" w:cs="Times New Roman"/>
          <w:sz w:val="24"/>
          <w:szCs w:val="24"/>
        </w:rPr>
        <w:t>испр</w:t>
      </w:r>
      <w:proofErr w:type="spellEnd"/>
      <w:r w:rsidRPr="00272497">
        <w:rPr>
          <w:rFonts w:ascii="Times New Roman" w:hAnsi="Times New Roman" w:cs="Times New Roman"/>
          <w:sz w:val="24"/>
          <w:szCs w:val="24"/>
        </w:rPr>
        <w:t xml:space="preserve">. и доп. — </w:t>
      </w:r>
      <w:proofErr w:type="gramStart"/>
      <w:r w:rsidRPr="00272497">
        <w:rPr>
          <w:rFonts w:ascii="Times New Roman" w:hAnsi="Times New Roman" w:cs="Times New Roman"/>
          <w:sz w:val="24"/>
          <w:szCs w:val="24"/>
        </w:rPr>
        <w:t>Москва :</w:t>
      </w:r>
      <w:proofErr w:type="gramEnd"/>
      <w:r w:rsidRPr="00272497">
        <w:rPr>
          <w:rFonts w:ascii="Times New Roman" w:hAnsi="Times New Roman" w:cs="Times New Roman"/>
          <w:sz w:val="24"/>
          <w:szCs w:val="24"/>
        </w:rPr>
        <w:t xml:space="preserve"> Издательство </w:t>
      </w:r>
      <w:proofErr w:type="spellStart"/>
      <w:r w:rsidRPr="00272497">
        <w:rPr>
          <w:rFonts w:ascii="Times New Roman" w:hAnsi="Times New Roman" w:cs="Times New Roman"/>
          <w:sz w:val="24"/>
          <w:szCs w:val="24"/>
        </w:rPr>
        <w:t>Юрайт</w:t>
      </w:r>
      <w:proofErr w:type="spellEnd"/>
      <w:r w:rsidRPr="00272497">
        <w:rPr>
          <w:rFonts w:ascii="Times New Roman" w:hAnsi="Times New Roman" w:cs="Times New Roman"/>
          <w:sz w:val="24"/>
          <w:szCs w:val="24"/>
        </w:rPr>
        <w:t xml:space="preserve">, 2025. — 62 с. — (Профессиональное образование). — ISBN 978-5-534-19474-6. — </w:t>
      </w:r>
      <w:proofErr w:type="gramStart"/>
      <w:r w:rsidRPr="00272497">
        <w:rPr>
          <w:rFonts w:ascii="Times New Roman" w:hAnsi="Times New Roman" w:cs="Times New Roman"/>
          <w:sz w:val="24"/>
          <w:szCs w:val="24"/>
        </w:rPr>
        <w:t>Текст :</w:t>
      </w:r>
      <w:proofErr w:type="gramEnd"/>
      <w:r w:rsidRPr="00272497">
        <w:rPr>
          <w:rFonts w:ascii="Times New Roman" w:hAnsi="Times New Roman" w:cs="Times New Roman"/>
          <w:sz w:val="24"/>
          <w:szCs w:val="24"/>
        </w:rPr>
        <w:t xml:space="preserve"> электронный // Образовательная платформа </w:t>
      </w:r>
      <w:proofErr w:type="spellStart"/>
      <w:r w:rsidRPr="00272497">
        <w:rPr>
          <w:rFonts w:ascii="Times New Roman" w:hAnsi="Times New Roman" w:cs="Times New Roman"/>
          <w:sz w:val="24"/>
          <w:szCs w:val="24"/>
        </w:rPr>
        <w:t>Юрайт</w:t>
      </w:r>
      <w:proofErr w:type="spellEnd"/>
      <w:r w:rsidRPr="00272497">
        <w:rPr>
          <w:rFonts w:ascii="Times New Roman" w:hAnsi="Times New Roman" w:cs="Times New Roman"/>
          <w:sz w:val="24"/>
          <w:szCs w:val="24"/>
        </w:rPr>
        <w:t xml:space="preserve"> [сайт]. — URL: </w:t>
      </w:r>
      <w:hyperlink r:id="rId10" w:history="1">
        <w:r w:rsidRPr="00AC6115">
          <w:rPr>
            <w:rStyle w:val="af0"/>
            <w:rFonts w:ascii="Times New Roman" w:hAnsi="Times New Roman" w:cs="Times New Roman"/>
            <w:sz w:val="24"/>
            <w:szCs w:val="24"/>
          </w:rPr>
          <w:t>https://urait.ru/bcode/569152</w:t>
        </w:r>
      </w:hyperlink>
    </w:p>
    <w:p w14:paraId="56D04756" w14:textId="5B72A9EB" w:rsidR="00FF5C38" w:rsidRPr="00BA2E32" w:rsidRDefault="00BA2E32" w:rsidP="003F4724">
      <w:pPr>
        <w:pStyle w:val="a4"/>
        <w:numPr>
          <w:ilvl w:val="0"/>
          <w:numId w:val="11"/>
        </w:numPr>
        <w:tabs>
          <w:tab w:val="left" w:pos="993"/>
        </w:tabs>
        <w:spacing w:line="276" w:lineRule="auto"/>
        <w:ind w:left="0" w:firstLine="709"/>
        <w:jc w:val="both"/>
        <w:rPr>
          <w:rFonts w:ascii="Times New Roman" w:hAnsi="Times New Roman" w:cs="Times New Roman"/>
          <w:sz w:val="24"/>
          <w:szCs w:val="24"/>
        </w:rPr>
      </w:pPr>
      <w:r w:rsidRPr="00BA2E32">
        <w:rPr>
          <w:rFonts w:ascii="Times New Roman" w:hAnsi="Times New Roman" w:cs="Times New Roman"/>
          <w:sz w:val="24"/>
          <w:szCs w:val="24"/>
        </w:rPr>
        <w:t xml:space="preserve">Промышленное птицеводство: содержание, разведение и кормление сельскохозяйственной </w:t>
      </w:r>
      <w:proofErr w:type="gramStart"/>
      <w:r w:rsidRPr="00BA2E32">
        <w:rPr>
          <w:rFonts w:ascii="Times New Roman" w:hAnsi="Times New Roman" w:cs="Times New Roman"/>
          <w:sz w:val="24"/>
          <w:szCs w:val="24"/>
        </w:rPr>
        <w:t>птицы :</w:t>
      </w:r>
      <w:proofErr w:type="gramEnd"/>
      <w:r w:rsidRPr="00BA2E32">
        <w:rPr>
          <w:rFonts w:ascii="Times New Roman" w:hAnsi="Times New Roman" w:cs="Times New Roman"/>
          <w:sz w:val="24"/>
          <w:szCs w:val="24"/>
        </w:rPr>
        <w:t xml:space="preserve"> учебник / А. Ф. Кузнецов, В. Г. Тюрин, В. Г. Семенов [и др.] ; под редакцией А. Ф. Кузнецова. — 2-е изд. — Санкт-</w:t>
      </w:r>
      <w:proofErr w:type="gramStart"/>
      <w:r w:rsidRPr="00BA2E32">
        <w:rPr>
          <w:rFonts w:ascii="Times New Roman" w:hAnsi="Times New Roman" w:cs="Times New Roman"/>
          <w:sz w:val="24"/>
          <w:szCs w:val="24"/>
        </w:rPr>
        <w:t>Петербург :</w:t>
      </w:r>
      <w:proofErr w:type="gramEnd"/>
      <w:r w:rsidRPr="00BA2E32">
        <w:rPr>
          <w:rFonts w:ascii="Times New Roman" w:hAnsi="Times New Roman" w:cs="Times New Roman"/>
          <w:sz w:val="24"/>
          <w:szCs w:val="24"/>
        </w:rPr>
        <w:t xml:space="preserve"> </w:t>
      </w:r>
      <w:proofErr w:type="spellStart"/>
      <w:r w:rsidRPr="00BA2E32">
        <w:rPr>
          <w:rFonts w:ascii="Times New Roman" w:hAnsi="Times New Roman" w:cs="Times New Roman"/>
          <w:sz w:val="24"/>
          <w:szCs w:val="24"/>
        </w:rPr>
        <w:t>Квадро</w:t>
      </w:r>
      <w:proofErr w:type="spellEnd"/>
      <w:r w:rsidRPr="00BA2E32">
        <w:rPr>
          <w:rFonts w:ascii="Times New Roman" w:hAnsi="Times New Roman" w:cs="Times New Roman"/>
          <w:sz w:val="24"/>
          <w:szCs w:val="24"/>
        </w:rPr>
        <w:t xml:space="preserve">, 2024. — 392 c. — ISBN 978-5-906371-79-8. — </w:t>
      </w:r>
      <w:proofErr w:type="gramStart"/>
      <w:r w:rsidRPr="00BA2E32">
        <w:rPr>
          <w:rFonts w:ascii="Times New Roman" w:hAnsi="Times New Roman" w:cs="Times New Roman"/>
          <w:sz w:val="24"/>
          <w:szCs w:val="24"/>
        </w:rPr>
        <w:t>Текст :</w:t>
      </w:r>
      <w:proofErr w:type="gramEnd"/>
      <w:r w:rsidRPr="00BA2E32">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BA2E32">
        <w:rPr>
          <w:rFonts w:ascii="Times New Roman" w:hAnsi="Times New Roman" w:cs="Times New Roman"/>
          <w:sz w:val="24"/>
          <w:szCs w:val="24"/>
        </w:rPr>
        <w:t>PROFобразование</w:t>
      </w:r>
      <w:proofErr w:type="spellEnd"/>
      <w:r w:rsidRPr="00BA2E32">
        <w:rPr>
          <w:rFonts w:ascii="Times New Roman" w:hAnsi="Times New Roman" w:cs="Times New Roman"/>
          <w:sz w:val="24"/>
          <w:szCs w:val="24"/>
        </w:rPr>
        <w:t xml:space="preserve"> : [сайт]. — URL: </w:t>
      </w:r>
      <w:hyperlink r:id="rId11" w:history="1">
        <w:r w:rsidRPr="00AC6115">
          <w:rPr>
            <w:rStyle w:val="af0"/>
            <w:rFonts w:ascii="Times New Roman" w:hAnsi="Times New Roman" w:cs="Times New Roman"/>
            <w:sz w:val="24"/>
            <w:szCs w:val="24"/>
          </w:rPr>
          <w:t>https://profspo.ru/books/144464</w:t>
        </w:r>
      </w:hyperlink>
      <w:r>
        <w:rPr>
          <w:rFonts w:ascii="Times New Roman" w:hAnsi="Times New Roman" w:cs="Times New Roman"/>
          <w:sz w:val="24"/>
          <w:szCs w:val="24"/>
        </w:rPr>
        <w:t xml:space="preserve"> </w:t>
      </w:r>
      <w:r w:rsidRPr="00BA2E32">
        <w:rPr>
          <w:rFonts w:ascii="Times New Roman" w:hAnsi="Times New Roman" w:cs="Times New Roman"/>
          <w:sz w:val="24"/>
          <w:szCs w:val="24"/>
        </w:rPr>
        <w:t xml:space="preserve">(дата обращения: 10.08.2026). — Режим доступа: для </w:t>
      </w:r>
      <w:proofErr w:type="spellStart"/>
      <w:r w:rsidRPr="00BA2E32">
        <w:rPr>
          <w:rFonts w:ascii="Times New Roman" w:hAnsi="Times New Roman" w:cs="Times New Roman"/>
          <w:sz w:val="24"/>
          <w:szCs w:val="24"/>
        </w:rPr>
        <w:t>авторизир</w:t>
      </w:r>
      <w:proofErr w:type="spellEnd"/>
      <w:r w:rsidRPr="00BA2E32">
        <w:rPr>
          <w:rFonts w:ascii="Times New Roman" w:hAnsi="Times New Roman" w:cs="Times New Roman"/>
          <w:sz w:val="24"/>
          <w:szCs w:val="24"/>
        </w:rPr>
        <w:t xml:space="preserve">. </w:t>
      </w:r>
      <w:r>
        <w:rPr>
          <w:rFonts w:ascii="Times New Roman" w:hAnsi="Times New Roman" w:cs="Times New Roman"/>
          <w:sz w:val="24"/>
          <w:szCs w:val="24"/>
        </w:rPr>
        <w:t>пользователей.</w:t>
      </w:r>
    </w:p>
    <w:p w14:paraId="41AE9630" w14:textId="77777777" w:rsidR="006841BF" w:rsidRPr="00FF5C38" w:rsidRDefault="006841BF" w:rsidP="00FF5C38">
      <w:pPr>
        <w:spacing w:line="276" w:lineRule="auto"/>
        <w:jc w:val="both"/>
        <w:rPr>
          <w:rFonts w:ascii="Times New Roman" w:eastAsia="Times New Roman" w:hAnsi="Times New Roman" w:cs="Times New Roman"/>
          <w:sz w:val="24"/>
          <w:szCs w:val="24"/>
          <w:lang w:eastAsia="ru-RU"/>
        </w:rPr>
      </w:pPr>
    </w:p>
    <w:p w14:paraId="148E54D7" w14:textId="67B3401D"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EF64B2E" w14:textId="77777777" w:rsidR="00944E31" w:rsidRPr="00944E31" w:rsidRDefault="00944E31" w:rsidP="003F4724">
      <w:pPr>
        <w:pStyle w:val="a4"/>
        <w:numPr>
          <w:ilvl w:val="0"/>
          <w:numId w:val="12"/>
        </w:numPr>
        <w:tabs>
          <w:tab w:val="left" w:pos="993"/>
        </w:tabs>
        <w:spacing w:line="276" w:lineRule="auto"/>
        <w:ind w:left="0" w:firstLine="709"/>
        <w:jc w:val="both"/>
        <w:rPr>
          <w:rFonts w:ascii="Times New Roman" w:hAnsi="Times New Roman" w:cs="Times New Roman"/>
          <w:sz w:val="24"/>
          <w:szCs w:val="24"/>
          <w:lang w:eastAsia="ru-RU"/>
        </w:rPr>
      </w:pPr>
      <w:r w:rsidRPr="00944E31">
        <w:rPr>
          <w:rFonts w:ascii="Times New Roman" w:hAnsi="Times New Roman" w:cs="Times New Roman"/>
          <w:sz w:val="24"/>
          <w:szCs w:val="24"/>
          <w:lang w:eastAsia="ru-RU"/>
        </w:rPr>
        <w:t xml:space="preserve">Закономерности роста, метаболизма куриных эмбрионов яичных кроссов и развитие их висцеральных органов при воздействии переменных температур </w:t>
      </w:r>
      <w:proofErr w:type="gramStart"/>
      <w:r w:rsidRPr="00944E31">
        <w:rPr>
          <w:rFonts w:ascii="Times New Roman" w:hAnsi="Times New Roman" w:cs="Times New Roman"/>
          <w:sz w:val="24"/>
          <w:szCs w:val="24"/>
          <w:lang w:eastAsia="ru-RU"/>
        </w:rPr>
        <w:t>инкубации :</w:t>
      </w:r>
      <w:proofErr w:type="gramEnd"/>
      <w:r w:rsidRPr="00944E31">
        <w:rPr>
          <w:rFonts w:ascii="Times New Roman" w:hAnsi="Times New Roman" w:cs="Times New Roman"/>
          <w:sz w:val="24"/>
          <w:szCs w:val="24"/>
          <w:lang w:eastAsia="ru-RU"/>
        </w:rPr>
        <w:t xml:space="preserve"> монография / </w:t>
      </w:r>
      <w:r w:rsidRPr="00944E31">
        <w:rPr>
          <w:rFonts w:ascii="Times New Roman" w:hAnsi="Times New Roman" w:cs="Times New Roman"/>
          <w:sz w:val="24"/>
          <w:szCs w:val="24"/>
          <w:lang w:eastAsia="ru-RU"/>
        </w:rPr>
        <w:lastRenderedPageBreak/>
        <w:t xml:space="preserve">М.И. </w:t>
      </w:r>
      <w:proofErr w:type="spellStart"/>
      <w:r w:rsidRPr="00944E31">
        <w:rPr>
          <w:rFonts w:ascii="Times New Roman" w:hAnsi="Times New Roman" w:cs="Times New Roman"/>
          <w:sz w:val="24"/>
          <w:szCs w:val="24"/>
          <w:lang w:eastAsia="ru-RU"/>
        </w:rPr>
        <w:t>Челнокова</w:t>
      </w:r>
      <w:proofErr w:type="spellEnd"/>
      <w:r w:rsidRPr="00944E31">
        <w:rPr>
          <w:rFonts w:ascii="Times New Roman" w:hAnsi="Times New Roman" w:cs="Times New Roman"/>
          <w:sz w:val="24"/>
          <w:szCs w:val="24"/>
          <w:lang w:eastAsia="ru-RU"/>
        </w:rPr>
        <w:t xml:space="preserve">, Ф.И. Сулейманов, А.А. Челноков, Ю.В. </w:t>
      </w:r>
      <w:proofErr w:type="spellStart"/>
      <w:r w:rsidRPr="00944E31">
        <w:rPr>
          <w:rFonts w:ascii="Times New Roman" w:hAnsi="Times New Roman" w:cs="Times New Roman"/>
          <w:sz w:val="24"/>
          <w:szCs w:val="24"/>
          <w:lang w:eastAsia="ru-RU"/>
        </w:rPr>
        <w:t>Аржанкова</w:t>
      </w:r>
      <w:proofErr w:type="spellEnd"/>
      <w:r w:rsidRPr="00944E31">
        <w:rPr>
          <w:rFonts w:ascii="Times New Roman" w:hAnsi="Times New Roman" w:cs="Times New Roman"/>
          <w:sz w:val="24"/>
          <w:szCs w:val="24"/>
          <w:lang w:eastAsia="ru-RU"/>
        </w:rPr>
        <w:t xml:space="preserve">. — </w:t>
      </w:r>
      <w:proofErr w:type="gramStart"/>
      <w:r w:rsidRPr="00944E31">
        <w:rPr>
          <w:rFonts w:ascii="Times New Roman" w:hAnsi="Times New Roman" w:cs="Times New Roman"/>
          <w:sz w:val="24"/>
          <w:szCs w:val="24"/>
          <w:lang w:eastAsia="ru-RU"/>
        </w:rPr>
        <w:t>Москва :</w:t>
      </w:r>
      <w:proofErr w:type="gramEnd"/>
      <w:r w:rsidRPr="00944E31">
        <w:rPr>
          <w:rFonts w:ascii="Times New Roman" w:hAnsi="Times New Roman" w:cs="Times New Roman"/>
          <w:sz w:val="24"/>
          <w:szCs w:val="24"/>
          <w:lang w:eastAsia="ru-RU"/>
        </w:rPr>
        <w:t xml:space="preserve"> ИНФРА-М, 2022. — 184 с. — (Научная мысль). — DOI 10.12737/1870595. - ISBN 978-5-16-017732-8. - </w:t>
      </w:r>
      <w:proofErr w:type="gramStart"/>
      <w:r w:rsidRPr="00944E31">
        <w:rPr>
          <w:rFonts w:ascii="Times New Roman" w:hAnsi="Times New Roman" w:cs="Times New Roman"/>
          <w:sz w:val="24"/>
          <w:szCs w:val="24"/>
          <w:lang w:eastAsia="ru-RU"/>
        </w:rPr>
        <w:t>Текст :</w:t>
      </w:r>
      <w:proofErr w:type="gramEnd"/>
      <w:r w:rsidRPr="00944E31">
        <w:rPr>
          <w:rFonts w:ascii="Times New Roman" w:hAnsi="Times New Roman" w:cs="Times New Roman"/>
          <w:sz w:val="24"/>
          <w:szCs w:val="24"/>
          <w:lang w:eastAsia="ru-RU"/>
        </w:rPr>
        <w:t xml:space="preserve"> электронный. - URL: </w:t>
      </w:r>
      <w:hyperlink r:id="rId12" w:history="1">
        <w:r w:rsidRPr="00944E31">
          <w:rPr>
            <w:rStyle w:val="af0"/>
            <w:rFonts w:ascii="Times New Roman" w:hAnsi="Times New Roman" w:cs="Times New Roman"/>
            <w:sz w:val="24"/>
            <w:szCs w:val="24"/>
            <w:lang w:eastAsia="ru-RU"/>
          </w:rPr>
          <w:t>https://znanium.com/catalog/product/1870595</w:t>
        </w:r>
      </w:hyperlink>
      <w:r w:rsidRPr="00944E31">
        <w:rPr>
          <w:rFonts w:ascii="Times New Roman" w:hAnsi="Times New Roman" w:cs="Times New Roman"/>
          <w:sz w:val="24"/>
          <w:szCs w:val="24"/>
          <w:lang w:eastAsia="ru-RU"/>
        </w:rPr>
        <w:t xml:space="preserve"> (дата обращения: 10.08.2026). – Режим доступа: по подписке.</w:t>
      </w:r>
    </w:p>
    <w:p w14:paraId="2A4BCFC3" w14:textId="61F9D575" w:rsidR="00944E31" w:rsidRPr="00944E31" w:rsidRDefault="00944E31" w:rsidP="003F4724">
      <w:pPr>
        <w:pStyle w:val="a4"/>
        <w:numPr>
          <w:ilvl w:val="0"/>
          <w:numId w:val="12"/>
        </w:numPr>
        <w:tabs>
          <w:tab w:val="left" w:pos="993"/>
        </w:tabs>
        <w:spacing w:line="276" w:lineRule="auto"/>
        <w:ind w:left="0" w:firstLine="709"/>
        <w:jc w:val="both"/>
        <w:rPr>
          <w:rFonts w:ascii="Times New Roman" w:hAnsi="Times New Roman" w:cs="Times New Roman"/>
          <w:bCs/>
          <w:sz w:val="24"/>
          <w:szCs w:val="24"/>
          <w:lang w:eastAsia="ru-RU"/>
        </w:rPr>
      </w:pPr>
      <w:r w:rsidRPr="00944E31">
        <w:rPr>
          <w:rFonts w:ascii="Times New Roman" w:hAnsi="Times New Roman" w:cs="Times New Roman"/>
          <w:bCs/>
          <w:sz w:val="24"/>
          <w:szCs w:val="24"/>
          <w:lang w:eastAsia="ru-RU"/>
        </w:rPr>
        <w:t xml:space="preserve">Лебедько, Е. Я. Птицеводство в фермерских и приусадебных </w:t>
      </w:r>
      <w:proofErr w:type="gramStart"/>
      <w:r w:rsidRPr="00944E31">
        <w:rPr>
          <w:rFonts w:ascii="Times New Roman" w:hAnsi="Times New Roman" w:cs="Times New Roman"/>
          <w:bCs/>
          <w:sz w:val="24"/>
          <w:szCs w:val="24"/>
          <w:lang w:eastAsia="ru-RU"/>
        </w:rPr>
        <w:t>хозяйствах :</w:t>
      </w:r>
      <w:proofErr w:type="gramEnd"/>
      <w:r w:rsidRPr="00944E31">
        <w:rPr>
          <w:rFonts w:ascii="Times New Roman" w:hAnsi="Times New Roman" w:cs="Times New Roman"/>
          <w:bCs/>
          <w:sz w:val="24"/>
          <w:szCs w:val="24"/>
          <w:lang w:eastAsia="ru-RU"/>
        </w:rPr>
        <w:t xml:space="preserve"> учебное пособие для вузов / Е. Я. Лебедько, Г. С. Лозовая, Ю. В. </w:t>
      </w:r>
      <w:proofErr w:type="spellStart"/>
      <w:r w:rsidRPr="00944E31">
        <w:rPr>
          <w:rFonts w:ascii="Times New Roman" w:hAnsi="Times New Roman" w:cs="Times New Roman"/>
          <w:bCs/>
          <w:sz w:val="24"/>
          <w:szCs w:val="24"/>
          <w:lang w:eastAsia="ru-RU"/>
        </w:rPr>
        <w:t>Аржанкова</w:t>
      </w:r>
      <w:proofErr w:type="spellEnd"/>
      <w:r w:rsidRPr="00944E31">
        <w:rPr>
          <w:rFonts w:ascii="Times New Roman" w:hAnsi="Times New Roman" w:cs="Times New Roman"/>
          <w:bCs/>
          <w:sz w:val="24"/>
          <w:szCs w:val="24"/>
          <w:lang w:eastAsia="ru-RU"/>
        </w:rPr>
        <w:t>. — 6-е изд., стер. — Санкт-</w:t>
      </w:r>
      <w:proofErr w:type="gramStart"/>
      <w:r w:rsidRPr="00944E31">
        <w:rPr>
          <w:rFonts w:ascii="Times New Roman" w:hAnsi="Times New Roman" w:cs="Times New Roman"/>
          <w:bCs/>
          <w:sz w:val="24"/>
          <w:szCs w:val="24"/>
          <w:lang w:eastAsia="ru-RU"/>
        </w:rPr>
        <w:t>Петербург :</w:t>
      </w:r>
      <w:proofErr w:type="gramEnd"/>
      <w:r w:rsidRPr="00944E31">
        <w:rPr>
          <w:rFonts w:ascii="Times New Roman" w:hAnsi="Times New Roman" w:cs="Times New Roman"/>
          <w:bCs/>
          <w:sz w:val="24"/>
          <w:szCs w:val="24"/>
          <w:lang w:eastAsia="ru-RU"/>
        </w:rPr>
        <w:t xml:space="preserve"> Лань, 2026. — 320 с. — ISBN 978-5-507-51258-4. — </w:t>
      </w:r>
      <w:proofErr w:type="gramStart"/>
      <w:r w:rsidRPr="00944E31">
        <w:rPr>
          <w:rFonts w:ascii="Times New Roman" w:hAnsi="Times New Roman" w:cs="Times New Roman"/>
          <w:bCs/>
          <w:sz w:val="24"/>
          <w:szCs w:val="24"/>
          <w:lang w:eastAsia="ru-RU"/>
        </w:rPr>
        <w:t>Текст :</w:t>
      </w:r>
      <w:proofErr w:type="gramEnd"/>
      <w:r w:rsidRPr="00944E31">
        <w:rPr>
          <w:rFonts w:ascii="Times New Roman" w:hAnsi="Times New Roman" w:cs="Times New Roman"/>
          <w:bCs/>
          <w:sz w:val="24"/>
          <w:szCs w:val="24"/>
          <w:lang w:eastAsia="ru-RU"/>
        </w:rPr>
        <w:t xml:space="preserve"> электронный // Лань : электронно-библиотечная система. — URL: </w:t>
      </w:r>
      <w:hyperlink r:id="rId13" w:history="1">
        <w:r w:rsidRPr="00944E31">
          <w:rPr>
            <w:rStyle w:val="af0"/>
            <w:rFonts w:ascii="Times New Roman" w:hAnsi="Times New Roman" w:cs="Times New Roman"/>
            <w:bCs/>
            <w:sz w:val="24"/>
            <w:szCs w:val="24"/>
            <w:lang w:eastAsia="ru-RU"/>
          </w:rPr>
          <w:t>https://e.lanbook.com/book/508778</w:t>
        </w:r>
      </w:hyperlink>
      <w:r w:rsidRPr="00944E31">
        <w:rPr>
          <w:rFonts w:ascii="Times New Roman" w:hAnsi="Times New Roman" w:cs="Times New Roman"/>
          <w:bCs/>
          <w:sz w:val="24"/>
          <w:szCs w:val="24"/>
          <w:lang w:eastAsia="ru-RU"/>
        </w:rPr>
        <w:t xml:space="preserve"> (дата обращения: 10.08.2026). — Режим доступа: для </w:t>
      </w:r>
      <w:proofErr w:type="spellStart"/>
      <w:r w:rsidRPr="00944E31">
        <w:rPr>
          <w:rFonts w:ascii="Times New Roman" w:hAnsi="Times New Roman" w:cs="Times New Roman"/>
          <w:bCs/>
          <w:sz w:val="24"/>
          <w:szCs w:val="24"/>
          <w:lang w:eastAsia="ru-RU"/>
        </w:rPr>
        <w:t>авториз</w:t>
      </w:r>
      <w:proofErr w:type="spellEnd"/>
      <w:r w:rsidRPr="00944E31">
        <w:rPr>
          <w:rFonts w:ascii="Times New Roman" w:hAnsi="Times New Roman" w:cs="Times New Roman"/>
          <w:bCs/>
          <w:sz w:val="24"/>
          <w:szCs w:val="24"/>
          <w:lang w:eastAsia="ru-RU"/>
        </w:rPr>
        <w:t>. пользователей.</w:t>
      </w:r>
    </w:p>
    <w:p w14:paraId="451F7987" w14:textId="77777777" w:rsidR="00944E31" w:rsidRPr="00944E31" w:rsidRDefault="00944E31" w:rsidP="003F4724">
      <w:pPr>
        <w:pStyle w:val="a4"/>
        <w:numPr>
          <w:ilvl w:val="0"/>
          <w:numId w:val="12"/>
        </w:numPr>
        <w:tabs>
          <w:tab w:val="left" w:pos="993"/>
        </w:tabs>
        <w:spacing w:line="276" w:lineRule="auto"/>
        <w:ind w:left="0" w:firstLine="709"/>
        <w:jc w:val="both"/>
        <w:rPr>
          <w:rFonts w:ascii="Times New Roman" w:hAnsi="Times New Roman" w:cs="Times New Roman"/>
          <w:bCs/>
          <w:sz w:val="24"/>
          <w:szCs w:val="24"/>
          <w:lang w:eastAsia="ru-RU"/>
        </w:rPr>
      </w:pPr>
      <w:r w:rsidRPr="00944E31">
        <w:rPr>
          <w:rFonts w:ascii="Times New Roman" w:hAnsi="Times New Roman" w:cs="Times New Roman"/>
          <w:bCs/>
          <w:sz w:val="24"/>
          <w:szCs w:val="24"/>
          <w:lang w:eastAsia="ru-RU"/>
        </w:rPr>
        <w:t xml:space="preserve">Мясное </w:t>
      </w:r>
      <w:proofErr w:type="gramStart"/>
      <w:r w:rsidRPr="00944E31">
        <w:rPr>
          <w:rFonts w:ascii="Times New Roman" w:hAnsi="Times New Roman" w:cs="Times New Roman"/>
          <w:bCs/>
          <w:sz w:val="24"/>
          <w:szCs w:val="24"/>
          <w:lang w:eastAsia="ru-RU"/>
        </w:rPr>
        <w:t>птицеводство :</w:t>
      </w:r>
      <w:proofErr w:type="gramEnd"/>
      <w:r w:rsidRPr="00944E31">
        <w:rPr>
          <w:rFonts w:ascii="Times New Roman" w:hAnsi="Times New Roman" w:cs="Times New Roman"/>
          <w:bCs/>
          <w:sz w:val="24"/>
          <w:szCs w:val="24"/>
          <w:lang w:eastAsia="ru-RU"/>
        </w:rPr>
        <w:t xml:space="preserve"> учебное пособие / А. П. Хохлова, О. Е. Татьяничева, О. А. Попова [и др.]. — </w:t>
      </w:r>
      <w:proofErr w:type="gramStart"/>
      <w:r w:rsidRPr="00944E31">
        <w:rPr>
          <w:rFonts w:ascii="Times New Roman" w:hAnsi="Times New Roman" w:cs="Times New Roman"/>
          <w:bCs/>
          <w:sz w:val="24"/>
          <w:szCs w:val="24"/>
          <w:lang w:eastAsia="ru-RU"/>
        </w:rPr>
        <w:t>Белгород :</w:t>
      </w:r>
      <w:proofErr w:type="gramEnd"/>
      <w:r w:rsidRPr="00944E31">
        <w:rPr>
          <w:rFonts w:ascii="Times New Roman" w:hAnsi="Times New Roman" w:cs="Times New Roman"/>
          <w:bCs/>
          <w:sz w:val="24"/>
          <w:szCs w:val="24"/>
          <w:lang w:eastAsia="ru-RU"/>
        </w:rPr>
        <w:t xml:space="preserve"> </w:t>
      </w:r>
      <w:proofErr w:type="spellStart"/>
      <w:r w:rsidRPr="00944E31">
        <w:rPr>
          <w:rFonts w:ascii="Times New Roman" w:hAnsi="Times New Roman" w:cs="Times New Roman"/>
          <w:bCs/>
          <w:sz w:val="24"/>
          <w:szCs w:val="24"/>
          <w:lang w:eastAsia="ru-RU"/>
        </w:rPr>
        <w:t>БелГАУ</w:t>
      </w:r>
      <w:proofErr w:type="spellEnd"/>
      <w:r w:rsidRPr="00944E31">
        <w:rPr>
          <w:rFonts w:ascii="Times New Roman" w:hAnsi="Times New Roman" w:cs="Times New Roman"/>
          <w:bCs/>
          <w:sz w:val="24"/>
          <w:szCs w:val="24"/>
          <w:lang w:eastAsia="ru-RU"/>
        </w:rPr>
        <w:t xml:space="preserve"> </w:t>
      </w:r>
      <w:proofErr w:type="spellStart"/>
      <w:r w:rsidRPr="00944E31">
        <w:rPr>
          <w:rFonts w:ascii="Times New Roman" w:hAnsi="Times New Roman" w:cs="Times New Roman"/>
          <w:bCs/>
          <w:sz w:val="24"/>
          <w:szCs w:val="24"/>
          <w:lang w:eastAsia="ru-RU"/>
        </w:rPr>
        <w:t>им.В.Я.Горина</w:t>
      </w:r>
      <w:proofErr w:type="spellEnd"/>
      <w:r w:rsidRPr="00944E31">
        <w:rPr>
          <w:rFonts w:ascii="Times New Roman" w:hAnsi="Times New Roman" w:cs="Times New Roman"/>
          <w:bCs/>
          <w:sz w:val="24"/>
          <w:szCs w:val="24"/>
          <w:lang w:eastAsia="ru-RU"/>
        </w:rPr>
        <w:t xml:space="preserve">, 2025. — 259 с. — </w:t>
      </w:r>
      <w:proofErr w:type="gramStart"/>
      <w:r w:rsidRPr="00944E31">
        <w:rPr>
          <w:rFonts w:ascii="Times New Roman" w:hAnsi="Times New Roman" w:cs="Times New Roman"/>
          <w:bCs/>
          <w:sz w:val="24"/>
          <w:szCs w:val="24"/>
          <w:lang w:eastAsia="ru-RU"/>
        </w:rPr>
        <w:t>Текст :</w:t>
      </w:r>
      <w:proofErr w:type="gramEnd"/>
      <w:r w:rsidRPr="00944E31">
        <w:rPr>
          <w:rFonts w:ascii="Times New Roman" w:hAnsi="Times New Roman" w:cs="Times New Roman"/>
          <w:bCs/>
          <w:sz w:val="24"/>
          <w:szCs w:val="24"/>
          <w:lang w:eastAsia="ru-RU"/>
        </w:rPr>
        <w:t xml:space="preserve"> электронный // Лань : электронно-библиотечная система. — URL: </w:t>
      </w:r>
      <w:hyperlink r:id="rId14" w:history="1">
        <w:r w:rsidRPr="00944E31">
          <w:rPr>
            <w:rStyle w:val="af0"/>
            <w:rFonts w:ascii="Times New Roman" w:hAnsi="Times New Roman" w:cs="Times New Roman"/>
            <w:bCs/>
            <w:sz w:val="24"/>
            <w:szCs w:val="24"/>
            <w:lang w:eastAsia="ru-RU"/>
          </w:rPr>
          <w:t>https://e.lanbook.com/book/517195</w:t>
        </w:r>
      </w:hyperlink>
      <w:r w:rsidRPr="00944E31">
        <w:rPr>
          <w:rFonts w:ascii="Times New Roman" w:hAnsi="Times New Roman" w:cs="Times New Roman"/>
          <w:bCs/>
          <w:sz w:val="24"/>
          <w:szCs w:val="24"/>
          <w:lang w:eastAsia="ru-RU"/>
        </w:rPr>
        <w:t xml:space="preserve"> (дата обращения: 10.08.2026). — Режим доступа: для </w:t>
      </w:r>
      <w:proofErr w:type="spellStart"/>
      <w:r w:rsidRPr="00944E31">
        <w:rPr>
          <w:rFonts w:ascii="Times New Roman" w:hAnsi="Times New Roman" w:cs="Times New Roman"/>
          <w:bCs/>
          <w:sz w:val="24"/>
          <w:szCs w:val="24"/>
          <w:lang w:eastAsia="ru-RU"/>
        </w:rPr>
        <w:t>авториз</w:t>
      </w:r>
      <w:proofErr w:type="spellEnd"/>
      <w:r w:rsidRPr="00944E31">
        <w:rPr>
          <w:rFonts w:ascii="Times New Roman" w:hAnsi="Times New Roman" w:cs="Times New Roman"/>
          <w:bCs/>
          <w:sz w:val="24"/>
          <w:szCs w:val="24"/>
          <w:lang w:eastAsia="ru-RU"/>
        </w:rPr>
        <w:t>. пользователей.</w:t>
      </w:r>
    </w:p>
    <w:p w14:paraId="6385FD84" w14:textId="77777777" w:rsidR="00944E31" w:rsidRPr="00944E31" w:rsidRDefault="00944E31" w:rsidP="003F4724">
      <w:pPr>
        <w:pStyle w:val="a4"/>
        <w:numPr>
          <w:ilvl w:val="0"/>
          <w:numId w:val="12"/>
        </w:numPr>
        <w:tabs>
          <w:tab w:val="left" w:pos="993"/>
        </w:tabs>
        <w:spacing w:line="276" w:lineRule="auto"/>
        <w:ind w:left="0" w:firstLine="709"/>
        <w:jc w:val="both"/>
        <w:rPr>
          <w:rFonts w:ascii="Times New Roman" w:hAnsi="Times New Roman" w:cs="Times New Roman"/>
          <w:bCs/>
          <w:sz w:val="24"/>
          <w:szCs w:val="24"/>
          <w:lang w:eastAsia="ru-RU"/>
        </w:rPr>
      </w:pPr>
      <w:proofErr w:type="spellStart"/>
      <w:r w:rsidRPr="00944E31">
        <w:rPr>
          <w:rFonts w:ascii="Times New Roman" w:hAnsi="Times New Roman" w:cs="Times New Roman"/>
          <w:bCs/>
          <w:sz w:val="24"/>
          <w:szCs w:val="24"/>
          <w:lang w:eastAsia="ru-RU"/>
        </w:rPr>
        <w:t>Мирось</w:t>
      </w:r>
      <w:proofErr w:type="spellEnd"/>
      <w:r w:rsidRPr="00944E31">
        <w:rPr>
          <w:rFonts w:ascii="Times New Roman" w:hAnsi="Times New Roman" w:cs="Times New Roman"/>
          <w:bCs/>
          <w:sz w:val="24"/>
          <w:szCs w:val="24"/>
          <w:lang w:eastAsia="ru-RU"/>
        </w:rPr>
        <w:t>, Виталий Васильевич. Основы птицеводства [Текст</w:t>
      </w:r>
      <w:proofErr w:type="gramStart"/>
      <w:r w:rsidRPr="00944E31">
        <w:rPr>
          <w:rFonts w:ascii="Times New Roman" w:hAnsi="Times New Roman" w:cs="Times New Roman"/>
          <w:bCs/>
          <w:sz w:val="24"/>
          <w:szCs w:val="24"/>
          <w:lang w:eastAsia="ru-RU"/>
        </w:rPr>
        <w:t>] :</w:t>
      </w:r>
      <w:proofErr w:type="gramEnd"/>
      <w:r w:rsidRPr="00944E31">
        <w:rPr>
          <w:rFonts w:ascii="Times New Roman" w:hAnsi="Times New Roman" w:cs="Times New Roman"/>
          <w:bCs/>
          <w:sz w:val="24"/>
          <w:szCs w:val="24"/>
          <w:lang w:eastAsia="ru-RU"/>
        </w:rPr>
        <w:t xml:space="preserve"> куры, утки, индюки, перепела / В. В. </w:t>
      </w:r>
      <w:proofErr w:type="spellStart"/>
      <w:r w:rsidRPr="00944E31">
        <w:rPr>
          <w:rFonts w:ascii="Times New Roman" w:hAnsi="Times New Roman" w:cs="Times New Roman"/>
          <w:bCs/>
          <w:sz w:val="24"/>
          <w:szCs w:val="24"/>
          <w:lang w:eastAsia="ru-RU"/>
        </w:rPr>
        <w:t>Мирось</w:t>
      </w:r>
      <w:proofErr w:type="spellEnd"/>
      <w:r w:rsidRPr="00944E31">
        <w:rPr>
          <w:rFonts w:ascii="Times New Roman" w:hAnsi="Times New Roman" w:cs="Times New Roman"/>
          <w:bCs/>
          <w:sz w:val="24"/>
          <w:szCs w:val="24"/>
          <w:lang w:eastAsia="ru-RU"/>
        </w:rPr>
        <w:t xml:space="preserve">. — 7-е изд. — </w:t>
      </w:r>
      <w:proofErr w:type="spellStart"/>
      <w:r w:rsidRPr="00944E31">
        <w:rPr>
          <w:rFonts w:ascii="Times New Roman" w:hAnsi="Times New Roman" w:cs="Times New Roman"/>
          <w:bCs/>
          <w:sz w:val="24"/>
          <w:szCs w:val="24"/>
          <w:lang w:eastAsia="ru-RU"/>
        </w:rPr>
        <w:t>Ростов</w:t>
      </w:r>
      <w:proofErr w:type="spellEnd"/>
      <w:r w:rsidRPr="00944E31">
        <w:rPr>
          <w:rFonts w:ascii="Times New Roman" w:hAnsi="Times New Roman" w:cs="Times New Roman"/>
          <w:bCs/>
          <w:sz w:val="24"/>
          <w:szCs w:val="24"/>
          <w:lang w:eastAsia="ru-RU"/>
        </w:rPr>
        <w:t>-на-</w:t>
      </w:r>
      <w:proofErr w:type="gramStart"/>
      <w:r w:rsidRPr="00944E31">
        <w:rPr>
          <w:rFonts w:ascii="Times New Roman" w:hAnsi="Times New Roman" w:cs="Times New Roman"/>
          <w:bCs/>
          <w:sz w:val="24"/>
          <w:szCs w:val="24"/>
          <w:lang w:eastAsia="ru-RU"/>
        </w:rPr>
        <w:t>Дону :</w:t>
      </w:r>
      <w:proofErr w:type="gramEnd"/>
      <w:r w:rsidRPr="00944E31">
        <w:rPr>
          <w:rFonts w:ascii="Times New Roman" w:hAnsi="Times New Roman" w:cs="Times New Roman"/>
          <w:bCs/>
          <w:sz w:val="24"/>
          <w:szCs w:val="24"/>
          <w:lang w:eastAsia="ru-RU"/>
        </w:rPr>
        <w:t xml:space="preserve"> Феникс, 2017. — 256 </w:t>
      </w:r>
      <w:proofErr w:type="gramStart"/>
      <w:r w:rsidRPr="00944E31">
        <w:rPr>
          <w:rFonts w:ascii="Times New Roman" w:hAnsi="Times New Roman" w:cs="Times New Roman"/>
          <w:bCs/>
          <w:sz w:val="24"/>
          <w:szCs w:val="24"/>
          <w:lang w:eastAsia="ru-RU"/>
        </w:rPr>
        <w:t>с. :</w:t>
      </w:r>
      <w:proofErr w:type="gramEnd"/>
      <w:r w:rsidRPr="00944E31">
        <w:rPr>
          <w:rFonts w:ascii="Times New Roman" w:hAnsi="Times New Roman" w:cs="Times New Roman"/>
          <w:bCs/>
          <w:sz w:val="24"/>
          <w:szCs w:val="24"/>
          <w:lang w:eastAsia="ru-RU"/>
        </w:rPr>
        <w:t xml:space="preserve"> ил., табл. — (Подворье). — ISBN 978-5-222-27466-8.</w:t>
      </w:r>
    </w:p>
    <w:p w14:paraId="242ED511" w14:textId="2599E95D" w:rsidR="00944E31" w:rsidRPr="00944E31" w:rsidRDefault="00944E31" w:rsidP="003F4724">
      <w:pPr>
        <w:pStyle w:val="a4"/>
        <w:numPr>
          <w:ilvl w:val="0"/>
          <w:numId w:val="12"/>
        </w:numPr>
        <w:tabs>
          <w:tab w:val="left" w:pos="993"/>
        </w:tabs>
        <w:spacing w:line="276" w:lineRule="auto"/>
        <w:ind w:left="0" w:firstLine="709"/>
        <w:jc w:val="both"/>
        <w:rPr>
          <w:rFonts w:ascii="Times New Roman" w:hAnsi="Times New Roman" w:cs="Times New Roman"/>
          <w:bCs/>
          <w:sz w:val="24"/>
          <w:szCs w:val="24"/>
          <w:lang w:eastAsia="ru-RU"/>
        </w:rPr>
      </w:pPr>
      <w:r w:rsidRPr="00944E31">
        <w:rPr>
          <w:rFonts w:ascii="Times New Roman" w:hAnsi="Times New Roman" w:cs="Times New Roman"/>
          <w:bCs/>
          <w:sz w:val="24"/>
          <w:szCs w:val="24"/>
          <w:lang w:eastAsia="ru-RU"/>
        </w:rPr>
        <w:t xml:space="preserve">Мясное </w:t>
      </w:r>
      <w:proofErr w:type="gramStart"/>
      <w:r w:rsidRPr="00944E31">
        <w:rPr>
          <w:rFonts w:ascii="Times New Roman" w:hAnsi="Times New Roman" w:cs="Times New Roman"/>
          <w:bCs/>
          <w:sz w:val="24"/>
          <w:szCs w:val="24"/>
          <w:lang w:eastAsia="ru-RU"/>
        </w:rPr>
        <w:t>птицеводство :</w:t>
      </w:r>
      <w:proofErr w:type="gramEnd"/>
      <w:r w:rsidRPr="00944E31">
        <w:rPr>
          <w:rFonts w:ascii="Times New Roman" w:hAnsi="Times New Roman" w:cs="Times New Roman"/>
          <w:bCs/>
          <w:sz w:val="24"/>
          <w:szCs w:val="24"/>
          <w:lang w:eastAsia="ru-RU"/>
        </w:rPr>
        <w:t xml:space="preserve"> учебное пособие для студентов высших учебных заведений, обучающихся по специальности "Зоотехния" / [Ф.Ф. Алексеев и др.] ; под общ. ред. В. И. </w:t>
      </w:r>
      <w:proofErr w:type="spellStart"/>
      <w:r w:rsidRPr="00944E31">
        <w:rPr>
          <w:rFonts w:ascii="Times New Roman" w:hAnsi="Times New Roman" w:cs="Times New Roman"/>
          <w:bCs/>
          <w:sz w:val="24"/>
          <w:szCs w:val="24"/>
          <w:lang w:eastAsia="ru-RU"/>
        </w:rPr>
        <w:t>Фисинина</w:t>
      </w:r>
      <w:proofErr w:type="spellEnd"/>
      <w:r w:rsidRPr="00944E31">
        <w:rPr>
          <w:rFonts w:ascii="Times New Roman" w:hAnsi="Times New Roman" w:cs="Times New Roman"/>
          <w:bCs/>
          <w:sz w:val="24"/>
          <w:szCs w:val="24"/>
          <w:lang w:eastAsia="ru-RU"/>
        </w:rPr>
        <w:t>. - Санкт-Петербург [и др.</w:t>
      </w:r>
      <w:proofErr w:type="gramStart"/>
      <w:r w:rsidRPr="00944E31">
        <w:rPr>
          <w:rFonts w:ascii="Times New Roman" w:hAnsi="Times New Roman" w:cs="Times New Roman"/>
          <w:bCs/>
          <w:sz w:val="24"/>
          <w:szCs w:val="24"/>
          <w:lang w:eastAsia="ru-RU"/>
        </w:rPr>
        <w:t>] :</w:t>
      </w:r>
      <w:proofErr w:type="gramEnd"/>
      <w:r w:rsidRPr="00944E31">
        <w:rPr>
          <w:rFonts w:ascii="Times New Roman" w:hAnsi="Times New Roman" w:cs="Times New Roman"/>
          <w:bCs/>
          <w:sz w:val="24"/>
          <w:szCs w:val="24"/>
          <w:lang w:eastAsia="ru-RU"/>
        </w:rPr>
        <w:t xml:space="preserve"> Лань, 2007. - 415 с., [4] л. </w:t>
      </w:r>
      <w:proofErr w:type="spellStart"/>
      <w:r w:rsidRPr="00944E31">
        <w:rPr>
          <w:rFonts w:ascii="Times New Roman" w:hAnsi="Times New Roman" w:cs="Times New Roman"/>
          <w:bCs/>
          <w:sz w:val="24"/>
          <w:szCs w:val="24"/>
          <w:lang w:eastAsia="ru-RU"/>
        </w:rPr>
        <w:t>цв</w:t>
      </w:r>
      <w:proofErr w:type="spellEnd"/>
      <w:r w:rsidRPr="00944E31">
        <w:rPr>
          <w:rFonts w:ascii="Times New Roman" w:hAnsi="Times New Roman" w:cs="Times New Roman"/>
          <w:bCs/>
          <w:sz w:val="24"/>
          <w:szCs w:val="24"/>
          <w:lang w:eastAsia="ru-RU"/>
        </w:rPr>
        <w:t xml:space="preserve">. </w:t>
      </w:r>
      <w:proofErr w:type="gramStart"/>
      <w:r w:rsidRPr="00944E31">
        <w:rPr>
          <w:rFonts w:ascii="Times New Roman" w:hAnsi="Times New Roman" w:cs="Times New Roman"/>
          <w:bCs/>
          <w:sz w:val="24"/>
          <w:szCs w:val="24"/>
          <w:lang w:eastAsia="ru-RU"/>
        </w:rPr>
        <w:t>ил. :</w:t>
      </w:r>
      <w:proofErr w:type="gramEnd"/>
      <w:r w:rsidRPr="00944E31">
        <w:rPr>
          <w:rFonts w:ascii="Times New Roman" w:hAnsi="Times New Roman" w:cs="Times New Roman"/>
          <w:bCs/>
          <w:sz w:val="24"/>
          <w:szCs w:val="24"/>
          <w:lang w:eastAsia="ru-RU"/>
        </w:rPr>
        <w:t xml:space="preserve"> ил., табл.; 21 см.; ISBN 978-5-8114-0734-7.</w:t>
      </w:r>
    </w:p>
    <w:p w14:paraId="64AD2A44" w14:textId="61FF8F71" w:rsidR="00BA2E32" w:rsidRPr="00944E31" w:rsidRDefault="00BA2E32" w:rsidP="003F4724">
      <w:pPr>
        <w:pStyle w:val="a4"/>
        <w:numPr>
          <w:ilvl w:val="0"/>
          <w:numId w:val="12"/>
        </w:numPr>
        <w:tabs>
          <w:tab w:val="left" w:pos="993"/>
        </w:tabs>
        <w:spacing w:line="276" w:lineRule="auto"/>
        <w:ind w:left="0" w:firstLine="709"/>
        <w:jc w:val="both"/>
        <w:rPr>
          <w:rFonts w:ascii="Times New Roman" w:hAnsi="Times New Roman" w:cs="Times New Roman"/>
          <w:bCs/>
          <w:sz w:val="24"/>
          <w:szCs w:val="24"/>
          <w:lang w:eastAsia="ru-RU"/>
        </w:rPr>
      </w:pPr>
      <w:proofErr w:type="spellStart"/>
      <w:r w:rsidRPr="00944E31">
        <w:rPr>
          <w:rFonts w:ascii="Times New Roman" w:hAnsi="Times New Roman" w:cs="Times New Roman"/>
          <w:bCs/>
          <w:sz w:val="24"/>
          <w:szCs w:val="24"/>
          <w:lang w:eastAsia="ru-RU"/>
        </w:rPr>
        <w:t>Штеле</w:t>
      </w:r>
      <w:proofErr w:type="spellEnd"/>
      <w:r w:rsidRPr="00944E31">
        <w:rPr>
          <w:rFonts w:ascii="Times New Roman" w:hAnsi="Times New Roman" w:cs="Times New Roman"/>
          <w:bCs/>
          <w:sz w:val="24"/>
          <w:szCs w:val="24"/>
          <w:lang w:eastAsia="ru-RU"/>
        </w:rPr>
        <w:t xml:space="preserve">, А. Л. Яичное </w:t>
      </w:r>
      <w:proofErr w:type="gramStart"/>
      <w:r w:rsidRPr="00944E31">
        <w:rPr>
          <w:rFonts w:ascii="Times New Roman" w:hAnsi="Times New Roman" w:cs="Times New Roman"/>
          <w:bCs/>
          <w:sz w:val="24"/>
          <w:szCs w:val="24"/>
          <w:lang w:eastAsia="ru-RU"/>
        </w:rPr>
        <w:t>птицеводство :</w:t>
      </w:r>
      <w:proofErr w:type="gramEnd"/>
      <w:r w:rsidRPr="00944E31">
        <w:rPr>
          <w:rFonts w:ascii="Times New Roman" w:hAnsi="Times New Roman" w:cs="Times New Roman"/>
          <w:bCs/>
          <w:sz w:val="24"/>
          <w:szCs w:val="24"/>
          <w:lang w:eastAsia="ru-RU"/>
        </w:rPr>
        <w:t xml:space="preserve"> учебное пособие для вузов / А. Л. </w:t>
      </w:r>
      <w:proofErr w:type="spellStart"/>
      <w:r w:rsidRPr="00944E31">
        <w:rPr>
          <w:rFonts w:ascii="Times New Roman" w:hAnsi="Times New Roman" w:cs="Times New Roman"/>
          <w:bCs/>
          <w:sz w:val="24"/>
          <w:szCs w:val="24"/>
          <w:lang w:eastAsia="ru-RU"/>
        </w:rPr>
        <w:t>Штеле</w:t>
      </w:r>
      <w:proofErr w:type="spellEnd"/>
      <w:r w:rsidRPr="00944E31">
        <w:rPr>
          <w:rFonts w:ascii="Times New Roman" w:hAnsi="Times New Roman" w:cs="Times New Roman"/>
          <w:bCs/>
          <w:sz w:val="24"/>
          <w:szCs w:val="24"/>
          <w:lang w:eastAsia="ru-RU"/>
        </w:rPr>
        <w:t xml:space="preserve">, А. К. </w:t>
      </w:r>
      <w:proofErr w:type="spellStart"/>
      <w:r w:rsidRPr="00944E31">
        <w:rPr>
          <w:rFonts w:ascii="Times New Roman" w:hAnsi="Times New Roman" w:cs="Times New Roman"/>
          <w:bCs/>
          <w:sz w:val="24"/>
          <w:szCs w:val="24"/>
          <w:lang w:eastAsia="ru-RU"/>
        </w:rPr>
        <w:t>Османян</w:t>
      </w:r>
      <w:proofErr w:type="spellEnd"/>
      <w:r w:rsidRPr="00944E31">
        <w:rPr>
          <w:rFonts w:ascii="Times New Roman" w:hAnsi="Times New Roman" w:cs="Times New Roman"/>
          <w:bCs/>
          <w:sz w:val="24"/>
          <w:szCs w:val="24"/>
          <w:lang w:eastAsia="ru-RU"/>
        </w:rPr>
        <w:t>, Г. Д. Афанасьев. — 4-е изд., стер. — Санкт-</w:t>
      </w:r>
      <w:proofErr w:type="gramStart"/>
      <w:r w:rsidRPr="00944E31">
        <w:rPr>
          <w:rFonts w:ascii="Times New Roman" w:hAnsi="Times New Roman" w:cs="Times New Roman"/>
          <w:bCs/>
          <w:sz w:val="24"/>
          <w:szCs w:val="24"/>
          <w:lang w:eastAsia="ru-RU"/>
        </w:rPr>
        <w:t>Петербург :</w:t>
      </w:r>
      <w:proofErr w:type="gramEnd"/>
      <w:r w:rsidRPr="00944E31">
        <w:rPr>
          <w:rFonts w:ascii="Times New Roman" w:hAnsi="Times New Roman" w:cs="Times New Roman"/>
          <w:bCs/>
          <w:sz w:val="24"/>
          <w:szCs w:val="24"/>
          <w:lang w:eastAsia="ru-RU"/>
        </w:rPr>
        <w:t xml:space="preserve"> Лань, 2025. — 272 с. — ISBN 978-5-507-50910-2. — </w:t>
      </w:r>
      <w:proofErr w:type="gramStart"/>
      <w:r w:rsidRPr="00944E31">
        <w:rPr>
          <w:rFonts w:ascii="Times New Roman" w:hAnsi="Times New Roman" w:cs="Times New Roman"/>
          <w:bCs/>
          <w:sz w:val="24"/>
          <w:szCs w:val="24"/>
          <w:lang w:eastAsia="ru-RU"/>
        </w:rPr>
        <w:t>Текст :</w:t>
      </w:r>
      <w:proofErr w:type="gramEnd"/>
      <w:r w:rsidRPr="00944E31">
        <w:rPr>
          <w:rFonts w:ascii="Times New Roman" w:hAnsi="Times New Roman" w:cs="Times New Roman"/>
          <w:bCs/>
          <w:sz w:val="24"/>
          <w:szCs w:val="24"/>
          <w:lang w:eastAsia="ru-RU"/>
        </w:rPr>
        <w:t xml:space="preserve"> электронный // Лань : электронно-библиотечная система. — URL: </w:t>
      </w:r>
      <w:hyperlink r:id="rId15" w:history="1">
        <w:r w:rsidRPr="00944E31">
          <w:rPr>
            <w:rStyle w:val="af0"/>
            <w:rFonts w:ascii="Times New Roman" w:hAnsi="Times New Roman" w:cs="Times New Roman"/>
            <w:bCs/>
            <w:sz w:val="24"/>
            <w:szCs w:val="24"/>
            <w:lang w:eastAsia="ru-RU"/>
          </w:rPr>
          <w:t>https://e.lanbook.com/book/487196</w:t>
        </w:r>
      </w:hyperlink>
      <w:r w:rsidRPr="00944E31">
        <w:rPr>
          <w:rFonts w:ascii="Times New Roman" w:hAnsi="Times New Roman" w:cs="Times New Roman"/>
          <w:bCs/>
          <w:sz w:val="24"/>
          <w:szCs w:val="24"/>
          <w:lang w:eastAsia="ru-RU"/>
        </w:rPr>
        <w:t xml:space="preserve"> (дата обращения: 10.08.2026). — Режим доступа: для </w:t>
      </w:r>
      <w:proofErr w:type="spellStart"/>
      <w:r w:rsidRPr="00944E31">
        <w:rPr>
          <w:rFonts w:ascii="Times New Roman" w:hAnsi="Times New Roman" w:cs="Times New Roman"/>
          <w:bCs/>
          <w:sz w:val="24"/>
          <w:szCs w:val="24"/>
          <w:lang w:eastAsia="ru-RU"/>
        </w:rPr>
        <w:t>авториз</w:t>
      </w:r>
      <w:proofErr w:type="spellEnd"/>
      <w:r w:rsidRPr="00944E31">
        <w:rPr>
          <w:rFonts w:ascii="Times New Roman" w:hAnsi="Times New Roman" w:cs="Times New Roman"/>
          <w:bCs/>
          <w:sz w:val="24"/>
          <w:szCs w:val="24"/>
          <w:lang w:eastAsia="ru-RU"/>
        </w:rPr>
        <w:t>. пользователей.</w:t>
      </w:r>
    </w:p>
    <w:p w14:paraId="4C43B398" w14:textId="77777777" w:rsidR="00CD03A1" w:rsidRPr="00FA680C" w:rsidRDefault="00CD03A1" w:rsidP="00944E31">
      <w:pPr>
        <w:suppressAutoHyphens/>
        <w:spacing w:line="276" w:lineRule="auto"/>
        <w:contextualSpacing/>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62" w:name="_Toc152334674"/>
      <w:bookmarkStart w:id="63" w:name="_Toc237343299"/>
      <w:bookmarkStart w:id="64" w:name="_Toc237343343"/>
      <w:bookmarkStart w:id="65" w:name="_Toc237343416"/>
      <w:bookmarkStart w:id="66" w:name="_Toc23734346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2"/>
      <w:bookmarkEnd w:id="63"/>
      <w:bookmarkEnd w:id="64"/>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774206">
        <w:trPr>
          <w:trHeight w:val="23"/>
        </w:trPr>
        <w:tc>
          <w:tcPr>
            <w:tcW w:w="799" w:type="pct"/>
          </w:tcPr>
          <w:p w14:paraId="07A1BF63" w14:textId="5DA67A9F" w:rsidR="006841BF" w:rsidRPr="008D2724" w:rsidRDefault="006841BF" w:rsidP="00774206">
            <w:pPr>
              <w:suppressAutoHyphens/>
              <w:contextualSpacing/>
              <w:jc w:val="center"/>
              <w:rPr>
                <w:rFonts w:ascii="Times New Roman" w:hAnsi="Times New Roman" w:cs="Times New Roman"/>
                <w:b/>
                <w:iCs/>
                <w:sz w:val="24"/>
                <w:szCs w:val="24"/>
              </w:rPr>
            </w:pPr>
            <w:bookmarkStart w:id="6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77420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4D54A4E0" w:rsidR="006841BF" w:rsidRPr="008D2724" w:rsidRDefault="006841BF" w:rsidP="0077420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841BF" w:rsidRPr="008D2724" w14:paraId="266AC736" w14:textId="77777777" w:rsidTr="00774206">
        <w:trPr>
          <w:trHeight w:val="23"/>
        </w:trPr>
        <w:tc>
          <w:tcPr>
            <w:tcW w:w="799" w:type="pct"/>
          </w:tcPr>
          <w:p w14:paraId="467EC867" w14:textId="6F095BC5" w:rsidR="006841BF" w:rsidRPr="00C55494" w:rsidRDefault="00560710"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ПК </w:t>
            </w:r>
            <w:r w:rsidR="00EE6D05">
              <w:rPr>
                <w:rFonts w:ascii="Times New Roman" w:hAnsi="Times New Roman" w:cs="Times New Roman"/>
                <w:sz w:val="24"/>
                <w:szCs w:val="24"/>
              </w:rPr>
              <w:t>Х</w:t>
            </w:r>
            <w:r w:rsidRPr="00C55494">
              <w:rPr>
                <w:rFonts w:ascii="Times New Roman" w:hAnsi="Times New Roman" w:cs="Times New Roman"/>
                <w:sz w:val="24"/>
                <w:szCs w:val="24"/>
              </w:rPr>
              <w:t>.1</w:t>
            </w:r>
          </w:p>
          <w:p w14:paraId="1D09D1B5" w14:textId="4728E0C3" w:rsidR="00EE416E"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ОК </w:t>
            </w:r>
            <w:r w:rsidR="00A977E4" w:rsidRPr="00C55494">
              <w:rPr>
                <w:rFonts w:ascii="Times New Roman" w:hAnsi="Times New Roman" w:cs="Times New Roman"/>
                <w:sz w:val="24"/>
                <w:szCs w:val="24"/>
              </w:rPr>
              <w:t>0</w:t>
            </w:r>
            <w:r w:rsidR="00EE416E">
              <w:rPr>
                <w:rFonts w:ascii="Times New Roman" w:hAnsi="Times New Roman" w:cs="Times New Roman"/>
                <w:sz w:val="24"/>
                <w:szCs w:val="24"/>
              </w:rPr>
              <w:t>1</w:t>
            </w:r>
          </w:p>
          <w:p w14:paraId="79394622" w14:textId="267F0832" w:rsidR="00EE416E" w:rsidRDefault="00EE416E" w:rsidP="00774206">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A977E4" w:rsidRPr="00C55494">
              <w:rPr>
                <w:rFonts w:ascii="Times New Roman" w:hAnsi="Times New Roman" w:cs="Times New Roman"/>
                <w:sz w:val="24"/>
                <w:szCs w:val="24"/>
              </w:rPr>
              <w:t>02</w:t>
            </w:r>
          </w:p>
          <w:p w14:paraId="11552BBA" w14:textId="726A2E8B" w:rsidR="00EE416E" w:rsidRDefault="00EE416E" w:rsidP="00774206">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A977E4" w:rsidRPr="00C55494">
              <w:rPr>
                <w:rFonts w:ascii="Times New Roman" w:hAnsi="Times New Roman" w:cs="Times New Roman"/>
                <w:sz w:val="24"/>
                <w:szCs w:val="24"/>
              </w:rPr>
              <w:t xml:space="preserve">07 </w:t>
            </w:r>
          </w:p>
          <w:p w14:paraId="1AFECD37" w14:textId="5E161CA1" w:rsidR="00A43F73" w:rsidRPr="00C55494" w:rsidRDefault="00EE416E" w:rsidP="00774206">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A977E4" w:rsidRPr="00C55494">
              <w:rPr>
                <w:rFonts w:ascii="Times New Roman" w:hAnsi="Times New Roman" w:cs="Times New Roman"/>
                <w:sz w:val="24"/>
                <w:szCs w:val="24"/>
              </w:rPr>
              <w:t>09</w:t>
            </w:r>
          </w:p>
        </w:tc>
        <w:tc>
          <w:tcPr>
            <w:tcW w:w="2755" w:type="pct"/>
          </w:tcPr>
          <w:p w14:paraId="6D2711D2" w14:textId="5095BE8D" w:rsidR="00560710" w:rsidRPr="00C55494" w:rsidRDefault="00EE416E" w:rsidP="00A977E4">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в</w:t>
            </w:r>
            <w:r w:rsidR="00ED5782" w:rsidRPr="00C55494">
              <w:rPr>
                <w:rFonts w:ascii="Times New Roman" w:hAnsi="Times New Roman" w:cs="Times New Roman"/>
                <w:sz w:val="24"/>
                <w:szCs w:val="24"/>
              </w:rPr>
              <w:t xml:space="preserve">ладеет методами </w:t>
            </w:r>
            <w:r w:rsidR="00560710" w:rsidRPr="00C55494">
              <w:rPr>
                <w:rFonts w:ascii="Times New Roman" w:hAnsi="Times New Roman" w:cs="Times New Roman"/>
                <w:sz w:val="24"/>
                <w:szCs w:val="24"/>
              </w:rPr>
              <w:t xml:space="preserve">приема (сдачи) </w:t>
            </w:r>
            <w:proofErr w:type="spellStart"/>
            <w:r w:rsidR="00560710" w:rsidRPr="00C55494">
              <w:rPr>
                <w:rFonts w:ascii="Times New Roman" w:hAnsi="Times New Roman" w:cs="Times New Roman"/>
                <w:sz w:val="24"/>
                <w:szCs w:val="24"/>
              </w:rPr>
              <w:t>птицепоголовья</w:t>
            </w:r>
            <w:proofErr w:type="spellEnd"/>
            <w:r w:rsidR="00560710" w:rsidRPr="00C55494">
              <w:rPr>
                <w:rFonts w:ascii="Times New Roman" w:hAnsi="Times New Roman" w:cs="Times New Roman"/>
                <w:sz w:val="24"/>
                <w:szCs w:val="24"/>
              </w:rPr>
              <w:t xml:space="preserve"> по количеству и качеству;</w:t>
            </w:r>
          </w:p>
          <w:p w14:paraId="65F86D6B" w14:textId="77777777" w:rsidR="00D91012"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осуществляет контроль </w:t>
            </w:r>
            <w:r w:rsidR="00560710" w:rsidRPr="00C55494">
              <w:rPr>
                <w:rFonts w:ascii="Times New Roman" w:hAnsi="Times New Roman" w:cs="Times New Roman"/>
                <w:sz w:val="24"/>
                <w:szCs w:val="24"/>
              </w:rPr>
              <w:t>состояния и активности птицы;</w:t>
            </w:r>
          </w:p>
          <w:p w14:paraId="4B11E9D2" w14:textId="2044392B" w:rsidR="00560710" w:rsidRPr="00C55494" w:rsidRDefault="00D91012" w:rsidP="00A977E4">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осуществляет</w:t>
            </w:r>
            <w:r w:rsidR="00ED5782" w:rsidRPr="00C55494">
              <w:rPr>
                <w:rFonts w:ascii="Times New Roman" w:hAnsi="Times New Roman" w:cs="Times New Roman"/>
                <w:sz w:val="24"/>
                <w:szCs w:val="24"/>
              </w:rPr>
              <w:t xml:space="preserve"> выборку и подсчет </w:t>
            </w:r>
            <w:r w:rsidR="00560710" w:rsidRPr="00C55494">
              <w:rPr>
                <w:rFonts w:ascii="Times New Roman" w:hAnsi="Times New Roman" w:cs="Times New Roman"/>
                <w:sz w:val="24"/>
                <w:szCs w:val="24"/>
              </w:rPr>
              <w:t>количества павшей и выбранной для санитарного убоя птицы;</w:t>
            </w:r>
          </w:p>
          <w:p w14:paraId="0943F868" w14:textId="0B617640"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осуществляет кормление и поение</w:t>
            </w:r>
            <w:r w:rsidR="00560710" w:rsidRPr="00C55494">
              <w:rPr>
                <w:rFonts w:ascii="Times New Roman" w:hAnsi="Times New Roman" w:cs="Times New Roman"/>
                <w:sz w:val="24"/>
                <w:szCs w:val="24"/>
              </w:rPr>
              <w:t xml:space="preserve"> птицы;</w:t>
            </w:r>
          </w:p>
          <w:p w14:paraId="0F9D5C77" w14:textId="3125DF1F"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владеет методами </w:t>
            </w:r>
            <w:r w:rsidR="00560710" w:rsidRPr="00C55494">
              <w:rPr>
                <w:rFonts w:ascii="Times New Roman" w:hAnsi="Times New Roman" w:cs="Times New Roman"/>
                <w:sz w:val="24"/>
                <w:szCs w:val="24"/>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22F0FAED" w14:textId="728EA030"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умеет подготавливать оборудование</w:t>
            </w:r>
            <w:r w:rsidR="00560710" w:rsidRPr="00C55494">
              <w:rPr>
                <w:rFonts w:ascii="Times New Roman" w:hAnsi="Times New Roman" w:cs="Times New Roman"/>
                <w:sz w:val="24"/>
                <w:szCs w:val="24"/>
              </w:rPr>
              <w:t xml:space="preserve"> и помещения к отлову птицы;</w:t>
            </w:r>
          </w:p>
          <w:p w14:paraId="11D72AB2" w14:textId="0F610C61"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осуществляет отлов, перенос, размещение</w:t>
            </w:r>
            <w:r w:rsidR="00560710" w:rsidRPr="00C55494">
              <w:rPr>
                <w:rFonts w:ascii="Times New Roman" w:hAnsi="Times New Roman" w:cs="Times New Roman"/>
                <w:sz w:val="24"/>
                <w:szCs w:val="24"/>
              </w:rPr>
              <w:t xml:space="preserve"> птицы в тару для транспортировки в другой цех, на реализацию, на убой;</w:t>
            </w:r>
          </w:p>
          <w:p w14:paraId="068DA4EA" w14:textId="2D53C706"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lastRenderedPageBreak/>
              <w:t>осуществляет сбор</w:t>
            </w:r>
            <w:r w:rsidR="00560710" w:rsidRPr="00C55494">
              <w:rPr>
                <w:rFonts w:ascii="Times New Roman" w:hAnsi="Times New Roman" w:cs="Times New Roman"/>
                <w:sz w:val="24"/>
                <w:szCs w:val="24"/>
              </w:rPr>
              <w:t xml:space="preserve"> яиц механизировано, вручную;</w:t>
            </w:r>
          </w:p>
          <w:p w14:paraId="02FC6BF8" w14:textId="5FE8D6E5" w:rsidR="00560710"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владеет навыками </w:t>
            </w:r>
            <w:r w:rsidR="00560710" w:rsidRPr="00C55494">
              <w:rPr>
                <w:rFonts w:ascii="Times New Roman" w:hAnsi="Times New Roman" w:cs="Times New Roman"/>
                <w:sz w:val="24"/>
                <w:szCs w:val="24"/>
              </w:rPr>
              <w:t>нанесения маркировки на яйца механизировано, вручную;</w:t>
            </w:r>
          </w:p>
          <w:p w14:paraId="25566792" w14:textId="77777777" w:rsidR="006841BF" w:rsidRPr="00C55494" w:rsidRDefault="00ED5782"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 xml:space="preserve">осуществляет подсчет, передачу </w:t>
            </w:r>
            <w:r w:rsidR="00560710" w:rsidRPr="00C55494">
              <w:rPr>
                <w:rFonts w:ascii="Times New Roman" w:hAnsi="Times New Roman" w:cs="Times New Roman"/>
                <w:sz w:val="24"/>
                <w:szCs w:val="24"/>
              </w:rPr>
              <w:t>яиц по категориям качества, происхождению, количеству на яйцесклад, на реализацию, в инкубаторий</w:t>
            </w:r>
            <w:r w:rsidR="00F54017" w:rsidRPr="00C55494">
              <w:rPr>
                <w:rFonts w:ascii="Times New Roman" w:hAnsi="Times New Roman" w:cs="Times New Roman"/>
                <w:sz w:val="24"/>
                <w:szCs w:val="24"/>
              </w:rPr>
              <w:t>;</w:t>
            </w:r>
          </w:p>
          <w:p w14:paraId="3C13704D" w14:textId="01EF310F" w:rsidR="00F54017" w:rsidRPr="00C55494" w:rsidRDefault="00F54017" w:rsidP="00A977E4">
            <w:pPr>
              <w:suppressAutoHyphens/>
              <w:contextualSpacing/>
              <w:jc w:val="both"/>
              <w:rPr>
                <w:rFonts w:ascii="Times New Roman" w:hAnsi="Times New Roman" w:cs="Times New Roman"/>
                <w:sz w:val="24"/>
                <w:szCs w:val="24"/>
              </w:rPr>
            </w:pPr>
            <w:r w:rsidRPr="00C55494">
              <w:rPr>
                <w:rFonts w:ascii="Times New Roman" w:hAnsi="Times New Roman" w:cs="Times New Roman"/>
                <w:sz w:val="24"/>
                <w:szCs w:val="24"/>
              </w:rPr>
              <w:t>умеет читать и понимать тексты профессиональной направленности.</w:t>
            </w:r>
          </w:p>
        </w:tc>
        <w:tc>
          <w:tcPr>
            <w:tcW w:w="1446" w:type="pct"/>
            <w:vMerge w:val="restart"/>
          </w:tcPr>
          <w:p w14:paraId="3C9BF999" w14:textId="77777777" w:rsidR="006841BF" w:rsidRDefault="006841BF" w:rsidP="00CD03A1">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lastRenderedPageBreak/>
              <w:t>Контрольные работы, зач</w:t>
            </w:r>
            <w:r w:rsidR="00CD03A1">
              <w:rPr>
                <w:rFonts w:ascii="Times New Roman" w:hAnsi="Times New Roman" w:cs="Times New Roman"/>
                <w:sz w:val="24"/>
                <w:szCs w:val="24"/>
              </w:rPr>
              <w:t>еты, экспресс опросы</w:t>
            </w:r>
            <w:r w:rsidRPr="00CD03A1">
              <w:rPr>
                <w:rFonts w:ascii="Times New Roman" w:hAnsi="Times New Roman" w:cs="Times New Roman"/>
                <w:sz w:val="24"/>
                <w:szCs w:val="24"/>
              </w:rPr>
              <w:t>,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6C3408B" w14:textId="77777777" w:rsidR="00C55494" w:rsidRDefault="00C55494" w:rsidP="00CD03A1">
            <w:pPr>
              <w:suppressAutoHyphens/>
              <w:contextualSpacing/>
              <w:rPr>
                <w:rFonts w:ascii="Times New Roman" w:hAnsi="Times New Roman" w:cs="Times New Roman"/>
                <w:sz w:val="24"/>
                <w:szCs w:val="24"/>
              </w:rPr>
            </w:pPr>
          </w:p>
          <w:p w14:paraId="4B8FFCCC" w14:textId="77777777" w:rsidR="00C55494" w:rsidRDefault="00C55494" w:rsidP="00CD03A1">
            <w:pPr>
              <w:suppressAutoHyphens/>
              <w:contextualSpacing/>
              <w:rPr>
                <w:rFonts w:ascii="Times New Roman" w:hAnsi="Times New Roman" w:cs="Times New Roman"/>
                <w:sz w:val="24"/>
                <w:szCs w:val="24"/>
              </w:rPr>
            </w:pPr>
          </w:p>
          <w:p w14:paraId="6DE1F1F4" w14:textId="77777777" w:rsidR="00C55494" w:rsidRDefault="00C55494" w:rsidP="00CD03A1">
            <w:pPr>
              <w:suppressAutoHyphens/>
              <w:contextualSpacing/>
              <w:rPr>
                <w:rFonts w:ascii="Times New Roman" w:hAnsi="Times New Roman" w:cs="Times New Roman"/>
                <w:sz w:val="24"/>
                <w:szCs w:val="24"/>
              </w:rPr>
            </w:pPr>
          </w:p>
          <w:p w14:paraId="50C81216" w14:textId="7DAA4434" w:rsidR="00C55494" w:rsidRPr="00CD03A1" w:rsidRDefault="00C55494" w:rsidP="00CD03A1">
            <w:pPr>
              <w:suppressAutoHyphens/>
              <w:contextualSpacing/>
              <w:rPr>
                <w:rFonts w:ascii="Times New Roman" w:hAnsi="Times New Roman" w:cs="Times New Roman"/>
                <w:sz w:val="24"/>
                <w:szCs w:val="24"/>
              </w:rPr>
            </w:pPr>
          </w:p>
        </w:tc>
      </w:tr>
      <w:tr w:rsidR="006841BF" w:rsidRPr="008D2724" w14:paraId="1BA8CB03" w14:textId="77777777" w:rsidTr="00774206">
        <w:trPr>
          <w:trHeight w:val="23"/>
        </w:trPr>
        <w:tc>
          <w:tcPr>
            <w:tcW w:w="799" w:type="pct"/>
          </w:tcPr>
          <w:p w14:paraId="696927B3" w14:textId="41D71E49" w:rsidR="00ED5782" w:rsidRPr="00C55494" w:rsidRDefault="00ED5782" w:rsidP="00ED5782">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ПК</w:t>
            </w:r>
            <w:r w:rsidR="001F7236" w:rsidRPr="00C55494">
              <w:rPr>
                <w:rFonts w:ascii="Times New Roman" w:hAnsi="Times New Roman" w:cs="Times New Roman"/>
                <w:sz w:val="24"/>
                <w:szCs w:val="24"/>
              </w:rPr>
              <w:t xml:space="preserve"> </w:t>
            </w:r>
            <w:r w:rsidR="00EE6D05">
              <w:rPr>
                <w:rFonts w:ascii="Times New Roman" w:hAnsi="Times New Roman" w:cs="Times New Roman"/>
                <w:sz w:val="24"/>
                <w:szCs w:val="24"/>
              </w:rPr>
              <w:t>Х</w:t>
            </w:r>
            <w:r w:rsidR="001F7236" w:rsidRPr="00C55494">
              <w:rPr>
                <w:rFonts w:ascii="Times New Roman" w:hAnsi="Times New Roman" w:cs="Times New Roman"/>
                <w:sz w:val="24"/>
                <w:szCs w:val="24"/>
              </w:rPr>
              <w:t>.2</w:t>
            </w:r>
          </w:p>
          <w:p w14:paraId="1BBC9640"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01</w:t>
            </w:r>
          </w:p>
          <w:p w14:paraId="2CDCE50D"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02</w:t>
            </w:r>
          </w:p>
          <w:p w14:paraId="314BE85C"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 xml:space="preserve">ОК 07 </w:t>
            </w:r>
          </w:p>
          <w:p w14:paraId="0224EA01" w14:textId="481DD395" w:rsidR="006841BF" w:rsidRPr="00C55494"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09</w:t>
            </w:r>
          </w:p>
        </w:tc>
        <w:tc>
          <w:tcPr>
            <w:tcW w:w="2755" w:type="pct"/>
          </w:tcPr>
          <w:p w14:paraId="6473D5C6" w14:textId="18F1586C" w:rsidR="00A977E4" w:rsidRPr="00C55494" w:rsidRDefault="00EE416E"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00A43F73" w:rsidRPr="00C55494">
              <w:rPr>
                <w:rFonts w:ascii="Times New Roman" w:eastAsia="Times New Roman" w:hAnsi="Times New Roman" w:cs="Times New Roman"/>
                <w:bCs/>
                <w:sz w:val="24"/>
                <w:szCs w:val="24"/>
                <w:lang w:eastAsia="ru-RU"/>
              </w:rPr>
              <w:t xml:space="preserve">ладеет навыками работы на </w:t>
            </w:r>
            <w:r w:rsidR="00A977E4" w:rsidRPr="00C55494">
              <w:rPr>
                <w:rFonts w:ascii="Times New Roman" w:eastAsia="Times New Roman" w:hAnsi="Times New Roman" w:cs="Times New Roman"/>
                <w:bCs/>
                <w:sz w:val="24"/>
                <w:szCs w:val="24"/>
                <w:lang w:eastAsia="ru-RU"/>
              </w:rPr>
              <w:t xml:space="preserve">овоскопе для оценки яиц; </w:t>
            </w:r>
          </w:p>
          <w:p w14:paraId="0780B3A6" w14:textId="4ADCF215"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проводит подсчет кондиционных и дефектных яиц по категориям качества, происхождению, количеству;</w:t>
            </w:r>
          </w:p>
          <w:p w14:paraId="6F789D2D" w14:textId="7B3EFF29"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работает с контрольно-измерительным оборудованием режима инкубации;</w:t>
            </w:r>
          </w:p>
          <w:p w14:paraId="18D68800" w14:textId="0EF2210C"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определяет самцов и самок по окраске оперения, скорости роста оперения;</w:t>
            </w:r>
          </w:p>
          <w:p w14:paraId="792C1B49" w14:textId="47B42171" w:rsidR="00A43F73" w:rsidRPr="00C55494" w:rsidRDefault="00A43F73" w:rsidP="00A977E4">
            <w:pPr>
              <w:widowControl w:val="0"/>
              <w:tabs>
                <w:tab w:val="left" w:pos="317"/>
              </w:tabs>
              <w:autoSpaceDE w:val="0"/>
              <w:autoSpaceDN w:val="0"/>
              <w:adjustRightInd w:val="0"/>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использует моечно-очистительное оборудование</w:t>
            </w:r>
            <w:r w:rsidR="00A977E4" w:rsidRPr="00C55494">
              <w:rPr>
                <w:rFonts w:ascii="Times New Roman" w:eastAsia="Times New Roman" w:hAnsi="Times New Roman" w:cs="Times New Roman"/>
                <w:bCs/>
                <w:sz w:val="24"/>
                <w:szCs w:val="24"/>
                <w:lang w:eastAsia="ru-RU"/>
              </w:rPr>
              <w:t>;</w:t>
            </w:r>
          </w:p>
          <w:p w14:paraId="00F81290" w14:textId="79EA85D3" w:rsidR="006841BF" w:rsidRPr="00C55494" w:rsidRDefault="00A43F73" w:rsidP="00A977E4">
            <w:pPr>
              <w:suppressAutoHyphens/>
              <w:contextualSpacing/>
              <w:jc w:val="both"/>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 xml:space="preserve">владеет навыками </w:t>
            </w:r>
            <w:r w:rsidR="00A977E4" w:rsidRPr="00C55494">
              <w:rPr>
                <w:rFonts w:ascii="Times New Roman" w:eastAsia="Times New Roman" w:hAnsi="Times New Roman" w:cs="Times New Roman"/>
                <w:bCs/>
                <w:sz w:val="24"/>
                <w:szCs w:val="24"/>
                <w:lang w:eastAsia="ru-RU"/>
              </w:rPr>
              <w:t>пригото</w:t>
            </w:r>
            <w:r w:rsidRPr="00C55494">
              <w:rPr>
                <w:rFonts w:ascii="Times New Roman" w:eastAsia="Times New Roman" w:hAnsi="Times New Roman" w:cs="Times New Roman"/>
                <w:bCs/>
                <w:sz w:val="24"/>
                <w:szCs w:val="24"/>
                <w:lang w:eastAsia="ru-RU"/>
              </w:rPr>
              <w:t>вления, использования дезинфицирующих растворов в соответствии с технологическими инструкциями</w:t>
            </w:r>
            <w:r w:rsidR="003B02CC" w:rsidRPr="00C55494">
              <w:rPr>
                <w:rFonts w:ascii="Times New Roman" w:eastAsia="Times New Roman" w:hAnsi="Times New Roman" w:cs="Times New Roman"/>
                <w:bCs/>
                <w:sz w:val="24"/>
                <w:szCs w:val="24"/>
                <w:lang w:eastAsia="ru-RU"/>
              </w:rPr>
              <w:t>;</w:t>
            </w:r>
          </w:p>
          <w:p w14:paraId="5D31D206" w14:textId="0F265BA4" w:rsidR="003B02CC" w:rsidRPr="00C55494" w:rsidRDefault="003B02CC" w:rsidP="00A977E4">
            <w:pPr>
              <w:suppressAutoHyphens/>
              <w:contextualSpacing/>
              <w:jc w:val="both"/>
              <w:rPr>
                <w:rFonts w:ascii="Times New Roman" w:hAnsi="Times New Roman" w:cs="Times New Roman"/>
                <w:sz w:val="24"/>
                <w:szCs w:val="24"/>
              </w:rPr>
            </w:pPr>
            <w:r w:rsidRPr="00C55494">
              <w:rPr>
                <w:rFonts w:ascii="Times New Roman" w:eastAsia="Calibri" w:hAnsi="Times New Roman" w:cs="Times New Roman"/>
                <w:sz w:val="24"/>
                <w:szCs w:val="24"/>
              </w:rPr>
              <w:t>умеет применять средства информационных технологий для решения профессиональных задач.</w:t>
            </w:r>
          </w:p>
        </w:tc>
        <w:tc>
          <w:tcPr>
            <w:tcW w:w="1446" w:type="pct"/>
            <w:vMerge/>
          </w:tcPr>
          <w:p w14:paraId="5B5309B8" w14:textId="77777777" w:rsidR="006841BF" w:rsidRPr="008D2724" w:rsidDel="009D5E3A" w:rsidRDefault="006841BF" w:rsidP="00774206">
            <w:pPr>
              <w:suppressAutoHyphens/>
              <w:contextualSpacing/>
              <w:rPr>
                <w:rFonts w:ascii="Times New Roman" w:hAnsi="Times New Roman" w:cs="Times New Roman"/>
                <w:i/>
                <w:sz w:val="24"/>
                <w:szCs w:val="24"/>
              </w:rPr>
            </w:pPr>
          </w:p>
        </w:tc>
      </w:tr>
      <w:tr w:rsidR="006841BF" w:rsidRPr="008D2724" w14:paraId="25FB4E65" w14:textId="77777777" w:rsidTr="00774206">
        <w:trPr>
          <w:trHeight w:val="23"/>
        </w:trPr>
        <w:tc>
          <w:tcPr>
            <w:tcW w:w="799" w:type="pct"/>
          </w:tcPr>
          <w:p w14:paraId="3580EC89" w14:textId="605A247F"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ПК </w:t>
            </w:r>
            <w:r w:rsidR="00EE6D05">
              <w:rPr>
                <w:rFonts w:ascii="Times New Roman" w:hAnsi="Times New Roman" w:cs="Times New Roman"/>
                <w:sz w:val="24"/>
                <w:szCs w:val="24"/>
              </w:rPr>
              <w:t>Х</w:t>
            </w:r>
            <w:r w:rsidRPr="00C55494">
              <w:rPr>
                <w:rFonts w:ascii="Times New Roman" w:hAnsi="Times New Roman" w:cs="Times New Roman"/>
                <w:sz w:val="24"/>
                <w:szCs w:val="24"/>
              </w:rPr>
              <w:t>.3</w:t>
            </w:r>
          </w:p>
          <w:p w14:paraId="0A197FF5"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01</w:t>
            </w:r>
          </w:p>
          <w:p w14:paraId="0F4E97D3"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02</w:t>
            </w:r>
          </w:p>
          <w:p w14:paraId="55232782"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 xml:space="preserve">ОК 07 </w:t>
            </w:r>
          </w:p>
          <w:p w14:paraId="2DFF1152" w14:textId="40AF865C" w:rsidR="006841BF" w:rsidRPr="00C55494"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09</w:t>
            </w:r>
          </w:p>
        </w:tc>
        <w:tc>
          <w:tcPr>
            <w:tcW w:w="2755" w:type="pct"/>
          </w:tcPr>
          <w:p w14:paraId="707BF8CE" w14:textId="7DD9F4B5"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владеет техникой отлова, переноса птицы к местам проведения ветеринарных процедур;</w:t>
            </w:r>
          </w:p>
          <w:p w14:paraId="5F04E5F4" w14:textId="0CE25486"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приготавливает, использует дезинфицирующие растворы в соответствии с технологическими инструкциями;</w:t>
            </w:r>
          </w:p>
          <w:p w14:paraId="59F6A9DD" w14:textId="6A87A7DA" w:rsidR="00A977E4" w:rsidRPr="00C55494" w:rsidRDefault="00A977E4" w:rsidP="00A977E4">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выбраковывает больную и инфицированную птицу, некондиционный молодняк;</w:t>
            </w:r>
          </w:p>
          <w:p w14:paraId="1B450AB3" w14:textId="351CDFE5" w:rsidR="006841BF" w:rsidRPr="00C55494" w:rsidRDefault="00A977E4" w:rsidP="00A977E4">
            <w:pPr>
              <w:suppressAutoHyphens/>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выполняет несложные ветеринарные процедуры под руководством ветеринарного специалиста</w:t>
            </w:r>
            <w:r w:rsidR="003B02CC" w:rsidRPr="00C55494">
              <w:rPr>
                <w:rFonts w:ascii="Times New Roman" w:eastAsia="Times New Roman" w:hAnsi="Times New Roman" w:cs="Times New Roman"/>
                <w:bCs/>
                <w:sz w:val="24"/>
                <w:szCs w:val="24"/>
                <w:lang w:eastAsia="ru-RU"/>
              </w:rPr>
              <w:t>;</w:t>
            </w:r>
          </w:p>
          <w:p w14:paraId="2D48508E" w14:textId="1D6D2375" w:rsidR="003B02CC" w:rsidRPr="00C55494" w:rsidRDefault="003B02CC" w:rsidP="00A977E4">
            <w:pPr>
              <w:suppressAutoHyphens/>
              <w:contextualSpacing/>
              <w:rPr>
                <w:rFonts w:ascii="Times New Roman" w:hAnsi="Times New Roman" w:cs="Times New Roman"/>
                <w:sz w:val="24"/>
                <w:szCs w:val="24"/>
              </w:rPr>
            </w:pPr>
            <w:r w:rsidRPr="00C55494">
              <w:rPr>
                <w:rFonts w:ascii="Times New Roman" w:eastAsia="Times New Roman" w:hAnsi="Times New Roman" w:cs="Times New Roman"/>
                <w:bCs/>
                <w:sz w:val="24"/>
                <w:szCs w:val="24"/>
                <w:lang w:eastAsia="ru-RU"/>
              </w:rPr>
              <w:t>соблюдает нормы экологической и ветеринарной безопасности.</w:t>
            </w:r>
          </w:p>
        </w:tc>
        <w:tc>
          <w:tcPr>
            <w:tcW w:w="1446" w:type="pct"/>
            <w:vMerge/>
          </w:tcPr>
          <w:p w14:paraId="4A47224A" w14:textId="77777777" w:rsidR="006841BF" w:rsidRPr="008D2724" w:rsidRDefault="006841BF" w:rsidP="00774206">
            <w:pPr>
              <w:suppressAutoHyphens/>
              <w:contextualSpacing/>
              <w:rPr>
                <w:rFonts w:ascii="Times New Roman" w:hAnsi="Times New Roman" w:cs="Times New Roman"/>
                <w:i/>
                <w:sz w:val="24"/>
                <w:szCs w:val="24"/>
              </w:rPr>
            </w:pPr>
          </w:p>
        </w:tc>
      </w:tr>
      <w:tr w:rsidR="006841BF" w:rsidRPr="008D2724" w14:paraId="3030CCB1" w14:textId="77777777" w:rsidTr="00774206">
        <w:trPr>
          <w:trHeight w:val="23"/>
        </w:trPr>
        <w:tc>
          <w:tcPr>
            <w:tcW w:w="799" w:type="pct"/>
          </w:tcPr>
          <w:p w14:paraId="34FB468B" w14:textId="7D2B9F83" w:rsidR="006841BF" w:rsidRPr="00C55494" w:rsidRDefault="00A43F73" w:rsidP="00774206">
            <w:pPr>
              <w:suppressAutoHyphens/>
              <w:contextualSpacing/>
              <w:rPr>
                <w:rFonts w:ascii="Times New Roman" w:hAnsi="Times New Roman" w:cs="Times New Roman"/>
                <w:sz w:val="24"/>
                <w:szCs w:val="24"/>
              </w:rPr>
            </w:pPr>
            <w:r w:rsidRPr="00C55494">
              <w:rPr>
                <w:rFonts w:ascii="Times New Roman" w:hAnsi="Times New Roman" w:cs="Times New Roman"/>
                <w:sz w:val="24"/>
                <w:szCs w:val="24"/>
              </w:rPr>
              <w:t xml:space="preserve">ПК </w:t>
            </w:r>
            <w:r w:rsidR="00EE6D05">
              <w:rPr>
                <w:rFonts w:ascii="Times New Roman" w:hAnsi="Times New Roman" w:cs="Times New Roman"/>
                <w:sz w:val="24"/>
                <w:szCs w:val="24"/>
              </w:rPr>
              <w:t>Х</w:t>
            </w:r>
            <w:r w:rsidR="00A977E4" w:rsidRPr="00C55494">
              <w:rPr>
                <w:rFonts w:ascii="Times New Roman" w:hAnsi="Times New Roman" w:cs="Times New Roman"/>
                <w:sz w:val="24"/>
                <w:szCs w:val="24"/>
              </w:rPr>
              <w:t xml:space="preserve">.4 </w:t>
            </w:r>
          </w:p>
          <w:p w14:paraId="388FB5F3"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01</w:t>
            </w:r>
          </w:p>
          <w:p w14:paraId="7C43FD78"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02</w:t>
            </w:r>
          </w:p>
          <w:p w14:paraId="575FEEC3" w14:textId="77777777" w:rsidR="00EE416E" w:rsidRPr="00EE416E"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 xml:space="preserve">ОК 07 </w:t>
            </w:r>
          </w:p>
          <w:p w14:paraId="26CE11C6" w14:textId="16578695" w:rsidR="006841BF" w:rsidRPr="00C55494" w:rsidRDefault="00EE416E" w:rsidP="00EE416E">
            <w:pPr>
              <w:suppressAutoHyphens/>
              <w:contextualSpacing/>
              <w:rPr>
                <w:rFonts w:ascii="Times New Roman" w:hAnsi="Times New Roman" w:cs="Times New Roman"/>
                <w:sz w:val="24"/>
                <w:szCs w:val="24"/>
              </w:rPr>
            </w:pPr>
            <w:r w:rsidRPr="00EE416E">
              <w:rPr>
                <w:rFonts w:ascii="Times New Roman" w:hAnsi="Times New Roman" w:cs="Times New Roman"/>
                <w:sz w:val="24"/>
                <w:szCs w:val="24"/>
              </w:rPr>
              <w:t>ОК 09</w:t>
            </w:r>
          </w:p>
        </w:tc>
        <w:tc>
          <w:tcPr>
            <w:tcW w:w="2755" w:type="pct"/>
          </w:tcPr>
          <w:p w14:paraId="1EDBBBCB" w14:textId="77777777" w:rsidR="006841BF" w:rsidRPr="00C55494" w:rsidRDefault="003B02CC" w:rsidP="00774206">
            <w:pPr>
              <w:suppressAutoHyphens/>
              <w:contextualSpacing/>
              <w:rPr>
                <w:rFonts w:ascii="Times New Roman" w:eastAsia="Times New Roman" w:hAnsi="Times New Roman" w:cs="Times New Roman"/>
                <w:bCs/>
                <w:sz w:val="24"/>
                <w:szCs w:val="24"/>
                <w:lang w:eastAsia="ru-RU"/>
              </w:rPr>
            </w:pPr>
            <w:r w:rsidRPr="00C55494">
              <w:rPr>
                <w:rFonts w:ascii="Times New Roman" w:eastAsia="Times New Roman" w:hAnsi="Times New Roman" w:cs="Times New Roman"/>
                <w:bCs/>
                <w:sz w:val="24"/>
                <w:szCs w:val="24"/>
                <w:lang w:eastAsia="ru-RU"/>
              </w:rPr>
              <w:t>оформляет документацию установленной формы;</w:t>
            </w:r>
          </w:p>
          <w:p w14:paraId="4A8C9326" w14:textId="526E5025" w:rsidR="003B02CC" w:rsidRPr="00C55494" w:rsidRDefault="003B02CC" w:rsidP="00774206">
            <w:pPr>
              <w:suppressAutoHyphens/>
              <w:contextualSpacing/>
              <w:rPr>
                <w:rFonts w:ascii="Times New Roman" w:hAnsi="Times New Roman" w:cs="Times New Roman"/>
                <w:sz w:val="24"/>
                <w:szCs w:val="24"/>
              </w:rPr>
            </w:pPr>
            <w:r w:rsidRPr="00C55494">
              <w:rPr>
                <w:rFonts w:ascii="Times New Roman" w:eastAsia="Calibri" w:hAnsi="Times New Roman" w:cs="Times New Roman"/>
                <w:sz w:val="24"/>
                <w:szCs w:val="24"/>
              </w:rPr>
              <w:t>умеет выявлять и эффективно искать информацию, необходимую для решения задачи и/или проблемы.</w:t>
            </w:r>
          </w:p>
        </w:tc>
        <w:tc>
          <w:tcPr>
            <w:tcW w:w="1446" w:type="pct"/>
            <w:vMerge/>
          </w:tcPr>
          <w:p w14:paraId="0DF5F7D1" w14:textId="77777777" w:rsidR="006841BF" w:rsidRPr="008D2724" w:rsidDel="009D5E3A" w:rsidRDefault="006841BF" w:rsidP="00774206">
            <w:pPr>
              <w:suppressAutoHyphens/>
              <w:contextualSpacing/>
              <w:rPr>
                <w:rFonts w:ascii="Times New Roman" w:hAnsi="Times New Roman" w:cs="Times New Roman"/>
                <w:i/>
                <w:sz w:val="24"/>
                <w:szCs w:val="24"/>
              </w:rPr>
            </w:pPr>
          </w:p>
        </w:tc>
      </w:tr>
      <w:bookmarkEnd w:id="67"/>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290A36E1" w14:textId="77777777" w:rsidR="008F0E24"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5E0E0A">
        <w:rPr>
          <w:rFonts w:ascii="Times New Roman" w:hAnsi="Times New Roman" w:cs="Times New Roman"/>
          <w:b/>
          <w:bCs/>
          <w:sz w:val="24"/>
          <w:szCs w:val="24"/>
        </w:rPr>
        <w:t xml:space="preserve"> </w:t>
      </w:r>
    </w:p>
    <w:p w14:paraId="3B13E7D5" w14:textId="07E80CD0" w:rsidR="00F53FDC" w:rsidRDefault="005E0E0A" w:rsidP="00F53FDC">
      <w:pPr>
        <w:jc w:val="right"/>
        <w:rPr>
          <w:rFonts w:ascii="Times New Roman" w:hAnsi="Times New Roman" w:cs="Times New Roman"/>
          <w:b/>
          <w:bCs/>
          <w:sz w:val="24"/>
          <w:szCs w:val="24"/>
        </w:rPr>
      </w:pPr>
      <w:r>
        <w:rPr>
          <w:rFonts w:ascii="Times New Roman" w:hAnsi="Times New Roman" w:cs="Times New Roman"/>
          <w:b/>
          <w:bCs/>
          <w:sz w:val="24"/>
          <w:szCs w:val="24"/>
        </w:rPr>
        <w:t>36.01.02 Мастер животноводства</w:t>
      </w:r>
    </w:p>
    <w:p w14:paraId="0D68DE85" w14:textId="22E09C37" w:rsidR="00F53FDC" w:rsidRDefault="00F53FDC" w:rsidP="005E0E0A">
      <w:pPr>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3B1C1A8" w:rsidR="00F53FDC" w:rsidRDefault="00F53FDC" w:rsidP="00F53FDC">
      <w:pPr>
        <w:pStyle w:val="1"/>
      </w:pPr>
      <w:bookmarkStart w:id="68" w:name="_Toc237343280"/>
      <w:r w:rsidRPr="006E7FF4">
        <w:t>«</w:t>
      </w:r>
      <w:proofErr w:type="spellStart"/>
      <w:r w:rsidR="005E0E0A">
        <w:t>ПМн.ХХ</w:t>
      </w:r>
      <w:proofErr w:type="spellEnd"/>
      <w:r w:rsidR="00DB0F3E">
        <w:t xml:space="preserve"> В</w:t>
      </w:r>
      <w:r w:rsidR="008F0E24">
        <w:t>ЕДЕНИЕ ОСНОВНЫХ ПРОЦЕССОВ В ЖИВОТНОВОДСТВЕ</w:t>
      </w:r>
      <w:r w:rsidRPr="006E7FF4">
        <w:t>»</w:t>
      </w:r>
      <w:bookmarkEnd w:id="68"/>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1F49F3F" w14:textId="77777777" w:rsidR="00F62776" w:rsidRDefault="00F62776" w:rsidP="00F53FDC">
      <w:pPr>
        <w:spacing w:line="360" w:lineRule="auto"/>
        <w:jc w:val="center"/>
        <w:rPr>
          <w:rFonts w:ascii="Times New Roman" w:hAnsi="Times New Roman" w:cs="Times New Roman"/>
          <w:sz w:val="24"/>
          <w:szCs w:val="24"/>
        </w:rPr>
      </w:pPr>
    </w:p>
    <w:p w14:paraId="408E0A0E" w14:textId="77777777" w:rsidR="00F62776" w:rsidRDefault="00F62776" w:rsidP="00F53FDC">
      <w:pPr>
        <w:spacing w:line="360" w:lineRule="auto"/>
        <w:jc w:val="center"/>
        <w:rPr>
          <w:rFonts w:ascii="Times New Roman" w:hAnsi="Times New Roman" w:cs="Times New Roman"/>
          <w:sz w:val="24"/>
          <w:szCs w:val="24"/>
        </w:rPr>
      </w:pPr>
    </w:p>
    <w:p w14:paraId="24249095" w14:textId="77777777" w:rsidR="00F62776" w:rsidRDefault="00F62776" w:rsidP="00F53FDC">
      <w:pPr>
        <w:spacing w:line="360" w:lineRule="auto"/>
        <w:jc w:val="center"/>
        <w:rPr>
          <w:rFonts w:ascii="Times New Roman" w:hAnsi="Times New Roman" w:cs="Times New Roman"/>
          <w:sz w:val="24"/>
          <w:szCs w:val="24"/>
        </w:rPr>
      </w:pPr>
    </w:p>
    <w:p w14:paraId="29CB6146" w14:textId="77777777" w:rsidR="00F62776" w:rsidRPr="00F53FDC" w:rsidRDefault="00F62776"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D4CFAEE" w:rsidR="00F53FDC" w:rsidRPr="00F53FDC" w:rsidRDefault="00166DEF"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727902CD" w14:textId="77777777" w:rsidR="00774206" w:rsidRDefault="00774206">
      <w:pPr>
        <w:rPr>
          <w:rFonts w:ascii="Times New Roman" w:hAnsi="Times New Roman" w:cs="Times New Roman"/>
          <w:b/>
          <w:bCs/>
          <w:sz w:val="20"/>
          <w:szCs w:val="20"/>
        </w:rPr>
      </w:pPr>
    </w:p>
    <w:p w14:paraId="276D717A" w14:textId="77777777" w:rsidR="00774206" w:rsidRDefault="00774206">
      <w:pPr>
        <w:rPr>
          <w:rFonts w:ascii="Times New Roman" w:hAnsi="Times New Roman" w:cs="Times New Roman"/>
          <w:b/>
          <w:bCs/>
          <w:sz w:val="20"/>
          <w:szCs w:val="20"/>
        </w:rPr>
      </w:pPr>
    </w:p>
    <w:p w14:paraId="74BDA26C" w14:textId="77777777" w:rsidR="00DB0F3E" w:rsidRPr="00B766E1" w:rsidRDefault="00DB0F3E" w:rsidP="00DB0F3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8D03306" w14:textId="20AF0C8E" w:rsidR="0050674F" w:rsidRDefault="00DB0F3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642733A" w14:textId="5DF82FD3" w:rsidR="0050674F" w:rsidRDefault="00183C05">
      <w:pPr>
        <w:pStyle w:val="14"/>
        <w:rPr>
          <w:rFonts w:asciiTheme="minorHAnsi" w:eastAsiaTheme="minorEastAsia" w:hAnsiTheme="minorHAnsi" w:cstheme="minorBidi"/>
          <w:b w:val="0"/>
          <w:bCs w:val="0"/>
          <w:lang w:eastAsia="ru-RU"/>
        </w:rPr>
      </w:pPr>
      <w:hyperlink w:anchor="_Toc237343344" w:history="1">
        <w:r w:rsidR="0050674F" w:rsidRPr="00AF151A">
          <w:rPr>
            <w:rStyle w:val="af0"/>
          </w:rPr>
          <w:t>1. Общая характеристика ПРИМЕРНОЙ РАБОЧЕЙ ПРОГРАММЫ ПРОФЕССИОНАЛЬНОГО МОДУЛЯ</w:t>
        </w:r>
        <w:r w:rsidR="0050674F">
          <w:rPr>
            <w:webHidden/>
          </w:rPr>
          <w:tab/>
        </w:r>
        <w:r w:rsidR="0050674F">
          <w:rPr>
            <w:webHidden/>
          </w:rPr>
          <w:fldChar w:fldCharType="begin"/>
        </w:r>
        <w:r w:rsidR="0050674F">
          <w:rPr>
            <w:webHidden/>
          </w:rPr>
          <w:instrText xml:space="preserve"> PAGEREF _Toc237343344 \h </w:instrText>
        </w:r>
        <w:r w:rsidR="0050674F">
          <w:rPr>
            <w:webHidden/>
          </w:rPr>
        </w:r>
        <w:r w:rsidR="0050674F">
          <w:rPr>
            <w:webHidden/>
          </w:rPr>
          <w:fldChar w:fldCharType="separate"/>
        </w:r>
        <w:r w:rsidR="0050674F">
          <w:rPr>
            <w:webHidden/>
          </w:rPr>
          <w:t>21</w:t>
        </w:r>
        <w:r w:rsidR="0050674F">
          <w:rPr>
            <w:webHidden/>
          </w:rPr>
          <w:fldChar w:fldCharType="end"/>
        </w:r>
      </w:hyperlink>
    </w:p>
    <w:p w14:paraId="1E4B6731" w14:textId="28D224FF" w:rsidR="0050674F" w:rsidRDefault="00183C05">
      <w:pPr>
        <w:pStyle w:val="21"/>
        <w:rPr>
          <w:rFonts w:asciiTheme="minorHAnsi" w:eastAsiaTheme="minorEastAsia" w:hAnsiTheme="minorHAnsi" w:cstheme="minorBidi"/>
          <w:i w:val="0"/>
          <w:iCs w:val="0"/>
          <w:sz w:val="22"/>
          <w:szCs w:val="22"/>
        </w:rPr>
      </w:pPr>
      <w:hyperlink w:anchor="_Toc237343345" w:history="1">
        <w:r w:rsidR="0050674F" w:rsidRPr="00AF151A">
          <w:rPr>
            <w:rStyle w:val="af0"/>
          </w:rPr>
          <w:t>1.1. Цель и место профессионального модуля в структуре образовательной программы</w:t>
        </w:r>
        <w:r w:rsidR="0050674F">
          <w:rPr>
            <w:webHidden/>
          </w:rPr>
          <w:tab/>
        </w:r>
        <w:r w:rsidR="0050674F">
          <w:rPr>
            <w:webHidden/>
          </w:rPr>
          <w:fldChar w:fldCharType="begin"/>
        </w:r>
        <w:r w:rsidR="0050674F">
          <w:rPr>
            <w:webHidden/>
          </w:rPr>
          <w:instrText xml:space="preserve"> PAGEREF _Toc237343345 \h </w:instrText>
        </w:r>
        <w:r w:rsidR="0050674F">
          <w:rPr>
            <w:webHidden/>
          </w:rPr>
        </w:r>
        <w:r w:rsidR="0050674F">
          <w:rPr>
            <w:webHidden/>
          </w:rPr>
          <w:fldChar w:fldCharType="separate"/>
        </w:r>
        <w:r w:rsidR="0050674F">
          <w:rPr>
            <w:webHidden/>
          </w:rPr>
          <w:t>21</w:t>
        </w:r>
        <w:r w:rsidR="0050674F">
          <w:rPr>
            <w:webHidden/>
          </w:rPr>
          <w:fldChar w:fldCharType="end"/>
        </w:r>
      </w:hyperlink>
    </w:p>
    <w:p w14:paraId="4DC28496" w14:textId="1D8FFA27" w:rsidR="0050674F" w:rsidRDefault="00183C05">
      <w:pPr>
        <w:pStyle w:val="21"/>
        <w:rPr>
          <w:rFonts w:asciiTheme="minorHAnsi" w:eastAsiaTheme="minorEastAsia" w:hAnsiTheme="minorHAnsi" w:cstheme="minorBidi"/>
          <w:i w:val="0"/>
          <w:iCs w:val="0"/>
          <w:sz w:val="22"/>
          <w:szCs w:val="22"/>
        </w:rPr>
      </w:pPr>
      <w:hyperlink w:anchor="_Toc237343346" w:history="1">
        <w:r w:rsidR="0050674F" w:rsidRPr="00AF151A">
          <w:rPr>
            <w:rStyle w:val="af0"/>
          </w:rPr>
          <w:t>1.2. Планируемые результаты освоения профессионального модуля</w:t>
        </w:r>
        <w:r w:rsidR="0050674F">
          <w:rPr>
            <w:webHidden/>
          </w:rPr>
          <w:tab/>
        </w:r>
        <w:r w:rsidR="0050674F">
          <w:rPr>
            <w:webHidden/>
          </w:rPr>
          <w:fldChar w:fldCharType="begin"/>
        </w:r>
        <w:r w:rsidR="0050674F">
          <w:rPr>
            <w:webHidden/>
          </w:rPr>
          <w:instrText xml:space="preserve"> PAGEREF _Toc237343346 \h </w:instrText>
        </w:r>
        <w:r w:rsidR="0050674F">
          <w:rPr>
            <w:webHidden/>
          </w:rPr>
        </w:r>
        <w:r w:rsidR="0050674F">
          <w:rPr>
            <w:webHidden/>
          </w:rPr>
          <w:fldChar w:fldCharType="separate"/>
        </w:r>
        <w:r w:rsidR="0050674F">
          <w:rPr>
            <w:webHidden/>
          </w:rPr>
          <w:t>21</w:t>
        </w:r>
        <w:r w:rsidR="0050674F">
          <w:rPr>
            <w:webHidden/>
          </w:rPr>
          <w:fldChar w:fldCharType="end"/>
        </w:r>
      </w:hyperlink>
    </w:p>
    <w:p w14:paraId="3A655AC4" w14:textId="399FCEEC" w:rsidR="0050674F" w:rsidRDefault="00183C05">
      <w:pPr>
        <w:pStyle w:val="14"/>
        <w:rPr>
          <w:rFonts w:asciiTheme="minorHAnsi" w:eastAsiaTheme="minorEastAsia" w:hAnsiTheme="minorHAnsi" w:cstheme="minorBidi"/>
          <w:b w:val="0"/>
          <w:bCs w:val="0"/>
          <w:lang w:eastAsia="ru-RU"/>
        </w:rPr>
      </w:pPr>
      <w:hyperlink w:anchor="_Toc237343347" w:history="1">
        <w:r w:rsidR="0050674F" w:rsidRPr="00AF151A">
          <w:rPr>
            <w:rStyle w:val="af0"/>
          </w:rPr>
          <w:t>2. Структура и содержание профессионального модуля</w:t>
        </w:r>
        <w:r w:rsidR="0050674F">
          <w:rPr>
            <w:webHidden/>
          </w:rPr>
          <w:tab/>
        </w:r>
        <w:r w:rsidR="0050674F">
          <w:rPr>
            <w:webHidden/>
          </w:rPr>
          <w:fldChar w:fldCharType="begin"/>
        </w:r>
        <w:r w:rsidR="0050674F">
          <w:rPr>
            <w:webHidden/>
          </w:rPr>
          <w:instrText xml:space="preserve"> PAGEREF _Toc237343347 \h </w:instrText>
        </w:r>
        <w:r w:rsidR="0050674F">
          <w:rPr>
            <w:webHidden/>
          </w:rPr>
        </w:r>
        <w:r w:rsidR="0050674F">
          <w:rPr>
            <w:webHidden/>
          </w:rPr>
          <w:fldChar w:fldCharType="separate"/>
        </w:r>
        <w:r w:rsidR="0050674F">
          <w:rPr>
            <w:webHidden/>
          </w:rPr>
          <w:t>27</w:t>
        </w:r>
        <w:r w:rsidR="0050674F">
          <w:rPr>
            <w:webHidden/>
          </w:rPr>
          <w:fldChar w:fldCharType="end"/>
        </w:r>
      </w:hyperlink>
    </w:p>
    <w:p w14:paraId="5D57D6BC" w14:textId="10E0C0BF" w:rsidR="0050674F" w:rsidRDefault="00183C05">
      <w:pPr>
        <w:pStyle w:val="21"/>
        <w:rPr>
          <w:rFonts w:asciiTheme="minorHAnsi" w:eastAsiaTheme="minorEastAsia" w:hAnsiTheme="minorHAnsi" w:cstheme="minorBidi"/>
          <w:i w:val="0"/>
          <w:iCs w:val="0"/>
          <w:sz w:val="22"/>
          <w:szCs w:val="22"/>
        </w:rPr>
      </w:pPr>
      <w:hyperlink w:anchor="_Toc237343348" w:history="1">
        <w:r w:rsidR="0050674F" w:rsidRPr="00AF151A">
          <w:rPr>
            <w:rStyle w:val="af0"/>
          </w:rPr>
          <w:t>2.1. Трудоемкость освоения модуля</w:t>
        </w:r>
        <w:r w:rsidR="0050674F">
          <w:rPr>
            <w:webHidden/>
          </w:rPr>
          <w:tab/>
        </w:r>
        <w:r w:rsidR="0050674F">
          <w:rPr>
            <w:webHidden/>
          </w:rPr>
          <w:fldChar w:fldCharType="begin"/>
        </w:r>
        <w:r w:rsidR="0050674F">
          <w:rPr>
            <w:webHidden/>
          </w:rPr>
          <w:instrText xml:space="preserve"> PAGEREF _Toc237343348 \h </w:instrText>
        </w:r>
        <w:r w:rsidR="0050674F">
          <w:rPr>
            <w:webHidden/>
          </w:rPr>
        </w:r>
        <w:r w:rsidR="0050674F">
          <w:rPr>
            <w:webHidden/>
          </w:rPr>
          <w:fldChar w:fldCharType="separate"/>
        </w:r>
        <w:r w:rsidR="0050674F">
          <w:rPr>
            <w:webHidden/>
          </w:rPr>
          <w:t>27</w:t>
        </w:r>
        <w:r w:rsidR="0050674F">
          <w:rPr>
            <w:webHidden/>
          </w:rPr>
          <w:fldChar w:fldCharType="end"/>
        </w:r>
      </w:hyperlink>
    </w:p>
    <w:p w14:paraId="0DD5D9B8" w14:textId="0CFD52A5" w:rsidR="0050674F" w:rsidRDefault="00183C05">
      <w:pPr>
        <w:pStyle w:val="21"/>
        <w:rPr>
          <w:rFonts w:asciiTheme="minorHAnsi" w:eastAsiaTheme="minorEastAsia" w:hAnsiTheme="minorHAnsi" w:cstheme="minorBidi"/>
          <w:i w:val="0"/>
          <w:iCs w:val="0"/>
          <w:sz w:val="22"/>
          <w:szCs w:val="22"/>
        </w:rPr>
      </w:pPr>
      <w:hyperlink w:anchor="_Toc237343349" w:history="1">
        <w:r w:rsidR="0050674F" w:rsidRPr="00AF151A">
          <w:rPr>
            <w:rStyle w:val="af0"/>
          </w:rPr>
          <w:t>2.2. Структура профессионального модуля</w:t>
        </w:r>
        <w:r w:rsidR="0050674F">
          <w:rPr>
            <w:webHidden/>
          </w:rPr>
          <w:tab/>
        </w:r>
        <w:r w:rsidR="0050674F">
          <w:rPr>
            <w:webHidden/>
          </w:rPr>
          <w:fldChar w:fldCharType="begin"/>
        </w:r>
        <w:r w:rsidR="0050674F">
          <w:rPr>
            <w:webHidden/>
          </w:rPr>
          <w:instrText xml:space="preserve"> PAGEREF _Toc237343349 \h </w:instrText>
        </w:r>
        <w:r w:rsidR="0050674F">
          <w:rPr>
            <w:webHidden/>
          </w:rPr>
        </w:r>
        <w:r w:rsidR="0050674F">
          <w:rPr>
            <w:webHidden/>
          </w:rPr>
          <w:fldChar w:fldCharType="separate"/>
        </w:r>
        <w:r w:rsidR="0050674F">
          <w:rPr>
            <w:webHidden/>
          </w:rPr>
          <w:t>28</w:t>
        </w:r>
        <w:r w:rsidR="0050674F">
          <w:rPr>
            <w:webHidden/>
          </w:rPr>
          <w:fldChar w:fldCharType="end"/>
        </w:r>
      </w:hyperlink>
    </w:p>
    <w:p w14:paraId="600E1F24" w14:textId="6E3B7F8E" w:rsidR="0050674F" w:rsidRDefault="00183C05">
      <w:pPr>
        <w:pStyle w:val="21"/>
        <w:rPr>
          <w:rFonts w:asciiTheme="minorHAnsi" w:eastAsiaTheme="minorEastAsia" w:hAnsiTheme="minorHAnsi" w:cstheme="minorBidi"/>
          <w:i w:val="0"/>
          <w:iCs w:val="0"/>
          <w:sz w:val="22"/>
          <w:szCs w:val="22"/>
        </w:rPr>
      </w:pPr>
      <w:hyperlink w:anchor="_Toc237343350" w:history="1">
        <w:r w:rsidR="0050674F" w:rsidRPr="00AF151A">
          <w:rPr>
            <w:rStyle w:val="af0"/>
          </w:rPr>
          <w:t>2.3. Примерное содержание профессионального модуля</w:t>
        </w:r>
        <w:r w:rsidR="0050674F">
          <w:rPr>
            <w:webHidden/>
          </w:rPr>
          <w:tab/>
        </w:r>
        <w:r w:rsidR="0050674F">
          <w:rPr>
            <w:webHidden/>
          </w:rPr>
          <w:fldChar w:fldCharType="begin"/>
        </w:r>
        <w:r w:rsidR="0050674F">
          <w:rPr>
            <w:webHidden/>
          </w:rPr>
          <w:instrText xml:space="preserve"> PAGEREF _Toc237343350 \h </w:instrText>
        </w:r>
        <w:r w:rsidR="0050674F">
          <w:rPr>
            <w:webHidden/>
          </w:rPr>
        </w:r>
        <w:r w:rsidR="0050674F">
          <w:rPr>
            <w:webHidden/>
          </w:rPr>
          <w:fldChar w:fldCharType="separate"/>
        </w:r>
        <w:r w:rsidR="0050674F">
          <w:rPr>
            <w:webHidden/>
          </w:rPr>
          <w:t>28</w:t>
        </w:r>
        <w:r w:rsidR="0050674F">
          <w:rPr>
            <w:webHidden/>
          </w:rPr>
          <w:fldChar w:fldCharType="end"/>
        </w:r>
      </w:hyperlink>
    </w:p>
    <w:p w14:paraId="18CD83DE" w14:textId="46102B3C" w:rsidR="0050674F" w:rsidRDefault="00183C05">
      <w:pPr>
        <w:pStyle w:val="14"/>
        <w:rPr>
          <w:rFonts w:asciiTheme="minorHAnsi" w:eastAsiaTheme="minorEastAsia" w:hAnsiTheme="minorHAnsi" w:cstheme="minorBidi"/>
          <w:b w:val="0"/>
          <w:bCs w:val="0"/>
          <w:lang w:eastAsia="ru-RU"/>
        </w:rPr>
      </w:pPr>
      <w:hyperlink w:anchor="_Toc237343351" w:history="1">
        <w:r w:rsidR="0050674F" w:rsidRPr="00AF151A">
          <w:rPr>
            <w:rStyle w:val="af0"/>
          </w:rPr>
          <w:t>3. Условия реализации профессионального модуля</w:t>
        </w:r>
        <w:r w:rsidR="0050674F">
          <w:rPr>
            <w:webHidden/>
          </w:rPr>
          <w:tab/>
        </w:r>
        <w:r w:rsidR="0050674F">
          <w:rPr>
            <w:webHidden/>
          </w:rPr>
          <w:fldChar w:fldCharType="begin"/>
        </w:r>
        <w:r w:rsidR="0050674F">
          <w:rPr>
            <w:webHidden/>
          </w:rPr>
          <w:instrText xml:space="preserve"> PAGEREF _Toc237343351 \h </w:instrText>
        </w:r>
        <w:r w:rsidR="0050674F">
          <w:rPr>
            <w:webHidden/>
          </w:rPr>
        </w:r>
        <w:r w:rsidR="0050674F">
          <w:rPr>
            <w:webHidden/>
          </w:rPr>
          <w:fldChar w:fldCharType="separate"/>
        </w:r>
        <w:r w:rsidR="0050674F">
          <w:rPr>
            <w:webHidden/>
          </w:rPr>
          <w:t>32</w:t>
        </w:r>
        <w:r w:rsidR="0050674F">
          <w:rPr>
            <w:webHidden/>
          </w:rPr>
          <w:fldChar w:fldCharType="end"/>
        </w:r>
      </w:hyperlink>
    </w:p>
    <w:p w14:paraId="1F48A2AF" w14:textId="38A58EEC" w:rsidR="0050674F" w:rsidRDefault="00183C05">
      <w:pPr>
        <w:pStyle w:val="21"/>
        <w:rPr>
          <w:rFonts w:asciiTheme="minorHAnsi" w:eastAsiaTheme="minorEastAsia" w:hAnsiTheme="minorHAnsi" w:cstheme="minorBidi"/>
          <w:i w:val="0"/>
          <w:iCs w:val="0"/>
          <w:sz w:val="22"/>
          <w:szCs w:val="22"/>
        </w:rPr>
      </w:pPr>
      <w:hyperlink w:anchor="_Toc237343352" w:history="1">
        <w:r w:rsidR="0050674F" w:rsidRPr="00AF151A">
          <w:rPr>
            <w:rStyle w:val="af0"/>
          </w:rPr>
          <w:t>3.1. Материально-техническое обеспечение</w:t>
        </w:r>
        <w:r w:rsidR="0050674F">
          <w:rPr>
            <w:webHidden/>
          </w:rPr>
          <w:tab/>
        </w:r>
        <w:r w:rsidR="0050674F">
          <w:rPr>
            <w:webHidden/>
          </w:rPr>
          <w:fldChar w:fldCharType="begin"/>
        </w:r>
        <w:r w:rsidR="0050674F">
          <w:rPr>
            <w:webHidden/>
          </w:rPr>
          <w:instrText xml:space="preserve"> PAGEREF _Toc237343352 \h </w:instrText>
        </w:r>
        <w:r w:rsidR="0050674F">
          <w:rPr>
            <w:webHidden/>
          </w:rPr>
        </w:r>
        <w:r w:rsidR="0050674F">
          <w:rPr>
            <w:webHidden/>
          </w:rPr>
          <w:fldChar w:fldCharType="separate"/>
        </w:r>
        <w:r w:rsidR="0050674F">
          <w:rPr>
            <w:webHidden/>
          </w:rPr>
          <w:t>32</w:t>
        </w:r>
        <w:r w:rsidR="0050674F">
          <w:rPr>
            <w:webHidden/>
          </w:rPr>
          <w:fldChar w:fldCharType="end"/>
        </w:r>
      </w:hyperlink>
    </w:p>
    <w:p w14:paraId="4095CE8B" w14:textId="46227A6C" w:rsidR="0050674F" w:rsidRDefault="00183C05">
      <w:pPr>
        <w:pStyle w:val="21"/>
        <w:rPr>
          <w:rFonts w:asciiTheme="minorHAnsi" w:eastAsiaTheme="minorEastAsia" w:hAnsiTheme="minorHAnsi" w:cstheme="minorBidi"/>
          <w:i w:val="0"/>
          <w:iCs w:val="0"/>
          <w:sz w:val="22"/>
          <w:szCs w:val="22"/>
        </w:rPr>
      </w:pPr>
      <w:hyperlink w:anchor="_Toc237343353" w:history="1">
        <w:r w:rsidR="0050674F" w:rsidRPr="00AF151A">
          <w:rPr>
            <w:rStyle w:val="af0"/>
          </w:rPr>
          <w:t>3.2. Учебно-методическое обеспечение</w:t>
        </w:r>
        <w:r w:rsidR="0050674F">
          <w:rPr>
            <w:webHidden/>
          </w:rPr>
          <w:tab/>
        </w:r>
        <w:r w:rsidR="0050674F">
          <w:rPr>
            <w:webHidden/>
          </w:rPr>
          <w:fldChar w:fldCharType="begin"/>
        </w:r>
        <w:r w:rsidR="0050674F">
          <w:rPr>
            <w:webHidden/>
          </w:rPr>
          <w:instrText xml:space="preserve"> PAGEREF _Toc237343353 \h </w:instrText>
        </w:r>
        <w:r w:rsidR="0050674F">
          <w:rPr>
            <w:webHidden/>
          </w:rPr>
        </w:r>
        <w:r w:rsidR="0050674F">
          <w:rPr>
            <w:webHidden/>
          </w:rPr>
          <w:fldChar w:fldCharType="separate"/>
        </w:r>
        <w:r w:rsidR="0050674F">
          <w:rPr>
            <w:webHidden/>
          </w:rPr>
          <w:t>32</w:t>
        </w:r>
        <w:r w:rsidR="0050674F">
          <w:rPr>
            <w:webHidden/>
          </w:rPr>
          <w:fldChar w:fldCharType="end"/>
        </w:r>
      </w:hyperlink>
    </w:p>
    <w:p w14:paraId="4E218276" w14:textId="51FB5835" w:rsidR="0050674F" w:rsidRDefault="00183C05">
      <w:pPr>
        <w:pStyle w:val="14"/>
        <w:rPr>
          <w:rFonts w:asciiTheme="minorHAnsi" w:eastAsiaTheme="minorEastAsia" w:hAnsiTheme="minorHAnsi" w:cstheme="minorBidi"/>
          <w:b w:val="0"/>
          <w:bCs w:val="0"/>
          <w:lang w:eastAsia="ru-RU"/>
        </w:rPr>
      </w:pPr>
      <w:hyperlink w:anchor="_Toc237343354" w:history="1">
        <w:r w:rsidR="0050674F" w:rsidRPr="00AF151A">
          <w:rPr>
            <w:rStyle w:val="af0"/>
          </w:rPr>
          <w:t>4. Контроль и оценка результатов освоения  профессионального модуля</w:t>
        </w:r>
        <w:r w:rsidR="0050674F">
          <w:rPr>
            <w:webHidden/>
          </w:rPr>
          <w:tab/>
        </w:r>
        <w:r w:rsidR="0050674F">
          <w:rPr>
            <w:webHidden/>
          </w:rPr>
          <w:fldChar w:fldCharType="begin"/>
        </w:r>
        <w:r w:rsidR="0050674F">
          <w:rPr>
            <w:webHidden/>
          </w:rPr>
          <w:instrText xml:space="preserve"> PAGEREF _Toc237343354 \h </w:instrText>
        </w:r>
        <w:r w:rsidR="0050674F">
          <w:rPr>
            <w:webHidden/>
          </w:rPr>
        </w:r>
        <w:r w:rsidR="0050674F">
          <w:rPr>
            <w:webHidden/>
          </w:rPr>
          <w:fldChar w:fldCharType="separate"/>
        </w:r>
        <w:r w:rsidR="0050674F">
          <w:rPr>
            <w:webHidden/>
          </w:rPr>
          <w:t>33</w:t>
        </w:r>
        <w:r w:rsidR="0050674F">
          <w:rPr>
            <w:webHidden/>
          </w:rPr>
          <w:fldChar w:fldCharType="end"/>
        </w:r>
      </w:hyperlink>
    </w:p>
    <w:p w14:paraId="2CA72AAA" w14:textId="65368C18" w:rsidR="00774206" w:rsidRDefault="00DB0F3E" w:rsidP="00DB0F3E">
      <w:pPr>
        <w:rPr>
          <w:rFonts w:ascii="Times New Roman" w:hAnsi="Times New Roman" w:cs="Times New Roman"/>
          <w:b/>
          <w:bCs/>
          <w:sz w:val="20"/>
          <w:szCs w:val="20"/>
        </w:rPr>
      </w:pPr>
      <w:r>
        <w:fldChar w:fldCharType="end"/>
      </w:r>
    </w:p>
    <w:p w14:paraId="241C9154" w14:textId="77777777" w:rsidR="00774206" w:rsidRDefault="00774206">
      <w:pPr>
        <w:rPr>
          <w:rFonts w:ascii="Times New Roman" w:hAnsi="Times New Roman" w:cs="Times New Roman"/>
          <w:b/>
          <w:bCs/>
          <w:sz w:val="20"/>
          <w:szCs w:val="20"/>
        </w:rPr>
      </w:pPr>
    </w:p>
    <w:p w14:paraId="7700079F" w14:textId="77777777" w:rsidR="00774206" w:rsidRDefault="00774206">
      <w:pPr>
        <w:rPr>
          <w:rFonts w:ascii="Times New Roman" w:hAnsi="Times New Roman" w:cs="Times New Roman"/>
          <w:b/>
          <w:bCs/>
          <w:sz w:val="20"/>
          <w:szCs w:val="20"/>
        </w:rPr>
      </w:pPr>
    </w:p>
    <w:p w14:paraId="5731633C" w14:textId="77777777" w:rsidR="00774206" w:rsidRDefault="00774206">
      <w:pPr>
        <w:rPr>
          <w:rFonts w:ascii="Times New Roman" w:hAnsi="Times New Roman" w:cs="Times New Roman"/>
          <w:b/>
          <w:bCs/>
          <w:sz w:val="20"/>
          <w:szCs w:val="20"/>
        </w:rPr>
      </w:pPr>
    </w:p>
    <w:p w14:paraId="1CB8D409" w14:textId="77777777" w:rsidR="00774206" w:rsidRDefault="00774206">
      <w:pPr>
        <w:rPr>
          <w:rFonts w:ascii="Times New Roman" w:hAnsi="Times New Roman" w:cs="Times New Roman"/>
          <w:b/>
          <w:bCs/>
          <w:sz w:val="20"/>
          <w:szCs w:val="20"/>
        </w:rPr>
      </w:pPr>
    </w:p>
    <w:p w14:paraId="100A9968" w14:textId="77777777" w:rsidR="005139D3" w:rsidRDefault="005139D3">
      <w:pPr>
        <w:rPr>
          <w:rFonts w:ascii="Times New Roman" w:hAnsi="Times New Roman" w:cs="Times New Roman"/>
          <w:b/>
          <w:bCs/>
          <w:sz w:val="20"/>
          <w:szCs w:val="20"/>
        </w:rPr>
      </w:pPr>
    </w:p>
    <w:p w14:paraId="01ABF650" w14:textId="77777777" w:rsidR="005139D3" w:rsidRDefault="005139D3">
      <w:pPr>
        <w:rPr>
          <w:rFonts w:ascii="Times New Roman" w:hAnsi="Times New Roman" w:cs="Times New Roman"/>
          <w:b/>
          <w:bCs/>
          <w:sz w:val="20"/>
          <w:szCs w:val="20"/>
        </w:rPr>
      </w:pPr>
    </w:p>
    <w:p w14:paraId="3D151223" w14:textId="77777777" w:rsidR="005139D3" w:rsidRDefault="005139D3">
      <w:pPr>
        <w:rPr>
          <w:rFonts w:ascii="Times New Roman" w:hAnsi="Times New Roman" w:cs="Times New Roman"/>
          <w:b/>
          <w:bCs/>
          <w:sz w:val="20"/>
          <w:szCs w:val="20"/>
        </w:rPr>
      </w:pPr>
    </w:p>
    <w:p w14:paraId="6C658F99" w14:textId="77777777" w:rsidR="005139D3" w:rsidRDefault="005139D3">
      <w:pPr>
        <w:rPr>
          <w:rFonts w:ascii="Times New Roman" w:hAnsi="Times New Roman" w:cs="Times New Roman"/>
          <w:b/>
          <w:bCs/>
          <w:sz w:val="20"/>
          <w:szCs w:val="20"/>
        </w:rPr>
      </w:pPr>
    </w:p>
    <w:p w14:paraId="0F42CAFC" w14:textId="77777777" w:rsidR="005139D3" w:rsidRDefault="005139D3">
      <w:pPr>
        <w:rPr>
          <w:rFonts w:ascii="Times New Roman" w:hAnsi="Times New Roman" w:cs="Times New Roman"/>
          <w:b/>
          <w:bCs/>
          <w:sz w:val="20"/>
          <w:szCs w:val="20"/>
        </w:rPr>
      </w:pPr>
    </w:p>
    <w:p w14:paraId="1071D654" w14:textId="77777777" w:rsidR="005139D3" w:rsidRDefault="005139D3">
      <w:pPr>
        <w:rPr>
          <w:rFonts w:ascii="Times New Roman" w:hAnsi="Times New Roman" w:cs="Times New Roman"/>
          <w:b/>
          <w:bCs/>
          <w:sz w:val="20"/>
          <w:szCs w:val="20"/>
        </w:rPr>
      </w:pPr>
    </w:p>
    <w:p w14:paraId="7A381181" w14:textId="77777777" w:rsidR="005139D3" w:rsidRDefault="005139D3">
      <w:pPr>
        <w:rPr>
          <w:rFonts w:ascii="Times New Roman" w:hAnsi="Times New Roman" w:cs="Times New Roman"/>
          <w:b/>
          <w:bCs/>
          <w:sz w:val="20"/>
          <w:szCs w:val="20"/>
        </w:rPr>
      </w:pPr>
    </w:p>
    <w:p w14:paraId="54047C85" w14:textId="77777777" w:rsidR="005139D3" w:rsidRDefault="005139D3">
      <w:pPr>
        <w:rPr>
          <w:rFonts w:ascii="Times New Roman" w:hAnsi="Times New Roman" w:cs="Times New Roman"/>
          <w:b/>
          <w:bCs/>
          <w:sz w:val="20"/>
          <w:szCs w:val="20"/>
        </w:rPr>
      </w:pPr>
    </w:p>
    <w:p w14:paraId="4B29E17E" w14:textId="77777777" w:rsidR="005139D3" w:rsidRDefault="005139D3">
      <w:pPr>
        <w:rPr>
          <w:rFonts w:ascii="Times New Roman" w:hAnsi="Times New Roman" w:cs="Times New Roman"/>
          <w:b/>
          <w:bCs/>
          <w:sz w:val="20"/>
          <w:szCs w:val="20"/>
        </w:rPr>
      </w:pPr>
    </w:p>
    <w:p w14:paraId="20BC7D2F" w14:textId="77777777" w:rsidR="005139D3" w:rsidRDefault="005139D3">
      <w:pPr>
        <w:rPr>
          <w:rFonts w:ascii="Times New Roman" w:hAnsi="Times New Roman" w:cs="Times New Roman"/>
          <w:b/>
          <w:bCs/>
          <w:sz w:val="20"/>
          <w:szCs w:val="20"/>
        </w:rPr>
      </w:pPr>
    </w:p>
    <w:p w14:paraId="7A1B48D1" w14:textId="77777777" w:rsidR="005139D3" w:rsidRDefault="005139D3">
      <w:pPr>
        <w:rPr>
          <w:rFonts w:ascii="Times New Roman" w:hAnsi="Times New Roman" w:cs="Times New Roman"/>
          <w:b/>
          <w:bCs/>
          <w:sz w:val="20"/>
          <w:szCs w:val="20"/>
        </w:rPr>
      </w:pPr>
    </w:p>
    <w:p w14:paraId="03C5647A" w14:textId="77777777" w:rsidR="005139D3" w:rsidRDefault="005139D3">
      <w:pPr>
        <w:rPr>
          <w:rFonts w:ascii="Times New Roman" w:hAnsi="Times New Roman" w:cs="Times New Roman"/>
          <w:b/>
          <w:bCs/>
          <w:sz w:val="20"/>
          <w:szCs w:val="20"/>
        </w:rPr>
      </w:pPr>
    </w:p>
    <w:p w14:paraId="46AC5B09" w14:textId="77777777" w:rsidR="005139D3" w:rsidRDefault="005139D3">
      <w:pPr>
        <w:rPr>
          <w:rFonts w:ascii="Times New Roman" w:hAnsi="Times New Roman" w:cs="Times New Roman"/>
          <w:b/>
          <w:bCs/>
          <w:sz w:val="20"/>
          <w:szCs w:val="20"/>
        </w:rPr>
      </w:pPr>
    </w:p>
    <w:p w14:paraId="5D2D4362" w14:textId="77777777" w:rsidR="005139D3" w:rsidRDefault="005139D3">
      <w:pPr>
        <w:rPr>
          <w:rFonts w:ascii="Times New Roman" w:hAnsi="Times New Roman" w:cs="Times New Roman"/>
          <w:b/>
          <w:bCs/>
          <w:sz w:val="20"/>
          <w:szCs w:val="20"/>
        </w:rPr>
      </w:pPr>
    </w:p>
    <w:p w14:paraId="2C7EDBA6" w14:textId="77777777" w:rsidR="005139D3" w:rsidRDefault="005139D3">
      <w:pPr>
        <w:rPr>
          <w:rFonts w:ascii="Times New Roman" w:hAnsi="Times New Roman" w:cs="Times New Roman"/>
          <w:b/>
          <w:bCs/>
          <w:sz w:val="20"/>
          <w:szCs w:val="20"/>
        </w:rPr>
      </w:pPr>
    </w:p>
    <w:p w14:paraId="19BD2901" w14:textId="77777777" w:rsidR="005139D3" w:rsidRDefault="005139D3">
      <w:pPr>
        <w:rPr>
          <w:rFonts w:ascii="Times New Roman" w:hAnsi="Times New Roman" w:cs="Times New Roman"/>
          <w:b/>
          <w:bCs/>
          <w:sz w:val="20"/>
          <w:szCs w:val="20"/>
        </w:rPr>
      </w:pPr>
    </w:p>
    <w:p w14:paraId="08DAB999" w14:textId="77777777" w:rsidR="005139D3" w:rsidRDefault="005139D3">
      <w:pPr>
        <w:rPr>
          <w:rFonts w:ascii="Times New Roman" w:hAnsi="Times New Roman" w:cs="Times New Roman"/>
          <w:b/>
          <w:bCs/>
          <w:sz w:val="20"/>
          <w:szCs w:val="20"/>
        </w:rPr>
      </w:pPr>
    </w:p>
    <w:p w14:paraId="4A0ED8D4" w14:textId="77777777" w:rsidR="005139D3" w:rsidRDefault="005139D3">
      <w:pPr>
        <w:rPr>
          <w:rFonts w:ascii="Times New Roman" w:hAnsi="Times New Roman" w:cs="Times New Roman"/>
          <w:b/>
          <w:bCs/>
          <w:sz w:val="20"/>
          <w:szCs w:val="20"/>
        </w:rPr>
      </w:pPr>
    </w:p>
    <w:p w14:paraId="36A12A56" w14:textId="77777777" w:rsidR="005139D3" w:rsidRDefault="005139D3">
      <w:pPr>
        <w:rPr>
          <w:rFonts w:ascii="Times New Roman" w:hAnsi="Times New Roman" w:cs="Times New Roman"/>
          <w:b/>
          <w:bCs/>
          <w:sz w:val="20"/>
          <w:szCs w:val="20"/>
        </w:rPr>
      </w:pPr>
    </w:p>
    <w:p w14:paraId="5FE1FF9B" w14:textId="77777777" w:rsidR="005139D3" w:rsidRDefault="005139D3">
      <w:pPr>
        <w:rPr>
          <w:rFonts w:ascii="Times New Roman" w:hAnsi="Times New Roman" w:cs="Times New Roman"/>
          <w:b/>
          <w:bCs/>
          <w:sz w:val="20"/>
          <w:szCs w:val="20"/>
        </w:rPr>
      </w:pPr>
    </w:p>
    <w:p w14:paraId="7C17B964" w14:textId="77777777" w:rsidR="005139D3" w:rsidRDefault="005139D3">
      <w:pPr>
        <w:rPr>
          <w:rFonts w:ascii="Times New Roman" w:hAnsi="Times New Roman" w:cs="Times New Roman"/>
          <w:b/>
          <w:bCs/>
          <w:sz w:val="20"/>
          <w:szCs w:val="20"/>
        </w:rPr>
      </w:pPr>
    </w:p>
    <w:p w14:paraId="35303A99" w14:textId="77777777" w:rsidR="005139D3" w:rsidRDefault="005139D3">
      <w:pPr>
        <w:rPr>
          <w:rFonts w:ascii="Times New Roman" w:hAnsi="Times New Roman" w:cs="Times New Roman"/>
          <w:b/>
          <w:bCs/>
          <w:sz w:val="20"/>
          <w:szCs w:val="20"/>
        </w:rPr>
      </w:pPr>
    </w:p>
    <w:p w14:paraId="1644D06F" w14:textId="77777777" w:rsidR="005139D3" w:rsidRDefault="005139D3">
      <w:pPr>
        <w:rPr>
          <w:rFonts w:ascii="Times New Roman" w:hAnsi="Times New Roman" w:cs="Times New Roman"/>
          <w:b/>
          <w:bCs/>
          <w:sz w:val="20"/>
          <w:szCs w:val="20"/>
        </w:rPr>
      </w:pPr>
    </w:p>
    <w:p w14:paraId="68FCE56C" w14:textId="77777777" w:rsidR="005139D3" w:rsidRDefault="005139D3">
      <w:pPr>
        <w:rPr>
          <w:rFonts w:ascii="Times New Roman" w:hAnsi="Times New Roman" w:cs="Times New Roman"/>
          <w:b/>
          <w:bCs/>
          <w:sz w:val="20"/>
          <w:szCs w:val="20"/>
        </w:rPr>
      </w:pPr>
    </w:p>
    <w:p w14:paraId="48FA5BCA" w14:textId="77777777" w:rsidR="005139D3" w:rsidRDefault="005139D3">
      <w:pPr>
        <w:rPr>
          <w:rFonts w:ascii="Times New Roman" w:hAnsi="Times New Roman" w:cs="Times New Roman"/>
          <w:b/>
          <w:bCs/>
          <w:sz w:val="20"/>
          <w:szCs w:val="20"/>
        </w:rPr>
      </w:pPr>
    </w:p>
    <w:p w14:paraId="47A04261" w14:textId="77777777" w:rsidR="005139D3" w:rsidRDefault="005139D3">
      <w:pPr>
        <w:rPr>
          <w:rFonts w:ascii="Times New Roman" w:hAnsi="Times New Roman" w:cs="Times New Roman"/>
          <w:b/>
          <w:bCs/>
          <w:sz w:val="20"/>
          <w:szCs w:val="20"/>
        </w:rPr>
      </w:pPr>
    </w:p>
    <w:p w14:paraId="6A1F4F97" w14:textId="77777777" w:rsidR="005139D3" w:rsidRDefault="005139D3">
      <w:pPr>
        <w:rPr>
          <w:rFonts w:ascii="Times New Roman" w:hAnsi="Times New Roman" w:cs="Times New Roman"/>
          <w:b/>
          <w:bCs/>
          <w:sz w:val="20"/>
          <w:szCs w:val="20"/>
        </w:rPr>
      </w:pPr>
    </w:p>
    <w:p w14:paraId="4E3D3137" w14:textId="77777777" w:rsidR="005139D3" w:rsidRDefault="005139D3">
      <w:pPr>
        <w:rPr>
          <w:rFonts w:ascii="Times New Roman" w:hAnsi="Times New Roman" w:cs="Times New Roman"/>
          <w:b/>
          <w:bCs/>
          <w:sz w:val="20"/>
          <w:szCs w:val="20"/>
        </w:rPr>
      </w:pPr>
    </w:p>
    <w:p w14:paraId="1C95F143" w14:textId="77777777" w:rsidR="005139D3" w:rsidRDefault="005139D3">
      <w:pPr>
        <w:rPr>
          <w:rFonts w:ascii="Times New Roman" w:hAnsi="Times New Roman" w:cs="Times New Roman"/>
          <w:b/>
          <w:bCs/>
          <w:sz w:val="20"/>
          <w:szCs w:val="20"/>
        </w:rPr>
      </w:pPr>
    </w:p>
    <w:p w14:paraId="3F55487E" w14:textId="77777777" w:rsidR="005139D3" w:rsidRDefault="005139D3">
      <w:pPr>
        <w:rPr>
          <w:rFonts w:ascii="Times New Roman" w:hAnsi="Times New Roman" w:cs="Times New Roman"/>
          <w:b/>
          <w:bCs/>
          <w:sz w:val="20"/>
          <w:szCs w:val="20"/>
        </w:rPr>
      </w:pPr>
    </w:p>
    <w:p w14:paraId="45CAE99B" w14:textId="77777777" w:rsidR="005139D3" w:rsidRDefault="005139D3">
      <w:pPr>
        <w:rPr>
          <w:rFonts w:ascii="Times New Roman" w:hAnsi="Times New Roman" w:cs="Times New Roman"/>
          <w:b/>
          <w:bCs/>
          <w:sz w:val="20"/>
          <w:szCs w:val="20"/>
        </w:rPr>
      </w:pPr>
    </w:p>
    <w:p w14:paraId="1470C55D" w14:textId="77777777" w:rsidR="005139D3" w:rsidRDefault="005139D3">
      <w:pPr>
        <w:rPr>
          <w:rFonts w:ascii="Times New Roman" w:hAnsi="Times New Roman" w:cs="Times New Roman"/>
          <w:b/>
          <w:bCs/>
          <w:sz w:val="20"/>
          <w:szCs w:val="20"/>
        </w:rPr>
      </w:pPr>
    </w:p>
    <w:p w14:paraId="45504365" w14:textId="77777777" w:rsidR="005139D3" w:rsidRDefault="005139D3">
      <w:pPr>
        <w:rPr>
          <w:rFonts w:ascii="Times New Roman" w:hAnsi="Times New Roman" w:cs="Times New Roman"/>
          <w:b/>
          <w:bCs/>
          <w:sz w:val="20"/>
          <w:szCs w:val="20"/>
        </w:rPr>
      </w:pPr>
    </w:p>
    <w:p w14:paraId="289FDEF0" w14:textId="77777777" w:rsidR="005139D3" w:rsidRPr="00C13371" w:rsidRDefault="005139D3" w:rsidP="005139D3">
      <w:pPr>
        <w:pStyle w:val="1f"/>
      </w:pPr>
      <w:bookmarkStart w:id="69" w:name="_Toc237343300"/>
      <w:bookmarkStart w:id="70" w:name="_Toc237343344"/>
      <w:bookmarkStart w:id="71" w:name="_Toc237343417"/>
      <w:bookmarkStart w:id="72" w:name="_Toc237343461"/>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9"/>
      <w:bookmarkEnd w:id="70"/>
      <w:bookmarkEnd w:id="71"/>
      <w:bookmarkEnd w:id="72"/>
    </w:p>
    <w:p w14:paraId="18385623" w14:textId="46D5C5A3" w:rsidR="005139D3" w:rsidRPr="0021437B" w:rsidRDefault="005E0E0A" w:rsidP="005139D3">
      <w:pPr>
        <w:pStyle w:val="1d"/>
        <w:jc w:val="center"/>
        <w:rPr>
          <w:rFonts w:eastAsia="Segoe UI"/>
          <w:b/>
          <w:bCs/>
          <w:lang w:val="ru-RU"/>
        </w:rPr>
      </w:pPr>
      <w:r w:rsidRPr="0021437B">
        <w:rPr>
          <w:rFonts w:eastAsia="Segoe UI"/>
          <w:b/>
          <w:bCs/>
          <w:lang w:val="ru-RU"/>
        </w:rPr>
        <w:t>«</w:t>
      </w:r>
      <w:proofErr w:type="spellStart"/>
      <w:r w:rsidRPr="0021437B">
        <w:rPr>
          <w:rFonts w:eastAsia="Segoe UI"/>
          <w:b/>
          <w:bCs/>
          <w:lang w:val="ru-RU"/>
        </w:rPr>
        <w:t>ПМн.ХХ</w:t>
      </w:r>
      <w:proofErr w:type="spellEnd"/>
      <w:r w:rsidR="005139D3" w:rsidRPr="0021437B">
        <w:rPr>
          <w:rFonts w:eastAsia="Segoe UI"/>
          <w:b/>
          <w:bCs/>
          <w:lang w:val="ru-RU"/>
        </w:rPr>
        <w:t xml:space="preserve"> В</w:t>
      </w:r>
      <w:r w:rsidR="00166DEF" w:rsidRPr="0021437B">
        <w:rPr>
          <w:rFonts w:eastAsia="Segoe UI"/>
          <w:b/>
          <w:bCs/>
          <w:lang w:val="ru-RU"/>
        </w:rPr>
        <w:t>ЕДЕНИЕ ОСНОВНЫХ ПРОЦЕССОВ В ЖИВОТНОВОДСТВЕ</w:t>
      </w:r>
      <w:r w:rsidR="005139D3" w:rsidRPr="0021437B">
        <w:rPr>
          <w:rFonts w:eastAsia="Segoe UI"/>
          <w:b/>
          <w:bCs/>
          <w:lang w:val="ru-RU"/>
        </w:rPr>
        <w:t>»</w:t>
      </w:r>
    </w:p>
    <w:p w14:paraId="444D31FD" w14:textId="77777777" w:rsidR="005139D3" w:rsidRPr="00C13371" w:rsidRDefault="005139D3" w:rsidP="005139D3">
      <w:pPr>
        <w:pStyle w:val="1f"/>
        <w:rPr>
          <w:rFonts w:asciiTheme="minorHAnsi" w:hAnsiTheme="minorHAnsi"/>
          <w:lang w:val="ru-RU"/>
        </w:rPr>
      </w:pPr>
    </w:p>
    <w:p w14:paraId="6083965E" w14:textId="77777777" w:rsidR="005139D3" w:rsidRPr="00EA6E1D" w:rsidRDefault="005139D3" w:rsidP="005139D3">
      <w:pPr>
        <w:pStyle w:val="114"/>
        <w:rPr>
          <w:rFonts w:ascii="Times New Roman" w:hAnsi="Times New Roman"/>
        </w:rPr>
      </w:pPr>
      <w:bookmarkStart w:id="73" w:name="_Toc237343301"/>
      <w:bookmarkStart w:id="74" w:name="_Toc237343345"/>
      <w:bookmarkStart w:id="75" w:name="_Toc237343418"/>
      <w:bookmarkStart w:id="76" w:name="_Toc237343462"/>
      <w:r w:rsidRPr="00C13371">
        <w:rPr>
          <w:rFonts w:ascii="Times New Roman" w:hAnsi="Times New Roman"/>
        </w:rPr>
        <w:t>1.1. Цель и место профессионального модуля в структуре образовательной программы</w:t>
      </w:r>
      <w:bookmarkEnd w:id="73"/>
      <w:bookmarkEnd w:id="74"/>
      <w:bookmarkEnd w:id="75"/>
      <w:bookmarkEnd w:id="76"/>
    </w:p>
    <w:p w14:paraId="332C7DB9" w14:textId="3273CD96" w:rsidR="005139D3" w:rsidRPr="004C2F79" w:rsidRDefault="005139D3" w:rsidP="005139D3">
      <w:pPr>
        <w:suppressAutoHyphens/>
        <w:spacing w:line="276" w:lineRule="auto"/>
        <w:ind w:firstLine="709"/>
        <w:jc w:val="both"/>
        <w:rPr>
          <w:rFonts w:ascii="Times New Roman" w:eastAsia="Times New Roman" w:hAnsi="Times New Roman" w:cs="Times New Roman"/>
          <w:sz w:val="24"/>
          <w:szCs w:val="24"/>
          <w:lang w:eastAsia="ru-RU"/>
        </w:rPr>
      </w:pPr>
      <w:r w:rsidRPr="004C2F79">
        <w:rPr>
          <w:rFonts w:ascii="Times New Roman" w:eastAsia="Times New Roman" w:hAnsi="Times New Roman" w:cs="Times New Roman"/>
          <w:sz w:val="24"/>
          <w:szCs w:val="24"/>
          <w:lang w:eastAsia="ru-RU"/>
        </w:rPr>
        <w:t xml:space="preserve">Цель модуля: освоение вида деятельности </w:t>
      </w:r>
      <w:r w:rsidRPr="004C2F79">
        <w:rPr>
          <w:rFonts w:ascii="Times New Roman" w:eastAsia="Times New Roman" w:hAnsi="Times New Roman" w:cs="Times New Roman"/>
          <w:iCs/>
          <w:sz w:val="24"/>
          <w:szCs w:val="24"/>
          <w:lang w:eastAsia="ru-RU"/>
        </w:rPr>
        <w:t>«Ведение осно</w:t>
      </w:r>
      <w:r>
        <w:rPr>
          <w:rFonts w:ascii="Times New Roman" w:eastAsia="Times New Roman" w:hAnsi="Times New Roman" w:cs="Times New Roman"/>
          <w:iCs/>
          <w:sz w:val="24"/>
          <w:szCs w:val="24"/>
          <w:lang w:eastAsia="ru-RU"/>
        </w:rPr>
        <w:t>вных процессов в животноводстве</w:t>
      </w:r>
      <w:r w:rsidRPr="004C2F79">
        <w:rPr>
          <w:rFonts w:ascii="Times New Roman" w:eastAsia="Times New Roman" w:hAnsi="Times New Roman" w:cs="Times New Roman"/>
          <w:bCs/>
          <w:i/>
          <w:iCs/>
          <w:sz w:val="24"/>
          <w:szCs w:val="24"/>
          <w:lang w:eastAsia="ru-RU"/>
        </w:rPr>
        <w:t>»</w:t>
      </w:r>
      <w:r w:rsidRPr="004C2F79">
        <w:rPr>
          <w:rFonts w:ascii="Times New Roman" w:eastAsia="Times New Roman" w:hAnsi="Times New Roman" w:cs="Times New Roman"/>
          <w:sz w:val="24"/>
          <w:szCs w:val="24"/>
          <w:lang w:eastAsia="ru-RU"/>
        </w:rPr>
        <w:t xml:space="preserve">, </w:t>
      </w:r>
      <w:r w:rsidR="00914F4C" w:rsidRPr="00914F4C">
        <w:rPr>
          <w:rFonts w:ascii="Times New Roman" w:hAnsi="Times New Roman" w:cs="Times New Roman"/>
          <w:sz w:val="24"/>
          <w:szCs w:val="24"/>
        </w:rPr>
        <w:t xml:space="preserve">приобретение теоретических знаний и практических навыков по ведению основных производственных процессов кормления, содержания, доения и эксплуатации животных </w:t>
      </w:r>
      <w:r w:rsidR="00914F4C">
        <w:rPr>
          <w:rFonts w:ascii="Times New Roman" w:hAnsi="Times New Roman" w:cs="Times New Roman"/>
          <w:sz w:val="24"/>
          <w:szCs w:val="24"/>
        </w:rPr>
        <w:t>во всех отраслях животноводства</w:t>
      </w:r>
      <w:r w:rsidR="00914F4C" w:rsidRPr="00914F4C">
        <w:rPr>
          <w:rFonts w:ascii="Times New Roman" w:hAnsi="Times New Roman" w:cs="Times New Roman"/>
          <w:sz w:val="24"/>
          <w:szCs w:val="24"/>
        </w:rPr>
        <w:t>, возможности внедрения в производство передовых технологических приемов по выращиванию ремонтного молодняка</w:t>
      </w:r>
      <w:r w:rsidR="00F62776">
        <w:rPr>
          <w:rFonts w:ascii="Times New Roman" w:hAnsi="Times New Roman" w:cs="Times New Roman"/>
          <w:sz w:val="24"/>
          <w:szCs w:val="24"/>
        </w:rPr>
        <w:t xml:space="preserve"> сельскохозяйственных животных, </w:t>
      </w:r>
      <w:r w:rsidR="00914F4C">
        <w:rPr>
          <w:rFonts w:ascii="Times New Roman" w:hAnsi="Times New Roman" w:cs="Times New Roman"/>
          <w:sz w:val="24"/>
          <w:szCs w:val="24"/>
        </w:rPr>
        <w:t>производству продукции животноводства</w:t>
      </w:r>
      <w:r w:rsidR="00914F4C" w:rsidRPr="00914F4C">
        <w:rPr>
          <w:rFonts w:ascii="Times New Roman" w:hAnsi="Times New Roman" w:cs="Times New Roman"/>
          <w:sz w:val="24"/>
          <w:szCs w:val="24"/>
        </w:rPr>
        <w:t>.</w:t>
      </w:r>
    </w:p>
    <w:p w14:paraId="4CDFF96C" w14:textId="6F029FA1" w:rsidR="005139D3" w:rsidRDefault="005139D3" w:rsidP="005139D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w:t>
      </w:r>
      <w:r w:rsidR="00AD6328">
        <w:rPr>
          <w:rFonts w:ascii="Times New Roman" w:hAnsi="Times New Roman" w:cs="Times New Roman"/>
          <w:sz w:val="24"/>
          <w:szCs w:val="24"/>
        </w:rPr>
        <w:t>ьной программы по направленностям</w:t>
      </w:r>
      <w:r w:rsidR="00032949">
        <w:rPr>
          <w:rFonts w:ascii="Times New Roman" w:hAnsi="Times New Roman" w:cs="Times New Roman"/>
          <w:sz w:val="24"/>
          <w:szCs w:val="24"/>
        </w:rPr>
        <w:t>:</w:t>
      </w:r>
      <w:r w:rsidRPr="00BA6206">
        <w:rPr>
          <w:rFonts w:ascii="Times New Roman" w:hAnsi="Times New Roman" w:cs="Times New Roman"/>
          <w:sz w:val="24"/>
          <w:szCs w:val="24"/>
        </w:rPr>
        <w:t xml:space="preserve"> «Птицеводство»</w:t>
      </w:r>
      <w:r w:rsidR="00032949">
        <w:rPr>
          <w:rFonts w:ascii="Times New Roman" w:hAnsi="Times New Roman" w:cs="Times New Roman"/>
          <w:sz w:val="24"/>
          <w:szCs w:val="24"/>
        </w:rPr>
        <w:t>,</w:t>
      </w:r>
      <w:r w:rsidR="00AD6328">
        <w:rPr>
          <w:rFonts w:ascii="Times New Roman" w:hAnsi="Times New Roman" w:cs="Times New Roman"/>
          <w:sz w:val="24"/>
          <w:szCs w:val="24"/>
        </w:rPr>
        <w:t xml:space="preserve"> «Животноводство»</w:t>
      </w:r>
      <w:r w:rsidR="00032949">
        <w:rPr>
          <w:rFonts w:ascii="Times New Roman" w:hAnsi="Times New Roman" w:cs="Times New Roman"/>
          <w:sz w:val="24"/>
          <w:szCs w:val="24"/>
        </w:rPr>
        <w:t xml:space="preserve"> и «Эксплуатация машин и оборудования в животноводстве»</w:t>
      </w:r>
      <w:r w:rsidRPr="00BA6206">
        <w:rPr>
          <w:rFonts w:ascii="Times New Roman" w:hAnsi="Times New Roman" w:cs="Times New Roman"/>
          <w:sz w:val="24"/>
          <w:szCs w:val="24"/>
        </w:rPr>
        <w:t>.</w:t>
      </w:r>
    </w:p>
    <w:p w14:paraId="47708E8F" w14:textId="77777777" w:rsidR="005139D3" w:rsidRDefault="005139D3" w:rsidP="005139D3">
      <w:pPr>
        <w:suppressAutoHyphens/>
        <w:spacing w:line="276" w:lineRule="auto"/>
        <w:ind w:firstLine="709"/>
        <w:jc w:val="both"/>
        <w:rPr>
          <w:rFonts w:ascii="Times New Roman" w:hAnsi="Times New Roman" w:cs="Times New Roman"/>
          <w:sz w:val="24"/>
          <w:szCs w:val="24"/>
        </w:rPr>
      </w:pPr>
    </w:p>
    <w:p w14:paraId="4419D41F" w14:textId="77777777" w:rsidR="005139D3" w:rsidRPr="00EA6E1D" w:rsidRDefault="005139D3" w:rsidP="005139D3">
      <w:pPr>
        <w:pStyle w:val="114"/>
        <w:rPr>
          <w:rFonts w:ascii="Times New Roman" w:hAnsi="Times New Roman"/>
        </w:rPr>
      </w:pPr>
      <w:bookmarkStart w:id="77" w:name="_Toc237343302"/>
      <w:bookmarkStart w:id="78" w:name="_Toc237343346"/>
      <w:bookmarkStart w:id="79" w:name="_Toc237343419"/>
      <w:bookmarkStart w:id="80" w:name="_Toc23734346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77"/>
      <w:bookmarkEnd w:id="78"/>
      <w:bookmarkEnd w:id="79"/>
      <w:bookmarkEnd w:id="80"/>
    </w:p>
    <w:p w14:paraId="2DEB90BD" w14:textId="77777777" w:rsidR="005139D3" w:rsidRDefault="005139D3" w:rsidP="0021437B">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11C7695" w14:textId="77777777" w:rsidR="005139D3" w:rsidRDefault="005139D3" w:rsidP="0021437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22"/>
        <w:gridCol w:w="3248"/>
        <w:gridCol w:w="2570"/>
      </w:tblGrid>
      <w:tr w:rsidR="005139D3" w:rsidRPr="00EE6D05" w14:paraId="579A91E5" w14:textId="77777777" w:rsidTr="0021437B">
        <w:tc>
          <w:tcPr>
            <w:tcW w:w="988" w:type="dxa"/>
            <w:tcBorders>
              <w:top w:val="single" w:sz="4" w:space="0" w:color="auto"/>
              <w:left w:val="single" w:sz="4" w:space="0" w:color="auto"/>
              <w:right w:val="single" w:sz="4" w:space="0" w:color="auto"/>
            </w:tcBorders>
          </w:tcPr>
          <w:p w14:paraId="7BFDF663" w14:textId="77777777" w:rsidR="005139D3" w:rsidRPr="00EE6D05" w:rsidRDefault="005139D3" w:rsidP="00C50A57">
            <w:pPr>
              <w:rPr>
                <w:rStyle w:val="afb"/>
                <w:b/>
                <w:i w:val="0"/>
                <w:sz w:val="24"/>
                <w:szCs w:val="24"/>
              </w:rPr>
            </w:pPr>
            <w:r w:rsidRPr="00EE6D05">
              <w:rPr>
                <w:rStyle w:val="afb"/>
                <w:b/>
                <w:i w:val="0"/>
                <w:sz w:val="24"/>
                <w:szCs w:val="24"/>
              </w:rPr>
              <w:t xml:space="preserve">Код </w:t>
            </w:r>
            <w:r w:rsidRPr="00EE6D05">
              <w:rPr>
                <w:rStyle w:val="afb"/>
                <w:b/>
                <w:sz w:val="24"/>
                <w:szCs w:val="24"/>
              </w:rPr>
              <w:t>ОК, ПК</w:t>
            </w:r>
          </w:p>
        </w:tc>
        <w:tc>
          <w:tcPr>
            <w:tcW w:w="2822" w:type="dxa"/>
            <w:tcBorders>
              <w:top w:val="single" w:sz="4" w:space="0" w:color="auto"/>
              <w:left w:val="single" w:sz="4" w:space="0" w:color="auto"/>
              <w:right w:val="single" w:sz="4" w:space="0" w:color="auto"/>
            </w:tcBorders>
          </w:tcPr>
          <w:p w14:paraId="58E22003" w14:textId="77777777" w:rsidR="005139D3" w:rsidRPr="00EE6D05" w:rsidRDefault="005139D3" w:rsidP="00C50A57">
            <w:pPr>
              <w:jc w:val="center"/>
              <w:rPr>
                <w:rFonts w:ascii="Times New Roman" w:hAnsi="Times New Roman" w:cs="Times New Roman"/>
                <w:b/>
                <w:sz w:val="24"/>
                <w:szCs w:val="24"/>
              </w:rPr>
            </w:pPr>
            <w:r w:rsidRPr="00EE6D05">
              <w:rPr>
                <w:rFonts w:ascii="Times New Roman" w:hAnsi="Times New Roman" w:cs="Times New Roman"/>
                <w:b/>
                <w:sz w:val="24"/>
                <w:szCs w:val="24"/>
              </w:rPr>
              <w:t>Уметь</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75F2EA14" w14:textId="77777777" w:rsidR="005139D3" w:rsidRPr="00EE6D05" w:rsidRDefault="005139D3" w:rsidP="00C50A57">
            <w:pPr>
              <w:jc w:val="center"/>
              <w:rPr>
                <w:rFonts w:ascii="Times New Roman" w:hAnsi="Times New Roman" w:cs="Times New Roman"/>
                <w:b/>
                <w:i/>
                <w:sz w:val="24"/>
                <w:szCs w:val="24"/>
              </w:rPr>
            </w:pPr>
            <w:r w:rsidRPr="00EE6D05">
              <w:rPr>
                <w:rFonts w:ascii="Times New Roman" w:hAnsi="Times New Roman" w:cs="Times New Roman"/>
                <w:b/>
                <w:sz w:val="24"/>
                <w:szCs w:val="24"/>
              </w:rPr>
              <w:t>Знать</w:t>
            </w:r>
          </w:p>
        </w:tc>
        <w:tc>
          <w:tcPr>
            <w:tcW w:w="2570" w:type="dxa"/>
            <w:tcBorders>
              <w:top w:val="single" w:sz="4" w:space="0" w:color="auto"/>
              <w:left w:val="single" w:sz="4" w:space="0" w:color="auto"/>
              <w:bottom w:val="single" w:sz="4" w:space="0" w:color="auto"/>
              <w:right w:val="single" w:sz="4" w:space="0" w:color="auto"/>
            </w:tcBorders>
          </w:tcPr>
          <w:p w14:paraId="030AFD0D" w14:textId="77777777" w:rsidR="005139D3" w:rsidRPr="00EE6D05" w:rsidRDefault="005139D3" w:rsidP="00C50A57">
            <w:pPr>
              <w:jc w:val="center"/>
              <w:rPr>
                <w:rFonts w:ascii="Times New Roman" w:hAnsi="Times New Roman" w:cs="Times New Roman"/>
                <w:b/>
                <w:i/>
                <w:sz w:val="24"/>
                <w:szCs w:val="24"/>
              </w:rPr>
            </w:pPr>
            <w:r w:rsidRPr="00EE6D05">
              <w:rPr>
                <w:rFonts w:ascii="Times New Roman" w:hAnsi="Times New Roman" w:cs="Times New Roman"/>
                <w:b/>
                <w:sz w:val="24"/>
                <w:szCs w:val="24"/>
              </w:rPr>
              <w:t>Владеть навыками</w:t>
            </w:r>
          </w:p>
        </w:tc>
      </w:tr>
      <w:tr w:rsidR="005139D3" w:rsidRPr="00EE6D05" w14:paraId="69327221" w14:textId="77777777" w:rsidTr="0021437B">
        <w:tc>
          <w:tcPr>
            <w:tcW w:w="988" w:type="dxa"/>
            <w:tcBorders>
              <w:top w:val="single" w:sz="4" w:space="0" w:color="auto"/>
              <w:left w:val="single" w:sz="4" w:space="0" w:color="auto"/>
              <w:bottom w:val="single" w:sz="4" w:space="0" w:color="auto"/>
              <w:right w:val="single" w:sz="4" w:space="0" w:color="auto"/>
            </w:tcBorders>
          </w:tcPr>
          <w:p w14:paraId="263B238D" w14:textId="6FFAEF25" w:rsidR="005139D3" w:rsidRPr="00EE6D05" w:rsidRDefault="005139D3" w:rsidP="00C50A57">
            <w:pPr>
              <w:rPr>
                <w:rFonts w:ascii="Times New Roman" w:hAnsi="Times New Roman" w:cs="Times New Roman"/>
                <w:bCs/>
                <w:sz w:val="24"/>
                <w:szCs w:val="24"/>
              </w:rPr>
            </w:pPr>
            <w:r w:rsidRPr="00EE6D05">
              <w:rPr>
                <w:rFonts w:ascii="Times New Roman" w:hAnsi="Times New Roman" w:cs="Times New Roman"/>
                <w:bCs/>
                <w:sz w:val="24"/>
                <w:szCs w:val="24"/>
              </w:rPr>
              <w:t>ОК.01</w:t>
            </w:r>
          </w:p>
          <w:p w14:paraId="13FB1B9A" w14:textId="77777777" w:rsidR="00765ED4" w:rsidRPr="00EE6D05" w:rsidRDefault="00765ED4" w:rsidP="00C50A57">
            <w:pPr>
              <w:rPr>
                <w:rFonts w:ascii="Times New Roman" w:hAnsi="Times New Roman" w:cs="Times New Roman"/>
                <w:bCs/>
                <w:sz w:val="24"/>
                <w:szCs w:val="24"/>
              </w:rPr>
            </w:pPr>
          </w:p>
          <w:p w14:paraId="235EADF3" w14:textId="77777777" w:rsidR="00765ED4" w:rsidRPr="00EE6D05" w:rsidRDefault="00765ED4" w:rsidP="00C50A57">
            <w:pPr>
              <w:rPr>
                <w:rFonts w:ascii="Times New Roman" w:hAnsi="Times New Roman" w:cs="Times New Roman"/>
                <w:bCs/>
                <w:sz w:val="24"/>
                <w:szCs w:val="24"/>
              </w:rPr>
            </w:pPr>
          </w:p>
          <w:p w14:paraId="0244164D" w14:textId="77777777" w:rsidR="00765ED4" w:rsidRPr="00EE6D05" w:rsidRDefault="00765ED4" w:rsidP="00C50A57">
            <w:pPr>
              <w:rPr>
                <w:rFonts w:ascii="Times New Roman" w:hAnsi="Times New Roman" w:cs="Times New Roman"/>
                <w:bCs/>
                <w:sz w:val="24"/>
                <w:szCs w:val="24"/>
              </w:rPr>
            </w:pPr>
          </w:p>
          <w:p w14:paraId="09184558" w14:textId="77777777" w:rsidR="00765ED4" w:rsidRPr="00EE6D05" w:rsidRDefault="00765ED4" w:rsidP="00C50A57">
            <w:pPr>
              <w:rPr>
                <w:rFonts w:ascii="Times New Roman" w:hAnsi="Times New Roman" w:cs="Times New Roman"/>
                <w:bCs/>
                <w:sz w:val="24"/>
                <w:szCs w:val="24"/>
              </w:rPr>
            </w:pPr>
          </w:p>
          <w:p w14:paraId="0328EB62" w14:textId="77777777" w:rsidR="00765ED4" w:rsidRPr="00EE6D05" w:rsidRDefault="00765ED4" w:rsidP="00C50A57">
            <w:pPr>
              <w:rPr>
                <w:rFonts w:ascii="Times New Roman" w:hAnsi="Times New Roman" w:cs="Times New Roman"/>
                <w:bCs/>
                <w:sz w:val="24"/>
                <w:szCs w:val="24"/>
              </w:rPr>
            </w:pPr>
          </w:p>
          <w:p w14:paraId="53DAD1BA" w14:textId="77777777" w:rsidR="00765ED4" w:rsidRPr="00EE6D05" w:rsidRDefault="00765ED4" w:rsidP="00C50A57">
            <w:pPr>
              <w:rPr>
                <w:rFonts w:ascii="Times New Roman" w:hAnsi="Times New Roman" w:cs="Times New Roman"/>
                <w:bCs/>
                <w:sz w:val="24"/>
                <w:szCs w:val="24"/>
              </w:rPr>
            </w:pPr>
          </w:p>
          <w:p w14:paraId="0CACB3EE" w14:textId="77777777" w:rsidR="00765ED4" w:rsidRPr="00EE6D05" w:rsidRDefault="00765ED4" w:rsidP="00C50A57">
            <w:pPr>
              <w:rPr>
                <w:rFonts w:ascii="Times New Roman" w:hAnsi="Times New Roman" w:cs="Times New Roman"/>
                <w:bCs/>
                <w:sz w:val="24"/>
                <w:szCs w:val="24"/>
              </w:rPr>
            </w:pPr>
          </w:p>
          <w:p w14:paraId="587F6F80" w14:textId="77777777" w:rsidR="00765ED4" w:rsidRPr="00EE6D05" w:rsidRDefault="00765ED4" w:rsidP="00C50A57">
            <w:pPr>
              <w:rPr>
                <w:rFonts w:ascii="Times New Roman" w:hAnsi="Times New Roman" w:cs="Times New Roman"/>
                <w:bCs/>
                <w:sz w:val="24"/>
                <w:szCs w:val="24"/>
              </w:rPr>
            </w:pPr>
          </w:p>
          <w:p w14:paraId="2BE56AA0" w14:textId="77777777" w:rsidR="00765ED4" w:rsidRPr="00EE6D05" w:rsidRDefault="00765ED4" w:rsidP="00C50A57">
            <w:pPr>
              <w:rPr>
                <w:rFonts w:ascii="Times New Roman" w:hAnsi="Times New Roman" w:cs="Times New Roman"/>
                <w:bCs/>
                <w:sz w:val="24"/>
                <w:szCs w:val="24"/>
              </w:rPr>
            </w:pPr>
          </w:p>
          <w:p w14:paraId="1B384FE6" w14:textId="77777777" w:rsidR="00765ED4" w:rsidRPr="00EE6D05" w:rsidRDefault="00765ED4" w:rsidP="00C50A57">
            <w:pPr>
              <w:rPr>
                <w:rFonts w:ascii="Times New Roman" w:hAnsi="Times New Roman" w:cs="Times New Roman"/>
                <w:bCs/>
                <w:sz w:val="24"/>
                <w:szCs w:val="24"/>
              </w:rPr>
            </w:pPr>
          </w:p>
          <w:p w14:paraId="5A5DE0E0" w14:textId="77777777" w:rsidR="00765ED4" w:rsidRPr="00EE6D05" w:rsidRDefault="00765ED4" w:rsidP="00C50A57">
            <w:pPr>
              <w:rPr>
                <w:rFonts w:ascii="Times New Roman" w:hAnsi="Times New Roman" w:cs="Times New Roman"/>
                <w:bCs/>
                <w:sz w:val="24"/>
                <w:szCs w:val="24"/>
              </w:rPr>
            </w:pPr>
          </w:p>
          <w:p w14:paraId="5E88E5AA" w14:textId="77777777" w:rsidR="00765ED4" w:rsidRPr="00EE6D05" w:rsidRDefault="00765ED4" w:rsidP="00C50A57">
            <w:pPr>
              <w:rPr>
                <w:rFonts w:ascii="Times New Roman" w:hAnsi="Times New Roman" w:cs="Times New Roman"/>
                <w:bCs/>
                <w:sz w:val="24"/>
                <w:szCs w:val="24"/>
              </w:rPr>
            </w:pPr>
          </w:p>
          <w:p w14:paraId="44DF8100" w14:textId="77777777" w:rsidR="00765ED4" w:rsidRPr="00EE6D05" w:rsidRDefault="00765ED4" w:rsidP="00C50A57">
            <w:pPr>
              <w:rPr>
                <w:rFonts w:ascii="Times New Roman" w:hAnsi="Times New Roman" w:cs="Times New Roman"/>
                <w:bCs/>
                <w:sz w:val="24"/>
                <w:szCs w:val="24"/>
              </w:rPr>
            </w:pPr>
          </w:p>
          <w:p w14:paraId="4D64B976" w14:textId="77777777" w:rsidR="00765ED4" w:rsidRPr="00EE6D05" w:rsidRDefault="00765ED4" w:rsidP="00C50A57">
            <w:pPr>
              <w:rPr>
                <w:rFonts w:ascii="Times New Roman" w:hAnsi="Times New Roman" w:cs="Times New Roman"/>
                <w:bCs/>
                <w:sz w:val="24"/>
                <w:szCs w:val="24"/>
              </w:rPr>
            </w:pPr>
          </w:p>
          <w:p w14:paraId="2C2BC341" w14:textId="77777777" w:rsidR="00765ED4" w:rsidRPr="00EE6D05" w:rsidRDefault="00765ED4" w:rsidP="00C50A57">
            <w:pPr>
              <w:rPr>
                <w:rFonts w:ascii="Times New Roman" w:hAnsi="Times New Roman" w:cs="Times New Roman"/>
                <w:bCs/>
                <w:sz w:val="24"/>
                <w:szCs w:val="24"/>
              </w:rPr>
            </w:pPr>
          </w:p>
          <w:p w14:paraId="25EE50DC" w14:textId="77777777" w:rsidR="00765ED4" w:rsidRPr="00EE6D05" w:rsidRDefault="00765ED4" w:rsidP="00C50A57">
            <w:pPr>
              <w:rPr>
                <w:rFonts w:ascii="Times New Roman" w:hAnsi="Times New Roman" w:cs="Times New Roman"/>
                <w:bCs/>
                <w:sz w:val="24"/>
                <w:szCs w:val="24"/>
              </w:rPr>
            </w:pPr>
          </w:p>
          <w:p w14:paraId="42A0BCE5" w14:textId="77777777" w:rsidR="00765ED4" w:rsidRPr="00EE6D05" w:rsidRDefault="00765ED4" w:rsidP="00C50A57">
            <w:pPr>
              <w:rPr>
                <w:rFonts w:ascii="Times New Roman" w:hAnsi="Times New Roman" w:cs="Times New Roman"/>
                <w:bCs/>
                <w:sz w:val="24"/>
                <w:szCs w:val="24"/>
              </w:rPr>
            </w:pPr>
          </w:p>
          <w:p w14:paraId="2B7B8724" w14:textId="77777777" w:rsidR="00765ED4" w:rsidRPr="00EE6D05" w:rsidRDefault="00765ED4" w:rsidP="00C50A57">
            <w:pPr>
              <w:rPr>
                <w:rFonts w:ascii="Times New Roman" w:hAnsi="Times New Roman" w:cs="Times New Roman"/>
                <w:bCs/>
                <w:sz w:val="24"/>
                <w:szCs w:val="24"/>
              </w:rPr>
            </w:pPr>
          </w:p>
          <w:p w14:paraId="3CFC43C6" w14:textId="77777777" w:rsidR="00765ED4" w:rsidRPr="00EE6D05" w:rsidRDefault="00765ED4" w:rsidP="00C50A57">
            <w:pPr>
              <w:rPr>
                <w:rFonts w:ascii="Times New Roman" w:hAnsi="Times New Roman" w:cs="Times New Roman"/>
                <w:bCs/>
                <w:sz w:val="24"/>
                <w:szCs w:val="24"/>
              </w:rPr>
            </w:pPr>
          </w:p>
          <w:p w14:paraId="34C0D8A6" w14:textId="77777777" w:rsidR="00765ED4" w:rsidRPr="00EE6D05" w:rsidRDefault="00765ED4" w:rsidP="00C50A57">
            <w:pPr>
              <w:rPr>
                <w:rFonts w:ascii="Times New Roman" w:hAnsi="Times New Roman" w:cs="Times New Roman"/>
                <w:bCs/>
                <w:sz w:val="24"/>
                <w:szCs w:val="24"/>
              </w:rPr>
            </w:pPr>
          </w:p>
          <w:p w14:paraId="65442A59" w14:textId="77777777" w:rsidR="00765ED4" w:rsidRPr="00EE6D05" w:rsidRDefault="00765ED4" w:rsidP="00C50A57">
            <w:pPr>
              <w:rPr>
                <w:rFonts w:ascii="Times New Roman" w:hAnsi="Times New Roman" w:cs="Times New Roman"/>
                <w:bCs/>
                <w:sz w:val="24"/>
                <w:szCs w:val="24"/>
              </w:rPr>
            </w:pPr>
          </w:p>
          <w:p w14:paraId="03199491" w14:textId="77777777" w:rsidR="00765ED4" w:rsidRPr="00EE6D05" w:rsidRDefault="00765ED4" w:rsidP="00C50A57">
            <w:pPr>
              <w:rPr>
                <w:rFonts w:ascii="Times New Roman" w:hAnsi="Times New Roman" w:cs="Times New Roman"/>
                <w:bCs/>
                <w:sz w:val="24"/>
                <w:szCs w:val="24"/>
              </w:rPr>
            </w:pPr>
          </w:p>
          <w:p w14:paraId="0765384D" w14:textId="77777777" w:rsidR="00765ED4" w:rsidRPr="00EE6D05" w:rsidRDefault="00765ED4" w:rsidP="00C50A57">
            <w:pPr>
              <w:rPr>
                <w:rFonts w:ascii="Times New Roman" w:hAnsi="Times New Roman" w:cs="Times New Roman"/>
                <w:bCs/>
                <w:sz w:val="24"/>
                <w:szCs w:val="24"/>
              </w:rPr>
            </w:pPr>
          </w:p>
          <w:p w14:paraId="512D893D" w14:textId="77777777" w:rsidR="00765ED4" w:rsidRPr="00EE6D05" w:rsidRDefault="00765ED4" w:rsidP="00C50A57">
            <w:pPr>
              <w:rPr>
                <w:rFonts w:ascii="Times New Roman" w:hAnsi="Times New Roman" w:cs="Times New Roman"/>
                <w:bCs/>
                <w:sz w:val="24"/>
                <w:szCs w:val="24"/>
              </w:rPr>
            </w:pPr>
          </w:p>
          <w:p w14:paraId="5AF6BA86" w14:textId="77777777" w:rsidR="00765ED4" w:rsidRPr="00EE6D05" w:rsidRDefault="00765ED4" w:rsidP="00C50A57">
            <w:pPr>
              <w:rPr>
                <w:rFonts w:ascii="Times New Roman" w:hAnsi="Times New Roman" w:cs="Times New Roman"/>
                <w:bCs/>
                <w:sz w:val="24"/>
                <w:szCs w:val="24"/>
              </w:rPr>
            </w:pPr>
          </w:p>
          <w:p w14:paraId="465E7B46" w14:textId="77777777" w:rsidR="00765ED4" w:rsidRPr="00EE6D05" w:rsidRDefault="00765ED4" w:rsidP="00C50A57">
            <w:pPr>
              <w:rPr>
                <w:rFonts w:ascii="Times New Roman" w:hAnsi="Times New Roman" w:cs="Times New Roman"/>
                <w:bCs/>
                <w:sz w:val="24"/>
                <w:szCs w:val="24"/>
              </w:rPr>
            </w:pPr>
          </w:p>
          <w:p w14:paraId="31AC090B" w14:textId="77777777" w:rsidR="00765ED4" w:rsidRPr="00EE6D05" w:rsidRDefault="00765ED4" w:rsidP="00C50A57">
            <w:pPr>
              <w:rPr>
                <w:rFonts w:ascii="Times New Roman" w:hAnsi="Times New Roman" w:cs="Times New Roman"/>
                <w:bCs/>
                <w:sz w:val="24"/>
                <w:szCs w:val="24"/>
              </w:rPr>
            </w:pPr>
          </w:p>
          <w:p w14:paraId="5FDBE48B" w14:textId="7E455E8D" w:rsidR="00765ED4" w:rsidRPr="00EE6D05" w:rsidRDefault="00765ED4" w:rsidP="00C50A57">
            <w:pPr>
              <w:rPr>
                <w:rFonts w:ascii="Times New Roman" w:hAnsi="Times New Roman" w:cs="Times New Roman"/>
                <w:bCs/>
                <w:sz w:val="24"/>
                <w:szCs w:val="24"/>
              </w:rPr>
            </w:pPr>
          </w:p>
        </w:tc>
        <w:tc>
          <w:tcPr>
            <w:tcW w:w="2822" w:type="dxa"/>
            <w:tcBorders>
              <w:top w:val="single" w:sz="4" w:space="0" w:color="auto"/>
              <w:left w:val="single" w:sz="4" w:space="0" w:color="auto"/>
              <w:bottom w:val="single" w:sz="4" w:space="0" w:color="auto"/>
              <w:right w:val="single" w:sz="4" w:space="0" w:color="auto"/>
            </w:tcBorders>
            <w:hideMark/>
          </w:tcPr>
          <w:p w14:paraId="4E5D3937"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6968DEBA"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35670D"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выявлять и эффективно искать информацию, необходимую для </w:t>
            </w:r>
            <w:r w:rsidRPr="00EE6D05">
              <w:rPr>
                <w:rFonts w:ascii="Times New Roman" w:hAnsi="Times New Roman" w:cs="Times New Roman"/>
                <w:bCs/>
                <w:sz w:val="24"/>
                <w:szCs w:val="24"/>
              </w:rPr>
              <w:lastRenderedPageBreak/>
              <w:t>решения задачи и/или проблемы</w:t>
            </w:r>
          </w:p>
          <w:p w14:paraId="56BF43A0"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владеть актуальными методами работы в профессиональной и смежных сферах</w:t>
            </w:r>
          </w:p>
          <w:p w14:paraId="3698838A" w14:textId="77777777" w:rsidR="005139D3"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1990C012" w14:textId="02922C2B" w:rsidR="00765ED4" w:rsidRPr="00EE6D05" w:rsidRDefault="00765ED4" w:rsidP="00EE6D05">
            <w:pPr>
              <w:tabs>
                <w:tab w:val="left" w:pos="288"/>
              </w:tabs>
              <w:ind w:left="30"/>
              <w:rPr>
                <w:rFonts w:ascii="Times New Roman" w:hAnsi="Times New Roman" w:cs="Times New Roman"/>
                <w:bCs/>
                <w:sz w:val="24"/>
                <w:szCs w:val="24"/>
              </w:rPr>
            </w:pP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7821791F"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7309B24"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BC77BD"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F4A6852" w14:textId="77777777" w:rsidR="00765ED4"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методы работы в профессиональной и смежных сферах</w:t>
            </w:r>
          </w:p>
          <w:p w14:paraId="6BB6A3F6" w14:textId="649109BF" w:rsidR="005139D3" w:rsidRPr="00EE6D05" w:rsidRDefault="00765ED4" w:rsidP="003F4724">
            <w:pPr>
              <w:pStyle w:val="a4"/>
              <w:numPr>
                <w:ilvl w:val="0"/>
                <w:numId w:val="1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порядок оценки результатов решения задач профессиональной деятельности</w:t>
            </w:r>
          </w:p>
        </w:tc>
        <w:tc>
          <w:tcPr>
            <w:tcW w:w="2570" w:type="dxa"/>
            <w:tcBorders>
              <w:top w:val="single" w:sz="4" w:space="0" w:color="auto"/>
              <w:left w:val="single" w:sz="4" w:space="0" w:color="auto"/>
              <w:bottom w:val="single" w:sz="4" w:space="0" w:color="auto"/>
              <w:right w:val="single" w:sz="4" w:space="0" w:color="auto"/>
            </w:tcBorders>
          </w:tcPr>
          <w:p w14:paraId="58BD1744" w14:textId="51A7EEC0" w:rsidR="005139D3" w:rsidRPr="00EE6D05" w:rsidRDefault="0021437B" w:rsidP="00EE6D05">
            <w:pPr>
              <w:tabs>
                <w:tab w:val="left" w:pos="288"/>
              </w:tabs>
              <w:ind w:left="30"/>
              <w:jc w:val="center"/>
              <w:rPr>
                <w:rFonts w:ascii="Times New Roman" w:hAnsi="Times New Roman" w:cs="Times New Roman"/>
                <w:bCs/>
                <w:i/>
                <w:sz w:val="24"/>
                <w:szCs w:val="24"/>
              </w:rPr>
            </w:pPr>
            <w:r w:rsidRPr="00EE6D05">
              <w:rPr>
                <w:rFonts w:ascii="Times New Roman" w:hAnsi="Times New Roman" w:cs="Times New Roman"/>
                <w:bCs/>
                <w:i/>
                <w:sz w:val="24"/>
                <w:szCs w:val="24"/>
              </w:rPr>
              <w:lastRenderedPageBreak/>
              <w:t>-</w:t>
            </w:r>
          </w:p>
        </w:tc>
      </w:tr>
      <w:tr w:rsidR="00765ED4" w:rsidRPr="00EE6D05" w14:paraId="5D3BD64A" w14:textId="77777777" w:rsidTr="0021437B">
        <w:tc>
          <w:tcPr>
            <w:tcW w:w="988" w:type="dxa"/>
            <w:tcBorders>
              <w:top w:val="single" w:sz="4" w:space="0" w:color="auto"/>
              <w:left w:val="single" w:sz="4" w:space="0" w:color="auto"/>
              <w:bottom w:val="single" w:sz="4" w:space="0" w:color="auto"/>
              <w:right w:val="single" w:sz="4" w:space="0" w:color="auto"/>
            </w:tcBorders>
          </w:tcPr>
          <w:p w14:paraId="3699E0AE" w14:textId="2B87085B" w:rsidR="00765ED4" w:rsidRPr="00EE6D05" w:rsidRDefault="00765ED4" w:rsidP="0021437B">
            <w:pPr>
              <w:rPr>
                <w:rFonts w:ascii="Times New Roman" w:hAnsi="Times New Roman" w:cs="Times New Roman"/>
                <w:bCs/>
                <w:sz w:val="24"/>
                <w:szCs w:val="24"/>
              </w:rPr>
            </w:pPr>
            <w:r w:rsidRPr="00EE6D05">
              <w:rPr>
                <w:rFonts w:ascii="Times New Roman" w:hAnsi="Times New Roman" w:cs="Times New Roman"/>
                <w:bCs/>
                <w:sz w:val="24"/>
                <w:szCs w:val="24"/>
              </w:rPr>
              <w:t>ОК.02</w:t>
            </w:r>
          </w:p>
        </w:tc>
        <w:tc>
          <w:tcPr>
            <w:tcW w:w="2822" w:type="dxa"/>
            <w:tcBorders>
              <w:top w:val="single" w:sz="4" w:space="0" w:color="auto"/>
              <w:left w:val="single" w:sz="4" w:space="0" w:color="auto"/>
              <w:bottom w:val="single" w:sz="4" w:space="0" w:color="auto"/>
              <w:right w:val="single" w:sz="4" w:space="0" w:color="auto"/>
            </w:tcBorders>
          </w:tcPr>
          <w:p w14:paraId="70C6B5E9"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23D8D6E"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676A15"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оценивать практическую значимость результатов поиска</w:t>
            </w:r>
          </w:p>
          <w:p w14:paraId="405D9F84"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2BD5667"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4D537E" w14:textId="1C59E675" w:rsidR="0021437B"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0E70CB2C"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82F0FB5"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приемы структурирования информации</w:t>
            </w:r>
          </w:p>
          <w:p w14:paraId="607A597C"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формат оформления результатов поиска информации</w:t>
            </w:r>
          </w:p>
          <w:p w14:paraId="50C7D5DE" w14:textId="77777777"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988F245" w14:textId="1D648E1A" w:rsidR="00765ED4" w:rsidRPr="00EE6D05" w:rsidRDefault="00765ED4" w:rsidP="003F4724">
            <w:pPr>
              <w:pStyle w:val="a4"/>
              <w:numPr>
                <w:ilvl w:val="0"/>
                <w:numId w:val="14"/>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70" w:type="dxa"/>
            <w:tcBorders>
              <w:top w:val="single" w:sz="4" w:space="0" w:color="auto"/>
              <w:left w:val="single" w:sz="4" w:space="0" w:color="auto"/>
              <w:bottom w:val="single" w:sz="4" w:space="0" w:color="auto"/>
              <w:right w:val="single" w:sz="4" w:space="0" w:color="auto"/>
            </w:tcBorders>
          </w:tcPr>
          <w:p w14:paraId="75C337AD" w14:textId="6149B585" w:rsidR="00765ED4" w:rsidRPr="00EE6D05" w:rsidRDefault="00765ED4" w:rsidP="00EE6D05">
            <w:pPr>
              <w:tabs>
                <w:tab w:val="left" w:pos="288"/>
              </w:tabs>
              <w:ind w:left="30"/>
              <w:jc w:val="center"/>
              <w:rPr>
                <w:rFonts w:ascii="Times New Roman" w:hAnsi="Times New Roman" w:cs="Times New Roman"/>
                <w:bCs/>
                <w:i/>
                <w:sz w:val="24"/>
                <w:szCs w:val="24"/>
              </w:rPr>
            </w:pPr>
            <w:r w:rsidRPr="00EE6D05">
              <w:rPr>
                <w:rFonts w:ascii="Times New Roman" w:hAnsi="Times New Roman" w:cs="Times New Roman"/>
                <w:bCs/>
                <w:i/>
                <w:sz w:val="24"/>
                <w:szCs w:val="24"/>
              </w:rPr>
              <w:t>-</w:t>
            </w:r>
          </w:p>
        </w:tc>
      </w:tr>
      <w:tr w:rsidR="00765ED4" w:rsidRPr="00EE6D05" w14:paraId="4965867A" w14:textId="77777777" w:rsidTr="0021437B">
        <w:tc>
          <w:tcPr>
            <w:tcW w:w="988" w:type="dxa"/>
            <w:tcBorders>
              <w:top w:val="single" w:sz="4" w:space="0" w:color="auto"/>
              <w:left w:val="single" w:sz="4" w:space="0" w:color="auto"/>
              <w:bottom w:val="single" w:sz="4" w:space="0" w:color="auto"/>
              <w:right w:val="single" w:sz="4" w:space="0" w:color="auto"/>
            </w:tcBorders>
          </w:tcPr>
          <w:p w14:paraId="78168C99" w14:textId="77777777" w:rsidR="00765ED4" w:rsidRPr="00EE6D05" w:rsidRDefault="00765ED4" w:rsidP="00C50A57">
            <w:pPr>
              <w:rPr>
                <w:rFonts w:ascii="Times New Roman" w:hAnsi="Times New Roman" w:cs="Times New Roman"/>
                <w:bCs/>
                <w:sz w:val="24"/>
                <w:szCs w:val="24"/>
              </w:rPr>
            </w:pPr>
          </w:p>
          <w:p w14:paraId="141CB6C1" w14:textId="2DE35562" w:rsidR="00765ED4" w:rsidRPr="00EE6D05" w:rsidRDefault="00765ED4" w:rsidP="00C50A57">
            <w:pPr>
              <w:rPr>
                <w:rFonts w:ascii="Times New Roman" w:hAnsi="Times New Roman" w:cs="Times New Roman"/>
                <w:bCs/>
                <w:sz w:val="24"/>
                <w:szCs w:val="24"/>
              </w:rPr>
            </w:pPr>
            <w:r w:rsidRPr="00EE6D05">
              <w:rPr>
                <w:rFonts w:ascii="Times New Roman" w:hAnsi="Times New Roman" w:cs="Times New Roman"/>
                <w:bCs/>
                <w:sz w:val="24"/>
                <w:szCs w:val="24"/>
              </w:rPr>
              <w:t>ОК.07</w:t>
            </w:r>
          </w:p>
          <w:p w14:paraId="546A202F" w14:textId="77777777" w:rsidR="00E84B66" w:rsidRPr="00EE6D05" w:rsidRDefault="00E84B66" w:rsidP="00C50A57">
            <w:pPr>
              <w:rPr>
                <w:rFonts w:ascii="Times New Roman" w:hAnsi="Times New Roman" w:cs="Times New Roman"/>
                <w:bCs/>
                <w:sz w:val="24"/>
                <w:szCs w:val="24"/>
              </w:rPr>
            </w:pPr>
          </w:p>
          <w:p w14:paraId="06618837" w14:textId="77777777" w:rsidR="00E84B66" w:rsidRPr="00EE6D05" w:rsidRDefault="00E84B66" w:rsidP="00C50A57">
            <w:pPr>
              <w:rPr>
                <w:rFonts w:ascii="Times New Roman" w:hAnsi="Times New Roman" w:cs="Times New Roman"/>
                <w:bCs/>
                <w:sz w:val="24"/>
                <w:szCs w:val="24"/>
              </w:rPr>
            </w:pPr>
          </w:p>
          <w:p w14:paraId="66B350FD" w14:textId="77777777" w:rsidR="00E84B66" w:rsidRPr="00EE6D05" w:rsidRDefault="00E84B66" w:rsidP="00C50A57">
            <w:pPr>
              <w:rPr>
                <w:rFonts w:ascii="Times New Roman" w:hAnsi="Times New Roman" w:cs="Times New Roman"/>
                <w:bCs/>
                <w:sz w:val="24"/>
                <w:szCs w:val="24"/>
              </w:rPr>
            </w:pPr>
          </w:p>
          <w:p w14:paraId="0836DDCB" w14:textId="77777777" w:rsidR="00E84B66" w:rsidRPr="00EE6D05" w:rsidRDefault="00E84B66" w:rsidP="00C50A57">
            <w:pPr>
              <w:rPr>
                <w:rFonts w:ascii="Times New Roman" w:hAnsi="Times New Roman" w:cs="Times New Roman"/>
                <w:bCs/>
                <w:sz w:val="24"/>
                <w:szCs w:val="24"/>
              </w:rPr>
            </w:pPr>
          </w:p>
          <w:p w14:paraId="3BE76D18" w14:textId="77777777" w:rsidR="00E84B66" w:rsidRPr="00EE6D05" w:rsidRDefault="00E84B66" w:rsidP="00C50A57">
            <w:pPr>
              <w:rPr>
                <w:rFonts w:ascii="Times New Roman" w:hAnsi="Times New Roman" w:cs="Times New Roman"/>
                <w:bCs/>
                <w:sz w:val="24"/>
                <w:szCs w:val="24"/>
              </w:rPr>
            </w:pPr>
          </w:p>
          <w:p w14:paraId="3850FBF9" w14:textId="77777777" w:rsidR="00E84B66" w:rsidRPr="00EE6D05" w:rsidRDefault="00E84B66" w:rsidP="00C50A57">
            <w:pPr>
              <w:rPr>
                <w:rFonts w:ascii="Times New Roman" w:hAnsi="Times New Roman" w:cs="Times New Roman"/>
                <w:bCs/>
                <w:sz w:val="24"/>
                <w:szCs w:val="24"/>
              </w:rPr>
            </w:pPr>
          </w:p>
          <w:p w14:paraId="15DF5986" w14:textId="77777777" w:rsidR="00E84B66" w:rsidRPr="00EE6D05" w:rsidRDefault="00E84B66" w:rsidP="00C50A57">
            <w:pPr>
              <w:rPr>
                <w:rFonts w:ascii="Times New Roman" w:hAnsi="Times New Roman" w:cs="Times New Roman"/>
                <w:bCs/>
                <w:sz w:val="24"/>
                <w:szCs w:val="24"/>
              </w:rPr>
            </w:pPr>
          </w:p>
          <w:p w14:paraId="347A29E5" w14:textId="77777777" w:rsidR="00E84B66" w:rsidRPr="00EE6D05" w:rsidRDefault="00E84B66" w:rsidP="00C50A57">
            <w:pPr>
              <w:rPr>
                <w:rFonts w:ascii="Times New Roman" w:hAnsi="Times New Roman" w:cs="Times New Roman"/>
                <w:bCs/>
                <w:sz w:val="24"/>
                <w:szCs w:val="24"/>
              </w:rPr>
            </w:pPr>
          </w:p>
          <w:p w14:paraId="4DA60338" w14:textId="77777777" w:rsidR="00E84B66" w:rsidRPr="00EE6D05" w:rsidRDefault="00E84B66" w:rsidP="00C50A57">
            <w:pPr>
              <w:rPr>
                <w:rFonts w:ascii="Times New Roman" w:hAnsi="Times New Roman" w:cs="Times New Roman"/>
                <w:bCs/>
                <w:sz w:val="24"/>
                <w:szCs w:val="24"/>
              </w:rPr>
            </w:pPr>
          </w:p>
          <w:p w14:paraId="74D64AB1" w14:textId="77777777" w:rsidR="00E84B66" w:rsidRPr="00EE6D05" w:rsidRDefault="00E84B66" w:rsidP="00C50A57">
            <w:pPr>
              <w:rPr>
                <w:rFonts w:ascii="Times New Roman" w:hAnsi="Times New Roman" w:cs="Times New Roman"/>
                <w:bCs/>
                <w:sz w:val="24"/>
                <w:szCs w:val="24"/>
              </w:rPr>
            </w:pPr>
          </w:p>
          <w:p w14:paraId="5BFC4FDA" w14:textId="77777777" w:rsidR="00E84B66" w:rsidRPr="00EE6D05" w:rsidRDefault="00E84B66" w:rsidP="00C50A57">
            <w:pPr>
              <w:rPr>
                <w:rFonts w:ascii="Times New Roman" w:hAnsi="Times New Roman" w:cs="Times New Roman"/>
                <w:bCs/>
                <w:sz w:val="24"/>
                <w:szCs w:val="24"/>
              </w:rPr>
            </w:pPr>
          </w:p>
          <w:p w14:paraId="79903915" w14:textId="77777777" w:rsidR="00E84B66" w:rsidRPr="00EE6D05" w:rsidRDefault="00E84B66" w:rsidP="00C50A57">
            <w:pPr>
              <w:rPr>
                <w:rFonts w:ascii="Times New Roman" w:hAnsi="Times New Roman" w:cs="Times New Roman"/>
                <w:bCs/>
                <w:sz w:val="24"/>
                <w:szCs w:val="24"/>
              </w:rPr>
            </w:pPr>
          </w:p>
          <w:p w14:paraId="2CEAC122" w14:textId="77777777" w:rsidR="00E84B66" w:rsidRPr="00EE6D05" w:rsidRDefault="00E84B66" w:rsidP="00C50A57">
            <w:pPr>
              <w:rPr>
                <w:rFonts w:ascii="Times New Roman" w:hAnsi="Times New Roman" w:cs="Times New Roman"/>
                <w:bCs/>
                <w:sz w:val="24"/>
                <w:szCs w:val="24"/>
              </w:rPr>
            </w:pPr>
          </w:p>
          <w:p w14:paraId="44FFFB69" w14:textId="77777777" w:rsidR="00E84B66" w:rsidRPr="00EE6D05" w:rsidRDefault="00E84B66" w:rsidP="00C50A57">
            <w:pPr>
              <w:rPr>
                <w:rFonts w:ascii="Times New Roman" w:hAnsi="Times New Roman" w:cs="Times New Roman"/>
                <w:bCs/>
                <w:sz w:val="24"/>
                <w:szCs w:val="24"/>
              </w:rPr>
            </w:pPr>
          </w:p>
          <w:p w14:paraId="2B5CBE9E" w14:textId="77777777" w:rsidR="00E84B66" w:rsidRPr="00EE6D05" w:rsidRDefault="00E84B66" w:rsidP="00C50A57">
            <w:pPr>
              <w:rPr>
                <w:rFonts w:ascii="Times New Roman" w:hAnsi="Times New Roman" w:cs="Times New Roman"/>
                <w:bCs/>
                <w:sz w:val="24"/>
                <w:szCs w:val="24"/>
              </w:rPr>
            </w:pPr>
          </w:p>
          <w:p w14:paraId="20097437" w14:textId="77777777" w:rsidR="00E84B66" w:rsidRPr="00EE6D05" w:rsidRDefault="00E84B66" w:rsidP="00C50A57">
            <w:pPr>
              <w:rPr>
                <w:rFonts w:ascii="Times New Roman" w:hAnsi="Times New Roman" w:cs="Times New Roman"/>
                <w:bCs/>
                <w:sz w:val="24"/>
                <w:szCs w:val="24"/>
              </w:rPr>
            </w:pPr>
          </w:p>
          <w:p w14:paraId="25BC1A07" w14:textId="77777777" w:rsidR="00E84B66" w:rsidRPr="00EE6D05" w:rsidRDefault="00E84B66" w:rsidP="00C50A57">
            <w:pPr>
              <w:rPr>
                <w:rFonts w:ascii="Times New Roman" w:hAnsi="Times New Roman" w:cs="Times New Roman"/>
                <w:bCs/>
                <w:sz w:val="24"/>
                <w:szCs w:val="24"/>
              </w:rPr>
            </w:pPr>
          </w:p>
          <w:p w14:paraId="3C3F534A" w14:textId="77777777" w:rsidR="00E84B66" w:rsidRPr="00EE6D05" w:rsidRDefault="00E84B66" w:rsidP="00C50A57">
            <w:pPr>
              <w:rPr>
                <w:rFonts w:ascii="Times New Roman" w:hAnsi="Times New Roman" w:cs="Times New Roman"/>
                <w:bCs/>
                <w:sz w:val="24"/>
                <w:szCs w:val="24"/>
              </w:rPr>
            </w:pPr>
          </w:p>
          <w:p w14:paraId="646B0211" w14:textId="77777777" w:rsidR="00E84B66" w:rsidRPr="00EE6D05" w:rsidRDefault="00E84B66" w:rsidP="00C50A57">
            <w:pPr>
              <w:rPr>
                <w:rFonts w:ascii="Times New Roman" w:hAnsi="Times New Roman" w:cs="Times New Roman"/>
                <w:bCs/>
                <w:sz w:val="24"/>
                <w:szCs w:val="24"/>
              </w:rPr>
            </w:pPr>
          </w:p>
          <w:p w14:paraId="783B2B40" w14:textId="77777777" w:rsidR="00E84B66" w:rsidRPr="00EE6D05" w:rsidRDefault="00E84B66" w:rsidP="00C50A57">
            <w:pPr>
              <w:rPr>
                <w:rFonts w:ascii="Times New Roman" w:hAnsi="Times New Roman" w:cs="Times New Roman"/>
                <w:bCs/>
                <w:sz w:val="24"/>
                <w:szCs w:val="24"/>
              </w:rPr>
            </w:pPr>
          </w:p>
          <w:p w14:paraId="10F737BB" w14:textId="77777777" w:rsidR="00E84B66" w:rsidRPr="00EE6D05" w:rsidRDefault="00E84B66" w:rsidP="00C50A57">
            <w:pPr>
              <w:rPr>
                <w:rFonts w:ascii="Times New Roman" w:hAnsi="Times New Roman" w:cs="Times New Roman"/>
                <w:bCs/>
                <w:sz w:val="24"/>
                <w:szCs w:val="24"/>
              </w:rPr>
            </w:pPr>
          </w:p>
          <w:p w14:paraId="7721AF9C" w14:textId="77777777" w:rsidR="00E84B66" w:rsidRPr="00EE6D05" w:rsidRDefault="00E84B66" w:rsidP="00C50A57">
            <w:pPr>
              <w:rPr>
                <w:rFonts w:ascii="Times New Roman" w:hAnsi="Times New Roman" w:cs="Times New Roman"/>
                <w:bCs/>
                <w:sz w:val="24"/>
                <w:szCs w:val="24"/>
              </w:rPr>
            </w:pPr>
          </w:p>
          <w:p w14:paraId="1F7949F3" w14:textId="7DB84F1D" w:rsidR="00765ED4" w:rsidRPr="00EE6D05" w:rsidRDefault="00765ED4" w:rsidP="00C50A57">
            <w:pPr>
              <w:rPr>
                <w:rFonts w:ascii="Times New Roman" w:hAnsi="Times New Roman" w:cs="Times New Roman"/>
                <w:bCs/>
                <w:sz w:val="24"/>
                <w:szCs w:val="24"/>
              </w:rPr>
            </w:pPr>
          </w:p>
        </w:tc>
        <w:tc>
          <w:tcPr>
            <w:tcW w:w="2822" w:type="dxa"/>
            <w:tcBorders>
              <w:top w:val="single" w:sz="4" w:space="0" w:color="auto"/>
              <w:left w:val="single" w:sz="4" w:space="0" w:color="auto"/>
              <w:bottom w:val="single" w:sz="4" w:space="0" w:color="auto"/>
              <w:right w:val="single" w:sz="4" w:space="0" w:color="auto"/>
            </w:tcBorders>
          </w:tcPr>
          <w:p w14:paraId="1B42BF5E"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соблюдать нормы экологической безопасности</w:t>
            </w:r>
          </w:p>
          <w:p w14:paraId="6AB4401A"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определять направления </w:t>
            </w:r>
            <w:r w:rsidRPr="00EE6D05">
              <w:rPr>
                <w:rFonts w:ascii="Times New Roman" w:hAnsi="Times New Roman" w:cs="Times New Roman"/>
                <w:bCs/>
                <w:sz w:val="24"/>
                <w:szCs w:val="24"/>
              </w:rPr>
              <w:lastRenderedPageBreak/>
              <w:t>ресурсосбережения в рамках профессиональной деятельности по профессии</w:t>
            </w:r>
          </w:p>
          <w:p w14:paraId="200C262D"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D214213"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B16B078" w14:textId="4FF08F72"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эффективно действовать в чрезвычайных ситуациях</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274F1ED6"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15EC901"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4C51FD1C"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пути обеспечения ресурсосбережения</w:t>
            </w:r>
          </w:p>
          <w:p w14:paraId="0067FB89"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принципы бережливого производства</w:t>
            </w:r>
          </w:p>
          <w:p w14:paraId="30295A83" w14:textId="77777777"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основные направления изменения климатических условий региона</w:t>
            </w:r>
          </w:p>
          <w:p w14:paraId="007CA01F" w14:textId="3D821FB8" w:rsidR="00765ED4" w:rsidRPr="00EE6D05" w:rsidRDefault="00765ED4" w:rsidP="003F4724">
            <w:pPr>
              <w:pStyle w:val="a4"/>
              <w:numPr>
                <w:ilvl w:val="0"/>
                <w:numId w:val="15"/>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правила поведения в чрезвычайных ситуациях</w:t>
            </w:r>
          </w:p>
        </w:tc>
        <w:tc>
          <w:tcPr>
            <w:tcW w:w="2570" w:type="dxa"/>
            <w:tcBorders>
              <w:top w:val="single" w:sz="4" w:space="0" w:color="auto"/>
              <w:left w:val="single" w:sz="4" w:space="0" w:color="auto"/>
              <w:bottom w:val="single" w:sz="4" w:space="0" w:color="auto"/>
              <w:right w:val="single" w:sz="4" w:space="0" w:color="auto"/>
            </w:tcBorders>
          </w:tcPr>
          <w:p w14:paraId="48178566" w14:textId="6F6F6334" w:rsidR="00765ED4" w:rsidRPr="00EE6D05" w:rsidRDefault="0021437B" w:rsidP="00EE6D05">
            <w:pPr>
              <w:tabs>
                <w:tab w:val="left" w:pos="288"/>
              </w:tabs>
              <w:ind w:left="30"/>
              <w:jc w:val="center"/>
              <w:rPr>
                <w:rFonts w:ascii="Times New Roman" w:hAnsi="Times New Roman" w:cs="Times New Roman"/>
                <w:bCs/>
                <w:i/>
                <w:sz w:val="24"/>
                <w:szCs w:val="24"/>
              </w:rPr>
            </w:pPr>
            <w:r w:rsidRPr="00EE6D05">
              <w:rPr>
                <w:rFonts w:ascii="Times New Roman" w:hAnsi="Times New Roman" w:cs="Times New Roman"/>
                <w:bCs/>
                <w:i/>
                <w:sz w:val="24"/>
                <w:szCs w:val="24"/>
              </w:rPr>
              <w:lastRenderedPageBreak/>
              <w:t>-</w:t>
            </w:r>
          </w:p>
        </w:tc>
      </w:tr>
      <w:tr w:rsidR="00E84B66" w:rsidRPr="00EE6D05" w14:paraId="2C14CD39" w14:textId="77777777" w:rsidTr="0021437B">
        <w:tc>
          <w:tcPr>
            <w:tcW w:w="988" w:type="dxa"/>
            <w:tcBorders>
              <w:top w:val="single" w:sz="4" w:space="0" w:color="auto"/>
              <w:left w:val="single" w:sz="4" w:space="0" w:color="auto"/>
              <w:bottom w:val="single" w:sz="4" w:space="0" w:color="auto"/>
              <w:right w:val="single" w:sz="4" w:space="0" w:color="auto"/>
            </w:tcBorders>
          </w:tcPr>
          <w:p w14:paraId="47F525F1" w14:textId="054F637A" w:rsidR="00E84B66" w:rsidRPr="00EE6D05" w:rsidRDefault="00E84B66" w:rsidP="00C50A57">
            <w:pPr>
              <w:rPr>
                <w:rFonts w:ascii="Times New Roman" w:hAnsi="Times New Roman" w:cs="Times New Roman"/>
                <w:bCs/>
                <w:sz w:val="24"/>
                <w:szCs w:val="24"/>
              </w:rPr>
            </w:pPr>
            <w:r w:rsidRPr="00EE6D05">
              <w:rPr>
                <w:rFonts w:ascii="Times New Roman" w:hAnsi="Times New Roman" w:cs="Times New Roman"/>
                <w:bCs/>
                <w:sz w:val="24"/>
                <w:szCs w:val="24"/>
              </w:rPr>
              <w:t>ОК.09</w:t>
            </w:r>
          </w:p>
        </w:tc>
        <w:tc>
          <w:tcPr>
            <w:tcW w:w="2822" w:type="dxa"/>
            <w:tcBorders>
              <w:top w:val="single" w:sz="4" w:space="0" w:color="auto"/>
              <w:left w:val="single" w:sz="4" w:space="0" w:color="auto"/>
              <w:bottom w:val="single" w:sz="4" w:space="0" w:color="auto"/>
              <w:right w:val="single" w:sz="4" w:space="0" w:color="auto"/>
            </w:tcBorders>
          </w:tcPr>
          <w:p w14:paraId="734E179C"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ECA9D2"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участвовать в диалогах на знакомые общие и профессиональные темы</w:t>
            </w:r>
          </w:p>
          <w:p w14:paraId="333B9137"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строить простые высказывания о себе и о своей профессиональной деятельности</w:t>
            </w:r>
          </w:p>
          <w:p w14:paraId="0F3EC01A"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кратко обосновывать и объяснять свои действия (текущие и планируемые)</w:t>
            </w:r>
          </w:p>
          <w:p w14:paraId="22BD5F67" w14:textId="755C661B"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620CF115"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правила построения простых и сложных предложений на профессиональные темы</w:t>
            </w:r>
          </w:p>
          <w:p w14:paraId="25898FFE"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основные общеупотребительные глаголы (бытовая и профессиональная лексика)</w:t>
            </w:r>
          </w:p>
          <w:p w14:paraId="2965C330"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FFDDFF4" w14:textId="77777777"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особенности произношения</w:t>
            </w:r>
          </w:p>
          <w:p w14:paraId="5601A585" w14:textId="0985737A" w:rsidR="00E84B66" w:rsidRPr="00EE6D05" w:rsidRDefault="00E84B66" w:rsidP="003F4724">
            <w:pPr>
              <w:pStyle w:val="a4"/>
              <w:numPr>
                <w:ilvl w:val="0"/>
                <w:numId w:val="16"/>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правила чтения текстов профессиональной направленности</w:t>
            </w:r>
          </w:p>
        </w:tc>
        <w:tc>
          <w:tcPr>
            <w:tcW w:w="2570" w:type="dxa"/>
            <w:tcBorders>
              <w:top w:val="single" w:sz="4" w:space="0" w:color="auto"/>
              <w:left w:val="single" w:sz="4" w:space="0" w:color="auto"/>
              <w:bottom w:val="single" w:sz="4" w:space="0" w:color="auto"/>
              <w:right w:val="single" w:sz="4" w:space="0" w:color="auto"/>
            </w:tcBorders>
          </w:tcPr>
          <w:p w14:paraId="1837B483" w14:textId="195289C1" w:rsidR="00E84B66" w:rsidRPr="00EE6D05" w:rsidRDefault="00EE6D05" w:rsidP="00EE6D05">
            <w:pPr>
              <w:tabs>
                <w:tab w:val="left" w:pos="288"/>
              </w:tabs>
              <w:ind w:left="30"/>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39D3" w:rsidRPr="00EE6D05" w14:paraId="096AF30B" w14:textId="77777777" w:rsidTr="0021437B">
        <w:tc>
          <w:tcPr>
            <w:tcW w:w="988" w:type="dxa"/>
            <w:tcBorders>
              <w:top w:val="single" w:sz="4" w:space="0" w:color="auto"/>
              <w:left w:val="single" w:sz="4" w:space="0" w:color="auto"/>
              <w:bottom w:val="single" w:sz="4" w:space="0" w:color="auto"/>
              <w:right w:val="single" w:sz="4" w:space="0" w:color="auto"/>
            </w:tcBorders>
          </w:tcPr>
          <w:p w14:paraId="3BB3B6E1" w14:textId="692B13CB" w:rsidR="000B7172" w:rsidRPr="00EE6D05" w:rsidRDefault="0021437B" w:rsidP="00C50A57">
            <w:pPr>
              <w:rPr>
                <w:rFonts w:ascii="Times New Roman" w:hAnsi="Times New Roman" w:cs="Times New Roman"/>
                <w:bCs/>
                <w:sz w:val="24"/>
                <w:szCs w:val="24"/>
              </w:rPr>
            </w:pPr>
            <w:r w:rsidRPr="00EE6D05">
              <w:rPr>
                <w:rFonts w:ascii="Times New Roman" w:hAnsi="Times New Roman" w:cs="Times New Roman"/>
                <w:bCs/>
                <w:sz w:val="24"/>
                <w:szCs w:val="24"/>
              </w:rPr>
              <w:t>ПК Х.1</w:t>
            </w:r>
          </w:p>
        </w:tc>
        <w:tc>
          <w:tcPr>
            <w:tcW w:w="2822" w:type="dxa"/>
            <w:tcBorders>
              <w:top w:val="single" w:sz="4" w:space="0" w:color="auto"/>
              <w:left w:val="single" w:sz="4" w:space="0" w:color="auto"/>
              <w:bottom w:val="single" w:sz="4" w:space="0" w:color="auto"/>
              <w:right w:val="single" w:sz="4" w:space="0" w:color="auto"/>
            </w:tcBorders>
          </w:tcPr>
          <w:p w14:paraId="2432609D"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сохранять и доставлять элементы кочевого жилища;</w:t>
            </w:r>
          </w:p>
          <w:p w14:paraId="3BB1338A"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заготавливать дрова и воду;</w:t>
            </w:r>
          </w:p>
          <w:p w14:paraId="1812FA12"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использовать инвентарь и оборудование в процессе выполнения различных работ по уходу за сельскохозяйственными животными;</w:t>
            </w:r>
          </w:p>
          <w:p w14:paraId="2B103C36"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определять нормы подстилки при ее замене, в зависимости от вида и половозрастного состава животных, вида подстилки и технологии содержания;</w:t>
            </w:r>
          </w:p>
          <w:p w14:paraId="28E2BBE2"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определять качество корма в соответствии с зоотехническими требованиями;</w:t>
            </w:r>
          </w:p>
          <w:p w14:paraId="1D4EA5E5"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оценивать соответствие фактических параметров микроклимата в животноводческих помещениях зоогигиеническим нормам;</w:t>
            </w:r>
          </w:p>
          <w:p w14:paraId="6D3EFF08"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обеспечивать равномерность подачи кормов и воды в кормушки и поилки;</w:t>
            </w:r>
          </w:p>
          <w:p w14:paraId="24CAC2A1"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производить осмотр пастбищ, с целью выявления и устранения факторов повышенной опасности для животных;</w:t>
            </w:r>
          </w:p>
          <w:p w14:paraId="1199638C"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пользоваться специальными приспособлениями для проведения маркирования животных различными способами;</w:t>
            </w:r>
          </w:p>
          <w:p w14:paraId="448CA928"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выполнять настройку машин и оборудования для заданного режима технологической линии;</w:t>
            </w:r>
          </w:p>
          <w:p w14:paraId="63423F51"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управлять процессами приготовления кормов, </w:t>
            </w:r>
            <w:r w:rsidRPr="00EE6D05">
              <w:rPr>
                <w:rFonts w:ascii="Times New Roman" w:hAnsi="Times New Roman" w:cs="Times New Roman"/>
                <w:bCs/>
                <w:sz w:val="24"/>
                <w:szCs w:val="24"/>
              </w:rPr>
              <w:lastRenderedPageBreak/>
              <w:t>уборки навоза, обеспечения микроклимата в животноводческом помещении с помощью аппаратно-программных комплексов;</w:t>
            </w:r>
          </w:p>
          <w:p w14:paraId="66AB29C3"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регулировать машины и оборудование на заданный технологический процесс;</w:t>
            </w:r>
          </w:p>
          <w:p w14:paraId="787BA16A" w14:textId="6240AFF5" w:rsidR="000B7172"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выявлять отклонения от заданных параметров работы машин и оборудования</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17B30726" w14:textId="77777777" w:rsidR="00EE6D05" w:rsidRPr="00EE6D05" w:rsidRDefault="00EE6D05" w:rsidP="00EE6D05">
            <w:pPr>
              <w:pStyle w:val="a4"/>
              <w:numPr>
                <w:ilvl w:val="0"/>
                <w:numId w:val="2"/>
              </w:numPr>
              <w:tabs>
                <w:tab w:val="left" w:pos="288"/>
              </w:tabs>
              <w:ind w:left="30" w:firstLine="0"/>
              <w:rPr>
                <w:rFonts w:ascii="Times New Roman" w:hAnsi="Times New Roman" w:cs="Times New Roman"/>
                <w:sz w:val="24"/>
                <w:szCs w:val="24"/>
              </w:rPr>
            </w:pPr>
            <w:r w:rsidRPr="00EE6D05">
              <w:rPr>
                <w:rFonts w:ascii="Times New Roman" w:hAnsi="Times New Roman" w:cs="Times New Roman"/>
                <w:sz w:val="24"/>
                <w:szCs w:val="24"/>
              </w:rPr>
              <w:lastRenderedPageBreak/>
              <w:t>виды и назначение элементов кочевого жилища, инвентаря, предметов быта, домашнего обихода;</w:t>
            </w:r>
          </w:p>
          <w:p w14:paraId="4A260B7B"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lastRenderedPageBreak/>
              <w:t>распорядок дня на ферме (комплексе);</w:t>
            </w:r>
          </w:p>
          <w:p w14:paraId="30933CE2"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режимы и нормы кормления и поения животных в зависимости от их вида, половозрастного состава и назначения;</w:t>
            </w:r>
          </w:p>
          <w:p w14:paraId="1B9383B8"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виды и назначение инвентаря и оборудования для содержания и ухода за животными;</w:t>
            </w:r>
          </w:p>
          <w:p w14:paraId="0530E69D"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технологии содержания животных разных видов, их биологические и хозяйственные особенности;</w:t>
            </w:r>
          </w:p>
          <w:p w14:paraId="400BD46D"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безопасного перегона животных к местам пастьбы, доения, взвешивания;</w:t>
            </w:r>
          </w:p>
          <w:p w14:paraId="20E126B3"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порядок ухода за животными различных видов;</w:t>
            </w:r>
          </w:p>
          <w:p w14:paraId="78967757"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ведения первичного зоотехнического учета;</w:t>
            </w:r>
          </w:p>
          <w:p w14:paraId="3F6D4E66"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принцип действия, устройство, технические и технологические регулировки машин и оборудования, применяемого на ферме (комплексе);</w:t>
            </w:r>
          </w:p>
          <w:p w14:paraId="5F657A64"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принцип действия, устройство, технические и технологические регулировки машин и оборудования механизированных ферм и комплексов;</w:t>
            </w:r>
          </w:p>
          <w:p w14:paraId="53153847"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элементы (рабочие органы) машин, предназначенные для реализации технологического процесса;</w:t>
            </w:r>
          </w:p>
          <w:p w14:paraId="701CCF7C"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расположение и крепление рабочих органов;</w:t>
            </w:r>
          </w:p>
          <w:p w14:paraId="1C50C421"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подготовки и эксплуатации машин и оборудования;</w:t>
            </w:r>
          </w:p>
          <w:p w14:paraId="6180F808"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 xml:space="preserve">режимы работы и методы диагностики неисправностей </w:t>
            </w:r>
            <w:r w:rsidRPr="00EE6D05">
              <w:rPr>
                <w:rFonts w:ascii="Times New Roman" w:eastAsia="Times New Roman" w:hAnsi="Times New Roman" w:cs="Times New Roman"/>
                <w:bCs/>
                <w:sz w:val="24"/>
                <w:szCs w:val="24"/>
                <w:lang w:eastAsia="ru-RU"/>
              </w:rPr>
              <w:lastRenderedPageBreak/>
              <w:t>машин и оборудования механизированных ферм и комплексов;</w:t>
            </w:r>
          </w:p>
          <w:p w14:paraId="2BB84724"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пользования средствами индивидуальной защиты;</w:t>
            </w:r>
          </w:p>
          <w:p w14:paraId="39EC4AE1" w14:textId="578DE9B2" w:rsidR="000B7172" w:rsidRPr="00EE6D05" w:rsidRDefault="00EE6D05" w:rsidP="00EE6D05">
            <w:pPr>
              <w:tabs>
                <w:tab w:val="left" w:pos="288"/>
              </w:tabs>
              <w:ind w:left="30"/>
              <w:rPr>
                <w:rFonts w:ascii="Times New Roman" w:hAnsi="Times New Roman" w:cs="Times New Roman"/>
                <w:bCs/>
                <w:sz w:val="24"/>
                <w:szCs w:val="24"/>
              </w:rPr>
            </w:pPr>
            <w:r w:rsidRPr="00EE6D05">
              <w:rPr>
                <w:rFonts w:ascii="Times New Roman" w:eastAsia="Times New Roman" w:hAnsi="Times New Roman" w:cs="Times New Roman"/>
                <w:bCs/>
                <w:sz w:val="24"/>
                <w:szCs w:val="24"/>
                <w:lang w:eastAsia="ru-RU"/>
              </w:rPr>
              <w:t>требования охраны труда в сельском хозяйстве.</w:t>
            </w:r>
          </w:p>
        </w:tc>
        <w:tc>
          <w:tcPr>
            <w:tcW w:w="2570" w:type="dxa"/>
            <w:tcBorders>
              <w:top w:val="single" w:sz="4" w:space="0" w:color="auto"/>
              <w:left w:val="single" w:sz="4" w:space="0" w:color="auto"/>
              <w:bottom w:val="single" w:sz="4" w:space="0" w:color="auto"/>
              <w:right w:val="single" w:sz="4" w:space="0" w:color="auto"/>
            </w:tcBorders>
          </w:tcPr>
          <w:p w14:paraId="0602FCC1"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 xml:space="preserve">определения объема и последовательности работ по сбору, </w:t>
            </w:r>
            <w:r w:rsidRPr="00EE6D05">
              <w:rPr>
                <w:rFonts w:ascii="Times New Roman" w:hAnsi="Times New Roman" w:cs="Times New Roman"/>
                <w:bCs/>
                <w:sz w:val="24"/>
                <w:szCs w:val="24"/>
              </w:rPr>
              <w:lastRenderedPageBreak/>
              <w:t>установке, разбору кочевого жилища;</w:t>
            </w:r>
          </w:p>
          <w:p w14:paraId="3BA72F69"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организации территории и быта (заготовка дров, питьевой воды, стирка постельного белья) кочевого жилища;</w:t>
            </w:r>
          </w:p>
          <w:p w14:paraId="17D2AAEF"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определения объема и последовательности выполнения работ по уборке животноводческих помещений, чистке животных различных видов и их кормлению;</w:t>
            </w:r>
          </w:p>
          <w:p w14:paraId="07F459DC"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подбора инвентаря и оборудования для выполнения работ;</w:t>
            </w:r>
          </w:p>
          <w:p w14:paraId="442807E4"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подготовки кормов к скармливанию сельскохозяйственным животным различных видов;</w:t>
            </w:r>
          </w:p>
          <w:p w14:paraId="4EC38DCB"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хранения и выдачи кормов и кормовых смесей;</w:t>
            </w:r>
          </w:p>
          <w:p w14:paraId="3F238807"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оценки качества кормовых компонентов и приготавливаемого корма;</w:t>
            </w:r>
          </w:p>
          <w:p w14:paraId="512641DE"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обеспечения водоснабжения и поения животных;</w:t>
            </w:r>
          </w:p>
          <w:p w14:paraId="09D69291"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определения параметров микроклимата;</w:t>
            </w:r>
          </w:p>
          <w:p w14:paraId="39017ED1" w14:textId="6FD9992F" w:rsidR="000B7172"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контроля бесперебойной работы систем </w:t>
            </w:r>
            <w:proofErr w:type="spellStart"/>
            <w:r w:rsidRPr="00EE6D05">
              <w:rPr>
                <w:rFonts w:ascii="Times New Roman" w:hAnsi="Times New Roman" w:cs="Times New Roman"/>
                <w:bCs/>
                <w:sz w:val="24"/>
                <w:szCs w:val="24"/>
              </w:rPr>
              <w:t>навозоудаления</w:t>
            </w:r>
            <w:proofErr w:type="spellEnd"/>
            <w:r w:rsidRPr="00EE6D05">
              <w:rPr>
                <w:rFonts w:ascii="Times New Roman" w:hAnsi="Times New Roman" w:cs="Times New Roman"/>
                <w:bCs/>
                <w:sz w:val="24"/>
                <w:szCs w:val="24"/>
              </w:rPr>
              <w:t>, водоснабжения, кормления и поддержания микроклимата в животноводческих помещениях</w:t>
            </w:r>
          </w:p>
        </w:tc>
      </w:tr>
      <w:tr w:rsidR="0021437B" w:rsidRPr="00EE6D05" w14:paraId="5A1409FF" w14:textId="77777777" w:rsidTr="0021437B">
        <w:tc>
          <w:tcPr>
            <w:tcW w:w="988" w:type="dxa"/>
            <w:tcBorders>
              <w:top w:val="single" w:sz="4" w:space="0" w:color="auto"/>
              <w:left w:val="single" w:sz="4" w:space="0" w:color="auto"/>
              <w:bottom w:val="single" w:sz="4" w:space="0" w:color="auto"/>
              <w:right w:val="single" w:sz="4" w:space="0" w:color="auto"/>
            </w:tcBorders>
          </w:tcPr>
          <w:p w14:paraId="7CDC1DA2" w14:textId="3FF45269" w:rsidR="0021437B" w:rsidRPr="00EE6D05" w:rsidRDefault="0021437B" w:rsidP="00C50A57">
            <w:pPr>
              <w:rPr>
                <w:rFonts w:ascii="Times New Roman" w:hAnsi="Times New Roman" w:cs="Times New Roman"/>
                <w:bCs/>
                <w:sz w:val="24"/>
                <w:szCs w:val="24"/>
              </w:rPr>
            </w:pPr>
            <w:r w:rsidRPr="00EE6D05">
              <w:rPr>
                <w:rFonts w:ascii="Times New Roman" w:hAnsi="Times New Roman" w:cs="Times New Roman"/>
                <w:bCs/>
                <w:sz w:val="24"/>
                <w:szCs w:val="24"/>
              </w:rPr>
              <w:lastRenderedPageBreak/>
              <w:t>ПК Х.2</w:t>
            </w:r>
          </w:p>
        </w:tc>
        <w:tc>
          <w:tcPr>
            <w:tcW w:w="2822" w:type="dxa"/>
            <w:tcBorders>
              <w:top w:val="single" w:sz="4" w:space="0" w:color="auto"/>
              <w:left w:val="single" w:sz="4" w:space="0" w:color="auto"/>
              <w:bottom w:val="single" w:sz="4" w:space="0" w:color="auto"/>
              <w:right w:val="single" w:sz="4" w:space="0" w:color="auto"/>
            </w:tcBorders>
          </w:tcPr>
          <w:p w14:paraId="25ECE21F"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оценивать готовность животных к участию в процессе воспроизводства по внешним признакам и поведению;</w:t>
            </w:r>
          </w:p>
          <w:p w14:paraId="0BAB730A"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определять беременность и приближение родов у самок по внешним признакам и поведению;</w:t>
            </w:r>
          </w:p>
          <w:p w14:paraId="4B690DD0"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передавать информацию специалистам соответствующего профиля о выявленных признаках половой охоты, беременности, приближающихся родов;</w:t>
            </w:r>
          </w:p>
          <w:p w14:paraId="1843D3D5"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подготавливать материалы и специальные приспособления для родовспоможения, необходимые в процессе родов и обработки новорожденных;</w:t>
            </w:r>
          </w:p>
          <w:p w14:paraId="7AC98D56"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пользоваться специальными приспособлениями при родовспоможении;</w:t>
            </w:r>
          </w:p>
          <w:p w14:paraId="2369D3E1" w14:textId="7E4D6932" w:rsidR="0021437B"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регистрировать в журнале отелов информацию о характере и </w:t>
            </w:r>
            <w:r w:rsidRPr="00EE6D05">
              <w:rPr>
                <w:rFonts w:ascii="Times New Roman" w:hAnsi="Times New Roman" w:cs="Times New Roman"/>
                <w:bCs/>
                <w:sz w:val="24"/>
                <w:szCs w:val="24"/>
              </w:rPr>
              <w:lastRenderedPageBreak/>
              <w:t>продолжительности родов</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2252E275"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lastRenderedPageBreak/>
              <w:t>внешние признаки полового поведения животных различных видов;</w:t>
            </w:r>
          </w:p>
          <w:p w14:paraId="60C66989"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внешние признаки проявления беременности у животных различных видов;</w:t>
            </w:r>
          </w:p>
          <w:p w14:paraId="36CB8E1A"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меры предосторожности против травматических абортов;</w:t>
            </w:r>
          </w:p>
          <w:p w14:paraId="3A175369"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внешние признаки приближения родов у животных различных видов;</w:t>
            </w:r>
          </w:p>
          <w:p w14:paraId="2BE7C66D"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порядок предродовой и послеродовой санитарных обработок животных различных видов;</w:t>
            </w:r>
          </w:p>
          <w:p w14:paraId="75B410EC"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признаки нормально протекающих и патологических родов у животных различных видов;</w:t>
            </w:r>
          </w:p>
          <w:p w14:paraId="17FA18F6"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методику проведения приемов по родовспоможению в случае патологических родов;</w:t>
            </w:r>
          </w:p>
          <w:p w14:paraId="709C4625"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порядок обработки новорожденных;</w:t>
            </w:r>
          </w:p>
          <w:p w14:paraId="363BDCCC"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антисептические средства, используемые при обработке новорожденных;</w:t>
            </w:r>
          </w:p>
          <w:p w14:paraId="3192528E"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технику проведения искусственного дыхания у новорожденных;</w:t>
            </w:r>
          </w:p>
          <w:p w14:paraId="5575E042" w14:textId="77777777" w:rsidR="00EE6D05" w:rsidRPr="00EE6D05" w:rsidRDefault="00EE6D05" w:rsidP="00EE6D05">
            <w:pPr>
              <w:widowControl w:val="0"/>
              <w:numPr>
                <w:ilvl w:val="0"/>
                <w:numId w:val="2"/>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порядок первого кормления новорожденных;</w:t>
            </w:r>
          </w:p>
          <w:p w14:paraId="2DF21450" w14:textId="2629398A" w:rsidR="0021437B" w:rsidRPr="00EE6D05" w:rsidRDefault="00EE6D05" w:rsidP="00EE6D05">
            <w:pPr>
              <w:pStyle w:val="a4"/>
              <w:numPr>
                <w:ilvl w:val="0"/>
                <w:numId w:val="2"/>
              </w:numPr>
              <w:tabs>
                <w:tab w:val="left" w:pos="288"/>
              </w:tabs>
              <w:ind w:left="30" w:firstLine="0"/>
              <w:rPr>
                <w:rFonts w:ascii="Times New Roman" w:hAnsi="Times New Roman" w:cs="Times New Roman"/>
                <w:bCs/>
                <w:sz w:val="24"/>
                <w:szCs w:val="24"/>
              </w:rPr>
            </w:pPr>
            <w:r w:rsidRPr="00EE6D05">
              <w:rPr>
                <w:rFonts w:ascii="Times New Roman" w:eastAsia="Times New Roman" w:hAnsi="Times New Roman" w:cs="Times New Roman"/>
                <w:bCs/>
                <w:sz w:val="24"/>
                <w:szCs w:val="24"/>
                <w:lang w:eastAsia="ru-RU"/>
              </w:rPr>
              <w:lastRenderedPageBreak/>
              <w:t>сроки отделения последа у самок после родов</w:t>
            </w:r>
          </w:p>
        </w:tc>
        <w:tc>
          <w:tcPr>
            <w:tcW w:w="2570" w:type="dxa"/>
            <w:tcBorders>
              <w:top w:val="single" w:sz="4" w:space="0" w:color="auto"/>
              <w:left w:val="single" w:sz="4" w:space="0" w:color="auto"/>
              <w:bottom w:val="single" w:sz="4" w:space="0" w:color="auto"/>
              <w:right w:val="single" w:sz="4" w:space="0" w:color="auto"/>
            </w:tcBorders>
          </w:tcPr>
          <w:p w14:paraId="50661DF3"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lastRenderedPageBreak/>
              <w:t>выявления признаков половой охоты, стельности и приближения родов у самок, путем проведения внешних осмотров, наблюдения за их поведением;</w:t>
            </w:r>
          </w:p>
          <w:p w14:paraId="7897D415"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проведения санитарной обработки животных перед родами и после них, с использованием дезинфицирующих средств;</w:t>
            </w:r>
          </w:p>
          <w:p w14:paraId="73B01D8A"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оказания действий по родовспоможению, первой помощи новорожденным;</w:t>
            </w:r>
          </w:p>
          <w:p w14:paraId="466A3756"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проведения санитарной обработки новорожденных;</w:t>
            </w:r>
          </w:p>
          <w:p w14:paraId="769584CE"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осуществления первого кормления новорожденных;</w:t>
            </w:r>
          </w:p>
          <w:p w14:paraId="3B021608" w14:textId="72886B9E" w:rsidR="0021437B"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осуществления контроля отделения последа у самок в послеродовой период для своевременного его уничтожения</w:t>
            </w:r>
          </w:p>
        </w:tc>
      </w:tr>
      <w:tr w:rsidR="0021437B" w:rsidRPr="00EE6D05" w14:paraId="3CC8D68E" w14:textId="77777777" w:rsidTr="0021437B">
        <w:tc>
          <w:tcPr>
            <w:tcW w:w="988" w:type="dxa"/>
            <w:tcBorders>
              <w:top w:val="single" w:sz="4" w:space="0" w:color="auto"/>
              <w:left w:val="single" w:sz="4" w:space="0" w:color="auto"/>
              <w:bottom w:val="single" w:sz="4" w:space="0" w:color="auto"/>
              <w:right w:val="single" w:sz="4" w:space="0" w:color="auto"/>
            </w:tcBorders>
          </w:tcPr>
          <w:p w14:paraId="72A18ED6" w14:textId="1458A6D8" w:rsidR="0021437B" w:rsidRPr="00EE6D05" w:rsidRDefault="0021437B" w:rsidP="00C50A57">
            <w:pPr>
              <w:rPr>
                <w:rFonts w:ascii="Times New Roman" w:hAnsi="Times New Roman" w:cs="Times New Roman"/>
                <w:bCs/>
                <w:sz w:val="24"/>
                <w:szCs w:val="24"/>
              </w:rPr>
            </w:pPr>
            <w:r w:rsidRPr="00EE6D05">
              <w:rPr>
                <w:rFonts w:ascii="Times New Roman" w:hAnsi="Times New Roman" w:cs="Times New Roman"/>
                <w:bCs/>
                <w:sz w:val="24"/>
                <w:szCs w:val="24"/>
              </w:rPr>
              <w:t>ПК Х.3</w:t>
            </w:r>
          </w:p>
        </w:tc>
        <w:tc>
          <w:tcPr>
            <w:tcW w:w="2822" w:type="dxa"/>
            <w:tcBorders>
              <w:top w:val="single" w:sz="4" w:space="0" w:color="auto"/>
              <w:left w:val="single" w:sz="4" w:space="0" w:color="auto"/>
              <w:bottom w:val="single" w:sz="4" w:space="0" w:color="auto"/>
              <w:right w:val="single" w:sz="4" w:space="0" w:color="auto"/>
            </w:tcBorders>
          </w:tcPr>
          <w:p w14:paraId="1678598F"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22108F27"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пользоваться инвентарем, оборудованием и дезинфицирующими средствами в процессе дезинфекции животноводческих помещений, оборудования и инвентаря;</w:t>
            </w:r>
          </w:p>
          <w:p w14:paraId="70509A97"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подбирать и применять спецодежду, средства индивидуальной защиты в соответствии с выполняемыми работами;</w:t>
            </w:r>
          </w:p>
          <w:p w14:paraId="5F478160"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оценивать состояние здоровья животных по их внешнему виду и поведению;</w:t>
            </w:r>
          </w:p>
          <w:p w14:paraId="553B16B7"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оказывать первую помощь заболевшим и травмированным животным;</w:t>
            </w:r>
          </w:p>
          <w:p w14:paraId="3E1FB79B" w14:textId="77777777" w:rsidR="00EE6D05"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удалять клещей с животных обеспечивая полное извлечение насекомых;</w:t>
            </w:r>
          </w:p>
          <w:p w14:paraId="3AF1A33A" w14:textId="64A58D04" w:rsidR="0021437B" w:rsidRPr="00EE6D05" w:rsidRDefault="00EE6D05" w:rsidP="00EE6D05">
            <w:pPr>
              <w:numPr>
                <w:ilvl w:val="0"/>
                <w:numId w:val="3"/>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использовать инструменты и специальные приспособления для извлечения клещей, поразивших животных</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024B94DF"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внешние признаки отклонения физиологического состояния животных различных видов от нормы и внешние признаки заболевания животных;</w:t>
            </w:r>
          </w:p>
          <w:p w14:paraId="289AEFC0"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основные приемы оказания первой помощи заболевшим и травмированным животным;</w:t>
            </w:r>
          </w:p>
          <w:p w14:paraId="5AEC7031"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извлечения клещей из кожных покровов животного;</w:t>
            </w:r>
          </w:p>
          <w:p w14:paraId="3B98F7AB"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фиксации животных перед выполнением лечебных и лечебно-профилактических мероприятий для обеспечения безопасности при их проведении;</w:t>
            </w:r>
          </w:p>
          <w:p w14:paraId="76623C3A"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методы определения массы животного;</w:t>
            </w:r>
          </w:p>
          <w:p w14:paraId="630FA8BB" w14:textId="31AD667F" w:rsidR="0021437B" w:rsidRPr="00EE6D05" w:rsidRDefault="00EE6D05" w:rsidP="00EE6D05">
            <w:pPr>
              <w:tabs>
                <w:tab w:val="left" w:pos="288"/>
              </w:tabs>
              <w:ind w:left="30"/>
              <w:rPr>
                <w:rFonts w:ascii="Times New Roman" w:hAnsi="Times New Roman" w:cs="Times New Roman"/>
                <w:bCs/>
                <w:sz w:val="24"/>
                <w:szCs w:val="24"/>
              </w:rPr>
            </w:pPr>
            <w:r w:rsidRPr="00EE6D05">
              <w:rPr>
                <w:rFonts w:ascii="Times New Roman" w:eastAsia="Times New Roman" w:hAnsi="Times New Roman" w:cs="Times New Roman"/>
                <w:bCs/>
                <w:sz w:val="24"/>
                <w:szCs w:val="24"/>
                <w:lang w:eastAsia="ru-RU"/>
              </w:rPr>
              <w:t>правила работы со специальным оборудованием, используемым для взвешивания животных различных видов</w:t>
            </w:r>
          </w:p>
        </w:tc>
        <w:tc>
          <w:tcPr>
            <w:tcW w:w="2570" w:type="dxa"/>
            <w:tcBorders>
              <w:top w:val="single" w:sz="4" w:space="0" w:color="auto"/>
              <w:left w:val="single" w:sz="4" w:space="0" w:color="auto"/>
              <w:bottom w:val="single" w:sz="4" w:space="0" w:color="auto"/>
              <w:right w:val="single" w:sz="4" w:space="0" w:color="auto"/>
            </w:tcBorders>
          </w:tcPr>
          <w:p w14:paraId="49DF840D"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определения объема и последовательности работ по дезинфекции животноводческих помещений и оборудования в соответствии с планом дезинфекции;</w:t>
            </w:r>
          </w:p>
          <w:p w14:paraId="1ED9CFD9"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подбора инвентаря, оборудования и дезинфицирующих растворов для проведения дезинфекции животноводческих помещений в соответствии с планом дезинфекции, сложностью и объемом выполняемых работ;</w:t>
            </w:r>
          </w:p>
          <w:p w14:paraId="25078B9B"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проведения сухой и влажной механической очистки помещений и оборудования для подготовки поверхностей к дезинфекции;</w:t>
            </w:r>
          </w:p>
          <w:p w14:paraId="2D836FA2"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обработки оборудования и помещений дезинфицирующими средствами;</w:t>
            </w:r>
          </w:p>
          <w:p w14:paraId="265E67C7"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обеззараживания спецодежды после ее использования в соответствии с требованиями ветеринарно-санитарных норм;</w:t>
            </w:r>
          </w:p>
          <w:p w14:paraId="03163D7B" w14:textId="77777777" w:rsidR="00EE6D05"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выявления признаков заболеваний животных путем проведения регулярных внешних осмотров, </w:t>
            </w:r>
            <w:r w:rsidRPr="00EE6D05">
              <w:rPr>
                <w:rFonts w:ascii="Times New Roman" w:hAnsi="Times New Roman" w:cs="Times New Roman"/>
                <w:bCs/>
                <w:sz w:val="24"/>
                <w:szCs w:val="24"/>
              </w:rPr>
              <w:lastRenderedPageBreak/>
              <w:t>наблюдения за их поведением;</w:t>
            </w:r>
          </w:p>
          <w:p w14:paraId="6AC904C4" w14:textId="0BC797C6" w:rsidR="0021437B" w:rsidRPr="00EE6D05" w:rsidRDefault="00EE6D05" w:rsidP="00EE6D05">
            <w:pPr>
              <w:numPr>
                <w:ilvl w:val="0"/>
                <w:numId w:val="2"/>
              </w:numPr>
              <w:tabs>
                <w:tab w:val="left" w:pos="288"/>
              </w:tabs>
              <w:ind w:left="30" w:firstLine="0"/>
              <w:rPr>
                <w:rFonts w:ascii="Times New Roman" w:hAnsi="Times New Roman" w:cs="Times New Roman"/>
                <w:bCs/>
                <w:sz w:val="24"/>
                <w:szCs w:val="24"/>
              </w:rPr>
            </w:pPr>
            <w:r w:rsidRPr="00EE6D05">
              <w:rPr>
                <w:rFonts w:ascii="Times New Roman" w:hAnsi="Times New Roman" w:cs="Times New Roman"/>
                <w:bCs/>
                <w:sz w:val="24"/>
                <w:szCs w:val="24"/>
              </w:rPr>
              <w:t xml:space="preserve">осмотра животных для обнаружения насекомых, клещей и следов их пребывания для организации дезинсекции и </w:t>
            </w:r>
            <w:proofErr w:type="spellStart"/>
            <w:r w:rsidRPr="00EE6D05">
              <w:rPr>
                <w:rFonts w:ascii="Times New Roman" w:hAnsi="Times New Roman" w:cs="Times New Roman"/>
                <w:bCs/>
                <w:sz w:val="24"/>
                <w:szCs w:val="24"/>
              </w:rPr>
              <w:t>дезакаризации</w:t>
            </w:r>
            <w:proofErr w:type="spellEnd"/>
            <w:r w:rsidRPr="00EE6D05">
              <w:rPr>
                <w:rFonts w:ascii="Times New Roman" w:hAnsi="Times New Roman" w:cs="Times New Roman"/>
                <w:bCs/>
                <w:sz w:val="24"/>
                <w:szCs w:val="24"/>
              </w:rPr>
              <w:t xml:space="preserve"> животноводческих помещений</w:t>
            </w:r>
          </w:p>
        </w:tc>
      </w:tr>
      <w:tr w:rsidR="000B7172" w:rsidRPr="00EE6D05" w14:paraId="37BDD0F2" w14:textId="77777777" w:rsidTr="0021437B">
        <w:tc>
          <w:tcPr>
            <w:tcW w:w="988" w:type="dxa"/>
            <w:tcBorders>
              <w:top w:val="single" w:sz="4" w:space="0" w:color="auto"/>
              <w:left w:val="single" w:sz="4" w:space="0" w:color="auto"/>
              <w:right w:val="single" w:sz="4" w:space="0" w:color="auto"/>
            </w:tcBorders>
          </w:tcPr>
          <w:p w14:paraId="151C1D8D" w14:textId="749FD1A8" w:rsidR="000B7172" w:rsidRPr="00EE6D05" w:rsidRDefault="000B7172" w:rsidP="00C50A57">
            <w:pPr>
              <w:rPr>
                <w:rFonts w:ascii="Times New Roman" w:hAnsi="Times New Roman" w:cs="Times New Roman"/>
                <w:bCs/>
                <w:sz w:val="24"/>
                <w:szCs w:val="24"/>
              </w:rPr>
            </w:pPr>
            <w:r w:rsidRPr="00EE6D05">
              <w:rPr>
                <w:rFonts w:ascii="Times New Roman" w:hAnsi="Times New Roman" w:cs="Times New Roman"/>
                <w:bCs/>
                <w:sz w:val="24"/>
                <w:szCs w:val="24"/>
              </w:rPr>
              <w:lastRenderedPageBreak/>
              <w:t xml:space="preserve">ПК </w:t>
            </w:r>
            <w:r w:rsidR="0021437B" w:rsidRPr="00EE6D05">
              <w:rPr>
                <w:rFonts w:ascii="Times New Roman" w:hAnsi="Times New Roman" w:cs="Times New Roman"/>
                <w:bCs/>
                <w:sz w:val="24"/>
                <w:szCs w:val="24"/>
              </w:rPr>
              <w:t>Х</w:t>
            </w:r>
            <w:r w:rsidRPr="00EE6D05">
              <w:rPr>
                <w:rFonts w:ascii="Times New Roman" w:hAnsi="Times New Roman" w:cs="Times New Roman"/>
                <w:bCs/>
                <w:sz w:val="24"/>
                <w:szCs w:val="24"/>
              </w:rPr>
              <w:t>.4</w:t>
            </w:r>
          </w:p>
        </w:tc>
        <w:tc>
          <w:tcPr>
            <w:tcW w:w="2822" w:type="dxa"/>
            <w:tcBorders>
              <w:top w:val="single" w:sz="4" w:space="0" w:color="auto"/>
              <w:left w:val="single" w:sz="4" w:space="0" w:color="auto"/>
              <w:right w:val="single" w:sz="4" w:space="0" w:color="auto"/>
            </w:tcBorders>
          </w:tcPr>
          <w:p w14:paraId="72A65B13" w14:textId="62ACD548" w:rsidR="000B7172" w:rsidRPr="00EE6D05" w:rsidRDefault="000B7172" w:rsidP="00EE6D05">
            <w:pPr>
              <w:pStyle w:val="a4"/>
              <w:widowControl w:val="0"/>
              <w:numPr>
                <w:ilvl w:val="0"/>
                <w:numId w:val="2"/>
              </w:numPr>
              <w:tabs>
                <w:tab w:val="left" w:pos="288"/>
                <w:tab w:val="left" w:pos="317"/>
              </w:tabs>
              <w:autoSpaceDE w:val="0"/>
              <w:autoSpaceDN w:val="0"/>
              <w:adjustRightInd w:val="0"/>
              <w:ind w:left="30" w:firstLine="0"/>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оформлять документацию установленной формы</w:t>
            </w:r>
          </w:p>
        </w:tc>
        <w:tc>
          <w:tcPr>
            <w:tcW w:w="3248" w:type="dxa"/>
            <w:tcBorders>
              <w:top w:val="single" w:sz="4" w:space="0" w:color="auto"/>
              <w:left w:val="single" w:sz="4" w:space="0" w:color="auto"/>
              <w:bottom w:val="single" w:sz="4" w:space="0" w:color="auto"/>
              <w:right w:val="single" w:sz="4" w:space="0" w:color="auto"/>
            </w:tcBorders>
            <w:shd w:val="clear" w:color="auto" w:fill="auto"/>
          </w:tcPr>
          <w:p w14:paraId="0DF8C60F" w14:textId="77777777" w:rsidR="00EE6D05" w:rsidRPr="00EE6D05" w:rsidRDefault="00EE6D05" w:rsidP="00EE6D05">
            <w:pPr>
              <w:widowControl w:val="0"/>
              <w:numPr>
                <w:ilvl w:val="0"/>
                <w:numId w:val="2"/>
              </w:numPr>
              <w:tabs>
                <w:tab w:val="left" w:pos="329"/>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инструкцию по ведению установленной документации;</w:t>
            </w:r>
          </w:p>
          <w:p w14:paraId="1BD2E340" w14:textId="77777777" w:rsidR="00EE6D05" w:rsidRPr="00EE6D05" w:rsidRDefault="00EE6D05" w:rsidP="00EE6D05">
            <w:pPr>
              <w:widowControl w:val="0"/>
              <w:numPr>
                <w:ilvl w:val="0"/>
                <w:numId w:val="2"/>
              </w:numPr>
              <w:tabs>
                <w:tab w:val="left" w:pos="329"/>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порядок заполнения установленной документации;</w:t>
            </w:r>
          </w:p>
          <w:p w14:paraId="0464D1C4" w14:textId="77777777" w:rsidR="00EE6D05" w:rsidRPr="00EE6D05" w:rsidRDefault="00EE6D05" w:rsidP="00EE6D05">
            <w:pPr>
              <w:widowControl w:val="0"/>
              <w:numPr>
                <w:ilvl w:val="0"/>
                <w:numId w:val="2"/>
              </w:numPr>
              <w:tabs>
                <w:tab w:val="left" w:pos="329"/>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заполнения журнала учета дезинфекции в соответствии с требованиями ветеринарной отчетности;</w:t>
            </w:r>
          </w:p>
          <w:p w14:paraId="2ACFF291" w14:textId="77777777" w:rsidR="00EE6D05" w:rsidRPr="00EE6D05" w:rsidRDefault="00EE6D05" w:rsidP="00EE6D05">
            <w:pPr>
              <w:widowControl w:val="0"/>
              <w:numPr>
                <w:ilvl w:val="0"/>
                <w:numId w:val="2"/>
              </w:numPr>
              <w:tabs>
                <w:tab w:val="left" w:pos="329"/>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правила ведения первичного зоотехнического учета индивидуальных номеров животных;</w:t>
            </w:r>
          </w:p>
          <w:p w14:paraId="7300D239" w14:textId="06997E85" w:rsidR="000B7172" w:rsidRPr="00EE6D05" w:rsidRDefault="00EE6D05" w:rsidP="00EE6D05">
            <w:pPr>
              <w:widowControl w:val="0"/>
              <w:tabs>
                <w:tab w:val="left" w:pos="329"/>
              </w:tabs>
              <w:autoSpaceDE w:val="0"/>
              <w:autoSpaceDN w:val="0"/>
              <w:adjustRightInd w:val="0"/>
              <w:ind w:left="3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форму и правила заполнения журнала учета родов</w:t>
            </w:r>
          </w:p>
        </w:tc>
        <w:tc>
          <w:tcPr>
            <w:tcW w:w="2570" w:type="dxa"/>
            <w:tcBorders>
              <w:top w:val="single" w:sz="4" w:space="0" w:color="auto"/>
              <w:left w:val="single" w:sz="4" w:space="0" w:color="auto"/>
              <w:bottom w:val="single" w:sz="4" w:space="0" w:color="auto"/>
              <w:right w:val="single" w:sz="4" w:space="0" w:color="auto"/>
            </w:tcBorders>
          </w:tcPr>
          <w:p w14:paraId="1FA27275"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ведения документации установленной формы;</w:t>
            </w:r>
          </w:p>
          <w:p w14:paraId="360DB857"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ведения первичного учета установленной формы;</w:t>
            </w:r>
          </w:p>
          <w:p w14:paraId="4765A02C" w14:textId="77777777" w:rsidR="00EE6D05" w:rsidRPr="00EE6D05" w:rsidRDefault="00EE6D05" w:rsidP="00EE6D05">
            <w:pPr>
              <w:widowControl w:val="0"/>
              <w:numPr>
                <w:ilvl w:val="0"/>
                <w:numId w:val="3"/>
              </w:numPr>
              <w:tabs>
                <w:tab w:val="left" w:pos="288"/>
                <w:tab w:val="left" w:pos="317"/>
              </w:tabs>
              <w:autoSpaceDE w:val="0"/>
              <w:autoSpaceDN w:val="0"/>
              <w:adjustRightInd w:val="0"/>
              <w:ind w:left="30" w:firstLine="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018DCB53" w14:textId="20BE852A" w:rsidR="000B7172" w:rsidRPr="00EE6D05" w:rsidRDefault="00EE6D05" w:rsidP="00EE6D05">
            <w:pPr>
              <w:widowControl w:val="0"/>
              <w:tabs>
                <w:tab w:val="left" w:pos="288"/>
                <w:tab w:val="left" w:pos="317"/>
              </w:tabs>
              <w:autoSpaceDE w:val="0"/>
              <w:autoSpaceDN w:val="0"/>
              <w:adjustRightInd w:val="0"/>
              <w:ind w:left="30"/>
              <w:contextualSpacing/>
              <w:rPr>
                <w:rFonts w:ascii="Times New Roman" w:eastAsia="Times New Roman" w:hAnsi="Times New Roman" w:cs="Times New Roman"/>
                <w:bCs/>
                <w:sz w:val="24"/>
                <w:szCs w:val="24"/>
                <w:lang w:eastAsia="ru-RU"/>
              </w:rPr>
            </w:pPr>
            <w:r w:rsidRPr="00EE6D05">
              <w:rPr>
                <w:rFonts w:ascii="Times New Roman" w:eastAsia="Times New Roman" w:hAnsi="Times New Roman" w:cs="Times New Roman"/>
                <w:bCs/>
                <w:sz w:val="24"/>
                <w:szCs w:val="24"/>
                <w:lang w:eastAsia="ru-RU"/>
              </w:rPr>
              <w:t>заполнения учетно-отчетной документации по ветеринарно-санитарной обработке животноводческих помещений и оборудования</w:t>
            </w:r>
          </w:p>
        </w:tc>
      </w:tr>
    </w:tbl>
    <w:p w14:paraId="07A716B9" w14:textId="77777777" w:rsidR="00774206" w:rsidRDefault="00774206">
      <w:pPr>
        <w:rPr>
          <w:rFonts w:ascii="Times New Roman" w:hAnsi="Times New Roman" w:cs="Times New Roman"/>
          <w:b/>
          <w:bCs/>
          <w:sz w:val="20"/>
          <w:szCs w:val="20"/>
        </w:rPr>
      </w:pPr>
    </w:p>
    <w:p w14:paraId="05FC2010" w14:textId="77777777" w:rsidR="005139D3" w:rsidRPr="00E11160" w:rsidRDefault="005139D3" w:rsidP="005139D3">
      <w:pPr>
        <w:pStyle w:val="1f"/>
        <w:rPr>
          <w:rFonts w:ascii="Times New Roman" w:hAnsi="Times New Roman"/>
        </w:rPr>
      </w:pPr>
      <w:bookmarkStart w:id="81" w:name="_Toc237343303"/>
      <w:bookmarkStart w:id="82" w:name="_Toc237343347"/>
      <w:bookmarkStart w:id="83" w:name="_Toc237343420"/>
      <w:bookmarkStart w:id="84" w:name="_Toc237343464"/>
      <w:r w:rsidRPr="00E11160">
        <w:rPr>
          <w:rFonts w:ascii="Times New Roman" w:hAnsi="Times New Roman"/>
        </w:rPr>
        <w:t>2. Структура и содержание профессионального модуля</w:t>
      </w:r>
      <w:bookmarkEnd w:id="81"/>
      <w:bookmarkEnd w:id="82"/>
      <w:bookmarkEnd w:id="83"/>
      <w:bookmarkEnd w:id="84"/>
    </w:p>
    <w:p w14:paraId="3466BE9C" w14:textId="77777777" w:rsidR="005139D3" w:rsidRPr="00E11160" w:rsidRDefault="005139D3" w:rsidP="005139D3">
      <w:pPr>
        <w:pStyle w:val="114"/>
        <w:rPr>
          <w:rFonts w:ascii="Times New Roman" w:hAnsi="Times New Roman"/>
        </w:rPr>
      </w:pPr>
      <w:bookmarkStart w:id="85" w:name="_Toc237343304"/>
      <w:bookmarkStart w:id="86" w:name="_Toc237343348"/>
      <w:bookmarkStart w:id="87" w:name="_Toc237343421"/>
      <w:bookmarkStart w:id="88" w:name="_Toc237343465"/>
      <w:r w:rsidRPr="00E11160">
        <w:rPr>
          <w:rFonts w:ascii="Times New Roman" w:hAnsi="Times New Roman"/>
        </w:rPr>
        <w:t>2.1. Трудоемкость освоения модуля</w:t>
      </w:r>
      <w:bookmarkEnd w:id="85"/>
      <w:bookmarkEnd w:id="86"/>
      <w:bookmarkEnd w:id="87"/>
      <w:bookmarkEnd w:id="8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139D3" w:rsidRPr="000E591D" w14:paraId="519A154F" w14:textId="77777777" w:rsidTr="00C50A57">
        <w:trPr>
          <w:trHeight w:val="23"/>
        </w:trPr>
        <w:tc>
          <w:tcPr>
            <w:tcW w:w="2460" w:type="pct"/>
            <w:vAlign w:val="center"/>
          </w:tcPr>
          <w:p w14:paraId="64AB345F" w14:textId="77777777" w:rsidR="005139D3" w:rsidRPr="00C13371" w:rsidRDefault="005139D3" w:rsidP="00C50A5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7050837" w14:textId="77777777" w:rsidR="005139D3" w:rsidRPr="00C13371" w:rsidRDefault="005139D3" w:rsidP="00C50A5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718E871" w14:textId="77777777" w:rsidR="005139D3" w:rsidRPr="00C13371" w:rsidRDefault="005139D3" w:rsidP="00C50A5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139D3" w:rsidRPr="000E591D" w14:paraId="3179779C" w14:textId="77777777" w:rsidTr="00C50A57">
        <w:trPr>
          <w:trHeight w:val="23"/>
        </w:trPr>
        <w:tc>
          <w:tcPr>
            <w:tcW w:w="2460" w:type="pct"/>
            <w:vAlign w:val="center"/>
          </w:tcPr>
          <w:p w14:paraId="1F3064DF"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E9A8B71" w14:textId="6FB9DBAC"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9E42C05" w14:textId="38BD7709"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5139D3" w:rsidRPr="000E591D" w14:paraId="56DCB9E3" w14:textId="77777777" w:rsidTr="00C50A57">
        <w:trPr>
          <w:trHeight w:val="23"/>
        </w:trPr>
        <w:tc>
          <w:tcPr>
            <w:tcW w:w="2460" w:type="pct"/>
            <w:vAlign w:val="center"/>
          </w:tcPr>
          <w:p w14:paraId="1BEE7391"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5D437A0" w14:textId="3D63E825"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966C692" w14:textId="364D198F"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5139D3" w:rsidRPr="000E591D" w14:paraId="57ABAE26" w14:textId="77777777" w:rsidTr="00C50A57">
        <w:trPr>
          <w:trHeight w:val="23"/>
        </w:trPr>
        <w:tc>
          <w:tcPr>
            <w:tcW w:w="2460" w:type="pct"/>
            <w:vAlign w:val="center"/>
          </w:tcPr>
          <w:p w14:paraId="6CD4140D"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F1227B8" w14:textId="7084073B" w:rsidR="005139D3" w:rsidRPr="00C13371" w:rsidRDefault="000B522E" w:rsidP="00C50A57">
            <w:pPr>
              <w:jc w:val="center"/>
              <w:rPr>
                <w:rFonts w:ascii="Times New Roman" w:hAnsi="Times New Roman" w:cs="Times New Roman"/>
                <w:bCs/>
                <w:sz w:val="24"/>
                <w:szCs w:val="24"/>
              </w:rPr>
            </w:pPr>
            <w:r>
              <w:rPr>
                <w:rFonts w:ascii="Times New Roman" w:hAnsi="Times New Roman" w:cs="Times New Roman"/>
                <w:bCs/>
                <w:sz w:val="24"/>
                <w:szCs w:val="24"/>
              </w:rPr>
              <w:t>216</w:t>
            </w:r>
            <w:r w:rsidR="002967DE">
              <w:rPr>
                <w:rFonts w:ascii="Times New Roman" w:hAnsi="Times New Roman" w:cs="Times New Roman"/>
                <w:bCs/>
                <w:sz w:val="24"/>
                <w:szCs w:val="24"/>
              </w:rPr>
              <w:t>/252</w:t>
            </w:r>
          </w:p>
        </w:tc>
        <w:tc>
          <w:tcPr>
            <w:tcW w:w="1345" w:type="pct"/>
            <w:vAlign w:val="center"/>
          </w:tcPr>
          <w:p w14:paraId="168A6E07" w14:textId="5BBC7D8A"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216/252</w:t>
            </w:r>
          </w:p>
        </w:tc>
      </w:tr>
      <w:tr w:rsidR="005139D3" w:rsidRPr="000E591D" w14:paraId="4CE79609" w14:textId="77777777" w:rsidTr="00C50A57">
        <w:trPr>
          <w:trHeight w:val="23"/>
        </w:trPr>
        <w:tc>
          <w:tcPr>
            <w:tcW w:w="2460" w:type="pct"/>
            <w:vAlign w:val="center"/>
          </w:tcPr>
          <w:p w14:paraId="7044DD11"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CE1B948" w14:textId="15825E96" w:rsidR="005139D3" w:rsidRPr="00C13371" w:rsidRDefault="000B522E" w:rsidP="00C50A57">
            <w:pPr>
              <w:jc w:val="center"/>
              <w:rPr>
                <w:rFonts w:ascii="Times New Roman" w:hAnsi="Times New Roman" w:cs="Times New Roman"/>
                <w:bCs/>
                <w:i/>
                <w:iCs/>
                <w:sz w:val="24"/>
                <w:szCs w:val="24"/>
              </w:rPr>
            </w:pPr>
            <w:r>
              <w:rPr>
                <w:rFonts w:ascii="Times New Roman" w:hAnsi="Times New Roman" w:cs="Times New Roman"/>
                <w:bCs/>
                <w:i/>
                <w:iCs/>
                <w:sz w:val="24"/>
                <w:szCs w:val="24"/>
              </w:rPr>
              <w:t>72</w:t>
            </w:r>
            <w:r w:rsidR="002967DE">
              <w:rPr>
                <w:rFonts w:ascii="Times New Roman" w:hAnsi="Times New Roman" w:cs="Times New Roman"/>
                <w:bCs/>
                <w:i/>
                <w:iCs/>
                <w:sz w:val="24"/>
                <w:szCs w:val="24"/>
              </w:rPr>
              <w:t>/108</w:t>
            </w:r>
          </w:p>
        </w:tc>
        <w:tc>
          <w:tcPr>
            <w:tcW w:w="1345" w:type="pct"/>
            <w:vAlign w:val="center"/>
          </w:tcPr>
          <w:p w14:paraId="1A8DCC69" w14:textId="3B042966" w:rsidR="005139D3" w:rsidRPr="00C13371" w:rsidRDefault="002967DE" w:rsidP="00C50A57">
            <w:pPr>
              <w:jc w:val="center"/>
              <w:rPr>
                <w:rFonts w:ascii="Times New Roman" w:hAnsi="Times New Roman" w:cs="Times New Roman"/>
                <w:bCs/>
                <w:i/>
                <w:iCs/>
                <w:sz w:val="24"/>
                <w:szCs w:val="24"/>
              </w:rPr>
            </w:pPr>
            <w:r>
              <w:rPr>
                <w:rFonts w:ascii="Times New Roman" w:hAnsi="Times New Roman" w:cs="Times New Roman"/>
                <w:bCs/>
                <w:i/>
                <w:iCs/>
                <w:sz w:val="24"/>
                <w:szCs w:val="24"/>
              </w:rPr>
              <w:t>72/108</w:t>
            </w:r>
          </w:p>
        </w:tc>
      </w:tr>
      <w:tr w:rsidR="005139D3" w:rsidRPr="000E591D" w14:paraId="573F34CC" w14:textId="77777777" w:rsidTr="00C50A57">
        <w:trPr>
          <w:trHeight w:val="23"/>
        </w:trPr>
        <w:tc>
          <w:tcPr>
            <w:tcW w:w="2460" w:type="pct"/>
            <w:vAlign w:val="center"/>
          </w:tcPr>
          <w:p w14:paraId="6B73B274"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0920E84" w14:textId="77777777" w:rsidR="005139D3" w:rsidRPr="00C13371" w:rsidRDefault="005139D3" w:rsidP="00C50A5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E43B9E5" w14:textId="77777777" w:rsidR="005139D3" w:rsidRPr="00C13371" w:rsidRDefault="005139D3" w:rsidP="00C50A5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139D3" w:rsidRPr="000E591D" w14:paraId="2F2F8152" w14:textId="77777777" w:rsidTr="00C50A57">
        <w:trPr>
          <w:trHeight w:val="23"/>
        </w:trPr>
        <w:tc>
          <w:tcPr>
            <w:tcW w:w="2460" w:type="pct"/>
            <w:vAlign w:val="center"/>
          </w:tcPr>
          <w:p w14:paraId="2ED94F33"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C0303E" w14:textId="1FFCD960"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50796C3" w14:textId="2D186907" w:rsidR="005139D3" w:rsidRPr="00C13371" w:rsidRDefault="002967DE" w:rsidP="00C50A57">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5139D3" w:rsidRPr="00257255" w14:paraId="3752F81C" w14:textId="77777777" w:rsidTr="00C50A57">
        <w:trPr>
          <w:trHeight w:val="23"/>
        </w:trPr>
        <w:tc>
          <w:tcPr>
            <w:tcW w:w="2460" w:type="pct"/>
            <w:vAlign w:val="center"/>
          </w:tcPr>
          <w:p w14:paraId="4C80EF65" w14:textId="77777777" w:rsidR="005139D3" w:rsidRPr="00C13371" w:rsidRDefault="005139D3" w:rsidP="00C50A5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96CCFE9" w14:textId="17EF2137" w:rsidR="005139D3" w:rsidRPr="00C13371" w:rsidRDefault="002967DE" w:rsidP="00C50A57">
            <w:pPr>
              <w:jc w:val="center"/>
              <w:rPr>
                <w:rFonts w:ascii="Times New Roman" w:hAnsi="Times New Roman" w:cs="Times New Roman"/>
                <w:b/>
                <w:sz w:val="24"/>
                <w:szCs w:val="24"/>
              </w:rPr>
            </w:pPr>
            <w:r>
              <w:rPr>
                <w:rFonts w:ascii="Times New Roman" w:hAnsi="Times New Roman" w:cs="Times New Roman"/>
                <w:b/>
                <w:sz w:val="24"/>
                <w:szCs w:val="24"/>
              </w:rPr>
              <w:t>324/360</w:t>
            </w:r>
          </w:p>
        </w:tc>
        <w:tc>
          <w:tcPr>
            <w:tcW w:w="1345" w:type="pct"/>
            <w:vAlign w:val="center"/>
          </w:tcPr>
          <w:p w14:paraId="2E70C56F" w14:textId="02451525" w:rsidR="005139D3" w:rsidRPr="00C13371" w:rsidRDefault="002967DE" w:rsidP="00C50A57">
            <w:pPr>
              <w:jc w:val="center"/>
              <w:rPr>
                <w:rFonts w:ascii="Times New Roman" w:hAnsi="Times New Roman" w:cs="Times New Roman"/>
                <w:b/>
                <w:sz w:val="24"/>
                <w:szCs w:val="24"/>
              </w:rPr>
            </w:pPr>
            <w:r>
              <w:rPr>
                <w:rFonts w:ascii="Times New Roman" w:hAnsi="Times New Roman" w:cs="Times New Roman"/>
                <w:b/>
                <w:sz w:val="24"/>
                <w:szCs w:val="24"/>
              </w:rPr>
              <w:t>270/306</w:t>
            </w:r>
          </w:p>
        </w:tc>
      </w:tr>
    </w:tbl>
    <w:p w14:paraId="05051A46" w14:textId="010822E2" w:rsidR="005139D3" w:rsidRDefault="005139D3" w:rsidP="005139D3">
      <w:pPr>
        <w:rPr>
          <w:rFonts w:ascii="Times New Roman" w:hAnsi="Times New Roman" w:cs="Times New Roman"/>
          <w:i/>
          <w:sz w:val="24"/>
          <w:szCs w:val="24"/>
        </w:rPr>
      </w:pPr>
    </w:p>
    <w:p w14:paraId="302EEE47" w14:textId="1377D9C9" w:rsidR="00C43C98" w:rsidRDefault="00C43C98" w:rsidP="005139D3">
      <w:pPr>
        <w:rPr>
          <w:rFonts w:ascii="Times New Roman" w:hAnsi="Times New Roman" w:cs="Times New Roman"/>
          <w:i/>
          <w:sz w:val="24"/>
          <w:szCs w:val="24"/>
        </w:rPr>
      </w:pPr>
    </w:p>
    <w:p w14:paraId="77EAB7A4" w14:textId="0293F8F1" w:rsidR="00C43C98" w:rsidRDefault="00C43C98" w:rsidP="005139D3">
      <w:pPr>
        <w:rPr>
          <w:rFonts w:ascii="Times New Roman" w:hAnsi="Times New Roman" w:cs="Times New Roman"/>
          <w:i/>
          <w:sz w:val="24"/>
          <w:szCs w:val="24"/>
        </w:rPr>
      </w:pPr>
    </w:p>
    <w:p w14:paraId="01C1F611" w14:textId="0909ACB8" w:rsidR="00C43C98" w:rsidRDefault="00C43C98" w:rsidP="005139D3">
      <w:pPr>
        <w:rPr>
          <w:rFonts w:ascii="Times New Roman" w:hAnsi="Times New Roman" w:cs="Times New Roman"/>
          <w:i/>
          <w:sz w:val="24"/>
          <w:szCs w:val="24"/>
        </w:rPr>
      </w:pPr>
    </w:p>
    <w:p w14:paraId="5333BE58" w14:textId="031A0E55" w:rsidR="00C43C98" w:rsidRDefault="00C43C98" w:rsidP="005139D3">
      <w:pPr>
        <w:rPr>
          <w:rFonts w:ascii="Times New Roman" w:hAnsi="Times New Roman" w:cs="Times New Roman"/>
          <w:i/>
          <w:sz w:val="24"/>
          <w:szCs w:val="24"/>
        </w:rPr>
      </w:pPr>
    </w:p>
    <w:p w14:paraId="19A48469" w14:textId="57786618" w:rsidR="00C43C98" w:rsidRDefault="00C43C98" w:rsidP="005139D3">
      <w:pPr>
        <w:rPr>
          <w:rFonts w:ascii="Times New Roman" w:hAnsi="Times New Roman" w:cs="Times New Roman"/>
          <w:i/>
          <w:sz w:val="24"/>
          <w:szCs w:val="24"/>
        </w:rPr>
      </w:pPr>
    </w:p>
    <w:p w14:paraId="40F18F2B" w14:textId="0E0E4668" w:rsidR="00C43C98" w:rsidRDefault="00C43C98" w:rsidP="005139D3">
      <w:pPr>
        <w:rPr>
          <w:rFonts w:ascii="Times New Roman" w:hAnsi="Times New Roman" w:cs="Times New Roman"/>
          <w:i/>
          <w:sz w:val="24"/>
          <w:szCs w:val="24"/>
        </w:rPr>
      </w:pPr>
    </w:p>
    <w:p w14:paraId="54AFB8D4" w14:textId="74528DEE" w:rsidR="00C43C98" w:rsidRDefault="00C43C98" w:rsidP="005139D3">
      <w:pPr>
        <w:rPr>
          <w:rFonts w:ascii="Times New Roman" w:hAnsi="Times New Roman" w:cs="Times New Roman"/>
          <w:i/>
          <w:sz w:val="24"/>
          <w:szCs w:val="24"/>
        </w:rPr>
      </w:pPr>
    </w:p>
    <w:p w14:paraId="378A1480" w14:textId="77777777" w:rsidR="00C43C98" w:rsidRDefault="00C43C98" w:rsidP="005139D3">
      <w:pPr>
        <w:rPr>
          <w:rFonts w:ascii="Times New Roman" w:hAnsi="Times New Roman" w:cs="Times New Roman"/>
          <w:i/>
          <w:sz w:val="24"/>
          <w:szCs w:val="24"/>
        </w:rPr>
      </w:pPr>
    </w:p>
    <w:p w14:paraId="19218D4D" w14:textId="77777777" w:rsidR="005139D3" w:rsidRPr="000156CF" w:rsidRDefault="005139D3" w:rsidP="005139D3">
      <w:pPr>
        <w:pStyle w:val="114"/>
        <w:rPr>
          <w:rFonts w:ascii="Times New Roman" w:hAnsi="Times New Roman"/>
        </w:rPr>
      </w:pPr>
      <w:bookmarkStart w:id="89" w:name="_Toc237343305"/>
      <w:bookmarkStart w:id="90" w:name="_Toc237343349"/>
      <w:bookmarkStart w:id="91" w:name="_Toc237343422"/>
      <w:bookmarkStart w:id="92" w:name="_Toc237343466"/>
      <w:r w:rsidRPr="000156CF">
        <w:rPr>
          <w:rFonts w:ascii="Times New Roman" w:hAnsi="Times New Roman"/>
        </w:rPr>
        <w:t>2.2. Структура профессионального модуля</w:t>
      </w:r>
      <w:bookmarkEnd w:id="89"/>
      <w:bookmarkEnd w:id="90"/>
      <w:bookmarkEnd w:id="91"/>
      <w:bookmarkEnd w:id="9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3256"/>
        <w:gridCol w:w="992"/>
        <w:gridCol w:w="992"/>
        <w:gridCol w:w="568"/>
        <w:gridCol w:w="566"/>
        <w:gridCol w:w="427"/>
        <w:gridCol w:w="426"/>
        <w:gridCol w:w="849"/>
        <w:gridCol w:w="558"/>
      </w:tblGrid>
      <w:tr w:rsidR="002967DE" w:rsidRPr="00C63897" w14:paraId="25DBDCCA" w14:textId="77777777" w:rsidTr="00C43C98">
        <w:trPr>
          <w:cantSplit/>
          <w:trHeight w:val="2996"/>
        </w:trPr>
        <w:tc>
          <w:tcPr>
            <w:tcW w:w="516" w:type="pct"/>
            <w:tcBorders>
              <w:bottom w:val="single" w:sz="4" w:space="0" w:color="auto"/>
            </w:tcBorders>
          </w:tcPr>
          <w:p w14:paraId="37368C2E" w14:textId="77777777" w:rsidR="005139D3" w:rsidRPr="00C13371" w:rsidRDefault="005139D3" w:rsidP="00C50A5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42AC85F2" w14:textId="77777777" w:rsidR="005139D3" w:rsidRPr="00C13371" w:rsidRDefault="005139D3" w:rsidP="00C50A5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6F9B6875" w14:textId="77777777" w:rsidR="005139D3" w:rsidRPr="00C13371" w:rsidRDefault="005139D3" w:rsidP="00C50A5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38033EA6" w14:textId="77777777" w:rsidR="005139D3" w:rsidRPr="00C13371" w:rsidRDefault="005139D3" w:rsidP="00C50A5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6F874097" w14:textId="77777777" w:rsidR="005139D3" w:rsidRPr="00C13371" w:rsidRDefault="005139D3" w:rsidP="00C50A5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C5DC57" w14:textId="77777777" w:rsidR="005139D3" w:rsidRPr="00C13371" w:rsidRDefault="005139D3" w:rsidP="00C50A5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6BA2B644" w14:textId="77777777" w:rsidR="005139D3" w:rsidRPr="00C63897" w:rsidRDefault="005139D3" w:rsidP="00C50A5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C37458A" w14:textId="77777777" w:rsidR="005139D3" w:rsidRPr="00C63897" w:rsidRDefault="005139D3" w:rsidP="00C50A5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441" w:type="pct"/>
            <w:shd w:val="clear" w:color="auto" w:fill="D9D9D9" w:themeFill="background1" w:themeFillShade="D9"/>
            <w:textDirection w:val="btLr"/>
            <w:vAlign w:val="center"/>
          </w:tcPr>
          <w:p w14:paraId="4F739C1E" w14:textId="77777777" w:rsidR="005139D3" w:rsidRPr="00C63897" w:rsidRDefault="005139D3" w:rsidP="00C50A5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13914B3" w14:textId="77777777" w:rsidR="005139D3" w:rsidRPr="00C63897" w:rsidRDefault="005139D3" w:rsidP="00C50A5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967DE" w:rsidRPr="005643D7" w14:paraId="2342451D" w14:textId="77777777" w:rsidTr="00C43C98">
        <w:trPr>
          <w:cantSplit/>
          <w:trHeight w:val="73"/>
        </w:trPr>
        <w:tc>
          <w:tcPr>
            <w:tcW w:w="516" w:type="pct"/>
            <w:tcBorders>
              <w:bottom w:val="single" w:sz="4" w:space="0" w:color="auto"/>
            </w:tcBorders>
            <w:vAlign w:val="center"/>
          </w:tcPr>
          <w:p w14:paraId="7EB1E8FA" w14:textId="77777777" w:rsidR="005139D3" w:rsidRPr="00C13371" w:rsidRDefault="005139D3" w:rsidP="00C50A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0A43B67C" w14:textId="77777777" w:rsidR="005139D3" w:rsidRPr="00C13371" w:rsidRDefault="005139D3" w:rsidP="00C50A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62BC69AB" w14:textId="77777777" w:rsidR="005139D3" w:rsidRPr="00C13371" w:rsidRDefault="005139D3" w:rsidP="00C50A5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712EAEEB" w14:textId="77777777" w:rsidR="005139D3" w:rsidRPr="00C13371" w:rsidRDefault="005139D3" w:rsidP="00C50A5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26F9597F" w14:textId="77777777" w:rsidR="005139D3" w:rsidRPr="00C13371" w:rsidRDefault="005139D3" w:rsidP="00C50A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6EB14CF" w14:textId="77777777" w:rsidR="005139D3" w:rsidRPr="00C13371" w:rsidRDefault="005139D3" w:rsidP="00C50A5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438A2177" w14:textId="77777777" w:rsidR="005139D3" w:rsidRPr="005643D7" w:rsidRDefault="005139D3" w:rsidP="00C50A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532AB06" w14:textId="77777777" w:rsidR="005139D3" w:rsidRPr="005643D7" w:rsidRDefault="005139D3" w:rsidP="00C50A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441" w:type="pct"/>
            <w:shd w:val="clear" w:color="auto" w:fill="D9D9D9" w:themeFill="background1" w:themeFillShade="D9"/>
          </w:tcPr>
          <w:p w14:paraId="23D7C206" w14:textId="77777777" w:rsidR="005139D3" w:rsidRPr="005643D7" w:rsidRDefault="005139D3" w:rsidP="00C50A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73B268A" w14:textId="77777777" w:rsidR="005139D3" w:rsidRPr="005643D7" w:rsidRDefault="005139D3" w:rsidP="00C50A5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967DE" w:rsidRPr="00C63897" w14:paraId="589A1FA1" w14:textId="77777777" w:rsidTr="00C43C98">
        <w:tc>
          <w:tcPr>
            <w:tcW w:w="516" w:type="pct"/>
            <w:vMerge w:val="restart"/>
          </w:tcPr>
          <w:p w14:paraId="5E7D451E" w14:textId="77777777" w:rsidR="005139D3"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C13513C"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24CF4D9"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4AE65802"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177B53F"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w:t>
            </w:r>
          </w:p>
          <w:p w14:paraId="3FE44C51"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Х.2</w:t>
            </w:r>
          </w:p>
          <w:p w14:paraId="4EB6929E" w14:textId="77777777" w:rsidR="002967DE"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Х.3</w:t>
            </w:r>
          </w:p>
          <w:p w14:paraId="7BCBF3D6" w14:textId="07F78D8F" w:rsidR="002967DE" w:rsidRPr="00C13371" w:rsidRDefault="002967DE" w:rsidP="000803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691" w:type="pct"/>
          </w:tcPr>
          <w:p w14:paraId="5A5663F5" w14:textId="04AA3B12" w:rsidR="005139D3" w:rsidRPr="007441F7" w:rsidRDefault="002967DE" w:rsidP="00C50A57">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1.</w:t>
            </w:r>
            <w:r w:rsidR="005139D3">
              <w:rPr>
                <w:rFonts w:ascii="Times New Roman" w:eastAsia="Times New Roman" w:hAnsi="Times New Roman" w:cs="Times New Roman"/>
                <w:bCs/>
                <w:lang w:eastAsia="ru-RU"/>
              </w:rPr>
              <w:t xml:space="preserve"> </w:t>
            </w:r>
            <w:r w:rsidR="00C43C98" w:rsidRPr="00C43C98">
              <w:rPr>
                <w:rFonts w:ascii="Times New Roman" w:eastAsia="Times New Roman" w:hAnsi="Times New Roman" w:cs="Times New Roman"/>
                <w:bCs/>
                <w:lang w:eastAsia="ru-RU"/>
              </w:rPr>
              <w:t>Содержание и разведение</w:t>
            </w:r>
            <w:r w:rsidR="00C43C98">
              <w:rPr>
                <w:rFonts w:ascii="Times New Roman" w:eastAsia="Times New Roman" w:hAnsi="Times New Roman" w:cs="Times New Roman"/>
                <w:bCs/>
                <w:lang w:eastAsia="ru-RU"/>
              </w:rPr>
              <w:t xml:space="preserve"> </w:t>
            </w:r>
            <w:r w:rsidR="00C43C98" w:rsidRPr="00C43C98">
              <w:rPr>
                <w:rFonts w:ascii="Times New Roman" w:eastAsia="Times New Roman" w:hAnsi="Times New Roman" w:cs="Times New Roman"/>
                <w:bCs/>
                <w:lang w:eastAsia="ru-RU"/>
              </w:rPr>
              <w:t>сельскохозяйственных животных</w:t>
            </w:r>
          </w:p>
        </w:tc>
        <w:tc>
          <w:tcPr>
            <w:tcW w:w="515" w:type="pct"/>
          </w:tcPr>
          <w:p w14:paraId="3F459A93" w14:textId="33A728F1" w:rsidR="005139D3" w:rsidRPr="00C13371" w:rsidRDefault="00C43C98"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15" w:type="pct"/>
          </w:tcPr>
          <w:p w14:paraId="6C47DACF" w14:textId="3E93E2C9" w:rsidR="005139D3" w:rsidRPr="00C13371" w:rsidRDefault="00C43C98" w:rsidP="00C50A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95" w:type="pct"/>
            <w:shd w:val="clear" w:color="auto" w:fill="D9D9D9" w:themeFill="background1" w:themeFillShade="D9"/>
          </w:tcPr>
          <w:p w14:paraId="1BA21623" w14:textId="49BA927E" w:rsidR="005139D3" w:rsidRPr="00C13371" w:rsidRDefault="00C43C98"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4" w:type="pct"/>
          </w:tcPr>
          <w:p w14:paraId="3437F596" w14:textId="3B75EF84" w:rsidR="005139D3" w:rsidRPr="00C13371" w:rsidRDefault="00C43C98" w:rsidP="00C50A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2" w:type="pct"/>
          </w:tcPr>
          <w:p w14:paraId="61D55029" w14:textId="77777777" w:rsidR="005139D3" w:rsidRPr="00C63897" w:rsidRDefault="005139D3"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4F711879" w14:textId="5861EA36" w:rsidR="005139D3" w:rsidRPr="00C63897" w:rsidRDefault="002967DE"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441" w:type="pct"/>
            <w:shd w:val="clear" w:color="auto" w:fill="D9D9D9" w:themeFill="background1" w:themeFillShade="D9"/>
          </w:tcPr>
          <w:p w14:paraId="40C4C328" w14:textId="77777777" w:rsidR="005139D3" w:rsidRPr="00C63897" w:rsidRDefault="005139D3" w:rsidP="00C50A5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77FB045" w14:textId="77777777" w:rsidR="005139D3" w:rsidRPr="00C63897" w:rsidRDefault="005139D3" w:rsidP="00C50A57">
            <w:pPr>
              <w:jc w:val="center"/>
              <w:rPr>
                <w:rFonts w:ascii="Times New Roman" w:eastAsia="Times New Roman" w:hAnsi="Times New Roman" w:cs="Times New Roman"/>
                <w:b/>
                <w:bCs/>
                <w:lang w:eastAsia="ru-RU"/>
              </w:rPr>
            </w:pPr>
          </w:p>
        </w:tc>
      </w:tr>
      <w:tr w:rsidR="00C43C98" w:rsidRPr="00C63897" w14:paraId="0D41C01F" w14:textId="77777777" w:rsidTr="00C43C98">
        <w:tc>
          <w:tcPr>
            <w:tcW w:w="516" w:type="pct"/>
            <w:vMerge/>
          </w:tcPr>
          <w:p w14:paraId="458699EA" w14:textId="77777777" w:rsidR="00C43C98" w:rsidRDefault="00C43C98" w:rsidP="000803E7">
            <w:pPr>
              <w:rPr>
                <w:rFonts w:ascii="Times New Roman" w:eastAsia="Times New Roman" w:hAnsi="Times New Roman" w:cs="Times New Roman"/>
                <w:bCs/>
                <w:lang w:eastAsia="ru-RU"/>
              </w:rPr>
            </w:pPr>
          </w:p>
        </w:tc>
        <w:tc>
          <w:tcPr>
            <w:tcW w:w="1691" w:type="pct"/>
          </w:tcPr>
          <w:p w14:paraId="57CB7967" w14:textId="6C10AA9B" w:rsidR="00C43C98" w:rsidRDefault="00C43C98" w:rsidP="00C50A5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C43C98">
              <w:rPr>
                <w:rFonts w:ascii="Times New Roman" w:eastAsia="Times New Roman" w:hAnsi="Times New Roman" w:cs="Times New Roman"/>
                <w:bCs/>
                <w:lang w:eastAsia="ru-RU"/>
              </w:rPr>
              <w:t xml:space="preserve">Первичная переработка и хранение продукции животноводства   </w:t>
            </w:r>
          </w:p>
        </w:tc>
        <w:tc>
          <w:tcPr>
            <w:tcW w:w="515" w:type="pct"/>
          </w:tcPr>
          <w:p w14:paraId="33FD44A1" w14:textId="539149F1" w:rsidR="00C43C98" w:rsidRDefault="00C43C98"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15" w:type="pct"/>
          </w:tcPr>
          <w:p w14:paraId="163E90A9" w14:textId="499307F4" w:rsidR="00C43C98" w:rsidRDefault="00C43C98" w:rsidP="00C50A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295" w:type="pct"/>
            <w:shd w:val="clear" w:color="auto" w:fill="D9D9D9" w:themeFill="background1" w:themeFillShade="D9"/>
          </w:tcPr>
          <w:p w14:paraId="79405166" w14:textId="60885752" w:rsidR="00C43C98" w:rsidRDefault="00C43C98"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4" w:type="pct"/>
          </w:tcPr>
          <w:p w14:paraId="337FA420" w14:textId="0E748D7C" w:rsidR="00C43C98" w:rsidRDefault="00C43C98" w:rsidP="00C50A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2" w:type="pct"/>
          </w:tcPr>
          <w:p w14:paraId="42C83305" w14:textId="28649634" w:rsidR="00C43C98" w:rsidRDefault="00C43C98" w:rsidP="00C50A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1" w:type="pct"/>
          </w:tcPr>
          <w:p w14:paraId="155A2707" w14:textId="35E31FA9" w:rsidR="00C43C98" w:rsidRDefault="00C43C98"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441" w:type="pct"/>
            <w:shd w:val="clear" w:color="auto" w:fill="D9D9D9" w:themeFill="background1" w:themeFillShade="D9"/>
          </w:tcPr>
          <w:p w14:paraId="3E97F3B6" w14:textId="77777777" w:rsidR="00C43C98" w:rsidRPr="00C63897" w:rsidRDefault="00C43C98" w:rsidP="00C50A5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66D617C" w14:textId="77777777" w:rsidR="00C43C98" w:rsidRPr="00C63897" w:rsidRDefault="00C43C98" w:rsidP="00C50A57">
            <w:pPr>
              <w:jc w:val="center"/>
              <w:rPr>
                <w:rFonts w:ascii="Times New Roman" w:eastAsia="Times New Roman" w:hAnsi="Times New Roman" w:cs="Times New Roman"/>
                <w:b/>
                <w:bCs/>
                <w:lang w:eastAsia="ru-RU"/>
              </w:rPr>
            </w:pPr>
          </w:p>
        </w:tc>
      </w:tr>
      <w:tr w:rsidR="002967DE" w:rsidRPr="00C63897" w14:paraId="1BAFD4C9" w14:textId="77777777" w:rsidTr="00C43C98">
        <w:trPr>
          <w:trHeight w:val="314"/>
        </w:trPr>
        <w:tc>
          <w:tcPr>
            <w:tcW w:w="516" w:type="pct"/>
            <w:vMerge/>
          </w:tcPr>
          <w:p w14:paraId="2BBC5827" w14:textId="77777777" w:rsidR="005139D3" w:rsidRPr="00C63897" w:rsidRDefault="005139D3" w:rsidP="00C50A57">
            <w:pPr>
              <w:rPr>
                <w:rFonts w:ascii="Times New Roman" w:eastAsia="Times New Roman" w:hAnsi="Times New Roman" w:cs="Times New Roman"/>
                <w:bCs/>
                <w:lang w:eastAsia="ru-RU"/>
              </w:rPr>
            </w:pPr>
          </w:p>
        </w:tc>
        <w:tc>
          <w:tcPr>
            <w:tcW w:w="1691" w:type="pct"/>
          </w:tcPr>
          <w:p w14:paraId="738EA2E3" w14:textId="77777777" w:rsidR="005139D3" w:rsidRPr="00C63897" w:rsidRDefault="005139D3" w:rsidP="00C50A5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20BCCAF" w14:textId="2CEAD375" w:rsidR="002967DE" w:rsidRPr="00C63897" w:rsidRDefault="000B522E" w:rsidP="002967D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2967DE">
              <w:rPr>
                <w:rFonts w:ascii="Times New Roman" w:eastAsia="Times New Roman" w:hAnsi="Times New Roman" w:cs="Times New Roman"/>
                <w:b/>
                <w:bCs/>
                <w:lang w:eastAsia="ru-RU"/>
              </w:rPr>
              <w:t>/108</w:t>
            </w:r>
          </w:p>
        </w:tc>
        <w:tc>
          <w:tcPr>
            <w:tcW w:w="515" w:type="pct"/>
          </w:tcPr>
          <w:p w14:paraId="59B836E8" w14:textId="2D52A311" w:rsidR="005139D3" w:rsidRPr="00C63897" w:rsidRDefault="002967DE" w:rsidP="00C50A5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72/108</w:t>
            </w:r>
          </w:p>
        </w:tc>
        <w:tc>
          <w:tcPr>
            <w:tcW w:w="295" w:type="pct"/>
            <w:shd w:val="clear" w:color="auto" w:fill="D9D9D9" w:themeFill="background1" w:themeFillShade="D9"/>
          </w:tcPr>
          <w:p w14:paraId="0B1F3A40" w14:textId="77777777" w:rsidR="005139D3" w:rsidRPr="00C63897" w:rsidRDefault="005139D3" w:rsidP="00C50A57">
            <w:pPr>
              <w:jc w:val="center"/>
              <w:rPr>
                <w:rFonts w:ascii="Times New Roman" w:eastAsia="Times New Roman" w:hAnsi="Times New Roman" w:cs="Times New Roman"/>
                <w:b/>
                <w:bCs/>
                <w:lang w:eastAsia="ru-RU"/>
              </w:rPr>
            </w:pPr>
          </w:p>
        </w:tc>
        <w:tc>
          <w:tcPr>
            <w:tcW w:w="737" w:type="pct"/>
            <w:gridSpan w:val="3"/>
            <w:shd w:val="clear" w:color="auto" w:fill="auto"/>
          </w:tcPr>
          <w:p w14:paraId="480A662B" w14:textId="77777777" w:rsidR="005139D3" w:rsidRPr="00C63897" w:rsidRDefault="005139D3" w:rsidP="00C50A57">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51FE4CF2" w14:textId="725EAB1E" w:rsidR="005139D3" w:rsidRPr="00C63897" w:rsidRDefault="000B522E"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2967DE">
              <w:rPr>
                <w:rFonts w:ascii="Times New Roman" w:eastAsia="Times New Roman" w:hAnsi="Times New Roman" w:cs="Times New Roman"/>
                <w:b/>
                <w:bCs/>
                <w:lang w:eastAsia="ru-RU"/>
              </w:rPr>
              <w:t>/108</w:t>
            </w:r>
          </w:p>
        </w:tc>
        <w:tc>
          <w:tcPr>
            <w:tcW w:w="291" w:type="pct"/>
            <w:shd w:val="clear" w:color="auto" w:fill="D9D9D9" w:themeFill="background1" w:themeFillShade="D9"/>
          </w:tcPr>
          <w:p w14:paraId="23DACB23" w14:textId="77777777" w:rsidR="005139D3" w:rsidRPr="00C63897" w:rsidRDefault="005139D3" w:rsidP="00C50A57">
            <w:pPr>
              <w:jc w:val="center"/>
              <w:rPr>
                <w:rFonts w:ascii="Times New Roman" w:eastAsia="Times New Roman" w:hAnsi="Times New Roman" w:cs="Times New Roman"/>
                <w:b/>
                <w:bCs/>
                <w:lang w:eastAsia="ru-RU"/>
              </w:rPr>
            </w:pPr>
          </w:p>
        </w:tc>
      </w:tr>
      <w:tr w:rsidR="002967DE" w:rsidRPr="00C63897" w14:paraId="77CC576B" w14:textId="77777777" w:rsidTr="00C43C98">
        <w:trPr>
          <w:trHeight w:val="314"/>
        </w:trPr>
        <w:tc>
          <w:tcPr>
            <w:tcW w:w="516" w:type="pct"/>
            <w:vMerge/>
          </w:tcPr>
          <w:p w14:paraId="4382D90B" w14:textId="77777777" w:rsidR="005139D3" w:rsidRPr="00C63897" w:rsidRDefault="005139D3" w:rsidP="00C50A57">
            <w:pPr>
              <w:rPr>
                <w:rFonts w:ascii="Times New Roman" w:eastAsia="Times New Roman" w:hAnsi="Times New Roman" w:cs="Times New Roman"/>
                <w:lang w:eastAsia="ru-RU"/>
              </w:rPr>
            </w:pPr>
          </w:p>
        </w:tc>
        <w:tc>
          <w:tcPr>
            <w:tcW w:w="1691" w:type="pct"/>
          </w:tcPr>
          <w:p w14:paraId="0DCD536A" w14:textId="77777777" w:rsidR="005139D3" w:rsidRPr="00C63897" w:rsidRDefault="005139D3" w:rsidP="00C50A5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1905C9E0" w14:textId="27E2B0EE" w:rsidR="005139D3" w:rsidRPr="00C63897" w:rsidRDefault="005139D3"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515" w:type="pct"/>
          </w:tcPr>
          <w:p w14:paraId="0E1E4AFA" w14:textId="77777777" w:rsidR="005139D3" w:rsidRPr="00C63897" w:rsidRDefault="005139D3" w:rsidP="00C50A5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5" w:type="pct"/>
            <w:shd w:val="clear" w:color="auto" w:fill="D9D9D9" w:themeFill="background1" w:themeFillShade="D9"/>
          </w:tcPr>
          <w:p w14:paraId="3B2F1FEE" w14:textId="77777777" w:rsidR="005139D3" w:rsidRPr="00C63897" w:rsidRDefault="005139D3" w:rsidP="00C50A57">
            <w:pPr>
              <w:jc w:val="center"/>
              <w:rPr>
                <w:rFonts w:ascii="Times New Roman" w:eastAsia="Times New Roman" w:hAnsi="Times New Roman" w:cs="Times New Roman"/>
                <w:b/>
                <w:bCs/>
                <w:lang w:eastAsia="ru-RU"/>
              </w:rPr>
            </w:pPr>
          </w:p>
        </w:tc>
        <w:tc>
          <w:tcPr>
            <w:tcW w:w="737" w:type="pct"/>
            <w:gridSpan w:val="3"/>
            <w:shd w:val="clear" w:color="auto" w:fill="auto"/>
          </w:tcPr>
          <w:p w14:paraId="19E8AF67" w14:textId="77777777" w:rsidR="005139D3" w:rsidRPr="00C63897" w:rsidRDefault="005139D3" w:rsidP="00C50A57">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0E9DAFE7" w14:textId="77777777" w:rsidR="005139D3" w:rsidRPr="00C63897" w:rsidRDefault="005139D3" w:rsidP="00C50A5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271EE35" w14:textId="77777777" w:rsidR="005139D3" w:rsidRPr="00C63897" w:rsidRDefault="005139D3" w:rsidP="00C50A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967DE" w:rsidRPr="00C63897" w14:paraId="2279233A" w14:textId="77777777" w:rsidTr="00C43C98">
        <w:tc>
          <w:tcPr>
            <w:tcW w:w="516" w:type="pct"/>
            <w:vMerge/>
          </w:tcPr>
          <w:p w14:paraId="7542A0D9" w14:textId="77777777" w:rsidR="005139D3" w:rsidRPr="00C63897" w:rsidRDefault="005139D3" w:rsidP="00C50A57">
            <w:pPr>
              <w:suppressAutoHyphens/>
              <w:rPr>
                <w:rFonts w:ascii="Times New Roman" w:eastAsia="Times New Roman" w:hAnsi="Times New Roman" w:cs="Times New Roman"/>
                <w:lang w:eastAsia="ru-RU"/>
              </w:rPr>
            </w:pPr>
          </w:p>
        </w:tc>
        <w:tc>
          <w:tcPr>
            <w:tcW w:w="1691" w:type="pct"/>
          </w:tcPr>
          <w:p w14:paraId="1821A423" w14:textId="77777777" w:rsidR="005139D3" w:rsidRPr="00C63897" w:rsidRDefault="005139D3" w:rsidP="00C50A5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5DA29D91" w14:textId="77777777" w:rsidR="005139D3" w:rsidRPr="00C63897" w:rsidRDefault="005139D3" w:rsidP="00C50A5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515" w:type="pct"/>
            <w:shd w:val="clear" w:color="auto" w:fill="auto"/>
          </w:tcPr>
          <w:p w14:paraId="4283AF20" w14:textId="77777777" w:rsidR="005139D3" w:rsidRPr="00C63897" w:rsidRDefault="005139D3" w:rsidP="00C50A57">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0E2243C" w14:textId="77777777" w:rsidR="005139D3" w:rsidRPr="00C63897" w:rsidRDefault="005139D3" w:rsidP="00C50A57">
            <w:pPr>
              <w:jc w:val="center"/>
              <w:rPr>
                <w:rFonts w:ascii="Times New Roman" w:eastAsia="Times New Roman" w:hAnsi="Times New Roman" w:cs="Times New Roman"/>
                <w:i/>
                <w:lang w:eastAsia="ru-RU"/>
              </w:rPr>
            </w:pPr>
          </w:p>
        </w:tc>
        <w:tc>
          <w:tcPr>
            <w:tcW w:w="737" w:type="pct"/>
            <w:gridSpan w:val="3"/>
            <w:shd w:val="clear" w:color="auto" w:fill="auto"/>
          </w:tcPr>
          <w:p w14:paraId="0E94E1D3" w14:textId="77777777" w:rsidR="005139D3" w:rsidRPr="00C63897" w:rsidRDefault="005139D3" w:rsidP="00C50A57">
            <w:pPr>
              <w:jc w:val="center"/>
              <w:rPr>
                <w:rFonts w:ascii="Times New Roman" w:eastAsia="Times New Roman" w:hAnsi="Times New Roman" w:cs="Times New Roman"/>
                <w:i/>
                <w:lang w:eastAsia="ru-RU"/>
              </w:rPr>
            </w:pPr>
          </w:p>
        </w:tc>
        <w:tc>
          <w:tcPr>
            <w:tcW w:w="441" w:type="pct"/>
            <w:shd w:val="clear" w:color="auto" w:fill="D9D9D9" w:themeFill="background1" w:themeFillShade="D9"/>
          </w:tcPr>
          <w:p w14:paraId="00A80ED5" w14:textId="77777777" w:rsidR="005139D3" w:rsidRPr="00C63897" w:rsidRDefault="005139D3" w:rsidP="00C50A5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A4DB72D" w14:textId="77777777" w:rsidR="005139D3" w:rsidRPr="00C63897" w:rsidRDefault="005139D3" w:rsidP="00C50A57">
            <w:pPr>
              <w:jc w:val="center"/>
              <w:rPr>
                <w:rFonts w:ascii="Times New Roman" w:eastAsia="Times New Roman" w:hAnsi="Times New Roman" w:cs="Times New Roman"/>
                <w:i/>
                <w:lang w:eastAsia="ru-RU"/>
              </w:rPr>
            </w:pPr>
          </w:p>
        </w:tc>
      </w:tr>
      <w:tr w:rsidR="002967DE" w:rsidRPr="00C63897" w14:paraId="34E21808" w14:textId="77777777" w:rsidTr="00C43C98">
        <w:trPr>
          <w:trHeight w:val="217"/>
        </w:trPr>
        <w:tc>
          <w:tcPr>
            <w:tcW w:w="516" w:type="pct"/>
            <w:vMerge/>
          </w:tcPr>
          <w:p w14:paraId="1C4919E6" w14:textId="77777777" w:rsidR="005139D3" w:rsidRPr="00C63897" w:rsidRDefault="005139D3" w:rsidP="00C50A57">
            <w:pPr>
              <w:rPr>
                <w:rFonts w:ascii="Times New Roman" w:eastAsia="Times New Roman" w:hAnsi="Times New Roman" w:cs="Times New Roman"/>
                <w:b/>
                <w:i/>
                <w:lang w:eastAsia="ru-RU"/>
              </w:rPr>
            </w:pPr>
          </w:p>
        </w:tc>
        <w:tc>
          <w:tcPr>
            <w:tcW w:w="1691" w:type="pct"/>
          </w:tcPr>
          <w:p w14:paraId="3B735E61" w14:textId="77777777" w:rsidR="005139D3" w:rsidRPr="00C63897" w:rsidRDefault="005139D3" w:rsidP="00C50A5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53F87033" w14:textId="1E892766" w:rsidR="005139D3" w:rsidRPr="0054225C" w:rsidRDefault="00A31329" w:rsidP="00C50A57">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w:t>
            </w:r>
            <w:r w:rsidR="00C43C98">
              <w:rPr>
                <w:rFonts w:ascii="Times New Roman" w:eastAsia="Times New Roman" w:hAnsi="Times New Roman" w:cs="Times New Roman"/>
                <w:b/>
                <w:iCs/>
                <w:lang w:eastAsia="ru-RU"/>
              </w:rPr>
              <w:t>24/360</w:t>
            </w:r>
          </w:p>
        </w:tc>
        <w:tc>
          <w:tcPr>
            <w:tcW w:w="515" w:type="pct"/>
          </w:tcPr>
          <w:p w14:paraId="7CF540DF" w14:textId="0A6CA38E" w:rsidR="005139D3" w:rsidRPr="00C63897" w:rsidRDefault="00C43C98" w:rsidP="00C50A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270/306</w:t>
            </w:r>
          </w:p>
        </w:tc>
        <w:tc>
          <w:tcPr>
            <w:tcW w:w="295" w:type="pct"/>
            <w:shd w:val="clear" w:color="auto" w:fill="D9D9D9" w:themeFill="background1" w:themeFillShade="D9"/>
          </w:tcPr>
          <w:p w14:paraId="67C69DE0" w14:textId="087FE26B" w:rsidR="005139D3" w:rsidRPr="00C63897" w:rsidRDefault="00C43C98" w:rsidP="00C50A5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4" w:type="pct"/>
          </w:tcPr>
          <w:p w14:paraId="49A385BF" w14:textId="5D48B1A5" w:rsidR="005139D3" w:rsidRPr="00C63897" w:rsidRDefault="00C43C98" w:rsidP="009D3BB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22" w:type="pct"/>
          </w:tcPr>
          <w:p w14:paraId="214ED564" w14:textId="0548F47A" w:rsidR="005139D3" w:rsidRPr="00C63897" w:rsidRDefault="00C43C98" w:rsidP="00C50A5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685D3178" w14:textId="77777777" w:rsidR="005139D3" w:rsidRPr="00C63897" w:rsidRDefault="005139D3" w:rsidP="00C50A5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441" w:type="pct"/>
            <w:shd w:val="clear" w:color="auto" w:fill="D9D9D9" w:themeFill="background1" w:themeFillShade="D9"/>
          </w:tcPr>
          <w:p w14:paraId="5A3FC81F" w14:textId="6215FFED" w:rsidR="005139D3" w:rsidRPr="00C63897" w:rsidRDefault="00C43C98" w:rsidP="00C50A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72/108</w:t>
            </w:r>
          </w:p>
        </w:tc>
        <w:tc>
          <w:tcPr>
            <w:tcW w:w="291" w:type="pct"/>
            <w:shd w:val="clear" w:color="auto" w:fill="D9D9D9" w:themeFill="background1" w:themeFillShade="D9"/>
          </w:tcPr>
          <w:p w14:paraId="5BED2CF2" w14:textId="77777777" w:rsidR="005139D3" w:rsidRPr="00C63897" w:rsidRDefault="005139D3" w:rsidP="00C50A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E3481A0" w14:textId="77777777" w:rsidR="00C43C98" w:rsidRDefault="00C43C98" w:rsidP="005139D3">
      <w:pPr>
        <w:pStyle w:val="114"/>
        <w:rPr>
          <w:rFonts w:ascii="Times New Roman" w:hAnsi="Times New Roman"/>
        </w:rPr>
      </w:pPr>
    </w:p>
    <w:p w14:paraId="5C09BEEC" w14:textId="47414658" w:rsidR="005139D3" w:rsidRPr="00782EFC" w:rsidRDefault="005139D3" w:rsidP="005139D3">
      <w:pPr>
        <w:pStyle w:val="114"/>
        <w:rPr>
          <w:rFonts w:ascii="Times New Roman" w:hAnsi="Times New Roman"/>
        </w:rPr>
      </w:pPr>
      <w:bookmarkStart w:id="93" w:name="_Toc237343306"/>
      <w:bookmarkStart w:id="94" w:name="_Toc237343350"/>
      <w:bookmarkStart w:id="95" w:name="_Toc237343423"/>
      <w:bookmarkStart w:id="96" w:name="_Toc237343467"/>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93"/>
      <w:bookmarkEnd w:id="94"/>
      <w:bookmarkEnd w:id="95"/>
      <w:bookmarkEnd w:id="96"/>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7932"/>
      </w:tblGrid>
      <w:tr w:rsidR="000F2CC8" w:rsidRPr="00C43C98" w14:paraId="5E9585D5" w14:textId="77777777" w:rsidTr="00C43C98">
        <w:trPr>
          <w:trHeight w:val="903"/>
        </w:trPr>
        <w:tc>
          <w:tcPr>
            <w:tcW w:w="2014" w:type="dxa"/>
            <w:vAlign w:val="center"/>
          </w:tcPr>
          <w:p w14:paraId="7CEE4FB4" w14:textId="77777777" w:rsidR="005139D3" w:rsidRPr="00C43C98" w:rsidRDefault="005139D3" w:rsidP="00C43C98">
            <w:pPr>
              <w:jc w:val="center"/>
              <w:rPr>
                <w:rFonts w:ascii="Times New Roman" w:eastAsia="Times New Roman" w:hAnsi="Times New Roman" w:cs="Times New Roman"/>
                <w:b/>
                <w:lang w:eastAsia="ru-RU"/>
              </w:rPr>
            </w:pPr>
            <w:r w:rsidRPr="00C43C98">
              <w:rPr>
                <w:rFonts w:ascii="Times New Roman" w:eastAsia="Times New Roman" w:hAnsi="Times New Roman" w:cs="Times New Roman"/>
                <w:b/>
                <w:bCs/>
                <w:lang w:eastAsia="ru-RU"/>
              </w:rPr>
              <w:t>Наименование разделов и тем</w:t>
            </w:r>
          </w:p>
        </w:tc>
        <w:tc>
          <w:tcPr>
            <w:tcW w:w="7932" w:type="dxa"/>
            <w:vAlign w:val="center"/>
          </w:tcPr>
          <w:p w14:paraId="5D74A2C7" w14:textId="77777777" w:rsidR="005139D3" w:rsidRPr="00C43C98" w:rsidRDefault="005139D3" w:rsidP="00C43C98">
            <w:pPr>
              <w:suppressAutoHyphens/>
              <w:jc w:val="center"/>
              <w:rPr>
                <w:rFonts w:ascii="Times New Roman" w:eastAsia="Times New Roman" w:hAnsi="Times New Roman" w:cs="Times New Roman"/>
                <w:b/>
                <w:lang w:eastAsia="ru-RU"/>
              </w:rPr>
            </w:pPr>
            <w:r w:rsidRPr="00C43C9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43C98" w:rsidRPr="00C43C98" w14:paraId="01865003" w14:textId="77777777" w:rsidTr="00C43C98">
        <w:trPr>
          <w:trHeight w:val="20"/>
        </w:trPr>
        <w:tc>
          <w:tcPr>
            <w:tcW w:w="9946" w:type="dxa"/>
            <w:gridSpan w:val="2"/>
          </w:tcPr>
          <w:p w14:paraId="293C188B" w14:textId="77B2F867" w:rsidR="00C43C98" w:rsidRPr="00C43C98" w:rsidRDefault="00C43C98" w:rsidP="00C43C98">
            <w:pPr>
              <w:rPr>
                <w:rFonts w:ascii="Times New Roman" w:eastAsia="Times New Roman" w:hAnsi="Times New Roman" w:cs="Times New Roman"/>
                <w:lang w:eastAsia="ru-RU"/>
              </w:rPr>
            </w:pPr>
            <w:r w:rsidRPr="00C43C98">
              <w:rPr>
                <w:rFonts w:ascii="Times New Roman" w:hAnsi="Times New Roman" w:cs="Times New Roman"/>
                <w:b/>
              </w:rPr>
              <w:t>Раздел 1. Содержание и разведение сельскохозяйственных животных</w:t>
            </w:r>
            <w:r>
              <w:rPr>
                <w:rFonts w:ascii="Times New Roman" w:hAnsi="Times New Roman" w:cs="Times New Roman"/>
                <w:b/>
              </w:rPr>
              <w:t xml:space="preserve"> (54 часа)</w:t>
            </w:r>
          </w:p>
        </w:tc>
      </w:tr>
      <w:tr w:rsidR="00C43C98" w:rsidRPr="00C43C98" w14:paraId="644D55B8" w14:textId="77777777" w:rsidTr="00C43C98">
        <w:trPr>
          <w:trHeight w:val="20"/>
        </w:trPr>
        <w:tc>
          <w:tcPr>
            <w:tcW w:w="9946" w:type="dxa"/>
            <w:gridSpan w:val="2"/>
          </w:tcPr>
          <w:p w14:paraId="6C35BAD4" w14:textId="50423F82"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w:t>
            </w:r>
            <w:r w:rsidRPr="00C43C98">
              <w:rPr>
                <w:rFonts w:ascii="Times New Roman" w:eastAsia="Times New Roman" w:hAnsi="Times New Roman" w:cs="Times New Roman"/>
                <w:b/>
                <w:bCs/>
                <w:lang w:eastAsia="ru-RU"/>
              </w:rPr>
              <w:t>ХХ.ХХ Комплексное ведение технологических процессов в животноводстве</w:t>
            </w:r>
          </w:p>
        </w:tc>
      </w:tr>
      <w:tr w:rsidR="00C43C98" w:rsidRPr="00C43C98" w14:paraId="67CD1A5B" w14:textId="77777777" w:rsidTr="00C43C98">
        <w:tc>
          <w:tcPr>
            <w:tcW w:w="2014" w:type="dxa"/>
            <w:vMerge w:val="restart"/>
          </w:tcPr>
          <w:p w14:paraId="18B82975" w14:textId="70CF0AA8"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Тема 1.1</w:t>
            </w:r>
            <w:r w:rsidRPr="00C43C98">
              <w:rPr>
                <w:rFonts w:ascii="Times New Roman" w:hAnsi="Times New Roman" w:cs="Times New Roman"/>
                <w:b/>
                <w:bCs/>
              </w:rPr>
              <w:t xml:space="preserve"> Понятие, предмет и методы организации содержания сельскохозяйственных животных</w:t>
            </w:r>
          </w:p>
        </w:tc>
        <w:tc>
          <w:tcPr>
            <w:tcW w:w="7932" w:type="dxa"/>
          </w:tcPr>
          <w:p w14:paraId="6C1B20FA" w14:textId="49F033F6" w:rsidR="00C43C98" w:rsidRPr="00C43C98" w:rsidRDefault="00C43C98" w:rsidP="00C43C98">
            <w:pPr>
              <w:rPr>
                <w:rFonts w:ascii="Times New Roman" w:eastAsia="Times New Roman" w:hAnsi="Times New Roman" w:cs="Times New Roman"/>
                <w:b/>
                <w:lang w:eastAsia="ru-RU"/>
              </w:rPr>
            </w:pPr>
            <w:r w:rsidRPr="00C43C98">
              <w:rPr>
                <w:rFonts w:ascii="Times New Roman" w:eastAsia="Times New Roman" w:hAnsi="Times New Roman" w:cs="Times New Roman"/>
                <w:b/>
                <w:bCs/>
                <w:lang w:eastAsia="ru-RU"/>
              </w:rPr>
              <w:t>Содержание</w:t>
            </w:r>
          </w:p>
        </w:tc>
      </w:tr>
      <w:tr w:rsidR="00C43C98" w:rsidRPr="00C43C98" w14:paraId="630484AF" w14:textId="77777777" w:rsidTr="00C43C98">
        <w:trPr>
          <w:trHeight w:val="396"/>
        </w:trPr>
        <w:tc>
          <w:tcPr>
            <w:tcW w:w="2014" w:type="dxa"/>
            <w:vMerge/>
          </w:tcPr>
          <w:p w14:paraId="4278FD22"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3693E6A8" w14:textId="5D4C232E" w:rsidR="00C43C98" w:rsidRPr="00C43C98" w:rsidRDefault="00C43C98" w:rsidP="00C43C98">
            <w:pPr>
              <w:suppressAutoHyphens/>
              <w:jc w:val="both"/>
              <w:rPr>
                <w:rFonts w:ascii="Times New Roman" w:eastAsia="Times New Roman" w:hAnsi="Times New Roman" w:cs="Times New Roman"/>
                <w:lang w:eastAsia="ru-RU"/>
              </w:rPr>
            </w:pPr>
            <w:r w:rsidRPr="00C43C98">
              <w:rPr>
                <w:rFonts w:ascii="Times New Roman" w:hAnsi="Times New Roman" w:cs="Times New Roman"/>
              </w:rPr>
              <w:t>Народно-хозяйственное значение отрасли животноводства. Организация содержания продуктивных сельскохозяйственных животных. Способы и системы содержания животных в зависимости от природно-климатических и экономических условий зоны. Оборудование и благоустройство кочевого жилища животноводов.</w:t>
            </w:r>
          </w:p>
        </w:tc>
      </w:tr>
      <w:tr w:rsidR="00C43C98" w:rsidRPr="00C43C98" w14:paraId="5F8A192E" w14:textId="77777777" w:rsidTr="00C43C98">
        <w:trPr>
          <w:trHeight w:val="181"/>
        </w:trPr>
        <w:tc>
          <w:tcPr>
            <w:tcW w:w="2014" w:type="dxa"/>
            <w:vMerge/>
          </w:tcPr>
          <w:p w14:paraId="729FE1CD"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7AA67958" w14:textId="57252B09" w:rsidR="00C43C98" w:rsidRPr="00C43C98" w:rsidRDefault="00C43C98" w:rsidP="00C43C98">
            <w:pPr>
              <w:suppressAutoHyphens/>
              <w:jc w:val="both"/>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1BAE6FC0" w14:textId="77777777" w:rsidTr="00C43C98">
        <w:trPr>
          <w:trHeight w:val="396"/>
        </w:trPr>
        <w:tc>
          <w:tcPr>
            <w:tcW w:w="2014" w:type="dxa"/>
            <w:vMerge/>
          </w:tcPr>
          <w:p w14:paraId="591C608F"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30B144F0" w14:textId="26B45637" w:rsidR="00C43C98" w:rsidRPr="00C43C98" w:rsidRDefault="00C43C98" w:rsidP="00C43C98">
            <w:pPr>
              <w:suppressAutoHyphens/>
              <w:jc w:val="both"/>
              <w:rPr>
                <w:rFonts w:ascii="Times New Roman" w:eastAsia="Times New Roman" w:hAnsi="Times New Roman" w:cs="Times New Roman"/>
                <w:bCs/>
                <w:lang w:eastAsia="ru-RU"/>
              </w:rPr>
            </w:pPr>
            <w:r w:rsidRPr="00C43C98">
              <w:rPr>
                <w:rFonts w:ascii="Times New Roman" w:eastAsia="Times New Roman" w:hAnsi="Times New Roman" w:cs="Times New Roman"/>
                <w:bCs/>
                <w:lang w:eastAsia="ru-RU"/>
              </w:rPr>
              <w:t>1.</w:t>
            </w:r>
            <w:r w:rsidRPr="00C43C98">
              <w:rPr>
                <w:rStyle w:val="markdown-word"/>
                <w:rFonts w:ascii="Times New Roman" w:hAnsi="Times New Roman" w:cs="Times New Roman"/>
                <w:shd w:val="clear" w:color="auto" w:fill="FFFFFF"/>
              </w:rPr>
              <w:t>Классификация систем и способов содержания сельскохозяйственных                 животных: сравнительный анализ.</w:t>
            </w:r>
          </w:p>
        </w:tc>
      </w:tr>
      <w:tr w:rsidR="00C43C98" w:rsidRPr="00C43C98" w14:paraId="0CE8EDFA" w14:textId="77777777" w:rsidTr="00C43C98">
        <w:trPr>
          <w:trHeight w:val="361"/>
        </w:trPr>
        <w:tc>
          <w:tcPr>
            <w:tcW w:w="2014" w:type="dxa"/>
            <w:vMerge/>
          </w:tcPr>
          <w:p w14:paraId="34874D4F"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45ADA857"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321FE6E0" w14:textId="77777777" w:rsidR="00C43C98" w:rsidRPr="00C43C98" w:rsidRDefault="00C43C98" w:rsidP="00C43C98">
            <w:pPr>
              <w:rPr>
                <w:rFonts w:ascii="Times New Roman" w:eastAsia="Times New Roman" w:hAnsi="Times New Roman" w:cs="Times New Roman"/>
                <w:i/>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270B1343" w14:textId="77777777" w:rsidTr="00C43C98">
        <w:trPr>
          <w:trHeight w:val="185"/>
        </w:trPr>
        <w:tc>
          <w:tcPr>
            <w:tcW w:w="2014" w:type="dxa"/>
            <w:vMerge w:val="restart"/>
          </w:tcPr>
          <w:p w14:paraId="5EFE580D" w14:textId="06DE9D59"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 xml:space="preserve">Тема 1.2 </w:t>
            </w:r>
            <w:r w:rsidRPr="00C43C98">
              <w:rPr>
                <w:rFonts w:ascii="Times New Roman" w:hAnsi="Times New Roman" w:cs="Times New Roman"/>
                <w:b/>
                <w:bCs/>
              </w:rPr>
              <w:t>Разведение сельскохозяйственных животных</w:t>
            </w:r>
          </w:p>
        </w:tc>
        <w:tc>
          <w:tcPr>
            <w:tcW w:w="7932" w:type="dxa"/>
            <w:tcBorders>
              <w:top w:val="single" w:sz="4" w:space="0" w:color="auto"/>
              <w:left w:val="single" w:sz="4" w:space="0" w:color="auto"/>
              <w:bottom w:val="single" w:sz="4" w:space="0" w:color="auto"/>
              <w:right w:val="single" w:sz="4" w:space="0" w:color="auto"/>
            </w:tcBorders>
            <w:vAlign w:val="bottom"/>
          </w:tcPr>
          <w:p w14:paraId="5E84C875" w14:textId="426EC771"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687A7772" w14:textId="77777777" w:rsidTr="00C43C98">
        <w:trPr>
          <w:trHeight w:val="361"/>
        </w:trPr>
        <w:tc>
          <w:tcPr>
            <w:tcW w:w="2014" w:type="dxa"/>
            <w:vMerge/>
          </w:tcPr>
          <w:p w14:paraId="6EEEB440"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5685DCF5" w14:textId="17FBC9A8" w:rsidR="00C43C98" w:rsidRPr="00C43C98" w:rsidRDefault="00C43C98" w:rsidP="00C43C98">
            <w:pPr>
              <w:jc w:val="both"/>
              <w:rPr>
                <w:rFonts w:ascii="Times New Roman" w:eastAsia="Times New Roman" w:hAnsi="Times New Roman" w:cs="Times New Roman"/>
                <w:lang w:eastAsia="ru-RU"/>
              </w:rPr>
            </w:pPr>
            <w:r w:rsidRPr="00C43C98">
              <w:rPr>
                <w:rFonts w:ascii="Times New Roman" w:hAnsi="Times New Roman" w:cs="Times New Roman"/>
              </w:rPr>
              <w:t>Породы сельскохозяйственных животных, структура. Конституция и экстерьер животных, породы. Экстерьерные признаки сельскохозяйственных продуктивных животных. Опыт скрещивания животных. Методы разведения с/х животных. Различные виды скрещивания и гибридизация задачами, решаемыми с помощью этих методов разведения.</w:t>
            </w:r>
          </w:p>
        </w:tc>
      </w:tr>
      <w:tr w:rsidR="00C43C98" w:rsidRPr="00C43C98" w14:paraId="2AABDD39" w14:textId="77777777" w:rsidTr="00C43C98">
        <w:trPr>
          <w:trHeight w:val="66"/>
        </w:trPr>
        <w:tc>
          <w:tcPr>
            <w:tcW w:w="2014" w:type="dxa"/>
            <w:vMerge/>
          </w:tcPr>
          <w:p w14:paraId="3D454574"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25864257" w14:textId="2E9C9AED"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439AAE38" w14:textId="77777777" w:rsidTr="00C43C98">
        <w:trPr>
          <w:trHeight w:val="298"/>
        </w:trPr>
        <w:tc>
          <w:tcPr>
            <w:tcW w:w="2014" w:type="dxa"/>
            <w:vMerge/>
          </w:tcPr>
          <w:p w14:paraId="1E52907A"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607D57B5" w14:textId="2EE61B29" w:rsidR="00C43C98" w:rsidRPr="00C43C98" w:rsidRDefault="00C43C98" w:rsidP="00C43C98">
            <w:pPr>
              <w:rPr>
                <w:rFonts w:ascii="Times New Roman" w:eastAsia="Times New Roman" w:hAnsi="Times New Roman" w:cs="Times New Roman"/>
                <w:lang w:eastAsia="ru-RU"/>
              </w:rPr>
            </w:pPr>
            <w:r w:rsidRPr="00C43C98">
              <w:rPr>
                <w:rFonts w:ascii="Times New Roman" w:hAnsi="Times New Roman" w:cs="Times New Roman"/>
              </w:rPr>
              <w:t>2.</w:t>
            </w:r>
            <w:r>
              <w:rPr>
                <w:rFonts w:ascii="Times New Roman" w:hAnsi="Times New Roman" w:cs="Times New Roman"/>
              </w:rPr>
              <w:t xml:space="preserve"> </w:t>
            </w:r>
            <w:r w:rsidRPr="00C43C98">
              <w:rPr>
                <w:rFonts w:ascii="Times New Roman" w:hAnsi="Times New Roman" w:cs="Times New Roman"/>
              </w:rPr>
              <w:t>Методы оценки экстерьера. Измерение сельскохозяйственных животных.</w:t>
            </w:r>
          </w:p>
        </w:tc>
      </w:tr>
      <w:tr w:rsidR="00C43C98" w:rsidRPr="00C43C98" w14:paraId="3B18E760" w14:textId="77777777" w:rsidTr="00C43C98">
        <w:trPr>
          <w:trHeight w:val="298"/>
        </w:trPr>
        <w:tc>
          <w:tcPr>
            <w:tcW w:w="2014" w:type="dxa"/>
            <w:vMerge/>
          </w:tcPr>
          <w:p w14:paraId="7AD8A953"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64E4DDAB" w14:textId="1F0A4C05" w:rsidR="00C43C98" w:rsidRPr="00C43C98" w:rsidRDefault="00C43C98" w:rsidP="00C43C98">
            <w:pPr>
              <w:rPr>
                <w:rFonts w:ascii="Times New Roman" w:hAnsi="Times New Roman" w:cs="Times New Roman"/>
              </w:rPr>
            </w:pPr>
            <w:r w:rsidRPr="00C43C98">
              <w:rPr>
                <w:rFonts w:ascii="Times New Roman" w:hAnsi="Times New Roman" w:cs="Times New Roman"/>
              </w:rPr>
              <w:t>3. Изучение пород сельскохозяйственных животных.</w:t>
            </w:r>
          </w:p>
        </w:tc>
      </w:tr>
      <w:tr w:rsidR="00C43C98" w:rsidRPr="00C43C98" w14:paraId="7D307EFC" w14:textId="77777777" w:rsidTr="000B4D9C">
        <w:trPr>
          <w:trHeight w:val="361"/>
        </w:trPr>
        <w:tc>
          <w:tcPr>
            <w:tcW w:w="2014" w:type="dxa"/>
            <w:vMerge/>
          </w:tcPr>
          <w:p w14:paraId="201A70AA"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58C5087E"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6D8407EA" w14:textId="19E3B0A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72B39356" w14:textId="77777777" w:rsidTr="00C43C98">
        <w:tc>
          <w:tcPr>
            <w:tcW w:w="2014" w:type="dxa"/>
            <w:vMerge w:val="restart"/>
          </w:tcPr>
          <w:p w14:paraId="55736F14" w14:textId="77777777" w:rsidR="00C43C98" w:rsidRDefault="00C43C98" w:rsidP="00C43C98">
            <w:pPr>
              <w:rPr>
                <w:rFonts w:ascii="Times New Roman" w:hAnsi="Times New Roman" w:cs="Times New Roman"/>
                <w:b/>
                <w:bCs/>
              </w:rPr>
            </w:pPr>
            <w:r w:rsidRPr="00C43C98">
              <w:rPr>
                <w:rFonts w:ascii="Times New Roman" w:eastAsia="Times New Roman" w:hAnsi="Times New Roman" w:cs="Times New Roman"/>
                <w:b/>
                <w:bCs/>
                <w:lang w:eastAsia="ru-RU"/>
              </w:rPr>
              <w:t>Тема 1.3.</w:t>
            </w:r>
            <w:r w:rsidRPr="00C43C98">
              <w:rPr>
                <w:rFonts w:ascii="Times New Roman" w:hAnsi="Times New Roman" w:cs="Times New Roman"/>
                <w:b/>
                <w:bCs/>
              </w:rPr>
              <w:t xml:space="preserve"> </w:t>
            </w:r>
          </w:p>
          <w:p w14:paraId="488487CD" w14:textId="23B798F3"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b/>
                <w:bCs/>
              </w:rPr>
              <w:t>Мясная продуктивность сельскохозяйственных животных.</w:t>
            </w:r>
          </w:p>
        </w:tc>
        <w:tc>
          <w:tcPr>
            <w:tcW w:w="7932" w:type="dxa"/>
          </w:tcPr>
          <w:p w14:paraId="1F5A9FDD" w14:textId="5059E51E" w:rsidR="00C43C98" w:rsidRPr="00C43C98" w:rsidRDefault="00C43C98" w:rsidP="00C43C98">
            <w:pPr>
              <w:rPr>
                <w:rFonts w:ascii="Times New Roman" w:eastAsia="Times New Roman" w:hAnsi="Times New Roman" w:cs="Times New Roman"/>
                <w:b/>
                <w:lang w:eastAsia="ru-RU"/>
              </w:rPr>
            </w:pPr>
            <w:r w:rsidRPr="00C43C98">
              <w:rPr>
                <w:rFonts w:ascii="Times New Roman" w:eastAsia="Times New Roman" w:hAnsi="Times New Roman" w:cs="Times New Roman"/>
                <w:b/>
                <w:bCs/>
                <w:lang w:eastAsia="ru-RU"/>
              </w:rPr>
              <w:t>Содержание</w:t>
            </w:r>
          </w:p>
        </w:tc>
      </w:tr>
      <w:tr w:rsidR="00C43C98" w:rsidRPr="00C43C98" w14:paraId="61F96780" w14:textId="77777777" w:rsidTr="00C43C98">
        <w:trPr>
          <w:trHeight w:val="396"/>
        </w:trPr>
        <w:tc>
          <w:tcPr>
            <w:tcW w:w="2014" w:type="dxa"/>
            <w:vMerge/>
          </w:tcPr>
          <w:p w14:paraId="6E2830F7"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16EB7522" w14:textId="74C4CDCF" w:rsidR="00C43C98" w:rsidRPr="00C43C98" w:rsidRDefault="00C43C98" w:rsidP="00C43C98">
            <w:pPr>
              <w:suppressAutoHyphens/>
              <w:jc w:val="both"/>
              <w:rPr>
                <w:rFonts w:ascii="Times New Roman" w:eastAsia="Times New Roman" w:hAnsi="Times New Roman" w:cs="Times New Roman"/>
                <w:lang w:eastAsia="ru-RU"/>
              </w:rPr>
            </w:pPr>
            <w:r w:rsidRPr="00C43C98">
              <w:rPr>
                <w:rFonts w:ascii="Times New Roman" w:hAnsi="Times New Roman" w:cs="Times New Roman"/>
              </w:rPr>
              <w:t>Рост и развития с/х животных, мясная продуктивность скота, лошадей, овец, свиней. Учет и оценка мясной продуктивности. Показатели мясной продуктивности. Факторы, влияющие на качество и уровень мясной продуктивности.</w:t>
            </w:r>
          </w:p>
        </w:tc>
      </w:tr>
      <w:tr w:rsidR="00C43C98" w:rsidRPr="00C43C98" w14:paraId="5CECE3ED" w14:textId="77777777" w:rsidTr="00C43C98">
        <w:trPr>
          <w:trHeight w:val="20"/>
        </w:trPr>
        <w:tc>
          <w:tcPr>
            <w:tcW w:w="2014" w:type="dxa"/>
            <w:vMerge/>
          </w:tcPr>
          <w:p w14:paraId="380484A6"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2061A468" w14:textId="314194E8" w:rsidR="00C43C98" w:rsidRPr="00C43C98" w:rsidRDefault="00C43C98" w:rsidP="00C43C98">
            <w:pPr>
              <w:suppressAutoHyphens/>
              <w:jc w:val="both"/>
              <w:rPr>
                <w:rFonts w:ascii="Times New Roman" w:eastAsia="Times New Roman" w:hAnsi="Times New Roman" w:cs="Times New Roman"/>
                <w:b/>
                <w:lang w:eastAsia="ru-RU"/>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4E96FFEF" w14:textId="77777777" w:rsidTr="00C43C98">
        <w:trPr>
          <w:trHeight w:val="58"/>
        </w:trPr>
        <w:tc>
          <w:tcPr>
            <w:tcW w:w="2014" w:type="dxa"/>
            <w:vMerge/>
          </w:tcPr>
          <w:p w14:paraId="06F0D324"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5FE0CFF6" w14:textId="3BFA5323" w:rsidR="00C43C98" w:rsidRPr="00C43C98" w:rsidRDefault="00C43C98" w:rsidP="00C43C98">
            <w:pPr>
              <w:suppressAutoHyphens/>
              <w:jc w:val="both"/>
              <w:rPr>
                <w:rFonts w:ascii="Times New Roman" w:eastAsia="Times New Roman" w:hAnsi="Times New Roman" w:cs="Times New Roman"/>
                <w:iCs/>
                <w:lang w:eastAsia="ru-RU"/>
              </w:rPr>
            </w:pPr>
            <w:r w:rsidRPr="00C43C98">
              <w:rPr>
                <w:rFonts w:ascii="Times New Roman" w:hAnsi="Times New Roman" w:cs="Times New Roman"/>
              </w:rPr>
              <w:t>4.Весовой метод учета роста. Вычисление абсолютного, среднесуточного и относительного прироста молодняка.</w:t>
            </w:r>
          </w:p>
        </w:tc>
      </w:tr>
      <w:tr w:rsidR="00C43C98" w:rsidRPr="00C43C98" w14:paraId="73B8085C" w14:textId="77777777" w:rsidTr="00C43C98">
        <w:trPr>
          <w:trHeight w:val="58"/>
        </w:trPr>
        <w:tc>
          <w:tcPr>
            <w:tcW w:w="2014" w:type="dxa"/>
            <w:vMerge/>
          </w:tcPr>
          <w:p w14:paraId="19FFB928" w14:textId="77777777" w:rsidR="00C43C98" w:rsidRPr="00C43C98" w:rsidRDefault="00C43C98" w:rsidP="00C43C98">
            <w:pPr>
              <w:rPr>
                <w:rFonts w:ascii="Times New Roman" w:eastAsia="Times New Roman" w:hAnsi="Times New Roman" w:cs="Times New Roman"/>
                <w:b/>
                <w:bCs/>
                <w:lang w:eastAsia="ru-RU"/>
              </w:rPr>
            </w:pPr>
          </w:p>
        </w:tc>
        <w:tc>
          <w:tcPr>
            <w:tcW w:w="7932" w:type="dxa"/>
          </w:tcPr>
          <w:p w14:paraId="026EE79C" w14:textId="5EA7B5A7" w:rsidR="00C43C98" w:rsidRPr="00C43C98" w:rsidRDefault="00C43C98" w:rsidP="00C43C98">
            <w:pPr>
              <w:rPr>
                <w:rFonts w:ascii="Times New Roman" w:hAnsi="Times New Roman" w:cs="Times New Roman"/>
              </w:rPr>
            </w:pPr>
            <w:r w:rsidRPr="00C43C98">
              <w:rPr>
                <w:rFonts w:ascii="Times New Roman" w:hAnsi="Times New Roman" w:cs="Times New Roman"/>
              </w:rPr>
              <w:t>5.Расчёт убойной массы и убойного выхода у разных видов</w:t>
            </w:r>
            <w:r>
              <w:rPr>
                <w:rFonts w:ascii="Times New Roman" w:hAnsi="Times New Roman" w:cs="Times New Roman"/>
              </w:rPr>
              <w:t xml:space="preserve"> </w:t>
            </w:r>
            <w:r w:rsidRPr="00C43C98">
              <w:rPr>
                <w:rFonts w:ascii="Times New Roman" w:hAnsi="Times New Roman" w:cs="Times New Roman"/>
              </w:rPr>
              <w:t>сельскохозяйственных животных.</w:t>
            </w:r>
          </w:p>
        </w:tc>
      </w:tr>
      <w:tr w:rsidR="00C43C98" w:rsidRPr="00C43C98" w14:paraId="5D18CFFA" w14:textId="77777777" w:rsidTr="00C43C98">
        <w:trPr>
          <w:trHeight w:val="361"/>
        </w:trPr>
        <w:tc>
          <w:tcPr>
            <w:tcW w:w="2014" w:type="dxa"/>
            <w:vMerge/>
          </w:tcPr>
          <w:p w14:paraId="11E55F6D"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5069406F"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083B1171" w14:textId="70D9AFDF" w:rsidR="00C43C98" w:rsidRPr="00C43C98" w:rsidRDefault="00C43C98" w:rsidP="00C43C98">
            <w:pPr>
              <w:rPr>
                <w:rFonts w:ascii="Times New Roman" w:eastAsia="Times New Roman" w:hAnsi="Times New Roman" w:cs="Times New Roman"/>
                <w:i/>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7DD9A273" w14:textId="77777777" w:rsidTr="00C43C98">
        <w:trPr>
          <w:trHeight w:val="116"/>
        </w:trPr>
        <w:tc>
          <w:tcPr>
            <w:tcW w:w="2014" w:type="dxa"/>
            <w:vMerge w:val="restart"/>
          </w:tcPr>
          <w:p w14:paraId="1BEF7EF1" w14:textId="34623D95"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Тема 1.4. Молочная продуктивность.</w:t>
            </w:r>
          </w:p>
        </w:tc>
        <w:tc>
          <w:tcPr>
            <w:tcW w:w="7932" w:type="dxa"/>
            <w:tcBorders>
              <w:top w:val="single" w:sz="4" w:space="0" w:color="auto"/>
              <w:left w:val="single" w:sz="4" w:space="0" w:color="auto"/>
              <w:bottom w:val="single" w:sz="4" w:space="0" w:color="auto"/>
              <w:right w:val="single" w:sz="4" w:space="0" w:color="auto"/>
            </w:tcBorders>
            <w:vAlign w:val="bottom"/>
          </w:tcPr>
          <w:p w14:paraId="4DE5A437" w14:textId="7B5D5A0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337F5D3A" w14:textId="77777777" w:rsidTr="00C43C98">
        <w:trPr>
          <w:trHeight w:val="361"/>
        </w:trPr>
        <w:tc>
          <w:tcPr>
            <w:tcW w:w="2014" w:type="dxa"/>
            <w:vMerge/>
          </w:tcPr>
          <w:p w14:paraId="213A1921"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4CE2CA80" w14:textId="461F2EB4" w:rsidR="00C43C98" w:rsidRPr="00C43C98" w:rsidRDefault="00C43C98" w:rsidP="00C43C98">
            <w:pPr>
              <w:jc w:val="both"/>
              <w:rPr>
                <w:rFonts w:ascii="Times New Roman" w:eastAsia="Times New Roman" w:hAnsi="Times New Roman" w:cs="Times New Roman"/>
                <w:lang w:eastAsia="ru-RU"/>
              </w:rPr>
            </w:pPr>
            <w:r w:rsidRPr="00C43C98">
              <w:rPr>
                <w:rFonts w:ascii="Times New Roman" w:hAnsi="Times New Roman" w:cs="Times New Roman"/>
              </w:rPr>
              <w:t>Количественные и качественные показатели молочной продуктивности с/х животных. Учет и оценка сельскохозяйственных животных по молочной продуктивности. Факторы, влияющие на молочную продуктивность.</w:t>
            </w:r>
          </w:p>
        </w:tc>
      </w:tr>
      <w:tr w:rsidR="00C43C98" w:rsidRPr="00C43C98" w14:paraId="5B4873D0" w14:textId="77777777" w:rsidTr="00C43C98">
        <w:trPr>
          <w:trHeight w:val="74"/>
        </w:trPr>
        <w:tc>
          <w:tcPr>
            <w:tcW w:w="2014" w:type="dxa"/>
            <w:vMerge/>
          </w:tcPr>
          <w:p w14:paraId="382853E9"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7E27E350" w14:textId="205005B6"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17F5299B" w14:textId="77777777" w:rsidTr="00C43C98">
        <w:trPr>
          <w:trHeight w:val="137"/>
        </w:trPr>
        <w:tc>
          <w:tcPr>
            <w:tcW w:w="2014" w:type="dxa"/>
            <w:vMerge/>
          </w:tcPr>
          <w:p w14:paraId="058FE73B"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7CA66ECA" w14:textId="38F7DA54" w:rsidR="00C43C98" w:rsidRPr="00C43C98" w:rsidRDefault="00C43C98" w:rsidP="00C43C98">
            <w:pPr>
              <w:rPr>
                <w:rFonts w:ascii="Times New Roman" w:eastAsia="Times New Roman" w:hAnsi="Times New Roman" w:cs="Times New Roman"/>
                <w:lang w:eastAsia="ru-RU"/>
              </w:rPr>
            </w:pPr>
            <w:r w:rsidRPr="00C43C98">
              <w:rPr>
                <w:rFonts w:ascii="Times New Roman" w:hAnsi="Times New Roman" w:cs="Times New Roman"/>
              </w:rPr>
              <w:t>6.</w:t>
            </w:r>
            <w:r>
              <w:rPr>
                <w:rFonts w:ascii="Times New Roman" w:hAnsi="Times New Roman" w:cs="Times New Roman"/>
              </w:rPr>
              <w:t xml:space="preserve"> </w:t>
            </w:r>
            <w:r w:rsidRPr="00C43C98">
              <w:rPr>
                <w:rFonts w:ascii="Times New Roman" w:hAnsi="Times New Roman" w:cs="Times New Roman"/>
              </w:rPr>
              <w:t>Учет молочной продуктивности.</w:t>
            </w:r>
          </w:p>
        </w:tc>
      </w:tr>
      <w:tr w:rsidR="00C43C98" w:rsidRPr="00C43C98" w14:paraId="78537484" w14:textId="77777777" w:rsidTr="00C43C98">
        <w:trPr>
          <w:trHeight w:val="137"/>
        </w:trPr>
        <w:tc>
          <w:tcPr>
            <w:tcW w:w="2014" w:type="dxa"/>
            <w:vMerge/>
          </w:tcPr>
          <w:p w14:paraId="741EE871"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60C81ED3" w14:textId="08EA276F" w:rsidR="00C43C98" w:rsidRPr="00C43C98" w:rsidRDefault="00C43C98" w:rsidP="00C43C98">
            <w:pPr>
              <w:rPr>
                <w:rFonts w:ascii="Times New Roman" w:hAnsi="Times New Roman" w:cs="Times New Roman"/>
              </w:rPr>
            </w:pPr>
            <w:r w:rsidRPr="00C43C98">
              <w:rPr>
                <w:rFonts w:ascii="Times New Roman" w:hAnsi="Times New Roman" w:cs="Times New Roman"/>
              </w:rPr>
              <w:t>7.</w:t>
            </w:r>
            <w:r w:rsidRPr="00C43C98">
              <w:rPr>
                <w:rFonts w:ascii="Times New Roman" w:hAnsi="Times New Roman" w:cs="Times New Roman"/>
                <w:shd w:val="clear" w:color="auto" w:fill="FFFFFF"/>
              </w:rPr>
              <w:t xml:space="preserve"> </w:t>
            </w:r>
            <w:r w:rsidRPr="00C43C98">
              <w:rPr>
                <w:rStyle w:val="markdown-word"/>
                <w:rFonts w:ascii="Times New Roman" w:hAnsi="Times New Roman" w:cs="Times New Roman"/>
                <w:shd w:val="clear" w:color="auto" w:fill="FFFFFF"/>
              </w:rPr>
              <w:t>Анализ динамики молочной продуктивности по периодам лактации.</w:t>
            </w:r>
          </w:p>
        </w:tc>
      </w:tr>
      <w:tr w:rsidR="00C43C98" w:rsidRPr="00C43C98" w14:paraId="74C5B5CD" w14:textId="77777777" w:rsidTr="002E048E">
        <w:trPr>
          <w:trHeight w:val="361"/>
        </w:trPr>
        <w:tc>
          <w:tcPr>
            <w:tcW w:w="2014" w:type="dxa"/>
            <w:vMerge/>
          </w:tcPr>
          <w:p w14:paraId="3349DA47"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07C11DC2"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5FE1CEC1" w14:textId="169F515A"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6BD6DD30" w14:textId="77777777" w:rsidTr="00C43C98">
        <w:trPr>
          <w:trHeight w:val="252"/>
        </w:trPr>
        <w:tc>
          <w:tcPr>
            <w:tcW w:w="2014" w:type="dxa"/>
            <w:vMerge w:val="restart"/>
          </w:tcPr>
          <w:p w14:paraId="161FB342" w14:textId="77777777" w:rsid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 xml:space="preserve">Тема 1.5. </w:t>
            </w:r>
          </w:p>
          <w:p w14:paraId="5FDC64B2" w14:textId="177F9FBC"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b/>
                <w:bCs/>
              </w:rPr>
              <w:t>Основы кормления сельскохозяйственных животных</w:t>
            </w:r>
          </w:p>
        </w:tc>
        <w:tc>
          <w:tcPr>
            <w:tcW w:w="7932" w:type="dxa"/>
            <w:tcBorders>
              <w:top w:val="single" w:sz="4" w:space="0" w:color="auto"/>
              <w:left w:val="single" w:sz="4" w:space="0" w:color="auto"/>
              <w:bottom w:val="single" w:sz="4" w:space="0" w:color="auto"/>
              <w:right w:val="single" w:sz="4" w:space="0" w:color="auto"/>
            </w:tcBorders>
            <w:vAlign w:val="bottom"/>
          </w:tcPr>
          <w:p w14:paraId="250FD7CF" w14:textId="689EF186"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7D342F99" w14:textId="77777777" w:rsidTr="00C43C98">
        <w:trPr>
          <w:trHeight w:val="252"/>
        </w:trPr>
        <w:tc>
          <w:tcPr>
            <w:tcW w:w="2014" w:type="dxa"/>
            <w:vMerge/>
          </w:tcPr>
          <w:p w14:paraId="2CF07519"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1FC900E6" w14:textId="302B93A3" w:rsidR="00C43C98" w:rsidRPr="00C43C98" w:rsidRDefault="00C43C98" w:rsidP="00C43C98">
            <w:pPr>
              <w:jc w:val="both"/>
              <w:rPr>
                <w:rFonts w:ascii="Times New Roman" w:eastAsia="Times New Roman" w:hAnsi="Times New Roman" w:cs="Times New Roman"/>
                <w:b/>
                <w:bCs/>
                <w:lang w:eastAsia="ru-RU"/>
              </w:rPr>
            </w:pPr>
            <w:r w:rsidRPr="00C43C98">
              <w:rPr>
                <w:rFonts w:ascii="Times New Roman" w:hAnsi="Times New Roman" w:cs="Times New Roman"/>
              </w:rPr>
              <w:t>Основы нормированного кормления животных. Химический состав кормов. Классификация кормов, их состав и питательность Особенности кормления животных разных видов. Виды рационов. Принципы составления рационов. Особенности составления рационов для разных видов сельскохозяйственных животных.</w:t>
            </w:r>
          </w:p>
        </w:tc>
      </w:tr>
      <w:tr w:rsidR="00C43C98" w:rsidRPr="00C43C98" w14:paraId="2A9A4EFF" w14:textId="77777777" w:rsidTr="00C43C98">
        <w:trPr>
          <w:trHeight w:val="252"/>
        </w:trPr>
        <w:tc>
          <w:tcPr>
            <w:tcW w:w="2014" w:type="dxa"/>
            <w:vMerge/>
          </w:tcPr>
          <w:p w14:paraId="5612FBB0"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314E7990" w14:textId="27DDEF90" w:rsidR="00C43C98" w:rsidRPr="00C43C98" w:rsidRDefault="00C43C98" w:rsidP="00C43C98">
            <w:pPr>
              <w:jc w:val="both"/>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5E9C5CD1" w14:textId="77777777" w:rsidTr="00C43C98">
        <w:trPr>
          <w:trHeight w:val="252"/>
        </w:trPr>
        <w:tc>
          <w:tcPr>
            <w:tcW w:w="2014" w:type="dxa"/>
            <w:vMerge/>
          </w:tcPr>
          <w:p w14:paraId="7CD563A0"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215BECE9" w14:textId="48D575F8" w:rsidR="00C43C98" w:rsidRPr="00C43C98" w:rsidRDefault="00C43C98" w:rsidP="00C43C98">
            <w:pPr>
              <w:jc w:val="both"/>
              <w:rPr>
                <w:rFonts w:ascii="Times New Roman" w:hAnsi="Times New Roman" w:cs="Times New Roman"/>
              </w:rPr>
            </w:pPr>
            <w:r w:rsidRPr="00C43C98">
              <w:rPr>
                <w:rFonts w:ascii="Times New Roman" w:hAnsi="Times New Roman" w:cs="Times New Roman"/>
              </w:rPr>
              <w:t xml:space="preserve">8. Определение потребности животных в основных питательных веществах </w:t>
            </w:r>
          </w:p>
        </w:tc>
      </w:tr>
      <w:tr w:rsidR="00C43C98" w:rsidRPr="00C43C98" w14:paraId="703AA44A" w14:textId="77777777" w:rsidTr="009E3DC5">
        <w:trPr>
          <w:trHeight w:val="300"/>
        </w:trPr>
        <w:tc>
          <w:tcPr>
            <w:tcW w:w="2014" w:type="dxa"/>
            <w:vMerge/>
          </w:tcPr>
          <w:p w14:paraId="2FA1A447"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2C305338"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07EB7D82" w14:textId="54F56854"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7147742E" w14:textId="77777777" w:rsidTr="00C43C98">
        <w:trPr>
          <w:trHeight w:val="240"/>
        </w:trPr>
        <w:tc>
          <w:tcPr>
            <w:tcW w:w="2014" w:type="dxa"/>
            <w:vMerge w:val="restart"/>
          </w:tcPr>
          <w:p w14:paraId="142B0CCA"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Тема 1.6. Механизация и автоматизация процессов в животноводстве</w:t>
            </w:r>
          </w:p>
          <w:p w14:paraId="14BD9057" w14:textId="14467606"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47570AD5" w14:textId="3E1C17F2"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42F312A5" w14:textId="77777777" w:rsidTr="00C43C98">
        <w:trPr>
          <w:trHeight w:val="324"/>
        </w:trPr>
        <w:tc>
          <w:tcPr>
            <w:tcW w:w="2014" w:type="dxa"/>
            <w:vMerge/>
          </w:tcPr>
          <w:p w14:paraId="5D40EAA4"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1E767F01" w14:textId="675A37C0" w:rsidR="00C43C98" w:rsidRPr="00C43C98" w:rsidRDefault="00C43C98" w:rsidP="00C43C98">
            <w:pPr>
              <w:jc w:val="both"/>
              <w:rPr>
                <w:rFonts w:ascii="Times New Roman" w:eastAsia="Times New Roman" w:hAnsi="Times New Roman" w:cs="Times New Roman"/>
                <w:bCs/>
                <w:lang w:eastAsia="ru-RU"/>
              </w:rPr>
            </w:pPr>
            <w:r w:rsidRPr="00C43C98">
              <w:rPr>
                <w:rFonts w:ascii="Times New Roman" w:eastAsia="Times New Roman" w:hAnsi="Times New Roman" w:cs="Times New Roman"/>
                <w:bCs/>
                <w:lang w:eastAsia="ru-RU"/>
              </w:rPr>
              <w:t>Роль внедрения механизации и автоматизации в животноводстве, как фактора повышения рентабельности отрасли. Современные машины и оборудование в различных отраслях животноводства. Особенности эксплуатации машин и оборудования на различных животноводческих объектах.</w:t>
            </w:r>
          </w:p>
        </w:tc>
      </w:tr>
      <w:tr w:rsidR="00C43C98" w:rsidRPr="00C43C98" w14:paraId="06A56F4B" w14:textId="77777777" w:rsidTr="00C43C98">
        <w:trPr>
          <w:trHeight w:val="324"/>
        </w:trPr>
        <w:tc>
          <w:tcPr>
            <w:tcW w:w="2014" w:type="dxa"/>
            <w:vMerge/>
          </w:tcPr>
          <w:p w14:paraId="732A84EF"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413AC507" w14:textId="710A8DC4" w:rsidR="00C43C98" w:rsidRPr="00C43C98" w:rsidRDefault="00C43C98" w:rsidP="00C43C98">
            <w:pPr>
              <w:jc w:val="both"/>
              <w:rPr>
                <w:rFonts w:ascii="Times New Roman" w:eastAsia="Times New Roman" w:hAnsi="Times New Roman" w:cs="Times New Roman"/>
                <w:bCs/>
                <w:lang w:eastAsia="ru-RU"/>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50B696E4" w14:textId="77777777" w:rsidTr="00C43C98">
        <w:trPr>
          <w:trHeight w:val="324"/>
        </w:trPr>
        <w:tc>
          <w:tcPr>
            <w:tcW w:w="2014" w:type="dxa"/>
            <w:vMerge/>
          </w:tcPr>
          <w:p w14:paraId="74244022"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2DBD42C0" w14:textId="00B8222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lang w:eastAsia="ru-RU"/>
              </w:rPr>
              <w:t>9</w:t>
            </w:r>
            <w:r>
              <w:rPr>
                <w:rFonts w:ascii="Times New Roman" w:eastAsia="Times New Roman" w:hAnsi="Times New Roman" w:cs="Times New Roman"/>
                <w:b/>
                <w:bCs/>
                <w:lang w:eastAsia="ru-RU"/>
              </w:rPr>
              <w:t xml:space="preserve">. </w:t>
            </w:r>
            <w:r w:rsidRPr="00C43C98">
              <w:rPr>
                <w:rStyle w:val="markdown-word"/>
                <w:rFonts w:ascii="Times New Roman" w:hAnsi="Times New Roman" w:cs="Times New Roman"/>
                <w:shd w:val="clear" w:color="auto" w:fill="FFFFFF"/>
              </w:rPr>
              <w:t>Анализ современных средств механизации и автоматизации на</w:t>
            </w:r>
            <w:r>
              <w:rPr>
                <w:rStyle w:val="markdown-word"/>
                <w:rFonts w:ascii="Times New Roman" w:hAnsi="Times New Roman" w:cs="Times New Roman"/>
                <w:shd w:val="clear" w:color="auto" w:fill="FFFFFF"/>
              </w:rPr>
              <w:t xml:space="preserve"> </w:t>
            </w:r>
            <w:r w:rsidRPr="00C43C98">
              <w:rPr>
                <w:rStyle w:val="markdown-word"/>
                <w:rFonts w:ascii="Times New Roman" w:hAnsi="Times New Roman" w:cs="Times New Roman"/>
                <w:shd w:val="clear" w:color="auto" w:fill="FFFFFF"/>
              </w:rPr>
              <w:t>животноводческих фермах.</w:t>
            </w:r>
          </w:p>
        </w:tc>
      </w:tr>
      <w:tr w:rsidR="00C43C98" w:rsidRPr="00C43C98" w14:paraId="5A886323" w14:textId="77777777" w:rsidTr="00C43C98">
        <w:trPr>
          <w:trHeight w:val="324"/>
        </w:trPr>
        <w:tc>
          <w:tcPr>
            <w:tcW w:w="2014" w:type="dxa"/>
            <w:vMerge/>
          </w:tcPr>
          <w:p w14:paraId="70FD109D" w14:textId="77777777" w:rsidR="00C43C98" w:rsidRPr="00C43C98" w:rsidRDefault="00C43C98" w:rsidP="00C43C98">
            <w:pPr>
              <w:rPr>
                <w:rFonts w:ascii="Times New Roman" w:eastAsia="Times New Roman" w:hAnsi="Times New Roman" w:cs="Times New Roman"/>
                <w:b/>
                <w:bCs/>
                <w:lang w:eastAsia="ru-RU"/>
              </w:rPr>
            </w:pPr>
          </w:p>
        </w:tc>
        <w:tc>
          <w:tcPr>
            <w:tcW w:w="7932" w:type="dxa"/>
            <w:tcBorders>
              <w:top w:val="single" w:sz="4" w:space="0" w:color="auto"/>
              <w:left w:val="single" w:sz="4" w:space="0" w:color="auto"/>
              <w:bottom w:val="single" w:sz="4" w:space="0" w:color="auto"/>
              <w:right w:val="single" w:sz="4" w:space="0" w:color="auto"/>
            </w:tcBorders>
            <w:vAlign w:val="bottom"/>
          </w:tcPr>
          <w:p w14:paraId="37733A17" w14:textId="0F64A689" w:rsidR="00C43C98" w:rsidRPr="00C43C98" w:rsidRDefault="00C43C98" w:rsidP="00C43C98">
            <w:pPr>
              <w:rPr>
                <w:rFonts w:ascii="Times New Roman" w:eastAsia="Times New Roman" w:hAnsi="Times New Roman" w:cs="Times New Roman"/>
                <w:b/>
                <w:bCs/>
                <w:lang w:eastAsia="ru-RU"/>
              </w:rPr>
            </w:pPr>
            <w:r w:rsidRPr="00C43C98">
              <w:rPr>
                <w:rStyle w:val="markdown-word"/>
                <w:rFonts w:ascii="Times New Roman" w:hAnsi="Times New Roman" w:cs="Times New Roman"/>
                <w:shd w:val="clear" w:color="auto" w:fill="FFFFFF"/>
              </w:rPr>
              <w:t>10.Ознакомление с техническими средствами механизации на примере                    типовых животноводческих ферм</w:t>
            </w:r>
          </w:p>
        </w:tc>
      </w:tr>
      <w:tr w:rsidR="00C43C98" w:rsidRPr="00C43C98" w14:paraId="43A4229B" w14:textId="77777777" w:rsidTr="00FD5F86">
        <w:trPr>
          <w:trHeight w:val="240"/>
        </w:trPr>
        <w:tc>
          <w:tcPr>
            <w:tcW w:w="2014" w:type="dxa"/>
            <w:vMerge/>
          </w:tcPr>
          <w:p w14:paraId="021F1026" w14:textId="77777777" w:rsidR="00C43C98" w:rsidRPr="00C43C98" w:rsidRDefault="00C43C98" w:rsidP="00C43C98">
            <w:pPr>
              <w:rPr>
                <w:rFonts w:ascii="Times New Roman" w:eastAsia="Times New Roman" w:hAnsi="Times New Roman" w:cs="Times New Roman"/>
                <w:b/>
                <w:bCs/>
                <w:lang w:eastAsia="ru-RU"/>
              </w:rPr>
            </w:pPr>
          </w:p>
        </w:tc>
        <w:tc>
          <w:tcPr>
            <w:tcW w:w="7932" w:type="dxa"/>
            <w:vAlign w:val="bottom"/>
          </w:tcPr>
          <w:p w14:paraId="7BFAD599"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33684ECF" w14:textId="60E14EA2"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0BD64DCD" w14:textId="77777777" w:rsidTr="00C43C98">
        <w:trPr>
          <w:trHeight w:val="174"/>
        </w:trPr>
        <w:tc>
          <w:tcPr>
            <w:tcW w:w="2014" w:type="dxa"/>
            <w:vMerge w:val="restart"/>
          </w:tcPr>
          <w:p w14:paraId="694FBCD9" w14:textId="56A95397" w:rsidR="00C43C98" w:rsidRPr="00C43C98" w:rsidRDefault="00C43C98" w:rsidP="00C43C98">
            <w:pPr>
              <w:rPr>
                <w:rFonts w:ascii="Times New Roman" w:eastAsia="Times New Roman" w:hAnsi="Times New Roman" w:cs="Times New Roman"/>
                <w:b/>
                <w:lang w:eastAsia="ru-RU"/>
              </w:rPr>
            </w:pPr>
            <w:r w:rsidRPr="00C43C98">
              <w:rPr>
                <w:rFonts w:ascii="Times New Roman" w:hAnsi="Times New Roman" w:cs="Times New Roman"/>
                <w:b/>
              </w:rPr>
              <w:t>Тема 1.7 Санитарно-ветеринарная безопасность животноводческих объектов</w:t>
            </w:r>
          </w:p>
        </w:tc>
        <w:tc>
          <w:tcPr>
            <w:tcW w:w="7932" w:type="dxa"/>
            <w:tcBorders>
              <w:top w:val="single" w:sz="4" w:space="0" w:color="auto"/>
              <w:left w:val="single" w:sz="4" w:space="0" w:color="auto"/>
              <w:bottom w:val="single" w:sz="4" w:space="0" w:color="auto"/>
              <w:right w:val="single" w:sz="4" w:space="0" w:color="auto"/>
            </w:tcBorders>
            <w:vAlign w:val="bottom"/>
          </w:tcPr>
          <w:p w14:paraId="330CC45F" w14:textId="7D88B14A"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 xml:space="preserve">Содержание </w:t>
            </w:r>
          </w:p>
        </w:tc>
      </w:tr>
      <w:tr w:rsidR="00C43C98" w:rsidRPr="00C43C98" w14:paraId="135768B0" w14:textId="77777777" w:rsidTr="00C43C98">
        <w:trPr>
          <w:trHeight w:val="396"/>
        </w:trPr>
        <w:tc>
          <w:tcPr>
            <w:tcW w:w="2014" w:type="dxa"/>
            <w:vMerge/>
          </w:tcPr>
          <w:p w14:paraId="37736A6B" w14:textId="77777777" w:rsidR="00C43C98" w:rsidRPr="00C43C98" w:rsidRDefault="00C43C98" w:rsidP="00C43C98">
            <w:pPr>
              <w:rPr>
                <w:rFonts w:ascii="Times New Roman" w:hAnsi="Times New Roman" w:cs="Times New Roman"/>
                <w:b/>
              </w:rPr>
            </w:pPr>
          </w:p>
        </w:tc>
        <w:tc>
          <w:tcPr>
            <w:tcW w:w="7932" w:type="dxa"/>
            <w:tcBorders>
              <w:top w:val="single" w:sz="4" w:space="0" w:color="auto"/>
              <w:left w:val="single" w:sz="4" w:space="0" w:color="auto"/>
              <w:bottom w:val="single" w:sz="4" w:space="0" w:color="auto"/>
              <w:right w:val="single" w:sz="4" w:space="0" w:color="auto"/>
            </w:tcBorders>
            <w:vAlign w:val="bottom"/>
          </w:tcPr>
          <w:p w14:paraId="61C66682" w14:textId="3BEF9CA5" w:rsidR="00C43C98" w:rsidRPr="00C43C98" w:rsidRDefault="00C43C98" w:rsidP="00C43C98">
            <w:pPr>
              <w:jc w:val="both"/>
              <w:rPr>
                <w:rFonts w:ascii="Times New Roman" w:hAnsi="Times New Roman" w:cs="Times New Roman"/>
                <w:lang w:eastAsia="ru-RU"/>
              </w:rPr>
            </w:pPr>
            <w:r w:rsidRPr="00C43C98">
              <w:rPr>
                <w:rFonts w:ascii="Times New Roman" w:hAnsi="Times New Roman" w:cs="Times New Roman"/>
              </w:rPr>
              <w:t>Оценка состояния окружающей среды животноводческих объектов. Микроклимат животноводческих помещений. Незаразные, инфекционные и инвазионные заболевания животных.</w:t>
            </w:r>
          </w:p>
        </w:tc>
      </w:tr>
      <w:tr w:rsidR="00C43C98" w:rsidRPr="00C43C98" w14:paraId="66A5F223" w14:textId="77777777" w:rsidTr="00C43C98">
        <w:trPr>
          <w:trHeight w:val="131"/>
        </w:trPr>
        <w:tc>
          <w:tcPr>
            <w:tcW w:w="2014" w:type="dxa"/>
            <w:vMerge/>
          </w:tcPr>
          <w:p w14:paraId="1B57EB27" w14:textId="77777777" w:rsidR="00C43C98" w:rsidRPr="00C43C98" w:rsidRDefault="00C43C98" w:rsidP="00C43C98">
            <w:pPr>
              <w:rPr>
                <w:rFonts w:ascii="Times New Roman" w:hAnsi="Times New Roman" w:cs="Times New Roman"/>
                <w:b/>
              </w:rPr>
            </w:pPr>
          </w:p>
        </w:tc>
        <w:tc>
          <w:tcPr>
            <w:tcW w:w="7932" w:type="dxa"/>
            <w:tcBorders>
              <w:top w:val="single" w:sz="4" w:space="0" w:color="auto"/>
              <w:left w:val="single" w:sz="4" w:space="0" w:color="auto"/>
              <w:bottom w:val="single" w:sz="4" w:space="0" w:color="auto"/>
              <w:right w:val="single" w:sz="4" w:space="0" w:color="auto"/>
            </w:tcBorders>
            <w:vAlign w:val="bottom"/>
          </w:tcPr>
          <w:p w14:paraId="16E4E806" w14:textId="524C1D3E"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22C2D07E" w14:textId="77777777" w:rsidTr="00C43C98">
        <w:trPr>
          <w:trHeight w:val="324"/>
        </w:trPr>
        <w:tc>
          <w:tcPr>
            <w:tcW w:w="2014" w:type="dxa"/>
            <w:vMerge/>
          </w:tcPr>
          <w:p w14:paraId="07471F41" w14:textId="77777777" w:rsidR="00C43C98" w:rsidRPr="00C43C98" w:rsidRDefault="00C43C98" w:rsidP="00C43C98">
            <w:pPr>
              <w:rPr>
                <w:rFonts w:ascii="Times New Roman" w:hAnsi="Times New Roman" w:cs="Times New Roman"/>
                <w:b/>
              </w:rPr>
            </w:pPr>
          </w:p>
        </w:tc>
        <w:tc>
          <w:tcPr>
            <w:tcW w:w="7932" w:type="dxa"/>
            <w:tcBorders>
              <w:top w:val="single" w:sz="4" w:space="0" w:color="auto"/>
              <w:left w:val="single" w:sz="4" w:space="0" w:color="auto"/>
              <w:bottom w:val="single" w:sz="4" w:space="0" w:color="auto"/>
              <w:right w:val="single" w:sz="4" w:space="0" w:color="auto"/>
            </w:tcBorders>
            <w:vAlign w:val="bottom"/>
          </w:tcPr>
          <w:p w14:paraId="4E86C1BA" w14:textId="4540294A" w:rsidR="00C43C98" w:rsidRPr="00C43C98" w:rsidRDefault="00C43C98" w:rsidP="00C43C98">
            <w:pPr>
              <w:rPr>
                <w:rFonts w:ascii="Times New Roman" w:eastAsia="Times New Roman" w:hAnsi="Times New Roman" w:cs="Times New Roman"/>
                <w:bCs/>
                <w:lang w:eastAsia="ru-RU"/>
              </w:rPr>
            </w:pPr>
            <w:r w:rsidRPr="00C43C98">
              <w:rPr>
                <w:rFonts w:ascii="Times New Roman" w:eastAsia="Times New Roman" w:hAnsi="Times New Roman" w:cs="Times New Roman"/>
                <w:bCs/>
                <w:lang w:eastAsia="ru-RU"/>
              </w:rPr>
              <w:t>11. Оценка микроклимата животноводческого помещения.</w:t>
            </w:r>
          </w:p>
        </w:tc>
      </w:tr>
      <w:tr w:rsidR="00C43C98" w:rsidRPr="00C43C98" w14:paraId="33A72359" w14:textId="77777777" w:rsidTr="0065162D">
        <w:trPr>
          <w:trHeight w:val="528"/>
        </w:trPr>
        <w:tc>
          <w:tcPr>
            <w:tcW w:w="2014" w:type="dxa"/>
            <w:vMerge/>
          </w:tcPr>
          <w:p w14:paraId="26C53609" w14:textId="77777777" w:rsidR="00C43C98" w:rsidRPr="00C43C98" w:rsidRDefault="00C43C98" w:rsidP="00C43C98">
            <w:pPr>
              <w:rPr>
                <w:rFonts w:ascii="Times New Roman" w:hAnsi="Times New Roman" w:cs="Times New Roman"/>
                <w:b/>
              </w:rPr>
            </w:pPr>
          </w:p>
        </w:tc>
        <w:tc>
          <w:tcPr>
            <w:tcW w:w="7932" w:type="dxa"/>
            <w:vAlign w:val="bottom"/>
          </w:tcPr>
          <w:p w14:paraId="6952F966"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5B7BB3A2" w14:textId="2F36BE68"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578E1A29" w14:textId="41852ECB" w:rsidTr="00C43C98">
        <w:trPr>
          <w:trHeight w:val="350"/>
        </w:trPr>
        <w:tc>
          <w:tcPr>
            <w:tcW w:w="9946" w:type="dxa"/>
            <w:gridSpan w:val="2"/>
            <w:tcBorders>
              <w:right w:val="single" w:sz="4" w:space="0" w:color="auto"/>
            </w:tcBorders>
          </w:tcPr>
          <w:p w14:paraId="2D60F19F" w14:textId="05C470A8"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b/>
              </w:rPr>
              <w:t xml:space="preserve">Раздел 2. Первичная переработка и хранение продукции животноводства </w:t>
            </w:r>
            <w:r>
              <w:rPr>
                <w:rFonts w:ascii="Times New Roman" w:hAnsi="Times New Roman" w:cs="Times New Roman"/>
                <w:b/>
              </w:rPr>
              <w:t>(5</w:t>
            </w:r>
            <w:r w:rsidRPr="00C43C98">
              <w:rPr>
                <w:rFonts w:ascii="Times New Roman" w:hAnsi="Times New Roman" w:cs="Times New Roman"/>
                <w:b/>
              </w:rPr>
              <w:t>4 часа</w:t>
            </w:r>
            <w:r>
              <w:rPr>
                <w:rFonts w:ascii="Times New Roman" w:hAnsi="Times New Roman" w:cs="Times New Roman"/>
                <w:b/>
              </w:rPr>
              <w:t>)</w:t>
            </w:r>
          </w:p>
        </w:tc>
      </w:tr>
      <w:tr w:rsidR="00C43C98" w:rsidRPr="00C43C98" w14:paraId="2C4B6109" w14:textId="77777777" w:rsidTr="00CC0501">
        <w:trPr>
          <w:trHeight w:val="350"/>
        </w:trPr>
        <w:tc>
          <w:tcPr>
            <w:tcW w:w="9946" w:type="dxa"/>
            <w:gridSpan w:val="2"/>
          </w:tcPr>
          <w:p w14:paraId="3439E678" w14:textId="13F37CD1" w:rsidR="00C43C98" w:rsidRPr="00C43C98" w:rsidRDefault="00C43C98" w:rsidP="00C43C98">
            <w:pPr>
              <w:rPr>
                <w:rFonts w:ascii="Times New Roman" w:hAnsi="Times New Roman" w:cs="Times New Roman"/>
                <w:b/>
              </w:rPr>
            </w:pPr>
            <w:r w:rsidRPr="00C43C98">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w:t>
            </w:r>
            <w:r w:rsidRPr="00C43C98">
              <w:rPr>
                <w:rFonts w:ascii="Times New Roman" w:eastAsia="Times New Roman" w:hAnsi="Times New Roman" w:cs="Times New Roman"/>
                <w:b/>
                <w:bCs/>
                <w:lang w:eastAsia="ru-RU"/>
              </w:rPr>
              <w:t>ХХ.ХХ Комплексное ведение технологических процессов в животноводстве</w:t>
            </w:r>
          </w:p>
        </w:tc>
      </w:tr>
      <w:tr w:rsidR="00C43C98" w:rsidRPr="00C43C98" w14:paraId="4E6F01CC" w14:textId="11BA4451" w:rsidTr="00C43C98">
        <w:trPr>
          <w:trHeight w:val="276"/>
        </w:trPr>
        <w:tc>
          <w:tcPr>
            <w:tcW w:w="2014" w:type="dxa"/>
            <w:vMerge w:val="restart"/>
            <w:tcBorders>
              <w:right w:val="single" w:sz="4" w:space="0" w:color="auto"/>
            </w:tcBorders>
          </w:tcPr>
          <w:p w14:paraId="57725586" w14:textId="77777777" w:rsidR="00C43C98" w:rsidRPr="00C43C98" w:rsidRDefault="00C43C98" w:rsidP="00C43C98">
            <w:pPr>
              <w:rPr>
                <w:rFonts w:ascii="Times New Roman" w:hAnsi="Times New Roman" w:cs="Times New Roman"/>
                <w:b/>
              </w:rPr>
            </w:pPr>
            <w:r w:rsidRPr="00C43C98">
              <w:rPr>
                <w:rFonts w:ascii="Times New Roman" w:hAnsi="Times New Roman" w:cs="Times New Roman"/>
                <w:b/>
              </w:rPr>
              <w:t xml:space="preserve">Тема 2.1 </w:t>
            </w:r>
          </w:p>
          <w:p w14:paraId="113F8F74" w14:textId="62D66F22" w:rsidR="00C43C98" w:rsidRPr="00C43C98" w:rsidRDefault="00C43C98" w:rsidP="00C43C98">
            <w:pPr>
              <w:rPr>
                <w:rFonts w:ascii="Times New Roman" w:hAnsi="Times New Roman" w:cs="Times New Roman"/>
                <w:b/>
              </w:rPr>
            </w:pPr>
            <w:r w:rsidRPr="00C43C98">
              <w:rPr>
                <w:rFonts w:ascii="Times New Roman" w:hAnsi="Times New Roman" w:cs="Times New Roman"/>
                <w:b/>
              </w:rPr>
              <w:t>Значение первичной переработки и хранения для сохранения качества и безопасности продукции.</w:t>
            </w:r>
          </w:p>
        </w:tc>
        <w:tc>
          <w:tcPr>
            <w:tcW w:w="7932" w:type="dxa"/>
            <w:tcBorders>
              <w:right w:val="single" w:sz="4" w:space="0" w:color="auto"/>
            </w:tcBorders>
          </w:tcPr>
          <w:p w14:paraId="31DBA55A" w14:textId="7E395C22" w:rsidR="00C43C98" w:rsidRPr="00C43C98" w:rsidRDefault="00C43C98" w:rsidP="00C43C98">
            <w:pPr>
              <w:rPr>
                <w:rFonts w:ascii="Times New Roman" w:hAnsi="Times New Roman" w:cs="Times New Roman"/>
                <w:b/>
              </w:rPr>
            </w:pPr>
            <w:r w:rsidRPr="00C43C98">
              <w:rPr>
                <w:rFonts w:ascii="Times New Roman" w:hAnsi="Times New Roman" w:cs="Times New Roman"/>
                <w:b/>
              </w:rPr>
              <w:t>Содержание</w:t>
            </w:r>
          </w:p>
        </w:tc>
      </w:tr>
      <w:tr w:rsidR="00C43C98" w:rsidRPr="00C43C98" w14:paraId="7B6185EB" w14:textId="77777777" w:rsidTr="00C43C98">
        <w:trPr>
          <w:trHeight w:val="324"/>
        </w:trPr>
        <w:tc>
          <w:tcPr>
            <w:tcW w:w="2014" w:type="dxa"/>
            <w:vMerge/>
            <w:tcBorders>
              <w:right w:val="single" w:sz="4" w:space="0" w:color="auto"/>
            </w:tcBorders>
          </w:tcPr>
          <w:p w14:paraId="5C7E43C0"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72F9FCBB" w14:textId="4D53D555" w:rsidR="00C43C98" w:rsidRPr="00C43C98" w:rsidRDefault="00C43C98" w:rsidP="00C43C98">
            <w:pPr>
              <w:rPr>
                <w:rFonts w:ascii="Times New Roman" w:hAnsi="Times New Roman" w:cs="Times New Roman"/>
                <w:b/>
              </w:rPr>
            </w:pPr>
            <w:r w:rsidRPr="00C43C98">
              <w:rPr>
                <w:rFonts w:ascii="Times New Roman" w:hAnsi="Times New Roman" w:cs="Times New Roman"/>
              </w:rPr>
              <w:t>Цели и задачи первичной переработки. Факторы, влияющие на качество и безопасность продукции. Нормативные требования к первичной переработке и хранению.</w:t>
            </w:r>
          </w:p>
        </w:tc>
      </w:tr>
      <w:tr w:rsidR="00C43C98" w:rsidRPr="00C43C98" w14:paraId="4C21E81C" w14:textId="77777777" w:rsidTr="00C43C98">
        <w:trPr>
          <w:trHeight w:val="165"/>
        </w:trPr>
        <w:tc>
          <w:tcPr>
            <w:tcW w:w="2014" w:type="dxa"/>
            <w:vMerge/>
            <w:tcBorders>
              <w:right w:val="single" w:sz="4" w:space="0" w:color="auto"/>
            </w:tcBorders>
          </w:tcPr>
          <w:p w14:paraId="0D3427C9"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24E6FA6D" w14:textId="39DADA82" w:rsidR="00C43C98" w:rsidRPr="00C43C98" w:rsidRDefault="00C43C98" w:rsidP="00C43C98">
            <w:pPr>
              <w:rPr>
                <w:rFonts w:ascii="Times New Roman" w:hAnsi="Times New Roman" w:cs="Times New Roman"/>
                <w:b/>
              </w:rPr>
            </w:pPr>
            <w:r w:rsidRPr="00C43C98">
              <w:rPr>
                <w:rFonts w:ascii="Times New Roman" w:hAnsi="Times New Roman" w:cs="Times New Roman"/>
                <w:b/>
              </w:rPr>
              <w:t>В том числе практических и лабораторных занятий</w:t>
            </w:r>
          </w:p>
        </w:tc>
      </w:tr>
      <w:tr w:rsidR="00C43C98" w:rsidRPr="00C43C98" w14:paraId="27AC5CC0" w14:textId="77777777" w:rsidTr="00C43C98">
        <w:trPr>
          <w:trHeight w:val="324"/>
        </w:trPr>
        <w:tc>
          <w:tcPr>
            <w:tcW w:w="2014" w:type="dxa"/>
            <w:vMerge/>
            <w:tcBorders>
              <w:right w:val="single" w:sz="4" w:space="0" w:color="auto"/>
            </w:tcBorders>
          </w:tcPr>
          <w:p w14:paraId="396449BD"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576DBB04" w14:textId="77910D8A" w:rsidR="00C43C98" w:rsidRPr="00C43C98" w:rsidRDefault="00C43C98" w:rsidP="00C43C98">
            <w:pPr>
              <w:rPr>
                <w:rFonts w:ascii="Times New Roman" w:hAnsi="Times New Roman" w:cs="Times New Roman"/>
              </w:rPr>
            </w:pPr>
            <w:r w:rsidRPr="00C43C98">
              <w:rPr>
                <w:rFonts w:ascii="Times New Roman" w:hAnsi="Times New Roman" w:cs="Times New Roman"/>
              </w:rPr>
              <w:t>12.</w:t>
            </w:r>
            <w:r w:rsidRPr="00C43C98">
              <w:rPr>
                <w:rStyle w:val="markdown-word"/>
                <w:rFonts w:ascii="Times New Roman" w:hAnsi="Times New Roman" w:cs="Times New Roman"/>
                <w:spacing w:val="3"/>
                <w:shd w:val="clear" w:color="auto" w:fill="FFFFFF"/>
              </w:rPr>
              <w:t>Практическая оценка влияния первичной переработки и режимов                   хранения на сохранение качества и безопасности пищевой продукции.</w:t>
            </w:r>
          </w:p>
        </w:tc>
      </w:tr>
      <w:tr w:rsidR="00C43C98" w:rsidRPr="00C43C98" w14:paraId="7C6159E4" w14:textId="77777777" w:rsidTr="00F64CAB">
        <w:trPr>
          <w:trHeight w:val="216"/>
        </w:trPr>
        <w:tc>
          <w:tcPr>
            <w:tcW w:w="2014" w:type="dxa"/>
            <w:vMerge/>
            <w:tcBorders>
              <w:right w:val="single" w:sz="4" w:space="0" w:color="auto"/>
            </w:tcBorders>
          </w:tcPr>
          <w:p w14:paraId="4DE4A43B" w14:textId="77777777" w:rsidR="00C43C98" w:rsidRPr="00C43C98" w:rsidRDefault="00C43C98" w:rsidP="00C43C98">
            <w:pPr>
              <w:rPr>
                <w:rFonts w:ascii="Times New Roman" w:hAnsi="Times New Roman" w:cs="Times New Roman"/>
                <w:b/>
              </w:rPr>
            </w:pPr>
          </w:p>
        </w:tc>
        <w:tc>
          <w:tcPr>
            <w:tcW w:w="7932" w:type="dxa"/>
            <w:vAlign w:val="bottom"/>
          </w:tcPr>
          <w:p w14:paraId="183827F7"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577D48DE" w14:textId="3D61E44E" w:rsidR="00C43C98" w:rsidRPr="00C43C98" w:rsidRDefault="00C43C98" w:rsidP="00C43C98">
            <w:pPr>
              <w:rPr>
                <w:rFonts w:ascii="Times New Roman" w:hAnsi="Times New Roman" w:cs="Times New Roman"/>
                <w:b/>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3C66C77F" w14:textId="77777777" w:rsidTr="00C43C98">
        <w:trPr>
          <w:trHeight w:val="216"/>
        </w:trPr>
        <w:tc>
          <w:tcPr>
            <w:tcW w:w="2014" w:type="dxa"/>
            <w:vMerge w:val="restart"/>
            <w:tcBorders>
              <w:right w:val="single" w:sz="4" w:space="0" w:color="auto"/>
            </w:tcBorders>
          </w:tcPr>
          <w:p w14:paraId="140B01D6" w14:textId="07B6321F"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2.2. Основные принципы хранения продукции животноводства.</w:t>
            </w:r>
          </w:p>
        </w:tc>
        <w:tc>
          <w:tcPr>
            <w:tcW w:w="7932" w:type="dxa"/>
            <w:tcBorders>
              <w:right w:val="single" w:sz="4" w:space="0" w:color="auto"/>
            </w:tcBorders>
          </w:tcPr>
          <w:p w14:paraId="05522BCB" w14:textId="60D6DA91" w:rsidR="00C43C98" w:rsidRPr="00C43C98" w:rsidRDefault="00C43C98" w:rsidP="00C43C98">
            <w:pPr>
              <w:rPr>
                <w:rFonts w:ascii="Times New Roman" w:hAnsi="Times New Roman" w:cs="Times New Roman"/>
                <w:b/>
              </w:rPr>
            </w:pPr>
            <w:r w:rsidRPr="00C43C98">
              <w:rPr>
                <w:rFonts w:ascii="Times New Roman" w:hAnsi="Times New Roman" w:cs="Times New Roman"/>
                <w:b/>
              </w:rPr>
              <w:t>Содержани</w:t>
            </w:r>
            <w:r>
              <w:rPr>
                <w:rFonts w:ascii="Times New Roman" w:hAnsi="Times New Roman" w:cs="Times New Roman"/>
                <w:b/>
              </w:rPr>
              <w:t>е</w:t>
            </w:r>
          </w:p>
        </w:tc>
      </w:tr>
      <w:tr w:rsidR="00C43C98" w:rsidRPr="00C43C98" w14:paraId="602BD77F" w14:textId="77777777" w:rsidTr="00C43C98">
        <w:trPr>
          <w:trHeight w:val="216"/>
        </w:trPr>
        <w:tc>
          <w:tcPr>
            <w:tcW w:w="2014" w:type="dxa"/>
            <w:vMerge/>
            <w:tcBorders>
              <w:right w:val="single" w:sz="4" w:space="0" w:color="auto"/>
            </w:tcBorders>
          </w:tcPr>
          <w:p w14:paraId="35EAF7C6"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1230409F" w14:textId="4ECF7189" w:rsidR="00C43C98" w:rsidRPr="00C43C98" w:rsidRDefault="00C43C98" w:rsidP="00C43C98">
            <w:pPr>
              <w:rPr>
                <w:rFonts w:ascii="Times New Roman" w:hAnsi="Times New Roman" w:cs="Times New Roman"/>
                <w:b/>
              </w:rPr>
            </w:pPr>
            <w:r w:rsidRPr="00C43C98">
              <w:rPr>
                <w:rFonts w:ascii="Times New Roman" w:hAnsi="Times New Roman" w:cs="Times New Roman"/>
              </w:rPr>
              <w:t>Факторы, влияющие на сохранность продукции при хранении (температура, влажность, газовый состав среды, освещение, микроорганизмы). Методы регулирования этих факторов.</w:t>
            </w:r>
          </w:p>
        </w:tc>
      </w:tr>
      <w:tr w:rsidR="00C43C98" w:rsidRPr="00C43C98" w14:paraId="4390934B" w14:textId="77777777" w:rsidTr="00C43C98">
        <w:trPr>
          <w:trHeight w:val="216"/>
        </w:trPr>
        <w:tc>
          <w:tcPr>
            <w:tcW w:w="2014" w:type="dxa"/>
            <w:vMerge/>
            <w:tcBorders>
              <w:right w:val="single" w:sz="4" w:space="0" w:color="auto"/>
            </w:tcBorders>
          </w:tcPr>
          <w:p w14:paraId="1319BB29"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5D2DDD53" w14:textId="08729729" w:rsidR="00C43C98" w:rsidRPr="00C43C98" w:rsidRDefault="00C43C98" w:rsidP="00C43C98">
            <w:pPr>
              <w:rPr>
                <w:rFonts w:ascii="Times New Roman" w:hAnsi="Times New Roman" w:cs="Times New Roman"/>
              </w:rPr>
            </w:pPr>
            <w:r w:rsidRPr="00C43C98">
              <w:rPr>
                <w:rFonts w:ascii="Times New Roman" w:hAnsi="Times New Roman" w:cs="Times New Roman"/>
                <w:b/>
              </w:rPr>
              <w:t>В том числе практических и лабораторных занятий</w:t>
            </w:r>
          </w:p>
        </w:tc>
      </w:tr>
      <w:tr w:rsidR="00C43C98" w:rsidRPr="00C43C98" w14:paraId="1E639DC8" w14:textId="77777777" w:rsidTr="00C43C98">
        <w:trPr>
          <w:trHeight w:val="216"/>
        </w:trPr>
        <w:tc>
          <w:tcPr>
            <w:tcW w:w="2014" w:type="dxa"/>
            <w:vMerge/>
            <w:tcBorders>
              <w:right w:val="single" w:sz="4" w:space="0" w:color="auto"/>
            </w:tcBorders>
          </w:tcPr>
          <w:p w14:paraId="3761CB5F"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DC3DF8B" w14:textId="4E958B63" w:rsidR="00C43C98" w:rsidRPr="00C43C98" w:rsidRDefault="00C43C98" w:rsidP="00C43C98">
            <w:pPr>
              <w:rPr>
                <w:rFonts w:ascii="Times New Roman" w:hAnsi="Times New Roman" w:cs="Times New Roman"/>
              </w:rPr>
            </w:pPr>
            <w:r w:rsidRPr="00C43C98">
              <w:rPr>
                <w:rStyle w:val="markdown-word"/>
                <w:rFonts w:ascii="Times New Roman" w:hAnsi="Times New Roman" w:cs="Times New Roman"/>
                <w:shd w:val="clear" w:color="auto" w:fill="FFFFFF"/>
              </w:rPr>
              <w:t>13.Реализация основных принципов хранения на примере продукции                     животноводства.</w:t>
            </w:r>
          </w:p>
        </w:tc>
      </w:tr>
      <w:tr w:rsidR="00C43C98" w:rsidRPr="00C43C98" w14:paraId="535BCB0B" w14:textId="77777777" w:rsidTr="00D731FB">
        <w:trPr>
          <w:trHeight w:val="216"/>
        </w:trPr>
        <w:tc>
          <w:tcPr>
            <w:tcW w:w="2014" w:type="dxa"/>
            <w:vMerge/>
            <w:tcBorders>
              <w:right w:val="single" w:sz="4" w:space="0" w:color="auto"/>
            </w:tcBorders>
          </w:tcPr>
          <w:p w14:paraId="49A6C3CB" w14:textId="77777777" w:rsidR="00C43C98" w:rsidRPr="00C43C98" w:rsidRDefault="00C43C98" w:rsidP="00C43C98">
            <w:pPr>
              <w:rPr>
                <w:rFonts w:ascii="Times New Roman" w:hAnsi="Times New Roman" w:cs="Times New Roman"/>
                <w:b/>
              </w:rPr>
            </w:pPr>
          </w:p>
        </w:tc>
        <w:tc>
          <w:tcPr>
            <w:tcW w:w="7932" w:type="dxa"/>
            <w:vAlign w:val="bottom"/>
          </w:tcPr>
          <w:p w14:paraId="6D4783F2"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1DB211A6" w14:textId="6B9DD7F8" w:rsidR="00C43C98" w:rsidRPr="00C43C98" w:rsidRDefault="00C43C98" w:rsidP="00C43C98">
            <w:pPr>
              <w:rPr>
                <w:rFonts w:ascii="Times New Roman" w:hAnsi="Times New Roman" w:cs="Times New Roman"/>
                <w:b/>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22BB70B5" w14:textId="77777777" w:rsidTr="00C43C98">
        <w:trPr>
          <w:trHeight w:val="216"/>
        </w:trPr>
        <w:tc>
          <w:tcPr>
            <w:tcW w:w="2014" w:type="dxa"/>
            <w:vMerge w:val="restart"/>
            <w:tcBorders>
              <w:right w:val="single" w:sz="4" w:space="0" w:color="auto"/>
            </w:tcBorders>
          </w:tcPr>
          <w:p w14:paraId="71DAC912" w14:textId="2ED0FA70"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2.3. Первичная переработка молока.</w:t>
            </w:r>
          </w:p>
        </w:tc>
        <w:tc>
          <w:tcPr>
            <w:tcW w:w="7932" w:type="dxa"/>
            <w:tcBorders>
              <w:right w:val="single" w:sz="4" w:space="0" w:color="auto"/>
            </w:tcBorders>
          </w:tcPr>
          <w:p w14:paraId="71609EDD" w14:textId="59C7166C" w:rsidR="00C43C98" w:rsidRPr="00C43C98" w:rsidRDefault="00C43C98" w:rsidP="00C43C98">
            <w:pPr>
              <w:rPr>
                <w:rFonts w:ascii="Times New Roman" w:hAnsi="Times New Roman" w:cs="Times New Roman"/>
                <w:b/>
              </w:rPr>
            </w:pPr>
            <w:r w:rsidRPr="00C43C98">
              <w:rPr>
                <w:rFonts w:ascii="Times New Roman" w:hAnsi="Times New Roman" w:cs="Times New Roman"/>
                <w:b/>
              </w:rPr>
              <w:t>Содержание</w:t>
            </w:r>
          </w:p>
        </w:tc>
      </w:tr>
      <w:tr w:rsidR="00C43C98" w:rsidRPr="00C43C98" w14:paraId="3FDF9FB0" w14:textId="77777777" w:rsidTr="00C43C98">
        <w:trPr>
          <w:trHeight w:val="216"/>
        </w:trPr>
        <w:tc>
          <w:tcPr>
            <w:tcW w:w="2014" w:type="dxa"/>
            <w:vMerge/>
            <w:tcBorders>
              <w:right w:val="single" w:sz="4" w:space="0" w:color="auto"/>
            </w:tcBorders>
          </w:tcPr>
          <w:p w14:paraId="3FC0CF46"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62DC7E21" w14:textId="798A08DF" w:rsidR="00C43C98" w:rsidRPr="00C43C98" w:rsidRDefault="00C43C98" w:rsidP="00C43C98">
            <w:pPr>
              <w:rPr>
                <w:rFonts w:ascii="Times New Roman" w:hAnsi="Times New Roman" w:cs="Times New Roman"/>
                <w:b/>
              </w:rPr>
            </w:pPr>
            <w:r w:rsidRPr="00C43C98">
              <w:rPr>
                <w:rFonts w:ascii="Times New Roman" w:hAnsi="Times New Roman" w:cs="Times New Roman"/>
              </w:rPr>
              <w:t>Технологические процессы первичной переработки молока. Оборудование для первичной переработки молока.</w:t>
            </w:r>
          </w:p>
        </w:tc>
      </w:tr>
      <w:tr w:rsidR="00C43C98" w:rsidRPr="00C43C98" w14:paraId="5A4E10E3" w14:textId="77777777" w:rsidTr="00C43C98">
        <w:trPr>
          <w:trHeight w:val="216"/>
        </w:trPr>
        <w:tc>
          <w:tcPr>
            <w:tcW w:w="2014" w:type="dxa"/>
            <w:vMerge/>
            <w:tcBorders>
              <w:right w:val="single" w:sz="4" w:space="0" w:color="auto"/>
            </w:tcBorders>
          </w:tcPr>
          <w:p w14:paraId="2A6FD74D"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1FA3645D" w14:textId="42F743AB" w:rsidR="00C43C98" w:rsidRPr="00C43C98" w:rsidRDefault="00C43C98" w:rsidP="00C43C98">
            <w:pPr>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728CDDEC" w14:textId="77777777" w:rsidTr="00C43C98">
        <w:trPr>
          <w:trHeight w:val="216"/>
        </w:trPr>
        <w:tc>
          <w:tcPr>
            <w:tcW w:w="2014" w:type="dxa"/>
            <w:vMerge/>
            <w:tcBorders>
              <w:right w:val="single" w:sz="4" w:space="0" w:color="auto"/>
            </w:tcBorders>
          </w:tcPr>
          <w:p w14:paraId="5B0B8D54"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6539B976" w14:textId="7C24C6F1" w:rsidR="00C43C98" w:rsidRPr="00C43C98" w:rsidRDefault="00C43C98" w:rsidP="00C43C98">
            <w:pPr>
              <w:rPr>
                <w:rFonts w:ascii="Times New Roman" w:hAnsi="Times New Roman" w:cs="Times New Roman"/>
              </w:rPr>
            </w:pPr>
            <w:r w:rsidRPr="00C43C98">
              <w:rPr>
                <w:rFonts w:ascii="Times New Roman" w:hAnsi="Times New Roman" w:cs="Times New Roman"/>
              </w:rPr>
              <w:t>14. Изучение устройства и принципа работы оборудования для первичной переработки молока.</w:t>
            </w:r>
          </w:p>
        </w:tc>
      </w:tr>
      <w:tr w:rsidR="00C43C98" w:rsidRPr="00C43C98" w14:paraId="74253C25" w14:textId="77777777" w:rsidTr="00EF1D4C">
        <w:trPr>
          <w:trHeight w:val="216"/>
        </w:trPr>
        <w:tc>
          <w:tcPr>
            <w:tcW w:w="2014" w:type="dxa"/>
            <w:vMerge/>
            <w:tcBorders>
              <w:right w:val="single" w:sz="4" w:space="0" w:color="auto"/>
            </w:tcBorders>
          </w:tcPr>
          <w:p w14:paraId="435AAA41" w14:textId="77777777" w:rsidR="00C43C98" w:rsidRPr="00C43C98" w:rsidRDefault="00C43C98" w:rsidP="00C43C98">
            <w:pPr>
              <w:rPr>
                <w:rFonts w:ascii="Times New Roman" w:hAnsi="Times New Roman" w:cs="Times New Roman"/>
                <w:b/>
              </w:rPr>
            </w:pPr>
          </w:p>
        </w:tc>
        <w:tc>
          <w:tcPr>
            <w:tcW w:w="7932" w:type="dxa"/>
            <w:vAlign w:val="bottom"/>
          </w:tcPr>
          <w:p w14:paraId="4C7B61F7"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0842578C" w14:textId="346A0D29" w:rsidR="00C43C98" w:rsidRPr="00C43C98" w:rsidRDefault="00C43C98" w:rsidP="00C43C98">
            <w:pPr>
              <w:rPr>
                <w:rFonts w:ascii="Times New Roman" w:hAnsi="Times New Roman" w:cs="Times New Roman"/>
                <w:b/>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07BB37FB" w14:textId="77777777" w:rsidTr="00C43C98">
        <w:trPr>
          <w:trHeight w:val="266"/>
        </w:trPr>
        <w:tc>
          <w:tcPr>
            <w:tcW w:w="2014" w:type="dxa"/>
            <w:vMerge w:val="restart"/>
            <w:tcBorders>
              <w:right w:val="single" w:sz="4" w:space="0" w:color="auto"/>
            </w:tcBorders>
          </w:tcPr>
          <w:p w14:paraId="7303BCD8" w14:textId="50C9E432"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2.4. Хранение молока и молочных продуктов.</w:t>
            </w:r>
          </w:p>
        </w:tc>
        <w:tc>
          <w:tcPr>
            <w:tcW w:w="7932" w:type="dxa"/>
            <w:tcBorders>
              <w:right w:val="single" w:sz="4" w:space="0" w:color="auto"/>
            </w:tcBorders>
          </w:tcPr>
          <w:p w14:paraId="7170996F" w14:textId="349425D4"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10999A7E" w14:textId="77777777" w:rsidTr="00C43C98">
        <w:trPr>
          <w:trHeight w:val="300"/>
        </w:trPr>
        <w:tc>
          <w:tcPr>
            <w:tcW w:w="2014" w:type="dxa"/>
            <w:vMerge/>
            <w:tcBorders>
              <w:right w:val="single" w:sz="4" w:space="0" w:color="auto"/>
            </w:tcBorders>
          </w:tcPr>
          <w:p w14:paraId="71F65C8F"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1349C866" w14:textId="0802C3E3"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rPr>
              <w:t>Условия хранения сырого молока, пастеризованного молока, кисломолочных продуктов, сыров. Методы продления сроков хранения. Оборудование для хранения молока и молочных продуктов.</w:t>
            </w:r>
          </w:p>
        </w:tc>
      </w:tr>
      <w:tr w:rsidR="00C43C98" w:rsidRPr="00C43C98" w14:paraId="57C6190B" w14:textId="77777777" w:rsidTr="00C43C98">
        <w:trPr>
          <w:trHeight w:val="300"/>
        </w:trPr>
        <w:tc>
          <w:tcPr>
            <w:tcW w:w="2014" w:type="dxa"/>
            <w:vMerge/>
            <w:tcBorders>
              <w:right w:val="single" w:sz="4" w:space="0" w:color="auto"/>
            </w:tcBorders>
          </w:tcPr>
          <w:p w14:paraId="696A6672"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1E921E5" w14:textId="00768DE7" w:rsidR="00C43C98" w:rsidRPr="00C43C98" w:rsidRDefault="00C43C98" w:rsidP="00C43C98">
            <w:pPr>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2BDD8BE4" w14:textId="77777777" w:rsidTr="00C43C98">
        <w:trPr>
          <w:trHeight w:val="300"/>
        </w:trPr>
        <w:tc>
          <w:tcPr>
            <w:tcW w:w="2014" w:type="dxa"/>
            <w:vMerge/>
            <w:tcBorders>
              <w:right w:val="single" w:sz="4" w:space="0" w:color="auto"/>
            </w:tcBorders>
          </w:tcPr>
          <w:p w14:paraId="720871E9"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4906FB25" w14:textId="04A9340E" w:rsidR="00C43C98" w:rsidRPr="00C43C98" w:rsidRDefault="00C43C98" w:rsidP="00C43C98">
            <w:pPr>
              <w:rPr>
                <w:rFonts w:ascii="Times New Roman" w:hAnsi="Times New Roman" w:cs="Times New Roman"/>
              </w:rPr>
            </w:pPr>
            <w:r w:rsidRPr="00C43C98">
              <w:rPr>
                <w:rFonts w:ascii="Times New Roman" w:hAnsi="Times New Roman" w:cs="Times New Roman"/>
              </w:rPr>
              <w:t>15.Оценка качества молока и молочных продуктов при хранении.</w:t>
            </w:r>
          </w:p>
        </w:tc>
      </w:tr>
      <w:tr w:rsidR="00C43C98" w:rsidRPr="00C43C98" w14:paraId="6BAEBA7F" w14:textId="77777777" w:rsidTr="00C43C98">
        <w:trPr>
          <w:trHeight w:val="300"/>
        </w:trPr>
        <w:tc>
          <w:tcPr>
            <w:tcW w:w="2014" w:type="dxa"/>
            <w:vMerge/>
            <w:tcBorders>
              <w:right w:val="single" w:sz="4" w:space="0" w:color="auto"/>
            </w:tcBorders>
          </w:tcPr>
          <w:p w14:paraId="16610AAF"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23E38D41" w14:textId="5237E143" w:rsidR="00C43C98" w:rsidRPr="00C43C98" w:rsidRDefault="00C43C98" w:rsidP="00C43C98">
            <w:pPr>
              <w:rPr>
                <w:rFonts w:ascii="Times New Roman" w:hAnsi="Times New Roman" w:cs="Times New Roman"/>
              </w:rPr>
            </w:pPr>
            <w:r w:rsidRPr="00C43C98">
              <w:rPr>
                <w:rFonts w:ascii="Times New Roman" w:hAnsi="Times New Roman" w:cs="Times New Roman"/>
              </w:rPr>
              <w:t>16.</w:t>
            </w:r>
            <w:r w:rsidRPr="00C43C98">
              <w:rPr>
                <w:rStyle w:val="markdown-word"/>
                <w:rFonts w:ascii="Times New Roman" w:hAnsi="Times New Roman" w:cs="Times New Roman"/>
                <w:shd w:val="clear" w:color="auto" w:fill="FFFFFF"/>
              </w:rPr>
              <w:t xml:space="preserve">Сравнительный анализ способов хранения молока: от традиционных до            передовых технологий.  </w:t>
            </w:r>
          </w:p>
        </w:tc>
      </w:tr>
      <w:tr w:rsidR="00C43C98" w:rsidRPr="00C43C98" w14:paraId="47BE1DAD" w14:textId="77777777" w:rsidTr="00FB446D">
        <w:trPr>
          <w:trHeight w:val="216"/>
        </w:trPr>
        <w:tc>
          <w:tcPr>
            <w:tcW w:w="2014" w:type="dxa"/>
            <w:vMerge/>
            <w:tcBorders>
              <w:right w:val="single" w:sz="4" w:space="0" w:color="auto"/>
            </w:tcBorders>
          </w:tcPr>
          <w:p w14:paraId="5A4FB254" w14:textId="77777777" w:rsidR="00C43C98" w:rsidRPr="00C43C98" w:rsidRDefault="00C43C98" w:rsidP="00C43C98">
            <w:pPr>
              <w:rPr>
                <w:rFonts w:ascii="Times New Roman" w:hAnsi="Times New Roman" w:cs="Times New Roman"/>
                <w:b/>
              </w:rPr>
            </w:pPr>
          </w:p>
        </w:tc>
        <w:tc>
          <w:tcPr>
            <w:tcW w:w="7932" w:type="dxa"/>
            <w:vAlign w:val="bottom"/>
          </w:tcPr>
          <w:p w14:paraId="161DE4DC"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3E791F9A" w14:textId="13E18026"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52C09F1F" w14:textId="77777777" w:rsidTr="00C43C98">
        <w:trPr>
          <w:trHeight w:val="216"/>
        </w:trPr>
        <w:tc>
          <w:tcPr>
            <w:tcW w:w="2014" w:type="dxa"/>
            <w:vMerge w:val="restart"/>
            <w:tcBorders>
              <w:right w:val="single" w:sz="4" w:space="0" w:color="auto"/>
            </w:tcBorders>
          </w:tcPr>
          <w:p w14:paraId="274B9B34" w14:textId="5847DE47"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2.5. Первичная переработка скота.</w:t>
            </w:r>
          </w:p>
        </w:tc>
        <w:tc>
          <w:tcPr>
            <w:tcW w:w="7932" w:type="dxa"/>
            <w:tcBorders>
              <w:right w:val="single" w:sz="4" w:space="0" w:color="auto"/>
            </w:tcBorders>
          </w:tcPr>
          <w:p w14:paraId="1A8DF36F" w14:textId="7D5B553D"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518BC4E4" w14:textId="77777777" w:rsidTr="00C43C98">
        <w:trPr>
          <w:trHeight w:val="216"/>
        </w:trPr>
        <w:tc>
          <w:tcPr>
            <w:tcW w:w="2014" w:type="dxa"/>
            <w:vMerge/>
            <w:tcBorders>
              <w:right w:val="single" w:sz="4" w:space="0" w:color="auto"/>
            </w:tcBorders>
          </w:tcPr>
          <w:p w14:paraId="2DA529E4"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444E180" w14:textId="1E80D342"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rPr>
              <w:t>Технологические процессы первичной переработки скота. Оборудование для первичной переработки скота.</w:t>
            </w:r>
          </w:p>
        </w:tc>
      </w:tr>
      <w:tr w:rsidR="00C43C98" w:rsidRPr="00C43C98" w14:paraId="4F2769B7" w14:textId="77777777" w:rsidTr="00C43C98">
        <w:trPr>
          <w:trHeight w:val="216"/>
        </w:trPr>
        <w:tc>
          <w:tcPr>
            <w:tcW w:w="2014" w:type="dxa"/>
            <w:vMerge/>
            <w:tcBorders>
              <w:right w:val="single" w:sz="4" w:space="0" w:color="auto"/>
            </w:tcBorders>
          </w:tcPr>
          <w:p w14:paraId="0395C854"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2432E27C" w14:textId="74CD0CEB" w:rsidR="00C43C98" w:rsidRPr="00C43C98" w:rsidRDefault="00C43C98" w:rsidP="00C43C98">
            <w:pPr>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3499AA14" w14:textId="77777777" w:rsidTr="00C43C98">
        <w:trPr>
          <w:trHeight w:val="216"/>
        </w:trPr>
        <w:tc>
          <w:tcPr>
            <w:tcW w:w="2014" w:type="dxa"/>
            <w:vMerge/>
            <w:tcBorders>
              <w:right w:val="single" w:sz="4" w:space="0" w:color="auto"/>
            </w:tcBorders>
          </w:tcPr>
          <w:p w14:paraId="5FFAEBAE"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8306B85" w14:textId="20173286" w:rsidR="00C43C98" w:rsidRPr="00C43C98" w:rsidRDefault="00C43C98" w:rsidP="00C43C98">
            <w:pPr>
              <w:rPr>
                <w:rFonts w:ascii="Times New Roman" w:hAnsi="Times New Roman" w:cs="Times New Roman"/>
              </w:rPr>
            </w:pPr>
            <w:r w:rsidRPr="00C43C98">
              <w:rPr>
                <w:rFonts w:ascii="Times New Roman" w:hAnsi="Times New Roman" w:cs="Times New Roman"/>
              </w:rPr>
              <w:t>17. Изучение устройства и принципа работы оборудования для первичной переработки скота.</w:t>
            </w:r>
          </w:p>
        </w:tc>
      </w:tr>
      <w:tr w:rsidR="00C43C98" w:rsidRPr="00C43C98" w14:paraId="74B062FF" w14:textId="77777777" w:rsidTr="002807B7">
        <w:trPr>
          <w:trHeight w:val="216"/>
        </w:trPr>
        <w:tc>
          <w:tcPr>
            <w:tcW w:w="2014" w:type="dxa"/>
            <w:vMerge/>
            <w:tcBorders>
              <w:right w:val="single" w:sz="4" w:space="0" w:color="auto"/>
            </w:tcBorders>
          </w:tcPr>
          <w:p w14:paraId="46FF2D28" w14:textId="77777777" w:rsidR="00C43C98" w:rsidRPr="00C43C98" w:rsidRDefault="00C43C98" w:rsidP="00C43C98">
            <w:pPr>
              <w:rPr>
                <w:rFonts w:ascii="Times New Roman" w:hAnsi="Times New Roman" w:cs="Times New Roman"/>
                <w:b/>
              </w:rPr>
            </w:pPr>
          </w:p>
        </w:tc>
        <w:tc>
          <w:tcPr>
            <w:tcW w:w="7932" w:type="dxa"/>
            <w:vAlign w:val="bottom"/>
          </w:tcPr>
          <w:p w14:paraId="1B28DAC1"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46743F62" w14:textId="095CDC02"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66C087F1" w14:textId="77777777" w:rsidTr="00C43C98">
        <w:trPr>
          <w:trHeight w:val="216"/>
        </w:trPr>
        <w:tc>
          <w:tcPr>
            <w:tcW w:w="2014" w:type="dxa"/>
            <w:vMerge w:val="restart"/>
            <w:tcBorders>
              <w:right w:val="single" w:sz="4" w:space="0" w:color="auto"/>
            </w:tcBorders>
          </w:tcPr>
          <w:p w14:paraId="698B73DB" w14:textId="18604AFD"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2.6. Хранение мяса и мясных продуктов</w:t>
            </w:r>
          </w:p>
        </w:tc>
        <w:tc>
          <w:tcPr>
            <w:tcW w:w="7932" w:type="dxa"/>
            <w:tcBorders>
              <w:right w:val="single" w:sz="4" w:space="0" w:color="auto"/>
            </w:tcBorders>
          </w:tcPr>
          <w:p w14:paraId="25E8959E" w14:textId="76C99A82"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6F025519" w14:textId="77777777" w:rsidTr="00C43C98">
        <w:trPr>
          <w:trHeight w:val="216"/>
        </w:trPr>
        <w:tc>
          <w:tcPr>
            <w:tcW w:w="2014" w:type="dxa"/>
            <w:vMerge/>
            <w:tcBorders>
              <w:right w:val="single" w:sz="4" w:space="0" w:color="auto"/>
            </w:tcBorders>
          </w:tcPr>
          <w:p w14:paraId="542C2567"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CA3B277" w14:textId="2A9FB07C"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rPr>
              <w:t>Условия хранения охлажденного мяса, замороженного мяса, мясных полуфабрикатов, колбасных изделий. Методы продления сроков хранения. Оборудование для хранения мяса и мясных продуктов.</w:t>
            </w:r>
          </w:p>
        </w:tc>
      </w:tr>
      <w:tr w:rsidR="00C43C98" w:rsidRPr="00C43C98" w14:paraId="2023A684" w14:textId="77777777" w:rsidTr="00C43C98">
        <w:trPr>
          <w:trHeight w:val="216"/>
        </w:trPr>
        <w:tc>
          <w:tcPr>
            <w:tcW w:w="2014" w:type="dxa"/>
            <w:vMerge/>
            <w:tcBorders>
              <w:right w:val="single" w:sz="4" w:space="0" w:color="auto"/>
            </w:tcBorders>
          </w:tcPr>
          <w:p w14:paraId="452EB52A"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2BE8E19A" w14:textId="46B5F634" w:rsidR="00C43C98" w:rsidRPr="00C43C98" w:rsidRDefault="00C43C98" w:rsidP="00C43C98">
            <w:pPr>
              <w:rPr>
                <w:rFonts w:ascii="Times New Roman" w:hAnsi="Times New Roman" w:cs="Times New Roman"/>
                <w:b/>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4EA5C76B" w14:textId="77777777" w:rsidTr="00C43C98">
        <w:trPr>
          <w:trHeight w:val="216"/>
        </w:trPr>
        <w:tc>
          <w:tcPr>
            <w:tcW w:w="2014" w:type="dxa"/>
            <w:vMerge/>
            <w:tcBorders>
              <w:right w:val="single" w:sz="4" w:space="0" w:color="auto"/>
            </w:tcBorders>
          </w:tcPr>
          <w:p w14:paraId="47F9BDF8"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52F9A7C3" w14:textId="6CBBF0A7" w:rsidR="00C43C98" w:rsidRPr="00C43C98" w:rsidRDefault="00C43C98" w:rsidP="00C43C98">
            <w:pPr>
              <w:rPr>
                <w:rFonts w:ascii="Times New Roman" w:hAnsi="Times New Roman" w:cs="Times New Roman"/>
              </w:rPr>
            </w:pPr>
            <w:r w:rsidRPr="00C43C98">
              <w:rPr>
                <w:rFonts w:ascii="Times New Roman" w:hAnsi="Times New Roman" w:cs="Times New Roman"/>
              </w:rPr>
              <w:t xml:space="preserve">18. Анализ </w:t>
            </w:r>
            <w:r w:rsidRPr="00C43C98">
              <w:rPr>
                <w:rStyle w:val="markdown-word"/>
                <w:rFonts w:ascii="Times New Roman" w:hAnsi="Times New Roman" w:cs="Times New Roman"/>
                <w:shd w:val="clear" w:color="auto" w:fill="FFFFFF"/>
              </w:rPr>
              <w:t>современных методов организации хранения мяса и мясопродуктов.</w:t>
            </w:r>
          </w:p>
        </w:tc>
      </w:tr>
      <w:tr w:rsidR="00C43C98" w:rsidRPr="00C43C98" w14:paraId="7E4E18D4" w14:textId="77777777" w:rsidTr="009F5D23">
        <w:trPr>
          <w:trHeight w:val="216"/>
        </w:trPr>
        <w:tc>
          <w:tcPr>
            <w:tcW w:w="2014" w:type="dxa"/>
            <w:vMerge/>
            <w:tcBorders>
              <w:right w:val="single" w:sz="4" w:space="0" w:color="auto"/>
            </w:tcBorders>
          </w:tcPr>
          <w:p w14:paraId="69DB4E13" w14:textId="77777777" w:rsidR="00C43C98" w:rsidRPr="00C43C98" w:rsidRDefault="00C43C98" w:rsidP="00C43C98">
            <w:pPr>
              <w:rPr>
                <w:rFonts w:ascii="Times New Roman" w:hAnsi="Times New Roman" w:cs="Times New Roman"/>
                <w:b/>
              </w:rPr>
            </w:pPr>
          </w:p>
        </w:tc>
        <w:tc>
          <w:tcPr>
            <w:tcW w:w="7932" w:type="dxa"/>
            <w:vAlign w:val="bottom"/>
          </w:tcPr>
          <w:p w14:paraId="0BE58577"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1D4F17BB" w14:textId="7F3DDC1A"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44AF1383" w14:textId="77777777" w:rsidTr="00C43C98">
        <w:trPr>
          <w:trHeight w:val="216"/>
        </w:trPr>
        <w:tc>
          <w:tcPr>
            <w:tcW w:w="2014" w:type="dxa"/>
            <w:vMerge w:val="restart"/>
            <w:tcBorders>
              <w:right w:val="single" w:sz="4" w:space="0" w:color="auto"/>
            </w:tcBorders>
          </w:tcPr>
          <w:p w14:paraId="4C763251" w14:textId="0331C24B"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2.7. Первичная переработка и хранение меда.</w:t>
            </w:r>
          </w:p>
        </w:tc>
        <w:tc>
          <w:tcPr>
            <w:tcW w:w="7932" w:type="dxa"/>
            <w:tcBorders>
              <w:right w:val="single" w:sz="4" w:space="0" w:color="auto"/>
            </w:tcBorders>
          </w:tcPr>
          <w:p w14:paraId="6D75363F" w14:textId="69EF3569"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4AB53CC7" w14:textId="77777777" w:rsidTr="00C43C98">
        <w:trPr>
          <w:trHeight w:val="216"/>
        </w:trPr>
        <w:tc>
          <w:tcPr>
            <w:tcW w:w="2014" w:type="dxa"/>
            <w:vMerge/>
            <w:tcBorders>
              <w:right w:val="single" w:sz="4" w:space="0" w:color="auto"/>
            </w:tcBorders>
          </w:tcPr>
          <w:p w14:paraId="37EDFB03"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3FC3843F" w14:textId="175537A3"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rPr>
              <w:t>Технологические процессы первичной переработки меда. Оборудование для первичной переработки меда. Условия хранения меда. Предотвращение кристаллизации меда.</w:t>
            </w:r>
          </w:p>
        </w:tc>
      </w:tr>
      <w:tr w:rsidR="00C43C98" w:rsidRPr="00C43C98" w14:paraId="0E3EDA8E" w14:textId="77777777" w:rsidTr="00C43C98">
        <w:trPr>
          <w:trHeight w:val="216"/>
        </w:trPr>
        <w:tc>
          <w:tcPr>
            <w:tcW w:w="2014" w:type="dxa"/>
            <w:vMerge/>
            <w:tcBorders>
              <w:right w:val="single" w:sz="4" w:space="0" w:color="auto"/>
            </w:tcBorders>
          </w:tcPr>
          <w:p w14:paraId="34CF1BFE"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0871BBD0" w14:textId="776A2CCE" w:rsidR="00C43C98" w:rsidRPr="00C43C98" w:rsidRDefault="00C43C98" w:rsidP="00C43C98">
            <w:pPr>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7C51B1A2" w14:textId="77777777" w:rsidTr="00C43C98">
        <w:trPr>
          <w:trHeight w:val="216"/>
        </w:trPr>
        <w:tc>
          <w:tcPr>
            <w:tcW w:w="2014" w:type="dxa"/>
            <w:vMerge/>
            <w:tcBorders>
              <w:right w:val="single" w:sz="4" w:space="0" w:color="auto"/>
            </w:tcBorders>
          </w:tcPr>
          <w:p w14:paraId="1F6563A9"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0FAD097D" w14:textId="1241BDBE" w:rsidR="00C43C98" w:rsidRPr="00C43C98" w:rsidRDefault="00C43C98" w:rsidP="00C43C98">
            <w:pPr>
              <w:rPr>
                <w:rFonts w:ascii="Times New Roman" w:hAnsi="Times New Roman" w:cs="Times New Roman"/>
              </w:rPr>
            </w:pPr>
            <w:r w:rsidRPr="00C43C98">
              <w:rPr>
                <w:rFonts w:ascii="Times New Roman" w:hAnsi="Times New Roman" w:cs="Times New Roman"/>
              </w:rPr>
              <w:t>19.</w:t>
            </w:r>
            <w:r w:rsidRPr="00C43C98">
              <w:rPr>
                <w:rStyle w:val="markdown-word"/>
                <w:rFonts w:ascii="Times New Roman" w:hAnsi="Times New Roman" w:cs="Times New Roman"/>
                <w:spacing w:val="3"/>
                <w:shd w:val="clear" w:color="auto" w:fill="FFFFFF"/>
              </w:rPr>
              <w:t>Технологические операции первичной переработки мёда и их влияние на      качество продукта.</w:t>
            </w:r>
          </w:p>
        </w:tc>
      </w:tr>
      <w:tr w:rsidR="00C43C98" w:rsidRPr="00C43C98" w14:paraId="2340D3B6" w14:textId="77777777" w:rsidTr="00EF3D5F">
        <w:trPr>
          <w:trHeight w:val="216"/>
        </w:trPr>
        <w:tc>
          <w:tcPr>
            <w:tcW w:w="2014" w:type="dxa"/>
            <w:vMerge/>
            <w:tcBorders>
              <w:right w:val="single" w:sz="4" w:space="0" w:color="auto"/>
            </w:tcBorders>
          </w:tcPr>
          <w:p w14:paraId="7A469FF5" w14:textId="77777777" w:rsidR="00C43C98" w:rsidRPr="00C43C98" w:rsidRDefault="00C43C98" w:rsidP="00C43C98">
            <w:pPr>
              <w:rPr>
                <w:rFonts w:ascii="Times New Roman" w:hAnsi="Times New Roman" w:cs="Times New Roman"/>
                <w:b/>
              </w:rPr>
            </w:pPr>
          </w:p>
        </w:tc>
        <w:tc>
          <w:tcPr>
            <w:tcW w:w="7932" w:type="dxa"/>
            <w:vAlign w:val="bottom"/>
          </w:tcPr>
          <w:p w14:paraId="67BD4238"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02737AF6" w14:textId="62A2588D"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4E7FE376" w14:textId="77777777" w:rsidTr="00C43C98">
        <w:trPr>
          <w:trHeight w:val="216"/>
        </w:trPr>
        <w:tc>
          <w:tcPr>
            <w:tcW w:w="2014" w:type="dxa"/>
            <w:vMerge w:val="restart"/>
            <w:tcBorders>
              <w:right w:val="single" w:sz="4" w:space="0" w:color="auto"/>
            </w:tcBorders>
          </w:tcPr>
          <w:p w14:paraId="0C98786F" w14:textId="26F759A4" w:rsidR="00C43C98" w:rsidRPr="00C43C98" w:rsidRDefault="00C43C98" w:rsidP="00C43C98">
            <w:pPr>
              <w:rPr>
                <w:rFonts w:ascii="Times New Roman" w:hAnsi="Times New Roman" w:cs="Times New Roman"/>
                <w:b/>
              </w:rPr>
            </w:pPr>
            <w:r w:rsidRPr="00C43C98">
              <w:rPr>
                <w:rFonts w:ascii="Times New Roman" w:hAnsi="Times New Roman" w:cs="Times New Roman"/>
                <w:b/>
              </w:rPr>
              <w:t>Тема 2.8. Первичная переработка и хранение шерсти</w:t>
            </w:r>
          </w:p>
        </w:tc>
        <w:tc>
          <w:tcPr>
            <w:tcW w:w="7932" w:type="dxa"/>
            <w:tcBorders>
              <w:right w:val="single" w:sz="4" w:space="0" w:color="auto"/>
            </w:tcBorders>
          </w:tcPr>
          <w:p w14:paraId="50510028" w14:textId="33505CFC"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Содержание</w:t>
            </w:r>
          </w:p>
        </w:tc>
      </w:tr>
      <w:tr w:rsidR="00C43C98" w:rsidRPr="00C43C98" w14:paraId="774DB72E" w14:textId="77777777" w:rsidTr="00C43C98">
        <w:trPr>
          <w:trHeight w:val="216"/>
        </w:trPr>
        <w:tc>
          <w:tcPr>
            <w:tcW w:w="2014" w:type="dxa"/>
            <w:vMerge/>
            <w:tcBorders>
              <w:right w:val="single" w:sz="4" w:space="0" w:color="auto"/>
            </w:tcBorders>
          </w:tcPr>
          <w:p w14:paraId="72220B76"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1F1EAFDF" w14:textId="12BC2F51" w:rsidR="00C43C98" w:rsidRPr="00C43C98" w:rsidRDefault="00C43C98" w:rsidP="00C43C98">
            <w:pPr>
              <w:rPr>
                <w:rFonts w:ascii="Times New Roman" w:eastAsia="Times New Roman" w:hAnsi="Times New Roman" w:cs="Times New Roman"/>
                <w:b/>
                <w:bCs/>
                <w:lang w:eastAsia="ru-RU"/>
              </w:rPr>
            </w:pPr>
            <w:r w:rsidRPr="00C43C98">
              <w:rPr>
                <w:rFonts w:ascii="Times New Roman" w:hAnsi="Times New Roman" w:cs="Times New Roman"/>
              </w:rPr>
              <w:t>Технологические процессы первичной переработки шерсти. Оборудование для переработки и хранения шерсти. Условия хранения шерсти. Защита шерсти от моли и других вредителей.</w:t>
            </w:r>
          </w:p>
        </w:tc>
      </w:tr>
      <w:tr w:rsidR="00C43C98" w:rsidRPr="00C43C98" w14:paraId="52C5A6B2" w14:textId="77777777" w:rsidTr="00C43C98">
        <w:trPr>
          <w:trHeight w:val="216"/>
        </w:trPr>
        <w:tc>
          <w:tcPr>
            <w:tcW w:w="2014" w:type="dxa"/>
            <w:vMerge/>
            <w:tcBorders>
              <w:right w:val="single" w:sz="4" w:space="0" w:color="auto"/>
            </w:tcBorders>
          </w:tcPr>
          <w:p w14:paraId="1E96212E"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008393B1" w14:textId="130A370D" w:rsidR="00C43C98" w:rsidRPr="00C43C98" w:rsidRDefault="00C43C98" w:rsidP="00C43C98">
            <w:pPr>
              <w:rPr>
                <w:rFonts w:ascii="Times New Roman" w:hAnsi="Times New Roman" w:cs="Times New Roman"/>
              </w:rPr>
            </w:pPr>
            <w:r w:rsidRPr="00C43C98">
              <w:rPr>
                <w:rFonts w:ascii="Times New Roman" w:eastAsia="Times New Roman" w:hAnsi="Times New Roman" w:cs="Times New Roman"/>
                <w:b/>
                <w:bCs/>
                <w:lang w:eastAsia="ru-RU"/>
              </w:rPr>
              <w:t>В том числе практических и лабораторных занятий</w:t>
            </w:r>
          </w:p>
        </w:tc>
      </w:tr>
      <w:tr w:rsidR="00C43C98" w:rsidRPr="00C43C98" w14:paraId="3ED085DE" w14:textId="77777777" w:rsidTr="00C43C98">
        <w:trPr>
          <w:trHeight w:val="216"/>
        </w:trPr>
        <w:tc>
          <w:tcPr>
            <w:tcW w:w="2014" w:type="dxa"/>
            <w:vMerge/>
            <w:tcBorders>
              <w:right w:val="single" w:sz="4" w:space="0" w:color="auto"/>
            </w:tcBorders>
          </w:tcPr>
          <w:p w14:paraId="37EE63B8"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4F746196" w14:textId="7C3CD6A3" w:rsidR="00C43C98" w:rsidRPr="00C43C98" w:rsidRDefault="00C43C98" w:rsidP="00C43C98">
            <w:pPr>
              <w:rPr>
                <w:rFonts w:ascii="Times New Roman" w:hAnsi="Times New Roman" w:cs="Times New Roman"/>
              </w:rPr>
            </w:pPr>
            <w:r w:rsidRPr="00C43C98">
              <w:rPr>
                <w:rFonts w:ascii="Times New Roman" w:hAnsi="Times New Roman" w:cs="Times New Roman"/>
              </w:rPr>
              <w:t>20. Определение качества шерсти по различным признакам.</w:t>
            </w:r>
          </w:p>
        </w:tc>
      </w:tr>
      <w:tr w:rsidR="00C43C98" w:rsidRPr="00C43C98" w14:paraId="1154B0A7" w14:textId="77777777" w:rsidTr="00C43C98">
        <w:trPr>
          <w:trHeight w:val="216"/>
        </w:trPr>
        <w:tc>
          <w:tcPr>
            <w:tcW w:w="2014" w:type="dxa"/>
            <w:vMerge/>
            <w:tcBorders>
              <w:right w:val="single" w:sz="4" w:space="0" w:color="auto"/>
            </w:tcBorders>
          </w:tcPr>
          <w:p w14:paraId="4ED14BAC" w14:textId="77777777" w:rsidR="00C43C98" w:rsidRPr="00C43C98" w:rsidRDefault="00C43C98" w:rsidP="00C43C98">
            <w:pPr>
              <w:rPr>
                <w:rFonts w:ascii="Times New Roman" w:hAnsi="Times New Roman" w:cs="Times New Roman"/>
                <w:b/>
              </w:rPr>
            </w:pPr>
          </w:p>
        </w:tc>
        <w:tc>
          <w:tcPr>
            <w:tcW w:w="7932" w:type="dxa"/>
            <w:tcBorders>
              <w:right w:val="single" w:sz="4" w:space="0" w:color="auto"/>
            </w:tcBorders>
          </w:tcPr>
          <w:p w14:paraId="4E50EB03" w14:textId="2A2FBB42" w:rsidR="00C43C98" w:rsidRPr="00C43C98" w:rsidRDefault="00C43C98" w:rsidP="00C43C98">
            <w:pPr>
              <w:rPr>
                <w:rFonts w:ascii="Times New Roman" w:hAnsi="Times New Roman" w:cs="Times New Roman"/>
              </w:rPr>
            </w:pPr>
            <w:r w:rsidRPr="00C43C98">
              <w:rPr>
                <w:rFonts w:ascii="Times New Roman" w:hAnsi="Times New Roman" w:cs="Times New Roman"/>
              </w:rPr>
              <w:t>21.</w:t>
            </w:r>
            <w:r w:rsidRPr="00C43C98">
              <w:rPr>
                <w:rStyle w:val="markdown-word"/>
                <w:rFonts w:ascii="Times New Roman" w:hAnsi="Times New Roman" w:cs="Times New Roman"/>
                <w:shd w:val="clear" w:color="auto" w:fill="FFFFFF"/>
              </w:rPr>
              <w:t>Оценка качества шерсти после различных методов первичной обработки и       хранения.</w:t>
            </w:r>
          </w:p>
        </w:tc>
      </w:tr>
      <w:tr w:rsidR="00C43C98" w:rsidRPr="00C43C98" w14:paraId="2B3C3874" w14:textId="77777777" w:rsidTr="00585F13">
        <w:trPr>
          <w:trHeight w:val="216"/>
        </w:trPr>
        <w:tc>
          <w:tcPr>
            <w:tcW w:w="2014" w:type="dxa"/>
            <w:vMerge/>
            <w:tcBorders>
              <w:right w:val="single" w:sz="4" w:space="0" w:color="auto"/>
            </w:tcBorders>
          </w:tcPr>
          <w:p w14:paraId="7E0A2A86" w14:textId="77777777" w:rsidR="00C43C98" w:rsidRPr="00C43C98" w:rsidRDefault="00C43C98" w:rsidP="00C43C98">
            <w:pPr>
              <w:rPr>
                <w:rFonts w:ascii="Times New Roman" w:hAnsi="Times New Roman" w:cs="Times New Roman"/>
                <w:b/>
              </w:rPr>
            </w:pPr>
          </w:p>
        </w:tc>
        <w:tc>
          <w:tcPr>
            <w:tcW w:w="7932" w:type="dxa"/>
            <w:vAlign w:val="bottom"/>
          </w:tcPr>
          <w:p w14:paraId="3336E761" w14:textId="77777777"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 том числе самостоятельная работа обучающихся</w:t>
            </w:r>
          </w:p>
          <w:p w14:paraId="670E50BC" w14:textId="5C573F64"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43C98" w:rsidRPr="00C43C98" w14:paraId="08DBDF29" w14:textId="77777777" w:rsidTr="00C43C98">
        <w:tc>
          <w:tcPr>
            <w:tcW w:w="9946" w:type="dxa"/>
            <w:gridSpan w:val="2"/>
          </w:tcPr>
          <w:p w14:paraId="2E03CA7A" w14:textId="464766C2" w:rsidR="00C43C98" w:rsidRPr="00C43C98" w:rsidRDefault="00C43C98" w:rsidP="00C43C98">
            <w:pPr>
              <w:suppressAutoHyphens/>
              <w:jc w:val="both"/>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 xml:space="preserve">Учебная практика </w:t>
            </w:r>
            <w:r w:rsidR="003B1E4D">
              <w:rPr>
                <w:rFonts w:ascii="Times New Roman" w:eastAsia="Times New Roman" w:hAnsi="Times New Roman" w:cs="Times New Roman"/>
                <w:b/>
                <w:bCs/>
                <w:lang w:eastAsia="ru-RU"/>
              </w:rPr>
              <w:t>(</w:t>
            </w:r>
            <w:r w:rsidRPr="00C43C98">
              <w:rPr>
                <w:rFonts w:ascii="Times New Roman" w:eastAsia="Times New Roman" w:hAnsi="Times New Roman" w:cs="Times New Roman"/>
                <w:b/>
                <w:bCs/>
                <w:lang w:eastAsia="ru-RU"/>
              </w:rPr>
              <w:t>72</w:t>
            </w:r>
            <w:r w:rsidR="003B1E4D">
              <w:rPr>
                <w:rFonts w:ascii="Times New Roman" w:eastAsia="Times New Roman" w:hAnsi="Times New Roman" w:cs="Times New Roman"/>
                <w:b/>
                <w:bCs/>
                <w:lang w:eastAsia="ru-RU"/>
              </w:rPr>
              <w:t>/ 108 часов)</w:t>
            </w:r>
          </w:p>
          <w:p w14:paraId="627B6630" w14:textId="77777777" w:rsidR="00C43C98" w:rsidRPr="00C43C98" w:rsidRDefault="00C43C98" w:rsidP="00C43C98">
            <w:pPr>
              <w:suppressAutoHyphens/>
              <w:jc w:val="both"/>
              <w:rPr>
                <w:rFonts w:ascii="Times New Roman" w:eastAsia="Times New Roman" w:hAnsi="Times New Roman" w:cs="Times New Roman"/>
                <w:b/>
                <w:lang w:eastAsia="ru-RU"/>
              </w:rPr>
            </w:pPr>
            <w:r w:rsidRPr="00C43C98">
              <w:rPr>
                <w:rFonts w:ascii="Times New Roman" w:eastAsia="Times New Roman" w:hAnsi="Times New Roman" w:cs="Times New Roman"/>
                <w:b/>
                <w:lang w:eastAsia="ru-RU"/>
              </w:rPr>
              <w:t>Виды работ:</w:t>
            </w:r>
          </w:p>
          <w:p w14:paraId="758E1646" w14:textId="77777777"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hAnsi="Times New Roman" w:cs="Times New Roman"/>
              </w:rPr>
              <w:t xml:space="preserve">Инструктаж по безопасности труда, санитарии и гигиены. Ознакомление с организацией труда в подразделении на рабочем месте. </w:t>
            </w:r>
          </w:p>
          <w:p w14:paraId="6A78F60E" w14:textId="41710589"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hAnsi="Times New Roman" w:cs="Times New Roman"/>
              </w:rPr>
              <w:t xml:space="preserve">Ознакомление с основными единицами породной группы, внутрипородного типа и линейной группы, с методами оценки экстерьера сельскохозяйственных животных. </w:t>
            </w:r>
          </w:p>
          <w:p w14:paraId="1BB93C63" w14:textId="2EBF5D2D"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hAnsi="Times New Roman" w:cs="Times New Roman"/>
              </w:rPr>
              <w:t xml:space="preserve">Определение параметров санитарно-гигиенической оценки расположения и устройства навозохранилищ и способов хранения навоза; устройства и работа систем вентиляции. </w:t>
            </w:r>
          </w:p>
          <w:p w14:paraId="324DABA5" w14:textId="32071B03"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hAnsi="Times New Roman" w:cs="Times New Roman"/>
              </w:rPr>
              <w:t>Ознакомление с оборудованием для первичной переработки молока.</w:t>
            </w:r>
          </w:p>
          <w:p w14:paraId="4A2DBA22" w14:textId="16D9D91C"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hAnsi="Times New Roman" w:cs="Times New Roman"/>
              </w:rPr>
              <w:t>Ознакомление с оборудованием для первичной обработки мяса.</w:t>
            </w:r>
          </w:p>
          <w:p w14:paraId="591F2B75" w14:textId="3C3E0867" w:rsidR="00C43C98" w:rsidRPr="003B1E4D" w:rsidRDefault="00C43C98" w:rsidP="003F4724">
            <w:pPr>
              <w:pStyle w:val="a4"/>
              <w:numPr>
                <w:ilvl w:val="0"/>
                <w:numId w:val="17"/>
              </w:numPr>
              <w:suppressAutoHyphens/>
              <w:ind w:left="204" w:hanging="218"/>
              <w:jc w:val="both"/>
              <w:rPr>
                <w:rFonts w:ascii="Times New Roman" w:eastAsia="Times New Roman" w:hAnsi="Times New Roman" w:cs="Times New Roman"/>
                <w:bCs/>
                <w:lang w:eastAsia="ru-RU"/>
              </w:rPr>
            </w:pPr>
            <w:r w:rsidRPr="003B1E4D">
              <w:rPr>
                <w:rFonts w:ascii="Times New Roman" w:hAnsi="Times New Roman" w:cs="Times New Roman"/>
              </w:rPr>
              <w:t>О</w:t>
            </w:r>
            <w:r w:rsidRPr="003B1E4D">
              <w:rPr>
                <w:rFonts w:ascii="Times New Roman" w:eastAsia="Times New Roman" w:hAnsi="Times New Roman" w:cs="Times New Roman"/>
                <w:lang w:eastAsia="ru-RU"/>
              </w:rPr>
              <w:t xml:space="preserve">знакомление с порядком </w:t>
            </w:r>
            <w:r w:rsidRPr="003B1E4D">
              <w:rPr>
                <w:rFonts w:ascii="Times New Roman" w:eastAsia="Times New Roman" w:hAnsi="Times New Roman" w:cs="Times New Roman"/>
                <w:bCs/>
                <w:lang w:eastAsia="ru-RU"/>
              </w:rPr>
              <w:t xml:space="preserve">ведения документации установленной формы. </w:t>
            </w:r>
          </w:p>
          <w:p w14:paraId="4C64DFB0" w14:textId="687FD869"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Составление распорядка дня на ферме (комплексе).</w:t>
            </w:r>
          </w:p>
          <w:p w14:paraId="54E638CE" w14:textId="540B94D7"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Ознакомление с режимами и нормами кормления и поения животных в зависимости от их вида, половозрастного состава и назначения.</w:t>
            </w:r>
          </w:p>
          <w:p w14:paraId="1F1E16D2" w14:textId="0B9E27D6"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Исследование видов и назначения инвентаря и оборудования для содержания и ухода за животными.</w:t>
            </w:r>
          </w:p>
          <w:p w14:paraId="605E43EA" w14:textId="4D6B019A"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Определение технологии содержания животных разных видов, их биологические и хозяйственные особенности.</w:t>
            </w:r>
          </w:p>
          <w:p w14:paraId="1B6048BE" w14:textId="400C2206"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Изучение правил безопасного перегона животных к местам пастьбы, доения, взвешивания.</w:t>
            </w:r>
          </w:p>
          <w:p w14:paraId="34D14F21" w14:textId="41257974"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Ознакомление с видами и назначением элементов кочевого жилища животновода, инвентаря, предметов быта и обихода.</w:t>
            </w:r>
          </w:p>
          <w:p w14:paraId="57D3679B" w14:textId="1D294804"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Ознакомление с порядком ухода за животными различных видов.</w:t>
            </w:r>
          </w:p>
          <w:p w14:paraId="643A8331" w14:textId="2C821B25" w:rsidR="00C43C98" w:rsidRPr="003B1E4D" w:rsidRDefault="00C43C98" w:rsidP="003F4724">
            <w:pPr>
              <w:pStyle w:val="a4"/>
              <w:widowControl w:val="0"/>
              <w:numPr>
                <w:ilvl w:val="0"/>
                <w:numId w:val="17"/>
              </w:numPr>
              <w:tabs>
                <w:tab w:val="left" w:pos="317"/>
              </w:tabs>
              <w:autoSpaceDE w:val="0"/>
              <w:autoSpaceDN w:val="0"/>
              <w:adjustRightInd w:val="0"/>
              <w:ind w:left="204" w:hanging="218"/>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Ознакомление с правилами ведения первичного зоотехнического учета.</w:t>
            </w:r>
          </w:p>
          <w:p w14:paraId="662FA1F3" w14:textId="281A17F9" w:rsidR="00C43C98" w:rsidRPr="003B1E4D" w:rsidRDefault="00C43C98" w:rsidP="003F4724">
            <w:pPr>
              <w:pStyle w:val="a4"/>
              <w:numPr>
                <w:ilvl w:val="0"/>
                <w:numId w:val="17"/>
              </w:numPr>
              <w:suppressAutoHyphens/>
              <w:ind w:left="204" w:hanging="218"/>
              <w:jc w:val="both"/>
              <w:rPr>
                <w:rFonts w:ascii="Times New Roman" w:hAnsi="Times New Roman" w:cs="Times New Roman"/>
              </w:rPr>
            </w:pPr>
            <w:r w:rsidRPr="003B1E4D">
              <w:rPr>
                <w:rFonts w:ascii="Times New Roman" w:eastAsia="Times New Roman" w:hAnsi="Times New Roman" w:cs="Times New Roman"/>
                <w:bCs/>
                <w:lang w:eastAsia="ru-RU"/>
              </w:rPr>
              <w:t>Ознакомление с принципом действия, устройством, техническими и технологическими характеристиками машин и оборудования на животноводческом объекте.</w:t>
            </w:r>
          </w:p>
          <w:p w14:paraId="1BD3010C" w14:textId="7D7EF0EF" w:rsidR="00C43C98" w:rsidRPr="003B1E4D" w:rsidRDefault="00C43C98" w:rsidP="003F4724">
            <w:pPr>
              <w:pStyle w:val="a4"/>
              <w:widowControl w:val="0"/>
              <w:numPr>
                <w:ilvl w:val="0"/>
                <w:numId w:val="17"/>
              </w:numPr>
              <w:tabs>
                <w:tab w:val="left" w:pos="175"/>
              </w:tabs>
              <w:autoSpaceDE w:val="0"/>
              <w:autoSpaceDN w:val="0"/>
              <w:adjustRightInd w:val="0"/>
              <w:ind w:left="204" w:hanging="218"/>
              <w:rPr>
                <w:rFonts w:ascii="Times New Roman" w:eastAsia="Times New Roman" w:hAnsi="Times New Roman" w:cs="Times New Roman"/>
                <w:lang w:eastAsia="ru-RU"/>
              </w:rPr>
            </w:pPr>
            <w:r w:rsidRPr="003B1E4D">
              <w:rPr>
                <w:rFonts w:ascii="Times New Roman" w:eastAsia="Times New Roman" w:hAnsi="Times New Roman" w:cs="Times New Roman"/>
                <w:lang w:eastAsia="ru-RU"/>
              </w:rPr>
              <w:t>Формирование учетно-отчетной документации, в том числе с использованием цифровых технологий.</w:t>
            </w:r>
          </w:p>
        </w:tc>
      </w:tr>
      <w:tr w:rsidR="00C43C98" w:rsidRPr="00C43C98" w14:paraId="5CA8B353" w14:textId="77777777" w:rsidTr="00C43C98">
        <w:trPr>
          <w:trHeight w:val="317"/>
        </w:trPr>
        <w:tc>
          <w:tcPr>
            <w:tcW w:w="9946" w:type="dxa"/>
            <w:gridSpan w:val="2"/>
          </w:tcPr>
          <w:p w14:paraId="760CEB67" w14:textId="11FCAAD5" w:rsidR="00C43C98" w:rsidRPr="00C43C98" w:rsidRDefault="00C43C98" w:rsidP="00C43C98">
            <w:pPr>
              <w:suppressAutoHyphens/>
              <w:jc w:val="both"/>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 xml:space="preserve">Производственная практика </w:t>
            </w:r>
            <w:r w:rsidR="003B1E4D">
              <w:rPr>
                <w:rFonts w:ascii="Times New Roman" w:eastAsia="Times New Roman" w:hAnsi="Times New Roman" w:cs="Times New Roman"/>
                <w:b/>
                <w:bCs/>
                <w:lang w:eastAsia="ru-RU"/>
              </w:rPr>
              <w:t>(</w:t>
            </w:r>
            <w:r w:rsidRPr="00C43C98">
              <w:rPr>
                <w:rFonts w:ascii="Times New Roman" w:eastAsia="Times New Roman" w:hAnsi="Times New Roman" w:cs="Times New Roman"/>
                <w:b/>
                <w:bCs/>
                <w:lang w:eastAsia="ru-RU"/>
              </w:rPr>
              <w:t>144 часа</w:t>
            </w:r>
            <w:r w:rsidR="003B1E4D">
              <w:rPr>
                <w:rFonts w:ascii="Times New Roman" w:eastAsia="Times New Roman" w:hAnsi="Times New Roman" w:cs="Times New Roman"/>
                <w:b/>
                <w:bCs/>
                <w:lang w:eastAsia="ru-RU"/>
              </w:rPr>
              <w:t>)</w:t>
            </w:r>
          </w:p>
          <w:p w14:paraId="68AFC181" w14:textId="77777777" w:rsidR="00C43C98" w:rsidRPr="00C43C98" w:rsidRDefault="00C43C98" w:rsidP="00C43C98">
            <w:pPr>
              <w:suppressAutoHyphens/>
              <w:jc w:val="both"/>
              <w:rPr>
                <w:rFonts w:ascii="Times New Roman" w:eastAsia="Times New Roman" w:hAnsi="Times New Roman" w:cs="Times New Roman"/>
                <w:b/>
                <w:lang w:eastAsia="ru-RU"/>
              </w:rPr>
            </w:pPr>
            <w:r w:rsidRPr="00C43C98">
              <w:rPr>
                <w:rFonts w:ascii="Times New Roman" w:eastAsia="Times New Roman" w:hAnsi="Times New Roman" w:cs="Times New Roman"/>
                <w:b/>
                <w:lang w:eastAsia="ru-RU"/>
              </w:rPr>
              <w:t>Виды работ:</w:t>
            </w:r>
          </w:p>
          <w:p w14:paraId="6A85901D" w14:textId="2FA903DF" w:rsidR="00C43C98" w:rsidRPr="003B1E4D" w:rsidRDefault="00C43C98" w:rsidP="003F4724">
            <w:pPr>
              <w:pStyle w:val="a4"/>
              <w:numPr>
                <w:ilvl w:val="0"/>
                <w:numId w:val="18"/>
              </w:numPr>
              <w:suppressAutoHyphens/>
              <w:ind w:left="204" w:hanging="204"/>
              <w:jc w:val="both"/>
              <w:rPr>
                <w:rFonts w:ascii="Times New Roman" w:hAnsi="Times New Roman" w:cs="Times New Roman"/>
              </w:rPr>
            </w:pPr>
            <w:r w:rsidRPr="003B1E4D">
              <w:rPr>
                <w:rFonts w:ascii="Times New Roman" w:hAnsi="Times New Roman" w:cs="Times New Roman"/>
              </w:rPr>
              <w:t xml:space="preserve">Инструктаж по безопасности труда, санитарии и гигиены. Ознакомление с организацией труда в подразделении на рабочем месте. </w:t>
            </w:r>
          </w:p>
          <w:p w14:paraId="53675361" w14:textId="09F34AB0"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определению объема и последовательности выполнения работ по уборке животноводческих помещений, чистке животных различных видов и их кормлению.</w:t>
            </w:r>
          </w:p>
          <w:p w14:paraId="3DF69817" w14:textId="6D72C3BF"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подбору инвентаря и оборудования для выполнения работ.</w:t>
            </w:r>
          </w:p>
          <w:p w14:paraId="38357AC1" w14:textId="253272EA"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lastRenderedPageBreak/>
              <w:t>Выполнение работ по подготовке кормов к скармливанию сельскохозяйственным животным различных видов.</w:t>
            </w:r>
          </w:p>
          <w:p w14:paraId="76B31421" w14:textId="11C181C6"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хранению и выдаче кормов и кормовых смесей.</w:t>
            </w:r>
          </w:p>
          <w:p w14:paraId="4F1823E8" w14:textId="618EEA03"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оценке качества кормовых компонентов и приготавливаемого корма.</w:t>
            </w:r>
          </w:p>
          <w:p w14:paraId="6C26671A" w14:textId="51778C09"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обеспечению водоснабжения и поения животных.</w:t>
            </w:r>
          </w:p>
          <w:p w14:paraId="184E38E6" w14:textId="63CCE98B" w:rsidR="00C43C98" w:rsidRPr="003B1E4D" w:rsidRDefault="00C43C98" w:rsidP="003F4724">
            <w:pPr>
              <w:pStyle w:val="a4"/>
              <w:widowControl w:val="0"/>
              <w:numPr>
                <w:ilvl w:val="0"/>
                <w:numId w:val="18"/>
              </w:numPr>
              <w:tabs>
                <w:tab w:val="left" w:pos="317"/>
              </w:tabs>
              <w:autoSpaceDE w:val="0"/>
              <w:autoSpaceDN w:val="0"/>
              <w:adjustRightInd w:val="0"/>
              <w:ind w:left="204" w:hanging="204"/>
              <w:rPr>
                <w:rFonts w:ascii="Times New Roman" w:eastAsia="Times New Roman" w:hAnsi="Times New Roman" w:cs="Times New Roman"/>
                <w:bCs/>
                <w:lang w:eastAsia="ru-RU"/>
              </w:rPr>
            </w:pPr>
            <w:r w:rsidRPr="003B1E4D">
              <w:rPr>
                <w:rFonts w:ascii="Times New Roman" w:eastAsia="Times New Roman" w:hAnsi="Times New Roman" w:cs="Times New Roman"/>
                <w:bCs/>
                <w:lang w:eastAsia="ru-RU"/>
              </w:rPr>
              <w:t>Выполнение работ по определению параметров микроклимата.</w:t>
            </w:r>
          </w:p>
          <w:p w14:paraId="6093188F" w14:textId="1B6F4411" w:rsidR="00C43C98" w:rsidRPr="003B1E4D" w:rsidRDefault="00C43C98" w:rsidP="003F4724">
            <w:pPr>
              <w:pStyle w:val="a4"/>
              <w:numPr>
                <w:ilvl w:val="0"/>
                <w:numId w:val="18"/>
              </w:numPr>
              <w:suppressAutoHyphens/>
              <w:ind w:left="204" w:hanging="204"/>
              <w:jc w:val="both"/>
              <w:rPr>
                <w:rFonts w:ascii="Times New Roman" w:hAnsi="Times New Roman" w:cs="Times New Roman"/>
              </w:rPr>
            </w:pPr>
            <w:r w:rsidRPr="003B1E4D">
              <w:rPr>
                <w:rFonts w:ascii="Times New Roman" w:eastAsia="Times New Roman" w:hAnsi="Times New Roman" w:cs="Times New Roman"/>
                <w:bCs/>
                <w:lang w:eastAsia="ru-RU"/>
              </w:rPr>
              <w:t xml:space="preserve">Осуществление контроля бесперебойной работы систем </w:t>
            </w:r>
            <w:proofErr w:type="spellStart"/>
            <w:r w:rsidRPr="003B1E4D">
              <w:rPr>
                <w:rFonts w:ascii="Times New Roman" w:eastAsia="Times New Roman" w:hAnsi="Times New Roman" w:cs="Times New Roman"/>
                <w:bCs/>
                <w:lang w:eastAsia="ru-RU"/>
              </w:rPr>
              <w:t>навозоудаления</w:t>
            </w:r>
            <w:proofErr w:type="spellEnd"/>
            <w:r w:rsidRPr="003B1E4D">
              <w:rPr>
                <w:rFonts w:ascii="Times New Roman" w:eastAsia="Times New Roman" w:hAnsi="Times New Roman" w:cs="Times New Roman"/>
                <w:bCs/>
                <w:lang w:eastAsia="ru-RU"/>
              </w:rPr>
              <w:t>, водоснабжения, кормления и поддержания микроклимата в животноводческих помещениях.</w:t>
            </w:r>
          </w:p>
          <w:p w14:paraId="52C2A6B6" w14:textId="1692F77A" w:rsidR="00C43C98" w:rsidRPr="003B1E4D" w:rsidRDefault="00C43C98" w:rsidP="003F4724">
            <w:pPr>
              <w:pStyle w:val="a4"/>
              <w:numPr>
                <w:ilvl w:val="0"/>
                <w:numId w:val="18"/>
              </w:numPr>
              <w:suppressAutoHyphens/>
              <w:ind w:left="204" w:hanging="204"/>
              <w:jc w:val="both"/>
              <w:rPr>
                <w:rFonts w:ascii="Times New Roman" w:eastAsia="Times New Roman" w:hAnsi="Times New Roman" w:cs="Times New Roman"/>
                <w:b/>
                <w:lang w:eastAsia="ru-RU"/>
              </w:rPr>
            </w:pPr>
            <w:r w:rsidRPr="003B1E4D">
              <w:rPr>
                <w:rFonts w:ascii="Times New Roman" w:eastAsia="Times New Roman" w:hAnsi="Times New Roman" w:cs="Times New Roman"/>
                <w:lang w:eastAsia="ru-RU"/>
              </w:rPr>
              <w:t>Выполнение работ по воспроизводству сельскохозяйственных животных.</w:t>
            </w:r>
          </w:p>
          <w:p w14:paraId="38EBDEE4" w14:textId="1D377ED7" w:rsidR="00C43C98" w:rsidRPr="003B1E4D" w:rsidRDefault="00C43C98" w:rsidP="003F4724">
            <w:pPr>
              <w:pStyle w:val="a4"/>
              <w:numPr>
                <w:ilvl w:val="0"/>
                <w:numId w:val="18"/>
              </w:numPr>
              <w:suppressAutoHyphens/>
              <w:ind w:left="204" w:hanging="204"/>
              <w:jc w:val="both"/>
              <w:rPr>
                <w:rFonts w:ascii="Times New Roman" w:eastAsia="Times New Roman" w:hAnsi="Times New Roman" w:cs="Times New Roman"/>
                <w:lang w:eastAsia="ru-RU"/>
              </w:rPr>
            </w:pPr>
            <w:r w:rsidRPr="003B1E4D">
              <w:rPr>
                <w:rFonts w:ascii="Times New Roman" w:eastAsia="Times New Roman" w:hAnsi="Times New Roman" w:cs="Times New Roman"/>
                <w:lang w:eastAsia="ru-RU"/>
              </w:rPr>
              <w:t>Выполнение</w:t>
            </w:r>
            <w:r w:rsidR="003B1E4D" w:rsidRPr="003B1E4D">
              <w:rPr>
                <w:rFonts w:ascii="Times New Roman" w:eastAsia="Times New Roman" w:hAnsi="Times New Roman" w:cs="Times New Roman"/>
                <w:lang w:eastAsia="ru-RU"/>
              </w:rPr>
              <w:t xml:space="preserve"> </w:t>
            </w:r>
            <w:r w:rsidRPr="003B1E4D">
              <w:rPr>
                <w:rFonts w:ascii="Times New Roman" w:eastAsia="Times New Roman" w:hAnsi="Times New Roman" w:cs="Times New Roman"/>
                <w:lang w:eastAsia="ru-RU"/>
              </w:rPr>
              <w:t>ветеринарных назначений и простых ветеринарных процедур в отношении сельскохозяйственных животных.</w:t>
            </w:r>
          </w:p>
          <w:p w14:paraId="55B14044" w14:textId="2D43D337" w:rsidR="00C43C98" w:rsidRPr="003B1E4D" w:rsidRDefault="00C43C98" w:rsidP="003F4724">
            <w:pPr>
              <w:pStyle w:val="a4"/>
              <w:numPr>
                <w:ilvl w:val="0"/>
                <w:numId w:val="18"/>
              </w:numPr>
              <w:suppressAutoHyphens/>
              <w:ind w:left="204" w:hanging="204"/>
              <w:jc w:val="both"/>
              <w:rPr>
                <w:rFonts w:ascii="Times New Roman" w:eastAsia="Times New Roman" w:hAnsi="Times New Roman" w:cs="Times New Roman"/>
                <w:lang w:eastAsia="ru-RU"/>
              </w:rPr>
            </w:pPr>
            <w:r w:rsidRPr="003B1E4D">
              <w:rPr>
                <w:rFonts w:ascii="Times New Roman" w:eastAsia="Times New Roman" w:hAnsi="Times New Roman" w:cs="Times New Roman"/>
                <w:lang w:eastAsia="ru-RU"/>
              </w:rPr>
              <w:t>Определение объема и последовательности работ по сбору, установке, разбору кочевого жилища.</w:t>
            </w:r>
          </w:p>
          <w:p w14:paraId="5E6ED330" w14:textId="010D81AC" w:rsidR="00C43C98" w:rsidRPr="003B1E4D" w:rsidRDefault="00C43C98" w:rsidP="003F4724">
            <w:pPr>
              <w:pStyle w:val="a4"/>
              <w:numPr>
                <w:ilvl w:val="0"/>
                <w:numId w:val="18"/>
              </w:numPr>
              <w:suppressAutoHyphens/>
              <w:ind w:left="204" w:hanging="204"/>
              <w:jc w:val="both"/>
              <w:rPr>
                <w:rFonts w:ascii="Times New Roman" w:eastAsia="Times New Roman" w:hAnsi="Times New Roman" w:cs="Times New Roman"/>
                <w:b/>
                <w:lang w:eastAsia="ru-RU"/>
              </w:rPr>
            </w:pPr>
            <w:r w:rsidRPr="003B1E4D">
              <w:rPr>
                <w:rFonts w:ascii="Times New Roman" w:eastAsia="Times New Roman" w:hAnsi="Times New Roman" w:cs="Times New Roman"/>
                <w:lang w:eastAsia="ru-RU"/>
              </w:rPr>
              <w:t>Выполнение</w:t>
            </w:r>
            <w:r w:rsidR="003B1E4D" w:rsidRPr="003B1E4D">
              <w:rPr>
                <w:rFonts w:ascii="Times New Roman" w:eastAsia="Times New Roman" w:hAnsi="Times New Roman" w:cs="Times New Roman"/>
                <w:lang w:eastAsia="ru-RU"/>
              </w:rPr>
              <w:t xml:space="preserve"> </w:t>
            </w:r>
            <w:r w:rsidRPr="003B1E4D">
              <w:rPr>
                <w:rFonts w:ascii="Times New Roman" w:eastAsia="Times New Roman" w:hAnsi="Times New Roman" w:cs="Times New Roman"/>
                <w:lang w:eastAsia="ru-RU"/>
              </w:rPr>
              <w:t>работ</w:t>
            </w:r>
            <w:r w:rsidR="003B1E4D" w:rsidRPr="003B1E4D">
              <w:rPr>
                <w:rFonts w:ascii="Times New Roman" w:eastAsia="Times New Roman" w:hAnsi="Times New Roman" w:cs="Times New Roman"/>
                <w:lang w:eastAsia="ru-RU"/>
              </w:rPr>
              <w:t>,</w:t>
            </w:r>
            <w:r w:rsidRPr="003B1E4D">
              <w:rPr>
                <w:rFonts w:ascii="Times New Roman" w:eastAsia="Times New Roman" w:hAnsi="Times New Roman" w:cs="Times New Roman"/>
                <w:lang w:eastAsia="ru-RU"/>
              </w:rPr>
              <w:t xml:space="preserve"> направленных на формирование учетно-отчетной документации, в том числе с использованием цифровых технологий.</w:t>
            </w:r>
          </w:p>
        </w:tc>
      </w:tr>
      <w:tr w:rsidR="00C43C98" w:rsidRPr="00C43C98" w14:paraId="0FB9BC18" w14:textId="77777777" w:rsidTr="00C43C98">
        <w:tc>
          <w:tcPr>
            <w:tcW w:w="9946" w:type="dxa"/>
            <w:gridSpan w:val="2"/>
          </w:tcPr>
          <w:p w14:paraId="4EF45DA7" w14:textId="77777777" w:rsidR="00C43C98" w:rsidRPr="00C43C98" w:rsidRDefault="00C43C98" w:rsidP="00C43C98">
            <w:pPr>
              <w:rPr>
                <w:rFonts w:ascii="Times New Roman" w:eastAsia="Times New Roman" w:hAnsi="Times New Roman" w:cs="Times New Roman"/>
                <w:b/>
                <w:bCs/>
                <w:i/>
                <w:lang w:eastAsia="ru-RU"/>
              </w:rPr>
            </w:pPr>
            <w:r w:rsidRPr="00C43C98">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C43C98" w:rsidRPr="00C43C98" w14:paraId="16F432D5" w14:textId="77777777" w:rsidTr="00C43C98">
        <w:tc>
          <w:tcPr>
            <w:tcW w:w="9946" w:type="dxa"/>
            <w:gridSpan w:val="2"/>
          </w:tcPr>
          <w:p w14:paraId="637191D3" w14:textId="372441DE" w:rsidR="00C43C98" w:rsidRPr="00C43C98" w:rsidRDefault="00C43C98" w:rsidP="00C43C98">
            <w:pPr>
              <w:rPr>
                <w:rFonts w:ascii="Times New Roman" w:eastAsia="Times New Roman" w:hAnsi="Times New Roman" w:cs="Times New Roman"/>
                <w:b/>
                <w:bCs/>
                <w:lang w:eastAsia="ru-RU"/>
              </w:rPr>
            </w:pPr>
            <w:r w:rsidRPr="00C43C98">
              <w:rPr>
                <w:rFonts w:ascii="Times New Roman" w:eastAsia="Times New Roman" w:hAnsi="Times New Roman" w:cs="Times New Roman"/>
                <w:b/>
                <w:bCs/>
                <w:lang w:eastAsia="ru-RU"/>
              </w:rPr>
              <w:t>Всего 3</w:t>
            </w:r>
            <w:r w:rsidR="003B1E4D">
              <w:rPr>
                <w:rFonts w:ascii="Times New Roman" w:eastAsia="Times New Roman" w:hAnsi="Times New Roman" w:cs="Times New Roman"/>
                <w:b/>
                <w:bCs/>
                <w:lang w:eastAsia="ru-RU"/>
              </w:rPr>
              <w:t xml:space="preserve">24/ 360 </w:t>
            </w:r>
            <w:r w:rsidRPr="00C43C98">
              <w:rPr>
                <w:rFonts w:ascii="Times New Roman" w:eastAsia="Times New Roman" w:hAnsi="Times New Roman" w:cs="Times New Roman"/>
                <w:b/>
                <w:bCs/>
                <w:lang w:eastAsia="ru-RU"/>
              </w:rPr>
              <w:t>часов</w:t>
            </w:r>
          </w:p>
        </w:tc>
      </w:tr>
    </w:tbl>
    <w:p w14:paraId="372BA358" w14:textId="24215FF2" w:rsidR="005139D3" w:rsidRDefault="005139D3" w:rsidP="003B1E4D">
      <w:pPr>
        <w:pStyle w:val="114"/>
        <w:ind w:firstLine="0"/>
        <w:jc w:val="both"/>
        <w:rPr>
          <w:rFonts w:ascii="Times New Roman" w:hAnsi="Times New Roman"/>
        </w:rPr>
      </w:pPr>
    </w:p>
    <w:p w14:paraId="20262B28" w14:textId="77777777" w:rsidR="005139D3" w:rsidRPr="00E11160" w:rsidRDefault="005139D3" w:rsidP="005139D3">
      <w:pPr>
        <w:pStyle w:val="1f"/>
        <w:rPr>
          <w:rFonts w:ascii="Times New Roman" w:hAnsi="Times New Roman"/>
        </w:rPr>
      </w:pPr>
      <w:bookmarkStart w:id="97" w:name="_Toc237343307"/>
      <w:bookmarkStart w:id="98" w:name="_Toc237343351"/>
      <w:bookmarkStart w:id="99" w:name="_Toc237343424"/>
      <w:bookmarkStart w:id="100" w:name="_Toc23734346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97"/>
      <w:bookmarkEnd w:id="98"/>
      <w:bookmarkEnd w:id="99"/>
      <w:bookmarkEnd w:id="100"/>
    </w:p>
    <w:p w14:paraId="73525C3E" w14:textId="77777777" w:rsidR="005139D3" w:rsidRPr="00E11160" w:rsidRDefault="005139D3" w:rsidP="005139D3">
      <w:pPr>
        <w:pStyle w:val="114"/>
        <w:rPr>
          <w:rFonts w:ascii="Times New Roman" w:hAnsi="Times New Roman"/>
        </w:rPr>
      </w:pPr>
      <w:bookmarkStart w:id="101" w:name="_Toc237343308"/>
      <w:bookmarkStart w:id="102" w:name="_Toc237343352"/>
      <w:bookmarkStart w:id="103" w:name="_Toc237343425"/>
      <w:bookmarkStart w:id="104" w:name="_Toc237343469"/>
      <w:r w:rsidRPr="00E11160">
        <w:rPr>
          <w:rFonts w:ascii="Times New Roman" w:hAnsi="Times New Roman"/>
        </w:rPr>
        <w:t>3.1. Материально-техническое обеспечение</w:t>
      </w:r>
      <w:bookmarkEnd w:id="101"/>
      <w:bookmarkEnd w:id="102"/>
      <w:bookmarkEnd w:id="103"/>
      <w:bookmarkEnd w:id="104"/>
    </w:p>
    <w:p w14:paraId="39A9B800" w14:textId="40FE9431" w:rsidR="005139D3" w:rsidRPr="0050674F" w:rsidRDefault="00F62776" w:rsidP="0050674F">
      <w:pPr>
        <w:suppressAutoHyphens/>
        <w:spacing w:line="276" w:lineRule="auto"/>
        <w:ind w:firstLine="709"/>
        <w:jc w:val="both"/>
        <w:rPr>
          <w:rFonts w:ascii="Times New Roman" w:hAnsi="Times New Roman" w:cs="Times New Roman"/>
          <w:bCs/>
          <w:sz w:val="24"/>
          <w:szCs w:val="24"/>
        </w:rPr>
      </w:pPr>
      <w:r w:rsidRPr="0050674F">
        <w:rPr>
          <w:rFonts w:ascii="Times New Roman" w:hAnsi="Times New Roman" w:cs="Times New Roman"/>
          <w:bCs/>
          <w:sz w:val="24"/>
          <w:szCs w:val="24"/>
        </w:rPr>
        <w:t>Кабинет «</w:t>
      </w:r>
      <w:r w:rsidR="00BE5929">
        <w:rPr>
          <w:rFonts w:ascii="Times New Roman" w:hAnsi="Times New Roman" w:cs="Times New Roman"/>
          <w:bCs/>
          <w:sz w:val="24"/>
          <w:szCs w:val="24"/>
        </w:rPr>
        <w:t>Общепрофессиональных дисциплин и МДК</w:t>
      </w:r>
      <w:r w:rsidRPr="0050674F">
        <w:rPr>
          <w:rFonts w:ascii="Times New Roman" w:hAnsi="Times New Roman" w:cs="Times New Roman"/>
          <w:bCs/>
          <w:sz w:val="24"/>
          <w:szCs w:val="24"/>
        </w:rPr>
        <w:t>»</w:t>
      </w:r>
      <w:r w:rsidR="0050674F" w:rsidRPr="0050674F">
        <w:rPr>
          <w:rFonts w:ascii="Times New Roman" w:hAnsi="Times New Roman" w:cs="Times New Roman"/>
          <w:bCs/>
          <w:sz w:val="24"/>
          <w:szCs w:val="24"/>
        </w:rPr>
        <w:t xml:space="preserve">, </w:t>
      </w:r>
      <w:r w:rsidRPr="0050674F">
        <w:rPr>
          <w:rFonts w:ascii="Times New Roman" w:hAnsi="Times New Roman" w:cs="Times New Roman"/>
          <w:bCs/>
          <w:sz w:val="24"/>
          <w:szCs w:val="24"/>
        </w:rPr>
        <w:t xml:space="preserve">оснащенный </w:t>
      </w:r>
      <w:r w:rsidR="005139D3" w:rsidRPr="0050674F">
        <w:rPr>
          <w:rFonts w:ascii="Times New Roman" w:hAnsi="Times New Roman" w:cs="Times New Roman"/>
          <w:bCs/>
          <w:iCs/>
          <w:sz w:val="24"/>
          <w:szCs w:val="24"/>
        </w:rPr>
        <w:t>в соответствии с приложением 3 ПОП</w:t>
      </w:r>
      <w:r w:rsidR="005139D3" w:rsidRPr="0050674F">
        <w:rPr>
          <w:rFonts w:ascii="Times New Roman" w:hAnsi="Times New Roman" w:cs="Times New Roman"/>
          <w:bCs/>
          <w:sz w:val="24"/>
          <w:szCs w:val="24"/>
        </w:rPr>
        <w:t xml:space="preserve">. </w:t>
      </w:r>
    </w:p>
    <w:p w14:paraId="3F04AD0B" w14:textId="72788B15" w:rsidR="005139D3" w:rsidRPr="0050674F" w:rsidRDefault="005139D3" w:rsidP="0050674F">
      <w:pPr>
        <w:suppressAutoHyphens/>
        <w:spacing w:line="276" w:lineRule="auto"/>
        <w:ind w:firstLine="709"/>
        <w:jc w:val="both"/>
        <w:rPr>
          <w:rFonts w:ascii="Times New Roman" w:hAnsi="Times New Roman" w:cs="Times New Roman"/>
          <w:bCs/>
          <w:i/>
          <w:sz w:val="24"/>
          <w:szCs w:val="24"/>
        </w:rPr>
      </w:pPr>
      <w:r w:rsidRPr="0050674F">
        <w:rPr>
          <w:rFonts w:ascii="Times New Roman" w:hAnsi="Times New Roman" w:cs="Times New Roman"/>
          <w:bCs/>
          <w:sz w:val="24"/>
          <w:szCs w:val="24"/>
        </w:rPr>
        <w:t>Лаборатории</w:t>
      </w:r>
      <w:r w:rsidR="003B1E4D" w:rsidRPr="0050674F">
        <w:rPr>
          <w:rFonts w:ascii="Times New Roman" w:hAnsi="Times New Roman" w:cs="Times New Roman"/>
          <w:bCs/>
          <w:sz w:val="24"/>
          <w:szCs w:val="24"/>
        </w:rPr>
        <w:t xml:space="preserve"> </w:t>
      </w:r>
      <w:r w:rsidRPr="0050674F">
        <w:rPr>
          <w:rFonts w:ascii="Times New Roman" w:hAnsi="Times New Roman" w:cs="Times New Roman"/>
          <w:bCs/>
          <w:sz w:val="24"/>
          <w:szCs w:val="24"/>
        </w:rPr>
        <w:t xml:space="preserve">«Микробиология, санитария, гигиена», «Механизации </w:t>
      </w:r>
      <w:r w:rsidR="003B1E4D" w:rsidRPr="0050674F">
        <w:rPr>
          <w:rFonts w:ascii="Times New Roman" w:hAnsi="Times New Roman" w:cs="Times New Roman"/>
          <w:bCs/>
          <w:sz w:val="24"/>
          <w:szCs w:val="24"/>
        </w:rPr>
        <w:t>сельскохозяйственных</w:t>
      </w:r>
      <w:r w:rsidRPr="0050674F">
        <w:rPr>
          <w:rFonts w:ascii="Times New Roman" w:hAnsi="Times New Roman" w:cs="Times New Roman"/>
          <w:bCs/>
          <w:sz w:val="24"/>
          <w:szCs w:val="24"/>
        </w:rPr>
        <w:t xml:space="preserve"> работ», оснащенные в соответствии с </w:t>
      </w:r>
      <w:r w:rsidRPr="0050674F">
        <w:rPr>
          <w:rFonts w:ascii="Times New Roman" w:hAnsi="Times New Roman" w:cs="Times New Roman"/>
          <w:bCs/>
          <w:iCs/>
          <w:sz w:val="24"/>
          <w:szCs w:val="24"/>
        </w:rPr>
        <w:t>приложением 3 ПОП</w:t>
      </w:r>
      <w:r w:rsidRPr="0050674F">
        <w:rPr>
          <w:rFonts w:ascii="Times New Roman" w:hAnsi="Times New Roman" w:cs="Times New Roman"/>
          <w:bCs/>
          <w:i/>
          <w:sz w:val="24"/>
          <w:szCs w:val="24"/>
        </w:rPr>
        <w:t>.</w:t>
      </w:r>
    </w:p>
    <w:p w14:paraId="316F5F0E" w14:textId="77777777" w:rsidR="005139D3" w:rsidRPr="0050674F" w:rsidRDefault="005139D3" w:rsidP="0050674F">
      <w:pPr>
        <w:spacing w:line="276" w:lineRule="auto"/>
        <w:jc w:val="both"/>
        <w:rPr>
          <w:rFonts w:ascii="Times New Roman" w:hAnsi="Times New Roman" w:cs="Times New Roman"/>
          <w:sz w:val="24"/>
          <w:szCs w:val="24"/>
        </w:rPr>
      </w:pPr>
      <w:r w:rsidRPr="0050674F">
        <w:rPr>
          <w:rFonts w:ascii="Times New Roman" w:hAnsi="Times New Roman" w:cs="Times New Roman"/>
          <w:sz w:val="24"/>
          <w:szCs w:val="24"/>
        </w:rPr>
        <w:t xml:space="preserve">Оснащенные базы практики (мастерские), оснащенные в соответствии с </w:t>
      </w:r>
      <w:r w:rsidRPr="0050674F">
        <w:rPr>
          <w:rFonts w:ascii="Times New Roman" w:hAnsi="Times New Roman" w:cs="Times New Roman"/>
          <w:iCs/>
          <w:sz w:val="24"/>
          <w:szCs w:val="24"/>
        </w:rPr>
        <w:t>приложением 3 ПОП</w:t>
      </w:r>
      <w:r w:rsidRPr="0050674F">
        <w:rPr>
          <w:rFonts w:ascii="Times New Roman" w:hAnsi="Times New Roman" w:cs="Times New Roman"/>
          <w:i/>
          <w:iCs/>
          <w:sz w:val="24"/>
          <w:szCs w:val="24"/>
        </w:rPr>
        <w:t>.</w:t>
      </w:r>
    </w:p>
    <w:p w14:paraId="189E70AF" w14:textId="77777777" w:rsidR="005139D3" w:rsidRPr="00A43F73" w:rsidRDefault="005139D3" w:rsidP="0050674F">
      <w:pPr>
        <w:suppressAutoHyphens/>
        <w:ind w:firstLine="709"/>
        <w:jc w:val="both"/>
        <w:rPr>
          <w:rFonts w:ascii="Times New Roman" w:hAnsi="Times New Roman" w:cs="Times New Roman"/>
          <w:bCs/>
          <w:i/>
          <w:iCs/>
          <w:sz w:val="24"/>
          <w:szCs w:val="24"/>
        </w:rPr>
      </w:pPr>
    </w:p>
    <w:p w14:paraId="11559FD3" w14:textId="77777777" w:rsidR="005139D3" w:rsidRPr="00E11160" w:rsidRDefault="005139D3" w:rsidP="005139D3">
      <w:pPr>
        <w:pStyle w:val="114"/>
        <w:rPr>
          <w:rFonts w:ascii="Times New Roman" w:eastAsia="Times New Roman" w:hAnsi="Times New Roman"/>
        </w:rPr>
      </w:pPr>
      <w:bookmarkStart w:id="105" w:name="_Toc237343309"/>
      <w:bookmarkStart w:id="106" w:name="_Toc237343353"/>
      <w:bookmarkStart w:id="107" w:name="_Toc237343426"/>
      <w:bookmarkStart w:id="108" w:name="_Toc237343470"/>
      <w:r w:rsidRPr="00E11160">
        <w:rPr>
          <w:rFonts w:ascii="Times New Roman" w:hAnsi="Times New Roman"/>
        </w:rPr>
        <w:t>3.2. Учебно-методическое обеспечение</w:t>
      </w:r>
      <w:bookmarkEnd w:id="105"/>
      <w:bookmarkEnd w:id="106"/>
      <w:bookmarkEnd w:id="107"/>
      <w:bookmarkEnd w:id="108"/>
    </w:p>
    <w:p w14:paraId="1CE1289D" w14:textId="77777777" w:rsidR="005139D3" w:rsidRDefault="005139D3" w:rsidP="005139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FC30A" w14:textId="77777777" w:rsidR="005139D3" w:rsidRDefault="005139D3" w:rsidP="005139D3">
      <w:pPr>
        <w:pStyle w:val="a4"/>
        <w:spacing w:line="276" w:lineRule="auto"/>
        <w:ind w:left="0" w:firstLine="709"/>
        <w:jc w:val="both"/>
        <w:rPr>
          <w:rFonts w:ascii="Times New Roman" w:hAnsi="Times New Roman"/>
          <w:bCs/>
          <w:sz w:val="24"/>
          <w:szCs w:val="24"/>
        </w:rPr>
      </w:pPr>
    </w:p>
    <w:p w14:paraId="174A0C5C" w14:textId="77777777" w:rsidR="005139D3" w:rsidRDefault="005139D3" w:rsidP="005139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9B44F7" w14:textId="5FEFFA54" w:rsidR="00B22C1E" w:rsidRPr="00DE0281" w:rsidRDefault="00B22C1E" w:rsidP="003F4724">
      <w:pPr>
        <w:pStyle w:val="a4"/>
        <w:numPr>
          <w:ilvl w:val="0"/>
          <w:numId w:val="19"/>
        </w:numPr>
        <w:tabs>
          <w:tab w:val="left" w:pos="993"/>
        </w:tabs>
        <w:spacing w:line="276" w:lineRule="auto"/>
        <w:ind w:left="0" w:firstLine="709"/>
        <w:jc w:val="both"/>
        <w:rPr>
          <w:rFonts w:ascii="Times New Roman" w:hAnsi="Times New Roman" w:cs="Times New Roman"/>
          <w:sz w:val="24"/>
          <w:szCs w:val="24"/>
        </w:rPr>
      </w:pPr>
      <w:proofErr w:type="spellStart"/>
      <w:r w:rsidRPr="00DE0281">
        <w:rPr>
          <w:rFonts w:ascii="Times New Roman" w:hAnsi="Times New Roman" w:cs="Times New Roman"/>
          <w:sz w:val="24"/>
          <w:szCs w:val="24"/>
        </w:rPr>
        <w:t>Мурусидзе</w:t>
      </w:r>
      <w:proofErr w:type="spellEnd"/>
      <w:r w:rsidRPr="00DE0281">
        <w:rPr>
          <w:rFonts w:ascii="Times New Roman" w:hAnsi="Times New Roman" w:cs="Times New Roman"/>
          <w:sz w:val="24"/>
          <w:szCs w:val="24"/>
        </w:rPr>
        <w:t xml:space="preserve">, Д. Н.  Технологии производства продукции </w:t>
      </w:r>
      <w:proofErr w:type="gramStart"/>
      <w:r w:rsidRPr="00DE0281">
        <w:rPr>
          <w:rFonts w:ascii="Times New Roman" w:hAnsi="Times New Roman" w:cs="Times New Roman"/>
          <w:sz w:val="24"/>
          <w:szCs w:val="24"/>
        </w:rPr>
        <w:t>животноводства :</w:t>
      </w:r>
      <w:proofErr w:type="gramEnd"/>
      <w:r w:rsidRPr="00DE0281">
        <w:rPr>
          <w:rFonts w:ascii="Times New Roman" w:hAnsi="Times New Roman" w:cs="Times New Roman"/>
          <w:sz w:val="24"/>
          <w:szCs w:val="24"/>
        </w:rPr>
        <w:t xml:space="preserve"> учебное пособие для среднего профессионального образования / Д. Н. </w:t>
      </w:r>
      <w:proofErr w:type="spellStart"/>
      <w:r w:rsidRPr="00DE0281">
        <w:rPr>
          <w:rFonts w:ascii="Times New Roman" w:hAnsi="Times New Roman" w:cs="Times New Roman"/>
          <w:sz w:val="24"/>
          <w:szCs w:val="24"/>
        </w:rPr>
        <w:t>Мурусидзе</w:t>
      </w:r>
      <w:proofErr w:type="spellEnd"/>
      <w:r w:rsidRPr="00DE0281">
        <w:rPr>
          <w:rFonts w:ascii="Times New Roman" w:hAnsi="Times New Roman" w:cs="Times New Roman"/>
          <w:sz w:val="24"/>
          <w:szCs w:val="24"/>
        </w:rPr>
        <w:t>, Р. Ф. Филонов, В. Н. </w:t>
      </w:r>
      <w:proofErr w:type="spellStart"/>
      <w:r w:rsidRPr="00DE0281">
        <w:rPr>
          <w:rFonts w:ascii="Times New Roman" w:hAnsi="Times New Roman" w:cs="Times New Roman"/>
          <w:sz w:val="24"/>
          <w:szCs w:val="24"/>
        </w:rPr>
        <w:t>Легеза</w:t>
      </w:r>
      <w:proofErr w:type="spellEnd"/>
      <w:r w:rsidRPr="00DE0281">
        <w:rPr>
          <w:rFonts w:ascii="Times New Roman" w:hAnsi="Times New Roman" w:cs="Times New Roman"/>
          <w:sz w:val="24"/>
          <w:szCs w:val="24"/>
        </w:rPr>
        <w:t xml:space="preserve">. — 2-е изд., </w:t>
      </w:r>
      <w:proofErr w:type="spellStart"/>
      <w:r w:rsidRPr="00DE0281">
        <w:rPr>
          <w:rFonts w:ascii="Times New Roman" w:hAnsi="Times New Roman" w:cs="Times New Roman"/>
          <w:sz w:val="24"/>
          <w:szCs w:val="24"/>
        </w:rPr>
        <w:t>испр</w:t>
      </w:r>
      <w:proofErr w:type="spellEnd"/>
      <w:r w:rsidRPr="00DE0281">
        <w:rPr>
          <w:rFonts w:ascii="Times New Roman" w:hAnsi="Times New Roman" w:cs="Times New Roman"/>
          <w:sz w:val="24"/>
          <w:szCs w:val="24"/>
        </w:rPr>
        <w:t xml:space="preserve">. и доп. — </w:t>
      </w:r>
      <w:proofErr w:type="gramStart"/>
      <w:r w:rsidRPr="00DE0281">
        <w:rPr>
          <w:rFonts w:ascii="Times New Roman" w:hAnsi="Times New Roman" w:cs="Times New Roman"/>
          <w:sz w:val="24"/>
          <w:szCs w:val="24"/>
        </w:rPr>
        <w:t>Москва :</w:t>
      </w:r>
      <w:proofErr w:type="gramEnd"/>
      <w:r w:rsidRPr="00DE0281">
        <w:rPr>
          <w:rFonts w:ascii="Times New Roman" w:hAnsi="Times New Roman" w:cs="Times New Roman"/>
          <w:sz w:val="24"/>
          <w:szCs w:val="24"/>
        </w:rPr>
        <w:t xml:space="preserve"> Издательство </w:t>
      </w:r>
      <w:proofErr w:type="spellStart"/>
      <w:r w:rsidRPr="00DE0281">
        <w:rPr>
          <w:rFonts w:ascii="Times New Roman" w:hAnsi="Times New Roman" w:cs="Times New Roman"/>
          <w:sz w:val="24"/>
          <w:szCs w:val="24"/>
        </w:rPr>
        <w:t>Юрайт</w:t>
      </w:r>
      <w:proofErr w:type="spellEnd"/>
      <w:r w:rsidRPr="00DE0281">
        <w:rPr>
          <w:rFonts w:ascii="Times New Roman" w:hAnsi="Times New Roman" w:cs="Times New Roman"/>
          <w:sz w:val="24"/>
          <w:szCs w:val="24"/>
        </w:rPr>
        <w:t xml:space="preserve">, 2026. — 417 с. — (Профессиональное образование). — ISBN 978-5-534-11097-5. — </w:t>
      </w:r>
      <w:proofErr w:type="gramStart"/>
      <w:r w:rsidRPr="00DE0281">
        <w:rPr>
          <w:rFonts w:ascii="Times New Roman" w:hAnsi="Times New Roman" w:cs="Times New Roman"/>
          <w:sz w:val="24"/>
          <w:szCs w:val="24"/>
        </w:rPr>
        <w:t>Текст :</w:t>
      </w:r>
      <w:proofErr w:type="gramEnd"/>
      <w:r w:rsidRPr="00DE0281">
        <w:rPr>
          <w:rFonts w:ascii="Times New Roman" w:hAnsi="Times New Roman" w:cs="Times New Roman"/>
          <w:sz w:val="24"/>
          <w:szCs w:val="24"/>
        </w:rPr>
        <w:t xml:space="preserve"> электронный // Образовательная платформа </w:t>
      </w:r>
      <w:proofErr w:type="spellStart"/>
      <w:r w:rsidRPr="00DE0281">
        <w:rPr>
          <w:rFonts w:ascii="Times New Roman" w:hAnsi="Times New Roman" w:cs="Times New Roman"/>
          <w:sz w:val="24"/>
          <w:szCs w:val="24"/>
        </w:rPr>
        <w:t>Юрайт</w:t>
      </w:r>
      <w:proofErr w:type="spellEnd"/>
      <w:r w:rsidRPr="00DE0281">
        <w:rPr>
          <w:rFonts w:ascii="Times New Roman" w:hAnsi="Times New Roman" w:cs="Times New Roman"/>
          <w:sz w:val="24"/>
          <w:szCs w:val="24"/>
        </w:rPr>
        <w:t xml:space="preserve"> [сайт]. — URL: </w:t>
      </w:r>
      <w:hyperlink r:id="rId16" w:history="1">
        <w:r w:rsidRPr="00DE0281">
          <w:rPr>
            <w:rStyle w:val="af0"/>
            <w:rFonts w:ascii="Times New Roman" w:hAnsi="Times New Roman" w:cs="Times New Roman"/>
            <w:sz w:val="24"/>
            <w:szCs w:val="24"/>
          </w:rPr>
          <w:t>https://urait.ru/bcode/587180</w:t>
        </w:r>
      </w:hyperlink>
      <w:r w:rsidRPr="00DE0281">
        <w:rPr>
          <w:rFonts w:ascii="Times New Roman" w:hAnsi="Times New Roman" w:cs="Times New Roman"/>
          <w:sz w:val="24"/>
          <w:szCs w:val="24"/>
        </w:rPr>
        <w:t xml:space="preserve">. </w:t>
      </w:r>
    </w:p>
    <w:p w14:paraId="780CF2F6" w14:textId="6BBB0BFE" w:rsidR="00B22C1E" w:rsidRPr="00DE0281" w:rsidRDefault="00DE0281" w:rsidP="003F4724">
      <w:pPr>
        <w:pStyle w:val="a4"/>
        <w:numPr>
          <w:ilvl w:val="0"/>
          <w:numId w:val="19"/>
        </w:numPr>
        <w:tabs>
          <w:tab w:val="left" w:pos="993"/>
        </w:tabs>
        <w:spacing w:line="276" w:lineRule="auto"/>
        <w:ind w:left="0" w:firstLine="709"/>
        <w:jc w:val="both"/>
        <w:rPr>
          <w:rFonts w:ascii="Times New Roman" w:hAnsi="Times New Roman" w:cs="Times New Roman"/>
          <w:sz w:val="24"/>
          <w:szCs w:val="24"/>
        </w:rPr>
      </w:pPr>
      <w:r w:rsidRPr="00DE0281">
        <w:rPr>
          <w:rFonts w:ascii="Times New Roman" w:hAnsi="Times New Roman" w:cs="Times New Roman"/>
          <w:sz w:val="24"/>
          <w:szCs w:val="24"/>
        </w:rPr>
        <w:t xml:space="preserve">Основы </w:t>
      </w:r>
      <w:proofErr w:type="gramStart"/>
      <w:r w:rsidRPr="00DE0281">
        <w:rPr>
          <w:rFonts w:ascii="Times New Roman" w:hAnsi="Times New Roman" w:cs="Times New Roman"/>
          <w:sz w:val="24"/>
          <w:szCs w:val="24"/>
        </w:rPr>
        <w:t>животноводства :</w:t>
      </w:r>
      <w:proofErr w:type="gramEnd"/>
      <w:r w:rsidRPr="00DE0281">
        <w:rPr>
          <w:rFonts w:ascii="Times New Roman" w:hAnsi="Times New Roman" w:cs="Times New Roman"/>
          <w:sz w:val="24"/>
          <w:szCs w:val="24"/>
        </w:rPr>
        <w:t xml:space="preserve"> учебник для СПО / Г. В. Родионов, Ю. А. </w:t>
      </w:r>
      <w:proofErr w:type="spellStart"/>
      <w:r w:rsidRPr="00DE0281">
        <w:rPr>
          <w:rFonts w:ascii="Times New Roman" w:hAnsi="Times New Roman" w:cs="Times New Roman"/>
          <w:sz w:val="24"/>
          <w:szCs w:val="24"/>
        </w:rPr>
        <w:t>Юлдашбаев</w:t>
      </w:r>
      <w:proofErr w:type="spellEnd"/>
      <w:r w:rsidRPr="00DE0281">
        <w:rPr>
          <w:rFonts w:ascii="Times New Roman" w:hAnsi="Times New Roman" w:cs="Times New Roman"/>
          <w:sz w:val="24"/>
          <w:szCs w:val="24"/>
        </w:rPr>
        <w:t xml:space="preserve">, Л. П. Табакова, А. П. </w:t>
      </w:r>
      <w:proofErr w:type="spellStart"/>
      <w:r w:rsidRPr="00DE0281">
        <w:rPr>
          <w:rFonts w:ascii="Times New Roman" w:hAnsi="Times New Roman" w:cs="Times New Roman"/>
          <w:sz w:val="24"/>
          <w:szCs w:val="24"/>
        </w:rPr>
        <w:t>Олесюк</w:t>
      </w:r>
      <w:proofErr w:type="spellEnd"/>
      <w:r w:rsidRPr="00DE0281">
        <w:rPr>
          <w:rFonts w:ascii="Times New Roman" w:hAnsi="Times New Roman" w:cs="Times New Roman"/>
          <w:sz w:val="24"/>
          <w:szCs w:val="24"/>
        </w:rPr>
        <w:t>. — 5-е изд., стер. — Санкт-</w:t>
      </w:r>
      <w:proofErr w:type="gramStart"/>
      <w:r w:rsidRPr="00DE0281">
        <w:rPr>
          <w:rFonts w:ascii="Times New Roman" w:hAnsi="Times New Roman" w:cs="Times New Roman"/>
          <w:sz w:val="24"/>
          <w:szCs w:val="24"/>
        </w:rPr>
        <w:t>Петербург :</w:t>
      </w:r>
      <w:proofErr w:type="gramEnd"/>
      <w:r w:rsidRPr="00DE0281">
        <w:rPr>
          <w:rFonts w:ascii="Times New Roman" w:hAnsi="Times New Roman" w:cs="Times New Roman"/>
          <w:sz w:val="24"/>
          <w:szCs w:val="24"/>
        </w:rPr>
        <w:t xml:space="preserve"> Лань, 2026. — 564 с. — ISBN 978-5-507-55306-8. — </w:t>
      </w:r>
      <w:proofErr w:type="gramStart"/>
      <w:r w:rsidRPr="00DE0281">
        <w:rPr>
          <w:rFonts w:ascii="Times New Roman" w:hAnsi="Times New Roman" w:cs="Times New Roman"/>
          <w:sz w:val="24"/>
          <w:szCs w:val="24"/>
        </w:rPr>
        <w:t>Текст :</w:t>
      </w:r>
      <w:proofErr w:type="gramEnd"/>
      <w:r w:rsidRPr="00DE0281">
        <w:rPr>
          <w:rFonts w:ascii="Times New Roman" w:hAnsi="Times New Roman" w:cs="Times New Roman"/>
          <w:sz w:val="24"/>
          <w:szCs w:val="24"/>
        </w:rPr>
        <w:t xml:space="preserve"> электронный // Лань : электронно-библиотечная система. — URL: </w:t>
      </w:r>
      <w:hyperlink r:id="rId17" w:history="1">
        <w:r w:rsidRPr="00DE0281">
          <w:rPr>
            <w:rStyle w:val="af0"/>
            <w:rFonts w:ascii="Times New Roman" w:hAnsi="Times New Roman" w:cs="Times New Roman"/>
            <w:sz w:val="24"/>
            <w:szCs w:val="24"/>
          </w:rPr>
          <w:t>https://e.lanbook.com/book/523770</w:t>
        </w:r>
      </w:hyperlink>
      <w:r w:rsidRPr="00DE0281">
        <w:rPr>
          <w:rFonts w:ascii="Times New Roman" w:hAnsi="Times New Roman" w:cs="Times New Roman"/>
          <w:sz w:val="24"/>
          <w:szCs w:val="24"/>
        </w:rPr>
        <w:t xml:space="preserve">. — Режим доступа: для </w:t>
      </w:r>
      <w:proofErr w:type="spellStart"/>
      <w:r w:rsidRPr="00DE0281">
        <w:rPr>
          <w:rFonts w:ascii="Times New Roman" w:hAnsi="Times New Roman" w:cs="Times New Roman"/>
          <w:sz w:val="24"/>
          <w:szCs w:val="24"/>
        </w:rPr>
        <w:t>авториз</w:t>
      </w:r>
      <w:proofErr w:type="spellEnd"/>
      <w:r w:rsidRPr="00DE0281">
        <w:rPr>
          <w:rFonts w:ascii="Times New Roman" w:hAnsi="Times New Roman" w:cs="Times New Roman"/>
          <w:sz w:val="24"/>
          <w:szCs w:val="24"/>
        </w:rPr>
        <w:t>. пользователей.</w:t>
      </w:r>
    </w:p>
    <w:p w14:paraId="44AE9433" w14:textId="77777777" w:rsidR="00DE0281" w:rsidRDefault="00DE0281" w:rsidP="00DE0281">
      <w:pPr>
        <w:pStyle w:val="a4"/>
        <w:spacing w:line="276" w:lineRule="auto"/>
        <w:ind w:left="0" w:firstLine="709"/>
        <w:rPr>
          <w:rFonts w:ascii="Times New Roman" w:hAnsi="Times New Roman" w:cs="Times New Roman"/>
          <w:b/>
          <w:sz w:val="24"/>
          <w:szCs w:val="24"/>
        </w:rPr>
      </w:pPr>
    </w:p>
    <w:p w14:paraId="40D989AF" w14:textId="3B97F092" w:rsidR="00B22C1E" w:rsidRPr="00DE0281" w:rsidRDefault="00DE0281" w:rsidP="00DE02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3.2.</w:t>
      </w:r>
      <w:r>
        <w:rPr>
          <w:rFonts w:ascii="Times New Roman" w:hAnsi="Times New Roman" w:cs="Times New Roman"/>
          <w:b/>
          <w:sz w:val="24"/>
          <w:szCs w:val="24"/>
        </w:rPr>
        <w:t>2</w:t>
      </w:r>
      <w:r w:rsidRPr="00E11160">
        <w:rPr>
          <w:rFonts w:ascii="Times New Roman" w:hAnsi="Times New Roman" w:cs="Times New Roman"/>
          <w:b/>
          <w:sz w:val="24"/>
          <w:szCs w:val="24"/>
        </w:rPr>
        <w:t xml:space="preserve">. </w:t>
      </w:r>
      <w:r>
        <w:rPr>
          <w:rFonts w:ascii="Times New Roman" w:hAnsi="Times New Roman" w:cs="Times New Roman"/>
          <w:b/>
          <w:sz w:val="24"/>
          <w:szCs w:val="24"/>
        </w:rPr>
        <w:t>Дополнительные источники</w:t>
      </w:r>
    </w:p>
    <w:p w14:paraId="3CAC5DD1" w14:textId="77777777" w:rsidR="00DE0281" w:rsidRPr="00DE0281" w:rsidRDefault="00DE0281" w:rsidP="003F4724">
      <w:pPr>
        <w:pStyle w:val="a4"/>
        <w:numPr>
          <w:ilvl w:val="0"/>
          <w:numId w:val="20"/>
        </w:numPr>
        <w:tabs>
          <w:tab w:val="left" w:pos="993"/>
        </w:tabs>
        <w:spacing w:line="276" w:lineRule="auto"/>
        <w:ind w:left="0" w:firstLine="709"/>
        <w:jc w:val="both"/>
        <w:rPr>
          <w:rFonts w:ascii="Times New Roman" w:hAnsi="Times New Roman" w:cs="Times New Roman"/>
          <w:sz w:val="24"/>
          <w:szCs w:val="24"/>
        </w:rPr>
      </w:pPr>
      <w:r w:rsidRPr="00DE0281">
        <w:rPr>
          <w:rFonts w:ascii="Times New Roman" w:hAnsi="Times New Roman" w:cs="Times New Roman"/>
          <w:sz w:val="24"/>
          <w:szCs w:val="24"/>
        </w:rPr>
        <w:t xml:space="preserve">Товароведение и экспертиза мяса птицы, яиц и продуктов их переработки. Качество и </w:t>
      </w:r>
      <w:proofErr w:type="gramStart"/>
      <w:r w:rsidRPr="00DE0281">
        <w:rPr>
          <w:rFonts w:ascii="Times New Roman" w:hAnsi="Times New Roman" w:cs="Times New Roman"/>
          <w:sz w:val="24"/>
          <w:szCs w:val="24"/>
        </w:rPr>
        <w:t>безопасность :</w:t>
      </w:r>
      <w:proofErr w:type="gramEnd"/>
      <w:r w:rsidRPr="00DE0281">
        <w:rPr>
          <w:rFonts w:ascii="Times New Roman" w:hAnsi="Times New Roman" w:cs="Times New Roman"/>
          <w:sz w:val="24"/>
          <w:szCs w:val="24"/>
        </w:rPr>
        <w:t xml:space="preserve"> учебное пособие для СПО / О. К. Мотовилов, В. М. </w:t>
      </w:r>
      <w:proofErr w:type="spellStart"/>
      <w:r w:rsidRPr="00DE0281">
        <w:rPr>
          <w:rFonts w:ascii="Times New Roman" w:hAnsi="Times New Roman" w:cs="Times New Roman"/>
          <w:sz w:val="24"/>
          <w:szCs w:val="24"/>
        </w:rPr>
        <w:t>Позняковский</w:t>
      </w:r>
      <w:proofErr w:type="spellEnd"/>
      <w:r w:rsidRPr="00DE0281">
        <w:rPr>
          <w:rFonts w:ascii="Times New Roman" w:hAnsi="Times New Roman" w:cs="Times New Roman"/>
          <w:sz w:val="24"/>
          <w:szCs w:val="24"/>
        </w:rPr>
        <w:t xml:space="preserve">, К. Я. </w:t>
      </w:r>
      <w:r w:rsidRPr="00DE0281">
        <w:rPr>
          <w:rFonts w:ascii="Times New Roman" w:hAnsi="Times New Roman" w:cs="Times New Roman"/>
          <w:sz w:val="24"/>
          <w:szCs w:val="24"/>
        </w:rPr>
        <w:lastRenderedPageBreak/>
        <w:t xml:space="preserve">Мотовилов, Н. В. Тихонова ; под редакцией В. М. </w:t>
      </w:r>
      <w:proofErr w:type="spellStart"/>
      <w:r w:rsidRPr="00DE0281">
        <w:rPr>
          <w:rFonts w:ascii="Times New Roman" w:hAnsi="Times New Roman" w:cs="Times New Roman"/>
          <w:sz w:val="24"/>
          <w:szCs w:val="24"/>
        </w:rPr>
        <w:t>Позняковский</w:t>
      </w:r>
      <w:proofErr w:type="spellEnd"/>
      <w:r w:rsidRPr="00DE0281">
        <w:rPr>
          <w:rFonts w:ascii="Times New Roman" w:hAnsi="Times New Roman" w:cs="Times New Roman"/>
          <w:sz w:val="24"/>
          <w:szCs w:val="24"/>
        </w:rPr>
        <w:t>. — 4-е изд., стер. — Санкт-</w:t>
      </w:r>
      <w:proofErr w:type="gramStart"/>
      <w:r w:rsidRPr="00DE0281">
        <w:rPr>
          <w:rFonts w:ascii="Times New Roman" w:hAnsi="Times New Roman" w:cs="Times New Roman"/>
          <w:sz w:val="24"/>
          <w:szCs w:val="24"/>
        </w:rPr>
        <w:t>Петербург :</w:t>
      </w:r>
      <w:proofErr w:type="gramEnd"/>
      <w:r w:rsidRPr="00DE0281">
        <w:rPr>
          <w:rFonts w:ascii="Times New Roman" w:hAnsi="Times New Roman" w:cs="Times New Roman"/>
          <w:sz w:val="24"/>
          <w:szCs w:val="24"/>
        </w:rPr>
        <w:t xml:space="preserve"> Лань, 2025. — 316 с. — ISBN 978-5-507-53415-9. — </w:t>
      </w:r>
      <w:proofErr w:type="gramStart"/>
      <w:r w:rsidRPr="00DE0281">
        <w:rPr>
          <w:rFonts w:ascii="Times New Roman" w:hAnsi="Times New Roman" w:cs="Times New Roman"/>
          <w:sz w:val="24"/>
          <w:szCs w:val="24"/>
        </w:rPr>
        <w:t>Текст :</w:t>
      </w:r>
      <w:proofErr w:type="gramEnd"/>
      <w:r w:rsidRPr="00DE0281">
        <w:rPr>
          <w:rFonts w:ascii="Times New Roman" w:hAnsi="Times New Roman" w:cs="Times New Roman"/>
          <w:sz w:val="24"/>
          <w:szCs w:val="24"/>
        </w:rPr>
        <w:t xml:space="preserve"> электронный // Лань : электронно-библиотечная система. — URL: </w:t>
      </w:r>
      <w:hyperlink r:id="rId18" w:history="1">
        <w:r w:rsidRPr="00DE0281">
          <w:rPr>
            <w:rStyle w:val="af0"/>
            <w:rFonts w:ascii="Times New Roman" w:hAnsi="Times New Roman" w:cs="Times New Roman"/>
            <w:sz w:val="24"/>
            <w:szCs w:val="24"/>
          </w:rPr>
          <w:t>https://e.lanbook.com/book/486866</w:t>
        </w:r>
      </w:hyperlink>
      <w:r w:rsidRPr="00DE0281">
        <w:rPr>
          <w:rFonts w:ascii="Times New Roman" w:hAnsi="Times New Roman" w:cs="Times New Roman"/>
          <w:sz w:val="24"/>
          <w:szCs w:val="24"/>
        </w:rPr>
        <w:t xml:space="preserve">. — Режим доступа: для </w:t>
      </w:r>
      <w:proofErr w:type="spellStart"/>
      <w:r w:rsidRPr="00DE0281">
        <w:rPr>
          <w:rFonts w:ascii="Times New Roman" w:hAnsi="Times New Roman" w:cs="Times New Roman"/>
          <w:sz w:val="24"/>
          <w:szCs w:val="24"/>
        </w:rPr>
        <w:t>авториз</w:t>
      </w:r>
      <w:proofErr w:type="spellEnd"/>
      <w:r w:rsidRPr="00DE0281">
        <w:rPr>
          <w:rFonts w:ascii="Times New Roman" w:hAnsi="Times New Roman" w:cs="Times New Roman"/>
          <w:sz w:val="24"/>
          <w:szCs w:val="24"/>
        </w:rPr>
        <w:t>. пользователей.</w:t>
      </w:r>
    </w:p>
    <w:p w14:paraId="36FB8285" w14:textId="0D35B47B" w:rsidR="005139D3" w:rsidRPr="00DE0281" w:rsidRDefault="00DE0281" w:rsidP="003F4724">
      <w:pPr>
        <w:pStyle w:val="a4"/>
        <w:numPr>
          <w:ilvl w:val="0"/>
          <w:numId w:val="20"/>
        </w:numPr>
        <w:tabs>
          <w:tab w:val="left" w:pos="993"/>
        </w:tabs>
        <w:spacing w:line="276" w:lineRule="auto"/>
        <w:ind w:left="0" w:firstLine="709"/>
        <w:jc w:val="both"/>
        <w:rPr>
          <w:rFonts w:ascii="Times New Roman" w:hAnsi="Times New Roman" w:cs="Times New Roman"/>
          <w:sz w:val="24"/>
          <w:szCs w:val="24"/>
        </w:rPr>
      </w:pPr>
      <w:r w:rsidRPr="00DE0281">
        <w:rPr>
          <w:rFonts w:ascii="Times New Roman" w:hAnsi="Times New Roman" w:cs="Times New Roman"/>
          <w:sz w:val="24"/>
          <w:szCs w:val="24"/>
        </w:rPr>
        <w:t xml:space="preserve">Родионов, Г. В. Технология производства и оценка качества </w:t>
      </w:r>
      <w:proofErr w:type="gramStart"/>
      <w:r w:rsidRPr="00DE0281">
        <w:rPr>
          <w:rFonts w:ascii="Times New Roman" w:hAnsi="Times New Roman" w:cs="Times New Roman"/>
          <w:sz w:val="24"/>
          <w:szCs w:val="24"/>
        </w:rPr>
        <w:t>молока :</w:t>
      </w:r>
      <w:proofErr w:type="gramEnd"/>
      <w:r w:rsidRPr="00DE0281">
        <w:rPr>
          <w:rFonts w:ascii="Times New Roman" w:hAnsi="Times New Roman" w:cs="Times New Roman"/>
          <w:sz w:val="24"/>
          <w:szCs w:val="24"/>
        </w:rPr>
        <w:t xml:space="preserve"> учебное пособие для СПО / Г. В. Родионов, В. И. Остроухова, Л. П. Табакова. — 3-е изд., стер. — Санкт-</w:t>
      </w:r>
      <w:proofErr w:type="gramStart"/>
      <w:r w:rsidRPr="00DE0281">
        <w:rPr>
          <w:rFonts w:ascii="Times New Roman" w:hAnsi="Times New Roman" w:cs="Times New Roman"/>
          <w:sz w:val="24"/>
          <w:szCs w:val="24"/>
        </w:rPr>
        <w:t>Петербург :</w:t>
      </w:r>
      <w:proofErr w:type="gramEnd"/>
      <w:r w:rsidRPr="00DE0281">
        <w:rPr>
          <w:rFonts w:ascii="Times New Roman" w:hAnsi="Times New Roman" w:cs="Times New Roman"/>
          <w:sz w:val="24"/>
          <w:szCs w:val="24"/>
        </w:rPr>
        <w:t xml:space="preserve"> Лань, 2025. — 140 с. — ISBN 978-5-507-52150-0. — </w:t>
      </w:r>
      <w:proofErr w:type="gramStart"/>
      <w:r w:rsidRPr="00DE0281">
        <w:rPr>
          <w:rFonts w:ascii="Times New Roman" w:hAnsi="Times New Roman" w:cs="Times New Roman"/>
          <w:sz w:val="24"/>
          <w:szCs w:val="24"/>
        </w:rPr>
        <w:t>Текст :</w:t>
      </w:r>
      <w:proofErr w:type="gramEnd"/>
      <w:r w:rsidRPr="00DE0281">
        <w:rPr>
          <w:rFonts w:ascii="Times New Roman" w:hAnsi="Times New Roman" w:cs="Times New Roman"/>
          <w:sz w:val="24"/>
          <w:szCs w:val="24"/>
        </w:rPr>
        <w:t xml:space="preserve"> электронный // Лань : электронно-библиотечная система. — URL: </w:t>
      </w:r>
      <w:hyperlink r:id="rId19" w:history="1">
        <w:r w:rsidRPr="00DE0281">
          <w:rPr>
            <w:rStyle w:val="af0"/>
            <w:rFonts w:ascii="Times New Roman" w:hAnsi="Times New Roman" w:cs="Times New Roman"/>
            <w:sz w:val="24"/>
            <w:szCs w:val="24"/>
          </w:rPr>
          <w:t>https://e.lanbook.com/book/440102</w:t>
        </w:r>
      </w:hyperlink>
      <w:r w:rsidRPr="00DE0281">
        <w:rPr>
          <w:rFonts w:ascii="Times New Roman" w:hAnsi="Times New Roman" w:cs="Times New Roman"/>
          <w:sz w:val="24"/>
          <w:szCs w:val="24"/>
        </w:rPr>
        <w:t xml:space="preserve">. — Режим доступа: для </w:t>
      </w:r>
      <w:proofErr w:type="spellStart"/>
      <w:r w:rsidRPr="00DE0281">
        <w:rPr>
          <w:rFonts w:ascii="Times New Roman" w:hAnsi="Times New Roman" w:cs="Times New Roman"/>
          <w:sz w:val="24"/>
          <w:szCs w:val="24"/>
        </w:rPr>
        <w:t>авториз</w:t>
      </w:r>
      <w:proofErr w:type="spellEnd"/>
      <w:r w:rsidRPr="00DE0281">
        <w:rPr>
          <w:rFonts w:ascii="Times New Roman" w:hAnsi="Times New Roman" w:cs="Times New Roman"/>
          <w:sz w:val="24"/>
          <w:szCs w:val="24"/>
        </w:rPr>
        <w:t>. пользователей.</w:t>
      </w:r>
    </w:p>
    <w:p w14:paraId="3A0DF729" w14:textId="77777777" w:rsidR="00993946" w:rsidRPr="00FA680C" w:rsidRDefault="00993946" w:rsidP="005139D3">
      <w:pPr>
        <w:suppressAutoHyphens/>
        <w:spacing w:line="276" w:lineRule="auto"/>
        <w:ind w:firstLine="709"/>
        <w:contextualSpacing/>
        <w:rPr>
          <w:rFonts w:ascii="Times New Roman" w:hAnsi="Times New Roman" w:cs="Times New Roman"/>
          <w:bCs/>
          <w:i/>
          <w:sz w:val="24"/>
          <w:szCs w:val="24"/>
        </w:rPr>
      </w:pPr>
    </w:p>
    <w:p w14:paraId="2D383D88" w14:textId="77777777" w:rsidR="005139D3" w:rsidRPr="00FA680C" w:rsidRDefault="005139D3" w:rsidP="005139D3">
      <w:pPr>
        <w:pStyle w:val="1f"/>
        <w:rPr>
          <w:rFonts w:ascii="Times New Roman" w:hAnsi="Times New Roman"/>
          <w:b w:val="0"/>
          <w:bCs w:val="0"/>
        </w:rPr>
      </w:pPr>
      <w:bookmarkStart w:id="109" w:name="_Toc237343310"/>
      <w:bookmarkStart w:id="110" w:name="_Toc237343354"/>
      <w:bookmarkStart w:id="111" w:name="_Toc237343427"/>
      <w:bookmarkStart w:id="112" w:name="_Toc237343471"/>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09"/>
      <w:bookmarkEnd w:id="110"/>
      <w:bookmarkEnd w:id="111"/>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715"/>
        <w:gridCol w:w="2784"/>
      </w:tblGrid>
      <w:tr w:rsidR="005139D3" w:rsidRPr="008D2724" w14:paraId="3A37F0F1" w14:textId="77777777" w:rsidTr="00DE0281">
        <w:trPr>
          <w:trHeight w:val="23"/>
        </w:trPr>
        <w:tc>
          <w:tcPr>
            <w:tcW w:w="586" w:type="pct"/>
          </w:tcPr>
          <w:p w14:paraId="619D4F90" w14:textId="77777777" w:rsidR="005139D3" w:rsidRPr="008D2724" w:rsidRDefault="005139D3" w:rsidP="00C50A5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968" w:type="pct"/>
            <w:vAlign w:val="center"/>
          </w:tcPr>
          <w:p w14:paraId="6B023A40" w14:textId="77777777" w:rsidR="005139D3" w:rsidRPr="008D2724" w:rsidRDefault="005139D3" w:rsidP="00C50A5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F819B84" w14:textId="06FD84D7" w:rsidR="005139D3" w:rsidRPr="008D2724" w:rsidRDefault="005139D3" w:rsidP="00C50A5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139D3" w:rsidRPr="008D2724" w14:paraId="2FAE4DF7" w14:textId="77777777" w:rsidTr="00DE0281">
        <w:trPr>
          <w:trHeight w:val="23"/>
        </w:trPr>
        <w:tc>
          <w:tcPr>
            <w:tcW w:w="586" w:type="pct"/>
          </w:tcPr>
          <w:p w14:paraId="0F232D2A" w14:textId="1087E804"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E0281">
              <w:rPr>
                <w:rFonts w:ascii="Times New Roman" w:hAnsi="Times New Roman" w:cs="Times New Roman"/>
                <w:sz w:val="24"/>
                <w:szCs w:val="24"/>
              </w:rPr>
              <w:t>Х</w:t>
            </w:r>
            <w:r w:rsidR="005139D3" w:rsidRPr="00C55494">
              <w:rPr>
                <w:rFonts w:ascii="Times New Roman" w:hAnsi="Times New Roman" w:cs="Times New Roman"/>
                <w:sz w:val="24"/>
                <w:szCs w:val="24"/>
              </w:rPr>
              <w:t>.1.</w:t>
            </w:r>
          </w:p>
          <w:p w14:paraId="72E7E3EA" w14:textId="77777777" w:rsidR="005139D3" w:rsidRDefault="00DE0281"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ОК 01</w:t>
            </w:r>
          </w:p>
          <w:p w14:paraId="5A0E7692" w14:textId="77777777" w:rsidR="00DE0281" w:rsidRDefault="00DE0281"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ОК 02</w:t>
            </w:r>
          </w:p>
          <w:p w14:paraId="09E049F9" w14:textId="77777777" w:rsidR="00DE0281" w:rsidRDefault="00DE0281"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ОК 07</w:t>
            </w:r>
          </w:p>
          <w:p w14:paraId="53884F0A" w14:textId="310EDE81" w:rsidR="00DE0281" w:rsidRPr="00C55494" w:rsidRDefault="00DE0281"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ОК 09</w:t>
            </w:r>
          </w:p>
        </w:tc>
        <w:tc>
          <w:tcPr>
            <w:tcW w:w="2968" w:type="pct"/>
          </w:tcPr>
          <w:p w14:paraId="53FCD437" w14:textId="3DAE07E4"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использует инвентарь и оборудование в процессе выполнения различных работ по уходу за сельскохозяйственными животными;</w:t>
            </w:r>
          </w:p>
          <w:p w14:paraId="47D8D2ED" w14:textId="7E31613D" w:rsidR="00F8600B" w:rsidRPr="00DE0281" w:rsidRDefault="00F8600B"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выполняет работы по оборудованию и благоустройству кочевого жилища;</w:t>
            </w:r>
          </w:p>
          <w:p w14:paraId="256625C9" w14:textId="1D4CF36A"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определяет нормы подстилки при ее замене, в зависимости от вида и половозрастного состава животных, вида подстилки и технологии содержания;</w:t>
            </w:r>
          </w:p>
          <w:p w14:paraId="5AC467C2" w14:textId="5A4E1FA6"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определяет качество корма в соответствии с зоотехническими требованиями;</w:t>
            </w:r>
          </w:p>
          <w:p w14:paraId="3BCD7237" w14:textId="52A6F9E9"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оценивает соответствие фактических параметров микроклимата в животноводческих помещениях зоогигиеническим нормам;</w:t>
            </w:r>
          </w:p>
          <w:p w14:paraId="53A381AB" w14:textId="72F41853"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обеспечивает равномерность подачи кормов и воды в кормушки и поилки;</w:t>
            </w:r>
          </w:p>
          <w:p w14:paraId="42B26738" w14:textId="1709B73F"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производит осмотр пастбищ, с целью выявления и устранения факторов повышенной опасности для животных;</w:t>
            </w:r>
          </w:p>
          <w:p w14:paraId="512EB0F9" w14:textId="10343D28"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пользуется специальными приспособлениями для проведения маркирования животных различными способами;</w:t>
            </w:r>
          </w:p>
          <w:p w14:paraId="0748344D" w14:textId="178EF768"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выполняет настройку машин и оборудования для заданного режима технологической линии;</w:t>
            </w:r>
          </w:p>
          <w:p w14:paraId="780B1A67" w14:textId="4B994521"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управляет процессами приготовления кормов, уборки навоза, обеспечения микроклимата в животноводческом помещении с помощью аппаратно-программных комплексов;</w:t>
            </w:r>
          </w:p>
          <w:p w14:paraId="5D00D69B" w14:textId="72FF3B76" w:rsidR="00E22B6E" w:rsidRPr="00DE0281"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регулирует машины и оборудование на заданный технологический процесс;</w:t>
            </w:r>
          </w:p>
          <w:p w14:paraId="7F88DCB7" w14:textId="44991BF9" w:rsidR="005139D3" w:rsidRPr="00DE0281" w:rsidRDefault="00E22B6E" w:rsidP="005105EB">
            <w:pPr>
              <w:rPr>
                <w:rFonts w:ascii="Times New Roman" w:eastAsia="Times New Roman" w:hAnsi="Times New Roman" w:cs="Times New Roman"/>
                <w:bCs/>
                <w:sz w:val="24"/>
                <w:szCs w:val="24"/>
                <w:lang w:eastAsia="ru-RU"/>
              </w:rPr>
            </w:pPr>
            <w:r w:rsidRPr="00DE0281">
              <w:rPr>
                <w:rFonts w:ascii="Times New Roman" w:eastAsia="Times New Roman" w:hAnsi="Times New Roman" w:cs="Times New Roman"/>
                <w:bCs/>
                <w:sz w:val="24"/>
                <w:szCs w:val="24"/>
                <w:lang w:eastAsia="ru-RU"/>
              </w:rPr>
              <w:t>выявляет отклонения от заданных параметров работы машин и оборудования</w:t>
            </w:r>
            <w:r w:rsidR="005105EB" w:rsidRPr="00DE0281">
              <w:rPr>
                <w:rFonts w:ascii="Times New Roman" w:eastAsia="Times New Roman" w:hAnsi="Times New Roman" w:cs="Times New Roman"/>
                <w:bCs/>
                <w:sz w:val="24"/>
                <w:szCs w:val="24"/>
                <w:lang w:eastAsia="ru-RU"/>
              </w:rPr>
              <w:t>.</w:t>
            </w:r>
          </w:p>
        </w:tc>
        <w:tc>
          <w:tcPr>
            <w:tcW w:w="1446" w:type="pct"/>
            <w:vMerge w:val="restart"/>
          </w:tcPr>
          <w:p w14:paraId="4622707B" w14:textId="1DAF0F64" w:rsidR="005139D3" w:rsidRDefault="005139D3" w:rsidP="00C50A57">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Контрольные работы, зач</w:t>
            </w:r>
            <w:r>
              <w:rPr>
                <w:rFonts w:ascii="Times New Roman" w:hAnsi="Times New Roman" w:cs="Times New Roman"/>
                <w:sz w:val="24"/>
                <w:szCs w:val="24"/>
              </w:rPr>
              <w:t>еты, экспресс опросы</w:t>
            </w:r>
            <w:r w:rsidRPr="00CD03A1">
              <w:rPr>
                <w:rFonts w:ascii="Times New Roman" w:hAnsi="Times New Roman" w:cs="Times New Roman"/>
                <w:sz w:val="24"/>
                <w:szCs w:val="24"/>
              </w:rPr>
              <w:t>. Интерпретация результатов выполнения практических и лабораторных заданий, оценка решения ситуационных задач, оценка тестового контроля.</w:t>
            </w:r>
          </w:p>
          <w:p w14:paraId="3241E771" w14:textId="77777777" w:rsidR="005139D3" w:rsidRDefault="005139D3" w:rsidP="00C50A57">
            <w:pPr>
              <w:suppressAutoHyphens/>
              <w:contextualSpacing/>
              <w:rPr>
                <w:rFonts w:ascii="Times New Roman" w:hAnsi="Times New Roman" w:cs="Times New Roman"/>
                <w:sz w:val="24"/>
                <w:szCs w:val="24"/>
              </w:rPr>
            </w:pPr>
          </w:p>
          <w:p w14:paraId="25589BD7" w14:textId="77777777" w:rsidR="005139D3" w:rsidRDefault="005139D3" w:rsidP="00C50A57">
            <w:pPr>
              <w:suppressAutoHyphens/>
              <w:contextualSpacing/>
              <w:rPr>
                <w:rFonts w:ascii="Times New Roman" w:hAnsi="Times New Roman" w:cs="Times New Roman"/>
                <w:sz w:val="24"/>
                <w:szCs w:val="24"/>
              </w:rPr>
            </w:pPr>
          </w:p>
          <w:p w14:paraId="535F4D03" w14:textId="77777777" w:rsidR="005139D3" w:rsidRDefault="005139D3" w:rsidP="00C50A57">
            <w:pPr>
              <w:suppressAutoHyphens/>
              <w:contextualSpacing/>
              <w:rPr>
                <w:rFonts w:ascii="Times New Roman" w:hAnsi="Times New Roman" w:cs="Times New Roman"/>
                <w:sz w:val="24"/>
                <w:szCs w:val="24"/>
              </w:rPr>
            </w:pPr>
          </w:p>
          <w:p w14:paraId="0A1A57FD" w14:textId="77777777" w:rsidR="005139D3" w:rsidRPr="00CD03A1" w:rsidRDefault="005139D3" w:rsidP="00C50A57">
            <w:pPr>
              <w:suppressAutoHyphens/>
              <w:contextualSpacing/>
              <w:rPr>
                <w:rFonts w:ascii="Times New Roman" w:hAnsi="Times New Roman" w:cs="Times New Roman"/>
                <w:sz w:val="24"/>
                <w:szCs w:val="24"/>
              </w:rPr>
            </w:pPr>
          </w:p>
        </w:tc>
      </w:tr>
      <w:tr w:rsidR="005139D3" w:rsidRPr="008D2724" w14:paraId="0E6B9E09" w14:textId="77777777" w:rsidTr="00DE0281">
        <w:trPr>
          <w:trHeight w:val="23"/>
        </w:trPr>
        <w:tc>
          <w:tcPr>
            <w:tcW w:w="586" w:type="pct"/>
          </w:tcPr>
          <w:p w14:paraId="4CF1DA64" w14:textId="48922BE8"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E0281">
              <w:rPr>
                <w:rFonts w:ascii="Times New Roman" w:hAnsi="Times New Roman" w:cs="Times New Roman"/>
                <w:sz w:val="24"/>
                <w:szCs w:val="24"/>
              </w:rPr>
              <w:t>Х</w:t>
            </w:r>
            <w:r w:rsidR="005139D3" w:rsidRPr="00C55494">
              <w:rPr>
                <w:rFonts w:ascii="Times New Roman" w:hAnsi="Times New Roman" w:cs="Times New Roman"/>
                <w:sz w:val="24"/>
                <w:szCs w:val="24"/>
              </w:rPr>
              <w:t>.2</w:t>
            </w:r>
          </w:p>
          <w:p w14:paraId="18BE2447"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01</w:t>
            </w:r>
          </w:p>
          <w:p w14:paraId="51827A8E"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02</w:t>
            </w:r>
          </w:p>
          <w:p w14:paraId="15A46D5C"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07</w:t>
            </w:r>
          </w:p>
          <w:p w14:paraId="75540A1D" w14:textId="600418BE" w:rsidR="005139D3" w:rsidRPr="00C55494"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lastRenderedPageBreak/>
              <w:t>ОК 09</w:t>
            </w:r>
          </w:p>
        </w:tc>
        <w:tc>
          <w:tcPr>
            <w:tcW w:w="2968" w:type="pct"/>
          </w:tcPr>
          <w:p w14:paraId="38B91FAC" w14:textId="721FA8DB"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выявляет признаки</w:t>
            </w:r>
            <w:r w:rsidRPr="00E22B6E">
              <w:rPr>
                <w:rFonts w:ascii="Times New Roman" w:eastAsia="Times New Roman" w:hAnsi="Times New Roman" w:cs="Times New Roman"/>
                <w:bCs/>
                <w:sz w:val="24"/>
                <w:szCs w:val="24"/>
                <w:lang w:eastAsia="ru-RU"/>
              </w:rPr>
              <w:t xml:space="preserve"> половой охоты, стельности и приближения родов у самок, путем проведения внешних осмотров, наблюдения за их поведением;</w:t>
            </w:r>
          </w:p>
          <w:p w14:paraId="3100E20D" w14:textId="21012137"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проводит санитарную обработку</w:t>
            </w:r>
            <w:r w:rsidRPr="00E22B6E">
              <w:rPr>
                <w:rFonts w:ascii="Times New Roman" w:eastAsia="Times New Roman" w:hAnsi="Times New Roman" w:cs="Times New Roman"/>
                <w:bCs/>
                <w:sz w:val="24"/>
                <w:szCs w:val="24"/>
                <w:lang w:eastAsia="ru-RU"/>
              </w:rPr>
              <w:t xml:space="preserve"> животных перед </w:t>
            </w:r>
            <w:r w:rsidRPr="00E22B6E">
              <w:rPr>
                <w:rFonts w:ascii="Times New Roman" w:eastAsia="Times New Roman" w:hAnsi="Times New Roman" w:cs="Times New Roman"/>
                <w:bCs/>
                <w:sz w:val="24"/>
                <w:szCs w:val="24"/>
                <w:lang w:eastAsia="ru-RU"/>
              </w:rPr>
              <w:lastRenderedPageBreak/>
              <w:t>родами и после них, с использованием дезинфицирующих средств;</w:t>
            </w:r>
          </w:p>
          <w:p w14:paraId="09ECDB07" w14:textId="46EB1F1F"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оказывает действия</w:t>
            </w:r>
            <w:r w:rsidRPr="00E22B6E">
              <w:rPr>
                <w:rFonts w:ascii="Times New Roman" w:eastAsia="Times New Roman" w:hAnsi="Times New Roman" w:cs="Times New Roman"/>
                <w:bCs/>
                <w:sz w:val="24"/>
                <w:szCs w:val="24"/>
                <w:lang w:eastAsia="ru-RU"/>
              </w:rPr>
              <w:t xml:space="preserve"> по родовспоможению, первой помощи новорожденным;</w:t>
            </w:r>
          </w:p>
          <w:p w14:paraId="5E9B47E6" w14:textId="6FE04585"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проводит санитарную обработку</w:t>
            </w:r>
            <w:r w:rsidRPr="00E22B6E">
              <w:rPr>
                <w:rFonts w:ascii="Times New Roman" w:eastAsia="Times New Roman" w:hAnsi="Times New Roman" w:cs="Times New Roman"/>
                <w:bCs/>
                <w:sz w:val="24"/>
                <w:szCs w:val="24"/>
                <w:lang w:eastAsia="ru-RU"/>
              </w:rPr>
              <w:t xml:space="preserve"> новорожденных;</w:t>
            </w:r>
          </w:p>
          <w:p w14:paraId="062230C7" w14:textId="40D2EDE8" w:rsidR="00E22B6E" w:rsidRPr="00E22B6E" w:rsidRDefault="00E22B6E" w:rsidP="00E22B6E">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E22B6E">
              <w:rPr>
                <w:rFonts w:ascii="Times New Roman" w:eastAsia="Times New Roman" w:hAnsi="Times New Roman" w:cs="Times New Roman"/>
                <w:bCs/>
                <w:sz w:val="24"/>
                <w:szCs w:val="24"/>
                <w:lang w:eastAsia="ru-RU"/>
              </w:rPr>
              <w:t>осуществл</w:t>
            </w:r>
            <w:r>
              <w:rPr>
                <w:rFonts w:ascii="Times New Roman" w:eastAsia="Times New Roman" w:hAnsi="Times New Roman" w:cs="Times New Roman"/>
                <w:bCs/>
                <w:sz w:val="24"/>
                <w:szCs w:val="24"/>
                <w:lang w:eastAsia="ru-RU"/>
              </w:rPr>
              <w:t xml:space="preserve">яет первое кормление </w:t>
            </w:r>
            <w:r w:rsidRPr="00E22B6E">
              <w:rPr>
                <w:rFonts w:ascii="Times New Roman" w:eastAsia="Times New Roman" w:hAnsi="Times New Roman" w:cs="Times New Roman"/>
                <w:bCs/>
                <w:sz w:val="24"/>
                <w:szCs w:val="24"/>
                <w:lang w:eastAsia="ru-RU"/>
              </w:rPr>
              <w:t>новорожденных;</w:t>
            </w:r>
          </w:p>
          <w:p w14:paraId="0071ADF0" w14:textId="0C83161F" w:rsidR="005139D3" w:rsidRPr="00C55494" w:rsidRDefault="00E22B6E" w:rsidP="00E22B6E">
            <w:pPr>
              <w:widowControl w:val="0"/>
              <w:tabs>
                <w:tab w:val="left" w:pos="317"/>
              </w:tabs>
              <w:autoSpaceDE w:val="0"/>
              <w:autoSpaceDN w:val="0"/>
              <w:adjustRightInd w:val="0"/>
              <w:contextualSpacing/>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осуществляет</w:t>
            </w:r>
            <w:r w:rsidRPr="00E22B6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контрол</w:t>
            </w:r>
            <w:r w:rsidR="00C01F18">
              <w:rPr>
                <w:rFonts w:ascii="Times New Roman" w:eastAsia="Times New Roman" w:hAnsi="Times New Roman" w:cs="Times New Roman"/>
                <w:bCs/>
                <w:sz w:val="24"/>
                <w:szCs w:val="24"/>
                <w:lang w:eastAsia="ru-RU"/>
              </w:rPr>
              <w:t>ь</w:t>
            </w:r>
            <w:r w:rsidRPr="00E22B6E">
              <w:rPr>
                <w:rFonts w:ascii="Times New Roman" w:eastAsia="Times New Roman" w:hAnsi="Times New Roman" w:cs="Times New Roman"/>
                <w:bCs/>
                <w:sz w:val="24"/>
                <w:szCs w:val="24"/>
                <w:lang w:eastAsia="ru-RU"/>
              </w:rPr>
              <w:t xml:space="preserve"> отделения последа у самок в послеродовой период для своевременного его уничтожения</w:t>
            </w:r>
            <w:r>
              <w:rPr>
                <w:rFonts w:ascii="Times New Roman" w:eastAsia="Times New Roman" w:hAnsi="Times New Roman" w:cs="Times New Roman"/>
                <w:bCs/>
                <w:sz w:val="24"/>
                <w:szCs w:val="24"/>
                <w:lang w:eastAsia="ru-RU"/>
              </w:rPr>
              <w:t>.</w:t>
            </w:r>
          </w:p>
        </w:tc>
        <w:tc>
          <w:tcPr>
            <w:tcW w:w="1446" w:type="pct"/>
            <w:vMerge/>
          </w:tcPr>
          <w:p w14:paraId="242A8636" w14:textId="77777777" w:rsidR="005139D3" w:rsidRPr="008D2724" w:rsidDel="009D5E3A" w:rsidRDefault="005139D3" w:rsidP="00C50A57">
            <w:pPr>
              <w:suppressAutoHyphens/>
              <w:contextualSpacing/>
              <w:rPr>
                <w:rFonts w:ascii="Times New Roman" w:hAnsi="Times New Roman" w:cs="Times New Roman"/>
                <w:i/>
                <w:sz w:val="24"/>
                <w:szCs w:val="24"/>
              </w:rPr>
            </w:pPr>
          </w:p>
        </w:tc>
      </w:tr>
      <w:tr w:rsidR="005139D3" w:rsidRPr="008D2724" w14:paraId="4E0DA5D1" w14:textId="77777777" w:rsidTr="00DE0281">
        <w:trPr>
          <w:trHeight w:val="23"/>
        </w:trPr>
        <w:tc>
          <w:tcPr>
            <w:tcW w:w="586" w:type="pct"/>
          </w:tcPr>
          <w:p w14:paraId="519A8B22" w14:textId="7042444D"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E0281">
              <w:rPr>
                <w:rFonts w:ascii="Times New Roman" w:hAnsi="Times New Roman" w:cs="Times New Roman"/>
                <w:sz w:val="24"/>
                <w:szCs w:val="24"/>
              </w:rPr>
              <w:t>Х</w:t>
            </w:r>
            <w:r w:rsidR="005139D3" w:rsidRPr="00C55494">
              <w:rPr>
                <w:rFonts w:ascii="Times New Roman" w:hAnsi="Times New Roman" w:cs="Times New Roman"/>
                <w:sz w:val="24"/>
                <w:szCs w:val="24"/>
              </w:rPr>
              <w:t>.3</w:t>
            </w:r>
          </w:p>
          <w:p w14:paraId="3F4AF959"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01</w:t>
            </w:r>
          </w:p>
          <w:p w14:paraId="3A4CA193"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02</w:t>
            </w:r>
          </w:p>
          <w:p w14:paraId="28DF60DE"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07</w:t>
            </w:r>
          </w:p>
          <w:p w14:paraId="30D880F7" w14:textId="1C93DDAC" w:rsidR="005139D3" w:rsidRPr="00C55494"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09</w:t>
            </w:r>
          </w:p>
        </w:tc>
        <w:tc>
          <w:tcPr>
            <w:tcW w:w="2968" w:type="pct"/>
          </w:tcPr>
          <w:p w14:paraId="17702D04" w14:textId="7312995B"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рассчитывает</w:t>
            </w:r>
            <w:r w:rsidRPr="00E22B6E">
              <w:rPr>
                <w:rFonts w:ascii="Times New Roman" w:eastAsia="Times New Roman" w:hAnsi="Times New Roman" w:cs="Times New Roman"/>
                <w:bCs/>
                <w:sz w:val="24"/>
                <w:szCs w:val="24"/>
                <w:lang w:eastAsia="ru-RU"/>
              </w:rPr>
              <w:t xml:space="preserve">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457BC22D" w14:textId="76FDBDF0"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использует инвентарь, оборудование и дезинфицирующие средства</w:t>
            </w:r>
            <w:r w:rsidRPr="00E22B6E">
              <w:rPr>
                <w:rFonts w:ascii="Times New Roman" w:eastAsia="Times New Roman" w:hAnsi="Times New Roman" w:cs="Times New Roman"/>
                <w:bCs/>
                <w:sz w:val="24"/>
                <w:szCs w:val="24"/>
                <w:lang w:eastAsia="ru-RU"/>
              </w:rPr>
              <w:t xml:space="preserve"> в процессе дезинфекции животноводческих помещений, оборудования и инвентаря;</w:t>
            </w:r>
          </w:p>
          <w:p w14:paraId="37D51C61" w14:textId="2C2C58BC"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подбирает и применяет</w:t>
            </w:r>
            <w:r w:rsidRPr="00E22B6E">
              <w:rPr>
                <w:rFonts w:ascii="Times New Roman" w:eastAsia="Times New Roman" w:hAnsi="Times New Roman" w:cs="Times New Roman"/>
                <w:bCs/>
                <w:sz w:val="24"/>
                <w:szCs w:val="24"/>
                <w:lang w:eastAsia="ru-RU"/>
              </w:rPr>
              <w:t xml:space="preserve"> спецодежду, средства индивидуальной защиты в соответствии с выполняемыми работами;</w:t>
            </w:r>
          </w:p>
          <w:p w14:paraId="05AE7B86" w14:textId="298A5882"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оценивает</w:t>
            </w:r>
            <w:r w:rsidRPr="00E22B6E">
              <w:rPr>
                <w:rFonts w:ascii="Times New Roman" w:eastAsia="Times New Roman" w:hAnsi="Times New Roman" w:cs="Times New Roman"/>
                <w:bCs/>
                <w:sz w:val="24"/>
                <w:szCs w:val="24"/>
                <w:lang w:eastAsia="ru-RU"/>
              </w:rPr>
              <w:t xml:space="preserve"> состояние здоровья животных по их внешнему виду и поведению;</w:t>
            </w:r>
          </w:p>
          <w:p w14:paraId="11C585B2" w14:textId="5325227C"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оказывает </w:t>
            </w:r>
            <w:r w:rsidRPr="00E22B6E">
              <w:rPr>
                <w:rFonts w:ascii="Times New Roman" w:eastAsia="Times New Roman" w:hAnsi="Times New Roman" w:cs="Times New Roman"/>
                <w:bCs/>
                <w:sz w:val="24"/>
                <w:szCs w:val="24"/>
                <w:lang w:eastAsia="ru-RU"/>
              </w:rPr>
              <w:t>первую помощь заболевшим и травмированным животным;</w:t>
            </w:r>
          </w:p>
          <w:p w14:paraId="61A6B21D" w14:textId="38786EB6" w:rsidR="00E22B6E" w:rsidRPr="00E22B6E" w:rsidRDefault="00E22B6E" w:rsidP="00E22B6E">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удаляет</w:t>
            </w:r>
            <w:r w:rsidRPr="00E22B6E">
              <w:rPr>
                <w:rFonts w:ascii="Times New Roman" w:eastAsia="Times New Roman" w:hAnsi="Times New Roman" w:cs="Times New Roman"/>
                <w:bCs/>
                <w:sz w:val="24"/>
                <w:szCs w:val="24"/>
                <w:lang w:eastAsia="ru-RU"/>
              </w:rPr>
              <w:t xml:space="preserve"> клещей с животных обеспечивая полное извлечение насекомых;</w:t>
            </w:r>
          </w:p>
          <w:p w14:paraId="74912ADB" w14:textId="4A38C648" w:rsidR="005139D3" w:rsidRPr="00C55494" w:rsidRDefault="00E22B6E" w:rsidP="00E22B6E">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использует</w:t>
            </w:r>
            <w:r w:rsidRPr="00E22B6E">
              <w:rPr>
                <w:rFonts w:ascii="Times New Roman" w:eastAsia="Times New Roman" w:hAnsi="Times New Roman" w:cs="Times New Roman"/>
                <w:bCs/>
                <w:sz w:val="24"/>
                <w:szCs w:val="24"/>
                <w:lang w:eastAsia="ru-RU"/>
              </w:rPr>
              <w:t xml:space="preserve"> инструменты и специальные приспособления для извлечения клещей, поразивших животных</w:t>
            </w:r>
          </w:p>
        </w:tc>
        <w:tc>
          <w:tcPr>
            <w:tcW w:w="1446" w:type="pct"/>
            <w:vMerge/>
          </w:tcPr>
          <w:p w14:paraId="00260800" w14:textId="77777777" w:rsidR="005139D3" w:rsidRPr="008D2724" w:rsidRDefault="005139D3" w:rsidP="00C50A57">
            <w:pPr>
              <w:suppressAutoHyphens/>
              <w:contextualSpacing/>
              <w:rPr>
                <w:rFonts w:ascii="Times New Roman" w:hAnsi="Times New Roman" w:cs="Times New Roman"/>
                <w:i/>
                <w:sz w:val="24"/>
                <w:szCs w:val="24"/>
              </w:rPr>
            </w:pPr>
          </w:p>
        </w:tc>
      </w:tr>
      <w:tr w:rsidR="005139D3" w:rsidRPr="008D2724" w14:paraId="1B402D6B" w14:textId="77777777" w:rsidTr="00DE0281">
        <w:trPr>
          <w:trHeight w:val="23"/>
        </w:trPr>
        <w:tc>
          <w:tcPr>
            <w:tcW w:w="586" w:type="pct"/>
          </w:tcPr>
          <w:p w14:paraId="7C9F1725" w14:textId="7C58A34D" w:rsidR="005139D3" w:rsidRPr="00C55494" w:rsidRDefault="00E22B6E" w:rsidP="00C50A57">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E0281">
              <w:rPr>
                <w:rFonts w:ascii="Times New Roman" w:hAnsi="Times New Roman" w:cs="Times New Roman"/>
                <w:sz w:val="24"/>
                <w:szCs w:val="24"/>
              </w:rPr>
              <w:t>Х</w:t>
            </w:r>
            <w:r w:rsidR="005139D3" w:rsidRPr="00C55494">
              <w:rPr>
                <w:rFonts w:ascii="Times New Roman" w:hAnsi="Times New Roman" w:cs="Times New Roman"/>
                <w:sz w:val="24"/>
                <w:szCs w:val="24"/>
              </w:rPr>
              <w:t xml:space="preserve">.4 </w:t>
            </w:r>
          </w:p>
          <w:p w14:paraId="6045CD12"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01</w:t>
            </w:r>
          </w:p>
          <w:p w14:paraId="70D90886"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02</w:t>
            </w:r>
          </w:p>
          <w:p w14:paraId="5128E67A" w14:textId="77777777" w:rsidR="00DE0281" w:rsidRPr="00DE0281"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07</w:t>
            </w:r>
          </w:p>
          <w:p w14:paraId="7E47D4F5" w14:textId="291EC272" w:rsidR="005139D3" w:rsidRPr="00C55494" w:rsidRDefault="00DE0281" w:rsidP="00DE0281">
            <w:pPr>
              <w:suppressAutoHyphens/>
              <w:contextualSpacing/>
              <w:rPr>
                <w:rFonts w:ascii="Times New Roman" w:hAnsi="Times New Roman" w:cs="Times New Roman"/>
                <w:sz w:val="24"/>
                <w:szCs w:val="24"/>
              </w:rPr>
            </w:pPr>
            <w:r w:rsidRPr="00DE0281">
              <w:rPr>
                <w:rFonts w:ascii="Times New Roman" w:hAnsi="Times New Roman" w:cs="Times New Roman"/>
                <w:sz w:val="24"/>
                <w:szCs w:val="24"/>
              </w:rPr>
              <w:t>ОК 09</w:t>
            </w:r>
          </w:p>
        </w:tc>
        <w:tc>
          <w:tcPr>
            <w:tcW w:w="2968" w:type="pct"/>
          </w:tcPr>
          <w:p w14:paraId="36C4B72D" w14:textId="7155EB70" w:rsidR="005139D3" w:rsidRPr="00C55494" w:rsidRDefault="00E22B6E" w:rsidP="00C50A57">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оформляет</w:t>
            </w:r>
            <w:r w:rsidRPr="00E22B6E">
              <w:rPr>
                <w:rFonts w:ascii="Times New Roman" w:eastAsia="Times New Roman" w:hAnsi="Times New Roman" w:cs="Times New Roman"/>
                <w:bCs/>
                <w:sz w:val="24"/>
                <w:szCs w:val="24"/>
                <w:lang w:eastAsia="ru-RU"/>
              </w:rPr>
              <w:t xml:space="preserve"> документацию установленной формы</w:t>
            </w:r>
          </w:p>
        </w:tc>
        <w:tc>
          <w:tcPr>
            <w:tcW w:w="1446" w:type="pct"/>
            <w:vMerge/>
          </w:tcPr>
          <w:p w14:paraId="33B3FEBB" w14:textId="77777777" w:rsidR="005139D3" w:rsidRPr="008D2724" w:rsidDel="009D5E3A" w:rsidRDefault="005139D3" w:rsidP="00C50A57">
            <w:pPr>
              <w:suppressAutoHyphens/>
              <w:contextualSpacing/>
              <w:rPr>
                <w:rFonts w:ascii="Times New Roman" w:hAnsi="Times New Roman" w:cs="Times New Roman"/>
                <w:i/>
                <w:sz w:val="24"/>
                <w:szCs w:val="24"/>
              </w:rPr>
            </w:pPr>
          </w:p>
        </w:tc>
      </w:tr>
    </w:tbl>
    <w:p w14:paraId="081B216A" w14:textId="77777777" w:rsidR="005139D3" w:rsidRPr="00FB50A0" w:rsidRDefault="005139D3" w:rsidP="005139D3">
      <w:pPr>
        <w:rPr>
          <w:rFonts w:ascii="Times New Roman" w:hAnsi="Times New Roman" w:cs="Times New Roman"/>
          <w:b/>
          <w:bCs/>
          <w:sz w:val="18"/>
          <w:szCs w:val="18"/>
        </w:rPr>
      </w:pPr>
    </w:p>
    <w:p w14:paraId="301F7EEA" w14:textId="13DD942F" w:rsidR="00774206" w:rsidRDefault="005139D3" w:rsidP="005139D3">
      <w:pPr>
        <w:rPr>
          <w:rFonts w:ascii="Times New Roman" w:hAnsi="Times New Roman" w:cs="Times New Roman"/>
          <w:b/>
          <w:bCs/>
          <w:sz w:val="20"/>
          <w:szCs w:val="20"/>
        </w:rPr>
      </w:pPr>
      <w:r>
        <w:rPr>
          <w:rFonts w:ascii="Times New Roman" w:hAnsi="Times New Roman" w:cs="Times New Roman"/>
          <w:b/>
          <w:bCs/>
          <w:sz w:val="24"/>
          <w:szCs w:val="24"/>
        </w:rPr>
        <w:br w:type="page"/>
      </w:r>
    </w:p>
    <w:p w14:paraId="50509812" w14:textId="6C9FDD3D" w:rsidR="00341CAB" w:rsidRDefault="001034E1" w:rsidP="00341CA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54A5E9A" w14:textId="77777777" w:rsidR="004F3902" w:rsidRDefault="001034E1" w:rsidP="001034E1">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386433C1" w14:textId="011BFAC3" w:rsidR="00341CAB" w:rsidRDefault="001034E1" w:rsidP="001034E1">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r w:rsidRPr="00F710FC">
        <w:rPr>
          <w:rFonts w:ascii="Times New Roman" w:hAnsi="Times New Roman" w:cs="Times New Roman"/>
          <w:b/>
          <w:bCs/>
          <w:sz w:val="24"/>
          <w:szCs w:val="24"/>
        </w:rPr>
        <w:t>36.01.02 Мастер животноводства</w:t>
      </w:r>
    </w:p>
    <w:p w14:paraId="77223712" w14:textId="77777777" w:rsidR="00341CAB" w:rsidRDefault="00341CAB" w:rsidP="00341CAB">
      <w:pPr>
        <w:jc w:val="right"/>
        <w:rPr>
          <w:rFonts w:ascii="Times New Roman" w:hAnsi="Times New Roman" w:cs="Times New Roman"/>
          <w:b/>
          <w:bCs/>
          <w:color w:val="0070C0"/>
          <w:sz w:val="24"/>
          <w:szCs w:val="24"/>
        </w:rPr>
      </w:pPr>
    </w:p>
    <w:p w14:paraId="76A7A413" w14:textId="77777777" w:rsidR="00341CAB" w:rsidRDefault="00341CAB" w:rsidP="00341CAB">
      <w:pPr>
        <w:jc w:val="right"/>
        <w:rPr>
          <w:rFonts w:ascii="Times New Roman" w:hAnsi="Times New Roman" w:cs="Times New Roman"/>
          <w:b/>
          <w:bCs/>
          <w:color w:val="0070C0"/>
          <w:sz w:val="24"/>
          <w:szCs w:val="24"/>
        </w:rPr>
      </w:pPr>
    </w:p>
    <w:p w14:paraId="184E5462" w14:textId="77777777" w:rsidR="00341CAB" w:rsidRDefault="00341CAB" w:rsidP="00341CAB">
      <w:pPr>
        <w:jc w:val="right"/>
        <w:rPr>
          <w:rFonts w:ascii="Times New Roman" w:hAnsi="Times New Roman" w:cs="Times New Roman"/>
          <w:b/>
          <w:bCs/>
          <w:color w:val="0070C0"/>
          <w:sz w:val="24"/>
          <w:szCs w:val="24"/>
        </w:rPr>
      </w:pPr>
    </w:p>
    <w:p w14:paraId="1007E13C" w14:textId="77777777" w:rsidR="00341CAB" w:rsidRDefault="00341CAB" w:rsidP="00341CAB">
      <w:pPr>
        <w:jc w:val="right"/>
        <w:rPr>
          <w:rFonts w:ascii="Times New Roman" w:hAnsi="Times New Roman" w:cs="Times New Roman"/>
          <w:b/>
          <w:bCs/>
          <w:color w:val="0070C0"/>
          <w:sz w:val="24"/>
          <w:szCs w:val="24"/>
        </w:rPr>
      </w:pPr>
    </w:p>
    <w:p w14:paraId="19588607" w14:textId="77777777" w:rsidR="00341CAB" w:rsidRDefault="00341CAB" w:rsidP="00341CAB">
      <w:pPr>
        <w:jc w:val="right"/>
        <w:rPr>
          <w:rFonts w:ascii="Times New Roman" w:hAnsi="Times New Roman" w:cs="Times New Roman"/>
          <w:b/>
          <w:bCs/>
          <w:color w:val="0070C0"/>
          <w:sz w:val="24"/>
          <w:szCs w:val="24"/>
        </w:rPr>
      </w:pPr>
    </w:p>
    <w:p w14:paraId="741A7C1A" w14:textId="77777777" w:rsidR="00341CAB" w:rsidRDefault="00341CAB" w:rsidP="00341CAB">
      <w:pPr>
        <w:jc w:val="right"/>
        <w:rPr>
          <w:rFonts w:ascii="Times New Roman" w:hAnsi="Times New Roman" w:cs="Times New Roman"/>
          <w:b/>
          <w:bCs/>
          <w:color w:val="0070C0"/>
          <w:sz w:val="24"/>
          <w:szCs w:val="24"/>
        </w:rPr>
      </w:pPr>
    </w:p>
    <w:p w14:paraId="3717EF2D" w14:textId="77777777" w:rsidR="00341CAB" w:rsidRDefault="00341CAB" w:rsidP="00341CAB">
      <w:pPr>
        <w:jc w:val="right"/>
        <w:rPr>
          <w:rFonts w:ascii="Times New Roman" w:hAnsi="Times New Roman" w:cs="Times New Roman"/>
          <w:b/>
          <w:bCs/>
          <w:color w:val="0070C0"/>
          <w:sz w:val="24"/>
          <w:szCs w:val="24"/>
        </w:rPr>
      </w:pPr>
    </w:p>
    <w:p w14:paraId="2C3F633F" w14:textId="77777777" w:rsidR="00341CAB" w:rsidRDefault="00341CAB" w:rsidP="00341CAB">
      <w:pPr>
        <w:jc w:val="right"/>
        <w:rPr>
          <w:rFonts w:ascii="Times New Roman" w:hAnsi="Times New Roman" w:cs="Times New Roman"/>
          <w:b/>
          <w:bCs/>
          <w:color w:val="0070C0"/>
          <w:sz w:val="24"/>
          <w:szCs w:val="24"/>
        </w:rPr>
      </w:pPr>
    </w:p>
    <w:p w14:paraId="16CF2FD2" w14:textId="77777777" w:rsidR="00341CAB" w:rsidRDefault="00341CAB" w:rsidP="00341CAB">
      <w:pPr>
        <w:jc w:val="right"/>
        <w:rPr>
          <w:rFonts w:ascii="Times New Roman" w:hAnsi="Times New Roman" w:cs="Times New Roman"/>
          <w:b/>
          <w:bCs/>
          <w:color w:val="0070C0"/>
          <w:sz w:val="24"/>
          <w:szCs w:val="24"/>
        </w:rPr>
      </w:pPr>
    </w:p>
    <w:p w14:paraId="256A4D27" w14:textId="77777777" w:rsidR="00341CAB" w:rsidRDefault="00341CAB" w:rsidP="00341CAB">
      <w:pPr>
        <w:jc w:val="right"/>
        <w:rPr>
          <w:rFonts w:ascii="Times New Roman" w:hAnsi="Times New Roman" w:cs="Times New Roman"/>
          <w:b/>
          <w:bCs/>
          <w:color w:val="0070C0"/>
          <w:sz w:val="24"/>
          <w:szCs w:val="24"/>
        </w:rPr>
      </w:pPr>
    </w:p>
    <w:p w14:paraId="7A1E9E0B" w14:textId="77777777" w:rsidR="00341CAB" w:rsidRPr="00502F97" w:rsidRDefault="00341CAB" w:rsidP="00341CAB">
      <w:pPr>
        <w:jc w:val="right"/>
        <w:rPr>
          <w:rFonts w:ascii="Times New Roman" w:hAnsi="Times New Roman" w:cs="Times New Roman"/>
          <w:b/>
          <w:bCs/>
          <w:color w:val="0070C0"/>
          <w:sz w:val="24"/>
          <w:szCs w:val="24"/>
        </w:rPr>
      </w:pPr>
    </w:p>
    <w:p w14:paraId="03A1F3C7" w14:textId="79EC5E01" w:rsidR="00341CAB" w:rsidRPr="008F578C" w:rsidRDefault="00341CAB" w:rsidP="00341CA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w:t>
      </w:r>
      <w:r w:rsidR="001034E1">
        <w:rPr>
          <w:rFonts w:ascii="Times New Roman" w:hAnsi="Times New Roman" w:cs="Times New Roman"/>
          <w:b/>
          <w:bCs/>
          <w:sz w:val="24"/>
          <w:szCs w:val="24"/>
        </w:rPr>
        <w:t>ая программа профессионального м</w:t>
      </w:r>
      <w:r w:rsidRPr="008F578C">
        <w:rPr>
          <w:rFonts w:ascii="Times New Roman" w:hAnsi="Times New Roman" w:cs="Times New Roman"/>
          <w:b/>
          <w:bCs/>
          <w:sz w:val="24"/>
          <w:szCs w:val="24"/>
        </w:rPr>
        <w:t>одуля</w:t>
      </w:r>
    </w:p>
    <w:p w14:paraId="7711BC6E" w14:textId="1AFBC339" w:rsidR="00341CAB" w:rsidRDefault="00341CAB" w:rsidP="00341CAB">
      <w:pPr>
        <w:pStyle w:val="1"/>
      </w:pPr>
      <w:bookmarkStart w:id="113" w:name="_Toc237343281"/>
      <w:r w:rsidRPr="006E7FF4">
        <w:t>«</w:t>
      </w:r>
      <w:proofErr w:type="spellStart"/>
      <w:r w:rsidR="00F710FC">
        <w:t>ПМн.ХХ</w:t>
      </w:r>
      <w:proofErr w:type="spellEnd"/>
      <w:r w:rsidR="001034E1">
        <w:t xml:space="preserve"> В</w:t>
      </w:r>
      <w:r w:rsidR="004F3902">
        <w:t>ЫПОЛНЕНИЕ ДОИЛЬНЫХ РАБОТ И ПЕРВИЧНОЙ ОБРАБОТКИ МОЛОКА С ИСПОЛЬЗОВАНИЕМ СПЕЦИАЛИЗИРОВАНННОГО ОБОРУДОВАНИЯ</w:t>
      </w:r>
      <w:r w:rsidRPr="006E7FF4">
        <w:t>»</w:t>
      </w:r>
      <w:bookmarkEnd w:id="113"/>
    </w:p>
    <w:p w14:paraId="7E76CF6E" w14:textId="77777777" w:rsidR="00341CAB" w:rsidRPr="00F53FDC" w:rsidRDefault="00341CAB" w:rsidP="00341CAB">
      <w:pPr>
        <w:spacing w:line="360" w:lineRule="auto"/>
        <w:jc w:val="center"/>
        <w:rPr>
          <w:rFonts w:ascii="Times New Roman" w:hAnsi="Times New Roman" w:cs="Times New Roman"/>
          <w:sz w:val="24"/>
          <w:szCs w:val="24"/>
        </w:rPr>
      </w:pPr>
    </w:p>
    <w:p w14:paraId="2F009863" w14:textId="77777777" w:rsidR="00341CAB" w:rsidRPr="00F53FDC" w:rsidRDefault="00341CAB" w:rsidP="00341CAB">
      <w:pPr>
        <w:spacing w:line="360" w:lineRule="auto"/>
        <w:jc w:val="center"/>
        <w:rPr>
          <w:rFonts w:ascii="Times New Roman" w:hAnsi="Times New Roman" w:cs="Times New Roman"/>
          <w:sz w:val="24"/>
          <w:szCs w:val="24"/>
        </w:rPr>
      </w:pPr>
    </w:p>
    <w:p w14:paraId="44E2D752" w14:textId="77777777" w:rsidR="00341CAB" w:rsidRPr="00F53FDC" w:rsidRDefault="00341CAB" w:rsidP="00341CAB">
      <w:pPr>
        <w:spacing w:line="360" w:lineRule="auto"/>
        <w:jc w:val="center"/>
        <w:rPr>
          <w:rFonts w:ascii="Times New Roman" w:hAnsi="Times New Roman" w:cs="Times New Roman"/>
          <w:sz w:val="24"/>
          <w:szCs w:val="24"/>
        </w:rPr>
      </w:pPr>
    </w:p>
    <w:p w14:paraId="4D6B37F5" w14:textId="77777777" w:rsidR="00341CAB" w:rsidRPr="00F53FDC" w:rsidRDefault="00341CAB" w:rsidP="00341CAB">
      <w:pPr>
        <w:spacing w:line="360" w:lineRule="auto"/>
        <w:jc w:val="center"/>
        <w:rPr>
          <w:rFonts w:ascii="Times New Roman" w:hAnsi="Times New Roman" w:cs="Times New Roman"/>
          <w:sz w:val="24"/>
          <w:szCs w:val="24"/>
        </w:rPr>
      </w:pPr>
    </w:p>
    <w:p w14:paraId="254EA3AC" w14:textId="77777777" w:rsidR="00341CAB" w:rsidRPr="00F53FDC" w:rsidRDefault="00341CAB" w:rsidP="00341CAB">
      <w:pPr>
        <w:spacing w:line="360" w:lineRule="auto"/>
        <w:jc w:val="center"/>
        <w:rPr>
          <w:rFonts w:ascii="Times New Roman" w:hAnsi="Times New Roman" w:cs="Times New Roman"/>
          <w:sz w:val="24"/>
          <w:szCs w:val="24"/>
        </w:rPr>
      </w:pPr>
    </w:p>
    <w:p w14:paraId="54E9C604" w14:textId="77777777" w:rsidR="00341CAB" w:rsidRPr="00F53FDC" w:rsidRDefault="00341CAB" w:rsidP="00341CAB">
      <w:pPr>
        <w:spacing w:line="360" w:lineRule="auto"/>
        <w:jc w:val="center"/>
        <w:rPr>
          <w:rFonts w:ascii="Times New Roman" w:hAnsi="Times New Roman" w:cs="Times New Roman"/>
          <w:sz w:val="24"/>
          <w:szCs w:val="24"/>
        </w:rPr>
      </w:pPr>
    </w:p>
    <w:p w14:paraId="275E5AB3" w14:textId="77777777" w:rsidR="00341CAB" w:rsidRPr="00F53FDC" w:rsidRDefault="00341CAB" w:rsidP="00341CAB">
      <w:pPr>
        <w:spacing w:line="360" w:lineRule="auto"/>
        <w:jc w:val="center"/>
        <w:rPr>
          <w:rFonts w:ascii="Times New Roman" w:hAnsi="Times New Roman" w:cs="Times New Roman"/>
          <w:sz w:val="24"/>
          <w:szCs w:val="24"/>
        </w:rPr>
      </w:pPr>
    </w:p>
    <w:p w14:paraId="69CA574C" w14:textId="77777777" w:rsidR="00341CAB" w:rsidRPr="00F53FDC" w:rsidRDefault="00341CAB" w:rsidP="00341CAB">
      <w:pPr>
        <w:spacing w:line="360" w:lineRule="auto"/>
        <w:jc w:val="center"/>
        <w:rPr>
          <w:rFonts w:ascii="Times New Roman" w:hAnsi="Times New Roman" w:cs="Times New Roman"/>
          <w:sz w:val="24"/>
          <w:szCs w:val="24"/>
        </w:rPr>
      </w:pPr>
    </w:p>
    <w:p w14:paraId="1283E963" w14:textId="77777777" w:rsidR="00341CAB" w:rsidRPr="00F53FDC" w:rsidRDefault="00341CAB" w:rsidP="00341CAB">
      <w:pPr>
        <w:spacing w:line="360" w:lineRule="auto"/>
        <w:jc w:val="center"/>
        <w:rPr>
          <w:rFonts w:ascii="Times New Roman" w:hAnsi="Times New Roman" w:cs="Times New Roman"/>
          <w:sz w:val="24"/>
          <w:szCs w:val="24"/>
        </w:rPr>
      </w:pPr>
    </w:p>
    <w:p w14:paraId="699D2838" w14:textId="77777777" w:rsidR="00341CAB" w:rsidRPr="00F53FDC" w:rsidRDefault="00341CAB" w:rsidP="00341CAB">
      <w:pPr>
        <w:spacing w:line="360" w:lineRule="auto"/>
        <w:jc w:val="center"/>
        <w:rPr>
          <w:rFonts w:ascii="Times New Roman" w:hAnsi="Times New Roman" w:cs="Times New Roman"/>
          <w:sz w:val="24"/>
          <w:szCs w:val="24"/>
        </w:rPr>
      </w:pPr>
    </w:p>
    <w:p w14:paraId="4D1CE175" w14:textId="77777777" w:rsidR="00341CAB" w:rsidRPr="00F53FDC" w:rsidRDefault="00341CAB" w:rsidP="00341CAB">
      <w:pPr>
        <w:spacing w:line="360" w:lineRule="auto"/>
        <w:jc w:val="center"/>
        <w:rPr>
          <w:rFonts w:ascii="Times New Roman" w:hAnsi="Times New Roman" w:cs="Times New Roman"/>
          <w:sz w:val="24"/>
          <w:szCs w:val="24"/>
        </w:rPr>
      </w:pPr>
    </w:p>
    <w:p w14:paraId="68021BAB" w14:textId="77777777" w:rsidR="00341CAB" w:rsidRPr="00F53FDC" w:rsidRDefault="00341CAB" w:rsidP="00341CAB">
      <w:pPr>
        <w:spacing w:line="360" w:lineRule="auto"/>
        <w:jc w:val="center"/>
        <w:rPr>
          <w:rFonts w:ascii="Times New Roman" w:hAnsi="Times New Roman" w:cs="Times New Roman"/>
          <w:sz w:val="24"/>
          <w:szCs w:val="24"/>
        </w:rPr>
      </w:pPr>
    </w:p>
    <w:p w14:paraId="33EC6AFB" w14:textId="77777777" w:rsidR="00341CAB" w:rsidRDefault="00341CAB" w:rsidP="00341CAB">
      <w:pPr>
        <w:spacing w:line="360" w:lineRule="auto"/>
        <w:jc w:val="center"/>
        <w:rPr>
          <w:rFonts w:ascii="Times New Roman" w:hAnsi="Times New Roman" w:cs="Times New Roman"/>
          <w:sz w:val="24"/>
          <w:szCs w:val="24"/>
        </w:rPr>
      </w:pPr>
    </w:p>
    <w:p w14:paraId="0FD0DC54" w14:textId="77777777" w:rsidR="00341CAB" w:rsidRDefault="00341CAB" w:rsidP="00341CAB">
      <w:pPr>
        <w:spacing w:line="360" w:lineRule="auto"/>
        <w:jc w:val="center"/>
        <w:rPr>
          <w:rFonts w:ascii="Times New Roman" w:hAnsi="Times New Roman" w:cs="Times New Roman"/>
          <w:sz w:val="24"/>
          <w:szCs w:val="24"/>
        </w:rPr>
      </w:pPr>
    </w:p>
    <w:p w14:paraId="5AA13E62" w14:textId="77777777" w:rsidR="00341CAB" w:rsidRDefault="00341CAB" w:rsidP="00341CAB">
      <w:pPr>
        <w:spacing w:line="360" w:lineRule="auto"/>
        <w:jc w:val="center"/>
        <w:rPr>
          <w:rFonts w:ascii="Times New Roman" w:hAnsi="Times New Roman" w:cs="Times New Roman"/>
          <w:sz w:val="24"/>
          <w:szCs w:val="24"/>
        </w:rPr>
      </w:pPr>
    </w:p>
    <w:p w14:paraId="76E31475" w14:textId="77777777" w:rsidR="00341CAB" w:rsidRDefault="00341CAB" w:rsidP="00341CAB">
      <w:pPr>
        <w:spacing w:line="360" w:lineRule="auto"/>
        <w:jc w:val="center"/>
        <w:rPr>
          <w:rFonts w:ascii="Times New Roman" w:hAnsi="Times New Roman" w:cs="Times New Roman"/>
          <w:sz w:val="24"/>
          <w:szCs w:val="24"/>
        </w:rPr>
      </w:pPr>
    </w:p>
    <w:p w14:paraId="0094CB10" w14:textId="77777777" w:rsidR="00341CAB" w:rsidRPr="00F53FDC" w:rsidRDefault="00341CAB" w:rsidP="00341CAB">
      <w:pPr>
        <w:spacing w:line="360" w:lineRule="auto"/>
        <w:jc w:val="center"/>
        <w:rPr>
          <w:rFonts w:ascii="Times New Roman" w:hAnsi="Times New Roman" w:cs="Times New Roman"/>
          <w:sz w:val="24"/>
          <w:szCs w:val="24"/>
        </w:rPr>
      </w:pPr>
    </w:p>
    <w:p w14:paraId="673ED058" w14:textId="77777777" w:rsidR="00341CAB" w:rsidRPr="00F53FDC" w:rsidRDefault="00341CAB" w:rsidP="00341CAB">
      <w:pPr>
        <w:spacing w:line="360" w:lineRule="auto"/>
        <w:jc w:val="center"/>
        <w:rPr>
          <w:rFonts w:ascii="Times New Roman" w:hAnsi="Times New Roman" w:cs="Times New Roman"/>
          <w:sz w:val="24"/>
          <w:szCs w:val="24"/>
        </w:rPr>
      </w:pPr>
    </w:p>
    <w:p w14:paraId="6FCBAE43" w14:textId="598505DA" w:rsidR="00341CAB" w:rsidRPr="00F53FDC" w:rsidRDefault="004F3902" w:rsidP="00341CAB">
      <w:pPr>
        <w:jc w:val="center"/>
        <w:rPr>
          <w:rFonts w:ascii="Times New Roman" w:hAnsi="Times New Roman" w:cs="Times New Roman"/>
          <w:b/>
          <w:bCs/>
          <w:sz w:val="24"/>
          <w:szCs w:val="24"/>
        </w:rPr>
      </w:pPr>
      <w:r>
        <w:rPr>
          <w:rFonts w:ascii="Times New Roman" w:hAnsi="Times New Roman" w:cs="Times New Roman"/>
          <w:b/>
          <w:bCs/>
          <w:sz w:val="24"/>
          <w:szCs w:val="24"/>
        </w:rPr>
        <w:t>2026</w:t>
      </w:r>
      <w:r w:rsidR="00341CAB" w:rsidRPr="00F53FDC">
        <w:rPr>
          <w:rFonts w:ascii="Times New Roman" w:hAnsi="Times New Roman" w:cs="Times New Roman"/>
          <w:b/>
          <w:bCs/>
          <w:sz w:val="24"/>
          <w:szCs w:val="24"/>
        </w:rPr>
        <w:t xml:space="preserve"> г.</w:t>
      </w:r>
    </w:p>
    <w:p w14:paraId="73E93407" w14:textId="77777777" w:rsidR="00341CAB" w:rsidRDefault="00341CAB" w:rsidP="00341CAB">
      <w:pPr>
        <w:rPr>
          <w:rFonts w:ascii="Times New Roman" w:hAnsi="Times New Roman" w:cs="Times New Roman"/>
          <w:b/>
          <w:bCs/>
          <w:sz w:val="20"/>
          <w:szCs w:val="20"/>
        </w:rPr>
      </w:pPr>
      <w:r>
        <w:rPr>
          <w:rFonts w:ascii="Times New Roman" w:hAnsi="Times New Roman" w:cs="Times New Roman"/>
          <w:b/>
          <w:bCs/>
          <w:sz w:val="20"/>
          <w:szCs w:val="20"/>
        </w:rPr>
        <w:br w:type="page"/>
      </w:r>
    </w:p>
    <w:p w14:paraId="547DDBC4" w14:textId="77777777" w:rsidR="00341CAB" w:rsidRDefault="00341CAB" w:rsidP="00341CAB">
      <w:pPr>
        <w:rPr>
          <w:rFonts w:ascii="Times New Roman" w:hAnsi="Times New Roman" w:cs="Times New Roman"/>
          <w:b/>
          <w:bCs/>
          <w:sz w:val="20"/>
          <w:szCs w:val="20"/>
        </w:rPr>
      </w:pPr>
    </w:p>
    <w:p w14:paraId="7B64C557" w14:textId="77777777" w:rsidR="00341CAB" w:rsidRDefault="00341CAB" w:rsidP="00341CAB">
      <w:pPr>
        <w:rPr>
          <w:rFonts w:ascii="Times New Roman" w:hAnsi="Times New Roman" w:cs="Times New Roman"/>
          <w:b/>
          <w:bCs/>
          <w:sz w:val="20"/>
          <w:szCs w:val="20"/>
        </w:rPr>
      </w:pPr>
    </w:p>
    <w:p w14:paraId="63F3A452" w14:textId="77777777" w:rsidR="00341CAB" w:rsidRPr="00B766E1" w:rsidRDefault="00341CAB" w:rsidP="00341CA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1824634" w14:textId="648E8121" w:rsidR="0050674F" w:rsidRDefault="00341CA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0DCC27A3" w14:textId="7D922DED" w:rsidR="0050674F" w:rsidRDefault="00183C05">
      <w:pPr>
        <w:pStyle w:val="14"/>
        <w:rPr>
          <w:rFonts w:asciiTheme="minorHAnsi" w:eastAsiaTheme="minorEastAsia" w:hAnsiTheme="minorHAnsi" w:cstheme="minorBidi"/>
          <w:b w:val="0"/>
          <w:bCs w:val="0"/>
          <w:lang w:eastAsia="ru-RU"/>
        </w:rPr>
      </w:pPr>
      <w:hyperlink w:anchor="_Toc237343428" w:history="1">
        <w:r w:rsidR="0050674F" w:rsidRPr="00E17EF9">
          <w:rPr>
            <w:rStyle w:val="af0"/>
          </w:rPr>
          <w:t>1. Общая характеристика ПРИМЕРНОЙ РАБОЧЕЙ ПРОГРАММЫ ПРОФЕССИОНАЛЬНОГО МОДУЛЯ</w:t>
        </w:r>
        <w:r w:rsidR="0050674F">
          <w:rPr>
            <w:webHidden/>
          </w:rPr>
          <w:tab/>
        </w:r>
        <w:r w:rsidR="0050674F">
          <w:rPr>
            <w:webHidden/>
          </w:rPr>
          <w:fldChar w:fldCharType="begin"/>
        </w:r>
        <w:r w:rsidR="0050674F">
          <w:rPr>
            <w:webHidden/>
          </w:rPr>
          <w:instrText xml:space="preserve"> PAGEREF _Toc237343428 \h </w:instrText>
        </w:r>
        <w:r w:rsidR="0050674F">
          <w:rPr>
            <w:webHidden/>
          </w:rPr>
        </w:r>
        <w:r w:rsidR="0050674F">
          <w:rPr>
            <w:webHidden/>
          </w:rPr>
          <w:fldChar w:fldCharType="separate"/>
        </w:r>
        <w:r w:rsidR="0050674F">
          <w:rPr>
            <w:webHidden/>
          </w:rPr>
          <w:t>37</w:t>
        </w:r>
        <w:r w:rsidR="0050674F">
          <w:rPr>
            <w:webHidden/>
          </w:rPr>
          <w:fldChar w:fldCharType="end"/>
        </w:r>
      </w:hyperlink>
    </w:p>
    <w:p w14:paraId="6C195D85" w14:textId="4711F057" w:rsidR="0050674F" w:rsidRDefault="00183C05">
      <w:pPr>
        <w:pStyle w:val="21"/>
        <w:rPr>
          <w:rFonts w:asciiTheme="minorHAnsi" w:eastAsiaTheme="minorEastAsia" w:hAnsiTheme="minorHAnsi" w:cstheme="minorBidi"/>
          <w:i w:val="0"/>
          <w:iCs w:val="0"/>
          <w:sz w:val="22"/>
          <w:szCs w:val="22"/>
        </w:rPr>
      </w:pPr>
      <w:hyperlink w:anchor="_Toc237343429" w:history="1">
        <w:r w:rsidR="0050674F" w:rsidRPr="00E17EF9">
          <w:rPr>
            <w:rStyle w:val="af0"/>
          </w:rPr>
          <w:t>1.1. Цель и место профессионального модуля в структуре образовательной программы</w:t>
        </w:r>
        <w:r w:rsidR="0050674F">
          <w:rPr>
            <w:webHidden/>
          </w:rPr>
          <w:tab/>
        </w:r>
        <w:r w:rsidR="0050674F">
          <w:rPr>
            <w:webHidden/>
          </w:rPr>
          <w:fldChar w:fldCharType="begin"/>
        </w:r>
        <w:r w:rsidR="0050674F">
          <w:rPr>
            <w:webHidden/>
          </w:rPr>
          <w:instrText xml:space="preserve"> PAGEREF _Toc237343429 \h </w:instrText>
        </w:r>
        <w:r w:rsidR="0050674F">
          <w:rPr>
            <w:webHidden/>
          </w:rPr>
        </w:r>
        <w:r w:rsidR="0050674F">
          <w:rPr>
            <w:webHidden/>
          </w:rPr>
          <w:fldChar w:fldCharType="separate"/>
        </w:r>
        <w:r w:rsidR="0050674F">
          <w:rPr>
            <w:webHidden/>
          </w:rPr>
          <w:t>37</w:t>
        </w:r>
        <w:r w:rsidR="0050674F">
          <w:rPr>
            <w:webHidden/>
          </w:rPr>
          <w:fldChar w:fldCharType="end"/>
        </w:r>
      </w:hyperlink>
    </w:p>
    <w:p w14:paraId="2425B832" w14:textId="6734C5CF" w:rsidR="0050674F" w:rsidRDefault="00183C05">
      <w:pPr>
        <w:pStyle w:val="21"/>
        <w:rPr>
          <w:rFonts w:asciiTheme="minorHAnsi" w:eastAsiaTheme="minorEastAsia" w:hAnsiTheme="minorHAnsi" w:cstheme="minorBidi"/>
          <w:i w:val="0"/>
          <w:iCs w:val="0"/>
          <w:sz w:val="22"/>
          <w:szCs w:val="22"/>
        </w:rPr>
      </w:pPr>
      <w:hyperlink w:anchor="_Toc237343430" w:history="1">
        <w:r w:rsidR="0050674F" w:rsidRPr="00E17EF9">
          <w:rPr>
            <w:rStyle w:val="af0"/>
          </w:rPr>
          <w:t>1.2. Планируемые результаты освоения профессионального модуля</w:t>
        </w:r>
        <w:r w:rsidR="0050674F">
          <w:rPr>
            <w:webHidden/>
          </w:rPr>
          <w:tab/>
        </w:r>
        <w:r w:rsidR="0050674F">
          <w:rPr>
            <w:webHidden/>
          </w:rPr>
          <w:fldChar w:fldCharType="begin"/>
        </w:r>
        <w:r w:rsidR="0050674F">
          <w:rPr>
            <w:webHidden/>
          </w:rPr>
          <w:instrText xml:space="preserve"> PAGEREF _Toc237343430 \h </w:instrText>
        </w:r>
        <w:r w:rsidR="0050674F">
          <w:rPr>
            <w:webHidden/>
          </w:rPr>
        </w:r>
        <w:r w:rsidR="0050674F">
          <w:rPr>
            <w:webHidden/>
          </w:rPr>
          <w:fldChar w:fldCharType="separate"/>
        </w:r>
        <w:r w:rsidR="0050674F">
          <w:rPr>
            <w:webHidden/>
          </w:rPr>
          <w:t>37</w:t>
        </w:r>
        <w:r w:rsidR="0050674F">
          <w:rPr>
            <w:webHidden/>
          </w:rPr>
          <w:fldChar w:fldCharType="end"/>
        </w:r>
      </w:hyperlink>
    </w:p>
    <w:p w14:paraId="561819D3" w14:textId="769EB9CD" w:rsidR="0050674F" w:rsidRDefault="00183C05">
      <w:pPr>
        <w:pStyle w:val="14"/>
        <w:rPr>
          <w:rFonts w:asciiTheme="minorHAnsi" w:eastAsiaTheme="minorEastAsia" w:hAnsiTheme="minorHAnsi" w:cstheme="minorBidi"/>
          <w:b w:val="0"/>
          <w:bCs w:val="0"/>
          <w:lang w:eastAsia="ru-RU"/>
        </w:rPr>
      </w:pPr>
      <w:hyperlink w:anchor="_Toc237343431" w:history="1">
        <w:r w:rsidR="0050674F" w:rsidRPr="00E17EF9">
          <w:rPr>
            <w:rStyle w:val="af0"/>
          </w:rPr>
          <w:t>2. Структура и содержание профессионального модуля</w:t>
        </w:r>
        <w:r w:rsidR="0050674F">
          <w:rPr>
            <w:webHidden/>
          </w:rPr>
          <w:tab/>
        </w:r>
        <w:r w:rsidR="0050674F">
          <w:rPr>
            <w:webHidden/>
          </w:rPr>
          <w:fldChar w:fldCharType="begin"/>
        </w:r>
        <w:r w:rsidR="0050674F">
          <w:rPr>
            <w:webHidden/>
          </w:rPr>
          <w:instrText xml:space="preserve"> PAGEREF _Toc237343431 \h </w:instrText>
        </w:r>
        <w:r w:rsidR="0050674F">
          <w:rPr>
            <w:webHidden/>
          </w:rPr>
        </w:r>
        <w:r w:rsidR="0050674F">
          <w:rPr>
            <w:webHidden/>
          </w:rPr>
          <w:fldChar w:fldCharType="separate"/>
        </w:r>
        <w:r w:rsidR="0050674F">
          <w:rPr>
            <w:webHidden/>
          </w:rPr>
          <w:t>44</w:t>
        </w:r>
        <w:r w:rsidR="0050674F">
          <w:rPr>
            <w:webHidden/>
          </w:rPr>
          <w:fldChar w:fldCharType="end"/>
        </w:r>
      </w:hyperlink>
    </w:p>
    <w:p w14:paraId="75A38E50" w14:textId="4E2867A1" w:rsidR="0050674F" w:rsidRDefault="00183C05">
      <w:pPr>
        <w:pStyle w:val="21"/>
        <w:rPr>
          <w:rFonts w:asciiTheme="minorHAnsi" w:eastAsiaTheme="minorEastAsia" w:hAnsiTheme="minorHAnsi" w:cstheme="minorBidi"/>
          <w:i w:val="0"/>
          <w:iCs w:val="0"/>
          <w:sz w:val="22"/>
          <w:szCs w:val="22"/>
        </w:rPr>
      </w:pPr>
      <w:hyperlink w:anchor="_Toc237343432" w:history="1">
        <w:r w:rsidR="0050674F" w:rsidRPr="00E17EF9">
          <w:rPr>
            <w:rStyle w:val="af0"/>
          </w:rPr>
          <w:t>2.1. Трудоемкость освоения модуля</w:t>
        </w:r>
        <w:r w:rsidR="0050674F">
          <w:rPr>
            <w:webHidden/>
          </w:rPr>
          <w:tab/>
        </w:r>
        <w:r w:rsidR="0050674F">
          <w:rPr>
            <w:webHidden/>
          </w:rPr>
          <w:fldChar w:fldCharType="begin"/>
        </w:r>
        <w:r w:rsidR="0050674F">
          <w:rPr>
            <w:webHidden/>
          </w:rPr>
          <w:instrText xml:space="preserve"> PAGEREF _Toc237343432 \h </w:instrText>
        </w:r>
        <w:r w:rsidR="0050674F">
          <w:rPr>
            <w:webHidden/>
          </w:rPr>
        </w:r>
        <w:r w:rsidR="0050674F">
          <w:rPr>
            <w:webHidden/>
          </w:rPr>
          <w:fldChar w:fldCharType="separate"/>
        </w:r>
        <w:r w:rsidR="0050674F">
          <w:rPr>
            <w:webHidden/>
          </w:rPr>
          <w:t>44</w:t>
        </w:r>
        <w:r w:rsidR="0050674F">
          <w:rPr>
            <w:webHidden/>
          </w:rPr>
          <w:fldChar w:fldCharType="end"/>
        </w:r>
      </w:hyperlink>
    </w:p>
    <w:p w14:paraId="1E978B06" w14:textId="023998BB" w:rsidR="0050674F" w:rsidRDefault="00183C05">
      <w:pPr>
        <w:pStyle w:val="21"/>
        <w:rPr>
          <w:rFonts w:asciiTheme="minorHAnsi" w:eastAsiaTheme="minorEastAsia" w:hAnsiTheme="minorHAnsi" w:cstheme="minorBidi"/>
          <w:i w:val="0"/>
          <w:iCs w:val="0"/>
          <w:sz w:val="22"/>
          <w:szCs w:val="22"/>
        </w:rPr>
      </w:pPr>
      <w:hyperlink w:anchor="_Toc237343433" w:history="1">
        <w:r w:rsidR="0050674F" w:rsidRPr="00E17EF9">
          <w:rPr>
            <w:rStyle w:val="af0"/>
          </w:rPr>
          <w:t>2.2. Структура профессионального модуля</w:t>
        </w:r>
        <w:r w:rsidR="0050674F">
          <w:rPr>
            <w:webHidden/>
          </w:rPr>
          <w:tab/>
        </w:r>
        <w:r w:rsidR="0050674F">
          <w:rPr>
            <w:webHidden/>
          </w:rPr>
          <w:fldChar w:fldCharType="begin"/>
        </w:r>
        <w:r w:rsidR="0050674F">
          <w:rPr>
            <w:webHidden/>
          </w:rPr>
          <w:instrText xml:space="preserve"> PAGEREF _Toc237343433 \h </w:instrText>
        </w:r>
        <w:r w:rsidR="0050674F">
          <w:rPr>
            <w:webHidden/>
          </w:rPr>
        </w:r>
        <w:r w:rsidR="0050674F">
          <w:rPr>
            <w:webHidden/>
          </w:rPr>
          <w:fldChar w:fldCharType="separate"/>
        </w:r>
        <w:r w:rsidR="0050674F">
          <w:rPr>
            <w:webHidden/>
          </w:rPr>
          <w:t>44</w:t>
        </w:r>
        <w:r w:rsidR="0050674F">
          <w:rPr>
            <w:webHidden/>
          </w:rPr>
          <w:fldChar w:fldCharType="end"/>
        </w:r>
      </w:hyperlink>
    </w:p>
    <w:p w14:paraId="36BD37AD" w14:textId="30F65902" w:rsidR="0050674F" w:rsidRDefault="00183C05">
      <w:pPr>
        <w:pStyle w:val="21"/>
        <w:rPr>
          <w:rFonts w:asciiTheme="minorHAnsi" w:eastAsiaTheme="minorEastAsia" w:hAnsiTheme="minorHAnsi" w:cstheme="minorBidi"/>
          <w:i w:val="0"/>
          <w:iCs w:val="0"/>
          <w:sz w:val="22"/>
          <w:szCs w:val="22"/>
        </w:rPr>
      </w:pPr>
      <w:hyperlink w:anchor="_Toc237343434" w:history="1">
        <w:r w:rsidR="0050674F" w:rsidRPr="00E17EF9">
          <w:rPr>
            <w:rStyle w:val="af0"/>
          </w:rPr>
          <w:t>2.3. Примерное содержание профессионального модуля</w:t>
        </w:r>
        <w:r w:rsidR="0050674F">
          <w:rPr>
            <w:webHidden/>
          </w:rPr>
          <w:tab/>
        </w:r>
        <w:r w:rsidR="0050674F">
          <w:rPr>
            <w:webHidden/>
          </w:rPr>
          <w:fldChar w:fldCharType="begin"/>
        </w:r>
        <w:r w:rsidR="0050674F">
          <w:rPr>
            <w:webHidden/>
          </w:rPr>
          <w:instrText xml:space="preserve"> PAGEREF _Toc237343434 \h </w:instrText>
        </w:r>
        <w:r w:rsidR="0050674F">
          <w:rPr>
            <w:webHidden/>
          </w:rPr>
        </w:r>
        <w:r w:rsidR="0050674F">
          <w:rPr>
            <w:webHidden/>
          </w:rPr>
          <w:fldChar w:fldCharType="separate"/>
        </w:r>
        <w:r w:rsidR="0050674F">
          <w:rPr>
            <w:webHidden/>
          </w:rPr>
          <w:t>45</w:t>
        </w:r>
        <w:r w:rsidR="0050674F">
          <w:rPr>
            <w:webHidden/>
          </w:rPr>
          <w:fldChar w:fldCharType="end"/>
        </w:r>
      </w:hyperlink>
    </w:p>
    <w:p w14:paraId="140DC12A" w14:textId="1B2CB5A9" w:rsidR="0050674F" w:rsidRDefault="00183C05">
      <w:pPr>
        <w:pStyle w:val="14"/>
        <w:rPr>
          <w:rFonts w:asciiTheme="minorHAnsi" w:eastAsiaTheme="minorEastAsia" w:hAnsiTheme="minorHAnsi" w:cstheme="minorBidi"/>
          <w:b w:val="0"/>
          <w:bCs w:val="0"/>
          <w:lang w:eastAsia="ru-RU"/>
        </w:rPr>
      </w:pPr>
      <w:hyperlink w:anchor="_Toc237343435" w:history="1">
        <w:r w:rsidR="0050674F" w:rsidRPr="00E17EF9">
          <w:rPr>
            <w:rStyle w:val="af0"/>
          </w:rPr>
          <w:t>3. Условия реализации профессионального модуля</w:t>
        </w:r>
        <w:r w:rsidR="0050674F">
          <w:rPr>
            <w:webHidden/>
          </w:rPr>
          <w:tab/>
        </w:r>
        <w:r w:rsidR="0050674F">
          <w:rPr>
            <w:webHidden/>
          </w:rPr>
          <w:fldChar w:fldCharType="begin"/>
        </w:r>
        <w:r w:rsidR="0050674F">
          <w:rPr>
            <w:webHidden/>
          </w:rPr>
          <w:instrText xml:space="preserve"> PAGEREF _Toc237343435 \h </w:instrText>
        </w:r>
        <w:r w:rsidR="0050674F">
          <w:rPr>
            <w:webHidden/>
          </w:rPr>
        </w:r>
        <w:r w:rsidR="0050674F">
          <w:rPr>
            <w:webHidden/>
          </w:rPr>
          <w:fldChar w:fldCharType="separate"/>
        </w:r>
        <w:r w:rsidR="0050674F">
          <w:rPr>
            <w:webHidden/>
          </w:rPr>
          <w:t>49</w:t>
        </w:r>
        <w:r w:rsidR="0050674F">
          <w:rPr>
            <w:webHidden/>
          </w:rPr>
          <w:fldChar w:fldCharType="end"/>
        </w:r>
      </w:hyperlink>
    </w:p>
    <w:p w14:paraId="6EB82F83" w14:textId="01247619" w:rsidR="0050674F" w:rsidRDefault="00183C05">
      <w:pPr>
        <w:pStyle w:val="21"/>
        <w:rPr>
          <w:rFonts w:asciiTheme="minorHAnsi" w:eastAsiaTheme="minorEastAsia" w:hAnsiTheme="minorHAnsi" w:cstheme="minorBidi"/>
          <w:i w:val="0"/>
          <w:iCs w:val="0"/>
          <w:sz w:val="22"/>
          <w:szCs w:val="22"/>
        </w:rPr>
      </w:pPr>
      <w:hyperlink w:anchor="_Toc237343436" w:history="1">
        <w:r w:rsidR="0050674F" w:rsidRPr="00E17EF9">
          <w:rPr>
            <w:rStyle w:val="af0"/>
          </w:rPr>
          <w:t>3.1. Материально-техническое обеспечение</w:t>
        </w:r>
        <w:r w:rsidR="0050674F">
          <w:rPr>
            <w:webHidden/>
          </w:rPr>
          <w:tab/>
        </w:r>
        <w:r w:rsidR="0050674F">
          <w:rPr>
            <w:webHidden/>
          </w:rPr>
          <w:fldChar w:fldCharType="begin"/>
        </w:r>
        <w:r w:rsidR="0050674F">
          <w:rPr>
            <w:webHidden/>
          </w:rPr>
          <w:instrText xml:space="preserve"> PAGEREF _Toc237343436 \h </w:instrText>
        </w:r>
        <w:r w:rsidR="0050674F">
          <w:rPr>
            <w:webHidden/>
          </w:rPr>
        </w:r>
        <w:r w:rsidR="0050674F">
          <w:rPr>
            <w:webHidden/>
          </w:rPr>
          <w:fldChar w:fldCharType="separate"/>
        </w:r>
        <w:r w:rsidR="0050674F">
          <w:rPr>
            <w:webHidden/>
          </w:rPr>
          <w:t>49</w:t>
        </w:r>
        <w:r w:rsidR="0050674F">
          <w:rPr>
            <w:webHidden/>
          </w:rPr>
          <w:fldChar w:fldCharType="end"/>
        </w:r>
      </w:hyperlink>
    </w:p>
    <w:p w14:paraId="2B03AAD4" w14:textId="3DF3F689" w:rsidR="0050674F" w:rsidRDefault="00183C05">
      <w:pPr>
        <w:pStyle w:val="21"/>
        <w:rPr>
          <w:rFonts w:asciiTheme="minorHAnsi" w:eastAsiaTheme="minorEastAsia" w:hAnsiTheme="minorHAnsi" w:cstheme="minorBidi"/>
          <w:i w:val="0"/>
          <w:iCs w:val="0"/>
          <w:sz w:val="22"/>
          <w:szCs w:val="22"/>
        </w:rPr>
      </w:pPr>
      <w:hyperlink w:anchor="_Toc237343437" w:history="1">
        <w:r w:rsidR="0050674F" w:rsidRPr="00E17EF9">
          <w:rPr>
            <w:rStyle w:val="af0"/>
          </w:rPr>
          <w:t>3.2. Учебно-методическое обеспечение</w:t>
        </w:r>
        <w:r w:rsidR="0050674F">
          <w:rPr>
            <w:webHidden/>
          </w:rPr>
          <w:tab/>
        </w:r>
        <w:r w:rsidR="0050674F">
          <w:rPr>
            <w:webHidden/>
          </w:rPr>
          <w:fldChar w:fldCharType="begin"/>
        </w:r>
        <w:r w:rsidR="0050674F">
          <w:rPr>
            <w:webHidden/>
          </w:rPr>
          <w:instrText xml:space="preserve"> PAGEREF _Toc237343437 \h </w:instrText>
        </w:r>
        <w:r w:rsidR="0050674F">
          <w:rPr>
            <w:webHidden/>
          </w:rPr>
        </w:r>
        <w:r w:rsidR="0050674F">
          <w:rPr>
            <w:webHidden/>
          </w:rPr>
          <w:fldChar w:fldCharType="separate"/>
        </w:r>
        <w:r w:rsidR="0050674F">
          <w:rPr>
            <w:webHidden/>
          </w:rPr>
          <w:t>49</w:t>
        </w:r>
        <w:r w:rsidR="0050674F">
          <w:rPr>
            <w:webHidden/>
          </w:rPr>
          <w:fldChar w:fldCharType="end"/>
        </w:r>
      </w:hyperlink>
    </w:p>
    <w:p w14:paraId="46BD52C5" w14:textId="32A9F9D1" w:rsidR="0050674F" w:rsidRDefault="00183C05">
      <w:pPr>
        <w:pStyle w:val="14"/>
        <w:rPr>
          <w:rFonts w:asciiTheme="minorHAnsi" w:eastAsiaTheme="minorEastAsia" w:hAnsiTheme="minorHAnsi" w:cstheme="minorBidi"/>
          <w:b w:val="0"/>
          <w:bCs w:val="0"/>
          <w:lang w:eastAsia="ru-RU"/>
        </w:rPr>
      </w:pPr>
      <w:hyperlink w:anchor="_Toc237343438" w:history="1">
        <w:r w:rsidR="0050674F" w:rsidRPr="00E17EF9">
          <w:rPr>
            <w:rStyle w:val="af0"/>
          </w:rPr>
          <w:t>4. Контроль и оценка результатов освоения  профессионального модуля</w:t>
        </w:r>
        <w:r w:rsidR="0050674F">
          <w:rPr>
            <w:webHidden/>
          </w:rPr>
          <w:tab/>
        </w:r>
        <w:r w:rsidR="0050674F">
          <w:rPr>
            <w:webHidden/>
          </w:rPr>
          <w:fldChar w:fldCharType="begin"/>
        </w:r>
        <w:r w:rsidR="0050674F">
          <w:rPr>
            <w:webHidden/>
          </w:rPr>
          <w:instrText xml:space="preserve"> PAGEREF _Toc237343438 \h </w:instrText>
        </w:r>
        <w:r w:rsidR="0050674F">
          <w:rPr>
            <w:webHidden/>
          </w:rPr>
        </w:r>
        <w:r w:rsidR="0050674F">
          <w:rPr>
            <w:webHidden/>
          </w:rPr>
          <w:fldChar w:fldCharType="separate"/>
        </w:r>
        <w:r w:rsidR="0050674F">
          <w:rPr>
            <w:webHidden/>
          </w:rPr>
          <w:t>50</w:t>
        </w:r>
        <w:r w:rsidR="0050674F">
          <w:rPr>
            <w:webHidden/>
          </w:rPr>
          <w:fldChar w:fldCharType="end"/>
        </w:r>
      </w:hyperlink>
    </w:p>
    <w:p w14:paraId="7954DBD8" w14:textId="081ECC31" w:rsidR="00341CAB" w:rsidRDefault="00341CAB" w:rsidP="00341CAB">
      <w:pPr>
        <w:rPr>
          <w:rFonts w:ascii="Times New Roman" w:hAnsi="Times New Roman" w:cs="Times New Roman"/>
          <w:b/>
          <w:bCs/>
          <w:sz w:val="20"/>
          <w:szCs w:val="20"/>
        </w:rPr>
      </w:pPr>
      <w:r>
        <w:fldChar w:fldCharType="end"/>
      </w:r>
    </w:p>
    <w:p w14:paraId="4782EA4D" w14:textId="77777777" w:rsidR="00341CAB" w:rsidRDefault="00341CAB" w:rsidP="00341CAB">
      <w:pPr>
        <w:rPr>
          <w:rFonts w:ascii="Times New Roman" w:hAnsi="Times New Roman" w:cs="Times New Roman"/>
          <w:b/>
          <w:bCs/>
          <w:sz w:val="20"/>
          <w:szCs w:val="20"/>
        </w:rPr>
      </w:pPr>
    </w:p>
    <w:p w14:paraId="046356FB" w14:textId="77777777" w:rsidR="00341CAB" w:rsidRDefault="00341CAB" w:rsidP="00341CAB">
      <w:pPr>
        <w:rPr>
          <w:rFonts w:ascii="Times New Roman" w:hAnsi="Times New Roman" w:cs="Times New Roman"/>
          <w:b/>
          <w:bCs/>
          <w:sz w:val="20"/>
          <w:szCs w:val="20"/>
        </w:rPr>
      </w:pPr>
    </w:p>
    <w:p w14:paraId="720C87D7" w14:textId="77777777" w:rsidR="00341CAB" w:rsidRDefault="00341CAB" w:rsidP="00341CAB">
      <w:pPr>
        <w:rPr>
          <w:rFonts w:ascii="Times New Roman" w:hAnsi="Times New Roman" w:cs="Times New Roman"/>
          <w:b/>
          <w:bCs/>
          <w:sz w:val="20"/>
          <w:szCs w:val="20"/>
        </w:rPr>
      </w:pPr>
    </w:p>
    <w:p w14:paraId="65C426D5" w14:textId="77777777" w:rsidR="00341CAB" w:rsidRDefault="00341CAB" w:rsidP="00341CAB">
      <w:pPr>
        <w:rPr>
          <w:rFonts w:ascii="Times New Roman" w:hAnsi="Times New Roman" w:cs="Times New Roman"/>
          <w:b/>
          <w:bCs/>
          <w:sz w:val="20"/>
          <w:szCs w:val="20"/>
        </w:rPr>
      </w:pPr>
    </w:p>
    <w:p w14:paraId="3112B097" w14:textId="77777777" w:rsidR="00341CAB" w:rsidRDefault="00341CAB" w:rsidP="00341CAB">
      <w:pPr>
        <w:rPr>
          <w:rFonts w:ascii="Times New Roman" w:hAnsi="Times New Roman" w:cs="Times New Roman"/>
          <w:b/>
          <w:bCs/>
          <w:sz w:val="20"/>
          <w:szCs w:val="20"/>
        </w:rPr>
      </w:pPr>
    </w:p>
    <w:p w14:paraId="350D6A52" w14:textId="77777777" w:rsidR="00341CAB" w:rsidRDefault="00341CAB" w:rsidP="00341CAB">
      <w:pPr>
        <w:rPr>
          <w:rFonts w:ascii="Times New Roman" w:hAnsi="Times New Roman" w:cs="Times New Roman"/>
          <w:b/>
          <w:bCs/>
          <w:sz w:val="20"/>
          <w:szCs w:val="20"/>
        </w:rPr>
      </w:pPr>
    </w:p>
    <w:p w14:paraId="5EB4A0FB" w14:textId="77777777" w:rsidR="00341CAB" w:rsidRDefault="00341CAB" w:rsidP="00341CAB">
      <w:pPr>
        <w:rPr>
          <w:rFonts w:ascii="Times New Roman" w:hAnsi="Times New Roman" w:cs="Times New Roman"/>
          <w:b/>
          <w:bCs/>
          <w:sz w:val="20"/>
          <w:szCs w:val="20"/>
        </w:rPr>
      </w:pPr>
    </w:p>
    <w:p w14:paraId="5290AB2D" w14:textId="77777777" w:rsidR="00341CAB" w:rsidRDefault="00341CAB" w:rsidP="00341CAB">
      <w:pPr>
        <w:rPr>
          <w:rFonts w:ascii="Times New Roman" w:hAnsi="Times New Roman" w:cs="Times New Roman"/>
          <w:b/>
          <w:bCs/>
          <w:sz w:val="20"/>
          <w:szCs w:val="20"/>
        </w:rPr>
      </w:pPr>
    </w:p>
    <w:p w14:paraId="1303D011" w14:textId="77777777" w:rsidR="00341CAB" w:rsidRDefault="00341CAB" w:rsidP="00341CAB">
      <w:pPr>
        <w:rPr>
          <w:rFonts w:ascii="Times New Roman" w:hAnsi="Times New Roman" w:cs="Times New Roman"/>
          <w:b/>
          <w:bCs/>
          <w:sz w:val="20"/>
          <w:szCs w:val="20"/>
        </w:rPr>
      </w:pPr>
    </w:p>
    <w:p w14:paraId="1451D32D" w14:textId="77777777" w:rsidR="00341CAB" w:rsidRDefault="00341CAB" w:rsidP="00341CAB">
      <w:pPr>
        <w:rPr>
          <w:rFonts w:ascii="Times New Roman" w:hAnsi="Times New Roman" w:cs="Times New Roman"/>
          <w:b/>
          <w:bCs/>
          <w:sz w:val="20"/>
          <w:szCs w:val="20"/>
        </w:rPr>
      </w:pPr>
    </w:p>
    <w:p w14:paraId="221F2543" w14:textId="77777777" w:rsidR="00341CAB" w:rsidRDefault="00341CAB" w:rsidP="00341CAB">
      <w:pPr>
        <w:rPr>
          <w:rFonts w:ascii="Times New Roman" w:hAnsi="Times New Roman" w:cs="Times New Roman"/>
          <w:b/>
          <w:bCs/>
          <w:sz w:val="20"/>
          <w:szCs w:val="20"/>
        </w:rPr>
      </w:pPr>
    </w:p>
    <w:p w14:paraId="1FE552DC" w14:textId="77777777" w:rsidR="00341CAB" w:rsidRDefault="00341CAB" w:rsidP="00341CAB">
      <w:pPr>
        <w:rPr>
          <w:rFonts w:ascii="Times New Roman" w:hAnsi="Times New Roman" w:cs="Times New Roman"/>
          <w:b/>
          <w:bCs/>
          <w:sz w:val="20"/>
          <w:szCs w:val="20"/>
        </w:rPr>
      </w:pPr>
    </w:p>
    <w:p w14:paraId="3BA87B64" w14:textId="77777777" w:rsidR="00341CAB" w:rsidRDefault="00341CAB" w:rsidP="00341CAB">
      <w:pPr>
        <w:rPr>
          <w:rFonts w:ascii="Times New Roman" w:hAnsi="Times New Roman" w:cs="Times New Roman"/>
          <w:b/>
          <w:bCs/>
          <w:sz w:val="20"/>
          <w:szCs w:val="20"/>
        </w:rPr>
      </w:pPr>
    </w:p>
    <w:p w14:paraId="49929161" w14:textId="77777777" w:rsidR="00341CAB" w:rsidRDefault="00341CAB" w:rsidP="00341CAB">
      <w:pPr>
        <w:rPr>
          <w:rFonts w:ascii="Times New Roman" w:hAnsi="Times New Roman" w:cs="Times New Roman"/>
          <w:b/>
          <w:bCs/>
          <w:sz w:val="20"/>
          <w:szCs w:val="20"/>
        </w:rPr>
      </w:pPr>
    </w:p>
    <w:p w14:paraId="16E01F37" w14:textId="77777777" w:rsidR="00341CAB" w:rsidRDefault="00341CAB" w:rsidP="00341CAB">
      <w:pPr>
        <w:rPr>
          <w:rFonts w:ascii="Times New Roman" w:hAnsi="Times New Roman" w:cs="Times New Roman"/>
          <w:b/>
          <w:bCs/>
          <w:sz w:val="20"/>
          <w:szCs w:val="20"/>
        </w:rPr>
      </w:pPr>
    </w:p>
    <w:p w14:paraId="2F1A46D1" w14:textId="77777777" w:rsidR="00341CAB" w:rsidRDefault="00341CAB" w:rsidP="00341CAB">
      <w:pPr>
        <w:rPr>
          <w:rFonts w:ascii="Times New Roman" w:hAnsi="Times New Roman" w:cs="Times New Roman"/>
          <w:b/>
          <w:bCs/>
          <w:sz w:val="20"/>
          <w:szCs w:val="20"/>
        </w:rPr>
      </w:pPr>
    </w:p>
    <w:p w14:paraId="1E1B7E7E" w14:textId="77777777" w:rsidR="00341CAB" w:rsidRDefault="00341CAB" w:rsidP="00341CAB">
      <w:pPr>
        <w:rPr>
          <w:rFonts w:ascii="Times New Roman" w:hAnsi="Times New Roman" w:cs="Times New Roman"/>
          <w:b/>
          <w:bCs/>
          <w:sz w:val="20"/>
          <w:szCs w:val="20"/>
        </w:rPr>
      </w:pPr>
    </w:p>
    <w:p w14:paraId="1FD074F4" w14:textId="77777777" w:rsidR="00341CAB" w:rsidRDefault="00341CAB" w:rsidP="00341CAB">
      <w:pPr>
        <w:rPr>
          <w:rFonts w:ascii="Times New Roman" w:hAnsi="Times New Roman" w:cs="Times New Roman"/>
          <w:b/>
          <w:bCs/>
          <w:sz w:val="20"/>
          <w:szCs w:val="20"/>
        </w:rPr>
      </w:pPr>
    </w:p>
    <w:p w14:paraId="1B236B91" w14:textId="77777777" w:rsidR="00341CAB" w:rsidRDefault="00341CAB" w:rsidP="00341CAB">
      <w:pPr>
        <w:rPr>
          <w:rFonts w:ascii="Times New Roman" w:hAnsi="Times New Roman" w:cs="Times New Roman"/>
          <w:b/>
          <w:bCs/>
          <w:sz w:val="20"/>
          <w:szCs w:val="20"/>
        </w:rPr>
      </w:pPr>
    </w:p>
    <w:p w14:paraId="38E2529F" w14:textId="77777777" w:rsidR="00341CAB" w:rsidRDefault="00341CAB" w:rsidP="00341CAB">
      <w:pPr>
        <w:rPr>
          <w:rFonts w:ascii="Times New Roman" w:hAnsi="Times New Roman" w:cs="Times New Roman"/>
          <w:b/>
          <w:bCs/>
          <w:sz w:val="20"/>
          <w:szCs w:val="20"/>
        </w:rPr>
      </w:pPr>
    </w:p>
    <w:p w14:paraId="5D887966" w14:textId="77777777" w:rsidR="00341CAB" w:rsidRDefault="00341CAB" w:rsidP="00341CAB">
      <w:pPr>
        <w:rPr>
          <w:rFonts w:ascii="Times New Roman" w:hAnsi="Times New Roman" w:cs="Times New Roman"/>
          <w:b/>
          <w:bCs/>
          <w:sz w:val="20"/>
          <w:szCs w:val="20"/>
        </w:rPr>
      </w:pPr>
    </w:p>
    <w:p w14:paraId="57A61D83" w14:textId="77777777" w:rsidR="00341CAB" w:rsidRDefault="00341CAB" w:rsidP="00341CAB">
      <w:pPr>
        <w:rPr>
          <w:rFonts w:ascii="Times New Roman" w:hAnsi="Times New Roman" w:cs="Times New Roman"/>
          <w:b/>
          <w:bCs/>
          <w:sz w:val="20"/>
          <w:szCs w:val="20"/>
        </w:rPr>
      </w:pPr>
    </w:p>
    <w:p w14:paraId="1AC7142B" w14:textId="77777777" w:rsidR="00341CAB" w:rsidRDefault="00341CAB" w:rsidP="00341CAB">
      <w:pPr>
        <w:rPr>
          <w:rFonts w:ascii="Times New Roman" w:hAnsi="Times New Roman" w:cs="Times New Roman"/>
          <w:b/>
          <w:bCs/>
          <w:sz w:val="20"/>
          <w:szCs w:val="20"/>
        </w:rPr>
      </w:pPr>
    </w:p>
    <w:p w14:paraId="625D6679" w14:textId="77777777" w:rsidR="00341CAB" w:rsidRDefault="00341CAB" w:rsidP="00341CAB">
      <w:pPr>
        <w:rPr>
          <w:rFonts w:ascii="Times New Roman" w:hAnsi="Times New Roman" w:cs="Times New Roman"/>
          <w:b/>
          <w:bCs/>
          <w:sz w:val="20"/>
          <w:szCs w:val="20"/>
        </w:rPr>
      </w:pPr>
    </w:p>
    <w:p w14:paraId="34311A48" w14:textId="77777777" w:rsidR="00341CAB" w:rsidRDefault="00341CAB" w:rsidP="00341CAB">
      <w:pPr>
        <w:rPr>
          <w:rFonts w:ascii="Times New Roman" w:hAnsi="Times New Roman" w:cs="Times New Roman"/>
          <w:b/>
          <w:bCs/>
          <w:sz w:val="20"/>
          <w:szCs w:val="20"/>
        </w:rPr>
      </w:pPr>
    </w:p>
    <w:p w14:paraId="5ACA0C54" w14:textId="77777777" w:rsidR="00341CAB" w:rsidRDefault="00341CAB" w:rsidP="00341CAB">
      <w:pPr>
        <w:rPr>
          <w:rFonts w:ascii="Times New Roman" w:hAnsi="Times New Roman" w:cs="Times New Roman"/>
          <w:b/>
          <w:bCs/>
          <w:sz w:val="20"/>
          <w:szCs w:val="20"/>
        </w:rPr>
      </w:pPr>
    </w:p>
    <w:p w14:paraId="1447D9FF" w14:textId="77777777" w:rsidR="00341CAB" w:rsidRDefault="00341CAB" w:rsidP="00341CAB">
      <w:pPr>
        <w:rPr>
          <w:rFonts w:ascii="Times New Roman" w:hAnsi="Times New Roman" w:cs="Times New Roman"/>
          <w:b/>
          <w:bCs/>
          <w:sz w:val="20"/>
          <w:szCs w:val="20"/>
        </w:rPr>
      </w:pPr>
    </w:p>
    <w:p w14:paraId="2382B932" w14:textId="77777777" w:rsidR="00341CAB" w:rsidRDefault="00341CAB" w:rsidP="00341CAB">
      <w:pPr>
        <w:rPr>
          <w:rFonts w:ascii="Times New Roman" w:hAnsi="Times New Roman" w:cs="Times New Roman"/>
          <w:b/>
          <w:bCs/>
          <w:sz w:val="20"/>
          <w:szCs w:val="20"/>
        </w:rPr>
      </w:pPr>
    </w:p>
    <w:p w14:paraId="6907776C" w14:textId="77777777" w:rsidR="00341CAB" w:rsidRDefault="00341CAB" w:rsidP="00341CAB">
      <w:pPr>
        <w:rPr>
          <w:rFonts w:ascii="Times New Roman" w:hAnsi="Times New Roman" w:cs="Times New Roman"/>
          <w:b/>
          <w:bCs/>
          <w:sz w:val="20"/>
          <w:szCs w:val="20"/>
        </w:rPr>
      </w:pPr>
    </w:p>
    <w:p w14:paraId="5E7D5648" w14:textId="77777777" w:rsidR="00341CAB" w:rsidRDefault="00341CAB" w:rsidP="00341CAB">
      <w:pPr>
        <w:rPr>
          <w:rFonts w:ascii="Times New Roman" w:hAnsi="Times New Roman" w:cs="Times New Roman"/>
          <w:b/>
          <w:bCs/>
          <w:sz w:val="20"/>
          <w:szCs w:val="20"/>
        </w:rPr>
      </w:pPr>
    </w:p>
    <w:p w14:paraId="0963DF27" w14:textId="77777777" w:rsidR="00341CAB" w:rsidRDefault="00341CAB" w:rsidP="00341CAB">
      <w:pPr>
        <w:rPr>
          <w:rFonts w:ascii="Times New Roman" w:hAnsi="Times New Roman" w:cs="Times New Roman"/>
          <w:b/>
          <w:bCs/>
          <w:sz w:val="20"/>
          <w:szCs w:val="20"/>
        </w:rPr>
      </w:pPr>
    </w:p>
    <w:p w14:paraId="57748A39" w14:textId="77777777" w:rsidR="00341CAB" w:rsidRDefault="00341CAB" w:rsidP="00341CAB">
      <w:pPr>
        <w:rPr>
          <w:rFonts w:ascii="Times New Roman" w:hAnsi="Times New Roman" w:cs="Times New Roman"/>
          <w:b/>
          <w:bCs/>
          <w:sz w:val="20"/>
          <w:szCs w:val="20"/>
        </w:rPr>
      </w:pPr>
    </w:p>
    <w:p w14:paraId="2CE7893F" w14:textId="77777777" w:rsidR="00341CAB" w:rsidRDefault="00341CAB" w:rsidP="00341CAB">
      <w:pPr>
        <w:rPr>
          <w:rFonts w:ascii="Times New Roman" w:hAnsi="Times New Roman" w:cs="Times New Roman"/>
          <w:b/>
          <w:bCs/>
          <w:sz w:val="20"/>
          <w:szCs w:val="20"/>
        </w:rPr>
      </w:pPr>
    </w:p>
    <w:p w14:paraId="4988F5E0" w14:textId="77777777" w:rsidR="00341CAB" w:rsidRDefault="00341CAB" w:rsidP="00341CAB">
      <w:pPr>
        <w:rPr>
          <w:rFonts w:ascii="Times New Roman" w:hAnsi="Times New Roman" w:cs="Times New Roman"/>
          <w:b/>
          <w:bCs/>
          <w:sz w:val="20"/>
          <w:szCs w:val="20"/>
        </w:rPr>
      </w:pPr>
    </w:p>
    <w:p w14:paraId="03EF83A3" w14:textId="77777777" w:rsidR="00341CAB" w:rsidRDefault="00341CAB" w:rsidP="00341CAB">
      <w:pPr>
        <w:rPr>
          <w:rFonts w:ascii="Times New Roman" w:hAnsi="Times New Roman" w:cs="Times New Roman"/>
          <w:b/>
          <w:bCs/>
          <w:sz w:val="20"/>
          <w:szCs w:val="20"/>
        </w:rPr>
      </w:pPr>
    </w:p>
    <w:p w14:paraId="1699C448" w14:textId="77777777" w:rsidR="00341CAB" w:rsidRDefault="00341CAB" w:rsidP="00341CAB">
      <w:pPr>
        <w:rPr>
          <w:rFonts w:ascii="Times New Roman" w:hAnsi="Times New Roman" w:cs="Times New Roman"/>
          <w:b/>
          <w:bCs/>
          <w:sz w:val="20"/>
          <w:szCs w:val="20"/>
        </w:rPr>
      </w:pPr>
    </w:p>
    <w:p w14:paraId="240BBD3F" w14:textId="77777777" w:rsidR="00341CAB" w:rsidRPr="00C13371" w:rsidRDefault="00341CAB" w:rsidP="00341CAB">
      <w:pPr>
        <w:pStyle w:val="1f"/>
      </w:pPr>
      <w:bookmarkStart w:id="114" w:name="_Toc237343311"/>
      <w:bookmarkStart w:id="115" w:name="_Toc237343355"/>
      <w:bookmarkStart w:id="116" w:name="_Toc237343428"/>
      <w:bookmarkStart w:id="117" w:name="_Toc237343472"/>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14"/>
      <w:bookmarkEnd w:id="115"/>
      <w:bookmarkEnd w:id="116"/>
      <w:bookmarkEnd w:id="117"/>
    </w:p>
    <w:p w14:paraId="7167F17A" w14:textId="2A5FC613" w:rsidR="00341CAB" w:rsidRPr="000D2153" w:rsidRDefault="00F710FC" w:rsidP="00341CAB">
      <w:pPr>
        <w:pStyle w:val="1d"/>
        <w:jc w:val="center"/>
        <w:rPr>
          <w:rFonts w:eastAsia="Segoe UI"/>
          <w:b/>
          <w:bCs/>
          <w:lang w:val="ru-RU"/>
        </w:rPr>
      </w:pPr>
      <w:r w:rsidRPr="000D2153">
        <w:rPr>
          <w:rFonts w:eastAsia="Segoe UI"/>
          <w:b/>
          <w:bCs/>
          <w:lang w:val="ru-RU"/>
        </w:rPr>
        <w:t>«</w:t>
      </w:r>
      <w:proofErr w:type="spellStart"/>
      <w:r w:rsidRPr="000D2153">
        <w:rPr>
          <w:rFonts w:eastAsia="Segoe UI"/>
          <w:b/>
          <w:bCs/>
          <w:lang w:val="ru-RU"/>
        </w:rPr>
        <w:t>ПМн.ХХ</w:t>
      </w:r>
      <w:proofErr w:type="spellEnd"/>
      <w:r w:rsidRPr="000D2153">
        <w:rPr>
          <w:rFonts w:eastAsia="Segoe UI"/>
          <w:b/>
          <w:bCs/>
          <w:lang w:val="ru-RU"/>
        </w:rPr>
        <w:t xml:space="preserve"> </w:t>
      </w:r>
      <w:r w:rsidR="004F3902" w:rsidRPr="000D2153">
        <w:rPr>
          <w:b/>
          <w:bCs/>
          <w:lang w:val="ru-RU"/>
        </w:rPr>
        <w:t>ВЫПОЛНЕНИЕ ДОИЛЬНЫХ РАБОТ И ПЕРВИЧНОЙ ОБРАБОТКИ МОЛОКА С ИСПОЛЬЗОВАНИЕМ СПЕЦИАЛИЗИРОВАНННОГО ОБОРУДОВАНИЯ</w:t>
      </w:r>
      <w:r w:rsidR="00341CAB" w:rsidRPr="000D2153">
        <w:rPr>
          <w:rFonts w:eastAsia="Segoe UI"/>
          <w:b/>
          <w:bCs/>
          <w:lang w:val="ru-RU"/>
        </w:rPr>
        <w:t>»</w:t>
      </w:r>
    </w:p>
    <w:p w14:paraId="3BA7BC1F" w14:textId="77777777" w:rsidR="00341CAB" w:rsidRPr="00C13371" w:rsidRDefault="00341CAB" w:rsidP="00341CAB">
      <w:pPr>
        <w:pStyle w:val="1f"/>
        <w:rPr>
          <w:rFonts w:asciiTheme="minorHAnsi" w:hAnsiTheme="minorHAnsi"/>
          <w:lang w:val="ru-RU"/>
        </w:rPr>
      </w:pPr>
    </w:p>
    <w:p w14:paraId="2CE8D332" w14:textId="77777777" w:rsidR="00341CAB" w:rsidRPr="00EA6E1D" w:rsidRDefault="00341CAB" w:rsidP="00341CAB">
      <w:pPr>
        <w:pStyle w:val="114"/>
        <w:rPr>
          <w:rFonts w:ascii="Times New Roman" w:hAnsi="Times New Roman"/>
        </w:rPr>
      </w:pPr>
      <w:bookmarkStart w:id="118" w:name="_Toc237343312"/>
      <w:bookmarkStart w:id="119" w:name="_Toc237343356"/>
      <w:bookmarkStart w:id="120" w:name="_Toc237343429"/>
      <w:bookmarkStart w:id="121" w:name="_Toc237343473"/>
      <w:r w:rsidRPr="00C13371">
        <w:rPr>
          <w:rFonts w:ascii="Times New Roman" w:hAnsi="Times New Roman"/>
        </w:rPr>
        <w:t>1.1. Цель и место профессионального модуля в структуре образовательной программы</w:t>
      </w:r>
      <w:bookmarkEnd w:id="118"/>
      <w:bookmarkEnd w:id="119"/>
      <w:bookmarkEnd w:id="120"/>
      <w:bookmarkEnd w:id="121"/>
    </w:p>
    <w:p w14:paraId="7AFAE826" w14:textId="40BF34FC" w:rsidR="00341CAB" w:rsidRPr="004C2F79" w:rsidRDefault="00F710FC" w:rsidP="004D2FCB">
      <w:pPr>
        <w:spacing w:line="276" w:lineRule="auto"/>
        <w:ind w:firstLine="708"/>
        <w:jc w:val="both"/>
        <w:rPr>
          <w:rFonts w:ascii="Times New Roman" w:eastAsia="Times New Roman" w:hAnsi="Times New Roman" w:cs="Times New Roman"/>
          <w:sz w:val="24"/>
          <w:szCs w:val="24"/>
          <w:lang w:eastAsia="ru-RU"/>
        </w:rPr>
      </w:pPr>
      <w:r w:rsidRPr="00914F3A">
        <w:rPr>
          <w:rFonts w:ascii="Times New Roman" w:hAnsi="Times New Roman" w:cs="Times New Roman"/>
          <w:sz w:val="24"/>
          <w:szCs w:val="24"/>
        </w:rPr>
        <w:t xml:space="preserve">Цель </w:t>
      </w:r>
      <w:r w:rsidR="00341CAB" w:rsidRPr="00914F3A">
        <w:rPr>
          <w:rFonts w:ascii="Times New Roman" w:eastAsia="Times New Roman" w:hAnsi="Times New Roman" w:cs="Times New Roman"/>
          <w:sz w:val="24"/>
          <w:szCs w:val="24"/>
          <w:lang w:eastAsia="ru-RU"/>
        </w:rPr>
        <w:t>модуля:</w:t>
      </w:r>
      <w:r w:rsidR="00914F3A">
        <w:rPr>
          <w:rFonts w:ascii="Times New Roman" w:eastAsia="Times New Roman" w:hAnsi="Times New Roman" w:cs="Times New Roman"/>
          <w:sz w:val="24"/>
          <w:szCs w:val="24"/>
          <w:lang w:eastAsia="ru-RU"/>
        </w:rPr>
        <w:t xml:space="preserve"> </w:t>
      </w:r>
      <w:r w:rsidR="000D2153">
        <w:rPr>
          <w:rFonts w:ascii="Times New Roman" w:eastAsia="Times New Roman" w:hAnsi="Times New Roman" w:cs="Times New Roman"/>
          <w:sz w:val="24"/>
          <w:szCs w:val="24"/>
          <w:lang w:eastAsia="ru-RU"/>
        </w:rPr>
        <w:t>освоение вида деятельности «</w:t>
      </w:r>
      <w:r w:rsidR="000D2153" w:rsidRPr="000D2153">
        <w:rPr>
          <w:rFonts w:ascii="Times New Roman" w:eastAsia="Times New Roman" w:hAnsi="Times New Roman" w:cs="Times New Roman"/>
          <w:sz w:val="24"/>
          <w:szCs w:val="24"/>
          <w:lang w:eastAsia="ru-RU"/>
        </w:rPr>
        <w:t>Выполнение доильных работ и первичной обработки молока с использованием специализированного оборудования</w:t>
      </w:r>
      <w:r w:rsidR="000D2153">
        <w:rPr>
          <w:rFonts w:ascii="Times New Roman" w:eastAsia="Times New Roman" w:hAnsi="Times New Roman" w:cs="Times New Roman"/>
          <w:sz w:val="24"/>
          <w:szCs w:val="24"/>
          <w:lang w:eastAsia="ru-RU"/>
        </w:rPr>
        <w:t>», формирование</w:t>
      </w:r>
      <w:r w:rsidR="00914F3A">
        <w:rPr>
          <w:rFonts w:ascii="Times New Roman" w:eastAsia="Times New Roman" w:hAnsi="Times New Roman" w:cs="Times New Roman"/>
          <w:sz w:val="24"/>
          <w:szCs w:val="24"/>
          <w:lang w:eastAsia="ru-RU"/>
        </w:rPr>
        <w:t xml:space="preserve"> у обучающихся профессиональны</w:t>
      </w:r>
      <w:r w:rsidR="000D2153">
        <w:rPr>
          <w:rFonts w:ascii="Times New Roman" w:eastAsia="Times New Roman" w:hAnsi="Times New Roman" w:cs="Times New Roman"/>
          <w:sz w:val="24"/>
          <w:szCs w:val="24"/>
          <w:lang w:eastAsia="ru-RU"/>
        </w:rPr>
        <w:t>х</w:t>
      </w:r>
      <w:r w:rsidR="00914F3A">
        <w:rPr>
          <w:rFonts w:ascii="Times New Roman" w:eastAsia="Times New Roman" w:hAnsi="Times New Roman" w:cs="Times New Roman"/>
          <w:sz w:val="24"/>
          <w:szCs w:val="24"/>
          <w:lang w:eastAsia="ru-RU"/>
        </w:rPr>
        <w:t xml:space="preserve"> компетенци</w:t>
      </w:r>
      <w:r w:rsidR="000D2153">
        <w:rPr>
          <w:rFonts w:ascii="Times New Roman" w:eastAsia="Times New Roman" w:hAnsi="Times New Roman" w:cs="Times New Roman"/>
          <w:sz w:val="24"/>
          <w:szCs w:val="24"/>
          <w:lang w:eastAsia="ru-RU"/>
        </w:rPr>
        <w:t>й</w:t>
      </w:r>
      <w:r w:rsidR="00914F3A">
        <w:rPr>
          <w:rFonts w:ascii="Times New Roman" w:eastAsia="Times New Roman" w:hAnsi="Times New Roman" w:cs="Times New Roman"/>
          <w:sz w:val="24"/>
          <w:szCs w:val="24"/>
          <w:lang w:eastAsia="ru-RU"/>
        </w:rPr>
        <w:t xml:space="preserve"> для качественного выполнения доильных работ и первичной обработки молока на животноводческих предприятиях с применением специализированного оборудования, обеспечивая при этом высокую продуктивность молочного животноводства, сохранность здоровья животных и получение молока высокого качества</w:t>
      </w:r>
      <w:r w:rsidR="004D2FCB">
        <w:rPr>
          <w:rFonts w:ascii="Times New Roman" w:eastAsia="Times New Roman" w:hAnsi="Times New Roman" w:cs="Times New Roman"/>
          <w:sz w:val="24"/>
          <w:szCs w:val="24"/>
          <w:lang w:eastAsia="ru-RU"/>
        </w:rPr>
        <w:t>, соответствующего санитарным и технологическим нормам.</w:t>
      </w:r>
    </w:p>
    <w:p w14:paraId="06A8E27C" w14:textId="10A94920" w:rsidR="00341CAB" w:rsidRDefault="00341CAB" w:rsidP="00341CA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000D2153">
        <w:rPr>
          <w:rFonts w:ascii="Times New Roman" w:hAnsi="Times New Roman" w:cs="Times New Roman"/>
          <w:sz w:val="24"/>
          <w:szCs w:val="24"/>
        </w:rPr>
        <w:t>«</w:t>
      </w:r>
      <w:r w:rsidR="000D2153" w:rsidRPr="000D2153">
        <w:rPr>
          <w:rFonts w:ascii="Times New Roman" w:hAnsi="Times New Roman" w:cs="Times New Roman"/>
          <w:sz w:val="24"/>
          <w:szCs w:val="24"/>
        </w:rPr>
        <w:t>Выполнение доильных работ и первичной обработки молока с использованием специализированного оборудования</w:t>
      </w:r>
      <w:r w:rsidR="000D2153">
        <w:rPr>
          <w:rFonts w:ascii="Times New Roman" w:hAnsi="Times New Roman" w:cs="Times New Roman"/>
          <w:sz w:val="24"/>
          <w:szCs w:val="24"/>
        </w:rPr>
        <w:t xml:space="preserve">» </w:t>
      </w:r>
      <w:r>
        <w:rPr>
          <w:rFonts w:ascii="Times New Roman" w:hAnsi="Times New Roman" w:cs="Times New Roman"/>
          <w:sz w:val="24"/>
          <w:szCs w:val="24"/>
        </w:rPr>
        <w:t>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w:t>
      </w:r>
      <w:r w:rsidR="004D2FCB">
        <w:rPr>
          <w:rFonts w:ascii="Times New Roman" w:hAnsi="Times New Roman" w:cs="Times New Roman"/>
          <w:sz w:val="24"/>
          <w:szCs w:val="24"/>
        </w:rPr>
        <w:t xml:space="preserve"> по направленностям:</w:t>
      </w:r>
      <w:r w:rsidR="001034E1">
        <w:rPr>
          <w:rFonts w:ascii="Times New Roman" w:hAnsi="Times New Roman" w:cs="Times New Roman"/>
          <w:sz w:val="24"/>
          <w:szCs w:val="24"/>
        </w:rPr>
        <w:t xml:space="preserve"> «Животноводство</w:t>
      </w:r>
      <w:r w:rsidRPr="00BA6206">
        <w:rPr>
          <w:rFonts w:ascii="Times New Roman" w:hAnsi="Times New Roman" w:cs="Times New Roman"/>
          <w:sz w:val="24"/>
          <w:szCs w:val="24"/>
        </w:rPr>
        <w:t>»</w:t>
      </w:r>
      <w:r w:rsidR="001034E1">
        <w:rPr>
          <w:rFonts w:ascii="Times New Roman" w:hAnsi="Times New Roman" w:cs="Times New Roman"/>
          <w:sz w:val="24"/>
          <w:szCs w:val="24"/>
        </w:rPr>
        <w:t xml:space="preserve"> и «Доильные работы и обработка молока»</w:t>
      </w:r>
      <w:r w:rsidRPr="00BA6206">
        <w:rPr>
          <w:rFonts w:ascii="Times New Roman" w:hAnsi="Times New Roman" w:cs="Times New Roman"/>
          <w:sz w:val="24"/>
          <w:szCs w:val="24"/>
        </w:rPr>
        <w:t>.</w:t>
      </w:r>
    </w:p>
    <w:p w14:paraId="18055916" w14:textId="77777777" w:rsidR="00341CAB" w:rsidRDefault="00341CAB" w:rsidP="00341CAB">
      <w:pPr>
        <w:suppressAutoHyphens/>
        <w:spacing w:line="276" w:lineRule="auto"/>
        <w:ind w:firstLine="709"/>
        <w:jc w:val="both"/>
        <w:rPr>
          <w:rFonts w:ascii="Times New Roman" w:hAnsi="Times New Roman" w:cs="Times New Roman"/>
          <w:sz w:val="24"/>
          <w:szCs w:val="24"/>
        </w:rPr>
      </w:pPr>
    </w:p>
    <w:p w14:paraId="203750A6" w14:textId="77777777" w:rsidR="00341CAB" w:rsidRPr="00EA6E1D" w:rsidRDefault="00341CAB" w:rsidP="00341CAB">
      <w:pPr>
        <w:pStyle w:val="114"/>
        <w:rPr>
          <w:rFonts w:ascii="Times New Roman" w:hAnsi="Times New Roman"/>
        </w:rPr>
      </w:pPr>
      <w:bookmarkStart w:id="122" w:name="_Toc237343313"/>
      <w:bookmarkStart w:id="123" w:name="_Toc237343357"/>
      <w:bookmarkStart w:id="124" w:name="_Toc237343430"/>
      <w:bookmarkStart w:id="125" w:name="_Toc2373434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2"/>
      <w:bookmarkEnd w:id="123"/>
      <w:bookmarkEnd w:id="124"/>
      <w:bookmarkEnd w:id="125"/>
    </w:p>
    <w:p w14:paraId="051DB7DD" w14:textId="77777777" w:rsidR="00341CAB" w:rsidRDefault="00341CAB" w:rsidP="000D2153">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0235EAB" w14:textId="77777777" w:rsidR="00341CAB" w:rsidRDefault="00341CAB" w:rsidP="000D2153">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118"/>
        <w:gridCol w:w="3260"/>
        <w:gridCol w:w="2498"/>
      </w:tblGrid>
      <w:tr w:rsidR="00341CAB" w:rsidRPr="000E591D" w14:paraId="116BB02D" w14:textId="77777777" w:rsidTr="002B330C">
        <w:tc>
          <w:tcPr>
            <w:tcW w:w="988" w:type="dxa"/>
            <w:tcBorders>
              <w:top w:val="single" w:sz="4" w:space="0" w:color="auto"/>
              <w:left w:val="single" w:sz="4" w:space="0" w:color="auto"/>
              <w:right w:val="single" w:sz="4" w:space="0" w:color="auto"/>
            </w:tcBorders>
          </w:tcPr>
          <w:p w14:paraId="47F3A79A" w14:textId="77777777" w:rsidR="00341CAB" w:rsidRPr="00C13371" w:rsidRDefault="00341CAB" w:rsidP="00341CA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8" w:type="dxa"/>
            <w:tcBorders>
              <w:top w:val="single" w:sz="4" w:space="0" w:color="auto"/>
              <w:left w:val="single" w:sz="4" w:space="0" w:color="auto"/>
              <w:right w:val="single" w:sz="4" w:space="0" w:color="auto"/>
            </w:tcBorders>
          </w:tcPr>
          <w:p w14:paraId="6971A4D8" w14:textId="77777777" w:rsidR="00341CAB" w:rsidRPr="00C13371" w:rsidRDefault="00341CAB" w:rsidP="00341CA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7CDF3DF" w14:textId="77777777" w:rsidR="00341CAB" w:rsidRPr="00C13371" w:rsidRDefault="00341CAB" w:rsidP="00341CA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98" w:type="dxa"/>
            <w:tcBorders>
              <w:top w:val="single" w:sz="4" w:space="0" w:color="auto"/>
              <w:left w:val="single" w:sz="4" w:space="0" w:color="auto"/>
              <w:bottom w:val="single" w:sz="4" w:space="0" w:color="auto"/>
              <w:right w:val="single" w:sz="4" w:space="0" w:color="auto"/>
            </w:tcBorders>
          </w:tcPr>
          <w:p w14:paraId="43118016" w14:textId="77777777" w:rsidR="00341CAB" w:rsidRPr="00C13371" w:rsidRDefault="00341CAB" w:rsidP="00341CA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41CAB" w:rsidRPr="000E591D" w14:paraId="4769CC5C" w14:textId="77777777" w:rsidTr="002B330C">
        <w:trPr>
          <w:trHeight w:val="1200"/>
        </w:trPr>
        <w:tc>
          <w:tcPr>
            <w:tcW w:w="988" w:type="dxa"/>
            <w:tcBorders>
              <w:top w:val="single" w:sz="4" w:space="0" w:color="auto"/>
              <w:left w:val="single" w:sz="4" w:space="0" w:color="auto"/>
              <w:bottom w:val="single" w:sz="4" w:space="0" w:color="auto"/>
              <w:right w:val="single" w:sz="4" w:space="0" w:color="auto"/>
            </w:tcBorders>
          </w:tcPr>
          <w:p w14:paraId="51A81706" w14:textId="6AA0F6A8" w:rsidR="00341CAB" w:rsidRDefault="00032729" w:rsidP="00341CAB">
            <w:pPr>
              <w:rPr>
                <w:rFonts w:ascii="Times New Roman" w:hAnsi="Times New Roman" w:cs="Times New Roman"/>
                <w:bCs/>
                <w:sz w:val="24"/>
                <w:szCs w:val="24"/>
              </w:rPr>
            </w:pPr>
            <w:r>
              <w:rPr>
                <w:rFonts w:ascii="Times New Roman" w:hAnsi="Times New Roman" w:cs="Times New Roman"/>
                <w:bCs/>
                <w:sz w:val="24"/>
                <w:szCs w:val="24"/>
              </w:rPr>
              <w:t>ОК. 01</w:t>
            </w:r>
          </w:p>
          <w:p w14:paraId="38881CD1" w14:textId="77777777" w:rsidR="00341CAB" w:rsidRDefault="00341CAB" w:rsidP="00341CAB">
            <w:pPr>
              <w:rPr>
                <w:rFonts w:ascii="Times New Roman" w:hAnsi="Times New Roman" w:cs="Times New Roman"/>
                <w:bCs/>
                <w:sz w:val="24"/>
                <w:szCs w:val="24"/>
              </w:rPr>
            </w:pPr>
          </w:p>
          <w:p w14:paraId="58C65D62" w14:textId="77777777" w:rsidR="00341CAB" w:rsidRDefault="00341CAB" w:rsidP="00341CAB">
            <w:pPr>
              <w:rPr>
                <w:rFonts w:ascii="Times New Roman" w:hAnsi="Times New Roman" w:cs="Times New Roman"/>
                <w:bCs/>
                <w:sz w:val="24"/>
                <w:szCs w:val="24"/>
              </w:rPr>
            </w:pPr>
          </w:p>
          <w:p w14:paraId="4CF9622D" w14:textId="77777777" w:rsidR="00341CAB" w:rsidRDefault="00341CAB" w:rsidP="00341CAB">
            <w:pPr>
              <w:rPr>
                <w:rFonts w:ascii="Times New Roman" w:hAnsi="Times New Roman" w:cs="Times New Roman"/>
                <w:bCs/>
                <w:sz w:val="24"/>
                <w:szCs w:val="24"/>
              </w:rPr>
            </w:pPr>
          </w:p>
          <w:p w14:paraId="16382F91" w14:textId="77777777" w:rsidR="00341CAB" w:rsidRDefault="00341CAB" w:rsidP="00341CAB">
            <w:pPr>
              <w:rPr>
                <w:rFonts w:ascii="Times New Roman" w:hAnsi="Times New Roman" w:cs="Times New Roman"/>
                <w:bCs/>
                <w:sz w:val="24"/>
                <w:szCs w:val="24"/>
              </w:rPr>
            </w:pPr>
          </w:p>
          <w:p w14:paraId="048591A4" w14:textId="77777777" w:rsidR="00341CAB" w:rsidRDefault="00341CAB" w:rsidP="00341CAB">
            <w:pPr>
              <w:rPr>
                <w:rFonts w:ascii="Times New Roman" w:hAnsi="Times New Roman" w:cs="Times New Roman"/>
                <w:bCs/>
                <w:sz w:val="24"/>
                <w:szCs w:val="24"/>
              </w:rPr>
            </w:pPr>
          </w:p>
          <w:p w14:paraId="1330EA64" w14:textId="77777777" w:rsidR="00341CAB" w:rsidRDefault="00341CAB" w:rsidP="00341CAB">
            <w:pPr>
              <w:rPr>
                <w:rFonts w:ascii="Times New Roman" w:hAnsi="Times New Roman" w:cs="Times New Roman"/>
                <w:bCs/>
                <w:sz w:val="24"/>
                <w:szCs w:val="24"/>
              </w:rPr>
            </w:pPr>
          </w:p>
          <w:p w14:paraId="7F456808" w14:textId="77777777" w:rsidR="00341CAB" w:rsidRDefault="00341CAB" w:rsidP="00341CAB">
            <w:pPr>
              <w:rPr>
                <w:rFonts w:ascii="Times New Roman" w:hAnsi="Times New Roman" w:cs="Times New Roman"/>
                <w:bCs/>
                <w:sz w:val="24"/>
                <w:szCs w:val="24"/>
              </w:rPr>
            </w:pPr>
          </w:p>
          <w:p w14:paraId="24B4FF28" w14:textId="77777777" w:rsidR="00341CAB" w:rsidRPr="00C13371" w:rsidRDefault="00341CAB" w:rsidP="00341CAB">
            <w:pPr>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50986FE8" w14:textId="00FE4359"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0A020F" w14:textId="356A4B61"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1FDA6B5" w14:textId="49DA9BDC"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F13C81" w14:textId="4DF609DD"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lastRenderedPageBreak/>
              <w:t xml:space="preserve">владеть актуальными методами работы в профессиональной и смежных сферах; </w:t>
            </w:r>
          </w:p>
          <w:p w14:paraId="401F831E" w14:textId="065BB7D2" w:rsidR="00341CAB"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FF7EFF6" w14:textId="07A7ABF0"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5BD7680" w14:textId="467BD5F4"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77E6F0" w14:textId="17CBBB39"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2E3683D" w14:textId="7DDA3B6A" w:rsidR="00032729"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lastRenderedPageBreak/>
              <w:t>методы работы в профессиональной и смежных сферах;</w:t>
            </w:r>
          </w:p>
          <w:p w14:paraId="370C1F76" w14:textId="38265D2D" w:rsidR="00341CAB" w:rsidRPr="002B330C" w:rsidRDefault="00032729" w:rsidP="003F4724">
            <w:pPr>
              <w:pStyle w:val="a4"/>
              <w:numPr>
                <w:ilvl w:val="0"/>
                <w:numId w:val="21"/>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порядок оценки результатов решения задач профессиональной деятельности.</w:t>
            </w:r>
          </w:p>
        </w:tc>
        <w:tc>
          <w:tcPr>
            <w:tcW w:w="2498" w:type="dxa"/>
            <w:tcBorders>
              <w:top w:val="single" w:sz="4" w:space="0" w:color="auto"/>
              <w:left w:val="single" w:sz="4" w:space="0" w:color="auto"/>
              <w:bottom w:val="single" w:sz="4" w:space="0" w:color="auto"/>
              <w:right w:val="single" w:sz="4" w:space="0" w:color="auto"/>
            </w:tcBorders>
          </w:tcPr>
          <w:p w14:paraId="671FBB85" w14:textId="32D15101" w:rsidR="00341CAB" w:rsidRPr="002B330C" w:rsidRDefault="00032729" w:rsidP="002B330C">
            <w:pPr>
              <w:tabs>
                <w:tab w:val="left" w:pos="303"/>
              </w:tabs>
              <w:ind w:left="30" w:firstLine="3"/>
              <w:jc w:val="center"/>
              <w:rPr>
                <w:rFonts w:ascii="Times New Roman" w:hAnsi="Times New Roman" w:cs="Times New Roman"/>
                <w:bCs/>
                <w:i/>
                <w:sz w:val="24"/>
                <w:szCs w:val="24"/>
              </w:rPr>
            </w:pPr>
            <w:r w:rsidRPr="002B330C">
              <w:rPr>
                <w:rFonts w:ascii="Times New Roman" w:hAnsi="Times New Roman" w:cs="Times New Roman"/>
                <w:bCs/>
                <w:i/>
                <w:sz w:val="24"/>
                <w:szCs w:val="24"/>
              </w:rPr>
              <w:lastRenderedPageBreak/>
              <w:t>-</w:t>
            </w:r>
          </w:p>
        </w:tc>
      </w:tr>
      <w:tr w:rsidR="00341CAB" w:rsidRPr="000E591D" w14:paraId="214E97C3" w14:textId="77777777" w:rsidTr="002B330C">
        <w:trPr>
          <w:trHeight w:val="8544"/>
        </w:trPr>
        <w:tc>
          <w:tcPr>
            <w:tcW w:w="988" w:type="dxa"/>
            <w:tcBorders>
              <w:top w:val="single" w:sz="4" w:space="0" w:color="auto"/>
              <w:left w:val="single" w:sz="4" w:space="0" w:color="auto"/>
              <w:bottom w:val="single" w:sz="4" w:space="0" w:color="auto"/>
              <w:right w:val="single" w:sz="4" w:space="0" w:color="auto"/>
            </w:tcBorders>
          </w:tcPr>
          <w:p w14:paraId="4CAD790B" w14:textId="0C4CFA78" w:rsidR="00341CAB" w:rsidRDefault="00032729" w:rsidP="000D2153">
            <w:pPr>
              <w:rPr>
                <w:rFonts w:ascii="Times New Roman" w:hAnsi="Times New Roman" w:cs="Times New Roman"/>
                <w:bCs/>
                <w:sz w:val="24"/>
                <w:szCs w:val="24"/>
              </w:rPr>
            </w:pPr>
            <w:r>
              <w:rPr>
                <w:rFonts w:ascii="Times New Roman" w:hAnsi="Times New Roman" w:cs="Times New Roman"/>
                <w:bCs/>
                <w:sz w:val="24"/>
                <w:szCs w:val="24"/>
              </w:rPr>
              <w:t>ОК.02</w:t>
            </w:r>
          </w:p>
        </w:tc>
        <w:tc>
          <w:tcPr>
            <w:tcW w:w="3118" w:type="dxa"/>
            <w:tcBorders>
              <w:top w:val="single" w:sz="4" w:space="0" w:color="auto"/>
              <w:left w:val="single" w:sz="4" w:space="0" w:color="auto"/>
              <w:bottom w:val="single" w:sz="4" w:space="0" w:color="auto"/>
              <w:right w:val="single" w:sz="4" w:space="0" w:color="auto"/>
            </w:tcBorders>
          </w:tcPr>
          <w:p w14:paraId="390F55DA" w14:textId="0299585F"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C5D551A" w14:textId="4FDFF27A"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396962B" w14:textId="5D66147A"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оценивать практическую значимость результатов поиска;</w:t>
            </w:r>
          </w:p>
          <w:p w14:paraId="030BD3A8" w14:textId="302C7B37"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7C373F3" w14:textId="357FC03A"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4707ADA" w14:textId="204419A8" w:rsidR="00341CAB"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AB164D" w14:textId="463D2B8E"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A837777" w14:textId="33BCCC58"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приемы структурирования информации;</w:t>
            </w:r>
          </w:p>
          <w:p w14:paraId="008AF4DD" w14:textId="6CF809B5" w:rsidR="00032729"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формат оформления результатов поиска информации;</w:t>
            </w:r>
          </w:p>
          <w:p w14:paraId="4B381812" w14:textId="02886952" w:rsidR="00341CAB" w:rsidRPr="002B330C" w:rsidRDefault="00032729" w:rsidP="003F4724">
            <w:pPr>
              <w:pStyle w:val="a4"/>
              <w:numPr>
                <w:ilvl w:val="0"/>
                <w:numId w:val="22"/>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98" w:type="dxa"/>
            <w:tcBorders>
              <w:top w:val="single" w:sz="4" w:space="0" w:color="auto"/>
              <w:left w:val="single" w:sz="4" w:space="0" w:color="auto"/>
              <w:bottom w:val="single" w:sz="4" w:space="0" w:color="auto"/>
              <w:right w:val="single" w:sz="4" w:space="0" w:color="auto"/>
            </w:tcBorders>
          </w:tcPr>
          <w:p w14:paraId="420051CA" w14:textId="231D5C0C" w:rsidR="00341CAB" w:rsidRPr="002B330C" w:rsidRDefault="00032729" w:rsidP="002B330C">
            <w:pPr>
              <w:tabs>
                <w:tab w:val="left" w:pos="303"/>
              </w:tabs>
              <w:ind w:left="30" w:firstLine="3"/>
              <w:jc w:val="center"/>
              <w:rPr>
                <w:rFonts w:ascii="Times New Roman" w:hAnsi="Times New Roman" w:cs="Times New Roman"/>
                <w:bCs/>
                <w:i/>
                <w:sz w:val="24"/>
                <w:szCs w:val="24"/>
              </w:rPr>
            </w:pPr>
            <w:r w:rsidRPr="002B330C">
              <w:rPr>
                <w:rFonts w:ascii="Times New Roman" w:hAnsi="Times New Roman" w:cs="Times New Roman"/>
                <w:bCs/>
                <w:i/>
                <w:sz w:val="24"/>
                <w:szCs w:val="24"/>
              </w:rPr>
              <w:t>-</w:t>
            </w:r>
          </w:p>
        </w:tc>
      </w:tr>
      <w:tr w:rsidR="00341CAB" w:rsidRPr="000E591D" w14:paraId="22EA79F9" w14:textId="77777777" w:rsidTr="002B330C">
        <w:trPr>
          <w:trHeight w:val="1380"/>
        </w:trPr>
        <w:tc>
          <w:tcPr>
            <w:tcW w:w="988" w:type="dxa"/>
            <w:tcBorders>
              <w:top w:val="single" w:sz="4" w:space="0" w:color="auto"/>
              <w:left w:val="single" w:sz="4" w:space="0" w:color="auto"/>
              <w:bottom w:val="single" w:sz="4" w:space="0" w:color="auto"/>
              <w:right w:val="single" w:sz="4" w:space="0" w:color="auto"/>
            </w:tcBorders>
          </w:tcPr>
          <w:p w14:paraId="19588516" w14:textId="224E508C" w:rsidR="00341CAB" w:rsidRDefault="003B7368" w:rsidP="00341CAB">
            <w:pPr>
              <w:rPr>
                <w:rFonts w:ascii="Times New Roman" w:hAnsi="Times New Roman" w:cs="Times New Roman"/>
                <w:bCs/>
                <w:sz w:val="24"/>
                <w:szCs w:val="24"/>
              </w:rPr>
            </w:pPr>
            <w:r>
              <w:rPr>
                <w:rFonts w:ascii="Times New Roman" w:hAnsi="Times New Roman" w:cs="Times New Roman"/>
                <w:bCs/>
                <w:sz w:val="24"/>
                <w:szCs w:val="24"/>
              </w:rPr>
              <w:t>ОК.07</w:t>
            </w:r>
          </w:p>
          <w:p w14:paraId="34115C19" w14:textId="77777777" w:rsidR="00341CAB" w:rsidRDefault="00341CAB" w:rsidP="00341CAB">
            <w:pPr>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690C671" w14:textId="073A2D7B" w:rsidR="007D3C45" w:rsidRPr="002B330C" w:rsidRDefault="007D3C45" w:rsidP="003F4724">
            <w:pPr>
              <w:pStyle w:val="a4"/>
              <w:numPr>
                <w:ilvl w:val="0"/>
                <w:numId w:val="23"/>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соблюдать нормы экологической безопасности;</w:t>
            </w:r>
          </w:p>
          <w:p w14:paraId="3B19AA3A" w14:textId="5DEF8AE5" w:rsidR="007D3C45" w:rsidRPr="002B330C" w:rsidRDefault="007D3C45" w:rsidP="003F4724">
            <w:pPr>
              <w:pStyle w:val="a4"/>
              <w:numPr>
                <w:ilvl w:val="0"/>
                <w:numId w:val="23"/>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2A4505B" w14:textId="49B04A68" w:rsidR="007D3C45" w:rsidRPr="002B330C" w:rsidRDefault="007D3C45" w:rsidP="003F4724">
            <w:pPr>
              <w:pStyle w:val="a4"/>
              <w:numPr>
                <w:ilvl w:val="0"/>
                <w:numId w:val="23"/>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 xml:space="preserve">организовывать профессиональную деятельность с </w:t>
            </w:r>
            <w:r w:rsidRPr="002B330C">
              <w:rPr>
                <w:rFonts w:ascii="Times New Roman" w:hAnsi="Times New Roman" w:cs="Times New Roman"/>
                <w:bCs/>
                <w:sz w:val="24"/>
                <w:szCs w:val="24"/>
              </w:rPr>
              <w:lastRenderedPageBreak/>
              <w:t>соблюдением принципов бережливого производства;</w:t>
            </w:r>
          </w:p>
          <w:p w14:paraId="54AB925E" w14:textId="0B23621C" w:rsidR="007D3C45" w:rsidRPr="002B330C" w:rsidRDefault="007D3C45" w:rsidP="003F4724">
            <w:pPr>
              <w:pStyle w:val="a4"/>
              <w:numPr>
                <w:ilvl w:val="0"/>
                <w:numId w:val="23"/>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78B0E6F" w14:textId="551AFBC9" w:rsidR="00341CAB" w:rsidRPr="002B330C" w:rsidRDefault="007D3C45" w:rsidP="003F4724">
            <w:pPr>
              <w:pStyle w:val="a4"/>
              <w:numPr>
                <w:ilvl w:val="0"/>
                <w:numId w:val="23"/>
              </w:numPr>
              <w:tabs>
                <w:tab w:val="left" w:pos="303"/>
              </w:tabs>
              <w:ind w:left="30" w:firstLine="3"/>
              <w:rPr>
                <w:rFonts w:ascii="Times New Roman" w:hAnsi="Times New Roman" w:cs="Times New Roman"/>
                <w:bCs/>
                <w:sz w:val="24"/>
                <w:szCs w:val="24"/>
              </w:rPr>
            </w:pPr>
            <w:r w:rsidRPr="002B330C">
              <w:rPr>
                <w:rFonts w:ascii="Times New Roman" w:hAnsi="Times New Roman" w:cs="Times New Roman"/>
                <w:bCs/>
                <w:sz w:val="24"/>
                <w:szCs w:val="24"/>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AB73DA8" w14:textId="78A13A76" w:rsidR="007D3C45"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правила экологической безопасности при ведении профессиональной деятельности;</w:t>
            </w:r>
          </w:p>
          <w:p w14:paraId="72C5217B" w14:textId="5C4CAE7C" w:rsidR="007D3C45"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основные ресурсы, задействованные в профессиональной деятельности;</w:t>
            </w:r>
          </w:p>
          <w:p w14:paraId="0FA26884" w14:textId="04CEC15D" w:rsidR="007D3C45"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пути обеспечения ресурсосбережения;</w:t>
            </w:r>
          </w:p>
          <w:p w14:paraId="64905AF4" w14:textId="0ADCB8FF" w:rsidR="007D3C45"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принципы бережливого </w:t>
            </w:r>
            <w:r w:rsidRPr="002B330C">
              <w:rPr>
                <w:rFonts w:ascii="Times New Roman" w:eastAsia="Times New Roman" w:hAnsi="Times New Roman" w:cs="Times New Roman"/>
                <w:bCs/>
                <w:sz w:val="24"/>
                <w:szCs w:val="24"/>
                <w:lang w:eastAsia="ru-RU"/>
              </w:rPr>
              <w:lastRenderedPageBreak/>
              <w:t>производства;</w:t>
            </w:r>
          </w:p>
          <w:p w14:paraId="10FE3C07" w14:textId="4F67D916" w:rsidR="007D3C45"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основные направления, изменения климатических условий региона;</w:t>
            </w:r>
          </w:p>
          <w:p w14:paraId="09A350C1" w14:textId="045195EA" w:rsidR="00341CAB" w:rsidRPr="002B330C" w:rsidRDefault="007D3C45" w:rsidP="003F4724">
            <w:pPr>
              <w:pStyle w:val="a4"/>
              <w:widowControl w:val="0"/>
              <w:numPr>
                <w:ilvl w:val="0"/>
                <w:numId w:val="23"/>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поведения в чрезвычайных ситуациях</w:t>
            </w:r>
          </w:p>
          <w:p w14:paraId="595DBE80" w14:textId="77777777" w:rsidR="00341CAB" w:rsidRPr="002B330C" w:rsidRDefault="00341CAB" w:rsidP="002B330C">
            <w:pPr>
              <w:tabs>
                <w:tab w:val="left" w:pos="303"/>
              </w:tabs>
              <w:ind w:left="30" w:firstLine="3"/>
              <w:rPr>
                <w:rFonts w:ascii="Times New Roman" w:eastAsia="Times New Roman" w:hAnsi="Times New Roman" w:cs="Times New Roman"/>
                <w:bCs/>
                <w:sz w:val="24"/>
                <w:szCs w:val="24"/>
                <w:lang w:eastAsia="ru-RU"/>
              </w:rPr>
            </w:pPr>
          </w:p>
          <w:p w14:paraId="7C620BCA" w14:textId="77777777" w:rsidR="00341CAB" w:rsidRPr="002B330C" w:rsidRDefault="00341CAB" w:rsidP="002B330C">
            <w:pPr>
              <w:tabs>
                <w:tab w:val="left" w:pos="303"/>
              </w:tabs>
              <w:ind w:left="30" w:firstLine="3"/>
              <w:rPr>
                <w:rFonts w:ascii="Times New Roman" w:eastAsia="Times New Roman" w:hAnsi="Times New Roman" w:cs="Times New Roman"/>
                <w:bCs/>
                <w:sz w:val="24"/>
                <w:szCs w:val="24"/>
                <w:lang w:eastAsia="ru-RU"/>
              </w:rPr>
            </w:pPr>
          </w:p>
          <w:p w14:paraId="586B35AC" w14:textId="77777777" w:rsidR="00341CAB" w:rsidRPr="002B330C" w:rsidRDefault="00341CAB" w:rsidP="002B330C">
            <w:pPr>
              <w:tabs>
                <w:tab w:val="left" w:pos="303"/>
              </w:tabs>
              <w:ind w:left="30" w:firstLine="3"/>
              <w:rPr>
                <w:rFonts w:ascii="Times New Roman" w:eastAsia="Times New Roman" w:hAnsi="Times New Roman" w:cs="Times New Roman"/>
                <w:bCs/>
                <w:sz w:val="24"/>
                <w:szCs w:val="24"/>
                <w:lang w:eastAsia="ru-RU"/>
              </w:rPr>
            </w:pPr>
          </w:p>
          <w:p w14:paraId="72D33C27" w14:textId="03F28900" w:rsidR="00341CAB" w:rsidRPr="002B330C" w:rsidRDefault="00341CAB" w:rsidP="002B330C">
            <w:pPr>
              <w:tabs>
                <w:tab w:val="left" w:pos="303"/>
              </w:tabs>
              <w:ind w:left="30" w:firstLine="3"/>
              <w:rPr>
                <w:rFonts w:ascii="Times New Roman" w:hAnsi="Times New Roman" w:cs="Times New Roman"/>
                <w:bCs/>
                <w:sz w:val="24"/>
                <w:szCs w:val="24"/>
              </w:rPr>
            </w:pPr>
          </w:p>
        </w:tc>
        <w:tc>
          <w:tcPr>
            <w:tcW w:w="2498" w:type="dxa"/>
            <w:tcBorders>
              <w:top w:val="single" w:sz="4" w:space="0" w:color="auto"/>
              <w:left w:val="single" w:sz="4" w:space="0" w:color="auto"/>
              <w:bottom w:val="single" w:sz="4" w:space="0" w:color="auto"/>
              <w:right w:val="single" w:sz="4" w:space="0" w:color="auto"/>
            </w:tcBorders>
          </w:tcPr>
          <w:p w14:paraId="4A29067B" w14:textId="5DFFF13D" w:rsidR="00341CAB" w:rsidRPr="002B330C" w:rsidRDefault="007D3C45" w:rsidP="002B330C">
            <w:pPr>
              <w:tabs>
                <w:tab w:val="left" w:pos="303"/>
              </w:tabs>
              <w:ind w:left="30" w:firstLine="3"/>
              <w:jc w:val="center"/>
              <w:rPr>
                <w:rFonts w:ascii="Times New Roman" w:hAnsi="Times New Roman" w:cs="Times New Roman"/>
                <w:bCs/>
                <w:sz w:val="24"/>
                <w:szCs w:val="24"/>
              </w:rPr>
            </w:pPr>
            <w:r w:rsidRPr="002B330C">
              <w:rPr>
                <w:rFonts w:ascii="Times New Roman" w:hAnsi="Times New Roman" w:cs="Times New Roman"/>
                <w:bCs/>
                <w:sz w:val="24"/>
                <w:szCs w:val="24"/>
              </w:rPr>
              <w:lastRenderedPageBreak/>
              <w:t>-</w:t>
            </w:r>
          </w:p>
        </w:tc>
      </w:tr>
      <w:tr w:rsidR="00341CAB" w:rsidRPr="000E591D" w14:paraId="19954E0A" w14:textId="77777777" w:rsidTr="002B330C">
        <w:trPr>
          <w:trHeight w:val="187"/>
        </w:trPr>
        <w:tc>
          <w:tcPr>
            <w:tcW w:w="988" w:type="dxa"/>
            <w:tcBorders>
              <w:top w:val="single" w:sz="4" w:space="0" w:color="auto"/>
              <w:left w:val="single" w:sz="4" w:space="0" w:color="auto"/>
              <w:bottom w:val="single" w:sz="4" w:space="0" w:color="auto"/>
              <w:right w:val="single" w:sz="4" w:space="0" w:color="auto"/>
            </w:tcBorders>
          </w:tcPr>
          <w:p w14:paraId="1855FE68" w14:textId="75116F3D" w:rsidR="003F2511" w:rsidRDefault="002B330C" w:rsidP="00341CAB">
            <w:pPr>
              <w:rPr>
                <w:rFonts w:ascii="Times New Roman" w:hAnsi="Times New Roman" w:cs="Times New Roman"/>
                <w:bCs/>
                <w:sz w:val="24"/>
                <w:szCs w:val="24"/>
              </w:rPr>
            </w:pPr>
            <w:r>
              <w:rPr>
                <w:rFonts w:ascii="Times New Roman" w:hAnsi="Times New Roman" w:cs="Times New Roman"/>
                <w:bCs/>
                <w:sz w:val="24"/>
                <w:szCs w:val="24"/>
              </w:rPr>
              <w:t>ПК Х.1</w:t>
            </w:r>
          </w:p>
        </w:tc>
        <w:tc>
          <w:tcPr>
            <w:tcW w:w="3118" w:type="dxa"/>
            <w:tcBorders>
              <w:top w:val="single" w:sz="4" w:space="0" w:color="auto"/>
              <w:left w:val="single" w:sz="4" w:space="0" w:color="auto"/>
              <w:bottom w:val="single" w:sz="4" w:space="0" w:color="auto"/>
              <w:right w:val="single" w:sz="4" w:space="0" w:color="auto"/>
            </w:tcBorders>
          </w:tcPr>
          <w:p w14:paraId="3B45A03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оценивать правильность соединения отдельных сборочных единиц доильных аппаратов:</w:t>
            </w:r>
          </w:p>
          <w:p w14:paraId="7920C249"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выявлять дефекты работы пульсаторов, коллекторов, нарушение герметичности соединений при подготовке доильного аппарата к работе;</w:t>
            </w:r>
          </w:p>
          <w:p w14:paraId="78CA55F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проверять соответствие уровня вакуума по вакуумметру техническим характеристикам доильного оборудования;</w:t>
            </w:r>
          </w:p>
          <w:p w14:paraId="0550D0D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определять соответствие частоты пульсации доильных аппаратов норме для данного вида доильного оборудования;</w:t>
            </w:r>
          </w:p>
          <w:p w14:paraId="0869193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регулировать доильные аппараты согласно инструкции по эксплуатации;</w:t>
            </w:r>
          </w:p>
          <w:p w14:paraId="42F9C4B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02FBDFD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определять перечень и количество материалов, необходимых для подготовки животных к доению;</w:t>
            </w:r>
          </w:p>
          <w:p w14:paraId="13C6382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готовить моющие и дезинфицирующие </w:t>
            </w:r>
            <w:r w:rsidRPr="002B330C">
              <w:rPr>
                <w:rFonts w:ascii="Times New Roman" w:eastAsia="Times New Roman" w:hAnsi="Times New Roman" w:cs="Times New Roman"/>
                <w:bCs/>
                <w:sz w:val="24"/>
                <w:szCs w:val="24"/>
                <w:lang w:eastAsia="ru-RU"/>
              </w:rPr>
              <w:lastRenderedPageBreak/>
              <w:t>растворы;</w:t>
            </w:r>
          </w:p>
          <w:p w14:paraId="366436B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выявлять животных с признаками заболеваний и повреждений вымени, в том числе с использованием датчиков и программно-аппаратных средств;</w:t>
            </w:r>
          </w:p>
          <w:p w14:paraId="3D93C41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68D6E71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определять животных с признаками заболевания вымени по внешнему виду молока, полученного в ходе предварительного сдаивания;</w:t>
            </w:r>
          </w:p>
          <w:p w14:paraId="176B7E4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производить обработку вымени;</w:t>
            </w:r>
          </w:p>
          <w:p w14:paraId="11D80A0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осуществлять массаж вымени и сдаивание вручную первых струек молока;</w:t>
            </w:r>
          </w:p>
          <w:p w14:paraId="2804F2F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сборку и подключение доильного аппарата для доения в отдельную емкость маститных животных;</w:t>
            </w:r>
          </w:p>
          <w:p w14:paraId="60EA2B2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пользоваться специальными приспособлениями, инструментами и инвентарем, применять средства индивидуальной защиты при подготовке животных к доению;</w:t>
            </w:r>
          </w:p>
          <w:p w14:paraId="360D910E" w14:textId="128631D7" w:rsidR="00F612F7"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соблюдать правила личной гигиены и производственной санитарии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81FCEB0"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устройство и принцип действия сборочных единиц доильных аппаратов;</w:t>
            </w:r>
          </w:p>
          <w:p w14:paraId="0749191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подключения доильного аппарата к молочно-вакуумной линии;</w:t>
            </w:r>
          </w:p>
          <w:p w14:paraId="1A5386EE"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проверки работы пульсаторов, коллекторов, герметичности соединений;</w:t>
            </w:r>
          </w:p>
          <w:p w14:paraId="116C259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нормативную частоту пульсаций доильных аппаратов и оборудования различных видов;</w:t>
            </w:r>
          </w:p>
          <w:p w14:paraId="7CE9DBA0"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проведения регулировочных работ при подготовке доильного оборудования к работе;</w:t>
            </w:r>
          </w:p>
          <w:p w14:paraId="329B92E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порядок настройки и регулировки параметров доения на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15601CB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средства и методы дезинфекции, используемые при работе с доильными аппаратами;</w:t>
            </w:r>
          </w:p>
          <w:p w14:paraId="233A35B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физиологические, анатомические и хозяйственные особенности дойных животных;</w:t>
            </w:r>
          </w:p>
          <w:p w14:paraId="0B2B0E1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технологию содержания животных на фермах и комплексах;</w:t>
            </w:r>
          </w:p>
          <w:p w14:paraId="0DC837B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основы поведения дойных животных (этологии);</w:t>
            </w:r>
          </w:p>
          <w:p w14:paraId="550E132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факторы, стимулирующие рефлекс молокоотдачи у животных;</w:t>
            </w:r>
          </w:p>
          <w:p w14:paraId="1802082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факторы, вызывающие торможение молокоотдачи у </w:t>
            </w:r>
            <w:r w:rsidRPr="002B330C">
              <w:rPr>
                <w:rFonts w:ascii="Times New Roman" w:eastAsia="Times New Roman" w:hAnsi="Times New Roman" w:cs="Times New Roman"/>
                <w:bCs/>
                <w:sz w:val="24"/>
                <w:szCs w:val="24"/>
                <w:lang w:eastAsia="ru-RU"/>
              </w:rPr>
              <w:lastRenderedPageBreak/>
              <w:t>животных;</w:t>
            </w:r>
          </w:p>
          <w:p w14:paraId="20FE939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технику массажа вымени животных при подготовке к доению;</w:t>
            </w:r>
          </w:p>
          <w:p w14:paraId="6171954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технику предварительного сдаивания молока;</w:t>
            </w:r>
          </w:p>
          <w:p w14:paraId="5D79655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признаки рефлекса молокоотдачи у животных;</w:t>
            </w:r>
          </w:p>
          <w:p w14:paraId="1531A78E"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строение молочной железы;</w:t>
            </w:r>
          </w:p>
          <w:p w14:paraId="2CF5AA1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признаки заболеваний и повреждений вымени;</w:t>
            </w:r>
          </w:p>
          <w:p w14:paraId="678BBE80"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доения животных с признаками заболеваний вымени;</w:t>
            </w:r>
          </w:p>
          <w:p w14:paraId="7718158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органолептические (визуальные) признаки молока, свидетельствующие о заболевании вымени;</w:t>
            </w:r>
          </w:p>
          <w:p w14:paraId="71FEE4D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5A9EBFD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приготовления моющих и дезинфицирующих средств для обработки вымени животных;</w:t>
            </w:r>
          </w:p>
          <w:p w14:paraId="17324E9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обработки вымени животных перед доением;</w:t>
            </w:r>
          </w:p>
          <w:p w14:paraId="7FFD7BC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физиологические основы и правила машинного доения;</w:t>
            </w:r>
          </w:p>
          <w:p w14:paraId="3A8340D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перечень разрешенных дезинфицирующих средств, применяемых в животноводстве, правила их применения;</w:t>
            </w:r>
          </w:p>
          <w:p w14:paraId="479052F0" w14:textId="585C2C96" w:rsidR="002E796E"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требования охраны труда</w:t>
            </w:r>
          </w:p>
        </w:tc>
        <w:tc>
          <w:tcPr>
            <w:tcW w:w="2498" w:type="dxa"/>
            <w:tcBorders>
              <w:top w:val="single" w:sz="4" w:space="0" w:color="auto"/>
              <w:left w:val="single" w:sz="4" w:space="0" w:color="auto"/>
              <w:bottom w:val="single" w:sz="4" w:space="0" w:color="auto"/>
              <w:right w:val="single" w:sz="4" w:space="0" w:color="auto"/>
            </w:tcBorders>
          </w:tcPr>
          <w:p w14:paraId="7CF453B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проверки правильности сборки доильных аппаратов;</w:t>
            </w:r>
          </w:p>
          <w:p w14:paraId="443CB24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проверки работы пульсаторов, коллекторов, герметичности всех соединений;</w:t>
            </w:r>
          </w:p>
          <w:p w14:paraId="678F3D8E"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проверки частоты пульсации доильных аппаратов;</w:t>
            </w:r>
          </w:p>
          <w:p w14:paraId="7D395789"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проведения регулировки доильных аппаратов; переходе с автоматического на ручной режим управления доильной аппаратурой;</w:t>
            </w:r>
          </w:p>
          <w:p w14:paraId="1BE012A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подготовки материалов, используемых при обработке вымени;</w:t>
            </w:r>
          </w:p>
          <w:p w14:paraId="7E37D865"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оценки санитарно-гигиенического состояния животных;</w:t>
            </w:r>
          </w:p>
          <w:p w14:paraId="3F758B1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обработки вымени перед доением;</w:t>
            </w:r>
          </w:p>
          <w:p w14:paraId="1B65902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предварительного сдаивания молока перед доением;</w:t>
            </w:r>
          </w:p>
          <w:p w14:paraId="4E5E7AAE" w14:textId="2257F4BF" w:rsidR="00F612F7"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подключения доильного аппарата к молочно-вакуумной линии</w:t>
            </w:r>
          </w:p>
        </w:tc>
      </w:tr>
      <w:tr w:rsidR="002B330C" w:rsidRPr="000E591D" w14:paraId="39560A76" w14:textId="77777777" w:rsidTr="002B330C">
        <w:trPr>
          <w:trHeight w:val="187"/>
        </w:trPr>
        <w:tc>
          <w:tcPr>
            <w:tcW w:w="988" w:type="dxa"/>
            <w:tcBorders>
              <w:top w:val="single" w:sz="4" w:space="0" w:color="auto"/>
              <w:left w:val="single" w:sz="4" w:space="0" w:color="auto"/>
              <w:bottom w:val="single" w:sz="4" w:space="0" w:color="auto"/>
              <w:right w:val="single" w:sz="4" w:space="0" w:color="auto"/>
            </w:tcBorders>
          </w:tcPr>
          <w:p w14:paraId="28F89881" w14:textId="36D35FB9" w:rsidR="002B330C" w:rsidRDefault="002B330C" w:rsidP="00341CAB">
            <w:pPr>
              <w:rPr>
                <w:rFonts w:ascii="Times New Roman" w:hAnsi="Times New Roman" w:cs="Times New Roman"/>
                <w:bCs/>
                <w:sz w:val="24"/>
                <w:szCs w:val="24"/>
              </w:rPr>
            </w:pPr>
            <w:r>
              <w:rPr>
                <w:rFonts w:ascii="Times New Roman" w:hAnsi="Times New Roman" w:cs="Times New Roman"/>
                <w:bCs/>
                <w:sz w:val="24"/>
                <w:szCs w:val="24"/>
              </w:rPr>
              <w:t>ПК Х.2</w:t>
            </w:r>
          </w:p>
        </w:tc>
        <w:tc>
          <w:tcPr>
            <w:tcW w:w="3118" w:type="dxa"/>
            <w:tcBorders>
              <w:top w:val="single" w:sz="4" w:space="0" w:color="auto"/>
              <w:left w:val="single" w:sz="4" w:space="0" w:color="auto"/>
              <w:bottom w:val="single" w:sz="4" w:space="0" w:color="auto"/>
              <w:right w:val="single" w:sz="4" w:space="0" w:color="auto"/>
            </w:tcBorders>
          </w:tcPr>
          <w:p w14:paraId="46C6149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осуществлять запуск и остановку доильного оборудования, в соответствии с правилами его эксплуатации;</w:t>
            </w:r>
          </w:p>
          <w:p w14:paraId="38102FE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устойчиво фиксировать доильные стаканы на соках вымени животных;</w:t>
            </w:r>
          </w:p>
          <w:p w14:paraId="6009BAD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подключать доильные стаканы к соскам вымени животного быстро и без излишних прососов воздуха;</w:t>
            </w:r>
          </w:p>
          <w:p w14:paraId="70514D0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регулировку доильного аппарата в процессе доения животных;</w:t>
            </w:r>
          </w:p>
          <w:p w14:paraId="7A04E29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пользоваться индикацией надоя молока, потока молока, времени доения и тревожных сообщений при работе на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28761ED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производить массаж вымени животных для наиболее полного извлечения молока при машинном </w:t>
            </w:r>
            <w:proofErr w:type="spellStart"/>
            <w:r w:rsidRPr="002B330C">
              <w:rPr>
                <w:rFonts w:ascii="Times New Roman" w:eastAsia="Times New Roman" w:hAnsi="Times New Roman" w:cs="Times New Roman"/>
                <w:bCs/>
                <w:sz w:val="24"/>
                <w:szCs w:val="24"/>
                <w:lang w:eastAsia="ru-RU"/>
              </w:rPr>
              <w:t>додаивании</w:t>
            </w:r>
            <w:proofErr w:type="spellEnd"/>
            <w:r w:rsidRPr="002B330C">
              <w:rPr>
                <w:rFonts w:ascii="Times New Roman" w:eastAsia="Times New Roman" w:hAnsi="Times New Roman" w:cs="Times New Roman"/>
                <w:bCs/>
                <w:sz w:val="24"/>
                <w:szCs w:val="24"/>
                <w:lang w:eastAsia="ru-RU"/>
              </w:rPr>
              <w:t>;</w:t>
            </w:r>
          </w:p>
          <w:p w14:paraId="568AD3E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освобождать доильный аппарат от молока после завершения работы;</w:t>
            </w:r>
          </w:p>
          <w:p w14:paraId="26F154E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соблюдать последовательность и длительность операций процесса машинного доения в соответствии с графиком доения и программными настройками;</w:t>
            </w:r>
          </w:p>
          <w:p w14:paraId="135252D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управлять процессом доения с помощью аппаратно-программных комплексов при работе на автоматизированных доильных установках;</w:t>
            </w:r>
          </w:p>
          <w:p w14:paraId="5841F6A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63FF5FCF" w14:textId="75A01CA3"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готовить </w:t>
            </w:r>
            <w:r w:rsidRPr="002B330C">
              <w:rPr>
                <w:rFonts w:ascii="Times New Roman" w:eastAsia="Times New Roman" w:hAnsi="Times New Roman" w:cs="Times New Roman"/>
                <w:bCs/>
                <w:sz w:val="24"/>
                <w:szCs w:val="24"/>
                <w:lang w:eastAsia="ru-RU"/>
              </w:rPr>
              <w:lastRenderedPageBreak/>
              <w:t>дезинфицирующие растворы, применяемые для обработки вымени животного</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B691A8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порядок включения и остановки доильного оборудования;</w:t>
            </w:r>
          </w:p>
          <w:p w14:paraId="2A2ADFC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порядок управления процессом доения на </w:t>
            </w:r>
            <w:r w:rsidRPr="002B330C">
              <w:rPr>
                <w:rFonts w:ascii="Times New Roman" w:eastAsia="Times New Roman" w:hAnsi="Times New Roman" w:cs="Times New Roman"/>
                <w:bCs/>
                <w:sz w:val="24"/>
                <w:szCs w:val="24"/>
                <w:lang w:eastAsia="ru-RU"/>
              </w:rPr>
              <w:lastRenderedPageBreak/>
              <w:t xml:space="preserve">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49D83E2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технологию машинного доения;</w:t>
            </w:r>
          </w:p>
          <w:p w14:paraId="07D5E625"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надевания и снятия доильных стаканов на соски вымени;</w:t>
            </w:r>
          </w:p>
          <w:p w14:paraId="33EAC9D9"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устройство, принцип действия и технические характеристики доильных аппаратов и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установок;</w:t>
            </w:r>
          </w:p>
          <w:p w14:paraId="514E4A5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технику машинного </w:t>
            </w:r>
            <w:proofErr w:type="spellStart"/>
            <w:r w:rsidRPr="002B330C">
              <w:rPr>
                <w:rFonts w:ascii="Times New Roman" w:eastAsia="Times New Roman" w:hAnsi="Times New Roman" w:cs="Times New Roman"/>
                <w:bCs/>
                <w:sz w:val="24"/>
                <w:szCs w:val="24"/>
                <w:lang w:eastAsia="ru-RU"/>
              </w:rPr>
              <w:t>додаивания</w:t>
            </w:r>
            <w:proofErr w:type="spellEnd"/>
            <w:r w:rsidRPr="002B330C">
              <w:rPr>
                <w:rFonts w:ascii="Times New Roman" w:eastAsia="Times New Roman" w:hAnsi="Times New Roman" w:cs="Times New Roman"/>
                <w:bCs/>
                <w:sz w:val="24"/>
                <w:szCs w:val="24"/>
                <w:lang w:eastAsia="ru-RU"/>
              </w:rPr>
              <w:t>;</w:t>
            </w:r>
          </w:p>
          <w:p w14:paraId="4386FADE"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средства и методы дезинфекции вымени животного;</w:t>
            </w:r>
          </w:p>
          <w:p w14:paraId="2C52FBE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правила приготовления моющих и дезинфицирующих растворов для обработки вымени;</w:t>
            </w:r>
          </w:p>
          <w:p w14:paraId="570B64F6" w14:textId="0695A96E"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требования охраны труда</w:t>
            </w:r>
          </w:p>
        </w:tc>
        <w:tc>
          <w:tcPr>
            <w:tcW w:w="2498" w:type="dxa"/>
            <w:tcBorders>
              <w:top w:val="single" w:sz="4" w:space="0" w:color="auto"/>
              <w:left w:val="single" w:sz="4" w:space="0" w:color="auto"/>
              <w:bottom w:val="single" w:sz="4" w:space="0" w:color="auto"/>
              <w:right w:val="single" w:sz="4" w:space="0" w:color="auto"/>
            </w:tcBorders>
          </w:tcPr>
          <w:p w14:paraId="5BD40E6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включения доильного аппарата;</w:t>
            </w:r>
          </w:p>
          <w:p w14:paraId="7138BA1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надевания доильных стаканов на соски вымени;</w:t>
            </w:r>
          </w:p>
          <w:p w14:paraId="2848D5A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контроля молокоотдачи и режима работы доильного аппарата;</w:t>
            </w:r>
          </w:p>
          <w:p w14:paraId="0D3A6AD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машинного </w:t>
            </w:r>
            <w:proofErr w:type="spellStart"/>
            <w:r w:rsidRPr="002B330C">
              <w:rPr>
                <w:rFonts w:ascii="Times New Roman" w:eastAsia="Times New Roman" w:hAnsi="Times New Roman" w:cs="Times New Roman"/>
                <w:bCs/>
                <w:sz w:val="24"/>
                <w:szCs w:val="24"/>
                <w:lang w:eastAsia="ru-RU"/>
              </w:rPr>
              <w:t>додаивания</w:t>
            </w:r>
            <w:proofErr w:type="spellEnd"/>
            <w:r w:rsidRPr="002B330C">
              <w:rPr>
                <w:rFonts w:ascii="Times New Roman" w:eastAsia="Times New Roman" w:hAnsi="Times New Roman" w:cs="Times New Roman"/>
                <w:bCs/>
                <w:sz w:val="24"/>
                <w:szCs w:val="24"/>
                <w:lang w:eastAsia="ru-RU"/>
              </w:rPr>
              <w:t>;</w:t>
            </w:r>
          </w:p>
          <w:p w14:paraId="1520E8BC"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отключения доильного аппарата и снятия доильных стаканов;</w:t>
            </w:r>
          </w:p>
          <w:p w14:paraId="6B2D0642" w14:textId="2A8D4419"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обработки вымени животного после доения</w:t>
            </w:r>
          </w:p>
        </w:tc>
      </w:tr>
      <w:tr w:rsidR="002B330C" w:rsidRPr="000E591D" w14:paraId="541FBA2D" w14:textId="77777777" w:rsidTr="002B330C">
        <w:trPr>
          <w:trHeight w:val="187"/>
        </w:trPr>
        <w:tc>
          <w:tcPr>
            <w:tcW w:w="988" w:type="dxa"/>
            <w:tcBorders>
              <w:top w:val="single" w:sz="4" w:space="0" w:color="auto"/>
              <w:left w:val="single" w:sz="4" w:space="0" w:color="auto"/>
              <w:bottom w:val="single" w:sz="4" w:space="0" w:color="auto"/>
              <w:right w:val="single" w:sz="4" w:space="0" w:color="auto"/>
            </w:tcBorders>
          </w:tcPr>
          <w:p w14:paraId="03AD4F65" w14:textId="1F0DDBDE" w:rsidR="002B330C" w:rsidRDefault="002B330C" w:rsidP="00341CAB">
            <w:pPr>
              <w:rPr>
                <w:rFonts w:ascii="Times New Roman" w:hAnsi="Times New Roman" w:cs="Times New Roman"/>
                <w:bCs/>
                <w:sz w:val="24"/>
                <w:szCs w:val="24"/>
              </w:rPr>
            </w:pPr>
            <w:r>
              <w:rPr>
                <w:rFonts w:ascii="Times New Roman" w:hAnsi="Times New Roman" w:cs="Times New Roman"/>
                <w:bCs/>
                <w:sz w:val="24"/>
                <w:szCs w:val="24"/>
              </w:rPr>
              <w:lastRenderedPageBreak/>
              <w:t>ПК Х.3</w:t>
            </w:r>
          </w:p>
        </w:tc>
        <w:tc>
          <w:tcPr>
            <w:tcW w:w="3118" w:type="dxa"/>
            <w:tcBorders>
              <w:top w:val="single" w:sz="4" w:space="0" w:color="auto"/>
              <w:left w:val="single" w:sz="4" w:space="0" w:color="auto"/>
              <w:bottom w:val="single" w:sz="4" w:space="0" w:color="auto"/>
              <w:right w:val="single" w:sz="4" w:space="0" w:color="auto"/>
            </w:tcBorders>
          </w:tcPr>
          <w:p w14:paraId="3A60B9F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оценивать правильность соединения отдельных сборочных единиц специализированного молочного оборудования;</w:t>
            </w:r>
          </w:p>
          <w:p w14:paraId="2BCA9A7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выявлять дефекты работы специализированного молочного оборудования, нарушение герметичности соединений при подготовке к работе;</w:t>
            </w:r>
          </w:p>
          <w:p w14:paraId="16946C0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регулировать специализированное молочное оборудование согласно инструкции по эксплуатации;</w:t>
            </w:r>
          </w:p>
          <w:p w14:paraId="5700DCC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пользоваться специальным программным обеспечением для настройки и регулировки параметров первичной обработки молока при работе на автоматизированных и </w:t>
            </w:r>
            <w:proofErr w:type="spellStart"/>
            <w:r w:rsidRPr="002B330C">
              <w:rPr>
                <w:rFonts w:ascii="Times New Roman" w:eastAsia="Times New Roman" w:hAnsi="Times New Roman" w:cs="Times New Roman"/>
                <w:bCs/>
                <w:sz w:val="24"/>
                <w:szCs w:val="24"/>
                <w:lang w:eastAsia="ru-RU"/>
              </w:rPr>
              <w:t>полуавтоматизированных</w:t>
            </w:r>
            <w:proofErr w:type="spellEnd"/>
            <w:r w:rsidRPr="002B330C">
              <w:rPr>
                <w:rFonts w:ascii="Times New Roman" w:eastAsia="Times New Roman" w:hAnsi="Times New Roman" w:cs="Times New Roman"/>
                <w:bCs/>
                <w:sz w:val="24"/>
                <w:szCs w:val="24"/>
                <w:lang w:eastAsia="ru-RU"/>
              </w:rPr>
              <w:t xml:space="preserve"> доильных установках;</w:t>
            </w:r>
          </w:p>
          <w:p w14:paraId="5722736B"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определять перечень и количество материалов, необходимых для проведения первичной обработки молока;</w:t>
            </w:r>
          </w:p>
          <w:p w14:paraId="2ACB924F" w14:textId="62E66B24"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соблюдать правила личной гигиены и производственной санитарии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9798A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включения и остановки специализированного молочного оборудования для первичной обработки молока;</w:t>
            </w:r>
          </w:p>
          <w:p w14:paraId="52C7395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технологию первичной обработки молока;</w:t>
            </w:r>
          </w:p>
          <w:p w14:paraId="3FF0C60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устройство, принцип действия и технические характеристики специализированного молочного оборудования для первичной обработки молока;</w:t>
            </w:r>
          </w:p>
          <w:p w14:paraId="5EB8B883" w14:textId="12EA0204"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требования охраны труда</w:t>
            </w:r>
          </w:p>
        </w:tc>
        <w:tc>
          <w:tcPr>
            <w:tcW w:w="2498" w:type="dxa"/>
            <w:tcBorders>
              <w:top w:val="single" w:sz="4" w:space="0" w:color="auto"/>
              <w:left w:val="single" w:sz="4" w:space="0" w:color="auto"/>
              <w:bottom w:val="single" w:sz="4" w:space="0" w:color="auto"/>
              <w:right w:val="single" w:sz="4" w:space="0" w:color="auto"/>
            </w:tcBorders>
          </w:tcPr>
          <w:p w14:paraId="52F9D21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включения и выключения специализированного молочного оборудования по первичной обработке молока;</w:t>
            </w:r>
          </w:p>
          <w:p w14:paraId="54FDA86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проверки правильности работы специализированного молочного оборудования по первичной обработке молока;</w:t>
            </w:r>
          </w:p>
          <w:p w14:paraId="22324E69"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проведения регулировки специализированного молочного оборудования по первичной обработке молока; </w:t>
            </w:r>
          </w:p>
          <w:p w14:paraId="6F8B754B" w14:textId="3CA940E9"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контроля режима работы специализированного молочного оборудования по первичной обработке молока</w:t>
            </w:r>
          </w:p>
        </w:tc>
      </w:tr>
      <w:tr w:rsidR="002B330C" w:rsidRPr="000E591D" w14:paraId="72FEEF57" w14:textId="77777777" w:rsidTr="002B330C">
        <w:trPr>
          <w:trHeight w:val="187"/>
        </w:trPr>
        <w:tc>
          <w:tcPr>
            <w:tcW w:w="988" w:type="dxa"/>
            <w:tcBorders>
              <w:top w:val="single" w:sz="4" w:space="0" w:color="auto"/>
              <w:left w:val="single" w:sz="4" w:space="0" w:color="auto"/>
              <w:bottom w:val="single" w:sz="4" w:space="0" w:color="auto"/>
              <w:right w:val="single" w:sz="4" w:space="0" w:color="auto"/>
            </w:tcBorders>
          </w:tcPr>
          <w:p w14:paraId="2242828B" w14:textId="2C84D45B" w:rsidR="002B330C" w:rsidRDefault="002B330C" w:rsidP="00341CAB">
            <w:pPr>
              <w:rPr>
                <w:rFonts w:ascii="Times New Roman" w:hAnsi="Times New Roman" w:cs="Times New Roman"/>
                <w:bCs/>
                <w:sz w:val="24"/>
                <w:szCs w:val="24"/>
              </w:rPr>
            </w:pPr>
            <w:r>
              <w:rPr>
                <w:rFonts w:ascii="Times New Roman" w:hAnsi="Times New Roman" w:cs="Times New Roman"/>
                <w:bCs/>
                <w:sz w:val="24"/>
                <w:szCs w:val="24"/>
              </w:rPr>
              <w:t>ПК Х.4</w:t>
            </w:r>
          </w:p>
        </w:tc>
        <w:tc>
          <w:tcPr>
            <w:tcW w:w="3118" w:type="dxa"/>
            <w:tcBorders>
              <w:top w:val="single" w:sz="4" w:space="0" w:color="auto"/>
              <w:left w:val="single" w:sz="4" w:space="0" w:color="auto"/>
              <w:bottom w:val="single" w:sz="4" w:space="0" w:color="auto"/>
              <w:right w:val="single" w:sz="4" w:space="0" w:color="auto"/>
            </w:tcBorders>
          </w:tcPr>
          <w:p w14:paraId="2442BAB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выявлять отклонения технических и технологических параметров доильно-молочного оборудования от нормы на основе визуального осмотра;</w:t>
            </w:r>
          </w:p>
          <w:p w14:paraId="2F019569"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промывать доильно-молочное оборудование в соответствии с </w:t>
            </w:r>
            <w:r w:rsidRPr="002B330C">
              <w:rPr>
                <w:rFonts w:ascii="Times New Roman" w:eastAsia="Times New Roman" w:hAnsi="Times New Roman" w:cs="Times New Roman"/>
                <w:bCs/>
                <w:sz w:val="24"/>
                <w:szCs w:val="24"/>
                <w:lang w:eastAsia="ru-RU"/>
              </w:rPr>
              <w:lastRenderedPageBreak/>
              <w:t>инструкциями по его эксплуатации;</w:t>
            </w:r>
          </w:p>
          <w:p w14:paraId="6ACDA6F2"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6E8A8EE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сборку и разборку доильного аппарата в соответствии с инструкцией по его эксплуатации;</w:t>
            </w:r>
          </w:p>
          <w:p w14:paraId="5498C02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оценивать соответствие технического состояния доильно-молочного оборудования и защитных устройств требованиям безопасности;</w:t>
            </w:r>
          </w:p>
          <w:p w14:paraId="030FA335"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выявлять отклонения от технологических норм работы доильно-молочного оборудования;</w:t>
            </w:r>
          </w:p>
          <w:p w14:paraId="09F4ED57"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1441E83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работы по выявлению и устранению неполадок в работе доильно-молочного оборудования;</w:t>
            </w:r>
          </w:p>
          <w:p w14:paraId="3F766CF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определять пригодность к дальнейшей эксплуатации отдельных деталей доильно-молочного оборудования;</w:t>
            </w:r>
          </w:p>
          <w:p w14:paraId="3D405A3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выполнять замену деталей доильно-молочного оборудования, непригодных для эксплуатации;</w:t>
            </w:r>
          </w:p>
          <w:p w14:paraId="6C96CE8F" w14:textId="68D22E4C"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производить определение уровня масла, доведение его до нормы, его замену при </w:t>
            </w:r>
            <w:r w:rsidRPr="002B330C">
              <w:rPr>
                <w:rFonts w:ascii="Times New Roman" w:eastAsia="Times New Roman" w:hAnsi="Times New Roman" w:cs="Times New Roman"/>
                <w:bCs/>
                <w:sz w:val="24"/>
                <w:szCs w:val="24"/>
                <w:lang w:eastAsia="ru-RU"/>
              </w:rPr>
              <w:lastRenderedPageBreak/>
              <w:t>техническом обслуживании доильно-молочного оборудования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07C160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устройство, принцип действия и технические характеристики доильно-молочного оборудования;</w:t>
            </w:r>
          </w:p>
          <w:p w14:paraId="03655486"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расположение и крепление рабочих органов доильно-молочного оборудования;</w:t>
            </w:r>
          </w:p>
          <w:p w14:paraId="61684D9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принципиальные схемы отдельных рабочих органов </w:t>
            </w:r>
            <w:r w:rsidRPr="002B330C">
              <w:rPr>
                <w:rFonts w:ascii="Times New Roman" w:eastAsia="Times New Roman" w:hAnsi="Times New Roman" w:cs="Times New Roman"/>
                <w:bCs/>
                <w:sz w:val="24"/>
                <w:szCs w:val="24"/>
                <w:lang w:eastAsia="ru-RU"/>
              </w:rPr>
              <w:lastRenderedPageBreak/>
              <w:t>и доильно-молочного оборудования в целом;</w:t>
            </w:r>
          </w:p>
          <w:p w14:paraId="797509BE"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визуального контроля технических и технологических параметров доильно-молочного оборудования;</w:t>
            </w:r>
          </w:p>
          <w:p w14:paraId="1A03BC35"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нормативные параметры работы доильно-молочного оборудования;</w:t>
            </w:r>
          </w:p>
          <w:p w14:paraId="1C57EC3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очистки рабочих поверхностей доильно-молочного оборудования и его составных частей от загрязнений и остатков обрабатываемого продукта;</w:t>
            </w:r>
          </w:p>
          <w:p w14:paraId="740E8F5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6D9ECD4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сборки и разборки доильных аппаратов;</w:t>
            </w:r>
          </w:p>
          <w:p w14:paraId="00353B2A"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требования безопасности, предъявляемые к доильно-молочному оборудованию и защитным устройствам;</w:t>
            </w:r>
          </w:p>
          <w:p w14:paraId="152B7A2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оценки технического состояния доильно-молочного оборудования по контролируемым параметрам;</w:t>
            </w:r>
          </w:p>
          <w:p w14:paraId="3FFAC181"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11DE39B4"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возможные неполадки в работе доильно-молочного оборудования и способы их устранения;</w:t>
            </w:r>
          </w:p>
          <w:p w14:paraId="1558712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критерии выбраковки деталей доильно-молочного оборудования и порядок их замены;</w:t>
            </w:r>
          </w:p>
          <w:p w14:paraId="7CF9B8EF"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правила замены масла и смазки доильно-молочного оборудования;</w:t>
            </w:r>
          </w:p>
          <w:p w14:paraId="707F2966" w14:textId="7D5CF2A8"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требования охраны труда в части, регламентирующей выполнение трудовых обязанностей</w:t>
            </w:r>
          </w:p>
        </w:tc>
        <w:tc>
          <w:tcPr>
            <w:tcW w:w="2498" w:type="dxa"/>
            <w:tcBorders>
              <w:top w:val="single" w:sz="4" w:space="0" w:color="auto"/>
              <w:left w:val="single" w:sz="4" w:space="0" w:color="auto"/>
              <w:bottom w:val="single" w:sz="4" w:space="0" w:color="auto"/>
              <w:right w:val="single" w:sz="4" w:space="0" w:color="auto"/>
            </w:tcBorders>
          </w:tcPr>
          <w:p w14:paraId="0C88BB25"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lastRenderedPageBreak/>
              <w:t>визуального контроля технических и технологических параметров доильно-молочного оборудования</w:t>
            </w:r>
          </w:p>
          <w:p w14:paraId="74802453"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 xml:space="preserve">очистки рабочих поверхностей доильно-молочного </w:t>
            </w:r>
            <w:r w:rsidRPr="002B330C">
              <w:rPr>
                <w:rFonts w:ascii="Times New Roman" w:eastAsia="Times New Roman" w:hAnsi="Times New Roman" w:cs="Times New Roman"/>
                <w:bCs/>
                <w:sz w:val="24"/>
                <w:szCs w:val="24"/>
                <w:lang w:eastAsia="ru-RU"/>
              </w:rPr>
              <w:lastRenderedPageBreak/>
              <w:t>оборудования и его составных частей от загрязнений и остатков обрабатываемого продукта;</w:t>
            </w:r>
          </w:p>
          <w:p w14:paraId="72FE729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контроля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267F2788"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оценки технического состояния доильно-молочного оборудования по контролируемым параметрам;</w:t>
            </w:r>
          </w:p>
          <w:p w14:paraId="771C5F0D" w14:textId="77777777"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проверки работоспособности доильно-молочного оборудования и его составных частей путем последовательного включения в работу;</w:t>
            </w:r>
          </w:p>
          <w:p w14:paraId="59642C28" w14:textId="16775CFA" w:rsidR="002B330C" w:rsidRPr="002B330C" w:rsidRDefault="002B330C" w:rsidP="003F4724">
            <w:pPr>
              <w:pStyle w:val="a4"/>
              <w:widowControl w:val="0"/>
              <w:numPr>
                <w:ilvl w:val="0"/>
                <w:numId w:val="24"/>
              </w:numPr>
              <w:tabs>
                <w:tab w:val="left" w:pos="303"/>
              </w:tabs>
              <w:autoSpaceDE w:val="0"/>
              <w:autoSpaceDN w:val="0"/>
              <w:adjustRightInd w:val="0"/>
              <w:ind w:left="30" w:firstLine="3"/>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выполнения замены масла и смазки доильно-молочного оборудования</w:t>
            </w:r>
          </w:p>
        </w:tc>
      </w:tr>
      <w:tr w:rsidR="002B330C" w:rsidRPr="000E591D" w14:paraId="5B9128C7" w14:textId="77777777" w:rsidTr="002B330C">
        <w:trPr>
          <w:trHeight w:val="187"/>
        </w:trPr>
        <w:tc>
          <w:tcPr>
            <w:tcW w:w="988" w:type="dxa"/>
            <w:tcBorders>
              <w:top w:val="single" w:sz="4" w:space="0" w:color="auto"/>
              <w:left w:val="single" w:sz="4" w:space="0" w:color="auto"/>
              <w:right w:val="single" w:sz="4" w:space="0" w:color="auto"/>
            </w:tcBorders>
          </w:tcPr>
          <w:p w14:paraId="3A63BA6C" w14:textId="3CB81A81" w:rsidR="002B330C" w:rsidRDefault="002B330C" w:rsidP="00341CAB">
            <w:pPr>
              <w:rPr>
                <w:rFonts w:ascii="Times New Roman" w:hAnsi="Times New Roman" w:cs="Times New Roman"/>
                <w:bCs/>
                <w:sz w:val="24"/>
                <w:szCs w:val="24"/>
              </w:rPr>
            </w:pPr>
            <w:r>
              <w:rPr>
                <w:rFonts w:ascii="Times New Roman" w:hAnsi="Times New Roman" w:cs="Times New Roman"/>
                <w:bCs/>
                <w:sz w:val="24"/>
                <w:szCs w:val="24"/>
              </w:rPr>
              <w:lastRenderedPageBreak/>
              <w:t>ПК Х.5</w:t>
            </w:r>
          </w:p>
        </w:tc>
        <w:tc>
          <w:tcPr>
            <w:tcW w:w="3118" w:type="dxa"/>
            <w:tcBorders>
              <w:top w:val="single" w:sz="4" w:space="0" w:color="auto"/>
              <w:left w:val="single" w:sz="4" w:space="0" w:color="auto"/>
              <w:right w:val="single" w:sz="4" w:space="0" w:color="auto"/>
            </w:tcBorders>
          </w:tcPr>
          <w:p w14:paraId="1EF3A617" w14:textId="4C819405"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оформлять документацию установленной формы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65EFBA5"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инструкцию по ведению установленной документации;</w:t>
            </w:r>
          </w:p>
          <w:p w14:paraId="74E8B0CB"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внесения данных измерительных приборов в документацию установленного образца;</w:t>
            </w:r>
          </w:p>
          <w:p w14:paraId="1DD3635E"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заполнения установленной документации;</w:t>
            </w:r>
          </w:p>
          <w:p w14:paraId="04378691" w14:textId="5197DE4C"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порядок и способы учета молочной продуктивности</w:t>
            </w:r>
          </w:p>
        </w:tc>
        <w:tc>
          <w:tcPr>
            <w:tcW w:w="2498" w:type="dxa"/>
            <w:tcBorders>
              <w:top w:val="single" w:sz="4" w:space="0" w:color="auto"/>
              <w:left w:val="single" w:sz="4" w:space="0" w:color="auto"/>
              <w:bottom w:val="single" w:sz="4" w:space="0" w:color="auto"/>
              <w:right w:val="single" w:sz="4" w:space="0" w:color="auto"/>
            </w:tcBorders>
          </w:tcPr>
          <w:p w14:paraId="33D482EF"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ведения документации установленной формы;</w:t>
            </w:r>
          </w:p>
          <w:p w14:paraId="7AAFE2F0"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ведения первичного учета молочной продукции установленной формы;</w:t>
            </w:r>
          </w:p>
          <w:p w14:paraId="48A20267" w14:textId="77777777"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613223B8" w14:textId="0A4314F2" w:rsidR="002B330C" w:rsidRPr="002B330C" w:rsidRDefault="002B330C" w:rsidP="003F4724">
            <w:pPr>
              <w:pStyle w:val="a4"/>
              <w:widowControl w:val="0"/>
              <w:numPr>
                <w:ilvl w:val="0"/>
                <w:numId w:val="24"/>
              </w:numPr>
              <w:tabs>
                <w:tab w:val="left" w:pos="317"/>
              </w:tabs>
              <w:autoSpaceDE w:val="0"/>
              <w:autoSpaceDN w:val="0"/>
              <w:adjustRightInd w:val="0"/>
              <w:rPr>
                <w:rFonts w:ascii="Times New Roman" w:eastAsia="Times New Roman" w:hAnsi="Times New Roman" w:cs="Times New Roman"/>
                <w:bCs/>
                <w:sz w:val="24"/>
                <w:szCs w:val="24"/>
                <w:lang w:eastAsia="ru-RU"/>
              </w:rPr>
            </w:pPr>
            <w:r w:rsidRPr="002B330C">
              <w:rPr>
                <w:rFonts w:ascii="Times New Roman" w:eastAsia="Times New Roman" w:hAnsi="Times New Roman" w:cs="Times New Roman"/>
                <w:bCs/>
                <w:sz w:val="24"/>
                <w:szCs w:val="24"/>
                <w:lang w:eastAsia="ru-RU"/>
              </w:rPr>
              <w:t>заполнения журнала проведения технического обслуживания доильно-молочного оборудования</w:t>
            </w:r>
          </w:p>
        </w:tc>
      </w:tr>
    </w:tbl>
    <w:p w14:paraId="0FDF8D88" w14:textId="77777777" w:rsidR="00341CAB" w:rsidRDefault="00341CAB" w:rsidP="00341CAB">
      <w:pPr>
        <w:rPr>
          <w:rFonts w:ascii="Times New Roman" w:hAnsi="Times New Roman" w:cs="Times New Roman"/>
          <w:b/>
          <w:bCs/>
          <w:sz w:val="20"/>
          <w:szCs w:val="20"/>
        </w:rPr>
      </w:pPr>
    </w:p>
    <w:p w14:paraId="0E456138" w14:textId="77777777" w:rsidR="00341CAB" w:rsidRDefault="00341CAB" w:rsidP="00341CAB">
      <w:pPr>
        <w:rPr>
          <w:rFonts w:ascii="Times New Roman" w:hAnsi="Times New Roman" w:cs="Times New Roman"/>
          <w:b/>
          <w:bCs/>
          <w:sz w:val="20"/>
          <w:szCs w:val="20"/>
        </w:rPr>
      </w:pPr>
    </w:p>
    <w:p w14:paraId="729D6D6D" w14:textId="77777777" w:rsidR="00341CAB" w:rsidRPr="00E11160" w:rsidRDefault="00341CAB" w:rsidP="00341CAB">
      <w:pPr>
        <w:pStyle w:val="1f"/>
        <w:rPr>
          <w:rFonts w:ascii="Times New Roman" w:hAnsi="Times New Roman"/>
        </w:rPr>
      </w:pPr>
      <w:bookmarkStart w:id="126" w:name="_Toc237343314"/>
      <w:bookmarkStart w:id="127" w:name="_Toc237343358"/>
      <w:bookmarkStart w:id="128" w:name="_Toc237343431"/>
      <w:bookmarkStart w:id="129" w:name="_Toc237343475"/>
      <w:r w:rsidRPr="00E11160">
        <w:rPr>
          <w:rFonts w:ascii="Times New Roman" w:hAnsi="Times New Roman"/>
        </w:rPr>
        <w:t>2. Структура и содержание профессионального модуля</w:t>
      </w:r>
      <w:bookmarkEnd w:id="126"/>
      <w:bookmarkEnd w:id="127"/>
      <w:bookmarkEnd w:id="128"/>
      <w:bookmarkEnd w:id="129"/>
    </w:p>
    <w:p w14:paraId="1C7BF5FF" w14:textId="77777777" w:rsidR="00341CAB" w:rsidRPr="00E11160" w:rsidRDefault="00341CAB" w:rsidP="00341CAB">
      <w:pPr>
        <w:pStyle w:val="114"/>
        <w:rPr>
          <w:rFonts w:ascii="Times New Roman" w:hAnsi="Times New Roman"/>
        </w:rPr>
      </w:pPr>
      <w:bookmarkStart w:id="130" w:name="_Toc237343315"/>
      <w:bookmarkStart w:id="131" w:name="_Toc237343359"/>
      <w:bookmarkStart w:id="132" w:name="_Toc237343432"/>
      <w:bookmarkStart w:id="133" w:name="_Toc237343476"/>
      <w:r w:rsidRPr="00E11160">
        <w:rPr>
          <w:rFonts w:ascii="Times New Roman" w:hAnsi="Times New Roman"/>
        </w:rPr>
        <w:t>2.1. Трудоемкость освоения модуля</w:t>
      </w:r>
      <w:bookmarkEnd w:id="130"/>
      <w:bookmarkEnd w:id="131"/>
      <w:bookmarkEnd w:id="132"/>
      <w:bookmarkEnd w:id="1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1CAB" w:rsidRPr="000E591D" w14:paraId="3653D2B0" w14:textId="77777777" w:rsidTr="00341CAB">
        <w:trPr>
          <w:trHeight w:val="23"/>
        </w:trPr>
        <w:tc>
          <w:tcPr>
            <w:tcW w:w="2460" w:type="pct"/>
            <w:vAlign w:val="center"/>
          </w:tcPr>
          <w:p w14:paraId="5A98F3CE" w14:textId="77777777" w:rsidR="00341CAB" w:rsidRPr="00C13371" w:rsidRDefault="00341CAB" w:rsidP="00341CA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CDFA35" w14:textId="77777777" w:rsidR="00341CAB" w:rsidRPr="00C13371" w:rsidRDefault="00341CAB" w:rsidP="00341CA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1048AF6" w14:textId="77777777" w:rsidR="00341CAB" w:rsidRPr="00C13371" w:rsidRDefault="00341CAB" w:rsidP="00341CA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41CAB" w:rsidRPr="000E591D" w14:paraId="2FA3C4DE" w14:textId="77777777" w:rsidTr="00341CAB">
        <w:trPr>
          <w:trHeight w:val="23"/>
        </w:trPr>
        <w:tc>
          <w:tcPr>
            <w:tcW w:w="2460" w:type="pct"/>
            <w:vAlign w:val="center"/>
          </w:tcPr>
          <w:p w14:paraId="48C6832D"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2A33C01" w14:textId="7EBED310"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B419FFF" w14:textId="19C4B7EC"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341CAB" w:rsidRPr="000E591D" w14:paraId="736A2C97" w14:textId="77777777" w:rsidTr="00341CAB">
        <w:trPr>
          <w:trHeight w:val="23"/>
        </w:trPr>
        <w:tc>
          <w:tcPr>
            <w:tcW w:w="2460" w:type="pct"/>
            <w:vAlign w:val="center"/>
          </w:tcPr>
          <w:p w14:paraId="38C45137"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6C7947" w14:textId="1E8E5A8F"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27591E2" w14:textId="440A297C"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341CAB" w:rsidRPr="000E591D" w14:paraId="2F1F9B83" w14:textId="77777777" w:rsidTr="00341CAB">
        <w:trPr>
          <w:trHeight w:val="23"/>
        </w:trPr>
        <w:tc>
          <w:tcPr>
            <w:tcW w:w="2460" w:type="pct"/>
            <w:vAlign w:val="center"/>
          </w:tcPr>
          <w:p w14:paraId="4B3DA47A"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6DBC440" w14:textId="4F656874" w:rsidR="00341CAB" w:rsidRPr="00C13371" w:rsidRDefault="00341CAB" w:rsidP="00341CAB">
            <w:pPr>
              <w:jc w:val="center"/>
              <w:rPr>
                <w:rFonts w:ascii="Times New Roman" w:hAnsi="Times New Roman" w:cs="Times New Roman"/>
                <w:bCs/>
                <w:sz w:val="24"/>
                <w:szCs w:val="24"/>
              </w:rPr>
            </w:pPr>
            <w:r>
              <w:rPr>
                <w:rFonts w:ascii="Times New Roman" w:hAnsi="Times New Roman" w:cs="Times New Roman"/>
                <w:bCs/>
                <w:sz w:val="24"/>
                <w:szCs w:val="24"/>
              </w:rPr>
              <w:t>216</w:t>
            </w:r>
            <w:r w:rsidR="002B330C">
              <w:rPr>
                <w:rFonts w:ascii="Times New Roman" w:hAnsi="Times New Roman" w:cs="Times New Roman"/>
                <w:bCs/>
                <w:sz w:val="24"/>
                <w:szCs w:val="24"/>
              </w:rPr>
              <w:t>/252</w:t>
            </w:r>
          </w:p>
        </w:tc>
        <w:tc>
          <w:tcPr>
            <w:tcW w:w="1345" w:type="pct"/>
            <w:vAlign w:val="center"/>
          </w:tcPr>
          <w:p w14:paraId="08047C42" w14:textId="3EA5E4E0" w:rsidR="00341CAB" w:rsidRPr="00C13371" w:rsidRDefault="00341CAB" w:rsidP="00341CAB">
            <w:pPr>
              <w:jc w:val="center"/>
              <w:rPr>
                <w:rFonts w:ascii="Times New Roman" w:hAnsi="Times New Roman" w:cs="Times New Roman"/>
                <w:bCs/>
                <w:sz w:val="24"/>
                <w:szCs w:val="24"/>
              </w:rPr>
            </w:pPr>
            <w:r>
              <w:rPr>
                <w:rFonts w:ascii="Times New Roman" w:hAnsi="Times New Roman" w:cs="Times New Roman"/>
                <w:bCs/>
                <w:sz w:val="24"/>
                <w:szCs w:val="24"/>
              </w:rPr>
              <w:t>216</w:t>
            </w:r>
            <w:r w:rsidR="002B330C">
              <w:rPr>
                <w:rFonts w:ascii="Times New Roman" w:hAnsi="Times New Roman" w:cs="Times New Roman"/>
                <w:bCs/>
                <w:sz w:val="24"/>
                <w:szCs w:val="24"/>
              </w:rPr>
              <w:t>/252</w:t>
            </w:r>
          </w:p>
        </w:tc>
      </w:tr>
      <w:tr w:rsidR="00341CAB" w:rsidRPr="000E591D" w14:paraId="1DD33F4A" w14:textId="77777777" w:rsidTr="00341CAB">
        <w:trPr>
          <w:trHeight w:val="23"/>
        </w:trPr>
        <w:tc>
          <w:tcPr>
            <w:tcW w:w="2460" w:type="pct"/>
            <w:vAlign w:val="center"/>
          </w:tcPr>
          <w:p w14:paraId="6A9DB885"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FBCAE8B" w14:textId="43992C2C" w:rsidR="00341CAB" w:rsidRPr="00C13371" w:rsidRDefault="00341CAB" w:rsidP="00341CAB">
            <w:pPr>
              <w:jc w:val="center"/>
              <w:rPr>
                <w:rFonts w:ascii="Times New Roman" w:hAnsi="Times New Roman" w:cs="Times New Roman"/>
                <w:bCs/>
                <w:i/>
                <w:iCs/>
                <w:sz w:val="24"/>
                <w:szCs w:val="24"/>
              </w:rPr>
            </w:pPr>
            <w:r>
              <w:rPr>
                <w:rFonts w:ascii="Times New Roman" w:hAnsi="Times New Roman" w:cs="Times New Roman"/>
                <w:bCs/>
                <w:i/>
                <w:iCs/>
                <w:sz w:val="24"/>
                <w:szCs w:val="24"/>
              </w:rPr>
              <w:t>72</w:t>
            </w:r>
            <w:r w:rsidR="002B330C">
              <w:rPr>
                <w:rFonts w:ascii="Times New Roman" w:hAnsi="Times New Roman" w:cs="Times New Roman"/>
                <w:bCs/>
                <w:i/>
                <w:iCs/>
                <w:sz w:val="24"/>
                <w:szCs w:val="24"/>
              </w:rPr>
              <w:t>/108</w:t>
            </w:r>
          </w:p>
        </w:tc>
        <w:tc>
          <w:tcPr>
            <w:tcW w:w="1345" w:type="pct"/>
            <w:vAlign w:val="center"/>
          </w:tcPr>
          <w:p w14:paraId="4480D75F" w14:textId="54DB0CF6" w:rsidR="00341CAB" w:rsidRPr="00C13371" w:rsidRDefault="00341CAB" w:rsidP="00341CAB">
            <w:pPr>
              <w:jc w:val="center"/>
              <w:rPr>
                <w:rFonts w:ascii="Times New Roman" w:hAnsi="Times New Roman" w:cs="Times New Roman"/>
                <w:bCs/>
                <w:i/>
                <w:iCs/>
                <w:sz w:val="24"/>
                <w:szCs w:val="24"/>
              </w:rPr>
            </w:pPr>
            <w:r>
              <w:rPr>
                <w:rFonts w:ascii="Times New Roman" w:hAnsi="Times New Roman" w:cs="Times New Roman"/>
                <w:bCs/>
                <w:i/>
                <w:iCs/>
                <w:sz w:val="24"/>
                <w:szCs w:val="24"/>
              </w:rPr>
              <w:t>72</w:t>
            </w:r>
            <w:r w:rsidR="002B330C">
              <w:rPr>
                <w:rFonts w:ascii="Times New Roman" w:hAnsi="Times New Roman" w:cs="Times New Roman"/>
                <w:bCs/>
                <w:i/>
                <w:iCs/>
                <w:sz w:val="24"/>
                <w:szCs w:val="24"/>
              </w:rPr>
              <w:t>/108</w:t>
            </w:r>
          </w:p>
        </w:tc>
      </w:tr>
      <w:tr w:rsidR="00341CAB" w:rsidRPr="000E591D" w14:paraId="0BB749D0" w14:textId="77777777" w:rsidTr="00341CAB">
        <w:trPr>
          <w:trHeight w:val="23"/>
        </w:trPr>
        <w:tc>
          <w:tcPr>
            <w:tcW w:w="2460" w:type="pct"/>
            <w:vAlign w:val="center"/>
          </w:tcPr>
          <w:p w14:paraId="4C2FC350"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F64AE33" w14:textId="77777777" w:rsidR="00341CAB" w:rsidRPr="00C13371" w:rsidRDefault="00341CAB" w:rsidP="00341CA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47BC813" w14:textId="77777777" w:rsidR="00341CAB" w:rsidRPr="00C13371" w:rsidRDefault="00341CAB" w:rsidP="00341CA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41CAB" w:rsidRPr="000E591D" w14:paraId="2349B46D" w14:textId="77777777" w:rsidTr="00341CAB">
        <w:trPr>
          <w:trHeight w:val="23"/>
        </w:trPr>
        <w:tc>
          <w:tcPr>
            <w:tcW w:w="2460" w:type="pct"/>
            <w:vAlign w:val="center"/>
          </w:tcPr>
          <w:p w14:paraId="119759ED"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66196C3" w14:textId="28E76CC6"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8E1A37D" w14:textId="52101F2C" w:rsidR="00341CAB" w:rsidRPr="00C13371" w:rsidRDefault="002B330C" w:rsidP="00341CAB">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341CAB" w:rsidRPr="00257255" w14:paraId="0CF6479C" w14:textId="77777777" w:rsidTr="00341CAB">
        <w:trPr>
          <w:trHeight w:val="23"/>
        </w:trPr>
        <w:tc>
          <w:tcPr>
            <w:tcW w:w="2460" w:type="pct"/>
            <w:vAlign w:val="center"/>
          </w:tcPr>
          <w:p w14:paraId="5D9B6E0C" w14:textId="77777777" w:rsidR="00341CAB" w:rsidRPr="00C13371" w:rsidRDefault="00341CAB" w:rsidP="00341CA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D9A1E5" w14:textId="212E3163" w:rsidR="00341CAB" w:rsidRPr="00C13371" w:rsidRDefault="002B330C" w:rsidP="00341CAB">
            <w:pPr>
              <w:jc w:val="center"/>
              <w:rPr>
                <w:rFonts w:ascii="Times New Roman" w:hAnsi="Times New Roman" w:cs="Times New Roman"/>
                <w:b/>
                <w:sz w:val="24"/>
                <w:szCs w:val="24"/>
              </w:rPr>
            </w:pPr>
            <w:r>
              <w:rPr>
                <w:rFonts w:ascii="Times New Roman" w:hAnsi="Times New Roman" w:cs="Times New Roman"/>
                <w:b/>
                <w:sz w:val="24"/>
                <w:szCs w:val="24"/>
              </w:rPr>
              <w:t>324/360</w:t>
            </w:r>
          </w:p>
        </w:tc>
        <w:tc>
          <w:tcPr>
            <w:tcW w:w="1345" w:type="pct"/>
            <w:vAlign w:val="center"/>
          </w:tcPr>
          <w:p w14:paraId="6E24985E" w14:textId="2F9F4998" w:rsidR="00341CAB" w:rsidRPr="00C13371" w:rsidRDefault="002B330C" w:rsidP="00341CAB">
            <w:pPr>
              <w:jc w:val="center"/>
              <w:rPr>
                <w:rFonts w:ascii="Times New Roman" w:hAnsi="Times New Roman" w:cs="Times New Roman"/>
                <w:b/>
                <w:sz w:val="24"/>
                <w:szCs w:val="24"/>
              </w:rPr>
            </w:pPr>
            <w:r>
              <w:rPr>
                <w:rFonts w:ascii="Times New Roman" w:hAnsi="Times New Roman" w:cs="Times New Roman"/>
                <w:b/>
                <w:sz w:val="24"/>
                <w:szCs w:val="24"/>
              </w:rPr>
              <w:t>270/306</w:t>
            </w:r>
          </w:p>
        </w:tc>
      </w:tr>
    </w:tbl>
    <w:p w14:paraId="5F25F014" w14:textId="77777777" w:rsidR="00341CAB" w:rsidRDefault="00341CAB" w:rsidP="00341CAB">
      <w:pPr>
        <w:rPr>
          <w:rFonts w:ascii="Times New Roman" w:hAnsi="Times New Roman" w:cs="Times New Roman"/>
          <w:i/>
          <w:sz w:val="24"/>
          <w:szCs w:val="24"/>
        </w:rPr>
      </w:pPr>
    </w:p>
    <w:p w14:paraId="322CDE08" w14:textId="77777777" w:rsidR="002B330C" w:rsidRDefault="002B330C" w:rsidP="00680BF8">
      <w:pPr>
        <w:pStyle w:val="114"/>
        <w:ind w:firstLine="0"/>
        <w:rPr>
          <w:rFonts w:ascii="Times New Roman" w:hAnsi="Times New Roman"/>
        </w:rPr>
      </w:pPr>
    </w:p>
    <w:p w14:paraId="2A3AD16F" w14:textId="0187FE30" w:rsidR="002B330C" w:rsidRDefault="002B330C" w:rsidP="00680BF8">
      <w:pPr>
        <w:pStyle w:val="114"/>
        <w:ind w:firstLine="0"/>
        <w:rPr>
          <w:rFonts w:ascii="Times New Roman" w:hAnsi="Times New Roman"/>
        </w:rPr>
      </w:pPr>
    </w:p>
    <w:p w14:paraId="592F1781" w14:textId="77777777" w:rsidR="00BE5929" w:rsidRDefault="00BE5929" w:rsidP="00680BF8">
      <w:pPr>
        <w:pStyle w:val="114"/>
        <w:ind w:firstLine="0"/>
        <w:rPr>
          <w:rFonts w:ascii="Times New Roman" w:hAnsi="Times New Roman"/>
        </w:rPr>
      </w:pPr>
    </w:p>
    <w:p w14:paraId="65F1152A" w14:textId="7E4EA5C7" w:rsidR="00341CAB" w:rsidRPr="000156CF" w:rsidRDefault="00341CAB" w:rsidP="00680BF8">
      <w:pPr>
        <w:pStyle w:val="114"/>
        <w:ind w:firstLine="0"/>
        <w:rPr>
          <w:rFonts w:ascii="Times New Roman" w:hAnsi="Times New Roman"/>
        </w:rPr>
      </w:pPr>
      <w:bookmarkStart w:id="134" w:name="_Toc237343316"/>
      <w:bookmarkStart w:id="135" w:name="_Toc237343360"/>
      <w:bookmarkStart w:id="136" w:name="_Toc237343433"/>
      <w:bookmarkStart w:id="137" w:name="_Toc237343477"/>
      <w:r w:rsidRPr="000156CF">
        <w:rPr>
          <w:rFonts w:ascii="Times New Roman" w:hAnsi="Times New Roman"/>
        </w:rPr>
        <w:lastRenderedPageBreak/>
        <w:t>2.2. Структура профессионального модуля</w:t>
      </w:r>
      <w:bookmarkEnd w:id="134"/>
      <w:bookmarkEnd w:id="135"/>
      <w:bookmarkEnd w:id="136"/>
      <w:bookmarkEnd w:id="13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258"/>
        <w:gridCol w:w="992"/>
        <w:gridCol w:w="994"/>
        <w:gridCol w:w="566"/>
        <w:gridCol w:w="566"/>
        <w:gridCol w:w="427"/>
        <w:gridCol w:w="426"/>
        <w:gridCol w:w="849"/>
        <w:gridCol w:w="558"/>
      </w:tblGrid>
      <w:tr w:rsidR="00260F81" w:rsidRPr="00C63897" w14:paraId="02C2DA2C" w14:textId="77777777" w:rsidTr="00260F81">
        <w:trPr>
          <w:cantSplit/>
          <w:trHeight w:val="3271"/>
        </w:trPr>
        <w:tc>
          <w:tcPr>
            <w:tcW w:w="515" w:type="pct"/>
            <w:tcBorders>
              <w:bottom w:val="single" w:sz="4" w:space="0" w:color="auto"/>
            </w:tcBorders>
          </w:tcPr>
          <w:p w14:paraId="6CC5E81D" w14:textId="77777777" w:rsidR="00341CAB" w:rsidRPr="00C13371" w:rsidRDefault="00341CAB" w:rsidP="00341CA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2" w:type="pct"/>
            <w:tcBorders>
              <w:bottom w:val="single" w:sz="4" w:space="0" w:color="auto"/>
            </w:tcBorders>
            <w:vAlign w:val="center"/>
          </w:tcPr>
          <w:p w14:paraId="7F668409" w14:textId="77777777" w:rsidR="00341CAB" w:rsidRPr="00C13371" w:rsidRDefault="00341CAB" w:rsidP="00341CA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1AE455DE" w14:textId="77777777" w:rsidR="00341CAB" w:rsidRPr="00C13371" w:rsidRDefault="00341CAB" w:rsidP="00341CA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6" w:type="pct"/>
            <w:tcBorders>
              <w:bottom w:val="single" w:sz="4" w:space="0" w:color="auto"/>
            </w:tcBorders>
            <w:textDirection w:val="btLr"/>
            <w:vAlign w:val="center"/>
          </w:tcPr>
          <w:p w14:paraId="44BEDE38" w14:textId="77777777" w:rsidR="00341CAB" w:rsidRPr="00C13371" w:rsidRDefault="00341CAB" w:rsidP="00341CA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95FE980" w14:textId="77777777" w:rsidR="00341CAB" w:rsidRPr="00C13371" w:rsidRDefault="00341CAB" w:rsidP="00341CA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F8DC791" w14:textId="77777777" w:rsidR="00341CAB" w:rsidRPr="00C13371" w:rsidRDefault="00341CAB" w:rsidP="00341CA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1D2DC704" w14:textId="77777777" w:rsidR="00341CAB" w:rsidRPr="00C63897" w:rsidRDefault="00341CAB" w:rsidP="00341CA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038A6EB" w14:textId="77777777" w:rsidR="00341CAB" w:rsidRPr="00C63897" w:rsidRDefault="00341CAB" w:rsidP="00341CA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441" w:type="pct"/>
            <w:shd w:val="clear" w:color="auto" w:fill="D9D9D9" w:themeFill="background1" w:themeFillShade="D9"/>
            <w:textDirection w:val="btLr"/>
            <w:vAlign w:val="center"/>
          </w:tcPr>
          <w:p w14:paraId="18683D45" w14:textId="77777777" w:rsidR="00341CAB" w:rsidRPr="00C63897" w:rsidRDefault="00341CAB" w:rsidP="00341CA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20346DF" w14:textId="77777777" w:rsidR="00341CAB" w:rsidRPr="00C63897" w:rsidRDefault="00341CAB" w:rsidP="00341CA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60F81" w:rsidRPr="005643D7" w14:paraId="665B2DDB" w14:textId="77777777" w:rsidTr="00260F81">
        <w:trPr>
          <w:cantSplit/>
          <w:trHeight w:val="73"/>
        </w:trPr>
        <w:tc>
          <w:tcPr>
            <w:tcW w:w="515" w:type="pct"/>
            <w:tcBorders>
              <w:bottom w:val="single" w:sz="4" w:space="0" w:color="auto"/>
            </w:tcBorders>
            <w:vAlign w:val="center"/>
          </w:tcPr>
          <w:p w14:paraId="08388AF3" w14:textId="77777777" w:rsidR="00341CAB" w:rsidRPr="00C13371" w:rsidRDefault="00341CAB" w:rsidP="00341CA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7C375242" w14:textId="77777777" w:rsidR="00341CAB" w:rsidRPr="00C13371" w:rsidRDefault="00341CAB" w:rsidP="00341CA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715BB7D5" w14:textId="77777777" w:rsidR="00341CAB" w:rsidRPr="00C13371" w:rsidRDefault="00341CAB" w:rsidP="00341CA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6" w:type="pct"/>
            <w:tcBorders>
              <w:bottom w:val="single" w:sz="4" w:space="0" w:color="auto"/>
            </w:tcBorders>
            <w:vAlign w:val="center"/>
          </w:tcPr>
          <w:p w14:paraId="66A85FB0" w14:textId="77777777" w:rsidR="00341CAB" w:rsidRPr="00C13371" w:rsidRDefault="00341CAB" w:rsidP="00341CA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646BBFC6" w14:textId="77777777" w:rsidR="00341CAB" w:rsidRPr="00C13371" w:rsidRDefault="00341CAB" w:rsidP="00341CA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4A8EACB" w14:textId="77777777" w:rsidR="00341CAB" w:rsidRPr="00C13371" w:rsidRDefault="00341CAB" w:rsidP="00341CA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2F443BBF" w14:textId="77777777" w:rsidR="00341CAB" w:rsidRPr="005643D7" w:rsidRDefault="00341CAB" w:rsidP="00341CA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67B4EB98" w14:textId="77777777" w:rsidR="00341CAB" w:rsidRPr="005643D7" w:rsidRDefault="00341CAB" w:rsidP="00341CA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441" w:type="pct"/>
            <w:shd w:val="clear" w:color="auto" w:fill="D9D9D9" w:themeFill="background1" w:themeFillShade="D9"/>
          </w:tcPr>
          <w:p w14:paraId="22BF24ED" w14:textId="77777777" w:rsidR="00341CAB" w:rsidRPr="005643D7" w:rsidRDefault="00341CAB" w:rsidP="00341CA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9F8517F" w14:textId="77777777" w:rsidR="00341CAB" w:rsidRPr="005643D7" w:rsidRDefault="00341CAB" w:rsidP="00341CA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0F81" w:rsidRPr="00C63897" w14:paraId="5F9D0300" w14:textId="77777777" w:rsidTr="00260F81">
        <w:tc>
          <w:tcPr>
            <w:tcW w:w="515" w:type="pct"/>
            <w:vMerge w:val="restart"/>
          </w:tcPr>
          <w:p w14:paraId="52FB17A7" w14:textId="6C8650BE" w:rsidR="00341CAB"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7D46D80" w14:textId="7D3EF008" w:rsidR="00260F81"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28B6AAC" w14:textId="51DBFBAE" w:rsidR="00260F81"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68802BC" w14:textId="77777777" w:rsidR="00260F81" w:rsidRDefault="00341CAB"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0F81">
              <w:rPr>
                <w:rFonts w:ascii="Times New Roman" w:eastAsia="Times New Roman" w:hAnsi="Times New Roman" w:cs="Times New Roman"/>
                <w:bCs/>
                <w:lang w:eastAsia="ru-RU"/>
              </w:rPr>
              <w:t>Х</w:t>
            </w:r>
            <w:r>
              <w:rPr>
                <w:rFonts w:ascii="Times New Roman" w:eastAsia="Times New Roman" w:hAnsi="Times New Roman" w:cs="Times New Roman"/>
                <w:bCs/>
                <w:lang w:eastAsia="ru-RU"/>
              </w:rPr>
              <w:t>.1</w:t>
            </w:r>
          </w:p>
          <w:p w14:paraId="1028A646" w14:textId="77777777" w:rsidR="00341CAB"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341CAB">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Х</w:t>
            </w:r>
            <w:r w:rsidR="00341CAB">
              <w:rPr>
                <w:rFonts w:ascii="Times New Roman" w:eastAsia="Times New Roman" w:hAnsi="Times New Roman" w:cs="Times New Roman"/>
                <w:bCs/>
                <w:lang w:eastAsia="ru-RU"/>
              </w:rPr>
              <w:t>.2</w:t>
            </w:r>
          </w:p>
          <w:p w14:paraId="7CD8E2DB" w14:textId="77777777" w:rsidR="00260F81"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Х.3</w:t>
            </w:r>
          </w:p>
          <w:p w14:paraId="5FD976EF" w14:textId="77777777" w:rsidR="00260F81"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p w14:paraId="05C74D7E" w14:textId="4C5337D2" w:rsidR="00260F81" w:rsidRPr="00C13371" w:rsidRDefault="00260F81" w:rsidP="00341C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Х.5</w:t>
            </w:r>
          </w:p>
        </w:tc>
        <w:tc>
          <w:tcPr>
            <w:tcW w:w="1692" w:type="pct"/>
          </w:tcPr>
          <w:p w14:paraId="49F49CDC" w14:textId="5A1E3033" w:rsidR="00341CAB" w:rsidRPr="007441F7" w:rsidRDefault="00260F81" w:rsidP="00F612F7">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00F612F7">
              <w:rPr>
                <w:rFonts w:ascii="Times New Roman" w:eastAsia="Times New Roman" w:hAnsi="Times New Roman" w:cs="Times New Roman"/>
                <w:bCs/>
                <w:lang w:eastAsia="ru-RU"/>
              </w:rPr>
              <w:t>Эксплуатация специализированного доильного оборудования и техника первичной обработки молока</w:t>
            </w:r>
          </w:p>
        </w:tc>
        <w:tc>
          <w:tcPr>
            <w:tcW w:w="515" w:type="pct"/>
          </w:tcPr>
          <w:p w14:paraId="483285B4" w14:textId="550F0691" w:rsidR="00341CAB" w:rsidRPr="00C13371" w:rsidRDefault="00260F81"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16" w:type="pct"/>
          </w:tcPr>
          <w:p w14:paraId="554025CD" w14:textId="59F3B37D" w:rsidR="00341CAB" w:rsidRPr="00C13371" w:rsidRDefault="00260F81" w:rsidP="00341C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4" w:type="pct"/>
            <w:shd w:val="clear" w:color="auto" w:fill="D9D9D9" w:themeFill="background1" w:themeFillShade="D9"/>
          </w:tcPr>
          <w:p w14:paraId="18F71A64" w14:textId="0BF4F1F6" w:rsidR="00341CAB" w:rsidRPr="00C13371" w:rsidRDefault="00260F81"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5ABC3DE7" w14:textId="002C10C9" w:rsidR="00341CAB" w:rsidRPr="00C13371" w:rsidRDefault="00260F81" w:rsidP="00341CA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2" w:type="pct"/>
          </w:tcPr>
          <w:p w14:paraId="029F9D04" w14:textId="77777777" w:rsidR="00341CAB" w:rsidRPr="00C63897" w:rsidRDefault="00341CAB"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40574A9D" w14:textId="700BEAC1" w:rsidR="00341CAB" w:rsidRPr="00C63897" w:rsidRDefault="00260F81"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441" w:type="pct"/>
            <w:shd w:val="clear" w:color="auto" w:fill="D9D9D9" w:themeFill="background1" w:themeFillShade="D9"/>
          </w:tcPr>
          <w:p w14:paraId="6FD650A9" w14:textId="77777777" w:rsidR="00341CAB" w:rsidRPr="00C63897" w:rsidRDefault="00341CAB" w:rsidP="00341CA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BE15C42" w14:textId="77777777" w:rsidR="00341CAB" w:rsidRPr="00C63897" w:rsidRDefault="00341CAB" w:rsidP="00341CAB">
            <w:pPr>
              <w:jc w:val="center"/>
              <w:rPr>
                <w:rFonts w:ascii="Times New Roman" w:eastAsia="Times New Roman" w:hAnsi="Times New Roman" w:cs="Times New Roman"/>
                <w:b/>
                <w:bCs/>
                <w:lang w:eastAsia="ru-RU"/>
              </w:rPr>
            </w:pPr>
          </w:p>
        </w:tc>
      </w:tr>
      <w:tr w:rsidR="00260F81" w:rsidRPr="00C63897" w14:paraId="51AB1977" w14:textId="77777777" w:rsidTr="00260F81">
        <w:trPr>
          <w:trHeight w:val="314"/>
        </w:trPr>
        <w:tc>
          <w:tcPr>
            <w:tcW w:w="515" w:type="pct"/>
            <w:vMerge/>
          </w:tcPr>
          <w:p w14:paraId="25890B97" w14:textId="77777777" w:rsidR="00341CAB" w:rsidRPr="00C63897" w:rsidRDefault="00341CAB" w:rsidP="00341CAB">
            <w:pPr>
              <w:rPr>
                <w:rFonts w:ascii="Times New Roman" w:eastAsia="Times New Roman" w:hAnsi="Times New Roman" w:cs="Times New Roman"/>
                <w:bCs/>
                <w:lang w:eastAsia="ru-RU"/>
              </w:rPr>
            </w:pPr>
          </w:p>
        </w:tc>
        <w:tc>
          <w:tcPr>
            <w:tcW w:w="1692" w:type="pct"/>
          </w:tcPr>
          <w:p w14:paraId="158E6B9C" w14:textId="77777777" w:rsidR="00341CAB" w:rsidRPr="00C63897" w:rsidRDefault="00341CAB" w:rsidP="00341CA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13C30BA7" w14:textId="55B67BB3" w:rsidR="00341CAB" w:rsidRPr="00C63897" w:rsidRDefault="00341CAB"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260F81">
              <w:rPr>
                <w:rFonts w:ascii="Times New Roman" w:eastAsia="Times New Roman" w:hAnsi="Times New Roman" w:cs="Times New Roman"/>
                <w:b/>
                <w:bCs/>
                <w:lang w:eastAsia="ru-RU"/>
              </w:rPr>
              <w:t>/108</w:t>
            </w:r>
          </w:p>
        </w:tc>
        <w:tc>
          <w:tcPr>
            <w:tcW w:w="516" w:type="pct"/>
          </w:tcPr>
          <w:p w14:paraId="3CA2C030" w14:textId="599BBB10" w:rsidR="00341CAB" w:rsidRPr="00C63897" w:rsidRDefault="00341CAB" w:rsidP="00341CA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r w:rsidR="00260F81">
              <w:rPr>
                <w:rFonts w:ascii="Times New Roman" w:eastAsia="Times New Roman" w:hAnsi="Times New Roman" w:cs="Times New Roman"/>
                <w:b/>
                <w:bCs/>
                <w:lang w:eastAsia="ru-RU"/>
              </w:rPr>
              <w:t>/108</w:t>
            </w:r>
          </w:p>
        </w:tc>
        <w:tc>
          <w:tcPr>
            <w:tcW w:w="294" w:type="pct"/>
            <w:shd w:val="clear" w:color="auto" w:fill="D9D9D9" w:themeFill="background1" w:themeFillShade="D9"/>
          </w:tcPr>
          <w:p w14:paraId="4AB3C5F5" w14:textId="77777777" w:rsidR="00341CAB" w:rsidRPr="00C63897" w:rsidRDefault="00341CAB" w:rsidP="00341CAB">
            <w:pPr>
              <w:jc w:val="center"/>
              <w:rPr>
                <w:rFonts w:ascii="Times New Roman" w:eastAsia="Times New Roman" w:hAnsi="Times New Roman" w:cs="Times New Roman"/>
                <w:b/>
                <w:bCs/>
                <w:lang w:eastAsia="ru-RU"/>
              </w:rPr>
            </w:pPr>
          </w:p>
        </w:tc>
        <w:tc>
          <w:tcPr>
            <w:tcW w:w="737" w:type="pct"/>
            <w:gridSpan w:val="3"/>
            <w:shd w:val="clear" w:color="auto" w:fill="auto"/>
          </w:tcPr>
          <w:p w14:paraId="6DBE1DA5" w14:textId="77777777" w:rsidR="00341CAB" w:rsidRPr="00C63897" w:rsidRDefault="00341CAB" w:rsidP="00341CAB">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31843462" w14:textId="164832EF" w:rsidR="00341CAB" w:rsidRPr="00C63897" w:rsidRDefault="00341CAB"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260F81">
              <w:rPr>
                <w:rFonts w:ascii="Times New Roman" w:eastAsia="Times New Roman" w:hAnsi="Times New Roman" w:cs="Times New Roman"/>
                <w:b/>
                <w:bCs/>
                <w:lang w:eastAsia="ru-RU"/>
              </w:rPr>
              <w:t>/108</w:t>
            </w:r>
          </w:p>
        </w:tc>
        <w:tc>
          <w:tcPr>
            <w:tcW w:w="291" w:type="pct"/>
            <w:shd w:val="clear" w:color="auto" w:fill="D9D9D9" w:themeFill="background1" w:themeFillShade="D9"/>
          </w:tcPr>
          <w:p w14:paraId="37DA6D97" w14:textId="77777777" w:rsidR="00341CAB" w:rsidRPr="00C63897" w:rsidRDefault="00341CAB" w:rsidP="00341CAB">
            <w:pPr>
              <w:jc w:val="center"/>
              <w:rPr>
                <w:rFonts w:ascii="Times New Roman" w:eastAsia="Times New Roman" w:hAnsi="Times New Roman" w:cs="Times New Roman"/>
                <w:b/>
                <w:bCs/>
                <w:lang w:eastAsia="ru-RU"/>
              </w:rPr>
            </w:pPr>
          </w:p>
        </w:tc>
      </w:tr>
      <w:tr w:rsidR="00260F81" w:rsidRPr="00C63897" w14:paraId="2B9B2333" w14:textId="77777777" w:rsidTr="00260F81">
        <w:trPr>
          <w:trHeight w:val="314"/>
        </w:trPr>
        <w:tc>
          <w:tcPr>
            <w:tcW w:w="515" w:type="pct"/>
            <w:vMerge/>
          </w:tcPr>
          <w:p w14:paraId="2BFCBB61" w14:textId="77777777" w:rsidR="00341CAB" w:rsidRPr="00C63897" w:rsidRDefault="00341CAB" w:rsidP="00341CAB">
            <w:pPr>
              <w:rPr>
                <w:rFonts w:ascii="Times New Roman" w:eastAsia="Times New Roman" w:hAnsi="Times New Roman" w:cs="Times New Roman"/>
                <w:lang w:eastAsia="ru-RU"/>
              </w:rPr>
            </w:pPr>
          </w:p>
        </w:tc>
        <w:tc>
          <w:tcPr>
            <w:tcW w:w="1692" w:type="pct"/>
          </w:tcPr>
          <w:p w14:paraId="19AD4737" w14:textId="77777777" w:rsidR="00341CAB" w:rsidRPr="00C63897" w:rsidRDefault="00341CAB" w:rsidP="00341CA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2791CDB1" w14:textId="77777777" w:rsidR="00341CAB" w:rsidRPr="00C63897" w:rsidRDefault="00341CAB"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516" w:type="pct"/>
          </w:tcPr>
          <w:p w14:paraId="1F8CC86F" w14:textId="77777777" w:rsidR="00341CAB" w:rsidRPr="00C63897" w:rsidRDefault="00341CAB" w:rsidP="00341CA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76F20896" w14:textId="77777777" w:rsidR="00341CAB" w:rsidRPr="00C63897" w:rsidRDefault="00341CAB" w:rsidP="00341CAB">
            <w:pPr>
              <w:jc w:val="center"/>
              <w:rPr>
                <w:rFonts w:ascii="Times New Roman" w:eastAsia="Times New Roman" w:hAnsi="Times New Roman" w:cs="Times New Roman"/>
                <w:b/>
                <w:bCs/>
                <w:lang w:eastAsia="ru-RU"/>
              </w:rPr>
            </w:pPr>
          </w:p>
        </w:tc>
        <w:tc>
          <w:tcPr>
            <w:tcW w:w="737" w:type="pct"/>
            <w:gridSpan w:val="3"/>
            <w:shd w:val="clear" w:color="auto" w:fill="auto"/>
          </w:tcPr>
          <w:p w14:paraId="3E406086" w14:textId="77777777" w:rsidR="00341CAB" w:rsidRPr="00C63897" w:rsidRDefault="00341CAB" w:rsidP="00341CAB">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46C3BC16" w14:textId="77777777" w:rsidR="00341CAB" w:rsidRPr="00C63897" w:rsidRDefault="00341CAB" w:rsidP="00341CA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E1375CD" w14:textId="77777777" w:rsidR="00341CAB" w:rsidRPr="00C63897" w:rsidRDefault="00341CAB" w:rsidP="00341CA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60F81" w:rsidRPr="00C63897" w14:paraId="59D857AE" w14:textId="77777777" w:rsidTr="00260F81">
        <w:tc>
          <w:tcPr>
            <w:tcW w:w="515" w:type="pct"/>
            <w:vMerge/>
          </w:tcPr>
          <w:p w14:paraId="79A21A50" w14:textId="77777777" w:rsidR="00341CAB" w:rsidRPr="00C63897" w:rsidRDefault="00341CAB" w:rsidP="00341CAB">
            <w:pPr>
              <w:suppressAutoHyphens/>
              <w:rPr>
                <w:rFonts w:ascii="Times New Roman" w:eastAsia="Times New Roman" w:hAnsi="Times New Roman" w:cs="Times New Roman"/>
                <w:lang w:eastAsia="ru-RU"/>
              </w:rPr>
            </w:pPr>
          </w:p>
        </w:tc>
        <w:tc>
          <w:tcPr>
            <w:tcW w:w="1692" w:type="pct"/>
          </w:tcPr>
          <w:p w14:paraId="5AD87781" w14:textId="77777777" w:rsidR="00341CAB" w:rsidRPr="00C63897" w:rsidRDefault="00341CAB" w:rsidP="00341CA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3D6D8739" w14:textId="77777777" w:rsidR="00341CAB" w:rsidRPr="00C63897" w:rsidRDefault="00341CAB" w:rsidP="00341CAB">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516" w:type="pct"/>
            <w:shd w:val="clear" w:color="auto" w:fill="auto"/>
          </w:tcPr>
          <w:p w14:paraId="2DE97D1C" w14:textId="77777777" w:rsidR="00341CAB" w:rsidRPr="00C63897" w:rsidRDefault="00341CAB" w:rsidP="00341CAB">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171681F" w14:textId="77777777" w:rsidR="00341CAB" w:rsidRPr="00C63897" w:rsidRDefault="00341CAB" w:rsidP="00341CAB">
            <w:pPr>
              <w:jc w:val="center"/>
              <w:rPr>
                <w:rFonts w:ascii="Times New Roman" w:eastAsia="Times New Roman" w:hAnsi="Times New Roman" w:cs="Times New Roman"/>
                <w:i/>
                <w:lang w:eastAsia="ru-RU"/>
              </w:rPr>
            </w:pPr>
          </w:p>
        </w:tc>
        <w:tc>
          <w:tcPr>
            <w:tcW w:w="737" w:type="pct"/>
            <w:gridSpan w:val="3"/>
            <w:shd w:val="clear" w:color="auto" w:fill="auto"/>
          </w:tcPr>
          <w:p w14:paraId="26B45C02" w14:textId="77777777" w:rsidR="00341CAB" w:rsidRPr="00C63897" w:rsidRDefault="00341CAB" w:rsidP="00341CAB">
            <w:pPr>
              <w:jc w:val="center"/>
              <w:rPr>
                <w:rFonts w:ascii="Times New Roman" w:eastAsia="Times New Roman" w:hAnsi="Times New Roman" w:cs="Times New Roman"/>
                <w:i/>
                <w:lang w:eastAsia="ru-RU"/>
              </w:rPr>
            </w:pPr>
          </w:p>
        </w:tc>
        <w:tc>
          <w:tcPr>
            <w:tcW w:w="441" w:type="pct"/>
            <w:shd w:val="clear" w:color="auto" w:fill="D9D9D9" w:themeFill="background1" w:themeFillShade="D9"/>
          </w:tcPr>
          <w:p w14:paraId="703A7E08" w14:textId="77777777" w:rsidR="00341CAB" w:rsidRPr="00C63897" w:rsidRDefault="00341CAB" w:rsidP="00341CAB">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F01F9C9" w14:textId="77777777" w:rsidR="00341CAB" w:rsidRPr="00C63897" w:rsidRDefault="00341CAB" w:rsidP="00341CAB">
            <w:pPr>
              <w:jc w:val="center"/>
              <w:rPr>
                <w:rFonts w:ascii="Times New Roman" w:eastAsia="Times New Roman" w:hAnsi="Times New Roman" w:cs="Times New Roman"/>
                <w:i/>
                <w:lang w:eastAsia="ru-RU"/>
              </w:rPr>
            </w:pPr>
          </w:p>
        </w:tc>
      </w:tr>
      <w:tr w:rsidR="00260F81" w:rsidRPr="00C63897" w14:paraId="2FD4423D" w14:textId="77777777" w:rsidTr="00260F81">
        <w:trPr>
          <w:trHeight w:val="217"/>
        </w:trPr>
        <w:tc>
          <w:tcPr>
            <w:tcW w:w="515" w:type="pct"/>
            <w:vMerge/>
          </w:tcPr>
          <w:p w14:paraId="5BA888DF" w14:textId="77777777" w:rsidR="00341CAB" w:rsidRPr="00C63897" w:rsidRDefault="00341CAB" w:rsidP="00341CAB">
            <w:pPr>
              <w:rPr>
                <w:rFonts w:ascii="Times New Roman" w:eastAsia="Times New Roman" w:hAnsi="Times New Roman" w:cs="Times New Roman"/>
                <w:b/>
                <w:i/>
                <w:lang w:eastAsia="ru-RU"/>
              </w:rPr>
            </w:pPr>
          </w:p>
        </w:tc>
        <w:tc>
          <w:tcPr>
            <w:tcW w:w="1692" w:type="pct"/>
          </w:tcPr>
          <w:p w14:paraId="6B97CAF8" w14:textId="77777777" w:rsidR="00341CAB" w:rsidRPr="00C63897" w:rsidRDefault="00341CAB" w:rsidP="00341CA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395284E1" w14:textId="435BADE6" w:rsidR="00341CAB" w:rsidRPr="0054225C" w:rsidRDefault="00260F81" w:rsidP="00341CA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324/360</w:t>
            </w:r>
          </w:p>
        </w:tc>
        <w:tc>
          <w:tcPr>
            <w:tcW w:w="516" w:type="pct"/>
          </w:tcPr>
          <w:p w14:paraId="2DC07E16" w14:textId="7CEBAC8A" w:rsidR="00341CAB" w:rsidRPr="00C63897" w:rsidRDefault="00260F81" w:rsidP="00341C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270/306</w:t>
            </w:r>
          </w:p>
        </w:tc>
        <w:tc>
          <w:tcPr>
            <w:tcW w:w="294" w:type="pct"/>
            <w:shd w:val="clear" w:color="auto" w:fill="D9D9D9" w:themeFill="background1" w:themeFillShade="D9"/>
          </w:tcPr>
          <w:p w14:paraId="4CB1DD5F" w14:textId="590D4B7C" w:rsidR="00341CAB" w:rsidRPr="00C63897" w:rsidRDefault="00260F81" w:rsidP="00341CA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4" w:type="pct"/>
          </w:tcPr>
          <w:p w14:paraId="5E865502" w14:textId="0EAF5B5C" w:rsidR="00341CAB" w:rsidRPr="00C63897" w:rsidRDefault="00260F81" w:rsidP="00341CA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22" w:type="pct"/>
          </w:tcPr>
          <w:p w14:paraId="62782336" w14:textId="4610BCD9" w:rsidR="00341CAB" w:rsidRPr="00C63897" w:rsidRDefault="00260F81" w:rsidP="00341CA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35EBC7A1" w14:textId="77777777" w:rsidR="00341CAB" w:rsidRPr="00C63897" w:rsidRDefault="00341CAB" w:rsidP="00341CA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441" w:type="pct"/>
            <w:shd w:val="clear" w:color="auto" w:fill="D9D9D9" w:themeFill="background1" w:themeFillShade="D9"/>
          </w:tcPr>
          <w:p w14:paraId="31562C61" w14:textId="61CB4E97" w:rsidR="00341CAB" w:rsidRPr="00C63897" w:rsidRDefault="00260F81" w:rsidP="00341C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72/108</w:t>
            </w:r>
          </w:p>
        </w:tc>
        <w:tc>
          <w:tcPr>
            <w:tcW w:w="291" w:type="pct"/>
            <w:shd w:val="clear" w:color="auto" w:fill="D9D9D9" w:themeFill="background1" w:themeFillShade="D9"/>
          </w:tcPr>
          <w:p w14:paraId="51F14441" w14:textId="77777777" w:rsidR="00341CAB" w:rsidRPr="00C63897" w:rsidRDefault="00341CAB" w:rsidP="00341C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9BA42EB" w14:textId="77777777" w:rsidR="00260F81" w:rsidRDefault="00260F81" w:rsidP="00341CAB">
      <w:pPr>
        <w:pStyle w:val="114"/>
        <w:rPr>
          <w:rFonts w:ascii="Times New Roman" w:hAnsi="Times New Roman"/>
        </w:rPr>
      </w:pPr>
    </w:p>
    <w:p w14:paraId="32EF8E67" w14:textId="532BFDF3" w:rsidR="00341CAB" w:rsidRPr="00782EFC" w:rsidRDefault="00341CAB" w:rsidP="00341CAB">
      <w:pPr>
        <w:pStyle w:val="114"/>
        <w:rPr>
          <w:rFonts w:ascii="Times New Roman" w:hAnsi="Times New Roman"/>
        </w:rPr>
      </w:pPr>
      <w:bookmarkStart w:id="138" w:name="_Toc237343317"/>
      <w:bookmarkStart w:id="139" w:name="_Toc237343361"/>
      <w:bookmarkStart w:id="140" w:name="_Toc237343434"/>
      <w:bookmarkStart w:id="141" w:name="_Toc237343478"/>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38"/>
      <w:bookmarkEnd w:id="139"/>
      <w:bookmarkEnd w:id="140"/>
      <w:bookmarkEnd w:id="141"/>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9"/>
        <w:gridCol w:w="8016"/>
      </w:tblGrid>
      <w:tr w:rsidR="00341CAB" w:rsidRPr="00260F81" w14:paraId="0004D9E8" w14:textId="77777777" w:rsidTr="00260F81">
        <w:trPr>
          <w:trHeight w:val="903"/>
        </w:trPr>
        <w:tc>
          <w:tcPr>
            <w:tcW w:w="1838" w:type="dxa"/>
            <w:gridSpan w:val="2"/>
            <w:vAlign w:val="center"/>
          </w:tcPr>
          <w:p w14:paraId="2B36CBED" w14:textId="77777777" w:rsidR="00341CAB" w:rsidRPr="00260F81" w:rsidRDefault="00341CAB" w:rsidP="00341CAB">
            <w:pPr>
              <w:spacing w:line="276" w:lineRule="auto"/>
              <w:jc w:val="center"/>
              <w:rPr>
                <w:rFonts w:ascii="Times New Roman" w:eastAsia="Times New Roman" w:hAnsi="Times New Roman" w:cs="Times New Roman"/>
                <w:b/>
                <w:lang w:eastAsia="ru-RU"/>
              </w:rPr>
            </w:pPr>
            <w:r w:rsidRPr="00260F81">
              <w:rPr>
                <w:rFonts w:ascii="Times New Roman" w:eastAsia="Times New Roman" w:hAnsi="Times New Roman" w:cs="Times New Roman"/>
                <w:b/>
                <w:bCs/>
                <w:lang w:eastAsia="ru-RU"/>
              </w:rPr>
              <w:t>Наименование разделов и тем</w:t>
            </w:r>
          </w:p>
        </w:tc>
        <w:tc>
          <w:tcPr>
            <w:tcW w:w="8016" w:type="dxa"/>
            <w:vAlign w:val="center"/>
          </w:tcPr>
          <w:p w14:paraId="703A1A03" w14:textId="77777777" w:rsidR="00341CAB" w:rsidRPr="00260F81" w:rsidRDefault="00341CAB" w:rsidP="00341CAB">
            <w:pPr>
              <w:suppressAutoHyphens/>
              <w:jc w:val="center"/>
              <w:rPr>
                <w:rFonts w:ascii="Times New Roman" w:eastAsia="Times New Roman" w:hAnsi="Times New Roman" w:cs="Times New Roman"/>
                <w:b/>
                <w:lang w:eastAsia="ru-RU"/>
              </w:rPr>
            </w:pPr>
            <w:r w:rsidRPr="0026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41CAB" w:rsidRPr="00260F81" w14:paraId="071DF441" w14:textId="77777777" w:rsidTr="00B01409">
        <w:trPr>
          <w:trHeight w:val="20"/>
        </w:trPr>
        <w:tc>
          <w:tcPr>
            <w:tcW w:w="9854" w:type="dxa"/>
            <w:gridSpan w:val="3"/>
          </w:tcPr>
          <w:p w14:paraId="552853A6" w14:textId="3AA0A975" w:rsidR="00341CAB" w:rsidRPr="00260F81" w:rsidRDefault="00260F81" w:rsidP="00341CAB">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Раздел 1. Эксплуатация специализированного доильного оборудования и техника первичной обработки молока (108 часов)</w:t>
            </w:r>
          </w:p>
        </w:tc>
      </w:tr>
      <w:tr w:rsidR="00341CAB" w:rsidRPr="00260F81" w14:paraId="0954E61F" w14:textId="77777777" w:rsidTr="00B01409">
        <w:trPr>
          <w:trHeight w:val="20"/>
        </w:trPr>
        <w:tc>
          <w:tcPr>
            <w:tcW w:w="9854" w:type="dxa"/>
            <w:gridSpan w:val="3"/>
          </w:tcPr>
          <w:p w14:paraId="23302700" w14:textId="28335CC0" w:rsidR="00341CAB" w:rsidRPr="00260F81" w:rsidRDefault="00456A0D" w:rsidP="00CC0956">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МДК</w:t>
            </w:r>
            <w:r w:rsidR="00260F81">
              <w:rPr>
                <w:rFonts w:ascii="Times New Roman" w:eastAsia="Times New Roman" w:hAnsi="Times New Roman" w:cs="Times New Roman"/>
                <w:b/>
                <w:bCs/>
                <w:lang w:eastAsia="ru-RU"/>
              </w:rPr>
              <w:t>.</w:t>
            </w:r>
            <w:r w:rsidRPr="00260F81">
              <w:rPr>
                <w:rFonts w:ascii="Times New Roman" w:eastAsia="Times New Roman" w:hAnsi="Times New Roman" w:cs="Times New Roman"/>
                <w:b/>
                <w:bCs/>
                <w:lang w:eastAsia="ru-RU"/>
              </w:rPr>
              <w:t>ХХ.ХХ Эксплуатация специализированного доильного оборудования и техника первичной обработки молока</w:t>
            </w:r>
          </w:p>
        </w:tc>
      </w:tr>
      <w:tr w:rsidR="00341CAB" w:rsidRPr="00260F81" w14:paraId="399AD8AA" w14:textId="77777777" w:rsidTr="00B01409">
        <w:tc>
          <w:tcPr>
            <w:tcW w:w="1809" w:type="dxa"/>
            <w:vMerge w:val="restart"/>
          </w:tcPr>
          <w:p w14:paraId="190CF2CE" w14:textId="1F0ED058" w:rsidR="00341CAB" w:rsidRPr="00260F81" w:rsidRDefault="00341CAB" w:rsidP="00CC0956">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Тема 1.1</w:t>
            </w:r>
            <w:r w:rsidR="00260F81">
              <w:rPr>
                <w:rFonts w:ascii="Times New Roman" w:eastAsia="Times New Roman" w:hAnsi="Times New Roman" w:cs="Times New Roman"/>
                <w:b/>
                <w:bCs/>
                <w:lang w:eastAsia="ru-RU"/>
              </w:rPr>
              <w:t>.</w:t>
            </w:r>
            <w:r w:rsidRPr="00260F81">
              <w:rPr>
                <w:b/>
                <w:bCs/>
              </w:rPr>
              <w:t xml:space="preserve"> </w:t>
            </w:r>
            <w:r w:rsidR="00CC0956" w:rsidRPr="00260F81">
              <w:rPr>
                <w:rFonts w:ascii="Times New Roman" w:hAnsi="Times New Roman" w:cs="Times New Roman"/>
                <w:b/>
                <w:bCs/>
              </w:rPr>
              <w:t>Физиологические основы образования и выведения молока</w:t>
            </w:r>
            <w:r w:rsidR="00CC0956" w:rsidRPr="00260F81">
              <w:rPr>
                <w:b/>
                <w:bCs/>
              </w:rPr>
              <w:t xml:space="preserve"> </w:t>
            </w:r>
          </w:p>
        </w:tc>
        <w:tc>
          <w:tcPr>
            <w:tcW w:w="8045" w:type="dxa"/>
            <w:gridSpan w:val="2"/>
          </w:tcPr>
          <w:p w14:paraId="20CB7D83" w14:textId="0DFBA70C" w:rsidR="00341CAB" w:rsidRPr="00260F81" w:rsidRDefault="00341CAB" w:rsidP="00341CAB">
            <w:pPr>
              <w:rPr>
                <w:rFonts w:ascii="Times New Roman" w:eastAsia="Times New Roman" w:hAnsi="Times New Roman" w:cs="Times New Roman"/>
                <w:b/>
                <w:lang w:eastAsia="ru-RU"/>
              </w:rPr>
            </w:pPr>
            <w:r w:rsidRPr="00260F81">
              <w:rPr>
                <w:rFonts w:ascii="Times New Roman" w:eastAsia="Times New Roman" w:hAnsi="Times New Roman" w:cs="Times New Roman"/>
                <w:b/>
                <w:bCs/>
                <w:lang w:eastAsia="ru-RU"/>
              </w:rPr>
              <w:t>Содержание</w:t>
            </w:r>
          </w:p>
        </w:tc>
      </w:tr>
      <w:tr w:rsidR="00341CAB" w:rsidRPr="00260F81" w14:paraId="618671EA" w14:textId="77777777" w:rsidTr="00B01409">
        <w:trPr>
          <w:trHeight w:val="396"/>
        </w:trPr>
        <w:tc>
          <w:tcPr>
            <w:tcW w:w="1809" w:type="dxa"/>
            <w:vMerge/>
          </w:tcPr>
          <w:p w14:paraId="0476D5F1"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Pr>
          <w:p w14:paraId="5DFA2C68" w14:textId="7F28E285" w:rsidR="00341CAB" w:rsidRPr="00260F81" w:rsidRDefault="00CC0956" w:rsidP="00CC0956">
            <w:pPr>
              <w:suppressAutoHyphens/>
              <w:jc w:val="both"/>
              <w:rPr>
                <w:rFonts w:ascii="Times New Roman" w:eastAsia="Times New Roman" w:hAnsi="Times New Roman" w:cs="Times New Roman"/>
                <w:lang w:eastAsia="ru-RU"/>
              </w:rPr>
            </w:pPr>
            <w:r w:rsidRPr="00260F81">
              <w:rPr>
                <w:rFonts w:ascii="Times New Roman" w:hAnsi="Times New Roman" w:cs="Times New Roman"/>
              </w:rPr>
              <w:t>Общие сведения о молоке. Строение молочной железы. Основы образования и выведения молока.  Факторы, оказывающие влияние на молочную продуктивность коров. Способы выведения молока. Пригодность коров к машинному доению. Болезни вымени. Законодательные требования к натуральному коровьему молоку. Химический состав молока. Методы определения химического состава молока. Контроль качества молока.</w:t>
            </w:r>
          </w:p>
        </w:tc>
      </w:tr>
      <w:tr w:rsidR="001145D0" w:rsidRPr="00260F81" w14:paraId="09CC1F2F" w14:textId="77777777" w:rsidTr="00B01409">
        <w:trPr>
          <w:trHeight w:val="248"/>
        </w:trPr>
        <w:tc>
          <w:tcPr>
            <w:tcW w:w="1809" w:type="dxa"/>
            <w:vMerge/>
          </w:tcPr>
          <w:p w14:paraId="24500806" w14:textId="77777777" w:rsidR="001145D0" w:rsidRPr="00260F81" w:rsidRDefault="001145D0" w:rsidP="00341CAB">
            <w:pPr>
              <w:rPr>
                <w:rFonts w:ascii="Times New Roman" w:eastAsia="Times New Roman" w:hAnsi="Times New Roman" w:cs="Times New Roman"/>
                <w:b/>
                <w:bCs/>
                <w:lang w:eastAsia="ru-RU"/>
              </w:rPr>
            </w:pPr>
          </w:p>
        </w:tc>
        <w:tc>
          <w:tcPr>
            <w:tcW w:w="8045" w:type="dxa"/>
            <w:gridSpan w:val="2"/>
          </w:tcPr>
          <w:p w14:paraId="2D50A4B9" w14:textId="7326912E" w:rsidR="001145D0" w:rsidRPr="00260F81" w:rsidRDefault="001145D0" w:rsidP="00CC0956">
            <w:pPr>
              <w:suppressAutoHyphens/>
              <w:jc w:val="both"/>
              <w:rPr>
                <w:rFonts w:ascii="Times New Roman" w:hAnsi="Times New Roman" w:cs="Times New Roman"/>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1145D0" w:rsidRPr="00260F81" w14:paraId="403F79F0" w14:textId="77777777" w:rsidTr="00B01409">
        <w:trPr>
          <w:trHeight w:val="280"/>
        </w:trPr>
        <w:tc>
          <w:tcPr>
            <w:tcW w:w="1809" w:type="dxa"/>
            <w:vMerge/>
          </w:tcPr>
          <w:p w14:paraId="6A42798B" w14:textId="77777777" w:rsidR="001145D0" w:rsidRPr="00260F81" w:rsidRDefault="001145D0" w:rsidP="00341CAB">
            <w:pPr>
              <w:rPr>
                <w:rFonts w:ascii="Times New Roman" w:eastAsia="Times New Roman" w:hAnsi="Times New Roman" w:cs="Times New Roman"/>
                <w:b/>
                <w:bCs/>
                <w:lang w:eastAsia="ru-RU"/>
              </w:rPr>
            </w:pPr>
          </w:p>
        </w:tc>
        <w:tc>
          <w:tcPr>
            <w:tcW w:w="8045" w:type="dxa"/>
            <w:gridSpan w:val="2"/>
          </w:tcPr>
          <w:p w14:paraId="133DADC1" w14:textId="5D9A3E02" w:rsidR="001145D0" w:rsidRPr="00260F81" w:rsidRDefault="001145D0" w:rsidP="00CC0956">
            <w:pPr>
              <w:suppressAutoHyphens/>
              <w:jc w:val="both"/>
              <w:rPr>
                <w:rFonts w:ascii="Times New Roman" w:hAnsi="Times New Roman" w:cs="Times New Roman"/>
              </w:rPr>
            </w:pPr>
            <w:r w:rsidRPr="00260F81">
              <w:rPr>
                <w:rStyle w:val="markdown-word"/>
                <w:rFonts w:ascii="Times New Roman" w:hAnsi="Times New Roman" w:cs="Times New Roman"/>
                <w:shd w:val="clear" w:color="auto" w:fill="FFFFFF"/>
              </w:rPr>
              <w:t>1.Нарушения молокоотдачи при стрессе и изменении стереотипа доения</w:t>
            </w:r>
          </w:p>
        </w:tc>
      </w:tr>
      <w:tr w:rsidR="0091537A" w:rsidRPr="00260F81" w14:paraId="33B48DE7" w14:textId="77777777" w:rsidTr="00B01409">
        <w:trPr>
          <w:trHeight w:val="280"/>
        </w:trPr>
        <w:tc>
          <w:tcPr>
            <w:tcW w:w="1809" w:type="dxa"/>
            <w:vMerge/>
          </w:tcPr>
          <w:p w14:paraId="57DEC9F1" w14:textId="77777777" w:rsidR="0091537A" w:rsidRPr="00260F81" w:rsidRDefault="0091537A" w:rsidP="00341CAB">
            <w:pPr>
              <w:rPr>
                <w:rFonts w:ascii="Times New Roman" w:eastAsia="Times New Roman" w:hAnsi="Times New Roman" w:cs="Times New Roman"/>
                <w:b/>
                <w:bCs/>
                <w:lang w:eastAsia="ru-RU"/>
              </w:rPr>
            </w:pPr>
          </w:p>
        </w:tc>
        <w:tc>
          <w:tcPr>
            <w:tcW w:w="8045" w:type="dxa"/>
            <w:gridSpan w:val="2"/>
          </w:tcPr>
          <w:p w14:paraId="18F615F1" w14:textId="299C88D9" w:rsidR="0091537A" w:rsidRPr="00260F81" w:rsidRDefault="0091537A" w:rsidP="00CC0956">
            <w:pPr>
              <w:suppressAutoHyphens/>
              <w:jc w:val="both"/>
              <w:rPr>
                <w:rStyle w:val="markdown-word"/>
                <w:rFonts w:ascii="Times New Roman" w:hAnsi="Times New Roman" w:cs="Times New Roman"/>
                <w:shd w:val="clear" w:color="auto" w:fill="FFFFFF"/>
              </w:rPr>
            </w:pPr>
            <w:r w:rsidRPr="00260F81">
              <w:rPr>
                <w:rStyle w:val="markdown-word"/>
                <w:rFonts w:ascii="Times New Roman" w:hAnsi="Times New Roman" w:cs="Times New Roman"/>
                <w:shd w:val="clear" w:color="auto" w:fill="FFFFFF"/>
              </w:rPr>
              <w:t>2.Изучение методов определения химического состава молока.</w:t>
            </w:r>
          </w:p>
        </w:tc>
      </w:tr>
      <w:tr w:rsidR="00341CAB" w:rsidRPr="00260F81" w14:paraId="2C88AF60" w14:textId="77777777" w:rsidTr="00B01409">
        <w:trPr>
          <w:trHeight w:val="361"/>
        </w:trPr>
        <w:tc>
          <w:tcPr>
            <w:tcW w:w="1809" w:type="dxa"/>
            <w:vMerge/>
          </w:tcPr>
          <w:p w14:paraId="7DCCF991"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vAlign w:val="bottom"/>
          </w:tcPr>
          <w:p w14:paraId="3B8F2E88" w14:textId="77777777" w:rsidR="00341CAB" w:rsidRPr="00260F81" w:rsidRDefault="00341CAB" w:rsidP="00341CAB">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7EF8DECF" w14:textId="77777777" w:rsidR="00341CAB" w:rsidRPr="00260F81" w:rsidRDefault="00341CAB" w:rsidP="00341CAB">
            <w:pPr>
              <w:rPr>
                <w:rFonts w:ascii="Times New Roman" w:eastAsia="Times New Roman" w:hAnsi="Times New Roman" w:cs="Times New Roman"/>
                <w:i/>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41CAB" w:rsidRPr="00260F81" w14:paraId="4372A75C" w14:textId="77777777" w:rsidTr="00B01409">
        <w:trPr>
          <w:trHeight w:val="191"/>
        </w:trPr>
        <w:tc>
          <w:tcPr>
            <w:tcW w:w="1809" w:type="dxa"/>
            <w:vMerge w:val="restart"/>
          </w:tcPr>
          <w:p w14:paraId="12BCB93D" w14:textId="553EA3B4" w:rsidR="00341CAB" w:rsidRPr="00260F81" w:rsidRDefault="00341CAB" w:rsidP="007D49FB">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Тема 1.2</w:t>
            </w:r>
            <w:r w:rsidR="00260F81">
              <w:rPr>
                <w:rFonts w:ascii="Times New Roman" w:eastAsia="Times New Roman" w:hAnsi="Times New Roman" w:cs="Times New Roman"/>
                <w:b/>
                <w:bCs/>
                <w:lang w:eastAsia="ru-RU"/>
              </w:rPr>
              <w:t xml:space="preserve">. </w:t>
            </w:r>
            <w:r w:rsidR="007D49FB" w:rsidRPr="00260F81">
              <w:rPr>
                <w:rFonts w:ascii="Times New Roman" w:hAnsi="Times New Roman" w:cs="Times New Roman"/>
                <w:b/>
                <w:bCs/>
              </w:rPr>
              <w:t>Машинное доение коров</w:t>
            </w: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6D1B17F3" w14:textId="6756AC7E" w:rsidR="00341CAB" w:rsidRPr="00260F81" w:rsidRDefault="00341CAB" w:rsidP="00341CAB">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Содержание</w:t>
            </w:r>
          </w:p>
        </w:tc>
      </w:tr>
      <w:tr w:rsidR="00341CAB" w:rsidRPr="00260F81" w14:paraId="1A84A762" w14:textId="77777777" w:rsidTr="00B01409">
        <w:trPr>
          <w:trHeight w:val="361"/>
        </w:trPr>
        <w:tc>
          <w:tcPr>
            <w:tcW w:w="1809" w:type="dxa"/>
            <w:vMerge/>
          </w:tcPr>
          <w:p w14:paraId="208B456C"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9F30146" w14:textId="386AB311" w:rsidR="00341CAB" w:rsidRPr="00260F81" w:rsidRDefault="007D49FB" w:rsidP="007D49FB">
            <w:pPr>
              <w:jc w:val="both"/>
              <w:rPr>
                <w:rFonts w:ascii="Times New Roman" w:eastAsia="Times New Roman" w:hAnsi="Times New Roman" w:cs="Times New Roman"/>
                <w:lang w:eastAsia="ru-RU"/>
              </w:rPr>
            </w:pPr>
            <w:r w:rsidRPr="00260F81">
              <w:rPr>
                <w:rFonts w:ascii="Times New Roman" w:hAnsi="Times New Roman" w:cs="Times New Roman"/>
              </w:rPr>
              <w:t xml:space="preserve">Способы содержания коров. Основы машинного доения коров. Доильные аппараты. Общее устройство. Обзор конструкций доильных аппаратов. Доильный пост. Доильные установки. Передвижные доильные установки. Линейные доильные установки с доением в переносные ведра. Линейные доильные установки с доением в молокопровод. Автоматизированные доильные установки типа «Тандем». </w:t>
            </w:r>
            <w:r w:rsidRPr="00260F81">
              <w:rPr>
                <w:rFonts w:ascii="Times New Roman" w:hAnsi="Times New Roman" w:cs="Times New Roman"/>
              </w:rPr>
              <w:lastRenderedPageBreak/>
              <w:t>Автоматизированные доильные установки типа «Елочка». Автоматизированные доильные установки типа «Параллель». Конвейерные доильные установки типа «Карусель». Доильные роботы. Доильные установки для доения на пастбище. Выбор типа доильных установок. Состав доильных залов и молочных отделений</w:t>
            </w:r>
            <w:r w:rsidRPr="00260F81">
              <w:t>.</w:t>
            </w:r>
          </w:p>
        </w:tc>
      </w:tr>
      <w:tr w:rsidR="00341CAB" w:rsidRPr="00260F81" w14:paraId="2133C626" w14:textId="77777777" w:rsidTr="00260F81">
        <w:trPr>
          <w:trHeight w:val="118"/>
        </w:trPr>
        <w:tc>
          <w:tcPr>
            <w:tcW w:w="1809" w:type="dxa"/>
            <w:vMerge/>
          </w:tcPr>
          <w:p w14:paraId="6E1622FB"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6248E2DB" w14:textId="4A0AE7C8" w:rsidR="00341CAB" w:rsidRPr="00260F81" w:rsidRDefault="00341CAB" w:rsidP="00341CAB">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341CAB" w:rsidRPr="00260F81" w14:paraId="0A74E8A0" w14:textId="77777777" w:rsidTr="00260F81">
        <w:trPr>
          <w:trHeight w:val="277"/>
        </w:trPr>
        <w:tc>
          <w:tcPr>
            <w:tcW w:w="1809" w:type="dxa"/>
            <w:vMerge/>
          </w:tcPr>
          <w:p w14:paraId="5A456A6F"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3410FADE" w14:textId="75C83B67" w:rsidR="00260F81" w:rsidRPr="00260F81" w:rsidRDefault="002144B8" w:rsidP="00260F81">
            <w:pPr>
              <w:rPr>
                <w:rFonts w:ascii="Times New Roman" w:hAnsi="Times New Roman" w:cs="Times New Roman"/>
                <w:lang w:eastAsia="ru-RU"/>
              </w:rPr>
            </w:pPr>
            <w:r w:rsidRPr="00260F81">
              <w:rPr>
                <w:rFonts w:ascii="Times New Roman" w:hAnsi="Times New Roman" w:cs="Times New Roman"/>
                <w:lang w:eastAsia="ru-RU"/>
              </w:rPr>
              <w:t>3</w:t>
            </w:r>
            <w:r w:rsidR="00594D4A" w:rsidRPr="00260F81">
              <w:rPr>
                <w:rFonts w:ascii="Times New Roman" w:hAnsi="Times New Roman" w:cs="Times New Roman"/>
                <w:lang w:eastAsia="ru-RU"/>
              </w:rPr>
              <w:t>.Общее устройство и правила эксплуатации доильных установок для коров в</w:t>
            </w:r>
            <w:r w:rsidR="00260F81">
              <w:rPr>
                <w:rFonts w:ascii="Times New Roman" w:hAnsi="Times New Roman" w:cs="Times New Roman"/>
                <w:lang w:eastAsia="ru-RU"/>
              </w:rPr>
              <w:t xml:space="preserve"> </w:t>
            </w:r>
            <w:r w:rsidR="00594D4A" w:rsidRPr="00260F81">
              <w:rPr>
                <w:rFonts w:ascii="Times New Roman" w:hAnsi="Times New Roman" w:cs="Times New Roman"/>
                <w:lang w:eastAsia="ru-RU"/>
              </w:rPr>
              <w:t>сто</w:t>
            </w:r>
            <w:r w:rsidR="00260F81">
              <w:rPr>
                <w:rFonts w:ascii="Times New Roman" w:hAnsi="Times New Roman" w:cs="Times New Roman"/>
                <w:lang w:eastAsia="ru-RU"/>
              </w:rPr>
              <w:t>й</w:t>
            </w:r>
            <w:r w:rsidR="00594D4A" w:rsidRPr="00260F81">
              <w:rPr>
                <w:rFonts w:ascii="Times New Roman" w:hAnsi="Times New Roman" w:cs="Times New Roman"/>
                <w:lang w:eastAsia="ru-RU"/>
              </w:rPr>
              <w:t>лах.</w:t>
            </w:r>
          </w:p>
        </w:tc>
      </w:tr>
      <w:tr w:rsidR="00260F81" w:rsidRPr="00260F81" w14:paraId="4EFD1FE0" w14:textId="77777777" w:rsidTr="00260F81">
        <w:trPr>
          <w:trHeight w:val="267"/>
        </w:trPr>
        <w:tc>
          <w:tcPr>
            <w:tcW w:w="1809" w:type="dxa"/>
            <w:vMerge/>
          </w:tcPr>
          <w:p w14:paraId="35691E72" w14:textId="77777777" w:rsidR="00260F81" w:rsidRPr="00260F81" w:rsidRDefault="00260F81" w:rsidP="00341CAB">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CC1B9AF" w14:textId="21BDB4B1" w:rsidR="00260F81" w:rsidRPr="00260F81" w:rsidRDefault="00260F81" w:rsidP="00260F81">
            <w:pPr>
              <w:rPr>
                <w:rFonts w:ascii="Times New Roman" w:hAnsi="Times New Roman" w:cs="Times New Roman"/>
                <w:lang w:eastAsia="ru-RU"/>
              </w:rPr>
            </w:pPr>
            <w:r w:rsidRPr="00260F81">
              <w:rPr>
                <w:rFonts w:ascii="Times New Roman" w:hAnsi="Times New Roman" w:cs="Times New Roman"/>
                <w:lang w:eastAsia="ru-RU"/>
              </w:rPr>
              <w:t>4.Общее устройство и правила эксплуатации доильных установок для коров в</w:t>
            </w:r>
            <w:r>
              <w:rPr>
                <w:rFonts w:ascii="Times New Roman" w:hAnsi="Times New Roman" w:cs="Times New Roman"/>
                <w:lang w:eastAsia="ru-RU"/>
              </w:rPr>
              <w:t xml:space="preserve"> </w:t>
            </w:r>
            <w:r w:rsidRPr="00260F81">
              <w:rPr>
                <w:rFonts w:ascii="Times New Roman" w:hAnsi="Times New Roman" w:cs="Times New Roman"/>
                <w:lang w:eastAsia="ru-RU"/>
              </w:rPr>
              <w:t>залах.</w:t>
            </w:r>
          </w:p>
        </w:tc>
      </w:tr>
      <w:tr w:rsidR="00260F81" w:rsidRPr="00260F81" w14:paraId="441E28D4" w14:textId="77777777" w:rsidTr="00260F81">
        <w:trPr>
          <w:trHeight w:val="267"/>
        </w:trPr>
        <w:tc>
          <w:tcPr>
            <w:tcW w:w="1809" w:type="dxa"/>
            <w:vMerge/>
          </w:tcPr>
          <w:p w14:paraId="5A57CF63" w14:textId="77777777" w:rsidR="00260F81" w:rsidRPr="00260F81" w:rsidRDefault="00260F81" w:rsidP="00341CAB">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75BBE3C6" w14:textId="108D32B0" w:rsidR="00260F81" w:rsidRPr="00260F81" w:rsidRDefault="00260F81" w:rsidP="00260F81">
            <w:pPr>
              <w:rPr>
                <w:rFonts w:ascii="Times New Roman" w:hAnsi="Times New Roman" w:cs="Times New Roman"/>
                <w:lang w:eastAsia="ru-RU"/>
              </w:rPr>
            </w:pPr>
            <w:r w:rsidRPr="00260F81">
              <w:rPr>
                <w:rFonts w:ascii="Times New Roman" w:hAnsi="Times New Roman" w:cs="Times New Roman"/>
                <w:lang w:eastAsia="ru-RU"/>
              </w:rPr>
              <w:t>5. Контроль за работой доильного оборудования.</w:t>
            </w:r>
          </w:p>
        </w:tc>
      </w:tr>
      <w:tr w:rsidR="00260F81" w:rsidRPr="00260F81" w14:paraId="04B69A02" w14:textId="77777777" w:rsidTr="004A73B3">
        <w:trPr>
          <w:trHeight w:val="361"/>
        </w:trPr>
        <w:tc>
          <w:tcPr>
            <w:tcW w:w="1809" w:type="dxa"/>
            <w:vMerge/>
          </w:tcPr>
          <w:p w14:paraId="420CEAA9"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vAlign w:val="bottom"/>
          </w:tcPr>
          <w:p w14:paraId="204FCCC0" w14:textId="777777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1F11B0C1" w14:textId="306EA0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41CAB" w:rsidRPr="00260F81" w14:paraId="45D08DBC" w14:textId="77777777" w:rsidTr="00B01409">
        <w:tc>
          <w:tcPr>
            <w:tcW w:w="1809" w:type="dxa"/>
            <w:vMerge w:val="restart"/>
          </w:tcPr>
          <w:p w14:paraId="6C3EF38C" w14:textId="4B26BB2E" w:rsidR="00341CAB" w:rsidRPr="00260F81" w:rsidRDefault="00341CAB" w:rsidP="00A3142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Тема 1.3.</w:t>
            </w:r>
            <w:r w:rsidRPr="00260F81">
              <w:rPr>
                <w:rFonts w:ascii="Times New Roman" w:hAnsi="Times New Roman" w:cs="Times New Roman"/>
                <w:b/>
                <w:bCs/>
              </w:rPr>
              <w:t xml:space="preserve"> </w:t>
            </w:r>
            <w:r w:rsidR="007D49FB" w:rsidRPr="00260F81">
              <w:rPr>
                <w:rFonts w:ascii="Times New Roman" w:hAnsi="Times New Roman" w:cs="Times New Roman"/>
                <w:b/>
                <w:bCs/>
              </w:rPr>
              <w:t>Организационные основы машинного доения коров</w:t>
            </w:r>
          </w:p>
        </w:tc>
        <w:tc>
          <w:tcPr>
            <w:tcW w:w="8045" w:type="dxa"/>
            <w:gridSpan w:val="2"/>
          </w:tcPr>
          <w:p w14:paraId="4612443C" w14:textId="358B3C4C" w:rsidR="00341CAB" w:rsidRPr="00260F81" w:rsidRDefault="00341CAB" w:rsidP="00341CAB">
            <w:pPr>
              <w:rPr>
                <w:rFonts w:ascii="Times New Roman" w:eastAsia="Times New Roman" w:hAnsi="Times New Roman" w:cs="Times New Roman"/>
                <w:b/>
                <w:lang w:eastAsia="ru-RU"/>
              </w:rPr>
            </w:pPr>
            <w:r w:rsidRPr="00260F81">
              <w:rPr>
                <w:rFonts w:ascii="Times New Roman" w:eastAsia="Times New Roman" w:hAnsi="Times New Roman" w:cs="Times New Roman"/>
                <w:b/>
                <w:bCs/>
                <w:lang w:eastAsia="ru-RU"/>
              </w:rPr>
              <w:t>Содержание</w:t>
            </w:r>
          </w:p>
        </w:tc>
      </w:tr>
      <w:tr w:rsidR="00341CAB" w:rsidRPr="00260F81" w14:paraId="38091389" w14:textId="77777777" w:rsidTr="00B01409">
        <w:trPr>
          <w:trHeight w:val="396"/>
        </w:trPr>
        <w:tc>
          <w:tcPr>
            <w:tcW w:w="1809" w:type="dxa"/>
            <w:vMerge/>
          </w:tcPr>
          <w:p w14:paraId="6CDA3A43"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Pr>
          <w:p w14:paraId="0AFA1BCC" w14:textId="2E0FFC91" w:rsidR="00341CAB" w:rsidRPr="00260F81" w:rsidRDefault="007D49FB" w:rsidP="00341CAB">
            <w:pPr>
              <w:suppressAutoHyphens/>
              <w:jc w:val="both"/>
              <w:rPr>
                <w:rFonts w:ascii="Times New Roman" w:eastAsia="Times New Roman" w:hAnsi="Times New Roman" w:cs="Times New Roman"/>
                <w:lang w:eastAsia="ru-RU"/>
              </w:rPr>
            </w:pPr>
            <w:r w:rsidRPr="00260F81">
              <w:rPr>
                <w:rFonts w:ascii="Times New Roman" w:hAnsi="Times New Roman" w:cs="Times New Roman"/>
              </w:rPr>
              <w:t>Формирование производственных групп. Организация и технология машинного доения коров. Системы управления молочным стадом</w:t>
            </w:r>
            <w:r w:rsidR="009744B2" w:rsidRPr="00260F81">
              <w:rPr>
                <w:rFonts w:ascii="Times New Roman" w:hAnsi="Times New Roman" w:cs="Times New Roman"/>
              </w:rPr>
              <w:t>.</w:t>
            </w:r>
          </w:p>
        </w:tc>
      </w:tr>
      <w:tr w:rsidR="00341CAB" w:rsidRPr="00260F81" w14:paraId="57E56FB1" w14:textId="77777777" w:rsidTr="00B01409">
        <w:trPr>
          <w:trHeight w:val="20"/>
        </w:trPr>
        <w:tc>
          <w:tcPr>
            <w:tcW w:w="1809" w:type="dxa"/>
            <w:vMerge/>
          </w:tcPr>
          <w:p w14:paraId="4F3F51F9"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Pr>
          <w:p w14:paraId="4B38AA2D" w14:textId="25B2314A" w:rsidR="00341CAB" w:rsidRPr="00260F81" w:rsidRDefault="00341CAB" w:rsidP="00341CAB">
            <w:pPr>
              <w:suppressAutoHyphens/>
              <w:jc w:val="both"/>
              <w:rPr>
                <w:rFonts w:ascii="Times New Roman" w:eastAsia="Times New Roman" w:hAnsi="Times New Roman" w:cs="Times New Roman"/>
                <w:b/>
                <w:lang w:eastAsia="ru-RU"/>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341CAB" w:rsidRPr="00260F81" w14:paraId="043B68BC" w14:textId="77777777" w:rsidTr="00B01409">
        <w:trPr>
          <w:trHeight w:val="58"/>
        </w:trPr>
        <w:tc>
          <w:tcPr>
            <w:tcW w:w="1809" w:type="dxa"/>
            <w:vMerge/>
          </w:tcPr>
          <w:p w14:paraId="17FAAFFF" w14:textId="77777777" w:rsidR="00341CAB" w:rsidRPr="00260F81" w:rsidRDefault="00341CAB" w:rsidP="00341CAB">
            <w:pPr>
              <w:rPr>
                <w:rFonts w:ascii="Times New Roman" w:eastAsia="Times New Roman" w:hAnsi="Times New Roman" w:cs="Times New Roman"/>
                <w:b/>
                <w:bCs/>
                <w:lang w:eastAsia="ru-RU"/>
              </w:rPr>
            </w:pPr>
          </w:p>
        </w:tc>
        <w:tc>
          <w:tcPr>
            <w:tcW w:w="8045" w:type="dxa"/>
            <w:gridSpan w:val="2"/>
          </w:tcPr>
          <w:p w14:paraId="073E832F" w14:textId="754F8670" w:rsidR="00341CAB" w:rsidRPr="00260F81" w:rsidRDefault="00C26191" w:rsidP="004D603D">
            <w:pPr>
              <w:rPr>
                <w:rFonts w:ascii="Times New Roman" w:hAnsi="Times New Roman" w:cs="Times New Roman"/>
                <w:lang w:eastAsia="ru-RU"/>
              </w:rPr>
            </w:pPr>
            <w:r w:rsidRPr="00260F81">
              <w:rPr>
                <w:rFonts w:ascii="Times New Roman" w:hAnsi="Times New Roman" w:cs="Times New Roman"/>
                <w:lang w:eastAsia="ru-RU"/>
              </w:rPr>
              <w:t>6</w:t>
            </w:r>
            <w:r w:rsidR="00594D4A" w:rsidRPr="00260F81">
              <w:rPr>
                <w:rFonts w:ascii="Times New Roman" w:hAnsi="Times New Roman" w:cs="Times New Roman"/>
                <w:lang w:eastAsia="ru-RU"/>
              </w:rPr>
              <w:t>.Отработка техники подготовки коров к машинному доению</w:t>
            </w:r>
            <w:r w:rsidR="002144B8" w:rsidRPr="00260F81">
              <w:rPr>
                <w:rFonts w:ascii="Times New Roman" w:hAnsi="Times New Roman" w:cs="Times New Roman"/>
                <w:lang w:eastAsia="ru-RU"/>
              </w:rPr>
              <w:t>.</w:t>
            </w:r>
            <w:r w:rsidR="00594D4A" w:rsidRPr="00260F81">
              <w:rPr>
                <w:rFonts w:ascii="Times New Roman" w:hAnsi="Times New Roman" w:cs="Times New Roman"/>
                <w:lang w:eastAsia="ru-RU"/>
              </w:rPr>
              <w:t> </w:t>
            </w:r>
          </w:p>
        </w:tc>
      </w:tr>
      <w:tr w:rsidR="002144B8" w:rsidRPr="00260F81" w14:paraId="7E0D863D" w14:textId="77777777" w:rsidTr="00B01409">
        <w:trPr>
          <w:trHeight w:val="58"/>
        </w:trPr>
        <w:tc>
          <w:tcPr>
            <w:tcW w:w="1809" w:type="dxa"/>
            <w:vMerge/>
          </w:tcPr>
          <w:p w14:paraId="1FF8A5DA" w14:textId="77777777" w:rsidR="002144B8" w:rsidRPr="00260F81" w:rsidRDefault="002144B8" w:rsidP="00341CAB">
            <w:pPr>
              <w:rPr>
                <w:rFonts w:ascii="Times New Roman" w:eastAsia="Times New Roman" w:hAnsi="Times New Roman" w:cs="Times New Roman"/>
                <w:b/>
                <w:bCs/>
                <w:lang w:eastAsia="ru-RU"/>
              </w:rPr>
            </w:pPr>
          </w:p>
        </w:tc>
        <w:tc>
          <w:tcPr>
            <w:tcW w:w="8045" w:type="dxa"/>
            <w:gridSpan w:val="2"/>
          </w:tcPr>
          <w:p w14:paraId="20FF5285" w14:textId="0CBCC985" w:rsidR="00C26191" w:rsidRPr="00260F81" w:rsidRDefault="00C26191" w:rsidP="004D603D">
            <w:pPr>
              <w:rPr>
                <w:rFonts w:ascii="Times New Roman" w:hAnsi="Times New Roman" w:cs="Times New Roman"/>
                <w:lang w:eastAsia="ru-RU"/>
              </w:rPr>
            </w:pPr>
            <w:r w:rsidRPr="00260F81">
              <w:rPr>
                <w:rFonts w:ascii="Times New Roman" w:hAnsi="Times New Roman" w:cs="Times New Roman"/>
                <w:lang w:eastAsia="ru-RU"/>
              </w:rPr>
              <w:t>7</w:t>
            </w:r>
            <w:r w:rsidR="002144B8" w:rsidRPr="00260F81">
              <w:rPr>
                <w:rFonts w:ascii="Times New Roman" w:hAnsi="Times New Roman" w:cs="Times New Roman"/>
                <w:lang w:eastAsia="ru-RU"/>
              </w:rPr>
              <w:t>.Техника машинного доения коров.</w:t>
            </w:r>
          </w:p>
        </w:tc>
      </w:tr>
      <w:tr w:rsidR="00260F81" w:rsidRPr="00260F81" w14:paraId="75FDD1ED" w14:textId="77777777" w:rsidTr="00B01409">
        <w:trPr>
          <w:trHeight w:val="58"/>
        </w:trPr>
        <w:tc>
          <w:tcPr>
            <w:tcW w:w="1809" w:type="dxa"/>
            <w:vMerge/>
          </w:tcPr>
          <w:p w14:paraId="438825DE" w14:textId="77777777" w:rsidR="00260F81" w:rsidRPr="00260F81" w:rsidRDefault="00260F81" w:rsidP="00341CAB">
            <w:pPr>
              <w:rPr>
                <w:rFonts w:ascii="Times New Roman" w:eastAsia="Times New Roman" w:hAnsi="Times New Roman" w:cs="Times New Roman"/>
                <w:b/>
                <w:bCs/>
                <w:lang w:eastAsia="ru-RU"/>
              </w:rPr>
            </w:pPr>
          </w:p>
        </w:tc>
        <w:tc>
          <w:tcPr>
            <w:tcW w:w="8045" w:type="dxa"/>
            <w:gridSpan w:val="2"/>
          </w:tcPr>
          <w:p w14:paraId="59218525" w14:textId="0F0D4FD8" w:rsidR="00260F81" w:rsidRPr="00260F81" w:rsidRDefault="00260F81" w:rsidP="004D603D">
            <w:pPr>
              <w:rPr>
                <w:rFonts w:ascii="Times New Roman" w:hAnsi="Times New Roman" w:cs="Times New Roman"/>
                <w:lang w:eastAsia="ru-RU"/>
              </w:rPr>
            </w:pPr>
            <w:r w:rsidRPr="00260F81">
              <w:rPr>
                <w:rFonts w:ascii="Times New Roman" w:hAnsi="Times New Roman" w:cs="Times New Roman"/>
                <w:lang w:eastAsia="ru-RU"/>
              </w:rPr>
              <w:t>8. Анализ поточно-цеховой системы производства молока.</w:t>
            </w:r>
          </w:p>
        </w:tc>
      </w:tr>
      <w:tr w:rsidR="00260F81" w:rsidRPr="00260F81" w14:paraId="452B2025" w14:textId="77777777" w:rsidTr="00B01409">
        <w:trPr>
          <w:trHeight w:val="361"/>
        </w:trPr>
        <w:tc>
          <w:tcPr>
            <w:tcW w:w="1809" w:type="dxa"/>
            <w:vMerge/>
          </w:tcPr>
          <w:p w14:paraId="762DB2C9"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vAlign w:val="bottom"/>
          </w:tcPr>
          <w:p w14:paraId="7D23E71D" w14:textId="4EDCFE1C"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31B34357" w14:textId="65664B01" w:rsidR="00260F81" w:rsidRPr="00260F81" w:rsidRDefault="00260F81" w:rsidP="00260F81">
            <w:pPr>
              <w:rPr>
                <w:rFonts w:ascii="Times New Roman" w:eastAsia="Times New Roman" w:hAnsi="Times New Roman" w:cs="Times New Roman"/>
                <w:i/>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740278A7" w14:textId="77777777" w:rsidTr="00B01409">
        <w:trPr>
          <w:trHeight w:val="361"/>
        </w:trPr>
        <w:tc>
          <w:tcPr>
            <w:tcW w:w="1809" w:type="dxa"/>
            <w:vMerge w:val="restart"/>
          </w:tcPr>
          <w:p w14:paraId="227D067B" w14:textId="1C4F87CE"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Тема 1.4. Первичная обработка молока</w:t>
            </w: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316E6AC3" w14:textId="045F40B3"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Содержание</w:t>
            </w:r>
          </w:p>
        </w:tc>
      </w:tr>
      <w:tr w:rsidR="00260F81" w:rsidRPr="00260F81" w14:paraId="004EE72B" w14:textId="77777777" w:rsidTr="00B01409">
        <w:trPr>
          <w:trHeight w:val="361"/>
        </w:trPr>
        <w:tc>
          <w:tcPr>
            <w:tcW w:w="1809" w:type="dxa"/>
            <w:vMerge/>
          </w:tcPr>
          <w:p w14:paraId="1DDB9941"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0C930C63" w14:textId="5541C7C7" w:rsidR="00260F81" w:rsidRPr="00260F81" w:rsidRDefault="00260F81" w:rsidP="00260F81">
            <w:pPr>
              <w:jc w:val="both"/>
              <w:rPr>
                <w:rFonts w:ascii="Times New Roman" w:eastAsia="Times New Roman" w:hAnsi="Times New Roman" w:cs="Times New Roman"/>
                <w:lang w:eastAsia="ru-RU"/>
              </w:rPr>
            </w:pPr>
            <w:r w:rsidRPr="00260F81">
              <w:rPr>
                <w:rFonts w:ascii="Times New Roman" w:hAnsi="Times New Roman" w:cs="Times New Roman"/>
              </w:rPr>
              <w:t>Общие сведения о первичной обработке молока. Значение и требования к первичной обработке молока. Технологические схемы и способы первичной обработки молока. Машины и оборудование для первичной обработки молока. Очистка молока. Охлаждение молока. Тепловая обработка молока. Учет молока.</w:t>
            </w:r>
          </w:p>
        </w:tc>
      </w:tr>
      <w:tr w:rsidR="00260F81" w:rsidRPr="00260F81" w14:paraId="2EF641DC" w14:textId="77777777" w:rsidTr="00260F81">
        <w:trPr>
          <w:trHeight w:val="144"/>
        </w:trPr>
        <w:tc>
          <w:tcPr>
            <w:tcW w:w="1809" w:type="dxa"/>
            <w:vMerge/>
          </w:tcPr>
          <w:p w14:paraId="6E070EBF"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FCDA316" w14:textId="47F2AD4D"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260F81" w:rsidRPr="00260F81" w14:paraId="6E409BC4" w14:textId="77777777" w:rsidTr="00260F81">
        <w:trPr>
          <w:trHeight w:val="161"/>
        </w:trPr>
        <w:tc>
          <w:tcPr>
            <w:tcW w:w="1809" w:type="dxa"/>
            <w:vMerge/>
          </w:tcPr>
          <w:p w14:paraId="0158676D"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37846C6E" w14:textId="1EC2EF03" w:rsidR="00260F81" w:rsidRPr="00260F81" w:rsidRDefault="00260F81" w:rsidP="00260F81">
            <w:pPr>
              <w:rPr>
                <w:rFonts w:ascii="Times New Roman" w:eastAsia="Times New Roman" w:hAnsi="Times New Roman" w:cs="Times New Roman"/>
                <w:lang w:eastAsia="ru-RU"/>
              </w:rPr>
            </w:pPr>
            <w:r w:rsidRPr="00260F81">
              <w:rPr>
                <w:rFonts w:ascii="Times New Roman" w:eastAsia="Times New Roman" w:hAnsi="Times New Roman" w:cs="Times New Roman"/>
                <w:lang w:eastAsia="ru-RU"/>
              </w:rPr>
              <w:t>9. Оценка органолептических показателей молока согласно ГОСТ</w:t>
            </w:r>
          </w:p>
        </w:tc>
      </w:tr>
      <w:tr w:rsidR="00260F81" w:rsidRPr="00260F81" w14:paraId="04F17F0C" w14:textId="77777777" w:rsidTr="00260F81">
        <w:trPr>
          <w:trHeight w:val="180"/>
        </w:trPr>
        <w:tc>
          <w:tcPr>
            <w:tcW w:w="1809" w:type="dxa"/>
            <w:vMerge/>
          </w:tcPr>
          <w:p w14:paraId="25AF038D"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4627EE65" w14:textId="5C293D7D" w:rsidR="00260F81" w:rsidRPr="00260F81" w:rsidRDefault="00260F81" w:rsidP="00260F81">
            <w:pPr>
              <w:rPr>
                <w:rFonts w:ascii="Times New Roman" w:eastAsia="Times New Roman" w:hAnsi="Times New Roman" w:cs="Times New Roman"/>
                <w:lang w:eastAsia="ru-RU"/>
              </w:rPr>
            </w:pPr>
            <w:r w:rsidRPr="00260F81">
              <w:rPr>
                <w:rFonts w:ascii="Times New Roman" w:eastAsia="Times New Roman" w:hAnsi="Times New Roman" w:cs="Times New Roman"/>
                <w:lang w:eastAsia="ru-RU"/>
              </w:rPr>
              <w:t>10. Изучение технологии первичной обработки молока.</w:t>
            </w:r>
          </w:p>
        </w:tc>
      </w:tr>
      <w:tr w:rsidR="00260F81" w:rsidRPr="00260F81" w14:paraId="34405990" w14:textId="77777777" w:rsidTr="00076AC8">
        <w:trPr>
          <w:trHeight w:val="174"/>
        </w:trPr>
        <w:tc>
          <w:tcPr>
            <w:tcW w:w="1809" w:type="dxa"/>
            <w:vMerge/>
          </w:tcPr>
          <w:p w14:paraId="41C0EEC1"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vAlign w:val="bottom"/>
          </w:tcPr>
          <w:p w14:paraId="0BDE250D" w14:textId="777777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4EC9F171" w14:textId="644024C2"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3B1062FD" w14:textId="77777777" w:rsidTr="00B01409">
        <w:trPr>
          <w:trHeight w:val="252"/>
        </w:trPr>
        <w:tc>
          <w:tcPr>
            <w:tcW w:w="1809" w:type="dxa"/>
            <w:vMerge w:val="restart"/>
          </w:tcPr>
          <w:p w14:paraId="23B8B72A" w14:textId="46B044C5"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 xml:space="preserve">Тема 1.5. Управление техническим состоянием доильного оборудования </w:t>
            </w: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00579589" w14:textId="0AF2F678"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Содержание</w:t>
            </w:r>
          </w:p>
        </w:tc>
      </w:tr>
      <w:tr w:rsidR="00260F81" w:rsidRPr="00260F81" w14:paraId="6C795A52" w14:textId="77777777" w:rsidTr="00B01409">
        <w:trPr>
          <w:trHeight w:val="252"/>
        </w:trPr>
        <w:tc>
          <w:tcPr>
            <w:tcW w:w="1809" w:type="dxa"/>
            <w:vMerge/>
          </w:tcPr>
          <w:p w14:paraId="7EB262EB"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C89C5E3" w14:textId="492C5633" w:rsidR="00260F81" w:rsidRPr="00260F81" w:rsidRDefault="00260F81" w:rsidP="00260F81">
            <w:pPr>
              <w:jc w:val="both"/>
              <w:rPr>
                <w:rFonts w:ascii="Times New Roman" w:eastAsia="Times New Roman" w:hAnsi="Times New Roman" w:cs="Times New Roman"/>
                <w:b/>
                <w:bCs/>
                <w:lang w:eastAsia="ru-RU"/>
              </w:rPr>
            </w:pPr>
            <w:r w:rsidRPr="00260F81">
              <w:rPr>
                <w:rFonts w:ascii="Times New Roman" w:hAnsi="Times New Roman" w:cs="Times New Roman"/>
              </w:rPr>
              <w:t>Общие положения. Принципы организации технического обслуживания доильного оборудования. Формы организации технического обслуживания доильного оборудования.</w:t>
            </w:r>
          </w:p>
        </w:tc>
      </w:tr>
      <w:tr w:rsidR="00260F81" w:rsidRPr="00260F81" w14:paraId="1D539F5A" w14:textId="77777777" w:rsidTr="00B01409">
        <w:trPr>
          <w:trHeight w:val="252"/>
        </w:trPr>
        <w:tc>
          <w:tcPr>
            <w:tcW w:w="1809" w:type="dxa"/>
            <w:vMerge/>
          </w:tcPr>
          <w:p w14:paraId="068AF939"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C87B5BC" w14:textId="115FCA32" w:rsidR="00260F81" w:rsidRPr="00260F81" w:rsidRDefault="00260F81" w:rsidP="00260F81">
            <w:pPr>
              <w:jc w:val="both"/>
              <w:rPr>
                <w:rFonts w:ascii="Times New Roman" w:hAnsi="Times New Roman" w:cs="Times New Roman"/>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260F81" w:rsidRPr="00260F81" w14:paraId="4AF21B9D" w14:textId="77777777" w:rsidTr="00B01409">
        <w:trPr>
          <w:trHeight w:val="252"/>
        </w:trPr>
        <w:tc>
          <w:tcPr>
            <w:tcW w:w="1809" w:type="dxa"/>
            <w:vMerge/>
          </w:tcPr>
          <w:p w14:paraId="2C15000F"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3CB01A6A" w14:textId="0EC1E767" w:rsidR="00260F81" w:rsidRPr="00260F81" w:rsidRDefault="00260F81" w:rsidP="00260F81">
            <w:pPr>
              <w:rPr>
                <w:rFonts w:ascii="Times New Roman" w:hAnsi="Times New Roman" w:cs="Times New Roman"/>
              </w:rPr>
            </w:pPr>
            <w:r w:rsidRPr="00260F81">
              <w:rPr>
                <w:rFonts w:ascii="Times New Roman" w:hAnsi="Times New Roman" w:cs="Times New Roman"/>
              </w:rPr>
              <w:t>11</w:t>
            </w:r>
            <w:r>
              <w:rPr>
                <w:rFonts w:ascii="Times New Roman" w:hAnsi="Times New Roman" w:cs="Times New Roman"/>
              </w:rPr>
              <w:t xml:space="preserve">. </w:t>
            </w:r>
            <w:r w:rsidRPr="00260F81">
              <w:rPr>
                <w:rFonts w:ascii="Times New Roman" w:hAnsi="Times New Roman" w:cs="Times New Roman"/>
              </w:rPr>
              <w:t>Выполнение</w:t>
            </w:r>
            <w:r>
              <w:rPr>
                <w:rFonts w:ascii="Times New Roman" w:hAnsi="Times New Roman" w:cs="Times New Roman"/>
              </w:rPr>
              <w:t xml:space="preserve"> </w:t>
            </w:r>
            <w:r w:rsidRPr="00260F81">
              <w:rPr>
                <w:rFonts w:ascii="Times New Roman" w:hAnsi="Times New Roman" w:cs="Times New Roman"/>
              </w:rPr>
              <w:t>ежедневного</w:t>
            </w:r>
            <w:r>
              <w:rPr>
                <w:rFonts w:ascii="Times New Roman" w:hAnsi="Times New Roman" w:cs="Times New Roman"/>
              </w:rPr>
              <w:t xml:space="preserve"> </w:t>
            </w:r>
            <w:r w:rsidRPr="00260F81">
              <w:rPr>
                <w:rFonts w:ascii="Times New Roman" w:hAnsi="Times New Roman" w:cs="Times New Roman"/>
              </w:rPr>
              <w:t>технического</w:t>
            </w:r>
            <w:r>
              <w:rPr>
                <w:rFonts w:ascii="Times New Roman" w:hAnsi="Times New Roman" w:cs="Times New Roman"/>
              </w:rPr>
              <w:t xml:space="preserve"> </w:t>
            </w:r>
            <w:r w:rsidRPr="00260F81">
              <w:rPr>
                <w:rFonts w:ascii="Times New Roman" w:hAnsi="Times New Roman" w:cs="Times New Roman"/>
              </w:rPr>
              <w:t>обслуживания (ЕТО) доильного</w:t>
            </w:r>
            <w:r>
              <w:rPr>
                <w:rFonts w:ascii="Times New Roman" w:hAnsi="Times New Roman" w:cs="Times New Roman"/>
              </w:rPr>
              <w:t xml:space="preserve"> </w:t>
            </w:r>
            <w:r w:rsidRPr="00260F81">
              <w:rPr>
                <w:rFonts w:ascii="Times New Roman" w:hAnsi="Times New Roman" w:cs="Times New Roman"/>
              </w:rPr>
              <w:t>оборудования</w:t>
            </w:r>
          </w:p>
        </w:tc>
      </w:tr>
      <w:tr w:rsidR="00260F81" w:rsidRPr="00260F81" w14:paraId="173FA21D" w14:textId="77777777" w:rsidTr="00264F0E">
        <w:trPr>
          <w:trHeight w:val="300"/>
        </w:trPr>
        <w:tc>
          <w:tcPr>
            <w:tcW w:w="1809" w:type="dxa"/>
            <w:vMerge/>
          </w:tcPr>
          <w:p w14:paraId="451A3E56"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vAlign w:val="bottom"/>
          </w:tcPr>
          <w:p w14:paraId="35CC74CC" w14:textId="777777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27F258A6" w14:textId="7FA97F89"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5C4C9301" w14:textId="77777777" w:rsidTr="00B01409">
        <w:trPr>
          <w:trHeight w:val="240"/>
        </w:trPr>
        <w:tc>
          <w:tcPr>
            <w:tcW w:w="1809" w:type="dxa"/>
            <w:vMerge w:val="restart"/>
          </w:tcPr>
          <w:p w14:paraId="7F3AE2C9" w14:textId="21A6B464"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Тема 1.6. Процесс диагностирования и используемое оборудование</w:t>
            </w: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11B3853" w14:textId="080AD825"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Содержание</w:t>
            </w:r>
          </w:p>
        </w:tc>
      </w:tr>
      <w:tr w:rsidR="00260F81" w:rsidRPr="00260F81" w14:paraId="5AF62D02" w14:textId="77777777" w:rsidTr="00B01409">
        <w:trPr>
          <w:trHeight w:val="324"/>
        </w:trPr>
        <w:tc>
          <w:tcPr>
            <w:tcW w:w="1809" w:type="dxa"/>
            <w:vMerge/>
          </w:tcPr>
          <w:p w14:paraId="00B078D1"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0D17892D" w14:textId="69D83453" w:rsidR="00260F81" w:rsidRPr="00260F81" w:rsidRDefault="00260F81" w:rsidP="00260F81">
            <w:pPr>
              <w:jc w:val="both"/>
              <w:rPr>
                <w:rFonts w:ascii="Times New Roman" w:eastAsia="Times New Roman" w:hAnsi="Times New Roman" w:cs="Times New Roman"/>
                <w:bCs/>
                <w:lang w:eastAsia="ru-RU"/>
              </w:rPr>
            </w:pPr>
            <w:r w:rsidRPr="00260F81">
              <w:rPr>
                <w:rFonts w:ascii="Times New Roman" w:hAnsi="Times New Roman" w:cs="Times New Roman"/>
              </w:rPr>
              <w:t>Основные диагностируемые параметры и их изменение в процессе эксплуатации. Приборы и оборудование для диагностирования. Точки диагностирования доильных установок. Порядок проведения диагностики.</w:t>
            </w:r>
          </w:p>
        </w:tc>
      </w:tr>
      <w:tr w:rsidR="00260F81" w:rsidRPr="00260F81" w14:paraId="68C1E829" w14:textId="77777777" w:rsidTr="00B01409">
        <w:trPr>
          <w:trHeight w:val="324"/>
        </w:trPr>
        <w:tc>
          <w:tcPr>
            <w:tcW w:w="1809" w:type="dxa"/>
            <w:vMerge/>
          </w:tcPr>
          <w:p w14:paraId="6378B524"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28CA022B" w14:textId="02734317" w:rsidR="00260F81" w:rsidRPr="00260F81" w:rsidRDefault="00260F81" w:rsidP="00260F81">
            <w:pPr>
              <w:jc w:val="both"/>
              <w:rPr>
                <w:rFonts w:ascii="Times New Roman" w:hAnsi="Times New Roman" w:cs="Times New Roman"/>
              </w:rPr>
            </w:pPr>
            <w:r w:rsidRPr="00260F81">
              <w:rPr>
                <w:rFonts w:ascii="Times New Roman" w:eastAsia="Times New Roman" w:hAnsi="Times New Roman" w:cs="Times New Roman"/>
                <w:b/>
                <w:bCs/>
                <w:lang w:eastAsia="ru-RU"/>
              </w:rPr>
              <w:t>В том числе практических и лабораторных занятий 6 часов</w:t>
            </w:r>
          </w:p>
        </w:tc>
      </w:tr>
      <w:tr w:rsidR="00260F81" w:rsidRPr="00260F81" w14:paraId="6D017AD3" w14:textId="77777777" w:rsidTr="00260F81">
        <w:trPr>
          <w:trHeight w:val="58"/>
        </w:trPr>
        <w:tc>
          <w:tcPr>
            <w:tcW w:w="1809" w:type="dxa"/>
            <w:vMerge/>
          </w:tcPr>
          <w:p w14:paraId="74EF079F"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1044CC2" w14:textId="767BC7CE" w:rsidR="00260F81" w:rsidRPr="00260F81" w:rsidRDefault="00260F81" w:rsidP="00260F81">
            <w:pPr>
              <w:jc w:val="both"/>
              <w:rPr>
                <w:rFonts w:ascii="Times New Roman" w:hAnsi="Times New Roman" w:cs="Times New Roman"/>
                <w:shd w:val="clear" w:color="auto" w:fill="FFFFFF"/>
              </w:rPr>
            </w:pPr>
            <w:r>
              <w:rPr>
                <w:rFonts w:ascii="Times New Roman" w:hAnsi="Times New Roman" w:cs="Times New Roman"/>
              </w:rPr>
              <w:t xml:space="preserve">12. </w:t>
            </w:r>
            <w:r w:rsidRPr="00260F81">
              <w:rPr>
                <w:rStyle w:val="markdown-word"/>
                <w:rFonts w:ascii="Times New Roman" w:hAnsi="Times New Roman" w:cs="Times New Roman"/>
                <w:shd w:val="clear" w:color="auto" w:fill="FFFFFF"/>
              </w:rPr>
              <w:t>Практическое</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освоение</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методов</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и</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средств</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технического</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диагностирования.</w:t>
            </w:r>
          </w:p>
        </w:tc>
      </w:tr>
      <w:tr w:rsidR="00260F81" w:rsidRPr="00260F81" w14:paraId="0C5D0CB2" w14:textId="77777777" w:rsidTr="00F6153B">
        <w:trPr>
          <w:trHeight w:val="240"/>
        </w:trPr>
        <w:tc>
          <w:tcPr>
            <w:tcW w:w="1809" w:type="dxa"/>
            <w:vMerge/>
          </w:tcPr>
          <w:p w14:paraId="31298AC5" w14:textId="77777777" w:rsidR="00260F81" w:rsidRPr="00260F81" w:rsidRDefault="00260F81" w:rsidP="00260F81">
            <w:pPr>
              <w:rPr>
                <w:rFonts w:ascii="Times New Roman" w:eastAsia="Times New Roman" w:hAnsi="Times New Roman" w:cs="Times New Roman"/>
                <w:b/>
                <w:bCs/>
                <w:lang w:eastAsia="ru-RU"/>
              </w:rPr>
            </w:pPr>
          </w:p>
        </w:tc>
        <w:tc>
          <w:tcPr>
            <w:tcW w:w="8045" w:type="dxa"/>
            <w:gridSpan w:val="2"/>
            <w:vAlign w:val="bottom"/>
          </w:tcPr>
          <w:p w14:paraId="1176FC86" w14:textId="777777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7AE7094F" w14:textId="1CC24E1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07ACA5F4" w14:textId="77777777" w:rsidTr="00260F81">
        <w:trPr>
          <w:trHeight w:val="112"/>
        </w:trPr>
        <w:tc>
          <w:tcPr>
            <w:tcW w:w="1809" w:type="dxa"/>
            <w:vMerge w:val="restart"/>
          </w:tcPr>
          <w:p w14:paraId="68BCB8D7" w14:textId="08FB96C3" w:rsidR="00260F81" w:rsidRPr="00260F81" w:rsidRDefault="00260F81" w:rsidP="00260F81">
            <w:pPr>
              <w:rPr>
                <w:rFonts w:ascii="Times New Roman" w:eastAsia="Times New Roman" w:hAnsi="Times New Roman" w:cs="Times New Roman"/>
                <w:b/>
                <w:bCs/>
                <w:lang w:eastAsia="ru-RU"/>
              </w:rPr>
            </w:pPr>
            <w:r w:rsidRPr="00260F81">
              <w:rPr>
                <w:rFonts w:ascii="Times New Roman" w:hAnsi="Times New Roman" w:cs="Times New Roman"/>
                <w:b/>
                <w:bCs/>
              </w:rPr>
              <w:t>Тема 1.7</w:t>
            </w:r>
            <w:r>
              <w:rPr>
                <w:rFonts w:ascii="Times New Roman" w:hAnsi="Times New Roman" w:cs="Times New Roman"/>
                <w:b/>
                <w:bCs/>
              </w:rPr>
              <w:t>.</w:t>
            </w:r>
            <w:r w:rsidRPr="00260F81">
              <w:rPr>
                <w:rFonts w:ascii="Times New Roman" w:hAnsi="Times New Roman" w:cs="Times New Roman"/>
                <w:b/>
                <w:bCs/>
              </w:rPr>
              <w:t xml:space="preserve"> Санитария при производстве молока</w:t>
            </w: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2B0C0871" w14:textId="067D3C40"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Содержание</w:t>
            </w:r>
          </w:p>
        </w:tc>
      </w:tr>
      <w:tr w:rsidR="00260F81" w:rsidRPr="00260F81" w14:paraId="01251274" w14:textId="77777777" w:rsidTr="00B01409">
        <w:trPr>
          <w:trHeight w:val="396"/>
        </w:trPr>
        <w:tc>
          <w:tcPr>
            <w:tcW w:w="1809" w:type="dxa"/>
            <w:vMerge/>
          </w:tcPr>
          <w:p w14:paraId="05673F63" w14:textId="77777777" w:rsidR="00260F81" w:rsidRPr="00260F81" w:rsidRDefault="00260F81" w:rsidP="00260F81">
            <w:pPr>
              <w:rPr>
                <w:rFonts w:ascii="Times New Roman" w:hAnsi="Times New Roman" w:cs="Times New Roman"/>
                <w:b/>
                <w:bCs/>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64F75FDA" w14:textId="500CBF25" w:rsidR="00260F81" w:rsidRPr="00260F81" w:rsidRDefault="00260F81" w:rsidP="00260F81">
            <w:pPr>
              <w:spacing w:line="276" w:lineRule="auto"/>
              <w:jc w:val="both"/>
              <w:rPr>
                <w:rFonts w:ascii="Times New Roman" w:hAnsi="Times New Roman" w:cs="Times New Roman"/>
                <w:lang w:eastAsia="ru-RU"/>
              </w:rPr>
            </w:pPr>
            <w:r w:rsidRPr="00260F81">
              <w:rPr>
                <w:rFonts w:ascii="Times New Roman" w:hAnsi="Times New Roman" w:cs="Times New Roman"/>
              </w:rPr>
              <w:t>Санитарное состояние доильного оборудования. Гигиенические требования к обслуживающему персоналу.</w:t>
            </w:r>
          </w:p>
        </w:tc>
      </w:tr>
      <w:tr w:rsidR="00260F81" w:rsidRPr="00260F81" w14:paraId="20080377" w14:textId="77777777" w:rsidTr="00260F81">
        <w:trPr>
          <w:trHeight w:val="109"/>
        </w:trPr>
        <w:tc>
          <w:tcPr>
            <w:tcW w:w="1809" w:type="dxa"/>
            <w:vMerge/>
          </w:tcPr>
          <w:p w14:paraId="0641A0F8" w14:textId="77777777" w:rsidR="00260F81" w:rsidRPr="00260F81" w:rsidRDefault="00260F81" w:rsidP="00260F81">
            <w:pPr>
              <w:rPr>
                <w:rFonts w:ascii="Times New Roman" w:hAnsi="Times New Roman" w:cs="Times New Roman"/>
                <w:b/>
                <w:bCs/>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1EC8FFBF" w14:textId="4871C3E4"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практических и лабораторных занятий 4 часа</w:t>
            </w:r>
          </w:p>
        </w:tc>
      </w:tr>
      <w:tr w:rsidR="00260F81" w:rsidRPr="00260F81" w14:paraId="462B8DAE" w14:textId="77777777" w:rsidTr="00B01409">
        <w:trPr>
          <w:trHeight w:val="324"/>
        </w:trPr>
        <w:tc>
          <w:tcPr>
            <w:tcW w:w="1809" w:type="dxa"/>
            <w:vMerge/>
          </w:tcPr>
          <w:p w14:paraId="6E79A97B" w14:textId="77777777" w:rsidR="00260F81" w:rsidRPr="00260F81" w:rsidRDefault="00260F81" w:rsidP="00260F81">
            <w:pPr>
              <w:rPr>
                <w:rFonts w:ascii="Times New Roman" w:hAnsi="Times New Roman" w:cs="Times New Roman"/>
                <w:b/>
                <w:bCs/>
              </w:rPr>
            </w:pPr>
          </w:p>
        </w:tc>
        <w:tc>
          <w:tcPr>
            <w:tcW w:w="8045" w:type="dxa"/>
            <w:gridSpan w:val="2"/>
            <w:tcBorders>
              <w:top w:val="single" w:sz="4" w:space="0" w:color="auto"/>
              <w:left w:val="single" w:sz="4" w:space="0" w:color="auto"/>
              <w:bottom w:val="single" w:sz="4" w:space="0" w:color="auto"/>
              <w:right w:val="single" w:sz="4" w:space="0" w:color="auto"/>
            </w:tcBorders>
            <w:vAlign w:val="bottom"/>
          </w:tcPr>
          <w:p w14:paraId="4C67D38C" w14:textId="6E7A13A7" w:rsidR="00260F81" w:rsidRPr="00260F81" w:rsidRDefault="00260F81" w:rsidP="00260F81">
            <w:pPr>
              <w:pStyle w:val="1d"/>
              <w:jc w:val="both"/>
              <w:rPr>
                <w:sz w:val="22"/>
                <w:szCs w:val="22"/>
                <w:lang w:val="ru-RU"/>
              </w:rPr>
            </w:pPr>
            <w:r w:rsidRPr="00260F81">
              <w:rPr>
                <w:bCs/>
                <w:sz w:val="22"/>
                <w:szCs w:val="22"/>
                <w:lang w:val="ru-RU"/>
              </w:rPr>
              <w:t>1</w:t>
            </w:r>
            <w:r>
              <w:rPr>
                <w:bCs/>
                <w:sz w:val="22"/>
                <w:szCs w:val="22"/>
                <w:lang w:val="ru-RU"/>
              </w:rPr>
              <w:t>3.</w:t>
            </w:r>
            <w:r w:rsidRPr="00260F81">
              <w:rPr>
                <w:sz w:val="22"/>
                <w:szCs w:val="22"/>
                <w:lang w:val="ru-RU"/>
              </w:rPr>
              <w:t>Оценк</w:t>
            </w:r>
            <w:r>
              <w:rPr>
                <w:sz w:val="22"/>
                <w:szCs w:val="22"/>
                <w:lang w:val="ru-RU"/>
              </w:rPr>
              <w:t xml:space="preserve">а </w:t>
            </w:r>
            <w:r w:rsidRPr="00260F81">
              <w:rPr>
                <w:sz w:val="22"/>
                <w:szCs w:val="22"/>
                <w:lang w:val="ru-RU"/>
              </w:rPr>
              <w:t>эффективности</w:t>
            </w:r>
            <w:r>
              <w:rPr>
                <w:sz w:val="22"/>
                <w:szCs w:val="22"/>
                <w:lang w:val="ru-RU"/>
              </w:rPr>
              <w:t xml:space="preserve"> </w:t>
            </w:r>
            <w:r w:rsidRPr="00260F81">
              <w:rPr>
                <w:sz w:val="22"/>
                <w:szCs w:val="22"/>
                <w:lang w:val="ru-RU"/>
              </w:rPr>
              <w:t>санитарной</w:t>
            </w:r>
            <w:r>
              <w:rPr>
                <w:sz w:val="22"/>
                <w:szCs w:val="22"/>
                <w:lang w:val="ru-RU"/>
              </w:rPr>
              <w:t xml:space="preserve"> </w:t>
            </w:r>
            <w:r w:rsidRPr="00260F81">
              <w:rPr>
                <w:sz w:val="22"/>
                <w:szCs w:val="22"/>
                <w:lang w:val="ru-RU"/>
              </w:rPr>
              <w:t>обработки</w:t>
            </w:r>
            <w:r>
              <w:rPr>
                <w:sz w:val="22"/>
                <w:szCs w:val="22"/>
                <w:lang w:val="ru-RU"/>
              </w:rPr>
              <w:t xml:space="preserve"> </w:t>
            </w:r>
            <w:r w:rsidRPr="00260F81">
              <w:rPr>
                <w:sz w:val="22"/>
                <w:szCs w:val="22"/>
                <w:lang w:val="ru-RU"/>
              </w:rPr>
              <w:t>доильных</w:t>
            </w:r>
            <w:r>
              <w:rPr>
                <w:sz w:val="22"/>
                <w:szCs w:val="22"/>
                <w:lang w:val="ru-RU"/>
              </w:rPr>
              <w:t xml:space="preserve"> </w:t>
            </w:r>
            <w:r w:rsidRPr="00260F81">
              <w:rPr>
                <w:sz w:val="22"/>
                <w:szCs w:val="22"/>
                <w:lang w:val="ru-RU"/>
              </w:rPr>
              <w:t>установок</w:t>
            </w:r>
            <w:r>
              <w:rPr>
                <w:sz w:val="22"/>
                <w:szCs w:val="22"/>
                <w:lang w:val="ru-RU"/>
              </w:rPr>
              <w:t xml:space="preserve"> </w:t>
            </w:r>
            <w:r w:rsidRPr="00260F81">
              <w:rPr>
                <w:sz w:val="22"/>
                <w:szCs w:val="22"/>
                <w:lang w:val="ru-RU"/>
              </w:rPr>
              <w:t xml:space="preserve">и </w:t>
            </w:r>
            <w:proofErr w:type="spellStart"/>
            <w:r w:rsidRPr="00260F81">
              <w:rPr>
                <w:sz w:val="22"/>
                <w:szCs w:val="22"/>
                <w:lang w:val="ru-RU"/>
              </w:rPr>
              <w:t>молокопроводящих</w:t>
            </w:r>
            <w:proofErr w:type="spellEnd"/>
            <w:r w:rsidRPr="00260F81">
              <w:rPr>
                <w:sz w:val="22"/>
                <w:szCs w:val="22"/>
              </w:rPr>
              <w:t> </w:t>
            </w:r>
            <w:r w:rsidRPr="00260F81">
              <w:rPr>
                <w:sz w:val="22"/>
                <w:szCs w:val="22"/>
                <w:lang w:val="ru-RU"/>
              </w:rPr>
              <w:t>путей.</w:t>
            </w:r>
          </w:p>
        </w:tc>
      </w:tr>
      <w:tr w:rsidR="00260F81" w:rsidRPr="00260F81" w14:paraId="37433965" w14:textId="77777777" w:rsidTr="00EA3796">
        <w:trPr>
          <w:trHeight w:val="528"/>
        </w:trPr>
        <w:tc>
          <w:tcPr>
            <w:tcW w:w="1809" w:type="dxa"/>
            <w:vMerge/>
          </w:tcPr>
          <w:p w14:paraId="0FE734AA" w14:textId="77777777" w:rsidR="00260F81" w:rsidRPr="00260F81" w:rsidRDefault="00260F81" w:rsidP="00260F81">
            <w:pPr>
              <w:rPr>
                <w:rFonts w:ascii="Times New Roman" w:hAnsi="Times New Roman" w:cs="Times New Roman"/>
                <w:b/>
                <w:bCs/>
              </w:rPr>
            </w:pPr>
          </w:p>
        </w:tc>
        <w:tc>
          <w:tcPr>
            <w:tcW w:w="8045" w:type="dxa"/>
            <w:gridSpan w:val="2"/>
            <w:vAlign w:val="bottom"/>
          </w:tcPr>
          <w:p w14:paraId="0779DA68" w14:textId="777777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1DBEAEC3" w14:textId="68BC7077" w:rsidR="00260F81" w:rsidRPr="00260F81" w:rsidRDefault="00260F81" w:rsidP="00260F81">
            <w:pPr>
              <w:rPr>
                <w:rFonts w:ascii="Times New Roman" w:eastAsia="Times New Roman" w:hAnsi="Times New Roman" w:cs="Times New Roman"/>
                <w:b/>
                <w:bCs/>
                <w:lang w:eastAsia="ru-RU"/>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52CCB52D" w14:textId="77777777" w:rsidTr="00B01409">
        <w:trPr>
          <w:trHeight w:val="276"/>
        </w:trPr>
        <w:tc>
          <w:tcPr>
            <w:tcW w:w="1809" w:type="dxa"/>
            <w:vMerge w:val="restart"/>
            <w:tcBorders>
              <w:right w:val="single" w:sz="4" w:space="0" w:color="auto"/>
            </w:tcBorders>
          </w:tcPr>
          <w:p w14:paraId="69DFADA2" w14:textId="5601E092" w:rsidR="00260F81" w:rsidRPr="00260F81" w:rsidRDefault="00260F81" w:rsidP="00260F81">
            <w:pPr>
              <w:rPr>
                <w:rFonts w:ascii="Times New Roman" w:hAnsi="Times New Roman" w:cs="Times New Roman"/>
                <w:b/>
                <w:bCs/>
              </w:rPr>
            </w:pPr>
            <w:r w:rsidRPr="00260F81">
              <w:rPr>
                <w:rFonts w:ascii="Times New Roman" w:hAnsi="Times New Roman" w:cs="Times New Roman"/>
                <w:b/>
                <w:bCs/>
              </w:rPr>
              <w:t>Тема 1.8 Требования техники безопасности при эксплуатации и обслуживании доильного оборудования</w:t>
            </w:r>
          </w:p>
        </w:tc>
        <w:tc>
          <w:tcPr>
            <w:tcW w:w="8045" w:type="dxa"/>
            <w:gridSpan w:val="2"/>
            <w:tcBorders>
              <w:right w:val="single" w:sz="4" w:space="0" w:color="auto"/>
            </w:tcBorders>
          </w:tcPr>
          <w:p w14:paraId="4515077A" w14:textId="27C3B053" w:rsidR="00260F81" w:rsidRPr="00260F81" w:rsidRDefault="00260F81" w:rsidP="00260F81">
            <w:pPr>
              <w:rPr>
                <w:rFonts w:ascii="Times New Roman" w:hAnsi="Times New Roman" w:cs="Times New Roman"/>
                <w:b/>
              </w:rPr>
            </w:pPr>
            <w:r w:rsidRPr="00260F81">
              <w:rPr>
                <w:rFonts w:ascii="Times New Roman" w:hAnsi="Times New Roman" w:cs="Times New Roman"/>
                <w:b/>
              </w:rPr>
              <w:t>Содержание</w:t>
            </w:r>
          </w:p>
        </w:tc>
      </w:tr>
      <w:tr w:rsidR="00260F81" w:rsidRPr="00260F81" w14:paraId="61252B18" w14:textId="77777777" w:rsidTr="00B01409">
        <w:trPr>
          <w:trHeight w:val="324"/>
        </w:trPr>
        <w:tc>
          <w:tcPr>
            <w:tcW w:w="1809" w:type="dxa"/>
            <w:vMerge/>
            <w:tcBorders>
              <w:right w:val="single" w:sz="4" w:space="0" w:color="auto"/>
            </w:tcBorders>
          </w:tcPr>
          <w:p w14:paraId="124F61BB" w14:textId="77777777" w:rsidR="00260F81" w:rsidRPr="00260F81" w:rsidRDefault="00260F81" w:rsidP="00260F81">
            <w:pPr>
              <w:rPr>
                <w:rFonts w:ascii="Times New Roman" w:hAnsi="Times New Roman" w:cs="Times New Roman"/>
                <w:b/>
              </w:rPr>
            </w:pPr>
          </w:p>
        </w:tc>
        <w:tc>
          <w:tcPr>
            <w:tcW w:w="8045" w:type="dxa"/>
            <w:gridSpan w:val="2"/>
            <w:tcBorders>
              <w:right w:val="single" w:sz="4" w:space="0" w:color="auto"/>
            </w:tcBorders>
          </w:tcPr>
          <w:p w14:paraId="0A65095F" w14:textId="26EDFB6D" w:rsidR="00260F81" w:rsidRPr="00260F81" w:rsidRDefault="00260F81" w:rsidP="00260F81">
            <w:pPr>
              <w:rPr>
                <w:rFonts w:ascii="Times New Roman" w:hAnsi="Times New Roman" w:cs="Times New Roman"/>
                <w:b/>
              </w:rPr>
            </w:pPr>
            <w:r w:rsidRPr="00260F81">
              <w:rPr>
                <w:rFonts w:ascii="Times New Roman" w:hAnsi="Times New Roman" w:cs="Times New Roman"/>
                <w:shd w:val="clear" w:color="auto" w:fill="FFFFFF"/>
              </w:rPr>
              <w:t>Требования к персоналу.  Подготовка к работе оборудования. Эксплуатация доильного и молочного оборудования. Техническое обслуживание доильного и молочного оборудования. Аварийные ситуации. Санитарно-гигиенические нормы.</w:t>
            </w:r>
          </w:p>
        </w:tc>
      </w:tr>
      <w:tr w:rsidR="00260F81" w:rsidRPr="00260F81" w14:paraId="3691F6CF" w14:textId="77777777" w:rsidTr="00072A18">
        <w:trPr>
          <w:trHeight w:val="300"/>
        </w:trPr>
        <w:tc>
          <w:tcPr>
            <w:tcW w:w="1809" w:type="dxa"/>
            <w:vMerge/>
            <w:tcBorders>
              <w:right w:val="single" w:sz="4" w:space="0" w:color="auto"/>
            </w:tcBorders>
          </w:tcPr>
          <w:p w14:paraId="253C9C43" w14:textId="77777777" w:rsidR="00260F81" w:rsidRPr="00260F81" w:rsidRDefault="00260F81" w:rsidP="00260F81">
            <w:pPr>
              <w:rPr>
                <w:rFonts w:ascii="Times New Roman" w:hAnsi="Times New Roman" w:cs="Times New Roman"/>
                <w:b/>
              </w:rPr>
            </w:pPr>
          </w:p>
        </w:tc>
        <w:tc>
          <w:tcPr>
            <w:tcW w:w="8045" w:type="dxa"/>
            <w:gridSpan w:val="2"/>
            <w:tcBorders>
              <w:right w:val="single" w:sz="4" w:space="0" w:color="auto"/>
            </w:tcBorders>
          </w:tcPr>
          <w:p w14:paraId="214386AA" w14:textId="31ABC68A" w:rsidR="00260F81" w:rsidRPr="00260F81" w:rsidRDefault="00260F81" w:rsidP="00260F81">
            <w:pPr>
              <w:rPr>
                <w:rFonts w:ascii="Times New Roman" w:hAnsi="Times New Roman" w:cs="Times New Roman"/>
                <w:shd w:val="clear" w:color="auto" w:fill="FFFFFF"/>
              </w:rPr>
            </w:pPr>
            <w:r w:rsidRPr="00260F81">
              <w:rPr>
                <w:rFonts w:ascii="Times New Roman" w:eastAsia="Times New Roman" w:hAnsi="Times New Roman" w:cs="Times New Roman"/>
                <w:b/>
                <w:bCs/>
                <w:lang w:eastAsia="ru-RU"/>
              </w:rPr>
              <w:t>В том числе практических и лабораторных занятий</w:t>
            </w:r>
          </w:p>
        </w:tc>
      </w:tr>
      <w:tr w:rsidR="00260F81" w:rsidRPr="00260F81" w14:paraId="512C291F" w14:textId="77777777" w:rsidTr="00B01409">
        <w:trPr>
          <w:trHeight w:val="324"/>
        </w:trPr>
        <w:tc>
          <w:tcPr>
            <w:tcW w:w="1809" w:type="dxa"/>
            <w:vMerge/>
            <w:tcBorders>
              <w:right w:val="single" w:sz="4" w:space="0" w:color="auto"/>
            </w:tcBorders>
          </w:tcPr>
          <w:p w14:paraId="1A74AE65" w14:textId="77777777" w:rsidR="00260F81" w:rsidRPr="00260F81" w:rsidRDefault="00260F81" w:rsidP="00260F81">
            <w:pPr>
              <w:rPr>
                <w:rFonts w:ascii="Times New Roman" w:hAnsi="Times New Roman" w:cs="Times New Roman"/>
                <w:b/>
              </w:rPr>
            </w:pPr>
          </w:p>
        </w:tc>
        <w:tc>
          <w:tcPr>
            <w:tcW w:w="8045" w:type="dxa"/>
            <w:gridSpan w:val="2"/>
            <w:tcBorders>
              <w:right w:val="single" w:sz="4" w:space="0" w:color="auto"/>
            </w:tcBorders>
          </w:tcPr>
          <w:p w14:paraId="0953067A" w14:textId="7789D8D7" w:rsidR="00260F81" w:rsidRPr="00260F81" w:rsidRDefault="00260F81" w:rsidP="00260F81">
            <w:pPr>
              <w:rPr>
                <w:rFonts w:ascii="Times New Roman" w:hAnsi="Times New Roman" w:cs="Times New Roman"/>
                <w:shd w:val="clear" w:color="auto" w:fill="FFFFFF"/>
              </w:rPr>
            </w:pPr>
            <w:r>
              <w:t xml:space="preserve">14. </w:t>
            </w:r>
            <w:r w:rsidRPr="00260F81">
              <w:rPr>
                <w:rStyle w:val="markdown-word"/>
                <w:rFonts w:ascii="Times New Roman" w:hAnsi="Times New Roman" w:cs="Times New Roman"/>
                <w:shd w:val="clear" w:color="auto" w:fill="FFFFFF"/>
              </w:rPr>
              <w:t>Изучение</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нормативных</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требований</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охраны</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труда</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и</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техники</w:t>
            </w:r>
            <w:r>
              <w:rPr>
                <w:rStyle w:val="markdown-word"/>
                <w:rFonts w:ascii="Times New Roman" w:hAnsi="Times New Roman" w:cs="Times New Roman"/>
                <w:shd w:val="clear" w:color="auto" w:fill="FFFFFF"/>
              </w:rPr>
              <w:t xml:space="preserve"> </w:t>
            </w:r>
            <w:r w:rsidRPr="00260F81">
              <w:rPr>
                <w:rStyle w:val="markdown-word"/>
                <w:rFonts w:ascii="Times New Roman" w:hAnsi="Times New Roman" w:cs="Times New Roman"/>
                <w:shd w:val="clear" w:color="auto" w:fill="FFFFFF"/>
              </w:rPr>
              <w:t>безопасности при работе с доильным оборудованием.</w:t>
            </w:r>
          </w:p>
        </w:tc>
      </w:tr>
      <w:tr w:rsidR="00072A18" w:rsidRPr="00260F81" w14:paraId="53374F8A" w14:textId="77777777" w:rsidTr="009F7692">
        <w:trPr>
          <w:trHeight w:val="216"/>
        </w:trPr>
        <w:tc>
          <w:tcPr>
            <w:tcW w:w="1809" w:type="dxa"/>
            <w:vMerge/>
            <w:tcBorders>
              <w:right w:val="single" w:sz="4" w:space="0" w:color="auto"/>
            </w:tcBorders>
          </w:tcPr>
          <w:p w14:paraId="69F330A7" w14:textId="77777777" w:rsidR="00072A18" w:rsidRPr="00260F81" w:rsidRDefault="00072A18" w:rsidP="00072A18">
            <w:pPr>
              <w:rPr>
                <w:rFonts w:ascii="Times New Roman" w:hAnsi="Times New Roman" w:cs="Times New Roman"/>
                <w:b/>
              </w:rPr>
            </w:pPr>
          </w:p>
        </w:tc>
        <w:tc>
          <w:tcPr>
            <w:tcW w:w="8045" w:type="dxa"/>
            <w:gridSpan w:val="2"/>
            <w:vAlign w:val="bottom"/>
          </w:tcPr>
          <w:p w14:paraId="2DD2E666" w14:textId="77777777" w:rsidR="00072A18" w:rsidRPr="00260F81" w:rsidRDefault="00072A18" w:rsidP="00072A18">
            <w:pPr>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 том числе самостоятельная работа обучающихся</w:t>
            </w:r>
          </w:p>
          <w:p w14:paraId="227A91C7" w14:textId="0EDDB22C" w:rsidR="00072A18" w:rsidRPr="00260F81" w:rsidRDefault="00072A18" w:rsidP="00072A18">
            <w:pPr>
              <w:rPr>
                <w:rFonts w:ascii="Times New Roman" w:hAnsi="Times New Roman" w:cs="Times New Roman"/>
                <w:b/>
              </w:rPr>
            </w:pPr>
            <w:r w:rsidRPr="00260F8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60F81" w:rsidRPr="00260F81" w14:paraId="5A49F545" w14:textId="77777777" w:rsidTr="00B01409">
        <w:tc>
          <w:tcPr>
            <w:tcW w:w="9854" w:type="dxa"/>
            <w:gridSpan w:val="3"/>
          </w:tcPr>
          <w:p w14:paraId="75E636EB" w14:textId="7EAE20C4" w:rsidR="00260F81" w:rsidRPr="00072A18" w:rsidRDefault="00260F81" w:rsidP="00260F81">
            <w:pPr>
              <w:suppressAutoHyphens/>
              <w:jc w:val="both"/>
              <w:rPr>
                <w:rFonts w:ascii="Times New Roman" w:eastAsia="Times New Roman" w:hAnsi="Times New Roman" w:cs="Times New Roman"/>
                <w:b/>
                <w:bCs/>
                <w:lang w:eastAsia="ru-RU"/>
              </w:rPr>
            </w:pPr>
            <w:r w:rsidRPr="00072A18">
              <w:rPr>
                <w:rFonts w:ascii="Times New Roman" w:eastAsia="Times New Roman" w:hAnsi="Times New Roman" w:cs="Times New Roman"/>
                <w:b/>
                <w:bCs/>
                <w:lang w:eastAsia="ru-RU"/>
              </w:rPr>
              <w:t xml:space="preserve">Учебная практика </w:t>
            </w:r>
            <w:r w:rsidR="00072A18">
              <w:rPr>
                <w:rFonts w:ascii="Times New Roman" w:eastAsia="Times New Roman" w:hAnsi="Times New Roman" w:cs="Times New Roman"/>
                <w:b/>
                <w:bCs/>
                <w:lang w:eastAsia="ru-RU"/>
              </w:rPr>
              <w:t>(</w:t>
            </w:r>
            <w:r w:rsidRPr="00072A18">
              <w:rPr>
                <w:rFonts w:ascii="Times New Roman" w:eastAsia="Times New Roman" w:hAnsi="Times New Roman" w:cs="Times New Roman"/>
                <w:b/>
                <w:bCs/>
                <w:lang w:eastAsia="ru-RU"/>
              </w:rPr>
              <w:t>72</w:t>
            </w:r>
            <w:r w:rsidR="00072A18">
              <w:rPr>
                <w:rFonts w:ascii="Times New Roman" w:eastAsia="Times New Roman" w:hAnsi="Times New Roman" w:cs="Times New Roman"/>
                <w:b/>
                <w:bCs/>
                <w:lang w:eastAsia="ru-RU"/>
              </w:rPr>
              <w:t>/108</w:t>
            </w:r>
            <w:r w:rsidRPr="00072A18">
              <w:rPr>
                <w:rFonts w:ascii="Times New Roman" w:eastAsia="Times New Roman" w:hAnsi="Times New Roman" w:cs="Times New Roman"/>
                <w:b/>
                <w:bCs/>
                <w:lang w:eastAsia="ru-RU"/>
              </w:rPr>
              <w:t xml:space="preserve"> час</w:t>
            </w:r>
            <w:r w:rsidR="00072A18">
              <w:rPr>
                <w:rFonts w:ascii="Times New Roman" w:eastAsia="Times New Roman" w:hAnsi="Times New Roman" w:cs="Times New Roman"/>
                <w:b/>
                <w:bCs/>
                <w:lang w:eastAsia="ru-RU"/>
              </w:rPr>
              <w:t>ов)</w:t>
            </w:r>
          </w:p>
          <w:p w14:paraId="1BD5C0F8" w14:textId="77777777" w:rsidR="00260F81"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eastAsia="Times New Roman" w:hAnsi="Times New Roman" w:cs="Times New Roman"/>
                <w:b/>
                <w:lang w:eastAsia="ru-RU"/>
              </w:rPr>
              <w:t>Виды работ:</w:t>
            </w:r>
          </w:p>
          <w:p w14:paraId="7258BDA3" w14:textId="77777777" w:rsidR="00260F81" w:rsidRPr="00072A18" w:rsidRDefault="00260F81" w:rsidP="00260F81">
            <w:pPr>
              <w:suppressAutoHyphens/>
              <w:jc w:val="both"/>
              <w:rPr>
                <w:rFonts w:ascii="Times New Roman" w:hAnsi="Times New Roman" w:cs="Times New Roman"/>
                <w:b/>
              </w:rPr>
            </w:pPr>
            <w:r w:rsidRPr="00072A18">
              <w:rPr>
                <w:rFonts w:ascii="Times New Roman" w:hAnsi="Times New Roman" w:cs="Times New Roman"/>
                <w:b/>
              </w:rPr>
              <w:t xml:space="preserve">Инструктаж по безопасности труда, санитарии и гигиены. Ознакомление с организацией труда в подразделении на рабочем месте. </w:t>
            </w:r>
          </w:p>
          <w:p w14:paraId="2C3EE28B" w14:textId="33F19162" w:rsidR="00260F81" w:rsidRPr="00072A18" w:rsidRDefault="00260F81" w:rsidP="00260F81">
            <w:pPr>
              <w:widowControl w:val="0"/>
              <w:autoSpaceDE w:val="0"/>
              <w:autoSpaceDN w:val="0"/>
              <w:adjustRightInd w:val="0"/>
              <w:rPr>
                <w:rFonts w:ascii="Times New Roman" w:eastAsia="Times New Roman" w:hAnsi="Times New Roman" w:cs="Times New Roman"/>
                <w:b/>
                <w:lang w:eastAsia="ru-RU"/>
              </w:rPr>
            </w:pPr>
            <w:r w:rsidRPr="00072A18">
              <w:rPr>
                <w:rFonts w:ascii="Times New Roman" w:hAnsi="Times New Roman" w:cs="Times New Roman"/>
                <w:b/>
              </w:rPr>
              <w:t xml:space="preserve">1.Участие в подготовке </w:t>
            </w:r>
            <w:r w:rsidRPr="00072A18">
              <w:rPr>
                <w:rFonts w:ascii="Times New Roman" w:eastAsia="Times New Roman" w:hAnsi="Times New Roman" w:cs="Times New Roman"/>
                <w:b/>
                <w:lang w:eastAsia="ru-RU"/>
              </w:rPr>
              <w:t>доильно-молочного оборудования, выполнение функциональной настройки специального программного обеспечения, и животных к работе</w:t>
            </w:r>
          </w:p>
          <w:p w14:paraId="7B90E7D5" w14:textId="12D33D9F" w:rsidR="00260F81" w:rsidRPr="009B2183" w:rsidRDefault="00260F81" w:rsidP="003F4724">
            <w:pPr>
              <w:pStyle w:val="a4"/>
              <w:widowControl w:val="0"/>
              <w:numPr>
                <w:ilvl w:val="0"/>
                <w:numId w:val="25"/>
              </w:numPr>
              <w:autoSpaceDE w:val="0"/>
              <w:autoSpaceDN w:val="0"/>
              <w:adjustRightInd w:val="0"/>
              <w:ind w:left="318" w:hanging="284"/>
              <w:rPr>
                <w:rFonts w:ascii="Times New Roman" w:eastAsia="Times New Roman" w:hAnsi="Times New Roman" w:cs="Times New Roman"/>
                <w:lang w:eastAsia="ru-RU"/>
              </w:rPr>
            </w:pPr>
            <w:r w:rsidRPr="009B2183">
              <w:rPr>
                <w:rFonts w:ascii="Times New Roman" w:eastAsia="Times New Roman" w:hAnsi="Times New Roman" w:cs="Times New Roman"/>
                <w:lang w:eastAsia="ru-RU"/>
              </w:rPr>
              <w:t>ознакомление с технологией содержания животных на фермах и комплексах;</w:t>
            </w:r>
          </w:p>
          <w:p w14:paraId="3BF398FA" w14:textId="4CEFB901" w:rsidR="00260F81" w:rsidRPr="009B2183" w:rsidRDefault="00260F81" w:rsidP="003F4724">
            <w:pPr>
              <w:pStyle w:val="a4"/>
              <w:widowControl w:val="0"/>
              <w:numPr>
                <w:ilvl w:val="0"/>
                <w:numId w:val="25"/>
              </w:numPr>
              <w:autoSpaceDE w:val="0"/>
              <w:autoSpaceDN w:val="0"/>
              <w:adjustRightInd w:val="0"/>
              <w:ind w:left="318" w:hanging="284"/>
              <w:rPr>
                <w:rFonts w:ascii="Times New Roman" w:eastAsia="Times New Roman" w:hAnsi="Times New Roman" w:cs="Times New Roman"/>
                <w:lang w:eastAsia="ru-RU"/>
              </w:rPr>
            </w:pPr>
            <w:r w:rsidRPr="009B2183">
              <w:rPr>
                <w:rFonts w:ascii="Times New Roman" w:eastAsia="Times New Roman" w:hAnsi="Times New Roman" w:cs="Times New Roman"/>
                <w:lang w:eastAsia="ru-RU"/>
              </w:rPr>
              <w:t>ознакомление с основами поведения дойных животных;</w:t>
            </w:r>
          </w:p>
          <w:p w14:paraId="49450CBC" w14:textId="47D45AFA" w:rsidR="00260F81" w:rsidRPr="009B2183" w:rsidRDefault="00260F81" w:rsidP="003F4724">
            <w:pPr>
              <w:pStyle w:val="a4"/>
              <w:widowControl w:val="0"/>
              <w:numPr>
                <w:ilvl w:val="0"/>
                <w:numId w:val="25"/>
              </w:numPr>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ознакомление с устройством и принципом действия сборочных единиц доильных аппаратов;</w:t>
            </w:r>
          </w:p>
          <w:p w14:paraId="79066A13" w14:textId="458E29AC"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ознакомление с правилами подключения доильного аппарата к молочно-вакуумной линии;</w:t>
            </w:r>
          </w:p>
          <w:p w14:paraId="78830005" w14:textId="77777777" w:rsidR="009B2183"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определение порядка проверки работы пульсаторов, коллекторов, герметичности соединений;</w:t>
            </w:r>
          </w:p>
          <w:p w14:paraId="2978377E" w14:textId="441F1C07"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изучение средств и методов дезинфекции, используемых при работе с доильными аппаратами;</w:t>
            </w:r>
          </w:p>
          <w:p w14:paraId="5F7E2B01" w14:textId="510AFEAE"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определение признаков заболеваний и повреждений вымени;</w:t>
            </w:r>
          </w:p>
          <w:p w14:paraId="1473AA4F" w14:textId="03540B32"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изучение правил доения животных с признаками заболеваний вымени и правил обработки вымени животных перед доением;</w:t>
            </w:r>
          </w:p>
          <w:p w14:paraId="3D757205" w14:textId="4A3E39DB"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ознакомление с признаками рефлекса молокоотдачи и факторами, стимулирующими рефлекс молокоотдачи у животных или вызывающими его торможение;</w:t>
            </w:r>
          </w:p>
          <w:p w14:paraId="34596341" w14:textId="04C2C933"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изучение физиологических основ и правил машинного доения;</w:t>
            </w:r>
          </w:p>
          <w:p w14:paraId="095F798F" w14:textId="76E47768" w:rsidR="00260F81" w:rsidRPr="009B2183" w:rsidRDefault="00260F81" w:rsidP="003F4724">
            <w:pPr>
              <w:pStyle w:val="a4"/>
              <w:widowControl w:val="0"/>
              <w:numPr>
                <w:ilvl w:val="0"/>
                <w:numId w:val="25"/>
              </w:numPr>
              <w:tabs>
                <w:tab w:val="left" w:pos="317"/>
              </w:tabs>
              <w:autoSpaceDE w:val="0"/>
              <w:autoSpaceDN w:val="0"/>
              <w:adjustRightInd w:val="0"/>
              <w:ind w:left="318" w:hanging="284"/>
              <w:rPr>
                <w:rFonts w:ascii="Times New Roman" w:eastAsia="Times New Roman" w:hAnsi="Times New Roman" w:cs="Times New Roman"/>
                <w:bCs/>
                <w:lang w:eastAsia="ru-RU"/>
              </w:rPr>
            </w:pPr>
            <w:r w:rsidRPr="009B2183">
              <w:rPr>
                <w:rFonts w:ascii="Times New Roman" w:eastAsia="Times New Roman" w:hAnsi="Times New Roman" w:cs="Times New Roman"/>
                <w:bCs/>
                <w:lang w:eastAsia="ru-RU"/>
              </w:rPr>
              <w:t>устройство и правила эксплуатации приспособлений, инструментов, инвентаря, средств индивидуальной защиты при подготовке животных к доению</w:t>
            </w:r>
          </w:p>
          <w:p w14:paraId="24047727" w14:textId="20047DF2" w:rsidR="00260F81" w:rsidRPr="00072A18" w:rsidRDefault="00260F81" w:rsidP="00260F81">
            <w:pPr>
              <w:widowControl w:val="0"/>
              <w:tabs>
                <w:tab w:val="left" w:pos="317"/>
              </w:tabs>
              <w:autoSpaceDE w:val="0"/>
              <w:autoSpaceDN w:val="0"/>
              <w:adjustRightInd w:val="0"/>
              <w:contextualSpacing/>
              <w:rPr>
                <w:rFonts w:ascii="Times New Roman" w:eastAsia="Times New Roman" w:hAnsi="Times New Roman" w:cs="Times New Roman"/>
                <w:b/>
                <w:lang w:eastAsia="ru-RU"/>
              </w:rPr>
            </w:pPr>
            <w:r w:rsidRPr="00072A18">
              <w:rPr>
                <w:rFonts w:ascii="Times New Roman" w:eastAsia="Times New Roman" w:hAnsi="Times New Roman" w:cs="Times New Roman"/>
                <w:b/>
                <w:bCs/>
                <w:lang w:eastAsia="ru-RU"/>
              </w:rPr>
              <w:t xml:space="preserve">2.Участие в </w:t>
            </w:r>
            <w:r w:rsidRPr="00072A18">
              <w:rPr>
                <w:rFonts w:ascii="Times New Roman" w:eastAsia="Times New Roman" w:hAnsi="Times New Roman" w:cs="Times New Roman"/>
                <w:b/>
                <w:lang w:eastAsia="ru-RU"/>
              </w:rPr>
              <w:t>машинном доении</w:t>
            </w:r>
          </w:p>
          <w:p w14:paraId="1FAC813E" w14:textId="5AC4F2F8" w:rsidR="00260F81" w:rsidRPr="00DB6B12" w:rsidRDefault="00260F81" w:rsidP="003F4724">
            <w:pPr>
              <w:pStyle w:val="a4"/>
              <w:widowControl w:val="0"/>
              <w:numPr>
                <w:ilvl w:val="0"/>
                <w:numId w:val="26"/>
              </w:numPr>
              <w:tabs>
                <w:tab w:val="left" w:pos="317"/>
              </w:tabs>
              <w:autoSpaceDE w:val="0"/>
              <w:autoSpaceDN w:val="0"/>
              <w:adjustRightInd w:val="0"/>
              <w:ind w:left="318" w:hanging="284"/>
              <w:rPr>
                <w:rFonts w:ascii="Times New Roman" w:eastAsia="Times New Roman" w:hAnsi="Times New Roman" w:cs="Times New Roman"/>
                <w:b/>
                <w:lang w:eastAsia="ru-RU"/>
              </w:rPr>
            </w:pPr>
            <w:r w:rsidRPr="00DB6B12">
              <w:rPr>
                <w:rFonts w:ascii="Times New Roman" w:eastAsia="Times New Roman" w:hAnsi="Times New Roman" w:cs="Times New Roman"/>
                <w:lang w:eastAsia="ru-RU"/>
              </w:rPr>
              <w:t xml:space="preserve">ознакомление с порядком управления процессом доения на автоматизированных и </w:t>
            </w:r>
            <w:proofErr w:type="spellStart"/>
            <w:r w:rsidRPr="00DB6B12">
              <w:rPr>
                <w:rFonts w:ascii="Times New Roman" w:eastAsia="Times New Roman" w:hAnsi="Times New Roman" w:cs="Times New Roman"/>
                <w:lang w:eastAsia="ru-RU"/>
              </w:rPr>
              <w:t>полуавтоматизированных</w:t>
            </w:r>
            <w:proofErr w:type="spellEnd"/>
            <w:r w:rsidRPr="00DB6B12">
              <w:rPr>
                <w:rFonts w:ascii="Times New Roman" w:eastAsia="Times New Roman" w:hAnsi="Times New Roman" w:cs="Times New Roman"/>
                <w:lang w:eastAsia="ru-RU"/>
              </w:rPr>
              <w:t xml:space="preserve"> доильных установках;</w:t>
            </w:r>
          </w:p>
          <w:p w14:paraId="19476C94" w14:textId="2D90EFBF" w:rsidR="00260F81" w:rsidRPr="00DB6B12" w:rsidRDefault="00260F81" w:rsidP="003F4724">
            <w:pPr>
              <w:pStyle w:val="a4"/>
              <w:widowControl w:val="0"/>
              <w:numPr>
                <w:ilvl w:val="0"/>
                <w:numId w:val="26"/>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ознакомление с порядком включения и остановки доильного оборудования;</w:t>
            </w:r>
          </w:p>
          <w:p w14:paraId="4E8CC773" w14:textId="3A0A76DB" w:rsidR="00260F81" w:rsidRPr="00DB6B12" w:rsidRDefault="00260F81" w:rsidP="003F4724">
            <w:pPr>
              <w:pStyle w:val="a4"/>
              <w:widowControl w:val="0"/>
              <w:numPr>
                <w:ilvl w:val="0"/>
                <w:numId w:val="26"/>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технологии машинного доения;</w:t>
            </w:r>
          </w:p>
          <w:p w14:paraId="4C34EBA0" w14:textId="142B251B" w:rsidR="00260F81" w:rsidRPr="00DB6B12" w:rsidRDefault="00260F81" w:rsidP="003F4724">
            <w:pPr>
              <w:pStyle w:val="a4"/>
              <w:widowControl w:val="0"/>
              <w:numPr>
                <w:ilvl w:val="0"/>
                <w:numId w:val="26"/>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 xml:space="preserve">изучение техник: массажа вымени животных при подготовке к доению, предварительного сдаивания молока и машинного </w:t>
            </w:r>
            <w:proofErr w:type="spellStart"/>
            <w:r w:rsidRPr="00DB6B12">
              <w:rPr>
                <w:rFonts w:ascii="Times New Roman" w:eastAsia="Times New Roman" w:hAnsi="Times New Roman" w:cs="Times New Roman"/>
                <w:bCs/>
                <w:lang w:eastAsia="ru-RU"/>
              </w:rPr>
              <w:t>додаивания</w:t>
            </w:r>
            <w:proofErr w:type="spellEnd"/>
            <w:r w:rsidRPr="00DB6B12">
              <w:rPr>
                <w:rFonts w:ascii="Times New Roman" w:eastAsia="Times New Roman" w:hAnsi="Times New Roman" w:cs="Times New Roman"/>
                <w:bCs/>
                <w:lang w:eastAsia="ru-RU"/>
              </w:rPr>
              <w:t>;</w:t>
            </w:r>
          </w:p>
          <w:p w14:paraId="25404579" w14:textId="563B318F" w:rsidR="00260F81" w:rsidRPr="00DB6B12" w:rsidRDefault="00260F81" w:rsidP="003F4724">
            <w:pPr>
              <w:pStyle w:val="a4"/>
              <w:widowControl w:val="0"/>
              <w:numPr>
                <w:ilvl w:val="0"/>
                <w:numId w:val="26"/>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ознакомление с органолептическими (визуальными) признаками молока, свидетельствующими о заболеваниях вымени;</w:t>
            </w:r>
          </w:p>
          <w:p w14:paraId="17EA4BC0" w14:textId="7BC29B6E" w:rsidR="00260F81" w:rsidRPr="00072A18" w:rsidRDefault="00260F81" w:rsidP="00260F81">
            <w:pPr>
              <w:widowControl w:val="0"/>
              <w:tabs>
                <w:tab w:val="left" w:pos="317"/>
              </w:tabs>
              <w:autoSpaceDE w:val="0"/>
              <w:autoSpaceDN w:val="0"/>
              <w:adjustRightInd w:val="0"/>
              <w:contextualSpacing/>
              <w:rPr>
                <w:rFonts w:ascii="Times New Roman" w:eastAsia="Times New Roman" w:hAnsi="Times New Roman" w:cs="Times New Roman"/>
                <w:b/>
                <w:lang w:eastAsia="ru-RU"/>
              </w:rPr>
            </w:pPr>
            <w:r w:rsidRPr="00072A18">
              <w:rPr>
                <w:rFonts w:ascii="Times New Roman" w:eastAsia="Times New Roman" w:hAnsi="Times New Roman" w:cs="Times New Roman"/>
                <w:b/>
                <w:bCs/>
                <w:lang w:eastAsia="ru-RU"/>
              </w:rPr>
              <w:t xml:space="preserve">3. </w:t>
            </w:r>
            <w:r w:rsidRPr="00072A18">
              <w:rPr>
                <w:rFonts w:ascii="Times New Roman" w:eastAsia="Times New Roman" w:hAnsi="Times New Roman" w:cs="Times New Roman"/>
                <w:b/>
                <w:lang w:eastAsia="ru-RU"/>
              </w:rPr>
              <w:t>Участие в первичной обработке молока на специализированном молочном оборудовании:</w:t>
            </w:r>
          </w:p>
          <w:p w14:paraId="7AB2BC55" w14:textId="7635454E" w:rsidR="00260F81" w:rsidRPr="00DB6B12" w:rsidRDefault="00260F81" w:rsidP="003F4724">
            <w:pPr>
              <w:pStyle w:val="a4"/>
              <w:widowControl w:val="0"/>
              <w:numPr>
                <w:ilvl w:val="0"/>
                <w:numId w:val="27"/>
              </w:numPr>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lang w:eastAsia="ru-RU"/>
              </w:rPr>
              <w:t>ознакомление с</w:t>
            </w:r>
            <w:r w:rsidRPr="00DB6B12">
              <w:rPr>
                <w:rFonts w:ascii="Times New Roman" w:eastAsia="Times New Roman" w:hAnsi="Times New Roman" w:cs="Times New Roman"/>
                <w:b/>
                <w:lang w:eastAsia="ru-RU"/>
              </w:rPr>
              <w:t xml:space="preserve"> </w:t>
            </w:r>
            <w:r w:rsidRPr="00DB6B12">
              <w:rPr>
                <w:rFonts w:ascii="Times New Roman" w:eastAsia="Times New Roman" w:hAnsi="Times New Roman" w:cs="Times New Roman"/>
                <w:bCs/>
                <w:lang w:eastAsia="ru-RU"/>
              </w:rPr>
              <w:t>порядком включения и остановки специализированного молочного оборудования для первичной обработки молока;</w:t>
            </w:r>
          </w:p>
          <w:p w14:paraId="35F008C8" w14:textId="74B0AF54" w:rsidR="00260F81" w:rsidRPr="00DB6B12" w:rsidRDefault="00260F81" w:rsidP="003F4724">
            <w:pPr>
              <w:pStyle w:val="a4"/>
              <w:widowControl w:val="0"/>
              <w:numPr>
                <w:ilvl w:val="0"/>
                <w:numId w:val="27"/>
              </w:numPr>
              <w:autoSpaceDE w:val="0"/>
              <w:autoSpaceDN w:val="0"/>
              <w:adjustRightInd w:val="0"/>
              <w:ind w:left="318" w:hanging="284"/>
              <w:rPr>
                <w:rFonts w:ascii="Times New Roman" w:eastAsia="Times New Roman" w:hAnsi="Times New Roman" w:cs="Times New Roman"/>
                <w:b/>
                <w:lang w:eastAsia="ru-RU"/>
              </w:rPr>
            </w:pPr>
            <w:r w:rsidRPr="00DB6B12">
              <w:rPr>
                <w:rFonts w:ascii="Times New Roman" w:eastAsia="Times New Roman" w:hAnsi="Times New Roman" w:cs="Times New Roman"/>
                <w:bCs/>
                <w:lang w:eastAsia="ru-RU"/>
              </w:rPr>
              <w:t>ознакомление с технологией первичной обработки молока;</w:t>
            </w:r>
          </w:p>
          <w:p w14:paraId="548DBCE4" w14:textId="5E9EE0DE" w:rsidR="00260F81" w:rsidRPr="00DB6B12" w:rsidRDefault="00260F81" w:rsidP="003F4724">
            <w:pPr>
              <w:pStyle w:val="a4"/>
              <w:widowControl w:val="0"/>
              <w:numPr>
                <w:ilvl w:val="0"/>
                <w:numId w:val="27"/>
              </w:numPr>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устройства, принципа действия и технических характеристик специализированного молочного оборудования для первичной обработки молока.</w:t>
            </w:r>
          </w:p>
          <w:p w14:paraId="049933ED" w14:textId="10C211B1" w:rsidR="00260F81" w:rsidRPr="00072A18" w:rsidRDefault="00260F81" w:rsidP="00260F81">
            <w:pPr>
              <w:widowControl w:val="0"/>
              <w:autoSpaceDE w:val="0"/>
              <w:autoSpaceDN w:val="0"/>
              <w:adjustRightInd w:val="0"/>
              <w:contextualSpacing/>
              <w:rPr>
                <w:rFonts w:ascii="Times New Roman" w:eastAsia="Times New Roman" w:hAnsi="Times New Roman" w:cs="Times New Roman"/>
                <w:b/>
                <w:lang w:eastAsia="ru-RU"/>
              </w:rPr>
            </w:pPr>
            <w:r w:rsidRPr="00DB6B12">
              <w:rPr>
                <w:rFonts w:ascii="Times New Roman" w:eastAsia="Times New Roman" w:hAnsi="Times New Roman" w:cs="Times New Roman"/>
                <w:b/>
                <w:lang w:eastAsia="ru-RU"/>
              </w:rPr>
              <w:t>4.</w:t>
            </w:r>
            <w:r w:rsidRPr="00072A18">
              <w:rPr>
                <w:rFonts w:ascii="Times New Roman" w:eastAsia="Times New Roman" w:hAnsi="Times New Roman" w:cs="Times New Roman"/>
                <w:bCs/>
                <w:lang w:eastAsia="ru-RU"/>
              </w:rPr>
              <w:t xml:space="preserve"> </w:t>
            </w:r>
            <w:r w:rsidRPr="00072A18">
              <w:rPr>
                <w:rFonts w:ascii="Times New Roman" w:eastAsia="Times New Roman" w:hAnsi="Times New Roman" w:cs="Times New Roman"/>
                <w:b/>
                <w:lang w:eastAsia="ru-RU"/>
              </w:rPr>
              <w:t xml:space="preserve">Участие в ежесменном техническом обслуживании доильно-молочного оборудования: </w:t>
            </w:r>
          </w:p>
          <w:p w14:paraId="2662A95C" w14:textId="4902B158" w:rsidR="00260F81" w:rsidRPr="00DB6B12" w:rsidRDefault="00260F81" w:rsidP="003F4724">
            <w:pPr>
              <w:pStyle w:val="a4"/>
              <w:widowControl w:val="0"/>
              <w:numPr>
                <w:ilvl w:val="0"/>
                <w:numId w:val="29"/>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порядка визуального контроля технических и технологических параметров доильно-молочного оборудования;</w:t>
            </w:r>
          </w:p>
          <w:p w14:paraId="34CDD917" w14:textId="075A50D1" w:rsidR="00260F81" w:rsidRPr="00DB6B12" w:rsidRDefault="00260F81" w:rsidP="003F4724">
            <w:pPr>
              <w:pStyle w:val="a4"/>
              <w:widowControl w:val="0"/>
              <w:numPr>
                <w:ilvl w:val="0"/>
                <w:numId w:val="29"/>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нормативных параметров работы доильно-молочного оборудования;</w:t>
            </w:r>
          </w:p>
          <w:p w14:paraId="580E235E" w14:textId="2EDB1F38" w:rsidR="00260F81" w:rsidRPr="00DB6B12" w:rsidRDefault="00260F81" w:rsidP="003F4724">
            <w:pPr>
              <w:pStyle w:val="a4"/>
              <w:widowControl w:val="0"/>
              <w:numPr>
                <w:ilvl w:val="0"/>
                <w:numId w:val="29"/>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определение порядка очистки рабочих поверхностей доильно-молочного оборудования и его составных частей от загрязнений и остатков обрабатываемого продукта;</w:t>
            </w:r>
          </w:p>
          <w:p w14:paraId="23B685F7" w14:textId="4786956C" w:rsidR="00260F81" w:rsidRPr="00DB6B12" w:rsidRDefault="00260F81" w:rsidP="003F4724">
            <w:pPr>
              <w:pStyle w:val="a4"/>
              <w:widowControl w:val="0"/>
              <w:numPr>
                <w:ilvl w:val="0"/>
                <w:numId w:val="29"/>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порядка сборки и разборки доильных аппаратов;</w:t>
            </w:r>
          </w:p>
          <w:p w14:paraId="3862FC95" w14:textId="737B6E20" w:rsidR="00260F81" w:rsidRPr="00DB6B12" w:rsidRDefault="00260F81" w:rsidP="003F4724">
            <w:pPr>
              <w:pStyle w:val="a4"/>
              <w:widowControl w:val="0"/>
              <w:numPr>
                <w:ilvl w:val="0"/>
                <w:numId w:val="29"/>
              </w:numPr>
              <w:tabs>
                <w:tab w:val="left" w:pos="317"/>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технических средств, приборов, оснастки и средств диагностики для технического обслуживания доильно-молочного оборудования и правил их использования;</w:t>
            </w:r>
          </w:p>
          <w:p w14:paraId="4880AA9C" w14:textId="6EBD239C" w:rsidR="00260F81" w:rsidRPr="00072A18" w:rsidRDefault="00260F81" w:rsidP="00260F81">
            <w:pPr>
              <w:widowControl w:val="0"/>
              <w:tabs>
                <w:tab w:val="left" w:pos="317"/>
              </w:tabs>
              <w:autoSpaceDE w:val="0"/>
              <w:autoSpaceDN w:val="0"/>
              <w:adjustRightInd w:val="0"/>
              <w:contextualSpacing/>
              <w:rPr>
                <w:rFonts w:ascii="Times New Roman" w:eastAsia="Times New Roman" w:hAnsi="Times New Roman" w:cs="Times New Roman"/>
                <w:bCs/>
                <w:lang w:eastAsia="ru-RU"/>
              </w:rPr>
            </w:pPr>
            <w:r w:rsidRPr="00072A18">
              <w:rPr>
                <w:rFonts w:ascii="Times New Roman" w:eastAsia="Times New Roman" w:hAnsi="Times New Roman" w:cs="Times New Roman"/>
                <w:bCs/>
                <w:lang w:eastAsia="ru-RU"/>
              </w:rPr>
              <w:lastRenderedPageBreak/>
              <w:t>определение возможных неполадок в работе доильно-молочного оборудования и способов их устранения.</w:t>
            </w:r>
          </w:p>
          <w:p w14:paraId="6AFA3D20" w14:textId="7D318103" w:rsidR="00260F81" w:rsidRPr="00072A18" w:rsidRDefault="00260F81" w:rsidP="00260F81">
            <w:pPr>
              <w:widowControl w:val="0"/>
              <w:tabs>
                <w:tab w:val="left" w:pos="317"/>
              </w:tabs>
              <w:autoSpaceDE w:val="0"/>
              <w:autoSpaceDN w:val="0"/>
              <w:adjustRightInd w:val="0"/>
              <w:contextualSpacing/>
              <w:rPr>
                <w:rFonts w:ascii="Times New Roman" w:eastAsia="Times New Roman" w:hAnsi="Times New Roman" w:cs="Times New Roman"/>
                <w:b/>
                <w:lang w:eastAsia="ru-RU"/>
              </w:rPr>
            </w:pPr>
            <w:r w:rsidRPr="00072A18">
              <w:rPr>
                <w:rFonts w:ascii="Times New Roman" w:eastAsia="Times New Roman" w:hAnsi="Times New Roman" w:cs="Times New Roman"/>
                <w:b/>
                <w:bCs/>
                <w:lang w:eastAsia="ru-RU"/>
              </w:rPr>
              <w:t>5.</w:t>
            </w:r>
            <w:r w:rsidRPr="00072A18">
              <w:rPr>
                <w:rFonts w:ascii="Times New Roman" w:eastAsia="Times New Roman" w:hAnsi="Times New Roman" w:cs="Times New Roman"/>
                <w:b/>
                <w:lang w:eastAsia="ru-RU"/>
              </w:rPr>
              <w:t xml:space="preserve"> Участие в формировании учетно-отчетной документации, в том числе с использованием цифровых технологий: </w:t>
            </w:r>
          </w:p>
          <w:p w14:paraId="077F65C3" w14:textId="0F81239C" w:rsidR="00260F81" w:rsidRPr="00DB6B12" w:rsidRDefault="00260F81" w:rsidP="003F4724">
            <w:pPr>
              <w:pStyle w:val="a4"/>
              <w:widowControl w:val="0"/>
              <w:numPr>
                <w:ilvl w:val="0"/>
                <w:numId w:val="28"/>
              </w:numPr>
              <w:tabs>
                <w:tab w:val="left" w:pos="175"/>
              </w:tabs>
              <w:autoSpaceDE w:val="0"/>
              <w:autoSpaceDN w:val="0"/>
              <w:adjustRightInd w:val="0"/>
              <w:ind w:left="318" w:hanging="284"/>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ознакомление с инструкцией по ведению установленной документации;</w:t>
            </w:r>
          </w:p>
          <w:p w14:paraId="7E0CDCEE" w14:textId="63F7D704" w:rsidR="00260F81" w:rsidRPr="00DB6B12" w:rsidRDefault="00260F81" w:rsidP="003F4724">
            <w:pPr>
              <w:pStyle w:val="a4"/>
              <w:widowControl w:val="0"/>
              <w:numPr>
                <w:ilvl w:val="0"/>
                <w:numId w:val="28"/>
              </w:numPr>
              <w:tabs>
                <w:tab w:val="left" w:pos="176"/>
              </w:tabs>
              <w:autoSpaceDE w:val="0"/>
              <w:autoSpaceDN w:val="0"/>
              <w:adjustRightInd w:val="0"/>
              <w:ind w:left="176" w:hanging="142"/>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изучение порядка внесения данных измерительных приборов в документацию</w:t>
            </w:r>
            <w:r w:rsidR="00DB6B12">
              <w:rPr>
                <w:rFonts w:ascii="Times New Roman" w:eastAsia="Times New Roman" w:hAnsi="Times New Roman" w:cs="Times New Roman"/>
                <w:bCs/>
                <w:lang w:eastAsia="ru-RU"/>
              </w:rPr>
              <w:t xml:space="preserve"> </w:t>
            </w:r>
            <w:r w:rsidRPr="00DB6B12">
              <w:rPr>
                <w:rFonts w:ascii="Times New Roman" w:eastAsia="Times New Roman" w:hAnsi="Times New Roman" w:cs="Times New Roman"/>
                <w:bCs/>
                <w:lang w:eastAsia="ru-RU"/>
              </w:rPr>
              <w:t>установленного</w:t>
            </w:r>
            <w:r w:rsidR="00DB6B12">
              <w:rPr>
                <w:rFonts w:ascii="Times New Roman" w:eastAsia="Times New Roman" w:hAnsi="Times New Roman" w:cs="Times New Roman"/>
                <w:bCs/>
                <w:lang w:eastAsia="ru-RU"/>
              </w:rPr>
              <w:t xml:space="preserve"> </w:t>
            </w:r>
            <w:r w:rsidRPr="00DB6B12">
              <w:rPr>
                <w:rFonts w:ascii="Times New Roman" w:eastAsia="Times New Roman" w:hAnsi="Times New Roman" w:cs="Times New Roman"/>
                <w:bCs/>
                <w:lang w:eastAsia="ru-RU"/>
              </w:rPr>
              <w:t>образца и порядка заполнения установленной документации;</w:t>
            </w:r>
          </w:p>
          <w:p w14:paraId="7F00BC6F" w14:textId="70295266" w:rsidR="00260F81" w:rsidRPr="00DB6B12" w:rsidRDefault="00260F81" w:rsidP="003F4724">
            <w:pPr>
              <w:pStyle w:val="a4"/>
              <w:widowControl w:val="0"/>
              <w:numPr>
                <w:ilvl w:val="0"/>
                <w:numId w:val="28"/>
              </w:numPr>
              <w:tabs>
                <w:tab w:val="left" w:pos="175"/>
                <w:tab w:val="left" w:pos="317"/>
              </w:tabs>
              <w:autoSpaceDE w:val="0"/>
              <w:autoSpaceDN w:val="0"/>
              <w:adjustRightInd w:val="0"/>
              <w:ind w:left="318" w:hanging="284"/>
              <w:rPr>
                <w:rFonts w:ascii="Times New Roman" w:eastAsia="Times New Roman" w:hAnsi="Times New Roman" w:cs="Times New Roman"/>
                <w:b/>
                <w:bCs/>
                <w:lang w:eastAsia="ru-RU"/>
              </w:rPr>
            </w:pPr>
            <w:r w:rsidRPr="00DB6B12">
              <w:rPr>
                <w:rFonts w:ascii="Times New Roman" w:eastAsia="Times New Roman" w:hAnsi="Times New Roman" w:cs="Times New Roman"/>
                <w:bCs/>
                <w:lang w:eastAsia="ru-RU"/>
              </w:rPr>
              <w:t>изучение порядка и способов учета молочной продуктивност</w:t>
            </w:r>
            <w:r w:rsidR="00072A18" w:rsidRPr="00DB6B12">
              <w:rPr>
                <w:rFonts w:ascii="Times New Roman" w:eastAsia="Times New Roman" w:hAnsi="Times New Roman" w:cs="Times New Roman"/>
                <w:bCs/>
                <w:lang w:eastAsia="ru-RU"/>
              </w:rPr>
              <w:t>и</w:t>
            </w:r>
          </w:p>
        </w:tc>
      </w:tr>
      <w:tr w:rsidR="00260F81" w:rsidRPr="00260F81" w14:paraId="710C5DC4" w14:textId="77777777" w:rsidTr="00B01409">
        <w:trPr>
          <w:trHeight w:val="317"/>
        </w:trPr>
        <w:tc>
          <w:tcPr>
            <w:tcW w:w="9854" w:type="dxa"/>
            <w:gridSpan w:val="3"/>
          </w:tcPr>
          <w:p w14:paraId="62533726" w14:textId="524E646C" w:rsidR="00260F81" w:rsidRPr="00072A18" w:rsidRDefault="00260F81" w:rsidP="00260F81">
            <w:pPr>
              <w:suppressAutoHyphens/>
              <w:jc w:val="both"/>
              <w:rPr>
                <w:rFonts w:ascii="Times New Roman" w:eastAsia="Times New Roman" w:hAnsi="Times New Roman" w:cs="Times New Roman"/>
                <w:b/>
                <w:bCs/>
                <w:lang w:eastAsia="ru-RU"/>
              </w:rPr>
            </w:pPr>
            <w:r w:rsidRPr="00072A18">
              <w:rPr>
                <w:rFonts w:ascii="Times New Roman" w:eastAsia="Times New Roman" w:hAnsi="Times New Roman" w:cs="Times New Roman"/>
                <w:b/>
                <w:bCs/>
                <w:lang w:eastAsia="ru-RU"/>
              </w:rPr>
              <w:lastRenderedPageBreak/>
              <w:t xml:space="preserve">Производственная практика </w:t>
            </w:r>
            <w:r w:rsidR="00072A18">
              <w:rPr>
                <w:rFonts w:ascii="Times New Roman" w:eastAsia="Times New Roman" w:hAnsi="Times New Roman" w:cs="Times New Roman"/>
                <w:b/>
                <w:bCs/>
                <w:lang w:eastAsia="ru-RU"/>
              </w:rPr>
              <w:t>(1</w:t>
            </w:r>
            <w:r w:rsidRPr="00072A18">
              <w:rPr>
                <w:rFonts w:ascii="Times New Roman" w:eastAsia="Times New Roman" w:hAnsi="Times New Roman" w:cs="Times New Roman"/>
                <w:b/>
                <w:bCs/>
                <w:lang w:eastAsia="ru-RU"/>
              </w:rPr>
              <w:t>44 часа</w:t>
            </w:r>
            <w:r w:rsidR="00072A18">
              <w:rPr>
                <w:rFonts w:ascii="Times New Roman" w:eastAsia="Times New Roman" w:hAnsi="Times New Roman" w:cs="Times New Roman"/>
                <w:b/>
                <w:bCs/>
                <w:lang w:eastAsia="ru-RU"/>
              </w:rPr>
              <w:t>)</w:t>
            </w:r>
          </w:p>
          <w:p w14:paraId="2D7799E7" w14:textId="77777777" w:rsidR="00260F81"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eastAsia="Times New Roman" w:hAnsi="Times New Roman" w:cs="Times New Roman"/>
                <w:b/>
                <w:lang w:eastAsia="ru-RU"/>
              </w:rPr>
              <w:t>Виды работ:</w:t>
            </w:r>
          </w:p>
          <w:p w14:paraId="101AF15C" w14:textId="77777777" w:rsidR="00260F81" w:rsidRPr="00DB6B12" w:rsidRDefault="00260F81" w:rsidP="00260F81">
            <w:pPr>
              <w:suppressAutoHyphens/>
              <w:jc w:val="both"/>
              <w:rPr>
                <w:rFonts w:ascii="Times New Roman" w:hAnsi="Times New Roman" w:cs="Times New Roman"/>
                <w:bCs/>
              </w:rPr>
            </w:pPr>
            <w:r w:rsidRPr="00DB6B12">
              <w:rPr>
                <w:rFonts w:ascii="Times New Roman" w:hAnsi="Times New Roman" w:cs="Times New Roman"/>
                <w:bCs/>
              </w:rPr>
              <w:t xml:space="preserve">Инструктаж по безопасности труда, санитарии и гигиены. Ознакомление с организацией труда в подразделении на рабочем месте. </w:t>
            </w:r>
          </w:p>
          <w:p w14:paraId="63BE372E" w14:textId="1357C40B" w:rsidR="00DB6B12"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hAnsi="Times New Roman" w:cs="Times New Roman"/>
                <w:b/>
              </w:rPr>
              <w:t>1.</w:t>
            </w:r>
            <w:r w:rsidR="00DB6B12">
              <w:rPr>
                <w:rFonts w:ascii="Times New Roman" w:hAnsi="Times New Roman" w:cs="Times New Roman"/>
                <w:b/>
              </w:rPr>
              <w:t xml:space="preserve"> </w:t>
            </w:r>
            <w:r w:rsidRPr="00072A18">
              <w:rPr>
                <w:rFonts w:ascii="Times New Roman" w:hAnsi="Times New Roman" w:cs="Times New Roman"/>
                <w:b/>
              </w:rPr>
              <w:t xml:space="preserve">Выполнение работ по подготовке   </w:t>
            </w:r>
            <w:r w:rsidRPr="00072A18">
              <w:rPr>
                <w:rFonts w:ascii="Times New Roman" w:eastAsia="Times New Roman" w:hAnsi="Times New Roman" w:cs="Times New Roman"/>
                <w:b/>
                <w:lang w:eastAsia="ru-RU"/>
              </w:rPr>
              <w:t xml:space="preserve">доильно-молочного оборудования, выполнение функциональной настройки специального программного обеспечения, и животных к работе: </w:t>
            </w:r>
          </w:p>
          <w:p w14:paraId="468845A4" w14:textId="4DCC1985"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оценка правильности соединения отдельных сборочных единиц доильных аппаратов и установок;</w:t>
            </w:r>
          </w:p>
          <w:p w14:paraId="3468F08F" w14:textId="29FBEA92"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регулирование доильных аппаратов и установок согласно инструкции по эксплуатации;</w:t>
            </w:r>
          </w:p>
          <w:p w14:paraId="2DB5FF76" w14:textId="4062A20E"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2233F864" w14:textId="22EFC3B6"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выявление животных с признаками заболеваний и повреждений вымени, в том числе с использованием датчиков и программно-аппаратных средств;</w:t>
            </w:r>
          </w:p>
          <w:p w14:paraId="3ECCDA03" w14:textId="6333E1AD"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осуществление обработки вымени;</w:t>
            </w:r>
          </w:p>
          <w:p w14:paraId="53D47C15" w14:textId="58658B67"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осуществление массажа вымени и сдаивания вручную первых струек молока;</w:t>
            </w:r>
          </w:p>
          <w:p w14:paraId="19A9070D" w14:textId="4AA1DB4A"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выполнение сборки и подключения доильного аппарата для доения в отдельную емкость маститных животных;</w:t>
            </w:r>
          </w:p>
          <w:p w14:paraId="048033E6" w14:textId="1BE74865" w:rsidR="00260F81" w:rsidRPr="00DB6B12" w:rsidRDefault="00260F81" w:rsidP="003F4724">
            <w:pPr>
              <w:pStyle w:val="a4"/>
              <w:widowControl w:val="0"/>
              <w:numPr>
                <w:ilvl w:val="0"/>
                <w:numId w:val="30"/>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использование специальных приспособлений, инструментов и инвентаря, применение средств индивидуальной защиты при подготовке животных к доению.</w:t>
            </w:r>
          </w:p>
          <w:p w14:paraId="15ADB8F7" w14:textId="4764E797" w:rsidR="00260F81"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eastAsia="Times New Roman" w:hAnsi="Times New Roman" w:cs="Times New Roman"/>
                <w:b/>
                <w:lang w:eastAsia="ru-RU"/>
              </w:rPr>
              <w:t>2.</w:t>
            </w:r>
            <w:r w:rsidR="00DB6B12">
              <w:rPr>
                <w:rFonts w:ascii="Times New Roman" w:eastAsia="Times New Roman" w:hAnsi="Times New Roman" w:cs="Times New Roman"/>
                <w:b/>
                <w:lang w:eastAsia="ru-RU"/>
              </w:rPr>
              <w:t xml:space="preserve"> </w:t>
            </w:r>
            <w:r w:rsidRPr="00072A18">
              <w:rPr>
                <w:rFonts w:ascii="Times New Roman" w:eastAsia="Times New Roman" w:hAnsi="Times New Roman" w:cs="Times New Roman"/>
                <w:b/>
                <w:lang w:eastAsia="ru-RU"/>
              </w:rPr>
              <w:t xml:space="preserve">Выполнение работ по машинному доению: </w:t>
            </w:r>
          </w:p>
          <w:p w14:paraId="7392E3FD" w14:textId="081395BE" w:rsidR="00260F81" w:rsidRPr="00DB6B12" w:rsidRDefault="00260F81" w:rsidP="003F4724">
            <w:pPr>
              <w:pStyle w:val="a4"/>
              <w:numPr>
                <w:ilvl w:val="0"/>
                <w:numId w:val="31"/>
              </w:numPr>
              <w:tabs>
                <w:tab w:val="left" w:pos="318"/>
              </w:tabs>
              <w:suppressAutoHyphens/>
              <w:ind w:left="176" w:hanging="176"/>
              <w:jc w:val="both"/>
              <w:rPr>
                <w:rFonts w:ascii="Times New Roman" w:eastAsia="Times New Roman" w:hAnsi="Times New Roman" w:cs="Times New Roman"/>
                <w:lang w:eastAsia="ru-RU"/>
              </w:rPr>
            </w:pPr>
            <w:r w:rsidRPr="00DB6B12">
              <w:rPr>
                <w:rFonts w:ascii="Times New Roman" w:eastAsia="Times New Roman" w:hAnsi="Times New Roman" w:cs="Times New Roman"/>
                <w:lang w:eastAsia="ru-RU"/>
              </w:rPr>
              <w:t>устойчиво фиксировать доильные стаканы на сосках вымени животного;</w:t>
            </w:r>
          </w:p>
          <w:p w14:paraId="654168AE" w14:textId="7264572A" w:rsidR="00260F81" w:rsidRPr="00DB6B12" w:rsidRDefault="00260F81" w:rsidP="003F4724">
            <w:pPr>
              <w:pStyle w:val="a4"/>
              <w:numPr>
                <w:ilvl w:val="0"/>
                <w:numId w:val="31"/>
              </w:numPr>
              <w:tabs>
                <w:tab w:val="left" w:pos="318"/>
              </w:tabs>
              <w:suppressAutoHyphens/>
              <w:ind w:left="176" w:hanging="176"/>
              <w:jc w:val="both"/>
              <w:rPr>
                <w:rFonts w:ascii="Times New Roman" w:eastAsia="Times New Roman" w:hAnsi="Times New Roman" w:cs="Times New Roman"/>
                <w:lang w:eastAsia="ru-RU"/>
              </w:rPr>
            </w:pPr>
            <w:r w:rsidRPr="00DB6B12">
              <w:rPr>
                <w:rFonts w:ascii="Times New Roman" w:eastAsia="Times New Roman" w:hAnsi="Times New Roman" w:cs="Times New Roman"/>
                <w:lang w:eastAsia="ru-RU"/>
              </w:rPr>
              <w:t>подключать доильные стаканы к соскам вымени животного;</w:t>
            </w:r>
          </w:p>
          <w:p w14:paraId="3A8B87AA" w14:textId="0E70C87E" w:rsidR="00260F81" w:rsidRPr="00DB6B12" w:rsidRDefault="00260F81" w:rsidP="003F4724">
            <w:pPr>
              <w:pStyle w:val="a4"/>
              <w:numPr>
                <w:ilvl w:val="0"/>
                <w:numId w:val="31"/>
              </w:numPr>
              <w:tabs>
                <w:tab w:val="left" w:pos="318"/>
              </w:tabs>
              <w:suppressAutoHyphens/>
              <w:ind w:left="176" w:hanging="176"/>
              <w:jc w:val="both"/>
              <w:rPr>
                <w:rFonts w:ascii="Times New Roman" w:eastAsia="Times New Roman" w:hAnsi="Times New Roman" w:cs="Times New Roman"/>
                <w:lang w:eastAsia="ru-RU"/>
              </w:rPr>
            </w:pPr>
            <w:r w:rsidRPr="00DB6B12">
              <w:rPr>
                <w:rFonts w:ascii="Times New Roman" w:eastAsia="Times New Roman" w:hAnsi="Times New Roman" w:cs="Times New Roman"/>
                <w:lang w:eastAsia="ru-RU"/>
              </w:rPr>
              <w:t>выполнять регулировку доильного аппарата в процессе доения животных;</w:t>
            </w:r>
          </w:p>
          <w:p w14:paraId="425BF12B" w14:textId="78A60920" w:rsidR="00260F81" w:rsidRPr="00DB6B12" w:rsidRDefault="00260F81" w:rsidP="003F4724">
            <w:pPr>
              <w:pStyle w:val="a4"/>
              <w:widowControl w:val="0"/>
              <w:numPr>
                <w:ilvl w:val="0"/>
                <w:numId w:val="31"/>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осуществление запуска и остановки доильного оборудования, в соответствии с правилами его эксплуатации;</w:t>
            </w:r>
          </w:p>
          <w:p w14:paraId="5C3FD0F7" w14:textId="18F5BBB7" w:rsidR="00260F81" w:rsidRPr="00DB6B12" w:rsidRDefault="00260F81" w:rsidP="003F4724">
            <w:pPr>
              <w:pStyle w:val="a4"/>
              <w:widowControl w:val="0"/>
              <w:numPr>
                <w:ilvl w:val="0"/>
                <w:numId w:val="31"/>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соблюдение последовательности и длительности операций процесса машинного доения в соответствии с графиком доения и программными настройками;</w:t>
            </w:r>
          </w:p>
          <w:p w14:paraId="5F062156" w14:textId="77777777" w:rsidR="00DB6B12" w:rsidRPr="00DB6B12" w:rsidRDefault="00260F81" w:rsidP="003F4724">
            <w:pPr>
              <w:pStyle w:val="a4"/>
              <w:widowControl w:val="0"/>
              <w:numPr>
                <w:ilvl w:val="0"/>
                <w:numId w:val="31"/>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 xml:space="preserve">управление процессом доения с помощью аппаратно-программных комплексов при работе на автоматизированных доильных установках; </w:t>
            </w:r>
          </w:p>
          <w:p w14:paraId="5F224FCA" w14:textId="23005694" w:rsidR="00260F81" w:rsidRPr="00DB6B12" w:rsidRDefault="00260F81" w:rsidP="003F4724">
            <w:pPr>
              <w:pStyle w:val="a4"/>
              <w:widowControl w:val="0"/>
              <w:numPr>
                <w:ilvl w:val="0"/>
                <w:numId w:val="31"/>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приготовление дезинфицирующих растворов, применяемых для обработки вымени животного.</w:t>
            </w:r>
          </w:p>
          <w:p w14:paraId="3901C96D" w14:textId="5D6A0594" w:rsidR="00260F81"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eastAsia="Times New Roman" w:hAnsi="Times New Roman" w:cs="Times New Roman"/>
                <w:b/>
                <w:bCs/>
                <w:lang w:eastAsia="ru-RU"/>
              </w:rPr>
              <w:t>3.</w:t>
            </w:r>
            <w:r w:rsidR="00DB6B12">
              <w:rPr>
                <w:rFonts w:ascii="Times New Roman" w:eastAsia="Times New Roman" w:hAnsi="Times New Roman" w:cs="Times New Roman"/>
                <w:b/>
                <w:bCs/>
                <w:lang w:eastAsia="ru-RU"/>
              </w:rPr>
              <w:t xml:space="preserve"> </w:t>
            </w:r>
            <w:r w:rsidRPr="00072A18">
              <w:rPr>
                <w:rFonts w:ascii="Times New Roman" w:eastAsia="Times New Roman" w:hAnsi="Times New Roman" w:cs="Times New Roman"/>
                <w:b/>
                <w:lang w:eastAsia="ru-RU"/>
              </w:rPr>
              <w:t xml:space="preserve">Выполнение работ по первичной обработке молока на специализированном молочном оборудовании: </w:t>
            </w:r>
          </w:p>
          <w:p w14:paraId="6B91BB5A" w14:textId="1AF7ACFA" w:rsidR="00260F81" w:rsidRPr="00DB6B12" w:rsidRDefault="00260F81" w:rsidP="003F4724">
            <w:pPr>
              <w:pStyle w:val="a4"/>
              <w:widowControl w:val="0"/>
              <w:numPr>
                <w:ilvl w:val="0"/>
                <w:numId w:val="32"/>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выявление дефектов работы специализированного молочного оборудования, нарушения герметичности соединений при подготовке к работе;</w:t>
            </w:r>
          </w:p>
          <w:p w14:paraId="50CD69F3" w14:textId="4D4F519F" w:rsidR="00260F81" w:rsidRPr="00DB6B12" w:rsidRDefault="00260F81" w:rsidP="003F4724">
            <w:pPr>
              <w:pStyle w:val="a4"/>
              <w:widowControl w:val="0"/>
              <w:numPr>
                <w:ilvl w:val="0"/>
                <w:numId w:val="32"/>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регулировка специализированного молочного оборудования согласно инструкции по эксплуатации;</w:t>
            </w:r>
          </w:p>
          <w:p w14:paraId="73666BA9" w14:textId="18B728F3" w:rsidR="00260F81" w:rsidRPr="00DB6B12" w:rsidRDefault="00260F81" w:rsidP="003F4724">
            <w:pPr>
              <w:pStyle w:val="a4"/>
              <w:widowControl w:val="0"/>
              <w:numPr>
                <w:ilvl w:val="0"/>
                <w:numId w:val="32"/>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 xml:space="preserve">работа со специальным программным обеспечением для настройки и регулировки параметров первичной обработки молока при работе на автоматизированных и </w:t>
            </w:r>
            <w:proofErr w:type="spellStart"/>
            <w:r w:rsidRPr="00DB6B12">
              <w:rPr>
                <w:rFonts w:ascii="Times New Roman" w:eastAsia="Times New Roman" w:hAnsi="Times New Roman" w:cs="Times New Roman"/>
                <w:bCs/>
                <w:lang w:eastAsia="ru-RU"/>
              </w:rPr>
              <w:t>полуавтоматизированных</w:t>
            </w:r>
            <w:proofErr w:type="spellEnd"/>
            <w:r w:rsidRPr="00DB6B12">
              <w:rPr>
                <w:rFonts w:ascii="Times New Roman" w:eastAsia="Times New Roman" w:hAnsi="Times New Roman" w:cs="Times New Roman"/>
                <w:bCs/>
                <w:lang w:eastAsia="ru-RU"/>
              </w:rPr>
              <w:t xml:space="preserve"> доильных установках;</w:t>
            </w:r>
          </w:p>
          <w:p w14:paraId="3B3D312C" w14:textId="40D91570" w:rsidR="00260F81" w:rsidRPr="00DB6B12" w:rsidRDefault="00260F81" w:rsidP="003F4724">
            <w:pPr>
              <w:pStyle w:val="a4"/>
              <w:widowControl w:val="0"/>
              <w:numPr>
                <w:ilvl w:val="0"/>
                <w:numId w:val="32"/>
              </w:numPr>
              <w:tabs>
                <w:tab w:val="left" w:pos="175"/>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определение перечня и количества материалов, необходимых для проведения первичной обработки молока;</w:t>
            </w:r>
          </w:p>
          <w:p w14:paraId="150FD426" w14:textId="3481A81D" w:rsidR="00260F81" w:rsidRPr="00DB6B12" w:rsidRDefault="00260F81" w:rsidP="003F4724">
            <w:pPr>
              <w:pStyle w:val="a4"/>
              <w:numPr>
                <w:ilvl w:val="0"/>
                <w:numId w:val="32"/>
              </w:numPr>
              <w:tabs>
                <w:tab w:val="left" w:pos="318"/>
              </w:tabs>
              <w:suppressAutoHyphens/>
              <w:ind w:left="176" w:hanging="176"/>
              <w:jc w:val="both"/>
              <w:rPr>
                <w:rFonts w:ascii="Times New Roman" w:eastAsia="Times New Roman" w:hAnsi="Times New Roman" w:cs="Times New Roman"/>
                <w:b/>
                <w:lang w:eastAsia="ru-RU"/>
              </w:rPr>
            </w:pPr>
            <w:r w:rsidRPr="00DB6B12">
              <w:rPr>
                <w:rFonts w:ascii="Times New Roman" w:eastAsia="Times New Roman" w:hAnsi="Times New Roman" w:cs="Times New Roman"/>
                <w:bCs/>
                <w:lang w:eastAsia="ru-RU"/>
              </w:rPr>
              <w:t>соблюдение правил личной гигиены и производственной санитарии.</w:t>
            </w:r>
          </w:p>
          <w:p w14:paraId="194C7985" w14:textId="1BA9D556" w:rsidR="00260F81" w:rsidRPr="00072A18" w:rsidRDefault="00260F81" w:rsidP="00260F81">
            <w:pPr>
              <w:suppressAutoHyphens/>
              <w:jc w:val="both"/>
              <w:rPr>
                <w:rFonts w:ascii="Times New Roman" w:eastAsia="Times New Roman" w:hAnsi="Times New Roman" w:cs="Times New Roman"/>
                <w:b/>
                <w:lang w:eastAsia="ru-RU"/>
              </w:rPr>
            </w:pPr>
            <w:r w:rsidRPr="00DB6B12">
              <w:rPr>
                <w:rFonts w:ascii="Times New Roman" w:eastAsia="Times New Roman" w:hAnsi="Times New Roman" w:cs="Times New Roman"/>
                <w:b/>
                <w:lang w:eastAsia="ru-RU"/>
              </w:rPr>
              <w:t>4.</w:t>
            </w:r>
            <w:r w:rsidRPr="00072A18">
              <w:rPr>
                <w:rFonts w:ascii="Times New Roman" w:eastAsia="Times New Roman" w:hAnsi="Times New Roman" w:cs="Times New Roman"/>
                <w:bCs/>
                <w:lang w:eastAsia="ru-RU"/>
              </w:rPr>
              <w:t xml:space="preserve"> </w:t>
            </w:r>
            <w:r w:rsidRPr="00072A18">
              <w:rPr>
                <w:rFonts w:ascii="Times New Roman" w:eastAsia="Times New Roman" w:hAnsi="Times New Roman" w:cs="Times New Roman"/>
                <w:b/>
                <w:lang w:eastAsia="ru-RU"/>
              </w:rPr>
              <w:t xml:space="preserve">Выполнение работ по ежесменному техническому обслуживанию доильно-молочного оборудования: </w:t>
            </w:r>
          </w:p>
          <w:p w14:paraId="1E0CE6F3" w14:textId="3CFD9EF6" w:rsidR="00260F81" w:rsidRPr="00DB6B12" w:rsidRDefault="00DB6B12"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w:t>
            </w:r>
            <w:r w:rsidR="00260F81" w:rsidRPr="00DB6B12">
              <w:rPr>
                <w:rFonts w:ascii="Times New Roman" w:eastAsia="Times New Roman" w:hAnsi="Times New Roman" w:cs="Times New Roman"/>
                <w:bCs/>
                <w:lang w:eastAsia="ru-RU"/>
              </w:rPr>
              <w:t>ыявление отклонений технических и технологических параметров доильно-молочного оборудования от нормы на основе визуального осмотра;</w:t>
            </w:r>
          </w:p>
          <w:p w14:paraId="24994D5E" w14:textId="5D242DCF" w:rsidR="00260F81" w:rsidRPr="00DB6B12" w:rsidRDefault="00260F81"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выбирать моющие средства для очистки рабочих поверхностей доильного оборудования и его составных частей от загрязнений и остатков обрабатываемого продукта;</w:t>
            </w:r>
          </w:p>
          <w:p w14:paraId="7004C514" w14:textId="677C2082" w:rsidR="00260F81" w:rsidRPr="00DB6B12" w:rsidRDefault="00260F81"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lastRenderedPageBreak/>
              <w:t>промывание доильно-молочного оборудования в соответствии с инструкциями по его эксплуатации;</w:t>
            </w:r>
          </w:p>
          <w:p w14:paraId="02097114" w14:textId="0A6F7196" w:rsidR="00260F81" w:rsidRPr="00DB6B12" w:rsidRDefault="00260F81"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выполнение сборки и разборки доильного аппарата в соответствии с инструкцией по его эксплуатации;</w:t>
            </w:r>
          </w:p>
          <w:p w14:paraId="263B9FFD" w14:textId="78D2F3E6" w:rsidR="00260F81" w:rsidRPr="00DB6B12" w:rsidRDefault="00260F81"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использование технических средств, приборов, оснастки и средств диагностики для проведения операций технического обслуживания доильно-молочного оборудования;</w:t>
            </w:r>
          </w:p>
          <w:p w14:paraId="5409517F" w14:textId="6C458AD0" w:rsidR="00260F81" w:rsidRPr="00DB6B12" w:rsidRDefault="00260F81" w:rsidP="003F4724">
            <w:pPr>
              <w:pStyle w:val="a4"/>
              <w:widowControl w:val="0"/>
              <w:numPr>
                <w:ilvl w:val="0"/>
                <w:numId w:val="33"/>
              </w:numPr>
              <w:tabs>
                <w:tab w:val="left" w:pos="318"/>
              </w:tabs>
              <w:autoSpaceDE w:val="0"/>
              <w:autoSpaceDN w:val="0"/>
              <w:adjustRightInd w:val="0"/>
              <w:ind w:left="176" w:hanging="176"/>
              <w:rPr>
                <w:rFonts w:ascii="Times New Roman" w:eastAsia="Times New Roman" w:hAnsi="Times New Roman" w:cs="Times New Roman"/>
                <w:bCs/>
                <w:lang w:eastAsia="ru-RU"/>
              </w:rPr>
            </w:pPr>
            <w:r w:rsidRPr="00DB6B12">
              <w:rPr>
                <w:rFonts w:ascii="Times New Roman" w:eastAsia="Times New Roman" w:hAnsi="Times New Roman" w:cs="Times New Roman"/>
                <w:bCs/>
                <w:lang w:eastAsia="ru-RU"/>
              </w:rPr>
              <w:t>выполнение замены деталей доильно-молочного оборудования, непригодных для эксплуатации;</w:t>
            </w:r>
          </w:p>
          <w:p w14:paraId="5C81BC73" w14:textId="61412809" w:rsidR="00260F81" w:rsidRPr="00072A18" w:rsidRDefault="00260F81" w:rsidP="00260F81">
            <w:pPr>
              <w:suppressAutoHyphens/>
              <w:jc w:val="both"/>
              <w:rPr>
                <w:rFonts w:ascii="Times New Roman" w:eastAsia="Times New Roman" w:hAnsi="Times New Roman" w:cs="Times New Roman"/>
                <w:b/>
                <w:lang w:eastAsia="ru-RU"/>
              </w:rPr>
            </w:pPr>
            <w:r w:rsidRPr="00072A18">
              <w:rPr>
                <w:rFonts w:ascii="Times New Roman" w:eastAsia="Times New Roman" w:hAnsi="Times New Roman" w:cs="Times New Roman"/>
                <w:b/>
                <w:bCs/>
                <w:lang w:eastAsia="ru-RU"/>
              </w:rPr>
              <w:t>5.</w:t>
            </w:r>
            <w:r w:rsidRPr="00072A18">
              <w:rPr>
                <w:rFonts w:ascii="Times New Roman" w:eastAsia="Times New Roman" w:hAnsi="Times New Roman" w:cs="Times New Roman"/>
                <w:b/>
                <w:lang w:eastAsia="ru-RU"/>
              </w:rPr>
              <w:t xml:space="preserve"> Выполнение работ по формированию учетно-отчетной документации, в том числе с использованием цифровых технологий: </w:t>
            </w:r>
          </w:p>
          <w:p w14:paraId="3BE8E7AB" w14:textId="53B4FC55" w:rsidR="00260F81" w:rsidRPr="00DB6B12" w:rsidRDefault="00260F81" w:rsidP="003F4724">
            <w:pPr>
              <w:pStyle w:val="a4"/>
              <w:numPr>
                <w:ilvl w:val="0"/>
                <w:numId w:val="34"/>
              </w:numPr>
              <w:tabs>
                <w:tab w:val="left" w:pos="318"/>
              </w:tabs>
              <w:suppressAutoHyphens/>
              <w:ind w:left="176" w:hanging="176"/>
              <w:jc w:val="both"/>
              <w:rPr>
                <w:rFonts w:ascii="Times New Roman" w:eastAsia="Times New Roman" w:hAnsi="Times New Roman" w:cs="Times New Roman"/>
                <w:b/>
                <w:lang w:eastAsia="ru-RU"/>
              </w:rPr>
            </w:pPr>
            <w:r w:rsidRPr="00DB6B12">
              <w:rPr>
                <w:rFonts w:ascii="Times New Roman" w:eastAsia="Times New Roman" w:hAnsi="Times New Roman" w:cs="Times New Roman"/>
                <w:bCs/>
                <w:lang w:eastAsia="ru-RU"/>
              </w:rPr>
              <w:t>оформление документации установленной формы.</w:t>
            </w:r>
          </w:p>
        </w:tc>
      </w:tr>
      <w:tr w:rsidR="00260F81" w:rsidRPr="00260F81" w14:paraId="063BBA86" w14:textId="77777777" w:rsidTr="00B01409">
        <w:tc>
          <w:tcPr>
            <w:tcW w:w="9854" w:type="dxa"/>
            <w:gridSpan w:val="3"/>
          </w:tcPr>
          <w:p w14:paraId="02760F75" w14:textId="77777777" w:rsidR="00260F81" w:rsidRPr="00260F81" w:rsidRDefault="00260F81" w:rsidP="00260F81">
            <w:pPr>
              <w:spacing w:line="276" w:lineRule="auto"/>
              <w:rPr>
                <w:rFonts w:ascii="Times New Roman" w:eastAsia="Times New Roman" w:hAnsi="Times New Roman" w:cs="Times New Roman"/>
                <w:b/>
                <w:bCs/>
                <w:i/>
                <w:lang w:eastAsia="ru-RU"/>
              </w:rPr>
            </w:pPr>
            <w:r w:rsidRPr="00260F81">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260F81" w:rsidRPr="00260F81" w14:paraId="1581091D" w14:textId="77777777" w:rsidTr="00B01409">
        <w:tc>
          <w:tcPr>
            <w:tcW w:w="9854" w:type="dxa"/>
            <w:gridSpan w:val="3"/>
          </w:tcPr>
          <w:p w14:paraId="3C6F50F1" w14:textId="0DDD6D2A" w:rsidR="00260F81" w:rsidRPr="00260F81" w:rsidRDefault="00260F81" w:rsidP="00260F81">
            <w:pPr>
              <w:spacing w:line="276" w:lineRule="auto"/>
              <w:rPr>
                <w:rFonts w:ascii="Times New Roman" w:eastAsia="Times New Roman" w:hAnsi="Times New Roman" w:cs="Times New Roman"/>
                <w:b/>
                <w:bCs/>
                <w:lang w:eastAsia="ru-RU"/>
              </w:rPr>
            </w:pPr>
            <w:r w:rsidRPr="00260F81">
              <w:rPr>
                <w:rFonts w:ascii="Times New Roman" w:eastAsia="Times New Roman" w:hAnsi="Times New Roman" w:cs="Times New Roman"/>
                <w:b/>
                <w:bCs/>
                <w:lang w:eastAsia="ru-RU"/>
              </w:rPr>
              <w:t>Всего 306</w:t>
            </w:r>
            <w:r w:rsidR="00072A18">
              <w:rPr>
                <w:rFonts w:ascii="Times New Roman" w:eastAsia="Times New Roman" w:hAnsi="Times New Roman" w:cs="Times New Roman"/>
                <w:b/>
                <w:bCs/>
                <w:lang w:eastAsia="ru-RU"/>
              </w:rPr>
              <w:t>/360</w:t>
            </w:r>
            <w:r w:rsidRPr="00260F81">
              <w:rPr>
                <w:rFonts w:ascii="Times New Roman" w:eastAsia="Times New Roman" w:hAnsi="Times New Roman" w:cs="Times New Roman"/>
                <w:b/>
                <w:bCs/>
                <w:lang w:eastAsia="ru-RU"/>
              </w:rPr>
              <w:t xml:space="preserve"> часов   </w:t>
            </w:r>
          </w:p>
        </w:tc>
      </w:tr>
    </w:tbl>
    <w:p w14:paraId="53A2C148" w14:textId="77777777" w:rsidR="00341CAB" w:rsidRDefault="00341CAB" w:rsidP="00341CAB">
      <w:pPr>
        <w:rPr>
          <w:rFonts w:ascii="Times New Roman" w:hAnsi="Times New Roman" w:cs="Times New Roman"/>
          <w:sz w:val="24"/>
          <w:szCs w:val="24"/>
        </w:rPr>
      </w:pPr>
    </w:p>
    <w:p w14:paraId="25DDBC5A" w14:textId="77777777" w:rsidR="00341CAB" w:rsidRPr="00E11160" w:rsidRDefault="00341CAB" w:rsidP="00341CAB">
      <w:pPr>
        <w:pStyle w:val="1f"/>
        <w:rPr>
          <w:rFonts w:ascii="Times New Roman" w:hAnsi="Times New Roman"/>
        </w:rPr>
      </w:pPr>
      <w:bookmarkStart w:id="142" w:name="_Toc237343318"/>
      <w:bookmarkStart w:id="143" w:name="_Toc237343362"/>
      <w:bookmarkStart w:id="144" w:name="_Toc237343435"/>
      <w:bookmarkStart w:id="145" w:name="_Toc23734347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42"/>
      <w:bookmarkEnd w:id="143"/>
      <w:bookmarkEnd w:id="144"/>
      <w:bookmarkEnd w:id="145"/>
    </w:p>
    <w:p w14:paraId="468F9054" w14:textId="77777777" w:rsidR="00341CAB" w:rsidRPr="00E11160" w:rsidRDefault="00341CAB" w:rsidP="00341CAB">
      <w:pPr>
        <w:pStyle w:val="114"/>
        <w:rPr>
          <w:rFonts w:ascii="Times New Roman" w:hAnsi="Times New Roman"/>
        </w:rPr>
      </w:pPr>
      <w:bookmarkStart w:id="146" w:name="_Toc237343319"/>
      <w:bookmarkStart w:id="147" w:name="_Toc237343363"/>
      <w:bookmarkStart w:id="148" w:name="_Toc237343436"/>
      <w:bookmarkStart w:id="149" w:name="_Toc237343480"/>
      <w:r w:rsidRPr="00E11160">
        <w:rPr>
          <w:rFonts w:ascii="Times New Roman" w:hAnsi="Times New Roman"/>
        </w:rPr>
        <w:t>3.1. Материально-техническое обеспечение</w:t>
      </w:r>
      <w:bookmarkEnd w:id="146"/>
      <w:bookmarkEnd w:id="147"/>
      <w:bookmarkEnd w:id="148"/>
      <w:bookmarkEnd w:id="149"/>
    </w:p>
    <w:p w14:paraId="0CA0B2DF" w14:textId="0B95F8AD" w:rsidR="00341CAB" w:rsidRPr="00755692" w:rsidRDefault="00341CAB" w:rsidP="00341CAB">
      <w:pPr>
        <w:suppressAutoHyphens/>
        <w:ind w:firstLine="709"/>
        <w:jc w:val="both"/>
        <w:rPr>
          <w:rFonts w:ascii="Times New Roman" w:hAnsi="Times New Roman" w:cs="Times New Roman"/>
          <w:bCs/>
          <w:sz w:val="24"/>
          <w:szCs w:val="24"/>
        </w:rPr>
      </w:pPr>
      <w:r w:rsidRPr="00755692">
        <w:rPr>
          <w:rFonts w:ascii="Times New Roman" w:hAnsi="Times New Roman" w:cs="Times New Roman"/>
          <w:bCs/>
          <w:sz w:val="24"/>
          <w:szCs w:val="24"/>
        </w:rPr>
        <w:t>Кабинет</w:t>
      </w:r>
      <w:r w:rsidR="00755692" w:rsidRPr="00755692">
        <w:rPr>
          <w:rFonts w:ascii="Times New Roman" w:hAnsi="Times New Roman" w:cs="Times New Roman"/>
          <w:bCs/>
          <w:sz w:val="24"/>
          <w:szCs w:val="24"/>
        </w:rPr>
        <w:t xml:space="preserve"> </w:t>
      </w:r>
      <w:r w:rsidRPr="00755692">
        <w:rPr>
          <w:rFonts w:ascii="Times New Roman" w:hAnsi="Times New Roman" w:cs="Times New Roman"/>
          <w:bCs/>
          <w:sz w:val="24"/>
          <w:szCs w:val="24"/>
        </w:rPr>
        <w:t>«</w:t>
      </w:r>
      <w:r w:rsidR="00BE5929">
        <w:rPr>
          <w:rFonts w:ascii="Times New Roman" w:hAnsi="Times New Roman" w:cs="Times New Roman"/>
          <w:bCs/>
          <w:sz w:val="24"/>
          <w:szCs w:val="24"/>
        </w:rPr>
        <w:t>Общепрофессиональных дисциплин и МДК</w:t>
      </w:r>
      <w:r w:rsidRPr="00755692">
        <w:rPr>
          <w:rFonts w:ascii="Times New Roman" w:hAnsi="Times New Roman" w:cs="Times New Roman"/>
          <w:bCs/>
          <w:sz w:val="24"/>
          <w:szCs w:val="24"/>
        </w:rPr>
        <w:t>»</w:t>
      </w:r>
      <w:r w:rsidR="00755692" w:rsidRPr="00755692">
        <w:rPr>
          <w:rFonts w:ascii="Times New Roman" w:hAnsi="Times New Roman" w:cs="Times New Roman"/>
          <w:bCs/>
          <w:sz w:val="24"/>
          <w:szCs w:val="24"/>
        </w:rPr>
        <w:t xml:space="preserve">, </w:t>
      </w:r>
      <w:r w:rsidRPr="00755692">
        <w:rPr>
          <w:rFonts w:ascii="Times New Roman" w:hAnsi="Times New Roman" w:cs="Times New Roman"/>
          <w:bCs/>
          <w:sz w:val="24"/>
          <w:szCs w:val="24"/>
        </w:rPr>
        <w:t xml:space="preserve">оснащенный </w:t>
      </w:r>
      <w:r w:rsidRPr="00755692">
        <w:rPr>
          <w:rFonts w:ascii="Times New Roman" w:hAnsi="Times New Roman" w:cs="Times New Roman"/>
          <w:bCs/>
          <w:iCs/>
          <w:sz w:val="24"/>
          <w:szCs w:val="24"/>
        </w:rPr>
        <w:t>в соответствии с приложением 3 ПОП</w:t>
      </w:r>
      <w:r w:rsidRPr="00755692">
        <w:rPr>
          <w:rFonts w:ascii="Times New Roman" w:hAnsi="Times New Roman" w:cs="Times New Roman"/>
          <w:bCs/>
          <w:sz w:val="24"/>
          <w:szCs w:val="24"/>
        </w:rPr>
        <w:t xml:space="preserve">. </w:t>
      </w:r>
    </w:p>
    <w:p w14:paraId="0BFACC03" w14:textId="0FC15EBB" w:rsidR="00341CAB" w:rsidRPr="00755692" w:rsidRDefault="00755692" w:rsidP="00341CAB">
      <w:pPr>
        <w:suppressAutoHyphens/>
        <w:ind w:firstLine="709"/>
        <w:jc w:val="both"/>
        <w:rPr>
          <w:rFonts w:ascii="Times New Roman" w:hAnsi="Times New Roman" w:cs="Times New Roman"/>
          <w:bCs/>
          <w:i/>
          <w:sz w:val="24"/>
          <w:szCs w:val="24"/>
        </w:rPr>
      </w:pPr>
      <w:r w:rsidRPr="00755692">
        <w:rPr>
          <w:rFonts w:ascii="Times New Roman" w:hAnsi="Times New Roman" w:cs="Times New Roman"/>
          <w:bCs/>
          <w:sz w:val="24"/>
          <w:szCs w:val="24"/>
        </w:rPr>
        <w:t>Лаборатории «Электротехники</w:t>
      </w:r>
      <w:r w:rsidR="00341CAB" w:rsidRPr="00755692">
        <w:rPr>
          <w:rFonts w:ascii="Times New Roman" w:hAnsi="Times New Roman" w:cs="Times New Roman"/>
          <w:bCs/>
          <w:sz w:val="24"/>
          <w:szCs w:val="24"/>
        </w:rPr>
        <w:t>», «Механизации с</w:t>
      </w:r>
      <w:r w:rsidR="00DB6B12">
        <w:rPr>
          <w:rFonts w:ascii="Times New Roman" w:hAnsi="Times New Roman" w:cs="Times New Roman"/>
          <w:bCs/>
          <w:sz w:val="24"/>
          <w:szCs w:val="24"/>
        </w:rPr>
        <w:t>ельскохозяйственных</w:t>
      </w:r>
      <w:r w:rsidR="00341CAB" w:rsidRPr="00755692">
        <w:rPr>
          <w:rFonts w:ascii="Times New Roman" w:hAnsi="Times New Roman" w:cs="Times New Roman"/>
          <w:bCs/>
          <w:sz w:val="24"/>
          <w:szCs w:val="24"/>
        </w:rPr>
        <w:t xml:space="preserve"> работ», </w:t>
      </w:r>
      <w:r w:rsidRPr="00755692">
        <w:rPr>
          <w:rFonts w:ascii="Times New Roman" w:hAnsi="Times New Roman" w:cs="Times New Roman"/>
          <w:bCs/>
          <w:sz w:val="24"/>
          <w:szCs w:val="24"/>
        </w:rPr>
        <w:t>«Эксплуатации и ремонта машин, оборудования и восстановления деталей»,</w:t>
      </w:r>
      <w:r w:rsidR="00341CAB" w:rsidRPr="00755692">
        <w:rPr>
          <w:rFonts w:ascii="Times New Roman" w:hAnsi="Times New Roman" w:cs="Times New Roman"/>
          <w:bCs/>
          <w:i/>
          <w:sz w:val="24"/>
          <w:szCs w:val="24"/>
        </w:rPr>
        <w:t xml:space="preserve"> </w:t>
      </w:r>
      <w:r w:rsidR="00341CAB" w:rsidRPr="00755692">
        <w:rPr>
          <w:rFonts w:ascii="Times New Roman" w:hAnsi="Times New Roman" w:cs="Times New Roman"/>
          <w:bCs/>
          <w:sz w:val="24"/>
          <w:szCs w:val="24"/>
        </w:rPr>
        <w:t xml:space="preserve">оснащенные в соответствии с </w:t>
      </w:r>
      <w:r w:rsidR="00341CAB" w:rsidRPr="00755692">
        <w:rPr>
          <w:rFonts w:ascii="Times New Roman" w:hAnsi="Times New Roman" w:cs="Times New Roman"/>
          <w:bCs/>
          <w:iCs/>
          <w:sz w:val="24"/>
          <w:szCs w:val="24"/>
        </w:rPr>
        <w:t>приложением 3 ПОП</w:t>
      </w:r>
      <w:r w:rsidR="00341CAB" w:rsidRPr="00755692">
        <w:rPr>
          <w:rFonts w:ascii="Times New Roman" w:hAnsi="Times New Roman" w:cs="Times New Roman"/>
          <w:bCs/>
          <w:i/>
          <w:sz w:val="24"/>
          <w:szCs w:val="24"/>
        </w:rPr>
        <w:t>.</w:t>
      </w:r>
    </w:p>
    <w:p w14:paraId="2F714F01" w14:textId="0AA0302A" w:rsidR="00341CAB" w:rsidRDefault="00341CAB" w:rsidP="00341CA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28F0B0E2" w14:textId="77777777" w:rsidR="00341CAB" w:rsidRPr="00A43F73" w:rsidRDefault="00341CAB" w:rsidP="00341CAB">
      <w:pPr>
        <w:suppressAutoHyphens/>
        <w:ind w:firstLine="709"/>
        <w:jc w:val="both"/>
        <w:rPr>
          <w:rFonts w:ascii="Times New Roman" w:hAnsi="Times New Roman" w:cs="Times New Roman"/>
          <w:bCs/>
          <w:i/>
          <w:iCs/>
          <w:sz w:val="24"/>
          <w:szCs w:val="24"/>
        </w:rPr>
      </w:pPr>
    </w:p>
    <w:p w14:paraId="34BE8793" w14:textId="77777777" w:rsidR="00341CAB" w:rsidRPr="00E11160" w:rsidRDefault="00341CAB" w:rsidP="00341CAB">
      <w:pPr>
        <w:pStyle w:val="114"/>
        <w:rPr>
          <w:rFonts w:ascii="Times New Roman" w:eastAsia="Times New Roman" w:hAnsi="Times New Roman"/>
        </w:rPr>
      </w:pPr>
      <w:bookmarkStart w:id="150" w:name="_Toc237343320"/>
      <w:bookmarkStart w:id="151" w:name="_Toc237343364"/>
      <w:bookmarkStart w:id="152" w:name="_Toc237343437"/>
      <w:bookmarkStart w:id="153" w:name="_Toc237343481"/>
      <w:r w:rsidRPr="00E11160">
        <w:rPr>
          <w:rFonts w:ascii="Times New Roman" w:hAnsi="Times New Roman"/>
        </w:rPr>
        <w:t>3.2. Учебно-методическое обеспечение</w:t>
      </w:r>
      <w:bookmarkEnd w:id="150"/>
      <w:bookmarkEnd w:id="151"/>
      <w:bookmarkEnd w:id="152"/>
      <w:bookmarkEnd w:id="153"/>
    </w:p>
    <w:p w14:paraId="0C63D218" w14:textId="77777777" w:rsidR="00341CAB" w:rsidRDefault="00341CAB" w:rsidP="00341CA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FA554" w14:textId="77777777" w:rsidR="00341CAB" w:rsidRDefault="00341CAB" w:rsidP="00341CAB">
      <w:pPr>
        <w:pStyle w:val="a4"/>
        <w:spacing w:line="276" w:lineRule="auto"/>
        <w:ind w:left="0" w:firstLine="709"/>
        <w:jc w:val="both"/>
        <w:rPr>
          <w:rFonts w:ascii="Times New Roman" w:hAnsi="Times New Roman"/>
          <w:bCs/>
          <w:sz w:val="24"/>
          <w:szCs w:val="24"/>
        </w:rPr>
      </w:pPr>
    </w:p>
    <w:p w14:paraId="77F673B6" w14:textId="77777777" w:rsidR="00341CAB" w:rsidRDefault="00341CAB" w:rsidP="00341CA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A42A3E" w14:textId="78275D50" w:rsidR="002F5C41" w:rsidRPr="004E346C" w:rsidRDefault="002F5C41" w:rsidP="003F4724">
      <w:pPr>
        <w:pStyle w:val="a4"/>
        <w:numPr>
          <w:ilvl w:val="0"/>
          <w:numId w:val="35"/>
        </w:numPr>
        <w:shd w:val="clear" w:color="auto" w:fill="FFFFFF"/>
        <w:tabs>
          <w:tab w:val="left" w:pos="993"/>
        </w:tabs>
        <w:spacing w:line="276" w:lineRule="auto"/>
        <w:ind w:left="0" w:firstLine="709"/>
        <w:jc w:val="both"/>
        <w:rPr>
          <w:rFonts w:ascii="Times New Roman" w:hAnsi="Times New Roman" w:cs="Times New Roman"/>
          <w:sz w:val="24"/>
          <w:szCs w:val="24"/>
        </w:rPr>
      </w:pPr>
      <w:r w:rsidRPr="004E346C">
        <w:rPr>
          <w:rFonts w:ascii="Times New Roman" w:hAnsi="Times New Roman" w:cs="Times New Roman"/>
          <w:sz w:val="24"/>
          <w:szCs w:val="24"/>
        </w:rPr>
        <w:t>Современное оборудование для доения коров / А. Р. Валиев, Ю. А. Иванов, Б. Г. Зиганшин [и др.</w:t>
      </w:r>
      <w:proofErr w:type="gramStart"/>
      <w:r w:rsidRPr="004E346C">
        <w:rPr>
          <w:rFonts w:ascii="Times New Roman" w:hAnsi="Times New Roman" w:cs="Times New Roman"/>
          <w:sz w:val="24"/>
          <w:szCs w:val="24"/>
        </w:rPr>
        <w:t>] ;</w:t>
      </w:r>
      <w:proofErr w:type="gramEnd"/>
      <w:r w:rsidRPr="004E346C">
        <w:rPr>
          <w:rFonts w:ascii="Times New Roman" w:hAnsi="Times New Roman" w:cs="Times New Roman"/>
          <w:sz w:val="24"/>
          <w:szCs w:val="24"/>
        </w:rPr>
        <w:t xml:space="preserve"> под редакцией Д. И. </w:t>
      </w:r>
      <w:proofErr w:type="spellStart"/>
      <w:r w:rsidRPr="004E346C">
        <w:rPr>
          <w:rFonts w:ascii="Times New Roman" w:hAnsi="Times New Roman" w:cs="Times New Roman"/>
          <w:sz w:val="24"/>
          <w:szCs w:val="24"/>
        </w:rPr>
        <w:t>Файзрахманов</w:t>
      </w:r>
      <w:proofErr w:type="spellEnd"/>
      <w:r w:rsidRPr="004E346C">
        <w:rPr>
          <w:rFonts w:ascii="Times New Roman" w:hAnsi="Times New Roman" w:cs="Times New Roman"/>
          <w:sz w:val="24"/>
          <w:szCs w:val="24"/>
        </w:rPr>
        <w:t>. — 2-е изд., стер. — Санкт-</w:t>
      </w:r>
      <w:proofErr w:type="gramStart"/>
      <w:r w:rsidRPr="004E346C">
        <w:rPr>
          <w:rFonts w:ascii="Times New Roman" w:hAnsi="Times New Roman" w:cs="Times New Roman"/>
          <w:sz w:val="24"/>
          <w:szCs w:val="24"/>
        </w:rPr>
        <w:t>Петербург :</w:t>
      </w:r>
      <w:proofErr w:type="gramEnd"/>
      <w:r w:rsidRPr="004E346C">
        <w:rPr>
          <w:rFonts w:ascii="Times New Roman" w:hAnsi="Times New Roman" w:cs="Times New Roman"/>
          <w:sz w:val="24"/>
          <w:szCs w:val="24"/>
        </w:rPr>
        <w:t xml:space="preserve"> Лань, 2022. — 232 с. — ISBN 978-5-507-44580-6. — </w:t>
      </w:r>
      <w:proofErr w:type="gramStart"/>
      <w:r w:rsidRPr="004E346C">
        <w:rPr>
          <w:rFonts w:ascii="Times New Roman" w:hAnsi="Times New Roman" w:cs="Times New Roman"/>
          <w:sz w:val="24"/>
          <w:szCs w:val="24"/>
        </w:rPr>
        <w:t>Текст :</w:t>
      </w:r>
      <w:proofErr w:type="gramEnd"/>
      <w:r w:rsidRPr="004E346C">
        <w:rPr>
          <w:rFonts w:ascii="Times New Roman" w:hAnsi="Times New Roman" w:cs="Times New Roman"/>
          <w:sz w:val="24"/>
          <w:szCs w:val="24"/>
        </w:rPr>
        <w:t xml:space="preserve"> электронный // Лань : электронно-библиотечная система. — URL: </w:t>
      </w:r>
      <w:hyperlink r:id="rId20" w:history="1">
        <w:r w:rsidRPr="004E346C">
          <w:rPr>
            <w:rStyle w:val="af0"/>
            <w:rFonts w:ascii="Times New Roman" w:hAnsi="Times New Roman" w:cs="Times New Roman"/>
            <w:sz w:val="24"/>
            <w:szCs w:val="24"/>
          </w:rPr>
          <w:t>https://e.lanbook.com/book/230444</w:t>
        </w:r>
      </w:hyperlink>
      <w:r w:rsidRPr="004E346C">
        <w:rPr>
          <w:rFonts w:ascii="Times New Roman" w:hAnsi="Times New Roman" w:cs="Times New Roman"/>
          <w:sz w:val="24"/>
          <w:szCs w:val="24"/>
        </w:rPr>
        <w:t xml:space="preserve"> (дата обращения: 11.08.2026). — Режим доступа: для </w:t>
      </w:r>
      <w:proofErr w:type="spellStart"/>
      <w:r w:rsidRPr="004E346C">
        <w:rPr>
          <w:rFonts w:ascii="Times New Roman" w:hAnsi="Times New Roman" w:cs="Times New Roman"/>
          <w:sz w:val="24"/>
          <w:szCs w:val="24"/>
        </w:rPr>
        <w:t>авториз</w:t>
      </w:r>
      <w:proofErr w:type="spellEnd"/>
      <w:r w:rsidRPr="004E346C">
        <w:rPr>
          <w:rFonts w:ascii="Times New Roman" w:hAnsi="Times New Roman" w:cs="Times New Roman"/>
          <w:sz w:val="24"/>
          <w:szCs w:val="24"/>
        </w:rPr>
        <w:t>. пользователей.</w:t>
      </w:r>
    </w:p>
    <w:p w14:paraId="6E4593BD" w14:textId="6D09D5E2" w:rsidR="00DB6B12" w:rsidRPr="004E346C" w:rsidRDefault="00DB6B12" w:rsidP="003F4724">
      <w:pPr>
        <w:pStyle w:val="a4"/>
        <w:numPr>
          <w:ilvl w:val="0"/>
          <w:numId w:val="35"/>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eastAsia="ru-RU"/>
        </w:rPr>
      </w:pPr>
      <w:r w:rsidRPr="004E346C">
        <w:rPr>
          <w:rFonts w:ascii="Times New Roman" w:eastAsia="Times New Roman" w:hAnsi="Times New Roman" w:cs="Times New Roman"/>
          <w:sz w:val="24"/>
          <w:szCs w:val="24"/>
          <w:lang w:eastAsia="ru-RU"/>
        </w:rPr>
        <w:t xml:space="preserve">Трухачев, В. И. Эксплуатация и обслуживание доильных </w:t>
      </w:r>
      <w:proofErr w:type="gramStart"/>
      <w:r w:rsidRPr="004E346C">
        <w:rPr>
          <w:rFonts w:ascii="Times New Roman" w:eastAsia="Times New Roman" w:hAnsi="Times New Roman" w:cs="Times New Roman"/>
          <w:sz w:val="24"/>
          <w:szCs w:val="24"/>
          <w:lang w:eastAsia="ru-RU"/>
        </w:rPr>
        <w:t>аппаратов :</w:t>
      </w:r>
      <w:proofErr w:type="gramEnd"/>
      <w:r w:rsidRPr="004E346C">
        <w:rPr>
          <w:rFonts w:ascii="Times New Roman" w:eastAsia="Times New Roman" w:hAnsi="Times New Roman" w:cs="Times New Roman"/>
          <w:sz w:val="24"/>
          <w:szCs w:val="24"/>
          <w:lang w:eastAsia="ru-RU"/>
        </w:rPr>
        <w:t xml:space="preserve"> учебное пособие / В. И. Трухачев, И. В. Агапов, И. В. Капустин. - </w:t>
      </w:r>
      <w:proofErr w:type="gramStart"/>
      <w:r w:rsidRPr="004E346C">
        <w:rPr>
          <w:rFonts w:ascii="Times New Roman" w:eastAsia="Times New Roman" w:hAnsi="Times New Roman" w:cs="Times New Roman"/>
          <w:sz w:val="24"/>
          <w:szCs w:val="24"/>
          <w:lang w:eastAsia="ru-RU"/>
        </w:rPr>
        <w:t>Ставрополь :</w:t>
      </w:r>
      <w:proofErr w:type="gramEnd"/>
      <w:r w:rsidRPr="004E346C">
        <w:rPr>
          <w:rFonts w:ascii="Times New Roman" w:eastAsia="Times New Roman" w:hAnsi="Times New Roman" w:cs="Times New Roman"/>
          <w:sz w:val="24"/>
          <w:szCs w:val="24"/>
          <w:lang w:eastAsia="ru-RU"/>
        </w:rPr>
        <w:t xml:space="preserve"> АГРУС Ставропольского гос. аграрного ун-та, 2018. - 120 с. - (Серия «Знания в производство»). - ISBN 978-5-9596-1401-0. - </w:t>
      </w:r>
      <w:proofErr w:type="gramStart"/>
      <w:r w:rsidRPr="004E346C">
        <w:rPr>
          <w:rFonts w:ascii="Times New Roman" w:eastAsia="Times New Roman" w:hAnsi="Times New Roman" w:cs="Times New Roman"/>
          <w:sz w:val="24"/>
          <w:szCs w:val="24"/>
          <w:lang w:eastAsia="ru-RU"/>
        </w:rPr>
        <w:t>Текст :</w:t>
      </w:r>
      <w:proofErr w:type="gramEnd"/>
      <w:r w:rsidRPr="004E346C">
        <w:rPr>
          <w:rFonts w:ascii="Times New Roman" w:eastAsia="Times New Roman" w:hAnsi="Times New Roman" w:cs="Times New Roman"/>
          <w:sz w:val="24"/>
          <w:szCs w:val="24"/>
          <w:lang w:eastAsia="ru-RU"/>
        </w:rPr>
        <w:t xml:space="preserve"> электронный. - URL: </w:t>
      </w:r>
      <w:hyperlink r:id="rId21" w:history="1">
        <w:r w:rsidR="004E346C" w:rsidRPr="004E346C">
          <w:rPr>
            <w:rStyle w:val="af0"/>
            <w:rFonts w:ascii="Times New Roman" w:eastAsia="Times New Roman" w:hAnsi="Times New Roman" w:cs="Times New Roman"/>
            <w:sz w:val="24"/>
            <w:szCs w:val="24"/>
            <w:lang w:eastAsia="ru-RU"/>
          </w:rPr>
          <w:t>https://znanium.ru/catalog/product/2132026</w:t>
        </w:r>
      </w:hyperlink>
      <w:r w:rsidR="004E346C" w:rsidRPr="004E346C">
        <w:rPr>
          <w:rFonts w:ascii="Times New Roman" w:eastAsia="Times New Roman" w:hAnsi="Times New Roman" w:cs="Times New Roman"/>
          <w:sz w:val="24"/>
          <w:szCs w:val="24"/>
          <w:lang w:eastAsia="ru-RU"/>
        </w:rPr>
        <w:t xml:space="preserve"> </w:t>
      </w:r>
      <w:r w:rsidRPr="004E346C">
        <w:rPr>
          <w:rFonts w:ascii="Times New Roman" w:eastAsia="Times New Roman" w:hAnsi="Times New Roman" w:cs="Times New Roman"/>
          <w:sz w:val="24"/>
          <w:szCs w:val="24"/>
          <w:lang w:eastAsia="ru-RU"/>
        </w:rPr>
        <w:t>(дата обращения: 11.08.2026). – Режим доступа: по подписке.</w:t>
      </w:r>
    </w:p>
    <w:p w14:paraId="02E03195" w14:textId="64F2009C" w:rsidR="00D33C4E" w:rsidRDefault="00D33C4E" w:rsidP="004E346C">
      <w:pPr>
        <w:suppressAutoHyphens/>
        <w:spacing w:line="276" w:lineRule="auto"/>
        <w:contextualSpacing/>
        <w:jc w:val="both"/>
        <w:rPr>
          <w:rFonts w:ascii="Times New Roman" w:hAnsi="Times New Roman" w:cs="Times New Roman"/>
          <w:sz w:val="24"/>
          <w:szCs w:val="24"/>
        </w:rPr>
      </w:pPr>
    </w:p>
    <w:p w14:paraId="330E4D3E" w14:textId="44F238B3" w:rsidR="004E346C" w:rsidRPr="004E346C" w:rsidRDefault="004E346C" w:rsidP="004E346C">
      <w:pPr>
        <w:suppressAutoHyphens/>
        <w:spacing w:line="276" w:lineRule="auto"/>
        <w:ind w:left="708"/>
        <w:contextualSpacing/>
        <w:jc w:val="both"/>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10B51EB4" w14:textId="61C39451" w:rsidR="00680BF8" w:rsidRPr="004E346C" w:rsidRDefault="002F5C41" w:rsidP="003F4724">
      <w:pPr>
        <w:pStyle w:val="a4"/>
        <w:numPr>
          <w:ilvl w:val="0"/>
          <w:numId w:val="36"/>
        </w:numPr>
        <w:tabs>
          <w:tab w:val="left" w:pos="993"/>
        </w:tabs>
        <w:suppressAutoHyphens/>
        <w:spacing w:line="276" w:lineRule="auto"/>
        <w:ind w:left="0" w:firstLine="709"/>
        <w:jc w:val="both"/>
        <w:rPr>
          <w:rFonts w:ascii="Times New Roman" w:hAnsi="Times New Roman" w:cs="Times New Roman"/>
          <w:sz w:val="24"/>
          <w:szCs w:val="24"/>
        </w:rPr>
      </w:pPr>
      <w:proofErr w:type="spellStart"/>
      <w:r w:rsidRPr="004E346C">
        <w:rPr>
          <w:rFonts w:ascii="Times New Roman" w:hAnsi="Times New Roman" w:cs="Times New Roman"/>
          <w:sz w:val="24"/>
          <w:szCs w:val="24"/>
        </w:rPr>
        <w:t>Загороднев</w:t>
      </w:r>
      <w:proofErr w:type="spellEnd"/>
      <w:r w:rsidRPr="004E346C">
        <w:rPr>
          <w:rFonts w:ascii="Times New Roman" w:hAnsi="Times New Roman" w:cs="Times New Roman"/>
          <w:sz w:val="24"/>
          <w:szCs w:val="24"/>
        </w:rPr>
        <w:t xml:space="preserve"> Ю.П. Основы технологии машинного доения </w:t>
      </w:r>
      <w:proofErr w:type="gramStart"/>
      <w:r w:rsidRPr="004E346C">
        <w:rPr>
          <w:rFonts w:ascii="Times New Roman" w:hAnsi="Times New Roman" w:cs="Times New Roman"/>
          <w:sz w:val="24"/>
          <w:szCs w:val="24"/>
        </w:rPr>
        <w:t>коров :</w:t>
      </w:r>
      <w:proofErr w:type="gramEnd"/>
      <w:r w:rsidRPr="004E346C">
        <w:rPr>
          <w:rFonts w:ascii="Times New Roman" w:hAnsi="Times New Roman" w:cs="Times New Roman"/>
          <w:sz w:val="24"/>
          <w:szCs w:val="24"/>
        </w:rPr>
        <w:t xml:space="preserve"> учебное пособие для СПО / Ю.П. </w:t>
      </w:r>
      <w:proofErr w:type="spellStart"/>
      <w:r w:rsidRPr="004E346C">
        <w:rPr>
          <w:rFonts w:ascii="Times New Roman" w:hAnsi="Times New Roman" w:cs="Times New Roman"/>
          <w:sz w:val="24"/>
          <w:szCs w:val="24"/>
        </w:rPr>
        <w:t>Загороднев</w:t>
      </w:r>
      <w:proofErr w:type="spellEnd"/>
      <w:r w:rsidRPr="004E346C">
        <w:rPr>
          <w:rFonts w:ascii="Times New Roman" w:hAnsi="Times New Roman" w:cs="Times New Roman"/>
          <w:sz w:val="24"/>
          <w:szCs w:val="24"/>
        </w:rPr>
        <w:t>. – Санкт-</w:t>
      </w:r>
      <w:proofErr w:type="gramStart"/>
      <w:r w:rsidRPr="004E346C">
        <w:rPr>
          <w:rFonts w:ascii="Times New Roman" w:hAnsi="Times New Roman" w:cs="Times New Roman"/>
          <w:sz w:val="24"/>
          <w:szCs w:val="24"/>
        </w:rPr>
        <w:t>Петербург :</w:t>
      </w:r>
      <w:proofErr w:type="gramEnd"/>
      <w:r w:rsidRPr="004E346C">
        <w:rPr>
          <w:rFonts w:ascii="Times New Roman" w:hAnsi="Times New Roman" w:cs="Times New Roman"/>
          <w:sz w:val="24"/>
          <w:szCs w:val="24"/>
        </w:rPr>
        <w:t xml:space="preserve"> Лань, 2024. – 120 с. – </w:t>
      </w:r>
      <w:proofErr w:type="gramStart"/>
      <w:r w:rsidRPr="004E346C">
        <w:rPr>
          <w:rFonts w:ascii="Times New Roman" w:hAnsi="Times New Roman" w:cs="Times New Roman"/>
          <w:sz w:val="24"/>
          <w:szCs w:val="24"/>
        </w:rPr>
        <w:t>Текст :</w:t>
      </w:r>
      <w:proofErr w:type="gramEnd"/>
      <w:r w:rsidRPr="004E346C">
        <w:rPr>
          <w:rFonts w:ascii="Times New Roman" w:hAnsi="Times New Roman" w:cs="Times New Roman"/>
          <w:sz w:val="24"/>
          <w:szCs w:val="24"/>
        </w:rPr>
        <w:t xml:space="preserve"> непосредственный. </w:t>
      </w:r>
      <w:r w:rsidRPr="004E346C">
        <w:rPr>
          <w:rFonts w:ascii="Times New Roman" w:hAnsi="Times New Roman" w:cs="Times New Roman"/>
          <w:sz w:val="24"/>
          <w:szCs w:val="24"/>
          <w:lang w:val="en-US"/>
        </w:rPr>
        <w:t>ISBN</w:t>
      </w:r>
      <w:r w:rsidRPr="004E346C">
        <w:rPr>
          <w:rFonts w:ascii="Times New Roman" w:hAnsi="Times New Roman" w:cs="Times New Roman"/>
          <w:sz w:val="24"/>
          <w:szCs w:val="24"/>
        </w:rPr>
        <w:t xml:space="preserve"> 978-5-507-49234-3</w:t>
      </w:r>
    </w:p>
    <w:p w14:paraId="4EEBBBAD" w14:textId="77777777" w:rsidR="004E346C" w:rsidRPr="004E346C" w:rsidRDefault="004E346C" w:rsidP="003F4724">
      <w:pPr>
        <w:pStyle w:val="a4"/>
        <w:numPr>
          <w:ilvl w:val="0"/>
          <w:numId w:val="36"/>
        </w:numPr>
        <w:suppressAutoHyphens/>
        <w:spacing w:line="276" w:lineRule="auto"/>
        <w:ind w:left="0" w:firstLine="360"/>
        <w:jc w:val="both"/>
        <w:rPr>
          <w:rFonts w:ascii="Times New Roman" w:hAnsi="Times New Roman" w:cs="Times New Roman"/>
          <w:sz w:val="24"/>
          <w:szCs w:val="24"/>
        </w:rPr>
      </w:pPr>
      <w:r w:rsidRPr="004E346C">
        <w:rPr>
          <w:rFonts w:ascii="Times New Roman" w:hAnsi="Times New Roman" w:cs="Times New Roman"/>
          <w:sz w:val="24"/>
          <w:szCs w:val="24"/>
        </w:rPr>
        <w:lastRenderedPageBreak/>
        <w:t>Машинное доение коров и первичная обработка молока (технология производства, контроль качества молока</w:t>
      </w:r>
      <w:proofErr w:type="gramStart"/>
      <w:r w:rsidRPr="004E346C">
        <w:rPr>
          <w:rFonts w:ascii="Times New Roman" w:hAnsi="Times New Roman" w:cs="Times New Roman"/>
          <w:sz w:val="24"/>
          <w:szCs w:val="24"/>
        </w:rPr>
        <w:t>) :</w:t>
      </w:r>
      <w:proofErr w:type="gramEnd"/>
      <w:r w:rsidRPr="004E346C">
        <w:rPr>
          <w:rFonts w:ascii="Times New Roman" w:hAnsi="Times New Roman" w:cs="Times New Roman"/>
          <w:sz w:val="24"/>
          <w:szCs w:val="24"/>
        </w:rPr>
        <w:t xml:space="preserve"> монография / С. Н. Алейник, И. В. </w:t>
      </w:r>
      <w:proofErr w:type="spellStart"/>
      <w:r w:rsidRPr="004E346C">
        <w:rPr>
          <w:rFonts w:ascii="Times New Roman" w:hAnsi="Times New Roman" w:cs="Times New Roman"/>
          <w:sz w:val="24"/>
          <w:szCs w:val="24"/>
        </w:rPr>
        <w:t>Брыло</w:t>
      </w:r>
      <w:proofErr w:type="spellEnd"/>
      <w:r w:rsidRPr="004E346C">
        <w:rPr>
          <w:rFonts w:ascii="Times New Roman" w:hAnsi="Times New Roman" w:cs="Times New Roman"/>
          <w:sz w:val="24"/>
          <w:szCs w:val="24"/>
        </w:rPr>
        <w:t xml:space="preserve">, А. В. </w:t>
      </w:r>
      <w:proofErr w:type="spellStart"/>
      <w:r w:rsidRPr="004E346C">
        <w:rPr>
          <w:rFonts w:ascii="Times New Roman" w:hAnsi="Times New Roman" w:cs="Times New Roman"/>
          <w:sz w:val="24"/>
          <w:szCs w:val="24"/>
        </w:rPr>
        <w:t>Турьянский</w:t>
      </w:r>
      <w:proofErr w:type="spellEnd"/>
      <w:r w:rsidRPr="004E346C">
        <w:rPr>
          <w:rFonts w:ascii="Times New Roman" w:hAnsi="Times New Roman" w:cs="Times New Roman"/>
          <w:sz w:val="24"/>
          <w:szCs w:val="24"/>
        </w:rPr>
        <w:t xml:space="preserve"> [и др.] ; под общей редакцией О. А. </w:t>
      </w:r>
      <w:proofErr w:type="spellStart"/>
      <w:r w:rsidRPr="004E346C">
        <w:rPr>
          <w:rFonts w:ascii="Times New Roman" w:hAnsi="Times New Roman" w:cs="Times New Roman"/>
          <w:sz w:val="24"/>
          <w:szCs w:val="24"/>
        </w:rPr>
        <w:t>Чехунова</w:t>
      </w:r>
      <w:proofErr w:type="spellEnd"/>
      <w:r w:rsidRPr="004E346C">
        <w:rPr>
          <w:rFonts w:ascii="Times New Roman" w:hAnsi="Times New Roman" w:cs="Times New Roman"/>
          <w:sz w:val="24"/>
          <w:szCs w:val="24"/>
        </w:rPr>
        <w:t xml:space="preserve"> ; Министерство сельского хозяйства Российской Федерации [и др.]. — </w:t>
      </w:r>
      <w:proofErr w:type="gramStart"/>
      <w:r w:rsidRPr="004E346C">
        <w:rPr>
          <w:rFonts w:ascii="Times New Roman" w:hAnsi="Times New Roman" w:cs="Times New Roman"/>
          <w:sz w:val="24"/>
          <w:szCs w:val="24"/>
        </w:rPr>
        <w:t>Белгород :</w:t>
      </w:r>
      <w:proofErr w:type="gramEnd"/>
      <w:r w:rsidRPr="004E346C">
        <w:rPr>
          <w:rFonts w:ascii="Times New Roman" w:hAnsi="Times New Roman" w:cs="Times New Roman"/>
          <w:sz w:val="24"/>
          <w:szCs w:val="24"/>
        </w:rPr>
        <w:t xml:space="preserve"> ФГБОУ ВО Белгородский ГАУ, 2023. — 292 </w:t>
      </w:r>
      <w:proofErr w:type="gramStart"/>
      <w:r w:rsidRPr="004E346C">
        <w:rPr>
          <w:rFonts w:ascii="Times New Roman" w:hAnsi="Times New Roman" w:cs="Times New Roman"/>
          <w:sz w:val="24"/>
          <w:szCs w:val="24"/>
        </w:rPr>
        <w:t>с. :</w:t>
      </w:r>
      <w:proofErr w:type="gramEnd"/>
      <w:r w:rsidRPr="004E346C">
        <w:rPr>
          <w:rFonts w:ascii="Times New Roman" w:hAnsi="Times New Roman" w:cs="Times New Roman"/>
          <w:sz w:val="24"/>
          <w:szCs w:val="24"/>
        </w:rPr>
        <w:t xml:space="preserve"> ил.</w:t>
      </w:r>
    </w:p>
    <w:p w14:paraId="7730FB06" w14:textId="77777777" w:rsidR="00456A0D" w:rsidRPr="00456A0D" w:rsidRDefault="00456A0D" w:rsidP="00456A0D">
      <w:pPr>
        <w:suppressAutoHyphens/>
        <w:spacing w:line="276" w:lineRule="auto"/>
        <w:contextualSpacing/>
        <w:jc w:val="both"/>
        <w:rPr>
          <w:rFonts w:ascii="Times New Roman" w:hAnsi="Times New Roman" w:cs="Times New Roman"/>
          <w:bCs/>
          <w:sz w:val="24"/>
          <w:szCs w:val="24"/>
        </w:rPr>
      </w:pPr>
    </w:p>
    <w:p w14:paraId="6BC55338" w14:textId="77777777" w:rsidR="00341CAB" w:rsidRPr="00FA680C" w:rsidRDefault="00341CAB" w:rsidP="00341CAB">
      <w:pPr>
        <w:pStyle w:val="1f"/>
        <w:rPr>
          <w:rFonts w:ascii="Times New Roman" w:hAnsi="Times New Roman"/>
          <w:b w:val="0"/>
          <w:bCs w:val="0"/>
        </w:rPr>
      </w:pPr>
      <w:bookmarkStart w:id="154" w:name="_Toc237343321"/>
      <w:bookmarkStart w:id="155" w:name="_Toc237343365"/>
      <w:bookmarkStart w:id="156" w:name="_Toc237343438"/>
      <w:bookmarkStart w:id="157" w:name="_Toc23734348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54"/>
      <w:bookmarkEnd w:id="155"/>
      <w:bookmarkEnd w:id="156"/>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954"/>
        <w:gridCol w:w="2546"/>
      </w:tblGrid>
      <w:tr w:rsidR="00341CAB" w:rsidRPr="008D2724" w14:paraId="0FE28A00" w14:textId="77777777" w:rsidTr="004E346C">
        <w:trPr>
          <w:trHeight w:val="23"/>
        </w:trPr>
        <w:tc>
          <w:tcPr>
            <w:tcW w:w="586" w:type="pct"/>
          </w:tcPr>
          <w:p w14:paraId="0C168D46" w14:textId="77777777" w:rsidR="00341CAB" w:rsidRPr="008D2724" w:rsidRDefault="00341CAB" w:rsidP="00341CA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92" w:type="pct"/>
            <w:vAlign w:val="center"/>
          </w:tcPr>
          <w:p w14:paraId="5836688E" w14:textId="77777777" w:rsidR="00341CAB" w:rsidRPr="008D2724" w:rsidRDefault="00341CAB" w:rsidP="00341CA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2" w:type="pct"/>
            <w:vAlign w:val="center"/>
          </w:tcPr>
          <w:p w14:paraId="3A55FD48" w14:textId="6F244AC8" w:rsidR="00341CAB" w:rsidRPr="008D2724" w:rsidRDefault="00341CAB" w:rsidP="00341CA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41CAB" w:rsidRPr="008D2724" w14:paraId="537843FE" w14:textId="77777777" w:rsidTr="004E346C">
        <w:trPr>
          <w:trHeight w:val="23"/>
        </w:trPr>
        <w:tc>
          <w:tcPr>
            <w:tcW w:w="586" w:type="pct"/>
          </w:tcPr>
          <w:p w14:paraId="6071D67F" w14:textId="696736AB" w:rsidR="00341CAB"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E346C">
              <w:rPr>
                <w:rFonts w:ascii="Times New Roman" w:hAnsi="Times New Roman" w:cs="Times New Roman"/>
                <w:sz w:val="24"/>
                <w:szCs w:val="24"/>
              </w:rPr>
              <w:t>Х</w:t>
            </w:r>
            <w:r>
              <w:rPr>
                <w:rFonts w:ascii="Times New Roman" w:hAnsi="Times New Roman" w:cs="Times New Roman"/>
                <w:sz w:val="24"/>
                <w:szCs w:val="24"/>
              </w:rPr>
              <w:t>.1</w:t>
            </w:r>
          </w:p>
          <w:p w14:paraId="37DF2EC9"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66E368E2"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15476252" w14:textId="77777777" w:rsidR="00BE1B28" w:rsidRDefault="00BE1B28" w:rsidP="00341CAB">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030DF877" w14:textId="3C134922" w:rsidR="00BE1B28" w:rsidRPr="00C55494" w:rsidRDefault="00BE1B28" w:rsidP="00341CAB">
            <w:pPr>
              <w:suppressAutoHyphens/>
              <w:contextualSpacing/>
              <w:rPr>
                <w:rFonts w:ascii="Times New Roman" w:hAnsi="Times New Roman" w:cs="Times New Roman"/>
                <w:sz w:val="24"/>
                <w:szCs w:val="24"/>
              </w:rPr>
            </w:pPr>
          </w:p>
        </w:tc>
        <w:tc>
          <w:tcPr>
            <w:tcW w:w="3092" w:type="pct"/>
          </w:tcPr>
          <w:p w14:paraId="738898D8" w14:textId="1B7A204E"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 xml:space="preserve">ет </w:t>
            </w:r>
            <w:r w:rsidRPr="0015789D">
              <w:rPr>
                <w:rFonts w:ascii="Times New Roman" w:eastAsia="Times New Roman" w:hAnsi="Times New Roman" w:cs="Times New Roman"/>
                <w:bCs/>
                <w:sz w:val="24"/>
                <w:szCs w:val="24"/>
                <w:lang w:eastAsia="ru-RU"/>
              </w:rPr>
              <w:t>правильность соединения отдельных сбор</w:t>
            </w:r>
            <w:r>
              <w:rPr>
                <w:rFonts w:ascii="Times New Roman" w:eastAsia="Times New Roman" w:hAnsi="Times New Roman" w:cs="Times New Roman"/>
                <w:bCs/>
                <w:sz w:val="24"/>
                <w:szCs w:val="24"/>
                <w:lang w:eastAsia="ru-RU"/>
              </w:rPr>
              <w:t>очных единиц доильных аппаратов;</w:t>
            </w:r>
          </w:p>
          <w:p w14:paraId="5A5C97F2" w14:textId="46DF20FC"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дефекты работы пульсаторов, коллекторов, нарушение герметичности соединений при подготовке доильного аппарата к работе;</w:t>
            </w:r>
          </w:p>
          <w:p w14:paraId="6787E068" w14:textId="5E3417EE"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регулирует</w:t>
            </w:r>
            <w:r w:rsidRPr="0015789D">
              <w:rPr>
                <w:rFonts w:ascii="Times New Roman" w:eastAsia="Times New Roman" w:hAnsi="Times New Roman" w:cs="Times New Roman"/>
                <w:bCs/>
                <w:sz w:val="24"/>
                <w:szCs w:val="24"/>
                <w:lang w:eastAsia="ru-RU"/>
              </w:rPr>
              <w:t xml:space="preserve"> доильные аппараты согласно инструкции по эксплуатации;</w:t>
            </w:r>
          </w:p>
          <w:p w14:paraId="62B8D264" w14:textId="0E425FA7"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пользуется</w:t>
            </w:r>
            <w:r w:rsidRPr="0015789D">
              <w:rPr>
                <w:rFonts w:ascii="Times New Roman" w:eastAsia="Times New Roman" w:hAnsi="Times New Roman" w:cs="Times New Roman"/>
                <w:bCs/>
                <w:sz w:val="24"/>
                <w:szCs w:val="24"/>
                <w:lang w:eastAsia="ru-RU"/>
              </w:rPr>
              <w:t xml:space="preserve"> специальным программным обеспечением для настройки и регулировки параметров доения при работе на автоматизированных и </w:t>
            </w:r>
            <w:proofErr w:type="spellStart"/>
            <w:r w:rsidRPr="0015789D">
              <w:rPr>
                <w:rFonts w:ascii="Times New Roman" w:eastAsia="Times New Roman" w:hAnsi="Times New Roman" w:cs="Times New Roman"/>
                <w:bCs/>
                <w:sz w:val="24"/>
                <w:szCs w:val="24"/>
                <w:lang w:eastAsia="ru-RU"/>
              </w:rPr>
              <w:t>полуавтоматизированных</w:t>
            </w:r>
            <w:proofErr w:type="spellEnd"/>
            <w:r w:rsidRPr="0015789D">
              <w:rPr>
                <w:rFonts w:ascii="Times New Roman" w:eastAsia="Times New Roman" w:hAnsi="Times New Roman" w:cs="Times New Roman"/>
                <w:bCs/>
                <w:sz w:val="24"/>
                <w:szCs w:val="24"/>
                <w:lang w:eastAsia="ru-RU"/>
              </w:rPr>
              <w:t xml:space="preserve"> доильных установках;</w:t>
            </w:r>
          </w:p>
          <w:p w14:paraId="676C33A5" w14:textId="276108A2"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перечень и количество материалов, необходимых для подготовки животных к доению;</w:t>
            </w:r>
          </w:p>
          <w:p w14:paraId="3D0641AB" w14:textId="2F9FDE10"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готовит </w:t>
            </w:r>
            <w:r w:rsidRPr="0015789D">
              <w:rPr>
                <w:rFonts w:ascii="Times New Roman" w:eastAsia="Times New Roman" w:hAnsi="Times New Roman" w:cs="Times New Roman"/>
                <w:bCs/>
                <w:sz w:val="24"/>
                <w:szCs w:val="24"/>
                <w:lang w:eastAsia="ru-RU"/>
              </w:rPr>
              <w:t>моющие и дезинфицирующие растворы;</w:t>
            </w:r>
          </w:p>
          <w:p w14:paraId="34121936" w14:textId="5B145C5B"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животных с признаками заболеваний и повреждений вымени, в том числе с использованием датчиков и программно-аппаратных средств;</w:t>
            </w:r>
          </w:p>
          <w:p w14:paraId="355DE929" w14:textId="2BA566D3" w:rsidR="0015789D" w:rsidRPr="0015789D" w:rsidRDefault="0015789D" w:rsidP="0015789D">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производит</w:t>
            </w:r>
            <w:r w:rsidRPr="0015789D">
              <w:rPr>
                <w:rFonts w:ascii="Times New Roman" w:eastAsia="Times New Roman" w:hAnsi="Times New Roman" w:cs="Times New Roman"/>
                <w:bCs/>
                <w:sz w:val="24"/>
                <w:szCs w:val="24"/>
                <w:lang w:eastAsia="ru-RU"/>
              </w:rPr>
              <w:t xml:space="preserve"> обработку</w:t>
            </w:r>
            <w:r>
              <w:rPr>
                <w:rFonts w:ascii="Times New Roman" w:eastAsia="Times New Roman" w:hAnsi="Times New Roman" w:cs="Times New Roman"/>
                <w:bCs/>
                <w:sz w:val="24"/>
                <w:szCs w:val="24"/>
                <w:lang w:eastAsia="ru-RU"/>
              </w:rPr>
              <w:t xml:space="preserve"> и массаж </w:t>
            </w:r>
            <w:r w:rsidRPr="0015789D">
              <w:rPr>
                <w:rFonts w:ascii="Times New Roman" w:eastAsia="Times New Roman" w:hAnsi="Times New Roman" w:cs="Times New Roman"/>
                <w:bCs/>
                <w:sz w:val="24"/>
                <w:szCs w:val="24"/>
                <w:lang w:eastAsia="ru-RU"/>
              </w:rPr>
              <w:t>вымени;</w:t>
            </w:r>
          </w:p>
          <w:p w14:paraId="5F9A915D" w14:textId="6D613844" w:rsidR="00341CAB" w:rsidRDefault="0015789D" w:rsidP="0015789D">
            <w:pPr>
              <w:rPr>
                <w:rFonts w:ascii="Times New Roman" w:eastAsia="Times New Roman" w:hAnsi="Times New Roman" w:cs="Times New Roman"/>
                <w:bCs/>
                <w:sz w:val="24"/>
                <w:szCs w:val="24"/>
                <w:lang w:eastAsia="ru-RU"/>
              </w:rPr>
            </w:pPr>
            <w:r w:rsidRPr="0015789D">
              <w:rPr>
                <w:rFonts w:ascii="Times New Roman" w:eastAsia="Times New Roman" w:hAnsi="Times New Roman" w:cs="Times New Roman"/>
                <w:bCs/>
                <w:sz w:val="24"/>
                <w:szCs w:val="24"/>
                <w:lang w:eastAsia="ru-RU"/>
              </w:rPr>
              <w:t>соблюда</w:t>
            </w:r>
            <w:r>
              <w:rPr>
                <w:rFonts w:ascii="Times New Roman" w:eastAsia="Times New Roman" w:hAnsi="Times New Roman" w:cs="Times New Roman"/>
                <w:bCs/>
                <w:sz w:val="24"/>
                <w:szCs w:val="24"/>
                <w:lang w:eastAsia="ru-RU"/>
              </w:rPr>
              <w:t>ет</w:t>
            </w:r>
            <w:r w:rsidRPr="0015789D">
              <w:rPr>
                <w:rFonts w:ascii="Times New Roman" w:eastAsia="Times New Roman" w:hAnsi="Times New Roman" w:cs="Times New Roman"/>
                <w:bCs/>
                <w:sz w:val="24"/>
                <w:szCs w:val="24"/>
                <w:lang w:eastAsia="ru-RU"/>
              </w:rPr>
              <w:t xml:space="preserve"> правила личной гигиены и производственной санитарии</w:t>
            </w:r>
            <w:r w:rsidR="00243931">
              <w:rPr>
                <w:rFonts w:ascii="Times New Roman" w:eastAsia="Times New Roman" w:hAnsi="Times New Roman" w:cs="Times New Roman"/>
                <w:bCs/>
                <w:sz w:val="24"/>
                <w:szCs w:val="24"/>
                <w:lang w:eastAsia="ru-RU"/>
              </w:rPr>
              <w:t>;</w:t>
            </w:r>
          </w:p>
          <w:p w14:paraId="47C79160" w14:textId="6C78A009" w:rsidR="00341CAB" w:rsidRPr="00A13069" w:rsidRDefault="00243931" w:rsidP="00A13069">
            <w:pPr>
              <w:rPr>
                <w:rFonts w:ascii="Times New Roman" w:eastAsia="Times New Roman" w:hAnsi="Times New Roman" w:cs="Times New Roman"/>
                <w:bCs/>
                <w:sz w:val="24"/>
                <w:szCs w:val="24"/>
                <w:lang w:eastAsia="ru-RU"/>
              </w:rPr>
            </w:pPr>
            <w:r>
              <w:rPr>
                <w:rFonts w:ascii="Times New Roman" w:eastAsia="Calibri" w:hAnsi="Times New Roman" w:cs="Times New Roman"/>
              </w:rPr>
              <w:t>эффективно действует</w:t>
            </w:r>
            <w:r w:rsidRPr="00243931">
              <w:rPr>
                <w:rFonts w:ascii="Times New Roman" w:eastAsia="Calibri" w:hAnsi="Times New Roman" w:cs="Times New Roman"/>
              </w:rPr>
              <w:t xml:space="preserve"> в чрезвычайных ситуациях</w:t>
            </w:r>
            <w:r>
              <w:rPr>
                <w:rFonts w:ascii="Times New Roman" w:eastAsia="Calibri" w:hAnsi="Times New Roman" w:cs="Times New Roman"/>
              </w:rPr>
              <w:t>.</w:t>
            </w:r>
          </w:p>
        </w:tc>
        <w:tc>
          <w:tcPr>
            <w:tcW w:w="1322" w:type="pct"/>
            <w:vMerge w:val="restart"/>
          </w:tcPr>
          <w:p w14:paraId="05AEAE36" w14:textId="7E1766B2" w:rsidR="00341CAB" w:rsidRDefault="00341CAB" w:rsidP="00341CAB">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195DEEF7" w14:textId="77777777" w:rsidR="00341CAB" w:rsidRDefault="00341CAB" w:rsidP="00341CAB">
            <w:pPr>
              <w:suppressAutoHyphens/>
              <w:contextualSpacing/>
              <w:rPr>
                <w:rFonts w:ascii="Times New Roman" w:hAnsi="Times New Roman" w:cs="Times New Roman"/>
                <w:sz w:val="24"/>
                <w:szCs w:val="24"/>
              </w:rPr>
            </w:pPr>
          </w:p>
          <w:p w14:paraId="43A526B0" w14:textId="77777777" w:rsidR="00341CAB" w:rsidRDefault="00341CAB" w:rsidP="00341CAB">
            <w:pPr>
              <w:suppressAutoHyphens/>
              <w:contextualSpacing/>
              <w:rPr>
                <w:rFonts w:ascii="Times New Roman" w:hAnsi="Times New Roman" w:cs="Times New Roman"/>
                <w:sz w:val="24"/>
                <w:szCs w:val="24"/>
              </w:rPr>
            </w:pPr>
          </w:p>
          <w:p w14:paraId="31CA072E" w14:textId="77777777" w:rsidR="00341CAB" w:rsidRDefault="00341CAB" w:rsidP="00341CAB">
            <w:pPr>
              <w:suppressAutoHyphens/>
              <w:contextualSpacing/>
              <w:rPr>
                <w:rFonts w:ascii="Times New Roman" w:hAnsi="Times New Roman" w:cs="Times New Roman"/>
                <w:sz w:val="24"/>
                <w:szCs w:val="24"/>
              </w:rPr>
            </w:pPr>
          </w:p>
          <w:p w14:paraId="4A9A759D" w14:textId="77777777" w:rsidR="00341CAB" w:rsidRDefault="00341CAB" w:rsidP="00341CAB">
            <w:pPr>
              <w:suppressAutoHyphens/>
              <w:contextualSpacing/>
              <w:rPr>
                <w:rFonts w:ascii="Times New Roman" w:hAnsi="Times New Roman" w:cs="Times New Roman"/>
                <w:sz w:val="24"/>
                <w:szCs w:val="24"/>
              </w:rPr>
            </w:pPr>
          </w:p>
          <w:p w14:paraId="229EDFB4" w14:textId="77777777" w:rsidR="00BE1B28" w:rsidRDefault="00BE1B28" w:rsidP="00341CAB">
            <w:pPr>
              <w:suppressAutoHyphens/>
              <w:contextualSpacing/>
              <w:rPr>
                <w:rFonts w:ascii="Times New Roman" w:hAnsi="Times New Roman" w:cs="Times New Roman"/>
                <w:sz w:val="24"/>
                <w:szCs w:val="24"/>
              </w:rPr>
            </w:pPr>
          </w:p>
          <w:p w14:paraId="2E823000" w14:textId="77777777" w:rsidR="00BE1B28" w:rsidRPr="00CD03A1" w:rsidRDefault="00BE1B28" w:rsidP="00341CAB">
            <w:pPr>
              <w:suppressAutoHyphens/>
              <w:contextualSpacing/>
              <w:rPr>
                <w:rFonts w:ascii="Times New Roman" w:hAnsi="Times New Roman" w:cs="Times New Roman"/>
                <w:sz w:val="24"/>
                <w:szCs w:val="24"/>
              </w:rPr>
            </w:pPr>
          </w:p>
        </w:tc>
      </w:tr>
      <w:tr w:rsidR="00341CAB" w:rsidRPr="008D2724" w14:paraId="5E138A8A" w14:textId="77777777" w:rsidTr="004E346C">
        <w:trPr>
          <w:trHeight w:val="23"/>
        </w:trPr>
        <w:tc>
          <w:tcPr>
            <w:tcW w:w="586" w:type="pct"/>
          </w:tcPr>
          <w:p w14:paraId="57C17BA3" w14:textId="1B4D4331"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E346C">
              <w:rPr>
                <w:rFonts w:ascii="Times New Roman" w:hAnsi="Times New Roman" w:cs="Times New Roman"/>
                <w:sz w:val="24"/>
                <w:szCs w:val="24"/>
              </w:rPr>
              <w:t>Х</w:t>
            </w:r>
            <w:r>
              <w:rPr>
                <w:rFonts w:ascii="Times New Roman" w:hAnsi="Times New Roman" w:cs="Times New Roman"/>
                <w:sz w:val="24"/>
                <w:szCs w:val="24"/>
              </w:rPr>
              <w:t>.2</w:t>
            </w:r>
          </w:p>
          <w:p w14:paraId="34B0F1D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033B5001"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7D5DCC7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5EBEFE36" w14:textId="4AE97A1D" w:rsidR="00341CAB" w:rsidRPr="00C55494" w:rsidRDefault="00341CAB" w:rsidP="00BE1B28">
            <w:pPr>
              <w:suppressAutoHyphens/>
              <w:contextualSpacing/>
              <w:rPr>
                <w:rFonts w:ascii="Times New Roman" w:hAnsi="Times New Roman" w:cs="Times New Roman"/>
                <w:sz w:val="24"/>
                <w:szCs w:val="24"/>
              </w:rPr>
            </w:pPr>
          </w:p>
        </w:tc>
        <w:tc>
          <w:tcPr>
            <w:tcW w:w="3092" w:type="pct"/>
          </w:tcPr>
          <w:p w14:paraId="60E1860C" w14:textId="7F509EEF"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243931">
              <w:rPr>
                <w:rFonts w:ascii="Times New Roman" w:eastAsia="Times New Roman" w:hAnsi="Times New Roman" w:cs="Times New Roman"/>
                <w:bCs/>
                <w:sz w:val="24"/>
                <w:szCs w:val="24"/>
                <w:lang w:eastAsia="ru-RU"/>
              </w:rPr>
              <w:t>существля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запуск и остановку доильного оборудования, в соответствии с правилами его эксплуатации;</w:t>
            </w:r>
          </w:p>
          <w:p w14:paraId="46E07577" w14:textId="47B9409D"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соблюда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последовательность и длительность операций процесса машинного доения в соответствии с графиком доения и программными настройками;</w:t>
            </w:r>
          </w:p>
          <w:p w14:paraId="2C0740C8" w14:textId="78B66D98"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управля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процессом доения с помощью аппаратно-программных комплексов при работе на автоматизированных доильных установках;</w:t>
            </w:r>
          </w:p>
          <w:p w14:paraId="2D4CF75F" w14:textId="115D87DE"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пользуется</w:t>
            </w:r>
            <w:r w:rsidRPr="00243931">
              <w:rPr>
                <w:rFonts w:ascii="Times New Roman" w:eastAsia="Times New Roman" w:hAnsi="Times New Roman" w:cs="Times New Roman"/>
                <w:bCs/>
                <w:sz w:val="24"/>
                <w:szCs w:val="24"/>
                <w:lang w:eastAsia="ru-RU"/>
              </w:rPr>
              <w:t xml:space="preserve"> специальным программным обеспечением для регулирования параметров доения при работе на автоматизированных и </w:t>
            </w:r>
            <w:proofErr w:type="spellStart"/>
            <w:r w:rsidRPr="00243931">
              <w:rPr>
                <w:rFonts w:ascii="Times New Roman" w:eastAsia="Times New Roman" w:hAnsi="Times New Roman" w:cs="Times New Roman"/>
                <w:bCs/>
                <w:sz w:val="24"/>
                <w:szCs w:val="24"/>
                <w:lang w:eastAsia="ru-RU"/>
              </w:rPr>
              <w:t>полуавтоматизированных</w:t>
            </w:r>
            <w:proofErr w:type="spellEnd"/>
            <w:r w:rsidRPr="00243931">
              <w:rPr>
                <w:rFonts w:ascii="Times New Roman" w:eastAsia="Times New Roman" w:hAnsi="Times New Roman" w:cs="Times New Roman"/>
                <w:bCs/>
                <w:sz w:val="24"/>
                <w:szCs w:val="24"/>
                <w:lang w:eastAsia="ru-RU"/>
              </w:rPr>
              <w:t xml:space="preserve"> доильных установках;</w:t>
            </w:r>
          </w:p>
          <w:p w14:paraId="4FF61688" w14:textId="77777777" w:rsidR="00341CAB"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готовит</w:t>
            </w:r>
            <w:r w:rsidRPr="00243931">
              <w:rPr>
                <w:rFonts w:ascii="Times New Roman" w:eastAsia="Times New Roman" w:hAnsi="Times New Roman" w:cs="Times New Roman"/>
                <w:bCs/>
                <w:sz w:val="24"/>
                <w:szCs w:val="24"/>
                <w:lang w:eastAsia="ru-RU"/>
              </w:rPr>
              <w:t xml:space="preserve"> дезинфицирующие растворы, применяемые для обработки вымени животного</w:t>
            </w:r>
          </w:p>
          <w:p w14:paraId="336F9869" w14:textId="6DE85D50" w:rsidR="00243931" w:rsidRPr="00C55494" w:rsidRDefault="00D66B25" w:rsidP="00243931">
            <w:pPr>
              <w:widowControl w:val="0"/>
              <w:tabs>
                <w:tab w:val="left" w:pos="175"/>
              </w:tabs>
              <w:autoSpaceDE w:val="0"/>
              <w:autoSpaceDN w:val="0"/>
              <w:adjustRightInd w:val="0"/>
              <w:contextualSpacing/>
              <w:rPr>
                <w:rFonts w:ascii="Times New Roman" w:hAnsi="Times New Roman" w:cs="Times New Roman"/>
                <w:sz w:val="24"/>
                <w:szCs w:val="24"/>
              </w:rPr>
            </w:pPr>
            <w:r w:rsidRPr="00D66B25">
              <w:rPr>
                <w:rFonts w:ascii="Times New Roman" w:eastAsia="Calibri" w:hAnsi="Times New Roman" w:cs="Times New Roman"/>
              </w:rPr>
              <w:t>выявля</w:t>
            </w:r>
            <w:r>
              <w:rPr>
                <w:rFonts w:ascii="Times New Roman" w:eastAsia="Calibri" w:hAnsi="Times New Roman" w:cs="Times New Roman"/>
              </w:rPr>
              <w:t xml:space="preserve">ет и эффективно осуществляет поиск информации, необходимой </w:t>
            </w:r>
            <w:r w:rsidRPr="00D66B25">
              <w:rPr>
                <w:rFonts w:ascii="Times New Roman" w:eastAsia="Calibri" w:hAnsi="Times New Roman" w:cs="Times New Roman"/>
              </w:rPr>
              <w:t>для решения задачи и/или проблемы</w:t>
            </w:r>
          </w:p>
        </w:tc>
        <w:tc>
          <w:tcPr>
            <w:tcW w:w="1322" w:type="pct"/>
            <w:vMerge/>
          </w:tcPr>
          <w:p w14:paraId="5B36BD93" w14:textId="77777777" w:rsidR="00341CAB" w:rsidRPr="008D2724" w:rsidDel="009D5E3A" w:rsidRDefault="00341CAB" w:rsidP="00341CAB">
            <w:pPr>
              <w:suppressAutoHyphens/>
              <w:contextualSpacing/>
              <w:rPr>
                <w:rFonts w:ascii="Times New Roman" w:hAnsi="Times New Roman" w:cs="Times New Roman"/>
                <w:i/>
                <w:sz w:val="24"/>
                <w:szCs w:val="24"/>
              </w:rPr>
            </w:pPr>
          </w:p>
        </w:tc>
      </w:tr>
      <w:tr w:rsidR="00BE1B28" w:rsidRPr="008D2724" w14:paraId="07E63E04" w14:textId="77777777" w:rsidTr="004E346C">
        <w:trPr>
          <w:trHeight w:val="23"/>
        </w:trPr>
        <w:tc>
          <w:tcPr>
            <w:tcW w:w="586" w:type="pct"/>
          </w:tcPr>
          <w:p w14:paraId="2C647A89" w14:textId="39F2893F"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E346C">
              <w:rPr>
                <w:rFonts w:ascii="Times New Roman" w:hAnsi="Times New Roman" w:cs="Times New Roman"/>
                <w:sz w:val="24"/>
                <w:szCs w:val="24"/>
              </w:rPr>
              <w:t>Х</w:t>
            </w:r>
            <w:r>
              <w:rPr>
                <w:rFonts w:ascii="Times New Roman" w:hAnsi="Times New Roman" w:cs="Times New Roman"/>
                <w:sz w:val="24"/>
                <w:szCs w:val="24"/>
              </w:rPr>
              <w:t>.3</w:t>
            </w:r>
          </w:p>
          <w:p w14:paraId="25BDA28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7710D6D4"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3DBAC4C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CB370DF" w14:textId="336B7115" w:rsidR="00BE1B28" w:rsidRDefault="00BE1B28" w:rsidP="00BE1B28">
            <w:pPr>
              <w:suppressAutoHyphens/>
              <w:contextualSpacing/>
              <w:rPr>
                <w:rFonts w:ascii="Times New Roman" w:hAnsi="Times New Roman" w:cs="Times New Roman"/>
                <w:sz w:val="24"/>
                <w:szCs w:val="24"/>
              </w:rPr>
            </w:pPr>
          </w:p>
        </w:tc>
        <w:tc>
          <w:tcPr>
            <w:tcW w:w="3092" w:type="pct"/>
          </w:tcPr>
          <w:p w14:paraId="2EDF4D51" w14:textId="28C29F81"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О</w:t>
            </w:r>
            <w:r w:rsidRPr="00243931">
              <w:rPr>
                <w:rFonts w:ascii="Times New Roman" w:eastAsia="Times New Roman" w:hAnsi="Times New Roman" w:cs="Times New Roman"/>
                <w:bCs/>
                <w:sz w:val="24"/>
                <w:szCs w:val="24"/>
                <w:lang w:eastAsia="ru-RU"/>
              </w:rPr>
              <w:t>ценива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правильность соединения отдельных сборочных единиц специализированного молочного оборудования;</w:t>
            </w:r>
          </w:p>
          <w:p w14:paraId="47A5DA77" w14:textId="00B2439B"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выявля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дефекты работы специализированного </w:t>
            </w:r>
            <w:r w:rsidRPr="00243931">
              <w:rPr>
                <w:rFonts w:ascii="Times New Roman" w:eastAsia="Times New Roman" w:hAnsi="Times New Roman" w:cs="Times New Roman"/>
                <w:bCs/>
                <w:sz w:val="24"/>
                <w:szCs w:val="24"/>
                <w:lang w:eastAsia="ru-RU"/>
              </w:rPr>
              <w:lastRenderedPageBreak/>
              <w:t xml:space="preserve">молочного оборудования, нарушение герметичности соединений при </w:t>
            </w:r>
            <w:proofErr w:type="gramStart"/>
            <w:r w:rsidRPr="00243931">
              <w:rPr>
                <w:rFonts w:ascii="Times New Roman" w:eastAsia="Times New Roman" w:hAnsi="Times New Roman" w:cs="Times New Roman"/>
                <w:bCs/>
                <w:sz w:val="24"/>
                <w:szCs w:val="24"/>
                <w:lang w:eastAsia="ru-RU"/>
              </w:rPr>
              <w:t>подготовке  к</w:t>
            </w:r>
            <w:proofErr w:type="gramEnd"/>
            <w:r w:rsidRPr="00243931">
              <w:rPr>
                <w:rFonts w:ascii="Times New Roman" w:eastAsia="Times New Roman" w:hAnsi="Times New Roman" w:cs="Times New Roman"/>
                <w:bCs/>
                <w:sz w:val="24"/>
                <w:szCs w:val="24"/>
                <w:lang w:eastAsia="ru-RU"/>
              </w:rPr>
              <w:t xml:space="preserve"> работе;</w:t>
            </w:r>
          </w:p>
          <w:p w14:paraId="40BAF05B" w14:textId="5D5E7629"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регулирует</w:t>
            </w:r>
            <w:r w:rsidRPr="00243931">
              <w:rPr>
                <w:rFonts w:ascii="Times New Roman" w:eastAsia="Times New Roman" w:hAnsi="Times New Roman" w:cs="Times New Roman"/>
                <w:bCs/>
                <w:sz w:val="24"/>
                <w:szCs w:val="24"/>
                <w:lang w:eastAsia="ru-RU"/>
              </w:rPr>
              <w:t xml:space="preserve"> специализированное молочное оборудование согласно инструкции по эксплуатации;</w:t>
            </w:r>
          </w:p>
          <w:p w14:paraId="4743EFB4" w14:textId="39200FB2" w:rsidR="00243931" w:rsidRPr="00243931" w:rsidRDefault="00243931" w:rsidP="00243931">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перечень и количество материалов, необходимых для проведения первичной обработки молока;</w:t>
            </w:r>
          </w:p>
          <w:p w14:paraId="4AFDFD18" w14:textId="5C3F5B01" w:rsidR="00BE1B28" w:rsidRPr="00C55494" w:rsidRDefault="00D66B25" w:rsidP="00243931">
            <w:pPr>
              <w:widowControl w:val="0"/>
              <w:tabs>
                <w:tab w:val="left" w:pos="175"/>
              </w:tabs>
              <w:autoSpaceDE w:val="0"/>
              <w:autoSpaceDN w:val="0"/>
              <w:adjustRightInd w:val="0"/>
              <w:contextualSpacing/>
              <w:rPr>
                <w:rFonts w:ascii="Times New Roman" w:hAnsi="Times New Roman" w:cs="Times New Roman"/>
                <w:sz w:val="24"/>
                <w:szCs w:val="24"/>
              </w:rPr>
            </w:pPr>
            <w:r w:rsidRPr="00D66B25">
              <w:rPr>
                <w:rFonts w:ascii="Times New Roman" w:eastAsia="Calibri" w:hAnsi="Times New Roman" w:cs="Times New Roman"/>
              </w:rPr>
              <w:t>соблюда</w:t>
            </w:r>
            <w:r>
              <w:rPr>
                <w:rFonts w:ascii="Times New Roman" w:eastAsia="Calibri" w:hAnsi="Times New Roman" w:cs="Times New Roman"/>
              </w:rPr>
              <w:t>ет</w:t>
            </w:r>
            <w:r w:rsidRPr="00D66B25">
              <w:rPr>
                <w:rFonts w:ascii="Times New Roman" w:eastAsia="Calibri" w:hAnsi="Times New Roman" w:cs="Times New Roman"/>
              </w:rPr>
              <w:t xml:space="preserve"> нормы экологической безопасности</w:t>
            </w:r>
            <w:r>
              <w:rPr>
                <w:rFonts w:ascii="Times New Roman" w:eastAsia="Calibri" w:hAnsi="Times New Roman" w:cs="Times New Roman"/>
              </w:rPr>
              <w:t>.</w:t>
            </w:r>
          </w:p>
        </w:tc>
        <w:tc>
          <w:tcPr>
            <w:tcW w:w="1322" w:type="pct"/>
            <w:vMerge/>
          </w:tcPr>
          <w:p w14:paraId="0CE352A5" w14:textId="77777777" w:rsidR="00BE1B28" w:rsidRPr="008D2724" w:rsidDel="009D5E3A" w:rsidRDefault="00BE1B28" w:rsidP="00341CAB">
            <w:pPr>
              <w:suppressAutoHyphens/>
              <w:contextualSpacing/>
              <w:rPr>
                <w:rFonts w:ascii="Times New Roman" w:hAnsi="Times New Roman" w:cs="Times New Roman"/>
                <w:i/>
                <w:sz w:val="24"/>
                <w:szCs w:val="24"/>
              </w:rPr>
            </w:pPr>
          </w:p>
        </w:tc>
      </w:tr>
      <w:tr w:rsidR="00341CAB" w:rsidRPr="008D2724" w14:paraId="197ECD95" w14:textId="77777777" w:rsidTr="004E346C">
        <w:trPr>
          <w:trHeight w:val="23"/>
        </w:trPr>
        <w:tc>
          <w:tcPr>
            <w:tcW w:w="586" w:type="pct"/>
          </w:tcPr>
          <w:p w14:paraId="1A5F4F06" w14:textId="03AE2854"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E346C">
              <w:rPr>
                <w:rFonts w:ascii="Times New Roman" w:hAnsi="Times New Roman" w:cs="Times New Roman"/>
                <w:sz w:val="24"/>
                <w:szCs w:val="24"/>
              </w:rPr>
              <w:t>Х</w:t>
            </w:r>
            <w:r>
              <w:rPr>
                <w:rFonts w:ascii="Times New Roman" w:hAnsi="Times New Roman" w:cs="Times New Roman"/>
                <w:sz w:val="24"/>
                <w:szCs w:val="24"/>
              </w:rPr>
              <w:t>.4</w:t>
            </w:r>
          </w:p>
          <w:p w14:paraId="556765E8"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7ABD4F1E"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C3CFF35"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397851E" w14:textId="79FE7F6D" w:rsidR="00341CAB" w:rsidRPr="00C55494" w:rsidRDefault="00341CAB" w:rsidP="00BE1B28">
            <w:pPr>
              <w:suppressAutoHyphens/>
              <w:contextualSpacing/>
              <w:rPr>
                <w:rFonts w:ascii="Times New Roman" w:hAnsi="Times New Roman" w:cs="Times New Roman"/>
                <w:sz w:val="24"/>
                <w:szCs w:val="24"/>
              </w:rPr>
            </w:pPr>
          </w:p>
        </w:tc>
        <w:tc>
          <w:tcPr>
            <w:tcW w:w="3092" w:type="pct"/>
          </w:tcPr>
          <w:p w14:paraId="56CFA756" w14:textId="12F6EEDB"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Pr="00243931">
              <w:rPr>
                <w:rFonts w:ascii="Times New Roman" w:eastAsia="Times New Roman" w:hAnsi="Times New Roman" w:cs="Times New Roman"/>
                <w:bCs/>
                <w:sz w:val="24"/>
                <w:szCs w:val="24"/>
                <w:lang w:eastAsia="ru-RU"/>
              </w:rPr>
              <w:t>ыявля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отклонения технических и технологических параметров доильно-молочного оборудования от нормы на основе визуального осмотра;</w:t>
            </w:r>
          </w:p>
          <w:p w14:paraId="77537903" w14:textId="1CE0C6F9"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243931">
              <w:rPr>
                <w:rFonts w:ascii="Times New Roman" w:eastAsia="Times New Roman" w:hAnsi="Times New Roman" w:cs="Times New Roman"/>
                <w:bCs/>
                <w:sz w:val="24"/>
                <w:szCs w:val="24"/>
                <w:lang w:eastAsia="ru-RU"/>
              </w:rPr>
              <w:t>ромыва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доильно-молочное оборудование в соответствии с инструкциями по его эксплуатации;</w:t>
            </w:r>
          </w:p>
          <w:p w14:paraId="58566212" w14:textId="7A753CA0"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сборку и разборку доильного аппарата в соответствии с инструкцией по его эксплуатации;</w:t>
            </w:r>
          </w:p>
          <w:p w14:paraId="04FD41A8" w14:textId="6A860450"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оценива</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соответствие технического состояния доильно-молочного оборудования и защитных устройств требованиям безопасности;</w:t>
            </w:r>
          </w:p>
          <w:p w14:paraId="0EC3FC23" w14:textId="71904323"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определя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пригодность к дальнейшей эксплуатации отдельных деталей доильно-молочного оборудования;</w:t>
            </w:r>
          </w:p>
          <w:p w14:paraId="0FAC732E" w14:textId="430F87A9" w:rsidR="00243931" w:rsidRPr="00243931" w:rsidRDefault="00243931" w:rsidP="00243931">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243931">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замену деталей доильно-молочного оборудования, непригодных для эксплуатации;</w:t>
            </w:r>
          </w:p>
          <w:p w14:paraId="3456D6DA" w14:textId="7CC93E42" w:rsidR="00341CAB" w:rsidRPr="00C55494" w:rsidRDefault="00243931" w:rsidP="00243931">
            <w:pPr>
              <w:suppressAutoHyphens/>
              <w:contextualSpacing/>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производит </w:t>
            </w:r>
            <w:r w:rsidRPr="00243931">
              <w:rPr>
                <w:rFonts w:ascii="Times New Roman" w:eastAsia="Times New Roman" w:hAnsi="Times New Roman" w:cs="Times New Roman"/>
                <w:bCs/>
                <w:sz w:val="24"/>
                <w:szCs w:val="24"/>
                <w:lang w:eastAsia="ru-RU"/>
              </w:rPr>
              <w:t>определение уровня масла, доведение его до нормы, его замену при техническом обслуживании доильно-молочного оборудования</w:t>
            </w:r>
          </w:p>
        </w:tc>
        <w:tc>
          <w:tcPr>
            <w:tcW w:w="1322" w:type="pct"/>
            <w:vMerge/>
          </w:tcPr>
          <w:p w14:paraId="027D3C4B" w14:textId="77777777" w:rsidR="00341CAB" w:rsidRPr="008D2724" w:rsidRDefault="00341CAB" w:rsidP="00341CAB">
            <w:pPr>
              <w:suppressAutoHyphens/>
              <w:contextualSpacing/>
              <w:rPr>
                <w:rFonts w:ascii="Times New Roman" w:hAnsi="Times New Roman" w:cs="Times New Roman"/>
                <w:i/>
                <w:sz w:val="24"/>
                <w:szCs w:val="24"/>
              </w:rPr>
            </w:pPr>
          </w:p>
        </w:tc>
      </w:tr>
      <w:tr w:rsidR="00341CAB" w:rsidRPr="008D2724" w14:paraId="5F6B848C" w14:textId="77777777" w:rsidTr="004E346C">
        <w:trPr>
          <w:trHeight w:val="23"/>
        </w:trPr>
        <w:tc>
          <w:tcPr>
            <w:tcW w:w="586" w:type="pct"/>
          </w:tcPr>
          <w:p w14:paraId="5D623BF3" w14:textId="034171AA"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E346C">
              <w:rPr>
                <w:rFonts w:ascii="Times New Roman" w:hAnsi="Times New Roman" w:cs="Times New Roman"/>
                <w:sz w:val="24"/>
                <w:szCs w:val="24"/>
              </w:rPr>
              <w:t>Х</w:t>
            </w:r>
            <w:r>
              <w:rPr>
                <w:rFonts w:ascii="Times New Roman" w:hAnsi="Times New Roman" w:cs="Times New Roman"/>
                <w:sz w:val="24"/>
                <w:szCs w:val="24"/>
              </w:rPr>
              <w:t>.5</w:t>
            </w:r>
          </w:p>
          <w:p w14:paraId="1CA2AEEC"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281D5ED0"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6CA7F87" w14:textId="77777777" w:rsidR="00BE1B28" w:rsidRDefault="00BE1B28" w:rsidP="00BE1B2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42957788" w14:textId="3BDE0F77" w:rsidR="00341CAB" w:rsidRPr="00C55494" w:rsidRDefault="00341CAB" w:rsidP="00BE1B28">
            <w:pPr>
              <w:suppressAutoHyphens/>
              <w:contextualSpacing/>
              <w:rPr>
                <w:rFonts w:ascii="Times New Roman" w:hAnsi="Times New Roman" w:cs="Times New Roman"/>
                <w:sz w:val="24"/>
                <w:szCs w:val="24"/>
              </w:rPr>
            </w:pPr>
          </w:p>
        </w:tc>
        <w:tc>
          <w:tcPr>
            <w:tcW w:w="3092" w:type="pct"/>
          </w:tcPr>
          <w:p w14:paraId="7B176921" w14:textId="50298F1D" w:rsidR="00341CAB" w:rsidRPr="00C55494" w:rsidRDefault="00243931" w:rsidP="00341CAB">
            <w:pPr>
              <w:suppressAutoHyphens/>
              <w:contextualSpacing/>
              <w:rPr>
                <w:rFonts w:ascii="Times New Roman" w:hAnsi="Times New Roman" w:cs="Times New Roman"/>
                <w:sz w:val="24"/>
                <w:szCs w:val="24"/>
              </w:rPr>
            </w:pPr>
            <w:r w:rsidRPr="00243931">
              <w:rPr>
                <w:rFonts w:ascii="Times New Roman" w:eastAsia="Times New Roman" w:hAnsi="Times New Roman" w:cs="Times New Roman"/>
                <w:bCs/>
                <w:sz w:val="24"/>
                <w:szCs w:val="24"/>
                <w:lang w:eastAsia="ru-RU"/>
              </w:rPr>
              <w:t>оформля</w:t>
            </w:r>
            <w:r>
              <w:rPr>
                <w:rFonts w:ascii="Times New Roman" w:eastAsia="Times New Roman" w:hAnsi="Times New Roman" w:cs="Times New Roman"/>
                <w:bCs/>
                <w:sz w:val="24"/>
                <w:szCs w:val="24"/>
                <w:lang w:eastAsia="ru-RU"/>
              </w:rPr>
              <w:t>ет</w:t>
            </w:r>
            <w:r w:rsidRPr="00243931">
              <w:rPr>
                <w:rFonts w:ascii="Times New Roman" w:eastAsia="Times New Roman" w:hAnsi="Times New Roman" w:cs="Times New Roman"/>
                <w:bCs/>
                <w:sz w:val="24"/>
                <w:szCs w:val="24"/>
                <w:lang w:eastAsia="ru-RU"/>
              </w:rPr>
              <w:t xml:space="preserve"> документацию установленной формы</w:t>
            </w:r>
          </w:p>
        </w:tc>
        <w:tc>
          <w:tcPr>
            <w:tcW w:w="1322" w:type="pct"/>
            <w:vMerge/>
          </w:tcPr>
          <w:p w14:paraId="4C291731" w14:textId="77777777" w:rsidR="00341CAB" w:rsidRPr="008D2724" w:rsidDel="009D5E3A" w:rsidRDefault="00341CAB" w:rsidP="00341CAB">
            <w:pPr>
              <w:suppressAutoHyphens/>
              <w:contextualSpacing/>
              <w:rPr>
                <w:rFonts w:ascii="Times New Roman" w:hAnsi="Times New Roman" w:cs="Times New Roman"/>
                <w:i/>
                <w:sz w:val="24"/>
                <w:szCs w:val="24"/>
              </w:rPr>
            </w:pPr>
          </w:p>
        </w:tc>
      </w:tr>
    </w:tbl>
    <w:p w14:paraId="3AC8CF38" w14:textId="77777777" w:rsidR="00341CAB" w:rsidRPr="00FB50A0" w:rsidRDefault="00341CAB" w:rsidP="00341CAB">
      <w:pPr>
        <w:rPr>
          <w:rFonts w:ascii="Times New Roman" w:hAnsi="Times New Roman" w:cs="Times New Roman"/>
          <w:b/>
          <w:bCs/>
          <w:sz w:val="18"/>
          <w:szCs w:val="18"/>
        </w:rPr>
      </w:pPr>
    </w:p>
    <w:p w14:paraId="44C26173" w14:textId="77777777" w:rsidR="00341CAB" w:rsidRDefault="00341CAB" w:rsidP="00341CAB">
      <w:pPr>
        <w:rPr>
          <w:rFonts w:ascii="Times New Roman" w:hAnsi="Times New Roman" w:cs="Times New Roman"/>
          <w:b/>
          <w:bCs/>
          <w:sz w:val="20"/>
          <w:szCs w:val="20"/>
        </w:rPr>
      </w:pPr>
      <w:r>
        <w:rPr>
          <w:rFonts w:ascii="Times New Roman" w:hAnsi="Times New Roman" w:cs="Times New Roman"/>
          <w:b/>
          <w:bCs/>
          <w:sz w:val="24"/>
          <w:szCs w:val="24"/>
        </w:rPr>
        <w:br w:type="page"/>
      </w:r>
    </w:p>
    <w:p w14:paraId="4354AA54" w14:textId="77777777" w:rsidR="00774206" w:rsidRDefault="00774206">
      <w:pPr>
        <w:rPr>
          <w:rFonts w:ascii="Times New Roman" w:hAnsi="Times New Roman" w:cs="Times New Roman"/>
          <w:b/>
          <w:bCs/>
          <w:sz w:val="20"/>
          <w:szCs w:val="20"/>
        </w:rPr>
      </w:pPr>
    </w:p>
    <w:p w14:paraId="6D602EA9" w14:textId="7EB522EA" w:rsidR="009E5BA0" w:rsidRDefault="004D603D" w:rsidP="009E5BA0">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000DD7ED" w14:textId="77777777" w:rsidR="00E4283B" w:rsidRDefault="009E5BA0" w:rsidP="009E5BA0">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1DEB0421" w14:textId="2E214619" w:rsidR="009E5BA0" w:rsidRDefault="009E5BA0" w:rsidP="009E5BA0">
      <w:p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 </w:t>
      </w:r>
      <w:r w:rsidRPr="00F710FC">
        <w:rPr>
          <w:rFonts w:ascii="Times New Roman" w:hAnsi="Times New Roman" w:cs="Times New Roman"/>
          <w:b/>
          <w:bCs/>
          <w:sz w:val="24"/>
          <w:szCs w:val="24"/>
        </w:rPr>
        <w:t>36.01.02 Мастер животноводства</w:t>
      </w:r>
    </w:p>
    <w:p w14:paraId="5C0A2DB1" w14:textId="77777777" w:rsidR="009E5BA0" w:rsidRDefault="009E5BA0" w:rsidP="009E5BA0">
      <w:pPr>
        <w:jc w:val="right"/>
        <w:rPr>
          <w:rFonts w:ascii="Times New Roman" w:hAnsi="Times New Roman" w:cs="Times New Roman"/>
          <w:b/>
          <w:bCs/>
          <w:color w:val="0070C0"/>
          <w:sz w:val="24"/>
          <w:szCs w:val="24"/>
        </w:rPr>
      </w:pPr>
    </w:p>
    <w:p w14:paraId="0D87D8FD" w14:textId="77777777" w:rsidR="009E5BA0" w:rsidRDefault="009E5BA0" w:rsidP="009E5BA0">
      <w:pPr>
        <w:jc w:val="right"/>
        <w:rPr>
          <w:rFonts w:ascii="Times New Roman" w:hAnsi="Times New Roman" w:cs="Times New Roman"/>
          <w:b/>
          <w:bCs/>
          <w:color w:val="0070C0"/>
          <w:sz w:val="24"/>
          <w:szCs w:val="24"/>
        </w:rPr>
      </w:pPr>
    </w:p>
    <w:p w14:paraId="2F9C14CA" w14:textId="77777777" w:rsidR="009E5BA0" w:rsidRDefault="009E5BA0" w:rsidP="009E5BA0">
      <w:pPr>
        <w:jc w:val="right"/>
        <w:rPr>
          <w:rFonts w:ascii="Times New Roman" w:hAnsi="Times New Roman" w:cs="Times New Roman"/>
          <w:b/>
          <w:bCs/>
          <w:color w:val="0070C0"/>
          <w:sz w:val="24"/>
          <w:szCs w:val="24"/>
        </w:rPr>
      </w:pPr>
    </w:p>
    <w:p w14:paraId="11D649AD" w14:textId="77777777" w:rsidR="009E5BA0" w:rsidRDefault="009E5BA0" w:rsidP="009E5BA0">
      <w:pPr>
        <w:jc w:val="right"/>
        <w:rPr>
          <w:rFonts w:ascii="Times New Roman" w:hAnsi="Times New Roman" w:cs="Times New Roman"/>
          <w:b/>
          <w:bCs/>
          <w:color w:val="0070C0"/>
          <w:sz w:val="24"/>
          <w:szCs w:val="24"/>
        </w:rPr>
      </w:pPr>
    </w:p>
    <w:p w14:paraId="64D51F7A" w14:textId="77777777" w:rsidR="009E5BA0" w:rsidRDefault="009E5BA0" w:rsidP="009E5BA0">
      <w:pPr>
        <w:jc w:val="right"/>
        <w:rPr>
          <w:rFonts w:ascii="Times New Roman" w:hAnsi="Times New Roman" w:cs="Times New Roman"/>
          <w:b/>
          <w:bCs/>
          <w:color w:val="0070C0"/>
          <w:sz w:val="24"/>
          <w:szCs w:val="24"/>
        </w:rPr>
      </w:pPr>
    </w:p>
    <w:p w14:paraId="5F257CE9" w14:textId="77777777" w:rsidR="009E5BA0" w:rsidRDefault="009E5BA0" w:rsidP="009E5BA0">
      <w:pPr>
        <w:jc w:val="right"/>
        <w:rPr>
          <w:rFonts w:ascii="Times New Roman" w:hAnsi="Times New Roman" w:cs="Times New Roman"/>
          <w:b/>
          <w:bCs/>
          <w:color w:val="0070C0"/>
          <w:sz w:val="24"/>
          <w:szCs w:val="24"/>
        </w:rPr>
      </w:pPr>
    </w:p>
    <w:p w14:paraId="3C35DE92" w14:textId="77777777" w:rsidR="009E5BA0" w:rsidRDefault="009E5BA0" w:rsidP="009E5BA0">
      <w:pPr>
        <w:jc w:val="right"/>
        <w:rPr>
          <w:rFonts w:ascii="Times New Roman" w:hAnsi="Times New Roman" w:cs="Times New Roman"/>
          <w:b/>
          <w:bCs/>
          <w:color w:val="0070C0"/>
          <w:sz w:val="24"/>
          <w:szCs w:val="24"/>
        </w:rPr>
      </w:pPr>
    </w:p>
    <w:p w14:paraId="79A85E67" w14:textId="77777777" w:rsidR="009E5BA0" w:rsidRDefault="009E5BA0" w:rsidP="009E5BA0">
      <w:pPr>
        <w:jc w:val="right"/>
        <w:rPr>
          <w:rFonts w:ascii="Times New Roman" w:hAnsi="Times New Roman" w:cs="Times New Roman"/>
          <w:b/>
          <w:bCs/>
          <w:color w:val="0070C0"/>
          <w:sz w:val="24"/>
          <w:szCs w:val="24"/>
        </w:rPr>
      </w:pPr>
    </w:p>
    <w:p w14:paraId="4B3A8DAD" w14:textId="77777777" w:rsidR="009E5BA0" w:rsidRDefault="009E5BA0" w:rsidP="009E5BA0">
      <w:pPr>
        <w:jc w:val="right"/>
        <w:rPr>
          <w:rFonts w:ascii="Times New Roman" w:hAnsi="Times New Roman" w:cs="Times New Roman"/>
          <w:b/>
          <w:bCs/>
          <w:color w:val="0070C0"/>
          <w:sz w:val="24"/>
          <w:szCs w:val="24"/>
        </w:rPr>
      </w:pPr>
    </w:p>
    <w:p w14:paraId="205A1438" w14:textId="77777777" w:rsidR="009E5BA0" w:rsidRDefault="009E5BA0" w:rsidP="009E5BA0">
      <w:pPr>
        <w:jc w:val="right"/>
        <w:rPr>
          <w:rFonts w:ascii="Times New Roman" w:hAnsi="Times New Roman" w:cs="Times New Roman"/>
          <w:b/>
          <w:bCs/>
          <w:color w:val="0070C0"/>
          <w:sz w:val="24"/>
          <w:szCs w:val="24"/>
        </w:rPr>
      </w:pPr>
    </w:p>
    <w:p w14:paraId="3AC6712D" w14:textId="77777777" w:rsidR="009E5BA0" w:rsidRPr="00502F97" w:rsidRDefault="009E5BA0" w:rsidP="009E5BA0">
      <w:pPr>
        <w:jc w:val="right"/>
        <w:rPr>
          <w:rFonts w:ascii="Times New Roman" w:hAnsi="Times New Roman" w:cs="Times New Roman"/>
          <w:b/>
          <w:bCs/>
          <w:color w:val="0070C0"/>
          <w:sz w:val="24"/>
          <w:szCs w:val="24"/>
        </w:rPr>
      </w:pPr>
    </w:p>
    <w:p w14:paraId="69F0941A" w14:textId="77777777" w:rsidR="009E5BA0" w:rsidRPr="008F578C" w:rsidRDefault="009E5BA0" w:rsidP="009E5B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w:t>
      </w:r>
      <w:r>
        <w:rPr>
          <w:rFonts w:ascii="Times New Roman" w:hAnsi="Times New Roman" w:cs="Times New Roman"/>
          <w:b/>
          <w:bCs/>
          <w:sz w:val="24"/>
          <w:szCs w:val="24"/>
        </w:rPr>
        <w:t>ая программа профессионального м</w:t>
      </w:r>
      <w:r w:rsidRPr="008F578C">
        <w:rPr>
          <w:rFonts w:ascii="Times New Roman" w:hAnsi="Times New Roman" w:cs="Times New Roman"/>
          <w:b/>
          <w:bCs/>
          <w:sz w:val="24"/>
          <w:szCs w:val="24"/>
        </w:rPr>
        <w:t>одуля</w:t>
      </w:r>
    </w:p>
    <w:p w14:paraId="4D6E9198" w14:textId="335A1F0D" w:rsidR="009E5BA0" w:rsidRDefault="009E5BA0" w:rsidP="009E5BA0">
      <w:pPr>
        <w:pStyle w:val="1"/>
      </w:pPr>
      <w:bookmarkStart w:id="158" w:name="_Toc237343282"/>
      <w:r w:rsidRPr="006E7FF4">
        <w:t>«</w:t>
      </w:r>
      <w:proofErr w:type="spellStart"/>
      <w:r>
        <w:t>ПМн.ХХ</w:t>
      </w:r>
      <w:proofErr w:type="spellEnd"/>
      <w:r w:rsidR="004D603D">
        <w:t xml:space="preserve"> Э</w:t>
      </w:r>
      <w:r w:rsidR="00E4283B">
        <w:t>КСПЛУАТАЦИЯ МАШИН И ОБОРУДОВАНИЯ ЖИВОТНОВОДЧЕСКИХ КОМПЛЕКСОВ И МЕХАНИЗИРОВАННЫХ ФЕРМ</w:t>
      </w:r>
      <w:r w:rsidRPr="006E7FF4">
        <w:t>»</w:t>
      </w:r>
      <w:bookmarkEnd w:id="158"/>
    </w:p>
    <w:p w14:paraId="25D4607E" w14:textId="77777777" w:rsidR="009E5BA0" w:rsidRPr="00F53FDC" w:rsidRDefault="009E5BA0" w:rsidP="009E5BA0">
      <w:pPr>
        <w:spacing w:line="360" w:lineRule="auto"/>
        <w:jc w:val="center"/>
        <w:rPr>
          <w:rFonts w:ascii="Times New Roman" w:hAnsi="Times New Roman" w:cs="Times New Roman"/>
          <w:sz w:val="24"/>
          <w:szCs w:val="24"/>
        </w:rPr>
      </w:pPr>
    </w:p>
    <w:p w14:paraId="5F86874E" w14:textId="77777777" w:rsidR="009E5BA0" w:rsidRPr="00F53FDC" w:rsidRDefault="009E5BA0" w:rsidP="009E5BA0">
      <w:pPr>
        <w:spacing w:line="360" w:lineRule="auto"/>
        <w:jc w:val="center"/>
        <w:rPr>
          <w:rFonts w:ascii="Times New Roman" w:hAnsi="Times New Roman" w:cs="Times New Roman"/>
          <w:sz w:val="24"/>
          <w:szCs w:val="24"/>
        </w:rPr>
      </w:pPr>
    </w:p>
    <w:p w14:paraId="4701AAC1" w14:textId="77777777" w:rsidR="009E5BA0" w:rsidRPr="00F53FDC" w:rsidRDefault="009E5BA0" w:rsidP="009E5BA0">
      <w:pPr>
        <w:spacing w:line="360" w:lineRule="auto"/>
        <w:jc w:val="center"/>
        <w:rPr>
          <w:rFonts w:ascii="Times New Roman" w:hAnsi="Times New Roman" w:cs="Times New Roman"/>
          <w:sz w:val="24"/>
          <w:szCs w:val="24"/>
        </w:rPr>
      </w:pPr>
    </w:p>
    <w:p w14:paraId="26008BC7" w14:textId="77777777" w:rsidR="009E5BA0" w:rsidRPr="00F53FDC" w:rsidRDefault="009E5BA0" w:rsidP="009E5BA0">
      <w:pPr>
        <w:spacing w:line="360" w:lineRule="auto"/>
        <w:jc w:val="center"/>
        <w:rPr>
          <w:rFonts w:ascii="Times New Roman" w:hAnsi="Times New Roman" w:cs="Times New Roman"/>
          <w:sz w:val="24"/>
          <w:szCs w:val="24"/>
        </w:rPr>
      </w:pPr>
    </w:p>
    <w:p w14:paraId="7DFF06B7" w14:textId="77777777" w:rsidR="009E5BA0" w:rsidRPr="00F53FDC" w:rsidRDefault="009E5BA0" w:rsidP="009E5BA0">
      <w:pPr>
        <w:spacing w:line="360" w:lineRule="auto"/>
        <w:jc w:val="center"/>
        <w:rPr>
          <w:rFonts w:ascii="Times New Roman" w:hAnsi="Times New Roman" w:cs="Times New Roman"/>
          <w:sz w:val="24"/>
          <w:szCs w:val="24"/>
        </w:rPr>
      </w:pPr>
    </w:p>
    <w:p w14:paraId="3BB187E0" w14:textId="77777777" w:rsidR="009E5BA0" w:rsidRPr="00F53FDC" w:rsidRDefault="009E5BA0" w:rsidP="009E5BA0">
      <w:pPr>
        <w:spacing w:line="360" w:lineRule="auto"/>
        <w:jc w:val="center"/>
        <w:rPr>
          <w:rFonts w:ascii="Times New Roman" w:hAnsi="Times New Roman" w:cs="Times New Roman"/>
          <w:sz w:val="24"/>
          <w:szCs w:val="24"/>
        </w:rPr>
      </w:pPr>
    </w:p>
    <w:p w14:paraId="24B67DB5" w14:textId="77777777" w:rsidR="009E5BA0" w:rsidRPr="00F53FDC" w:rsidRDefault="009E5BA0" w:rsidP="009E5BA0">
      <w:pPr>
        <w:spacing w:line="360" w:lineRule="auto"/>
        <w:jc w:val="center"/>
        <w:rPr>
          <w:rFonts w:ascii="Times New Roman" w:hAnsi="Times New Roman" w:cs="Times New Roman"/>
          <w:sz w:val="24"/>
          <w:szCs w:val="24"/>
        </w:rPr>
      </w:pPr>
    </w:p>
    <w:p w14:paraId="080160B9" w14:textId="77777777" w:rsidR="009E5BA0" w:rsidRPr="00F53FDC" w:rsidRDefault="009E5BA0" w:rsidP="009E5BA0">
      <w:pPr>
        <w:spacing w:line="360" w:lineRule="auto"/>
        <w:jc w:val="center"/>
        <w:rPr>
          <w:rFonts w:ascii="Times New Roman" w:hAnsi="Times New Roman" w:cs="Times New Roman"/>
          <w:sz w:val="24"/>
          <w:szCs w:val="24"/>
        </w:rPr>
      </w:pPr>
    </w:p>
    <w:p w14:paraId="37E85620" w14:textId="77777777" w:rsidR="009E5BA0" w:rsidRPr="00F53FDC" w:rsidRDefault="009E5BA0" w:rsidP="009E5BA0">
      <w:pPr>
        <w:spacing w:line="360" w:lineRule="auto"/>
        <w:jc w:val="center"/>
        <w:rPr>
          <w:rFonts w:ascii="Times New Roman" w:hAnsi="Times New Roman" w:cs="Times New Roman"/>
          <w:sz w:val="24"/>
          <w:szCs w:val="24"/>
        </w:rPr>
      </w:pPr>
    </w:p>
    <w:p w14:paraId="673CD6F3" w14:textId="77777777" w:rsidR="009E5BA0" w:rsidRPr="00F53FDC" w:rsidRDefault="009E5BA0" w:rsidP="009E5BA0">
      <w:pPr>
        <w:spacing w:line="360" w:lineRule="auto"/>
        <w:jc w:val="center"/>
        <w:rPr>
          <w:rFonts w:ascii="Times New Roman" w:hAnsi="Times New Roman" w:cs="Times New Roman"/>
          <w:sz w:val="24"/>
          <w:szCs w:val="24"/>
        </w:rPr>
      </w:pPr>
    </w:p>
    <w:p w14:paraId="240F1380" w14:textId="77777777" w:rsidR="009E5BA0" w:rsidRPr="00F53FDC" w:rsidRDefault="009E5BA0" w:rsidP="009E5BA0">
      <w:pPr>
        <w:spacing w:line="360" w:lineRule="auto"/>
        <w:jc w:val="center"/>
        <w:rPr>
          <w:rFonts w:ascii="Times New Roman" w:hAnsi="Times New Roman" w:cs="Times New Roman"/>
          <w:sz w:val="24"/>
          <w:szCs w:val="24"/>
        </w:rPr>
      </w:pPr>
    </w:p>
    <w:p w14:paraId="716BEC90" w14:textId="77777777" w:rsidR="009E5BA0" w:rsidRPr="00F53FDC" w:rsidRDefault="009E5BA0" w:rsidP="009E5BA0">
      <w:pPr>
        <w:spacing w:line="360" w:lineRule="auto"/>
        <w:jc w:val="center"/>
        <w:rPr>
          <w:rFonts w:ascii="Times New Roman" w:hAnsi="Times New Roman" w:cs="Times New Roman"/>
          <w:sz w:val="24"/>
          <w:szCs w:val="24"/>
        </w:rPr>
      </w:pPr>
    </w:p>
    <w:p w14:paraId="545F5310" w14:textId="77777777" w:rsidR="009E5BA0" w:rsidRDefault="009E5BA0" w:rsidP="009E5BA0">
      <w:pPr>
        <w:spacing w:line="360" w:lineRule="auto"/>
        <w:jc w:val="center"/>
        <w:rPr>
          <w:rFonts w:ascii="Times New Roman" w:hAnsi="Times New Roman" w:cs="Times New Roman"/>
          <w:sz w:val="24"/>
          <w:szCs w:val="24"/>
        </w:rPr>
      </w:pPr>
    </w:p>
    <w:p w14:paraId="6802654D" w14:textId="77777777" w:rsidR="009E5BA0" w:rsidRDefault="009E5BA0" w:rsidP="009E5BA0">
      <w:pPr>
        <w:spacing w:line="360" w:lineRule="auto"/>
        <w:jc w:val="center"/>
        <w:rPr>
          <w:rFonts w:ascii="Times New Roman" w:hAnsi="Times New Roman" w:cs="Times New Roman"/>
          <w:sz w:val="24"/>
          <w:szCs w:val="24"/>
        </w:rPr>
      </w:pPr>
    </w:p>
    <w:p w14:paraId="3EF528AB" w14:textId="77777777" w:rsidR="009E5BA0" w:rsidRDefault="009E5BA0" w:rsidP="009E5BA0">
      <w:pPr>
        <w:spacing w:line="360" w:lineRule="auto"/>
        <w:jc w:val="center"/>
        <w:rPr>
          <w:rFonts w:ascii="Times New Roman" w:hAnsi="Times New Roman" w:cs="Times New Roman"/>
          <w:sz w:val="24"/>
          <w:szCs w:val="24"/>
        </w:rPr>
      </w:pPr>
    </w:p>
    <w:p w14:paraId="5E25FEF6" w14:textId="77777777" w:rsidR="009E5BA0" w:rsidRDefault="009E5BA0" w:rsidP="009E5BA0">
      <w:pPr>
        <w:spacing w:line="360" w:lineRule="auto"/>
        <w:jc w:val="center"/>
        <w:rPr>
          <w:rFonts w:ascii="Times New Roman" w:hAnsi="Times New Roman" w:cs="Times New Roman"/>
          <w:sz w:val="24"/>
          <w:szCs w:val="24"/>
        </w:rPr>
      </w:pPr>
    </w:p>
    <w:p w14:paraId="72B31136" w14:textId="77777777" w:rsidR="009E5BA0" w:rsidRPr="00F53FDC" w:rsidRDefault="009E5BA0" w:rsidP="009E5BA0">
      <w:pPr>
        <w:spacing w:line="360" w:lineRule="auto"/>
        <w:jc w:val="center"/>
        <w:rPr>
          <w:rFonts w:ascii="Times New Roman" w:hAnsi="Times New Roman" w:cs="Times New Roman"/>
          <w:sz w:val="24"/>
          <w:szCs w:val="24"/>
        </w:rPr>
      </w:pPr>
    </w:p>
    <w:p w14:paraId="5AA82965" w14:textId="77777777" w:rsidR="009E5BA0" w:rsidRPr="00F53FDC" w:rsidRDefault="009E5BA0" w:rsidP="009E5BA0">
      <w:pPr>
        <w:spacing w:line="360" w:lineRule="auto"/>
        <w:jc w:val="center"/>
        <w:rPr>
          <w:rFonts w:ascii="Times New Roman" w:hAnsi="Times New Roman" w:cs="Times New Roman"/>
          <w:sz w:val="24"/>
          <w:szCs w:val="24"/>
        </w:rPr>
      </w:pPr>
    </w:p>
    <w:p w14:paraId="0048ED60" w14:textId="59D212B4" w:rsidR="009E5BA0" w:rsidRPr="00F53FDC" w:rsidRDefault="00E4283B" w:rsidP="009E5BA0">
      <w:pPr>
        <w:jc w:val="center"/>
        <w:rPr>
          <w:rFonts w:ascii="Times New Roman" w:hAnsi="Times New Roman" w:cs="Times New Roman"/>
          <w:b/>
          <w:bCs/>
          <w:sz w:val="24"/>
          <w:szCs w:val="24"/>
        </w:rPr>
      </w:pPr>
      <w:r>
        <w:rPr>
          <w:rFonts w:ascii="Times New Roman" w:hAnsi="Times New Roman" w:cs="Times New Roman"/>
          <w:b/>
          <w:bCs/>
          <w:sz w:val="24"/>
          <w:szCs w:val="24"/>
        </w:rPr>
        <w:t>2026</w:t>
      </w:r>
      <w:r w:rsidR="009E5BA0" w:rsidRPr="00F53FDC">
        <w:rPr>
          <w:rFonts w:ascii="Times New Roman" w:hAnsi="Times New Roman" w:cs="Times New Roman"/>
          <w:b/>
          <w:bCs/>
          <w:sz w:val="24"/>
          <w:szCs w:val="24"/>
        </w:rPr>
        <w:t xml:space="preserve"> г.</w:t>
      </w:r>
    </w:p>
    <w:p w14:paraId="08C71BA6" w14:textId="77777777" w:rsidR="009E5BA0" w:rsidRDefault="009E5BA0" w:rsidP="009E5BA0">
      <w:pPr>
        <w:rPr>
          <w:rFonts w:ascii="Times New Roman" w:hAnsi="Times New Roman" w:cs="Times New Roman"/>
          <w:b/>
          <w:bCs/>
          <w:sz w:val="20"/>
          <w:szCs w:val="20"/>
        </w:rPr>
      </w:pPr>
      <w:r>
        <w:rPr>
          <w:rFonts w:ascii="Times New Roman" w:hAnsi="Times New Roman" w:cs="Times New Roman"/>
          <w:b/>
          <w:bCs/>
          <w:sz w:val="20"/>
          <w:szCs w:val="20"/>
        </w:rPr>
        <w:br w:type="page"/>
      </w:r>
    </w:p>
    <w:p w14:paraId="597C6361" w14:textId="77777777" w:rsidR="009E5BA0" w:rsidRDefault="009E5BA0" w:rsidP="009E5BA0">
      <w:pPr>
        <w:rPr>
          <w:rFonts w:ascii="Times New Roman" w:hAnsi="Times New Roman" w:cs="Times New Roman"/>
          <w:b/>
          <w:bCs/>
          <w:sz w:val="20"/>
          <w:szCs w:val="20"/>
        </w:rPr>
      </w:pPr>
    </w:p>
    <w:p w14:paraId="13FD71AC" w14:textId="77777777" w:rsidR="009E5BA0" w:rsidRDefault="009E5BA0" w:rsidP="009E5BA0">
      <w:pPr>
        <w:rPr>
          <w:rFonts w:ascii="Times New Roman" w:hAnsi="Times New Roman" w:cs="Times New Roman"/>
          <w:b/>
          <w:bCs/>
          <w:sz w:val="20"/>
          <w:szCs w:val="20"/>
        </w:rPr>
      </w:pPr>
    </w:p>
    <w:p w14:paraId="7CFE9E2F" w14:textId="77777777" w:rsidR="009E5BA0" w:rsidRPr="00B766E1" w:rsidRDefault="009E5BA0" w:rsidP="009E5BA0">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93E6FF6" w14:textId="2C7FE9CF" w:rsidR="0050674F" w:rsidRDefault="009E5BA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B5A1C56" w14:textId="32017706" w:rsidR="0050674F" w:rsidRDefault="00183C05">
      <w:pPr>
        <w:pStyle w:val="14"/>
        <w:rPr>
          <w:rFonts w:asciiTheme="minorHAnsi" w:eastAsiaTheme="minorEastAsia" w:hAnsiTheme="minorHAnsi" w:cstheme="minorBidi"/>
          <w:b w:val="0"/>
          <w:bCs w:val="0"/>
          <w:lang w:eastAsia="ru-RU"/>
        </w:rPr>
      </w:pPr>
      <w:hyperlink w:anchor="_Toc237343483" w:history="1">
        <w:r w:rsidR="0050674F" w:rsidRPr="00AF4506">
          <w:rPr>
            <w:rStyle w:val="af0"/>
          </w:rPr>
          <w:t>1. Общая характеристика ПРИМЕРНОЙ РАБОЧЕЙ ПРОГРАММЫ ПРОФЕССИОНАЛЬНОГО МОДУЛЯ</w:t>
        </w:r>
        <w:r w:rsidR="0050674F">
          <w:rPr>
            <w:webHidden/>
          </w:rPr>
          <w:tab/>
        </w:r>
        <w:r w:rsidR="0050674F">
          <w:rPr>
            <w:webHidden/>
          </w:rPr>
          <w:fldChar w:fldCharType="begin"/>
        </w:r>
        <w:r w:rsidR="0050674F">
          <w:rPr>
            <w:webHidden/>
          </w:rPr>
          <w:instrText xml:space="preserve"> PAGEREF _Toc237343483 \h </w:instrText>
        </w:r>
        <w:r w:rsidR="0050674F">
          <w:rPr>
            <w:webHidden/>
          </w:rPr>
        </w:r>
        <w:r w:rsidR="0050674F">
          <w:rPr>
            <w:webHidden/>
          </w:rPr>
          <w:fldChar w:fldCharType="separate"/>
        </w:r>
        <w:r w:rsidR="0050674F">
          <w:rPr>
            <w:webHidden/>
          </w:rPr>
          <w:t>54</w:t>
        </w:r>
        <w:r w:rsidR="0050674F">
          <w:rPr>
            <w:webHidden/>
          </w:rPr>
          <w:fldChar w:fldCharType="end"/>
        </w:r>
      </w:hyperlink>
    </w:p>
    <w:p w14:paraId="7AFE05B3" w14:textId="18DBB405" w:rsidR="0050674F" w:rsidRDefault="00183C05">
      <w:pPr>
        <w:pStyle w:val="21"/>
        <w:rPr>
          <w:rFonts w:asciiTheme="minorHAnsi" w:eastAsiaTheme="minorEastAsia" w:hAnsiTheme="minorHAnsi" w:cstheme="minorBidi"/>
          <w:i w:val="0"/>
          <w:iCs w:val="0"/>
          <w:sz w:val="22"/>
          <w:szCs w:val="22"/>
        </w:rPr>
      </w:pPr>
      <w:hyperlink w:anchor="_Toc237343484" w:history="1">
        <w:r w:rsidR="0050674F" w:rsidRPr="00AF4506">
          <w:rPr>
            <w:rStyle w:val="af0"/>
          </w:rPr>
          <w:t>1.1. Цель и место профессионального модуля в структуре образовательной программы</w:t>
        </w:r>
        <w:r w:rsidR="0050674F">
          <w:rPr>
            <w:webHidden/>
          </w:rPr>
          <w:tab/>
        </w:r>
        <w:r w:rsidR="0050674F">
          <w:rPr>
            <w:webHidden/>
          </w:rPr>
          <w:fldChar w:fldCharType="begin"/>
        </w:r>
        <w:r w:rsidR="0050674F">
          <w:rPr>
            <w:webHidden/>
          </w:rPr>
          <w:instrText xml:space="preserve"> PAGEREF _Toc237343484 \h </w:instrText>
        </w:r>
        <w:r w:rsidR="0050674F">
          <w:rPr>
            <w:webHidden/>
          </w:rPr>
        </w:r>
        <w:r w:rsidR="0050674F">
          <w:rPr>
            <w:webHidden/>
          </w:rPr>
          <w:fldChar w:fldCharType="separate"/>
        </w:r>
        <w:r w:rsidR="0050674F">
          <w:rPr>
            <w:webHidden/>
          </w:rPr>
          <w:t>54</w:t>
        </w:r>
        <w:r w:rsidR="0050674F">
          <w:rPr>
            <w:webHidden/>
          </w:rPr>
          <w:fldChar w:fldCharType="end"/>
        </w:r>
      </w:hyperlink>
    </w:p>
    <w:p w14:paraId="7E2DAAF8" w14:textId="73A79BF3" w:rsidR="0050674F" w:rsidRDefault="00183C05">
      <w:pPr>
        <w:pStyle w:val="21"/>
        <w:rPr>
          <w:rFonts w:asciiTheme="minorHAnsi" w:eastAsiaTheme="minorEastAsia" w:hAnsiTheme="minorHAnsi" w:cstheme="minorBidi"/>
          <w:i w:val="0"/>
          <w:iCs w:val="0"/>
          <w:sz w:val="22"/>
          <w:szCs w:val="22"/>
        </w:rPr>
      </w:pPr>
      <w:hyperlink w:anchor="_Toc237343485" w:history="1">
        <w:r w:rsidR="0050674F" w:rsidRPr="00AF4506">
          <w:rPr>
            <w:rStyle w:val="af0"/>
          </w:rPr>
          <w:t>1.2. Планируемые результаты освоения профессионального модуля</w:t>
        </w:r>
        <w:r w:rsidR="0050674F">
          <w:rPr>
            <w:webHidden/>
          </w:rPr>
          <w:tab/>
        </w:r>
        <w:r w:rsidR="0050674F">
          <w:rPr>
            <w:webHidden/>
          </w:rPr>
          <w:fldChar w:fldCharType="begin"/>
        </w:r>
        <w:r w:rsidR="0050674F">
          <w:rPr>
            <w:webHidden/>
          </w:rPr>
          <w:instrText xml:space="preserve"> PAGEREF _Toc237343485 \h </w:instrText>
        </w:r>
        <w:r w:rsidR="0050674F">
          <w:rPr>
            <w:webHidden/>
          </w:rPr>
        </w:r>
        <w:r w:rsidR="0050674F">
          <w:rPr>
            <w:webHidden/>
          </w:rPr>
          <w:fldChar w:fldCharType="separate"/>
        </w:r>
        <w:r w:rsidR="0050674F">
          <w:rPr>
            <w:webHidden/>
          </w:rPr>
          <w:t>54</w:t>
        </w:r>
        <w:r w:rsidR="0050674F">
          <w:rPr>
            <w:webHidden/>
          </w:rPr>
          <w:fldChar w:fldCharType="end"/>
        </w:r>
      </w:hyperlink>
    </w:p>
    <w:p w14:paraId="3904F18B" w14:textId="7F4FDE09" w:rsidR="0050674F" w:rsidRDefault="00183C05">
      <w:pPr>
        <w:pStyle w:val="14"/>
        <w:rPr>
          <w:rFonts w:asciiTheme="minorHAnsi" w:eastAsiaTheme="minorEastAsia" w:hAnsiTheme="minorHAnsi" w:cstheme="minorBidi"/>
          <w:b w:val="0"/>
          <w:bCs w:val="0"/>
          <w:lang w:eastAsia="ru-RU"/>
        </w:rPr>
      </w:pPr>
      <w:hyperlink w:anchor="_Toc237343486" w:history="1">
        <w:r w:rsidR="0050674F" w:rsidRPr="00AF4506">
          <w:rPr>
            <w:rStyle w:val="af0"/>
          </w:rPr>
          <w:t>2. Структура и содержание профессионального модуля</w:t>
        </w:r>
        <w:r w:rsidR="0050674F">
          <w:rPr>
            <w:webHidden/>
          </w:rPr>
          <w:tab/>
        </w:r>
        <w:r w:rsidR="0050674F">
          <w:rPr>
            <w:webHidden/>
          </w:rPr>
          <w:fldChar w:fldCharType="begin"/>
        </w:r>
        <w:r w:rsidR="0050674F">
          <w:rPr>
            <w:webHidden/>
          </w:rPr>
          <w:instrText xml:space="preserve"> PAGEREF _Toc237343486 \h </w:instrText>
        </w:r>
        <w:r w:rsidR="0050674F">
          <w:rPr>
            <w:webHidden/>
          </w:rPr>
        </w:r>
        <w:r w:rsidR="0050674F">
          <w:rPr>
            <w:webHidden/>
          </w:rPr>
          <w:fldChar w:fldCharType="separate"/>
        </w:r>
        <w:r w:rsidR="0050674F">
          <w:rPr>
            <w:webHidden/>
          </w:rPr>
          <w:t>64</w:t>
        </w:r>
        <w:r w:rsidR="0050674F">
          <w:rPr>
            <w:webHidden/>
          </w:rPr>
          <w:fldChar w:fldCharType="end"/>
        </w:r>
      </w:hyperlink>
    </w:p>
    <w:p w14:paraId="0DB3284F" w14:textId="1E940B03" w:rsidR="0050674F" w:rsidRDefault="00183C05">
      <w:pPr>
        <w:pStyle w:val="21"/>
        <w:rPr>
          <w:rFonts w:asciiTheme="minorHAnsi" w:eastAsiaTheme="minorEastAsia" w:hAnsiTheme="minorHAnsi" w:cstheme="minorBidi"/>
          <w:i w:val="0"/>
          <w:iCs w:val="0"/>
          <w:sz w:val="22"/>
          <w:szCs w:val="22"/>
        </w:rPr>
      </w:pPr>
      <w:hyperlink w:anchor="_Toc237343487" w:history="1">
        <w:r w:rsidR="0050674F" w:rsidRPr="00AF4506">
          <w:rPr>
            <w:rStyle w:val="af0"/>
          </w:rPr>
          <w:t>2.1. Трудоемкость освоения модуля</w:t>
        </w:r>
        <w:r w:rsidR="0050674F">
          <w:rPr>
            <w:webHidden/>
          </w:rPr>
          <w:tab/>
        </w:r>
        <w:r w:rsidR="0050674F">
          <w:rPr>
            <w:webHidden/>
          </w:rPr>
          <w:fldChar w:fldCharType="begin"/>
        </w:r>
        <w:r w:rsidR="0050674F">
          <w:rPr>
            <w:webHidden/>
          </w:rPr>
          <w:instrText xml:space="preserve"> PAGEREF _Toc237343487 \h </w:instrText>
        </w:r>
        <w:r w:rsidR="0050674F">
          <w:rPr>
            <w:webHidden/>
          </w:rPr>
        </w:r>
        <w:r w:rsidR="0050674F">
          <w:rPr>
            <w:webHidden/>
          </w:rPr>
          <w:fldChar w:fldCharType="separate"/>
        </w:r>
        <w:r w:rsidR="0050674F">
          <w:rPr>
            <w:webHidden/>
          </w:rPr>
          <w:t>64</w:t>
        </w:r>
        <w:r w:rsidR="0050674F">
          <w:rPr>
            <w:webHidden/>
          </w:rPr>
          <w:fldChar w:fldCharType="end"/>
        </w:r>
      </w:hyperlink>
    </w:p>
    <w:p w14:paraId="2D1E04C4" w14:textId="6B04E281" w:rsidR="0050674F" w:rsidRDefault="00183C05">
      <w:pPr>
        <w:pStyle w:val="21"/>
        <w:rPr>
          <w:rFonts w:asciiTheme="minorHAnsi" w:eastAsiaTheme="minorEastAsia" w:hAnsiTheme="minorHAnsi" w:cstheme="minorBidi"/>
          <w:i w:val="0"/>
          <w:iCs w:val="0"/>
          <w:sz w:val="22"/>
          <w:szCs w:val="22"/>
        </w:rPr>
      </w:pPr>
      <w:hyperlink w:anchor="_Toc237343488" w:history="1">
        <w:r w:rsidR="0050674F" w:rsidRPr="00AF4506">
          <w:rPr>
            <w:rStyle w:val="af0"/>
          </w:rPr>
          <w:t>2.2. Структура профессионального модуля</w:t>
        </w:r>
        <w:r w:rsidR="0050674F">
          <w:rPr>
            <w:webHidden/>
          </w:rPr>
          <w:tab/>
        </w:r>
        <w:r w:rsidR="0050674F">
          <w:rPr>
            <w:webHidden/>
          </w:rPr>
          <w:fldChar w:fldCharType="begin"/>
        </w:r>
        <w:r w:rsidR="0050674F">
          <w:rPr>
            <w:webHidden/>
          </w:rPr>
          <w:instrText xml:space="preserve"> PAGEREF _Toc237343488 \h </w:instrText>
        </w:r>
        <w:r w:rsidR="0050674F">
          <w:rPr>
            <w:webHidden/>
          </w:rPr>
        </w:r>
        <w:r w:rsidR="0050674F">
          <w:rPr>
            <w:webHidden/>
          </w:rPr>
          <w:fldChar w:fldCharType="separate"/>
        </w:r>
        <w:r w:rsidR="0050674F">
          <w:rPr>
            <w:webHidden/>
          </w:rPr>
          <w:t>64</w:t>
        </w:r>
        <w:r w:rsidR="0050674F">
          <w:rPr>
            <w:webHidden/>
          </w:rPr>
          <w:fldChar w:fldCharType="end"/>
        </w:r>
      </w:hyperlink>
    </w:p>
    <w:p w14:paraId="73A9912A" w14:textId="7CFFCBB0" w:rsidR="0050674F" w:rsidRDefault="00183C05">
      <w:pPr>
        <w:pStyle w:val="21"/>
        <w:rPr>
          <w:rFonts w:asciiTheme="minorHAnsi" w:eastAsiaTheme="minorEastAsia" w:hAnsiTheme="minorHAnsi" w:cstheme="minorBidi"/>
          <w:i w:val="0"/>
          <w:iCs w:val="0"/>
          <w:sz w:val="22"/>
          <w:szCs w:val="22"/>
        </w:rPr>
      </w:pPr>
      <w:hyperlink w:anchor="_Toc237343489" w:history="1">
        <w:r w:rsidR="0050674F" w:rsidRPr="00AF4506">
          <w:rPr>
            <w:rStyle w:val="af0"/>
          </w:rPr>
          <w:t>2.3. Примерное содержание профессионального модуля</w:t>
        </w:r>
        <w:r w:rsidR="0050674F">
          <w:rPr>
            <w:webHidden/>
          </w:rPr>
          <w:tab/>
        </w:r>
        <w:r w:rsidR="0050674F">
          <w:rPr>
            <w:webHidden/>
          </w:rPr>
          <w:fldChar w:fldCharType="begin"/>
        </w:r>
        <w:r w:rsidR="0050674F">
          <w:rPr>
            <w:webHidden/>
          </w:rPr>
          <w:instrText xml:space="preserve"> PAGEREF _Toc237343489 \h </w:instrText>
        </w:r>
        <w:r w:rsidR="0050674F">
          <w:rPr>
            <w:webHidden/>
          </w:rPr>
        </w:r>
        <w:r w:rsidR="0050674F">
          <w:rPr>
            <w:webHidden/>
          </w:rPr>
          <w:fldChar w:fldCharType="separate"/>
        </w:r>
        <w:r w:rsidR="0050674F">
          <w:rPr>
            <w:webHidden/>
          </w:rPr>
          <w:t>65</w:t>
        </w:r>
        <w:r w:rsidR="0050674F">
          <w:rPr>
            <w:webHidden/>
          </w:rPr>
          <w:fldChar w:fldCharType="end"/>
        </w:r>
      </w:hyperlink>
    </w:p>
    <w:p w14:paraId="4B3300C7" w14:textId="428F22D3" w:rsidR="0050674F" w:rsidRDefault="00183C05">
      <w:pPr>
        <w:pStyle w:val="14"/>
        <w:rPr>
          <w:rFonts w:asciiTheme="minorHAnsi" w:eastAsiaTheme="minorEastAsia" w:hAnsiTheme="minorHAnsi" w:cstheme="minorBidi"/>
          <w:b w:val="0"/>
          <w:bCs w:val="0"/>
          <w:lang w:eastAsia="ru-RU"/>
        </w:rPr>
      </w:pPr>
      <w:hyperlink w:anchor="_Toc237343490" w:history="1">
        <w:r w:rsidR="0050674F" w:rsidRPr="00AF4506">
          <w:rPr>
            <w:rStyle w:val="af0"/>
          </w:rPr>
          <w:t>3. Условия реализации профессионального модуля</w:t>
        </w:r>
        <w:r w:rsidR="0050674F">
          <w:rPr>
            <w:webHidden/>
          </w:rPr>
          <w:tab/>
        </w:r>
        <w:r w:rsidR="0050674F">
          <w:rPr>
            <w:webHidden/>
          </w:rPr>
          <w:fldChar w:fldCharType="begin"/>
        </w:r>
        <w:r w:rsidR="0050674F">
          <w:rPr>
            <w:webHidden/>
          </w:rPr>
          <w:instrText xml:space="preserve"> PAGEREF _Toc237343490 \h </w:instrText>
        </w:r>
        <w:r w:rsidR="0050674F">
          <w:rPr>
            <w:webHidden/>
          </w:rPr>
        </w:r>
        <w:r w:rsidR="0050674F">
          <w:rPr>
            <w:webHidden/>
          </w:rPr>
          <w:fldChar w:fldCharType="separate"/>
        </w:r>
        <w:r w:rsidR="0050674F">
          <w:rPr>
            <w:webHidden/>
          </w:rPr>
          <w:t>68</w:t>
        </w:r>
        <w:r w:rsidR="0050674F">
          <w:rPr>
            <w:webHidden/>
          </w:rPr>
          <w:fldChar w:fldCharType="end"/>
        </w:r>
      </w:hyperlink>
    </w:p>
    <w:p w14:paraId="7EB1AA55" w14:textId="5F3A0CF6" w:rsidR="0050674F" w:rsidRDefault="00183C05">
      <w:pPr>
        <w:pStyle w:val="21"/>
        <w:rPr>
          <w:rFonts w:asciiTheme="minorHAnsi" w:eastAsiaTheme="minorEastAsia" w:hAnsiTheme="minorHAnsi" w:cstheme="minorBidi"/>
          <w:i w:val="0"/>
          <w:iCs w:val="0"/>
          <w:sz w:val="22"/>
          <w:szCs w:val="22"/>
        </w:rPr>
      </w:pPr>
      <w:hyperlink w:anchor="_Toc237343491" w:history="1">
        <w:r w:rsidR="0050674F" w:rsidRPr="00AF4506">
          <w:rPr>
            <w:rStyle w:val="af0"/>
          </w:rPr>
          <w:t>3.1. Материально-техническое обеспечение</w:t>
        </w:r>
        <w:r w:rsidR="0050674F">
          <w:rPr>
            <w:webHidden/>
          </w:rPr>
          <w:tab/>
        </w:r>
        <w:r w:rsidR="0050674F">
          <w:rPr>
            <w:webHidden/>
          </w:rPr>
          <w:fldChar w:fldCharType="begin"/>
        </w:r>
        <w:r w:rsidR="0050674F">
          <w:rPr>
            <w:webHidden/>
          </w:rPr>
          <w:instrText xml:space="preserve"> PAGEREF _Toc237343491 \h </w:instrText>
        </w:r>
        <w:r w:rsidR="0050674F">
          <w:rPr>
            <w:webHidden/>
          </w:rPr>
        </w:r>
        <w:r w:rsidR="0050674F">
          <w:rPr>
            <w:webHidden/>
          </w:rPr>
          <w:fldChar w:fldCharType="separate"/>
        </w:r>
        <w:r w:rsidR="0050674F">
          <w:rPr>
            <w:webHidden/>
          </w:rPr>
          <w:t>68</w:t>
        </w:r>
        <w:r w:rsidR="0050674F">
          <w:rPr>
            <w:webHidden/>
          </w:rPr>
          <w:fldChar w:fldCharType="end"/>
        </w:r>
      </w:hyperlink>
    </w:p>
    <w:p w14:paraId="00E06922" w14:textId="75CB2FBA" w:rsidR="0050674F" w:rsidRDefault="00183C05">
      <w:pPr>
        <w:pStyle w:val="21"/>
        <w:rPr>
          <w:rFonts w:asciiTheme="minorHAnsi" w:eastAsiaTheme="minorEastAsia" w:hAnsiTheme="minorHAnsi" w:cstheme="minorBidi"/>
          <w:i w:val="0"/>
          <w:iCs w:val="0"/>
          <w:sz w:val="22"/>
          <w:szCs w:val="22"/>
        </w:rPr>
      </w:pPr>
      <w:hyperlink w:anchor="_Toc237343492" w:history="1">
        <w:r w:rsidR="0050674F" w:rsidRPr="00AF4506">
          <w:rPr>
            <w:rStyle w:val="af0"/>
          </w:rPr>
          <w:t>3.2. Учебно-методическое обеспечение</w:t>
        </w:r>
        <w:r w:rsidR="0050674F">
          <w:rPr>
            <w:webHidden/>
          </w:rPr>
          <w:tab/>
        </w:r>
        <w:r w:rsidR="0050674F">
          <w:rPr>
            <w:webHidden/>
          </w:rPr>
          <w:fldChar w:fldCharType="begin"/>
        </w:r>
        <w:r w:rsidR="0050674F">
          <w:rPr>
            <w:webHidden/>
          </w:rPr>
          <w:instrText xml:space="preserve"> PAGEREF _Toc237343492 \h </w:instrText>
        </w:r>
        <w:r w:rsidR="0050674F">
          <w:rPr>
            <w:webHidden/>
          </w:rPr>
        </w:r>
        <w:r w:rsidR="0050674F">
          <w:rPr>
            <w:webHidden/>
          </w:rPr>
          <w:fldChar w:fldCharType="separate"/>
        </w:r>
        <w:r w:rsidR="0050674F">
          <w:rPr>
            <w:webHidden/>
          </w:rPr>
          <w:t>69</w:t>
        </w:r>
        <w:r w:rsidR="0050674F">
          <w:rPr>
            <w:webHidden/>
          </w:rPr>
          <w:fldChar w:fldCharType="end"/>
        </w:r>
      </w:hyperlink>
    </w:p>
    <w:p w14:paraId="3C2DE058" w14:textId="1752FEF5" w:rsidR="0050674F" w:rsidRDefault="00183C05">
      <w:pPr>
        <w:pStyle w:val="14"/>
        <w:rPr>
          <w:rFonts w:asciiTheme="minorHAnsi" w:eastAsiaTheme="minorEastAsia" w:hAnsiTheme="minorHAnsi" w:cstheme="minorBidi"/>
          <w:b w:val="0"/>
          <w:bCs w:val="0"/>
          <w:lang w:eastAsia="ru-RU"/>
        </w:rPr>
      </w:pPr>
      <w:hyperlink w:anchor="_Toc237343493" w:history="1">
        <w:r w:rsidR="0050674F" w:rsidRPr="00AF4506">
          <w:rPr>
            <w:rStyle w:val="af0"/>
          </w:rPr>
          <w:t>4. Контроль и оценка результатов освоения  профессионального модуля</w:t>
        </w:r>
        <w:r w:rsidR="0050674F">
          <w:rPr>
            <w:webHidden/>
          </w:rPr>
          <w:tab/>
        </w:r>
        <w:r w:rsidR="0050674F">
          <w:rPr>
            <w:webHidden/>
          </w:rPr>
          <w:fldChar w:fldCharType="begin"/>
        </w:r>
        <w:r w:rsidR="0050674F">
          <w:rPr>
            <w:webHidden/>
          </w:rPr>
          <w:instrText xml:space="preserve"> PAGEREF _Toc237343493 \h </w:instrText>
        </w:r>
        <w:r w:rsidR="0050674F">
          <w:rPr>
            <w:webHidden/>
          </w:rPr>
        </w:r>
        <w:r w:rsidR="0050674F">
          <w:rPr>
            <w:webHidden/>
          </w:rPr>
          <w:fldChar w:fldCharType="separate"/>
        </w:r>
        <w:r w:rsidR="0050674F">
          <w:rPr>
            <w:webHidden/>
          </w:rPr>
          <w:t>69</w:t>
        </w:r>
        <w:r w:rsidR="0050674F">
          <w:rPr>
            <w:webHidden/>
          </w:rPr>
          <w:fldChar w:fldCharType="end"/>
        </w:r>
      </w:hyperlink>
    </w:p>
    <w:p w14:paraId="0E8B3ABB" w14:textId="47046324" w:rsidR="009E5BA0" w:rsidRDefault="009E5BA0" w:rsidP="009E5BA0">
      <w:pPr>
        <w:rPr>
          <w:rFonts w:ascii="Times New Roman" w:hAnsi="Times New Roman" w:cs="Times New Roman"/>
          <w:b/>
          <w:bCs/>
          <w:sz w:val="20"/>
          <w:szCs w:val="20"/>
        </w:rPr>
      </w:pPr>
      <w:r>
        <w:fldChar w:fldCharType="end"/>
      </w:r>
    </w:p>
    <w:p w14:paraId="0E58C86A" w14:textId="77777777" w:rsidR="009E5BA0" w:rsidRDefault="009E5BA0" w:rsidP="009E5BA0">
      <w:pPr>
        <w:rPr>
          <w:rFonts w:ascii="Times New Roman" w:hAnsi="Times New Roman" w:cs="Times New Roman"/>
          <w:b/>
          <w:bCs/>
          <w:sz w:val="20"/>
          <w:szCs w:val="20"/>
        </w:rPr>
      </w:pPr>
    </w:p>
    <w:p w14:paraId="7F0D51FC" w14:textId="77777777" w:rsidR="009E5BA0" w:rsidRDefault="009E5BA0" w:rsidP="009E5BA0">
      <w:pPr>
        <w:rPr>
          <w:rFonts w:ascii="Times New Roman" w:hAnsi="Times New Roman" w:cs="Times New Roman"/>
          <w:b/>
          <w:bCs/>
          <w:sz w:val="20"/>
          <w:szCs w:val="20"/>
        </w:rPr>
      </w:pPr>
    </w:p>
    <w:p w14:paraId="3D0F3BB0" w14:textId="77777777" w:rsidR="009E5BA0" w:rsidRDefault="009E5BA0" w:rsidP="009E5BA0">
      <w:pPr>
        <w:rPr>
          <w:rFonts w:ascii="Times New Roman" w:hAnsi="Times New Roman" w:cs="Times New Roman"/>
          <w:b/>
          <w:bCs/>
          <w:sz w:val="20"/>
          <w:szCs w:val="20"/>
        </w:rPr>
      </w:pPr>
    </w:p>
    <w:p w14:paraId="0C71B49E" w14:textId="77777777" w:rsidR="009E5BA0" w:rsidRDefault="009E5BA0" w:rsidP="009E5BA0">
      <w:pPr>
        <w:rPr>
          <w:rFonts w:ascii="Times New Roman" w:hAnsi="Times New Roman" w:cs="Times New Roman"/>
          <w:b/>
          <w:bCs/>
          <w:sz w:val="20"/>
          <w:szCs w:val="20"/>
        </w:rPr>
      </w:pPr>
    </w:p>
    <w:p w14:paraId="012AD789" w14:textId="77777777" w:rsidR="009E5BA0" w:rsidRDefault="009E5BA0" w:rsidP="009E5BA0">
      <w:pPr>
        <w:rPr>
          <w:rFonts w:ascii="Times New Roman" w:hAnsi="Times New Roman" w:cs="Times New Roman"/>
          <w:b/>
          <w:bCs/>
          <w:sz w:val="20"/>
          <w:szCs w:val="20"/>
        </w:rPr>
      </w:pPr>
    </w:p>
    <w:p w14:paraId="639B56D8" w14:textId="77777777" w:rsidR="009E5BA0" w:rsidRDefault="009E5BA0" w:rsidP="009E5BA0">
      <w:pPr>
        <w:rPr>
          <w:rFonts w:ascii="Times New Roman" w:hAnsi="Times New Roman" w:cs="Times New Roman"/>
          <w:b/>
          <w:bCs/>
          <w:sz w:val="20"/>
          <w:szCs w:val="20"/>
        </w:rPr>
      </w:pPr>
    </w:p>
    <w:p w14:paraId="595F7F86" w14:textId="77777777" w:rsidR="009E5BA0" w:rsidRDefault="009E5BA0" w:rsidP="009E5BA0">
      <w:pPr>
        <w:rPr>
          <w:rFonts w:ascii="Times New Roman" w:hAnsi="Times New Roman" w:cs="Times New Roman"/>
          <w:b/>
          <w:bCs/>
          <w:sz w:val="20"/>
          <w:szCs w:val="20"/>
        </w:rPr>
      </w:pPr>
    </w:p>
    <w:p w14:paraId="3FAC21EE" w14:textId="77777777" w:rsidR="009E5BA0" w:rsidRDefault="009E5BA0" w:rsidP="009E5BA0">
      <w:pPr>
        <w:rPr>
          <w:rFonts w:ascii="Times New Roman" w:hAnsi="Times New Roman" w:cs="Times New Roman"/>
          <w:b/>
          <w:bCs/>
          <w:sz w:val="20"/>
          <w:szCs w:val="20"/>
        </w:rPr>
      </w:pPr>
    </w:p>
    <w:p w14:paraId="499E70AA" w14:textId="77777777" w:rsidR="009E5BA0" w:rsidRDefault="009E5BA0" w:rsidP="009E5BA0">
      <w:pPr>
        <w:rPr>
          <w:rFonts w:ascii="Times New Roman" w:hAnsi="Times New Roman" w:cs="Times New Roman"/>
          <w:b/>
          <w:bCs/>
          <w:sz w:val="20"/>
          <w:szCs w:val="20"/>
        </w:rPr>
      </w:pPr>
    </w:p>
    <w:p w14:paraId="5E55155A" w14:textId="77777777" w:rsidR="009E5BA0" w:rsidRDefault="009E5BA0" w:rsidP="009E5BA0">
      <w:pPr>
        <w:rPr>
          <w:rFonts w:ascii="Times New Roman" w:hAnsi="Times New Roman" w:cs="Times New Roman"/>
          <w:b/>
          <w:bCs/>
          <w:sz w:val="20"/>
          <w:szCs w:val="20"/>
        </w:rPr>
      </w:pPr>
    </w:p>
    <w:p w14:paraId="0121179C" w14:textId="77777777" w:rsidR="009E5BA0" w:rsidRDefault="009E5BA0" w:rsidP="009E5BA0">
      <w:pPr>
        <w:rPr>
          <w:rFonts w:ascii="Times New Roman" w:hAnsi="Times New Roman" w:cs="Times New Roman"/>
          <w:b/>
          <w:bCs/>
          <w:sz w:val="20"/>
          <w:szCs w:val="20"/>
        </w:rPr>
      </w:pPr>
    </w:p>
    <w:p w14:paraId="6D935D16" w14:textId="77777777" w:rsidR="009E5BA0" w:rsidRDefault="009E5BA0" w:rsidP="009E5BA0">
      <w:pPr>
        <w:rPr>
          <w:rFonts w:ascii="Times New Roman" w:hAnsi="Times New Roman" w:cs="Times New Roman"/>
          <w:b/>
          <w:bCs/>
          <w:sz w:val="20"/>
          <w:szCs w:val="20"/>
        </w:rPr>
      </w:pPr>
    </w:p>
    <w:p w14:paraId="496715A5" w14:textId="77777777" w:rsidR="009E5BA0" w:rsidRDefault="009E5BA0" w:rsidP="009E5BA0">
      <w:pPr>
        <w:rPr>
          <w:rFonts w:ascii="Times New Roman" w:hAnsi="Times New Roman" w:cs="Times New Roman"/>
          <w:b/>
          <w:bCs/>
          <w:sz w:val="20"/>
          <w:szCs w:val="20"/>
        </w:rPr>
      </w:pPr>
    </w:p>
    <w:p w14:paraId="12B63B87" w14:textId="77777777" w:rsidR="009E5BA0" w:rsidRDefault="009E5BA0" w:rsidP="009E5BA0">
      <w:pPr>
        <w:rPr>
          <w:rFonts w:ascii="Times New Roman" w:hAnsi="Times New Roman" w:cs="Times New Roman"/>
          <w:b/>
          <w:bCs/>
          <w:sz w:val="20"/>
          <w:szCs w:val="20"/>
        </w:rPr>
      </w:pPr>
    </w:p>
    <w:p w14:paraId="741662B0" w14:textId="77777777" w:rsidR="009E5BA0" w:rsidRDefault="009E5BA0" w:rsidP="009E5BA0">
      <w:pPr>
        <w:rPr>
          <w:rFonts w:ascii="Times New Roman" w:hAnsi="Times New Roman" w:cs="Times New Roman"/>
          <w:b/>
          <w:bCs/>
          <w:sz w:val="20"/>
          <w:szCs w:val="20"/>
        </w:rPr>
      </w:pPr>
    </w:p>
    <w:p w14:paraId="19D4E011" w14:textId="77777777" w:rsidR="009E5BA0" w:rsidRDefault="009E5BA0" w:rsidP="009E5BA0">
      <w:pPr>
        <w:rPr>
          <w:rFonts w:ascii="Times New Roman" w:hAnsi="Times New Roman" w:cs="Times New Roman"/>
          <w:b/>
          <w:bCs/>
          <w:sz w:val="20"/>
          <w:szCs w:val="20"/>
        </w:rPr>
      </w:pPr>
    </w:p>
    <w:p w14:paraId="16A4B5D5" w14:textId="77777777" w:rsidR="009E5BA0" w:rsidRDefault="009E5BA0" w:rsidP="009E5BA0">
      <w:pPr>
        <w:rPr>
          <w:rFonts w:ascii="Times New Roman" w:hAnsi="Times New Roman" w:cs="Times New Roman"/>
          <w:b/>
          <w:bCs/>
          <w:sz w:val="20"/>
          <w:szCs w:val="20"/>
        </w:rPr>
      </w:pPr>
    </w:p>
    <w:p w14:paraId="47E0750F" w14:textId="77777777" w:rsidR="009E5BA0" w:rsidRDefault="009E5BA0" w:rsidP="009E5BA0">
      <w:pPr>
        <w:rPr>
          <w:rFonts w:ascii="Times New Roman" w:hAnsi="Times New Roman" w:cs="Times New Roman"/>
          <w:b/>
          <w:bCs/>
          <w:sz w:val="20"/>
          <w:szCs w:val="20"/>
        </w:rPr>
      </w:pPr>
    </w:p>
    <w:p w14:paraId="08F7A1A3" w14:textId="77777777" w:rsidR="009E5BA0" w:rsidRDefault="009E5BA0" w:rsidP="009E5BA0">
      <w:pPr>
        <w:rPr>
          <w:rFonts w:ascii="Times New Roman" w:hAnsi="Times New Roman" w:cs="Times New Roman"/>
          <w:b/>
          <w:bCs/>
          <w:sz w:val="20"/>
          <w:szCs w:val="20"/>
        </w:rPr>
      </w:pPr>
    </w:p>
    <w:p w14:paraId="1F008DE2" w14:textId="77777777" w:rsidR="009E5BA0" w:rsidRDefault="009E5BA0" w:rsidP="009E5BA0">
      <w:pPr>
        <w:rPr>
          <w:rFonts w:ascii="Times New Roman" w:hAnsi="Times New Roman" w:cs="Times New Roman"/>
          <w:b/>
          <w:bCs/>
          <w:sz w:val="20"/>
          <w:szCs w:val="20"/>
        </w:rPr>
      </w:pPr>
    </w:p>
    <w:p w14:paraId="734FDC42" w14:textId="77777777" w:rsidR="009E5BA0" w:rsidRDefault="009E5BA0" w:rsidP="009E5BA0">
      <w:pPr>
        <w:rPr>
          <w:rFonts w:ascii="Times New Roman" w:hAnsi="Times New Roman" w:cs="Times New Roman"/>
          <w:b/>
          <w:bCs/>
          <w:sz w:val="20"/>
          <w:szCs w:val="20"/>
        </w:rPr>
      </w:pPr>
    </w:p>
    <w:p w14:paraId="59C1C2EA" w14:textId="77777777" w:rsidR="009E5BA0" w:rsidRDefault="009E5BA0" w:rsidP="009E5BA0">
      <w:pPr>
        <w:rPr>
          <w:rFonts w:ascii="Times New Roman" w:hAnsi="Times New Roman" w:cs="Times New Roman"/>
          <w:b/>
          <w:bCs/>
          <w:sz w:val="20"/>
          <w:szCs w:val="20"/>
        </w:rPr>
      </w:pPr>
    </w:p>
    <w:p w14:paraId="795F7D45" w14:textId="77777777" w:rsidR="009E5BA0" w:rsidRDefault="009E5BA0" w:rsidP="009E5BA0">
      <w:pPr>
        <w:rPr>
          <w:rFonts w:ascii="Times New Roman" w:hAnsi="Times New Roman" w:cs="Times New Roman"/>
          <w:b/>
          <w:bCs/>
          <w:sz w:val="20"/>
          <w:szCs w:val="20"/>
        </w:rPr>
      </w:pPr>
    </w:p>
    <w:p w14:paraId="5F55C058" w14:textId="77777777" w:rsidR="009E5BA0" w:rsidRDefault="009E5BA0" w:rsidP="009E5BA0">
      <w:pPr>
        <w:rPr>
          <w:rFonts w:ascii="Times New Roman" w:hAnsi="Times New Roman" w:cs="Times New Roman"/>
          <w:b/>
          <w:bCs/>
          <w:sz w:val="20"/>
          <w:szCs w:val="20"/>
        </w:rPr>
      </w:pPr>
    </w:p>
    <w:p w14:paraId="77C0C89B" w14:textId="77777777" w:rsidR="009E5BA0" w:rsidRDefault="009E5BA0" w:rsidP="009E5BA0">
      <w:pPr>
        <w:rPr>
          <w:rFonts w:ascii="Times New Roman" w:hAnsi="Times New Roman" w:cs="Times New Roman"/>
          <w:b/>
          <w:bCs/>
          <w:sz w:val="20"/>
          <w:szCs w:val="20"/>
        </w:rPr>
      </w:pPr>
    </w:p>
    <w:p w14:paraId="39DCDDF1" w14:textId="77777777" w:rsidR="009E5BA0" w:rsidRDefault="009E5BA0" w:rsidP="009E5BA0">
      <w:pPr>
        <w:rPr>
          <w:rFonts w:ascii="Times New Roman" w:hAnsi="Times New Roman" w:cs="Times New Roman"/>
          <w:b/>
          <w:bCs/>
          <w:sz w:val="20"/>
          <w:szCs w:val="20"/>
        </w:rPr>
      </w:pPr>
    </w:p>
    <w:p w14:paraId="693B3526" w14:textId="77777777" w:rsidR="009E5BA0" w:rsidRDefault="009E5BA0" w:rsidP="009E5BA0">
      <w:pPr>
        <w:rPr>
          <w:rFonts w:ascii="Times New Roman" w:hAnsi="Times New Roman" w:cs="Times New Roman"/>
          <w:b/>
          <w:bCs/>
          <w:sz w:val="20"/>
          <w:szCs w:val="20"/>
        </w:rPr>
      </w:pPr>
    </w:p>
    <w:p w14:paraId="1F72E167" w14:textId="77777777" w:rsidR="009E5BA0" w:rsidRDefault="009E5BA0" w:rsidP="009E5BA0">
      <w:pPr>
        <w:rPr>
          <w:rFonts w:ascii="Times New Roman" w:hAnsi="Times New Roman" w:cs="Times New Roman"/>
          <w:b/>
          <w:bCs/>
          <w:sz w:val="20"/>
          <w:szCs w:val="20"/>
        </w:rPr>
      </w:pPr>
    </w:p>
    <w:p w14:paraId="153DE3CB" w14:textId="77777777" w:rsidR="009E5BA0" w:rsidRDefault="009E5BA0" w:rsidP="009E5BA0">
      <w:pPr>
        <w:rPr>
          <w:rFonts w:ascii="Times New Roman" w:hAnsi="Times New Roman" w:cs="Times New Roman"/>
          <w:b/>
          <w:bCs/>
          <w:sz w:val="20"/>
          <w:szCs w:val="20"/>
        </w:rPr>
      </w:pPr>
    </w:p>
    <w:p w14:paraId="02589F24" w14:textId="77777777" w:rsidR="009E5BA0" w:rsidRDefault="009E5BA0" w:rsidP="009E5BA0">
      <w:pPr>
        <w:rPr>
          <w:rFonts w:ascii="Times New Roman" w:hAnsi="Times New Roman" w:cs="Times New Roman"/>
          <w:b/>
          <w:bCs/>
          <w:sz w:val="20"/>
          <w:szCs w:val="20"/>
        </w:rPr>
      </w:pPr>
    </w:p>
    <w:p w14:paraId="1CDDEAFE" w14:textId="77777777" w:rsidR="009E5BA0" w:rsidRDefault="009E5BA0" w:rsidP="009E5BA0">
      <w:pPr>
        <w:rPr>
          <w:rFonts w:ascii="Times New Roman" w:hAnsi="Times New Roman" w:cs="Times New Roman"/>
          <w:b/>
          <w:bCs/>
          <w:sz w:val="20"/>
          <w:szCs w:val="20"/>
        </w:rPr>
      </w:pPr>
    </w:p>
    <w:p w14:paraId="088CCD9F" w14:textId="77777777" w:rsidR="009E5BA0" w:rsidRDefault="009E5BA0" w:rsidP="009E5BA0">
      <w:pPr>
        <w:rPr>
          <w:rFonts w:ascii="Times New Roman" w:hAnsi="Times New Roman" w:cs="Times New Roman"/>
          <w:b/>
          <w:bCs/>
          <w:sz w:val="20"/>
          <w:szCs w:val="20"/>
        </w:rPr>
      </w:pPr>
    </w:p>
    <w:p w14:paraId="1CB911D9" w14:textId="77777777" w:rsidR="009E5BA0" w:rsidRDefault="009E5BA0" w:rsidP="009E5BA0">
      <w:pPr>
        <w:rPr>
          <w:rFonts w:ascii="Times New Roman" w:hAnsi="Times New Roman" w:cs="Times New Roman"/>
          <w:b/>
          <w:bCs/>
          <w:sz w:val="20"/>
          <w:szCs w:val="20"/>
        </w:rPr>
      </w:pPr>
    </w:p>
    <w:p w14:paraId="02EE7772" w14:textId="77777777" w:rsidR="009E5BA0" w:rsidRDefault="009E5BA0" w:rsidP="009E5BA0">
      <w:pPr>
        <w:rPr>
          <w:rFonts w:ascii="Times New Roman" w:hAnsi="Times New Roman" w:cs="Times New Roman"/>
          <w:b/>
          <w:bCs/>
          <w:sz w:val="20"/>
          <w:szCs w:val="20"/>
        </w:rPr>
      </w:pPr>
    </w:p>
    <w:p w14:paraId="1168FA14" w14:textId="77777777" w:rsidR="009E5BA0" w:rsidRDefault="009E5BA0" w:rsidP="009E5BA0">
      <w:pPr>
        <w:rPr>
          <w:rFonts w:ascii="Times New Roman" w:hAnsi="Times New Roman" w:cs="Times New Roman"/>
          <w:b/>
          <w:bCs/>
          <w:sz w:val="20"/>
          <w:szCs w:val="20"/>
        </w:rPr>
      </w:pPr>
    </w:p>
    <w:p w14:paraId="034E8473" w14:textId="77777777" w:rsidR="009E5BA0" w:rsidRDefault="009E5BA0" w:rsidP="009E5BA0">
      <w:pPr>
        <w:rPr>
          <w:rFonts w:ascii="Times New Roman" w:hAnsi="Times New Roman" w:cs="Times New Roman"/>
          <w:b/>
          <w:bCs/>
          <w:sz w:val="20"/>
          <w:szCs w:val="20"/>
        </w:rPr>
      </w:pPr>
    </w:p>
    <w:p w14:paraId="763BD636" w14:textId="77777777" w:rsidR="009E5BA0" w:rsidRDefault="009E5BA0" w:rsidP="009E5BA0">
      <w:pPr>
        <w:rPr>
          <w:rFonts w:ascii="Times New Roman" w:hAnsi="Times New Roman" w:cs="Times New Roman"/>
          <w:b/>
          <w:bCs/>
          <w:sz w:val="20"/>
          <w:szCs w:val="20"/>
        </w:rPr>
      </w:pPr>
    </w:p>
    <w:p w14:paraId="7095DCCA" w14:textId="77777777" w:rsidR="009E5BA0" w:rsidRPr="00C13371" w:rsidRDefault="009E5BA0" w:rsidP="009E5BA0">
      <w:pPr>
        <w:pStyle w:val="1f"/>
      </w:pPr>
      <w:bookmarkStart w:id="159" w:name="_Toc237343322"/>
      <w:bookmarkStart w:id="160" w:name="_Toc237343366"/>
      <w:bookmarkStart w:id="161" w:name="_Toc237343439"/>
      <w:bookmarkStart w:id="162" w:name="_Toc237343483"/>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59"/>
      <w:bookmarkEnd w:id="160"/>
      <w:bookmarkEnd w:id="161"/>
      <w:bookmarkEnd w:id="162"/>
    </w:p>
    <w:p w14:paraId="404415DD" w14:textId="479761F0" w:rsidR="009E5BA0" w:rsidRPr="004E346C" w:rsidRDefault="009E5BA0" w:rsidP="009E5BA0">
      <w:pPr>
        <w:pStyle w:val="1d"/>
        <w:jc w:val="center"/>
        <w:rPr>
          <w:rFonts w:eastAsia="Segoe UI"/>
          <w:b/>
          <w:bCs/>
          <w:lang w:val="ru-RU"/>
        </w:rPr>
      </w:pPr>
      <w:r w:rsidRPr="004E346C">
        <w:rPr>
          <w:rFonts w:eastAsia="Segoe UI"/>
          <w:b/>
          <w:bCs/>
          <w:lang w:val="ru-RU"/>
        </w:rPr>
        <w:t>«</w:t>
      </w:r>
      <w:proofErr w:type="spellStart"/>
      <w:r w:rsidRPr="004E346C">
        <w:rPr>
          <w:rFonts w:eastAsia="Segoe UI"/>
          <w:b/>
          <w:bCs/>
          <w:lang w:val="ru-RU"/>
        </w:rPr>
        <w:t>ПМн.ХХ</w:t>
      </w:r>
      <w:proofErr w:type="spellEnd"/>
      <w:r w:rsidRPr="004E346C">
        <w:rPr>
          <w:rFonts w:eastAsia="Segoe UI"/>
          <w:b/>
          <w:bCs/>
          <w:lang w:val="ru-RU"/>
        </w:rPr>
        <w:t xml:space="preserve"> </w:t>
      </w:r>
      <w:r w:rsidR="00E4283B" w:rsidRPr="004E346C">
        <w:rPr>
          <w:b/>
          <w:bCs/>
          <w:lang w:val="ru-RU"/>
        </w:rPr>
        <w:t>ЭКСПЛУАТАЦИЯ МАШИН И ОБОРУДОВАНИЯ ЖИВОТНОВОДЧЕСКИХ КОМПЛЕКСОВ И МЕХАНИЗИРОВАННЫХ ФЕРМ</w:t>
      </w:r>
      <w:r w:rsidR="006574FE" w:rsidRPr="004E346C">
        <w:rPr>
          <w:b/>
          <w:bCs/>
          <w:lang w:val="ru-RU"/>
        </w:rPr>
        <w:t>»</w:t>
      </w:r>
    </w:p>
    <w:p w14:paraId="0F078918" w14:textId="77777777" w:rsidR="009E5BA0" w:rsidRPr="00C13371" w:rsidRDefault="009E5BA0" w:rsidP="009E5BA0">
      <w:pPr>
        <w:pStyle w:val="1f"/>
        <w:rPr>
          <w:rFonts w:asciiTheme="minorHAnsi" w:hAnsiTheme="minorHAnsi"/>
          <w:lang w:val="ru-RU"/>
        </w:rPr>
      </w:pPr>
    </w:p>
    <w:p w14:paraId="2F230DF9" w14:textId="77777777" w:rsidR="009E5BA0" w:rsidRPr="00EA6E1D" w:rsidRDefault="009E5BA0" w:rsidP="009E5BA0">
      <w:pPr>
        <w:pStyle w:val="114"/>
        <w:rPr>
          <w:rFonts w:ascii="Times New Roman" w:hAnsi="Times New Roman"/>
        </w:rPr>
      </w:pPr>
      <w:bookmarkStart w:id="163" w:name="_Toc237343323"/>
      <w:bookmarkStart w:id="164" w:name="_Toc237343367"/>
      <w:bookmarkStart w:id="165" w:name="_Toc237343440"/>
      <w:bookmarkStart w:id="166" w:name="_Toc237343484"/>
      <w:r w:rsidRPr="00C13371">
        <w:rPr>
          <w:rFonts w:ascii="Times New Roman" w:hAnsi="Times New Roman"/>
        </w:rPr>
        <w:t>1.1. Цель и место профессионального модуля в структуре образовательной программы</w:t>
      </w:r>
      <w:bookmarkEnd w:id="163"/>
      <w:bookmarkEnd w:id="164"/>
      <w:bookmarkEnd w:id="165"/>
      <w:bookmarkEnd w:id="166"/>
    </w:p>
    <w:p w14:paraId="6EDBE265" w14:textId="07B773FB" w:rsidR="009E5BA0" w:rsidRPr="004E346C" w:rsidRDefault="009E5BA0" w:rsidP="004E346C">
      <w:pPr>
        <w:spacing w:line="276" w:lineRule="auto"/>
        <w:ind w:firstLine="708"/>
        <w:jc w:val="both"/>
        <w:rPr>
          <w:rFonts w:ascii="Times New Roman" w:hAnsi="Times New Roman" w:cs="Times New Roman"/>
          <w:sz w:val="24"/>
          <w:szCs w:val="24"/>
          <w:shd w:val="clear" w:color="auto" w:fill="FFFFFF"/>
        </w:rPr>
      </w:pPr>
      <w:r w:rsidRPr="00474957">
        <w:rPr>
          <w:rFonts w:ascii="Times New Roman" w:hAnsi="Times New Roman" w:cs="Times New Roman"/>
          <w:sz w:val="24"/>
          <w:szCs w:val="24"/>
        </w:rPr>
        <w:t xml:space="preserve">Цель </w:t>
      </w:r>
      <w:r w:rsidR="00474957">
        <w:rPr>
          <w:rFonts w:ascii="Times New Roman" w:eastAsia="Times New Roman" w:hAnsi="Times New Roman" w:cs="Times New Roman"/>
          <w:sz w:val="24"/>
          <w:szCs w:val="24"/>
          <w:lang w:eastAsia="ru-RU"/>
        </w:rPr>
        <w:t>модуля</w:t>
      </w:r>
      <w:r w:rsidR="004E346C">
        <w:rPr>
          <w:rFonts w:ascii="Times New Roman" w:eastAsia="Times New Roman" w:hAnsi="Times New Roman" w:cs="Times New Roman"/>
          <w:sz w:val="24"/>
          <w:szCs w:val="24"/>
          <w:lang w:eastAsia="ru-RU"/>
        </w:rPr>
        <w:t>: освоение вида деятельности «</w:t>
      </w:r>
      <w:r w:rsidR="004E346C" w:rsidRPr="004E346C">
        <w:rPr>
          <w:rFonts w:ascii="Times New Roman" w:eastAsia="Times New Roman" w:hAnsi="Times New Roman" w:cs="Times New Roman"/>
          <w:sz w:val="24"/>
          <w:szCs w:val="24"/>
          <w:lang w:eastAsia="ru-RU"/>
        </w:rPr>
        <w:t>Эксплуатация машин и оборудования животноводческих комплексов и механизированных ферм</w:t>
      </w:r>
      <w:r w:rsidR="004E346C">
        <w:rPr>
          <w:rFonts w:ascii="Times New Roman" w:eastAsia="Times New Roman" w:hAnsi="Times New Roman" w:cs="Times New Roman"/>
          <w:sz w:val="24"/>
          <w:szCs w:val="24"/>
          <w:lang w:eastAsia="ru-RU"/>
        </w:rPr>
        <w:t xml:space="preserve">», а также </w:t>
      </w:r>
      <w:r w:rsidR="00474957">
        <w:rPr>
          <w:rFonts w:ascii="Times New Roman" w:eastAsia="Times New Roman" w:hAnsi="Times New Roman" w:cs="Times New Roman"/>
          <w:sz w:val="24"/>
          <w:szCs w:val="24"/>
          <w:lang w:eastAsia="ru-RU"/>
        </w:rPr>
        <w:t>сформировать у обучающихся профессиональные навыки и компетенции в деятельности по эксплуатации и техническому обслуживанию машин и оборудования на животноводческих комплексах и</w:t>
      </w:r>
      <w:r w:rsidR="004E346C">
        <w:rPr>
          <w:rFonts w:ascii="Times New Roman" w:eastAsia="Times New Roman" w:hAnsi="Times New Roman" w:cs="Times New Roman"/>
          <w:sz w:val="24"/>
          <w:szCs w:val="24"/>
          <w:lang w:eastAsia="ru-RU"/>
        </w:rPr>
        <w:t xml:space="preserve"> </w:t>
      </w:r>
      <w:r w:rsidR="00474957">
        <w:rPr>
          <w:rFonts w:ascii="Times New Roman" w:eastAsia="Times New Roman" w:hAnsi="Times New Roman" w:cs="Times New Roman"/>
          <w:sz w:val="24"/>
          <w:szCs w:val="24"/>
          <w:lang w:eastAsia="ru-RU"/>
        </w:rPr>
        <w:t>механизированных фермах, обеспечивая</w:t>
      </w:r>
      <w:r w:rsidR="004E346C">
        <w:rPr>
          <w:rFonts w:ascii="Times New Roman" w:eastAsia="Times New Roman" w:hAnsi="Times New Roman" w:cs="Times New Roman"/>
          <w:sz w:val="24"/>
          <w:szCs w:val="24"/>
          <w:lang w:eastAsia="ru-RU"/>
        </w:rPr>
        <w:t xml:space="preserve"> </w:t>
      </w:r>
      <w:r w:rsidR="006758D4" w:rsidRPr="00474957">
        <w:rPr>
          <w:rStyle w:val="markdown-word"/>
          <w:rFonts w:ascii="Times New Roman" w:hAnsi="Times New Roman" w:cs="Times New Roman"/>
          <w:sz w:val="24"/>
          <w:szCs w:val="24"/>
          <w:shd w:val="clear" w:color="auto" w:fill="FFFFFF"/>
        </w:rPr>
        <w:t>беспере</w:t>
      </w:r>
      <w:r w:rsidR="00474957">
        <w:rPr>
          <w:rStyle w:val="markdown-word"/>
          <w:rFonts w:ascii="Times New Roman" w:hAnsi="Times New Roman" w:cs="Times New Roman"/>
          <w:sz w:val="24"/>
          <w:szCs w:val="24"/>
          <w:shd w:val="clear" w:color="auto" w:fill="FFFFFF"/>
        </w:rPr>
        <w:t>бойную, безопасную</w:t>
      </w:r>
      <w:r w:rsidR="004E346C">
        <w:rPr>
          <w:rStyle w:val="markdown-word"/>
          <w:rFonts w:ascii="Times New Roman" w:hAnsi="Times New Roman" w:cs="Times New Roman"/>
          <w:sz w:val="24"/>
          <w:szCs w:val="24"/>
          <w:shd w:val="clear" w:color="auto" w:fill="FFFFFF"/>
        </w:rPr>
        <w:t xml:space="preserve"> </w:t>
      </w:r>
      <w:r w:rsidR="00474957">
        <w:rPr>
          <w:rStyle w:val="markdown-word"/>
          <w:rFonts w:ascii="Times New Roman" w:hAnsi="Times New Roman" w:cs="Times New Roman"/>
          <w:sz w:val="24"/>
          <w:szCs w:val="24"/>
          <w:shd w:val="clear" w:color="auto" w:fill="FFFFFF"/>
        </w:rPr>
        <w:t>и</w:t>
      </w:r>
      <w:r w:rsidR="004E346C">
        <w:rPr>
          <w:rStyle w:val="markdown-word"/>
          <w:rFonts w:ascii="Times New Roman" w:hAnsi="Times New Roman" w:cs="Times New Roman"/>
          <w:sz w:val="24"/>
          <w:szCs w:val="24"/>
          <w:shd w:val="clear" w:color="auto" w:fill="FFFFFF"/>
        </w:rPr>
        <w:t xml:space="preserve"> </w:t>
      </w:r>
      <w:r w:rsidR="00474957">
        <w:rPr>
          <w:rStyle w:val="markdown-word"/>
          <w:rFonts w:ascii="Times New Roman" w:hAnsi="Times New Roman" w:cs="Times New Roman"/>
          <w:sz w:val="24"/>
          <w:szCs w:val="24"/>
          <w:shd w:val="clear" w:color="auto" w:fill="FFFFFF"/>
        </w:rPr>
        <w:t>эффективную</w:t>
      </w:r>
      <w:r w:rsidR="004E346C">
        <w:rPr>
          <w:rStyle w:val="markdown-word"/>
          <w:rFonts w:ascii="Times New Roman" w:hAnsi="Times New Roman" w:cs="Times New Roman"/>
          <w:sz w:val="24"/>
          <w:szCs w:val="24"/>
          <w:shd w:val="clear" w:color="auto" w:fill="FFFFFF"/>
        </w:rPr>
        <w:t xml:space="preserve"> </w:t>
      </w:r>
      <w:r w:rsidR="00474957">
        <w:rPr>
          <w:rStyle w:val="markdown-word"/>
          <w:rFonts w:ascii="Times New Roman" w:hAnsi="Times New Roman" w:cs="Times New Roman"/>
          <w:sz w:val="24"/>
          <w:szCs w:val="24"/>
          <w:shd w:val="clear" w:color="auto" w:fill="FFFFFF"/>
        </w:rPr>
        <w:t>работу</w:t>
      </w:r>
      <w:r w:rsidR="004E346C">
        <w:rPr>
          <w:rStyle w:val="markdown-word"/>
          <w:rFonts w:ascii="Times New Roman" w:hAnsi="Times New Roman" w:cs="Times New Roman"/>
          <w:sz w:val="24"/>
          <w:szCs w:val="24"/>
          <w:shd w:val="clear" w:color="auto" w:fill="FFFFFF"/>
        </w:rPr>
        <w:t xml:space="preserve"> </w:t>
      </w:r>
      <w:r w:rsidR="006758D4" w:rsidRPr="00474957">
        <w:rPr>
          <w:rStyle w:val="markdown-word"/>
          <w:rFonts w:ascii="Times New Roman" w:hAnsi="Times New Roman" w:cs="Times New Roman"/>
          <w:sz w:val="24"/>
          <w:szCs w:val="24"/>
          <w:shd w:val="clear" w:color="auto" w:fill="FFFFFF"/>
        </w:rPr>
        <w:t>сельхозпредприятий.</w:t>
      </w:r>
    </w:p>
    <w:p w14:paraId="04892DD6" w14:textId="23E910FE" w:rsidR="009E5BA0" w:rsidRDefault="009E5BA0" w:rsidP="009E5B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w:t>
      </w:r>
      <w:r w:rsidRPr="004F5C5E">
        <w:rPr>
          <w:rFonts w:ascii="Times New Roman" w:hAnsi="Times New Roman" w:cs="Times New Roman"/>
          <w:i/>
          <w:color w:val="0070C0"/>
          <w:sz w:val="24"/>
          <w:szCs w:val="24"/>
        </w:rPr>
        <w:t xml:space="preserve"> </w:t>
      </w:r>
      <w:r w:rsidRPr="00BA6206">
        <w:rPr>
          <w:rFonts w:ascii="Times New Roman" w:hAnsi="Times New Roman" w:cs="Times New Roman"/>
          <w:sz w:val="24"/>
          <w:szCs w:val="24"/>
        </w:rPr>
        <w:t>обязательную часть образовательной программы</w:t>
      </w:r>
      <w:r w:rsidR="00E37E80">
        <w:rPr>
          <w:rFonts w:ascii="Times New Roman" w:hAnsi="Times New Roman" w:cs="Times New Roman"/>
          <w:sz w:val="24"/>
          <w:szCs w:val="24"/>
        </w:rPr>
        <w:t xml:space="preserve"> по направленностям: </w:t>
      </w:r>
      <w:r>
        <w:rPr>
          <w:rFonts w:ascii="Times New Roman" w:hAnsi="Times New Roman" w:cs="Times New Roman"/>
          <w:sz w:val="24"/>
          <w:szCs w:val="24"/>
        </w:rPr>
        <w:t>«Доильные работы и обработка молока»</w:t>
      </w:r>
      <w:r w:rsidR="00E37E80">
        <w:rPr>
          <w:rFonts w:ascii="Times New Roman" w:hAnsi="Times New Roman" w:cs="Times New Roman"/>
          <w:sz w:val="24"/>
          <w:szCs w:val="24"/>
        </w:rPr>
        <w:t xml:space="preserve"> и «Эксплуатация машин и оборудования в животноводстве»</w:t>
      </w:r>
      <w:r w:rsidRPr="00BA6206">
        <w:rPr>
          <w:rFonts w:ascii="Times New Roman" w:hAnsi="Times New Roman" w:cs="Times New Roman"/>
          <w:sz w:val="24"/>
          <w:szCs w:val="24"/>
        </w:rPr>
        <w:t>.</w:t>
      </w:r>
    </w:p>
    <w:p w14:paraId="1DB028DC" w14:textId="77777777" w:rsidR="009E5BA0" w:rsidRDefault="009E5BA0" w:rsidP="009E5BA0">
      <w:pPr>
        <w:suppressAutoHyphens/>
        <w:spacing w:line="276" w:lineRule="auto"/>
        <w:ind w:firstLine="709"/>
        <w:jc w:val="both"/>
        <w:rPr>
          <w:rFonts w:ascii="Times New Roman" w:hAnsi="Times New Roman" w:cs="Times New Roman"/>
          <w:sz w:val="24"/>
          <w:szCs w:val="24"/>
        </w:rPr>
      </w:pPr>
    </w:p>
    <w:p w14:paraId="0A1C49A8" w14:textId="77777777" w:rsidR="009E5BA0" w:rsidRPr="00EA6E1D" w:rsidRDefault="009E5BA0" w:rsidP="009E5BA0">
      <w:pPr>
        <w:pStyle w:val="114"/>
        <w:rPr>
          <w:rFonts w:ascii="Times New Roman" w:hAnsi="Times New Roman"/>
        </w:rPr>
      </w:pPr>
      <w:bookmarkStart w:id="167" w:name="_Toc237343324"/>
      <w:bookmarkStart w:id="168" w:name="_Toc237343368"/>
      <w:bookmarkStart w:id="169" w:name="_Toc237343441"/>
      <w:bookmarkStart w:id="170" w:name="_Toc23734348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7"/>
      <w:bookmarkEnd w:id="168"/>
      <w:bookmarkEnd w:id="169"/>
      <w:bookmarkEnd w:id="170"/>
    </w:p>
    <w:p w14:paraId="7A425B50" w14:textId="77777777" w:rsidR="009E5BA0" w:rsidRDefault="009E5BA0" w:rsidP="004E346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B60F7C" w14:textId="77777777" w:rsidR="009E5BA0" w:rsidRDefault="009E5BA0" w:rsidP="004E346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765"/>
        <w:gridCol w:w="3004"/>
        <w:gridCol w:w="2730"/>
      </w:tblGrid>
      <w:tr w:rsidR="009E5BA0" w:rsidRPr="000E591D" w14:paraId="004C7CF0" w14:textId="77777777" w:rsidTr="004E346C">
        <w:trPr>
          <w:trHeight w:val="20"/>
        </w:trPr>
        <w:tc>
          <w:tcPr>
            <w:tcW w:w="1129" w:type="dxa"/>
            <w:tcBorders>
              <w:top w:val="single" w:sz="4" w:space="0" w:color="auto"/>
              <w:left w:val="single" w:sz="4" w:space="0" w:color="auto"/>
              <w:right w:val="single" w:sz="4" w:space="0" w:color="auto"/>
            </w:tcBorders>
          </w:tcPr>
          <w:p w14:paraId="097CF8D1" w14:textId="77777777" w:rsidR="009E5BA0" w:rsidRPr="00C13371" w:rsidRDefault="009E5BA0" w:rsidP="009E5BA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65" w:type="dxa"/>
            <w:tcBorders>
              <w:top w:val="single" w:sz="4" w:space="0" w:color="auto"/>
              <w:left w:val="single" w:sz="4" w:space="0" w:color="auto"/>
              <w:right w:val="single" w:sz="4" w:space="0" w:color="auto"/>
            </w:tcBorders>
          </w:tcPr>
          <w:p w14:paraId="1A622B91" w14:textId="77777777" w:rsidR="009E5BA0" w:rsidRPr="00C13371" w:rsidRDefault="009E5BA0" w:rsidP="009E5BA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432E11A6" w14:textId="77777777" w:rsidR="009E5BA0" w:rsidRPr="00C13371" w:rsidRDefault="009E5BA0" w:rsidP="009E5BA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30" w:type="dxa"/>
            <w:tcBorders>
              <w:top w:val="single" w:sz="4" w:space="0" w:color="auto"/>
              <w:left w:val="single" w:sz="4" w:space="0" w:color="auto"/>
              <w:bottom w:val="single" w:sz="4" w:space="0" w:color="auto"/>
              <w:right w:val="single" w:sz="4" w:space="0" w:color="auto"/>
            </w:tcBorders>
          </w:tcPr>
          <w:p w14:paraId="5967DB14" w14:textId="77777777" w:rsidR="009E5BA0" w:rsidRPr="00C13371" w:rsidRDefault="009E5BA0" w:rsidP="009E5BA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E5BA0" w:rsidRPr="000E591D" w14:paraId="5F5AB1A4" w14:textId="77777777" w:rsidTr="004E346C">
        <w:trPr>
          <w:trHeight w:val="20"/>
        </w:trPr>
        <w:tc>
          <w:tcPr>
            <w:tcW w:w="1129" w:type="dxa"/>
            <w:tcBorders>
              <w:top w:val="single" w:sz="4" w:space="0" w:color="auto"/>
              <w:left w:val="single" w:sz="4" w:space="0" w:color="auto"/>
              <w:bottom w:val="single" w:sz="4" w:space="0" w:color="auto"/>
              <w:right w:val="single" w:sz="4" w:space="0" w:color="auto"/>
            </w:tcBorders>
          </w:tcPr>
          <w:p w14:paraId="1161C188" w14:textId="1591C133"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ОК.01</w:t>
            </w:r>
          </w:p>
          <w:p w14:paraId="6E4A36AD" w14:textId="77777777" w:rsidR="009E5BA0" w:rsidRDefault="009E5BA0" w:rsidP="009E5BA0">
            <w:pPr>
              <w:rPr>
                <w:rFonts w:ascii="Times New Roman" w:hAnsi="Times New Roman" w:cs="Times New Roman"/>
                <w:bCs/>
                <w:sz w:val="24"/>
                <w:szCs w:val="24"/>
              </w:rPr>
            </w:pPr>
          </w:p>
          <w:p w14:paraId="302082DE" w14:textId="77777777" w:rsidR="009E5BA0" w:rsidRDefault="009E5BA0" w:rsidP="009E5BA0">
            <w:pPr>
              <w:rPr>
                <w:rFonts w:ascii="Times New Roman" w:hAnsi="Times New Roman" w:cs="Times New Roman"/>
                <w:bCs/>
                <w:sz w:val="24"/>
                <w:szCs w:val="24"/>
              </w:rPr>
            </w:pPr>
          </w:p>
          <w:p w14:paraId="6A493977" w14:textId="77777777" w:rsidR="009E5BA0" w:rsidRDefault="009E5BA0" w:rsidP="009E5BA0">
            <w:pPr>
              <w:rPr>
                <w:rFonts w:ascii="Times New Roman" w:hAnsi="Times New Roman" w:cs="Times New Roman"/>
                <w:bCs/>
                <w:sz w:val="24"/>
                <w:szCs w:val="24"/>
              </w:rPr>
            </w:pPr>
          </w:p>
          <w:p w14:paraId="162E7AA0" w14:textId="77777777" w:rsidR="009E5BA0" w:rsidRDefault="009E5BA0" w:rsidP="009E5BA0">
            <w:pPr>
              <w:rPr>
                <w:rFonts w:ascii="Times New Roman" w:hAnsi="Times New Roman" w:cs="Times New Roman"/>
                <w:bCs/>
                <w:sz w:val="24"/>
                <w:szCs w:val="24"/>
              </w:rPr>
            </w:pPr>
          </w:p>
          <w:p w14:paraId="10231149" w14:textId="77777777" w:rsidR="009E5BA0" w:rsidRDefault="009E5BA0" w:rsidP="009E5BA0">
            <w:pPr>
              <w:rPr>
                <w:rFonts w:ascii="Times New Roman" w:hAnsi="Times New Roman" w:cs="Times New Roman"/>
                <w:bCs/>
                <w:sz w:val="24"/>
                <w:szCs w:val="24"/>
              </w:rPr>
            </w:pPr>
          </w:p>
          <w:p w14:paraId="2C5AEA19" w14:textId="77777777" w:rsidR="009E5BA0" w:rsidRDefault="009E5BA0" w:rsidP="009E5BA0">
            <w:pPr>
              <w:rPr>
                <w:rFonts w:ascii="Times New Roman" w:hAnsi="Times New Roman" w:cs="Times New Roman"/>
                <w:bCs/>
                <w:sz w:val="24"/>
                <w:szCs w:val="24"/>
              </w:rPr>
            </w:pPr>
          </w:p>
          <w:p w14:paraId="36D38CFC" w14:textId="77777777" w:rsidR="009E5BA0" w:rsidRDefault="009E5BA0" w:rsidP="009E5BA0">
            <w:pPr>
              <w:rPr>
                <w:rFonts w:ascii="Times New Roman" w:hAnsi="Times New Roman" w:cs="Times New Roman"/>
                <w:bCs/>
                <w:sz w:val="24"/>
                <w:szCs w:val="24"/>
              </w:rPr>
            </w:pPr>
          </w:p>
          <w:p w14:paraId="6CD47975" w14:textId="77777777" w:rsidR="009E5BA0" w:rsidRPr="00C13371" w:rsidRDefault="009E5BA0" w:rsidP="009E5BA0">
            <w:pPr>
              <w:rPr>
                <w:rFonts w:ascii="Times New Roman" w:hAnsi="Times New Roman" w:cs="Times New Roman"/>
                <w:bCs/>
                <w:sz w:val="24"/>
                <w:szCs w:val="24"/>
              </w:rPr>
            </w:pPr>
          </w:p>
        </w:tc>
        <w:tc>
          <w:tcPr>
            <w:tcW w:w="2765" w:type="dxa"/>
            <w:tcBorders>
              <w:top w:val="single" w:sz="4" w:space="0" w:color="auto"/>
              <w:left w:val="single" w:sz="4" w:space="0" w:color="auto"/>
              <w:bottom w:val="single" w:sz="4" w:space="0" w:color="auto"/>
              <w:right w:val="single" w:sz="4" w:space="0" w:color="auto"/>
            </w:tcBorders>
          </w:tcPr>
          <w:p w14:paraId="2C0F2988" w14:textId="76C9DFB3"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204B04" w:rsidRPr="004E346C">
              <w:rPr>
                <w:rFonts w:ascii="Times New Roman" w:hAnsi="Times New Roman" w:cs="Times New Roman"/>
                <w:bCs/>
                <w:sz w:val="24"/>
                <w:szCs w:val="24"/>
              </w:rPr>
              <w:t>;</w:t>
            </w:r>
          </w:p>
          <w:p w14:paraId="5CB9032C" w14:textId="3997D601"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00204B04" w:rsidRPr="004E346C">
              <w:rPr>
                <w:rFonts w:ascii="Times New Roman" w:hAnsi="Times New Roman" w:cs="Times New Roman"/>
                <w:bCs/>
                <w:sz w:val="24"/>
                <w:szCs w:val="24"/>
              </w:rPr>
              <w:t>;</w:t>
            </w:r>
          </w:p>
          <w:p w14:paraId="40BB94BD" w14:textId="10F9C77F"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 xml:space="preserve">выявлять и эффективно искать информацию, необходимую для </w:t>
            </w:r>
            <w:r w:rsidRPr="004E346C">
              <w:rPr>
                <w:rFonts w:ascii="Times New Roman" w:hAnsi="Times New Roman" w:cs="Times New Roman"/>
                <w:bCs/>
                <w:sz w:val="24"/>
                <w:szCs w:val="24"/>
              </w:rPr>
              <w:lastRenderedPageBreak/>
              <w:t>решения задачи и/или проблемы</w:t>
            </w:r>
            <w:r w:rsidR="00204B04" w:rsidRPr="004E346C">
              <w:rPr>
                <w:rFonts w:ascii="Times New Roman" w:hAnsi="Times New Roman" w:cs="Times New Roman"/>
                <w:bCs/>
                <w:sz w:val="24"/>
                <w:szCs w:val="24"/>
              </w:rPr>
              <w:t>;</w:t>
            </w:r>
          </w:p>
          <w:p w14:paraId="7745E3C2" w14:textId="59671286"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владеть актуальными методами работы в профессиональной и смежных сферах</w:t>
            </w:r>
            <w:r w:rsidR="00204B04" w:rsidRPr="004E346C">
              <w:rPr>
                <w:rFonts w:ascii="Times New Roman" w:hAnsi="Times New Roman" w:cs="Times New Roman"/>
                <w:bCs/>
                <w:sz w:val="24"/>
                <w:szCs w:val="24"/>
              </w:rPr>
              <w:t>;</w:t>
            </w:r>
          </w:p>
          <w:p w14:paraId="17319CC5" w14:textId="4F3F8628" w:rsidR="009E5BA0"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19DD95CE" w14:textId="623E9224"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r w:rsidR="00204B04" w:rsidRPr="004E346C">
              <w:rPr>
                <w:rFonts w:ascii="Times New Roman" w:hAnsi="Times New Roman" w:cs="Times New Roman"/>
                <w:bCs/>
                <w:sz w:val="24"/>
                <w:szCs w:val="24"/>
              </w:rPr>
              <w:t>;</w:t>
            </w:r>
            <w:r w:rsidRPr="004E346C">
              <w:rPr>
                <w:rFonts w:ascii="Times New Roman" w:hAnsi="Times New Roman" w:cs="Times New Roman"/>
                <w:bCs/>
                <w:sz w:val="24"/>
                <w:szCs w:val="24"/>
              </w:rPr>
              <w:t xml:space="preserve"> </w:t>
            </w:r>
          </w:p>
          <w:p w14:paraId="64C8B183" w14:textId="15796BC3"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204B04" w:rsidRPr="004E346C">
              <w:rPr>
                <w:rFonts w:ascii="Times New Roman" w:hAnsi="Times New Roman" w:cs="Times New Roman"/>
                <w:bCs/>
                <w:sz w:val="24"/>
                <w:szCs w:val="24"/>
              </w:rPr>
              <w:t>;</w:t>
            </w:r>
          </w:p>
          <w:p w14:paraId="024ED8D8" w14:textId="6E27D4E7"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204B04" w:rsidRPr="004E346C">
              <w:rPr>
                <w:rFonts w:ascii="Times New Roman" w:hAnsi="Times New Roman" w:cs="Times New Roman"/>
                <w:bCs/>
                <w:sz w:val="24"/>
                <w:szCs w:val="24"/>
              </w:rPr>
              <w:t>;</w:t>
            </w:r>
          </w:p>
          <w:p w14:paraId="25E17950" w14:textId="091FA38C" w:rsidR="003C16A7"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методы работы в профессиональной и смежных сферах</w:t>
            </w:r>
            <w:r w:rsidR="00204B04" w:rsidRPr="004E346C">
              <w:rPr>
                <w:rFonts w:ascii="Times New Roman" w:hAnsi="Times New Roman" w:cs="Times New Roman"/>
                <w:bCs/>
                <w:sz w:val="24"/>
                <w:szCs w:val="24"/>
              </w:rPr>
              <w:t>;</w:t>
            </w:r>
          </w:p>
          <w:p w14:paraId="465D2C1E" w14:textId="1DD1EE7B" w:rsidR="009E5BA0" w:rsidRPr="004E346C" w:rsidRDefault="003C16A7" w:rsidP="003F4724">
            <w:pPr>
              <w:pStyle w:val="a4"/>
              <w:numPr>
                <w:ilvl w:val="0"/>
                <w:numId w:val="34"/>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lastRenderedPageBreak/>
              <w:t>порядок оценки результатов решения задач профессиональной деятельности</w:t>
            </w:r>
            <w:r w:rsidR="00204B04" w:rsidRPr="004E346C">
              <w:rPr>
                <w:rFonts w:ascii="Times New Roman" w:hAnsi="Times New Roman" w:cs="Times New Roman"/>
                <w:bCs/>
                <w:sz w:val="24"/>
                <w:szCs w:val="24"/>
              </w:rPr>
              <w:t>.</w:t>
            </w:r>
          </w:p>
        </w:tc>
        <w:tc>
          <w:tcPr>
            <w:tcW w:w="2730" w:type="dxa"/>
            <w:tcBorders>
              <w:top w:val="single" w:sz="4" w:space="0" w:color="auto"/>
              <w:left w:val="single" w:sz="4" w:space="0" w:color="auto"/>
              <w:bottom w:val="single" w:sz="4" w:space="0" w:color="auto"/>
              <w:right w:val="single" w:sz="4" w:space="0" w:color="auto"/>
            </w:tcBorders>
          </w:tcPr>
          <w:p w14:paraId="7F724F57" w14:textId="77777777" w:rsidR="009E5BA0" w:rsidRPr="00C13371" w:rsidRDefault="009E5BA0" w:rsidP="00541DAA">
            <w:pPr>
              <w:tabs>
                <w:tab w:val="left" w:pos="162"/>
              </w:tabs>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E5BA0" w:rsidRPr="000E591D" w14:paraId="648D98A5" w14:textId="77777777" w:rsidTr="004E346C">
        <w:trPr>
          <w:trHeight w:val="20"/>
        </w:trPr>
        <w:tc>
          <w:tcPr>
            <w:tcW w:w="1129" w:type="dxa"/>
            <w:tcBorders>
              <w:top w:val="single" w:sz="4" w:space="0" w:color="auto"/>
              <w:left w:val="single" w:sz="4" w:space="0" w:color="auto"/>
              <w:bottom w:val="single" w:sz="4" w:space="0" w:color="auto"/>
              <w:right w:val="single" w:sz="4" w:space="0" w:color="auto"/>
            </w:tcBorders>
          </w:tcPr>
          <w:p w14:paraId="6BECFCB1"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ОК.02</w:t>
            </w:r>
          </w:p>
          <w:p w14:paraId="7DA6F56D" w14:textId="77777777" w:rsidR="009E5BA0" w:rsidRDefault="009E5BA0" w:rsidP="009E5BA0">
            <w:pPr>
              <w:rPr>
                <w:rFonts w:ascii="Times New Roman" w:hAnsi="Times New Roman" w:cs="Times New Roman"/>
                <w:bCs/>
                <w:sz w:val="24"/>
                <w:szCs w:val="24"/>
              </w:rPr>
            </w:pPr>
          </w:p>
          <w:p w14:paraId="092262CB" w14:textId="77777777" w:rsidR="009E5BA0" w:rsidRDefault="009E5BA0" w:rsidP="009E5BA0">
            <w:pPr>
              <w:rPr>
                <w:rFonts w:ascii="Times New Roman" w:hAnsi="Times New Roman" w:cs="Times New Roman"/>
                <w:bCs/>
                <w:sz w:val="24"/>
                <w:szCs w:val="24"/>
              </w:rPr>
            </w:pPr>
          </w:p>
          <w:p w14:paraId="0734B388" w14:textId="77777777" w:rsidR="009E5BA0" w:rsidRDefault="009E5BA0" w:rsidP="009E5BA0">
            <w:pPr>
              <w:rPr>
                <w:rFonts w:ascii="Times New Roman" w:hAnsi="Times New Roman" w:cs="Times New Roman"/>
                <w:bCs/>
                <w:sz w:val="24"/>
                <w:szCs w:val="24"/>
              </w:rPr>
            </w:pPr>
          </w:p>
          <w:p w14:paraId="0BD81B36" w14:textId="77777777" w:rsidR="009E5BA0" w:rsidRDefault="009E5BA0" w:rsidP="009E5BA0">
            <w:pPr>
              <w:rPr>
                <w:rFonts w:ascii="Times New Roman" w:hAnsi="Times New Roman" w:cs="Times New Roman"/>
                <w:bCs/>
                <w:sz w:val="24"/>
                <w:szCs w:val="24"/>
              </w:rPr>
            </w:pPr>
          </w:p>
          <w:p w14:paraId="7C989FEF" w14:textId="77777777" w:rsidR="009E5BA0" w:rsidRDefault="009E5BA0" w:rsidP="009E5BA0">
            <w:pPr>
              <w:rPr>
                <w:rFonts w:ascii="Times New Roman" w:hAnsi="Times New Roman" w:cs="Times New Roman"/>
                <w:bCs/>
                <w:sz w:val="24"/>
                <w:szCs w:val="24"/>
              </w:rPr>
            </w:pPr>
          </w:p>
          <w:p w14:paraId="063C924F" w14:textId="77777777" w:rsidR="009E5BA0" w:rsidRDefault="009E5BA0" w:rsidP="009E5BA0">
            <w:pPr>
              <w:rPr>
                <w:rFonts w:ascii="Times New Roman" w:hAnsi="Times New Roman" w:cs="Times New Roman"/>
                <w:bCs/>
                <w:sz w:val="24"/>
                <w:szCs w:val="24"/>
              </w:rPr>
            </w:pPr>
          </w:p>
          <w:p w14:paraId="5CC58530" w14:textId="77777777" w:rsidR="009E5BA0" w:rsidRDefault="009E5BA0" w:rsidP="009E5BA0">
            <w:pPr>
              <w:rPr>
                <w:rFonts w:ascii="Times New Roman" w:hAnsi="Times New Roman" w:cs="Times New Roman"/>
                <w:bCs/>
                <w:sz w:val="24"/>
                <w:szCs w:val="24"/>
              </w:rPr>
            </w:pPr>
          </w:p>
          <w:p w14:paraId="20936DE3" w14:textId="77777777" w:rsidR="009E5BA0" w:rsidRDefault="009E5BA0" w:rsidP="009E5BA0">
            <w:pPr>
              <w:rPr>
                <w:rFonts w:ascii="Times New Roman" w:hAnsi="Times New Roman" w:cs="Times New Roman"/>
                <w:bCs/>
                <w:sz w:val="24"/>
                <w:szCs w:val="24"/>
              </w:rPr>
            </w:pPr>
          </w:p>
          <w:p w14:paraId="52EB6313" w14:textId="77777777" w:rsidR="009E5BA0" w:rsidRDefault="009E5BA0" w:rsidP="009E5BA0">
            <w:pPr>
              <w:rPr>
                <w:rFonts w:ascii="Times New Roman" w:hAnsi="Times New Roman" w:cs="Times New Roman"/>
                <w:bCs/>
                <w:sz w:val="24"/>
                <w:szCs w:val="24"/>
              </w:rPr>
            </w:pPr>
          </w:p>
          <w:p w14:paraId="2B449FED" w14:textId="77777777" w:rsidR="009E5BA0" w:rsidRDefault="009E5BA0" w:rsidP="009E5BA0">
            <w:pPr>
              <w:rPr>
                <w:rFonts w:ascii="Times New Roman" w:hAnsi="Times New Roman" w:cs="Times New Roman"/>
                <w:bCs/>
                <w:sz w:val="24"/>
                <w:szCs w:val="24"/>
              </w:rPr>
            </w:pPr>
          </w:p>
          <w:p w14:paraId="02B820A4" w14:textId="77777777" w:rsidR="009E5BA0" w:rsidRDefault="009E5BA0" w:rsidP="009E5BA0">
            <w:pPr>
              <w:rPr>
                <w:rFonts w:ascii="Times New Roman" w:hAnsi="Times New Roman" w:cs="Times New Roman"/>
                <w:bCs/>
                <w:sz w:val="24"/>
                <w:szCs w:val="24"/>
              </w:rPr>
            </w:pPr>
          </w:p>
          <w:p w14:paraId="6CC8E960" w14:textId="77777777" w:rsidR="009E5BA0" w:rsidRDefault="009E5BA0" w:rsidP="009E5BA0">
            <w:pPr>
              <w:rPr>
                <w:rFonts w:ascii="Times New Roman" w:hAnsi="Times New Roman" w:cs="Times New Roman"/>
                <w:bCs/>
                <w:sz w:val="24"/>
                <w:szCs w:val="24"/>
              </w:rPr>
            </w:pPr>
          </w:p>
          <w:p w14:paraId="72ADF1C0" w14:textId="77777777" w:rsidR="009E5BA0" w:rsidRDefault="009E5BA0" w:rsidP="009E5BA0">
            <w:pPr>
              <w:rPr>
                <w:rFonts w:ascii="Times New Roman" w:hAnsi="Times New Roman" w:cs="Times New Roman"/>
                <w:bCs/>
                <w:sz w:val="24"/>
                <w:szCs w:val="24"/>
              </w:rPr>
            </w:pPr>
          </w:p>
          <w:p w14:paraId="1620367C" w14:textId="77777777" w:rsidR="009E5BA0" w:rsidRDefault="009E5BA0" w:rsidP="009E5BA0">
            <w:pPr>
              <w:rPr>
                <w:rFonts w:ascii="Times New Roman" w:hAnsi="Times New Roman" w:cs="Times New Roman"/>
                <w:bCs/>
                <w:sz w:val="24"/>
                <w:szCs w:val="24"/>
              </w:rPr>
            </w:pPr>
          </w:p>
        </w:tc>
        <w:tc>
          <w:tcPr>
            <w:tcW w:w="2765" w:type="dxa"/>
            <w:tcBorders>
              <w:top w:val="single" w:sz="4" w:space="0" w:color="auto"/>
              <w:left w:val="single" w:sz="4" w:space="0" w:color="auto"/>
              <w:bottom w:val="single" w:sz="4" w:space="0" w:color="auto"/>
              <w:right w:val="single" w:sz="4" w:space="0" w:color="auto"/>
            </w:tcBorders>
          </w:tcPr>
          <w:p w14:paraId="23361C8E" w14:textId="06B21F05"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актуальный профессиональный и социальный контекст, в котором приходится работать и жи</w:t>
            </w:r>
            <w:r w:rsidR="00204B04" w:rsidRPr="004E346C">
              <w:rPr>
                <w:rFonts w:ascii="Times New Roman" w:hAnsi="Times New Roman" w:cs="Times New Roman"/>
                <w:bCs/>
                <w:sz w:val="24"/>
                <w:szCs w:val="24"/>
              </w:rPr>
              <w:t>ть;</w:t>
            </w:r>
          </w:p>
          <w:p w14:paraId="6DF23D03" w14:textId="7A5CC6EC"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204B04" w:rsidRPr="004E346C">
              <w:rPr>
                <w:rFonts w:ascii="Times New Roman" w:hAnsi="Times New Roman" w:cs="Times New Roman"/>
                <w:bCs/>
                <w:sz w:val="24"/>
                <w:szCs w:val="24"/>
              </w:rPr>
              <w:t>;</w:t>
            </w:r>
          </w:p>
          <w:p w14:paraId="011B9C99" w14:textId="54485035"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204B04" w:rsidRPr="004E346C">
              <w:rPr>
                <w:rFonts w:ascii="Times New Roman" w:hAnsi="Times New Roman" w:cs="Times New Roman"/>
                <w:bCs/>
                <w:sz w:val="24"/>
                <w:szCs w:val="24"/>
              </w:rPr>
              <w:t>;</w:t>
            </w:r>
          </w:p>
          <w:p w14:paraId="1B533A7A" w14:textId="7539E07C"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методы работы в профессиональной и смежных сферах</w:t>
            </w:r>
            <w:r w:rsidR="00204B04" w:rsidRPr="004E346C">
              <w:rPr>
                <w:rFonts w:ascii="Times New Roman" w:hAnsi="Times New Roman" w:cs="Times New Roman"/>
                <w:bCs/>
                <w:sz w:val="24"/>
                <w:szCs w:val="24"/>
              </w:rPr>
              <w:t>;</w:t>
            </w:r>
          </w:p>
          <w:p w14:paraId="36BE6A4A" w14:textId="62F72A31" w:rsidR="009E5BA0"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порядок оценки результатов решения задач профессиональной деятельности</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1FD2F72C" w14:textId="4865F014"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sidR="00204B04" w:rsidRPr="004E346C">
              <w:rPr>
                <w:rFonts w:ascii="Times New Roman" w:hAnsi="Times New Roman" w:cs="Times New Roman"/>
                <w:bCs/>
                <w:sz w:val="24"/>
                <w:szCs w:val="24"/>
              </w:rPr>
              <w:t>;</w:t>
            </w:r>
          </w:p>
          <w:p w14:paraId="7B612541" w14:textId="09B812D9"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приемы структурирования информации</w:t>
            </w:r>
            <w:r w:rsidR="00204B04" w:rsidRPr="004E346C">
              <w:rPr>
                <w:rFonts w:ascii="Times New Roman" w:hAnsi="Times New Roman" w:cs="Times New Roman"/>
                <w:bCs/>
                <w:sz w:val="24"/>
                <w:szCs w:val="24"/>
              </w:rPr>
              <w:t>;</w:t>
            </w:r>
          </w:p>
          <w:p w14:paraId="58DF1963" w14:textId="75B7D1AA"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формат оформления результатов поиска информации</w:t>
            </w:r>
            <w:r w:rsidR="00204B04" w:rsidRPr="004E346C">
              <w:rPr>
                <w:rFonts w:ascii="Times New Roman" w:hAnsi="Times New Roman" w:cs="Times New Roman"/>
                <w:bCs/>
                <w:sz w:val="24"/>
                <w:szCs w:val="24"/>
              </w:rPr>
              <w:t>;</w:t>
            </w:r>
          </w:p>
          <w:p w14:paraId="01DDBEAA" w14:textId="77777777" w:rsidR="003C16A7"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F269B0E" w14:textId="32E82F1D" w:rsidR="009E5BA0" w:rsidRPr="004E346C" w:rsidRDefault="003C16A7" w:rsidP="003F4724">
            <w:pPr>
              <w:pStyle w:val="a4"/>
              <w:numPr>
                <w:ilvl w:val="0"/>
                <w:numId w:val="37"/>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30" w:type="dxa"/>
            <w:tcBorders>
              <w:top w:val="single" w:sz="4" w:space="0" w:color="auto"/>
              <w:left w:val="single" w:sz="4" w:space="0" w:color="auto"/>
              <w:bottom w:val="single" w:sz="4" w:space="0" w:color="auto"/>
              <w:right w:val="single" w:sz="4" w:space="0" w:color="auto"/>
            </w:tcBorders>
          </w:tcPr>
          <w:p w14:paraId="4717510F" w14:textId="77777777" w:rsidR="009E5BA0" w:rsidRPr="00C13371" w:rsidRDefault="009E5BA0" w:rsidP="00541DAA">
            <w:pPr>
              <w:tabs>
                <w:tab w:val="left" w:pos="162"/>
              </w:tabs>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E5BA0" w:rsidRPr="000E591D" w14:paraId="7CE0BA4F" w14:textId="77777777" w:rsidTr="004E346C">
        <w:trPr>
          <w:trHeight w:val="20"/>
        </w:trPr>
        <w:tc>
          <w:tcPr>
            <w:tcW w:w="1129" w:type="dxa"/>
            <w:tcBorders>
              <w:top w:val="single" w:sz="4" w:space="0" w:color="auto"/>
              <w:left w:val="single" w:sz="4" w:space="0" w:color="auto"/>
              <w:bottom w:val="single" w:sz="4" w:space="0" w:color="auto"/>
              <w:right w:val="single" w:sz="4" w:space="0" w:color="auto"/>
            </w:tcBorders>
          </w:tcPr>
          <w:p w14:paraId="2725D6DF" w14:textId="77777777" w:rsidR="009E5BA0" w:rsidRDefault="009E5BA0" w:rsidP="009E5BA0">
            <w:pPr>
              <w:rPr>
                <w:rFonts w:ascii="Times New Roman" w:hAnsi="Times New Roman" w:cs="Times New Roman"/>
                <w:bCs/>
                <w:sz w:val="24"/>
                <w:szCs w:val="24"/>
              </w:rPr>
            </w:pPr>
            <w:r>
              <w:rPr>
                <w:rFonts w:ascii="Times New Roman" w:hAnsi="Times New Roman" w:cs="Times New Roman"/>
                <w:bCs/>
                <w:sz w:val="24"/>
                <w:szCs w:val="24"/>
              </w:rPr>
              <w:t>ОК.07</w:t>
            </w:r>
          </w:p>
          <w:p w14:paraId="71B0F62F" w14:textId="77777777" w:rsidR="009E5BA0" w:rsidRDefault="009E5BA0" w:rsidP="009E5BA0">
            <w:pPr>
              <w:rPr>
                <w:rFonts w:ascii="Times New Roman" w:hAnsi="Times New Roman" w:cs="Times New Roman"/>
                <w:bCs/>
                <w:sz w:val="24"/>
                <w:szCs w:val="24"/>
              </w:rPr>
            </w:pPr>
          </w:p>
        </w:tc>
        <w:tc>
          <w:tcPr>
            <w:tcW w:w="2765" w:type="dxa"/>
            <w:tcBorders>
              <w:top w:val="single" w:sz="4" w:space="0" w:color="auto"/>
              <w:left w:val="single" w:sz="4" w:space="0" w:color="auto"/>
              <w:bottom w:val="single" w:sz="4" w:space="0" w:color="auto"/>
              <w:right w:val="single" w:sz="4" w:space="0" w:color="auto"/>
            </w:tcBorders>
          </w:tcPr>
          <w:p w14:paraId="07137EDE" w14:textId="27F367DC" w:rsidR="00204B04" w:rsidRPr="004E346C" w:rsidRDefault="00204B04" w:rsidP="003F4724">
            <w:pPr>
              <w:pStyle w:val="a4"/>
              <w:numPr>
                <w:ilvl w:val="0"/>
                <w:numId w:val="38"/>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соблюдать нормы экологической безопасности;</w:t>
            </w:r>
          </w:p>
          <w:p w14:paraId="11F6B403" w14:textId="3FE43B90" w:rsidR="00204B04" w:rsidRPr="004E346C" w:rsidRDefault="00204B04" w:rsidP="003F4724">
            <w:pPr>
              <w:pStyle w:val="a4"/>
              <w:numPr>
                <w:ilvl w:val="0"/>
                <w:numId w:val="38"/>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06494C2" w14:textId="31CDD895" w:rsidR="00204B04" w:rsidRPr="004E346C" w:rsidRDefault="00204B04" w:rsidP="003F4724">
            <w:pPr>
              <w:pStyle w:val="a4"/>
              <w:numPr>
                <w:ilvl w:val="0"/>
                <w:numId w:val="38"/>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 xml:space="preserve">организовывать профессиональную деятельность с соблюдением </w:t>
            </w:r>
            <w:r w:rsidRPr="004E346C">
              <w:rPr>
                <w:rFonts w:ascii="Times New Roman" w:hAnsi="Times New Roman" w:cs="Times New Roman"/>
                <w:bCs/>
                <w:sz w:val="24"/>
                <w:szCs w:val="24"/>
              </w:rPr>
              <w:lastRenderedPageBreak/>
              <w:t>принципов бережливого производства;</w:t>
            </w:r>
          </w:p>
          <w:p w14:paraId="6DAB9CC2" w14:textId="40FA9ABB" w:rsidR="00204B04" w:rsidRPr="004E346C" w:rsidRDefault="00204B04" w:rsidP="003F4724">
            <w:pPr>
              <w:pStyle w:val="a4"/>
              <w:numPr>
                <w:ilvl w:val="0"/>
                <w:numId w:val="38"/>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E49D5D7" w14:textId="6BA9A6D9" w:rsidR="009E5BA0" w:rsidRPr="004E346C" w:rsidRDefault="00204B04" w:rsidP="003F4724">
            <w:pPr>
              <w:pStyle w:val="a4"/>
              <w:numPr>
                <w:ilvl w:val="0"/>
                <w:numId w:val="38"/>
              </w:numPr>
              <w:tabs>
                <w:tab w:val="left" w:pos="162"/>
              </w:tabs>
              <w:ind w:left="0" w:firstLine="0"/>
              <w:rPr>
                <w:rFonts w:ascii="Times New Roman" w:hAnsi="Times New Roman" w:cs="Times New Roman"/>
                <w:bCs/>
                <w:sz w:val="24"/>
                <w:szCs w:val="24"/>
              </w:rPr>
            </w:pPr>
            <w:r w:rsidRPr="004E346C">
              <w:rPr>
                <w:rFonts w:ascii="Times New Roman" w:hAnsi="Times New Roman" w:cs="Times New Roman"/>
                <w:bCs/>
                <w:sz w:val="24"/>
                <w:szCs w:val="24"/>
              </w:rPr>
              <w:t>эффективно действовать в чрезвычайных ситуациях</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57BBD85A" w14:textId="690EC02A" w:rsidR="00204B04"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lastRenderedPageBreak/>
              <w:t xml:space="preserve">правила экологической безопасности при ведении профессиональной деятельности; </w:t>
            </w:r>
          </w:p>
          <w:p w14:paraId="5C67D773" w14:textId="75EEE8FD" w:rsidR="00204B04"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t>основные ресурсы, задействованные в профессиональной деятельности;</w:t>
            </w:r>
          </w:p>
          <w:p w14:paraId="16C1400E" w14:textId="696D3B07" w:rsidR="00204B04"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t>пути обеспечения ресурсосбережения;</w:t>
            </w:r>
          </w:p>
          <w:p w14:paraId="0EC3146F" w14:textId="1E7E64D2" w:rsidR="00204B04"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t>принципы бережливого производства;</w:t>
            </w:r>
          </w:p>
          <w:p w14:paraId="6CF39467" w14:textId="71EE87A1" w:rsidR="00204B04"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t>основные направления изменения климатических условий региона;</w:t>
            </w:r>
          </w:p>
          <w:p w14:paraId="74AC5536" w14:textId="57912874" w:rsidR="009E5BA0" w:rsidRPr="004E346C" w:rsidRDefault="00204B04" w:rsidP="003F4724">
            <w:pPr>
              <w:pStyle w:val="a4"/>
              <w:numPr>
                <w:ilvl w:val="0"/>
                <w:numId w:val="38"/>
              </w:numPr>
              <w:tabs>
                <w:tab w:val="left" w:pos="162"/>
              </w:tabs>
              <w:ind w:left="0" w:firstLine="0"/>
              <w:rPr>
                <w:rFonts w:ascii="Times New Roman" w:eastAsia="Times New Roman" w:hAnsi="Times New Roman" w:cs="Times New Roman"/>
                <w:bCs/>
                <w:sz w:val="24"/>
                <w:szCs w:val="24"/>
                <w:lang w:eastAsia="ru-RU"/>
              </w:rPr>
            </w:pPr>
            <w:r w:rsidRPr="004E346C">
              <w:rPr>
                <w:rFonts w:ascii="Times New Roman" w:eastAsia="Times New Roman" w:hAnsi="Times New Roman" w:cs="Times New Roman"/>
                <w:bCs/>
                <w:sz w:val="24"/>
                <w:szCs w:val="24"/>
                <w:lang w:eastAsia="ru-RU"/>
              </w:rPr>
              <w:lastRenderedPageBreak/>
              <w:t>правила поведения в чрезвычайных ситуациях</w:t>
            </w:r>
          </w:p>
          <w:p w14:paraId="124DE591" w14:textId="77777777" w:rsidR="009E5BA0" w:rsidRDefault="009E5BA0" w:rsidP="00541DAA">
            <w:pPr>
              <w:tabs>
                <w:tab w:val="left" w:pos="162"/>
              </w:tabs>
              <w:rPr>
                <w:rFonts w:ascii="Times New Roman" w:eastAsia="Times New Roman" w:hAnsi="Times New Roman" w:cs="Times New Roman"/>
                <w:bCs/>
                <w:sz w:val="24"/>
                <w:szCs w:val="24"/>
                <w:lang w:eastAsia="ru-RU"/>
              </w:rPr>
            </w:pPr>
          </w:p>
          <w:p w14:paraId="516CA332" w14:textId="77777777" w:rsidR="009E5BA0" w:rsidRDefault="009E5BA0" w:rsidP="00541DAA">
            <w:pPr>
              <w:tabs>
                <w:tab w:val="left" w:pos="162"/>
              </w:tabs>
              <w:rPr>
                <w:rFonts w:ascii="Times New Roman" w:eastAsia="Times New Roman" w:hAnsi="Times New Roman" w:cs="Times New Roman"/>
                <w:bCs/>
                <w:sz w:val="24"/>
                <w:szCs w:val="24"/>
                <w:lang w:eastAsia="ru-RU"/>
              </w:rPr>
            </w:pPr>
          </w:p>
          <w:p w14:paraId="4FBDA5DB" w14:textId="77777777" w:rsidR="009E5BA0" w:rsidRPr="00E84B66" w:rsidRDefault="009E5BA0" w:rsidP="00541DAA">
            <w:pPr>
              <w:tabs>
                <w:tab w:val="left" w:pos="162"/>
              </w:tabs>
              <w:rPr>
                <w:rFonts w:ascii="Times New Roman" w:hAnsi="Times New Roman" w:cs="Times New Roman"/>
                <w:bCs/>
                <w:sz w:val="24"/>
                <w:szCs w:val="24"/>
              </w:rPr>
            </w:pPr>
          </w:p>
        </w:tc>
        <w:tc>
          <w:tcPr>
            <w:tcW w:w="2730" w:type="dxa"/>
            <w:tcBorders>
              <w:top w:val="single" w:sz="4" w:space="0" w:color="auto"/>
              <w:left w:val="single" w:sz="4" w:space="0" w:color="auto"/>
              <w:bottom w:val="single" w:sz="4" w:space="0" w:color="auto"/>
              <w:right w:val="single" w:sz="4" w:space="0" w:color="auto"/>
            </w:tcBorders>
          </w:tcPr>
          <w:p w14:paraId="3990A397" w14:textId="77777777" w:rsidR="009E5BA0" w:rsidRPr="00E84B66" w:rsidRDefault="009E5BA0" w:rsidP="00541DAA">
            <w:pPr>
              <w:tabs>
                <w:tab w:val="left" w:pos="162"/>
              </w:tabs>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E5BA0" w:rsidRPr="000E591D" w14:paraId="60076912" w14:textId="77777777" w:rsidTr="00541DAA">
        <w:trPr>
          <w:trHeight w:val="20"/>
        </w:trPr>
        <w:tc>
          <w:tcPr>
            <w:tcW w:w="1129" w:type="dxa"/>
            <w:tcBorders>
              <w:top w:val="single" w:sz="4" w:space="0" w:color="auto"/>
              <w:left w:val="single" w:sz="4" w:space="0" w:color="auto"/>
              <w:bottom w:val="single" w:sz="4" w:space="0" w:color="auto"/>
              <w:right w:val="single" w:sz="4" w:space="0" w:color="auto"/>
            </w:tcBorders>
          </w:tcPr>
          <w:p w14:paraId="3CEF5685" w14:textId="74D35608" w:rsidR="009E5BA0" w:rsidRDefault="00541DAA" w:rsidP="009E5BA0">
            <w:pPr>
              <w:rPr>
                <w:rFonts w:ascii="Times New Roman" w:hAnsi="Times New Roman" w:cs="Times New Roman"/>
                <w:bCs/>
                <w:sz w:val="24"/>
                <w:szCs w:val="24"/>
              </w:rPr>
            </w:pPr>
            <w:r>
              <w:rPr>
                <w:rFonts w:ascii="Times New Roman" w:hAnsi="Times New Roman" w:cs="Times New Roman"/>
                <w:bCs/>
                <w:sz w:val="24"/>
                <w:szCs w:val="24"/>
              </w:rPr>
              <w:t>ПК Х.1</w:t>
            </w:r>
          </w:p>
        </w:tc>
        <w:tc>
          <w:tcPr>
            <w:tcW w:w="2765" w:type="dxa"/>
            <w:tcBorders>
              <w:top w:val="single" w:sz="4" w:space="0" w:color="auto"/>
              <w:left w:val="single" w:sz="4" w:space="0" w:color="auto"/>
              <w:bottom w:val="single" w:sz="4" w:space="0" w:color="auto"/>
              <w:right w:val="single" w:sz="4" w:space="0" w:color="auto"/>
            </w:tcBorders>
          </w:tcPr>
          <w:p w14:paraId="5467053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проверять техническое состояние машин и оборудования для приготовления кормов в соответствии с инструкциями по эксплуатации машин и оборудования;</w:t>
            </w:r>
          </w:p>
          <w:p w14:paraId="0F3FEE1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настройку и запуск машин и оборудования для приготовления кормов;</w:t>
            </w:r>
          </w:p>
          <w:p w14:paraId="229CC8E9"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управлять процессом приготовления кормов, с помощью аппаратно-программных комплексов;</w:t>
            </w:r>
          </w:p>
          <w:p w14:paraId="73D4581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выявлять отклонения от технологических параметров машин и оборудования в процессе работы;</w:t>
            </w:r>
          </w:p>
          <w:p w14:paraId="3444C5E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определять параметры соответствия приготовленных кормов зоотехническим требованиям;</w:t>
            </w:r>
          </w:p>
          <w:p w14:paraId="53058487" w14:textId="4D68C41F" w:rsidR="00C751D7"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спецодеждой и индивидуальными средствами защиты при эксплуатации машин и оборудования для приготовления кормов</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696DCFAE"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устройство, технические характеристики, правила эксплуатации машин и оборудования для приготовления кормов;</w:t>
            </w:r>
          </w:p>
          <w:p w14:paraId="34C54092"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подготовки машин и оборудования к работе;</w:t>
            </w:r>
          </w:p>
          <w:p w14:paraId="0E4AEC4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способы приготовления кормов для животных;</w:t>
            </w:r>
          </w:p>
          <w:p w14:paraId="6B56D4A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технологические схемы приготовления грубых, сочных и концентрированных кормов;</w:t>
            </w:r>
          </w:p>
          <w:p w14:paraId="7D27FBD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настройки, регулировки машин и оборудования для приготовления кормов;</w:t>
            </w:r>
          </w:p>
          <w:p w14:paraId="01F5D29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правила работы с аппаратно-программными комплексами, используемыми для управления процессами приготовления кормов;</w:t>
            </w:r>
          </w:p>
          <w:p w14:paraId="4E9D5A4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зоотехнические требования, предъявляемые к кормам, и способы их определения;</w:t>
            </w:r>
          </w:p>
          <w:p w14:paraId="059C303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условия хранения кормовых компонентов и готовых кормов;</w:t>
            </w:r>
          </w:p>
          <w:p w14:paraId="53F21B6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устройство, технические характеристики, правила эксплуатации оборудования для поддержания микроклимата в помещениях для хранения </w:t>
            </w:r>
            <w:r w:rsidRPr="00541DAA">
              <w:rPr>
                <w:rFonts w:ascii="Times New Roman" w:eastAsia="Times New Roman" w:hAnsi="Times New Roman" w:cs="Times New Roman"/>
                <w:bCs/>
                <w:sz w:val="24"/>
                <w:szCs w:val="24"/>
                <w:lang w:eastAsia="ru-RU"/>
              </w:rPr>
              <w:lastRenderedPageBreak/>
              <w:t>кормов;</w:t>
            </w:r>
          </w:p>
          <w:p w14:paraId="5BFC3B3A" w14:textId="0A11F019" w:rsidR="009E5BA0"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требования охраны и безопасности труда при работе на оборудовании для приготовления кормов</w:t>
            </w:r>
          </w:p>
        </w:tc>
        <w:tc>
          <w:tcPr>
            <w:tcW w:w="2730" w:type="dxa"/>
            <w:tcBorders>
              <w:top w:val="single" w:sz="4" w:space="0" w:color="auto"/>
              <w:left w:val="single" w:sz="4" w:space="0" w:color="auto"/>
              <w:bottom w:val="single" w:sz="4" w:space="0" w:color="auto"/>
              <w:right w:val="single" w:sz="4" w:space="0" w:color="auto"/>
            </w:tcBorders>
          </w:tcPr>
          <w:p w14:paraId="3FB3441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приемки кормовых компонентов;</w:t>
            </w:r>
          </w:p>
          <w:p w14:paraId="5B47CF7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подготовки к работе машин и оборудования для приготовления кормов;</w:t>
            </w:r>
          </w:p>
          <w:p w14:paraId="6CEFE3E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технологических операций по приготовлению кормов в соответствии с технологическими схемами;</w:t>
            </w:r>
          </w:p>
          <w:p w14:paraId="4A06C13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оценки качества приготовленных кормов;</w:t>
            </w:r>
          </w:p>
          <w:p w14:paraId="3336FFFD" w14:textId="002EA8DC" w:rsidR="009E5BA0"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хранения готовых кормов и кормовых компонентов</w:t>
            </w:r>
          </w:p>
        </w:tc>
      </w:tr>
      <w:tr w:rsidR="00541DAA" w:rsidRPr="000E591D" w14:paraId="0A1B0812" w14:textId="77777777" w:rsidTr="00541DAA">
        <w:trPr>
          <w:trHeight w:val="20"/>
        </w:trPr>
        <w:tc>
          <w:tcPr>
            <w:tcW w:w="1129" w:type="dxa"/>
            <w:tcBorders>
              <w:top w:val="single" w:sz="4" w:space="0" w:color="auto"/>
              <w:left w:val="single" w:sz="4" w:space="0" w:color="auto"/>
              <w:bottom w:val="single" w:sz="4" w:space="0" w:color="auto"/>
              <w:right w:val="single" w:sz="4" w:space="0" w:color="auto"/>
            </w:tcBorders>
          </w:tcPr>
          <w:p w14:paraId="2096238B" w14:textId="1AD4FCDC" w:rsidR="00541DAA" w:rsidRDefault="00541DAA" w:rsidP="009E5BA0">
            <w:pPr>
              <w:rPr>
                <w:rFonts w:ascii="Times New Roman" w:hAnsi="Times New Roman" w:cs="Times New Roman"/>
                <w:bCs/>
                <w:sz w:val="24"/>
                <w:szCs w:val="24"/>
              </w:rPr>
            </w:pPr>
            <w:r>
              <w:rPr>
                <w:rFonts w:ascii="Times New Roman" w:hAnsi="Times New Roman" w:cs="Times New Roman"/>
                <w:bCs/>
                <w:sz w:val="24"/>
                <w:szCs w:val="24"/>
              </w:rPr>
              <w:t>ПК Х.2</w:t>
            </w:r>
          </w:p>
        </w:tc>
        <w:tc>
          <w:tcPr>
            <w:tcW w:w="2765" w:type="dxa"/>
            <w:tcBorders>
              <w:top w:val="single" w:sz="4" w:space="0" w:color="auto"/>
              <w:left w:val="single" w:sz="4" w:space="0" w:color="auto"/>
              <w:bottom w:val="single" w:sz="4" w:space="0" w:color="auto"/>
              <w:right w:val="single" w:sz="4" w:space="0" w:color="auto"/>
            </w:tcBorders>
          </w:tcPr>
          <w:p w14:paraId="27CDBC0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проверять перед началом работы техническое состояние машин и оборудования, используемых для выполнения механизированных операций в процессе содержания животных, в соответствии с инструкциями по их эксплуатации; </w:t>
            </w:r>
          </w:p>
          <w:p w14:paraId="1AB4439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выполнять запуск машин и оборудования для выполнения механизированных операций в процессе содержания животных в соответствии с инструкциями по эксплуатации машин и оборудования; </w:t>
            </w:r>
          </w:p>
          <w:p w14:paraId="109113C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производить погрузку и раздачу кормов животным механизированным способом; </w:t>
            </w:r>
          </w:p>
          <w:p w14:paraId="28AF932E"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обеспечивать равномерность подачи корма в кормушку;</w:t>
            </w:r>
          </w:p>
          <w:p w14:paraId="72AE0AC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производить подачу и контроль уровня воды в поилке с использованием специального оборудования;</w:t>
            </w:r>
          </w:p>
          <w:p w14:paraId="19E1321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обеспечивать равномерность подачи воды в поилки;</w:t>
            </w:r>
          </w:p>
          <w:p w14:paraId="6F4A76B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производить уборку и удаление навоза из животноводческих помещений с использованием специального оборудования; </w:t>
            </w:r>
          </w:p>
          <w:p w14:paraId="16B826D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регулировать микроклимат в животноводческих помещениях с использованием специального оборудования;</w:t>
            </w:r>
          </w:p>
          <w:p w14:paraId="31B6C4F9"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настройку машин и оборудования, используемых для выполнения механизированных операций в процессе содержания животных, на параметры, соответствующие технологическим требованиям;</w:t>
            </w:r>
          </w:p>
          <w:p w14:paraId="4BAF472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1E49233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76D9E254"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в процессе содержания животных;</w:t>
            </w:r>
          </w:p>
          <w:p w14:paraId="1FCCA46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пользоваться контрольными </w:t>
            </w:r>
            <w:r w:rsidRPr="00541DAA">
              <w:rPr>
                <w:rFonts w:ascii="Times New Roman" w:eastAsia="Times New Roman" w:hAnsi="Times New Roman" w:cs="Times New Roman"/>
                <w:bCs/>
                <w:sz w:val="24"/>
                <w:szCs w:val="24"/>
                <w:lang w:eastAsia="ru-RU"/>
              </w:rPr>
              <w:lastRenderedPageBreak/>
              <w:t>приборами и средствами автоматики в процессе эксплуатации оборудования;</w:t>
            </w:r>
          </w:p>
          <w:p w14:paraId="3ADE4904" w14:textId="08CCE9CE"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спецодеждой и индивидуальными средствами защиты при эксплуатации машин и оборудования в процессе содержания животных</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7035AA44"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порядок подготовки к работе машин и оборудования, используемых для выполнения механизированных операций в процессе содержания животных;</w:t>
            </w:r>
          </w:p>
          <w:p w14:paraId="55D1F4D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72AB3CA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технологии кормления животных, используемые в животноводческих комплексах и механизированных фермах;</w:t>
            </w:r>
          </w:p>
          <w:p w14:paraId="2E432E0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нормы выдачи кормов;</w:t>
            </w:r>
          </w:p>
          <w:p w14:paraId="624AC94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системы водоснабжения животноводческих комплексов и механизированных ферм; </w:t>
            </w:r>
          </w:p>
          <w:p w14:paraId="6A1925E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оборудование для подачи воды и поения животных: устройство, технические характеристики, правила эксплуатации;</w:t>
            </w:r>
          </w:p>
          <w:p w14:paraId="61CFD8B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технологии поения животных, используемые в животноводческих комплексах и механизированных фермах;</w:t>
            </w:r>
          </w:p>
          <w:p w14:paraId="7DBA07D2"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системы удаления навоза из животноводческих комплексов и механизированных ферм;</w:t>
            </w:r>
          </w:p>
          <w:p w14:paraId="64CB029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оборудование для удаления навоза из животноводческих помещений: устройство, </w:t>
            </w:r>
            <w:r w:rsidRPr="00541DAA">
              <w:rPr>
                <w:rFonts w:ascii="Times New Roman" w:eastAsia="Times New Roman" w:hAnsi="Times New Roman" w:cs="Times New Roman"/>
                <w:bCs/>
                <w:sz w:val="24"/>
                <w:szCs w:val="24"/>
                <w:lang w:eastAsia="ru-RU"/>
              </w:rPr>
              <w:lastRenderedPageBreak/>
              <w:t>технические характеристики, правила эксплуатации;</w:t>
            </w:r>
          </w:p>
          <w:p w14:paraId="5B2F4C12"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технологии уборки навоза из животноводческих помещений и транспортировки до мест хранения;  </w:t>
            </w:r>
          </w:p>
          <w:p w14:paraId="408639F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требование к микроклимату в животноводческих помещениях;</w:t>
            </w:r>
          </w:p>
          <w:p w14:paraId="786B6484"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способы создания и поддержания нормативных параметров микроклимата в животноводческих помещениях;</w:t>
            </w:r>
          </w:p>
          <w:p w14:paraId="4AFC125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оборудование для поддержания микроклимата в животноводческих помещениях: устройство, технические характеристики, правила эксплуатации;</w:t>
            </w:r>
          </w:p>
          <w:p w14:paraId="43586D2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настройки, регулировки машин и оборудования, используемых для выполнения механизированных операций в процессе содержания животных;</w:t>
            </w:r>
          </w:p>
          <w:p w14:paraId="3260009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правила работы со специальными инструментами, применяемыми при подготовке к использованию и использовании машин и оборудования в животноводческих комплексах и механизированных фермах;</w:t>
            </w:r>
          </w:p>
          <w:p w14:paraId="7CA3E24C" w14:textId="2803FDD2"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требования охраны труда в части, регламентирующей выполнение трудовых </w:t>
            </w:r>
            <w:r w:rsidRPr="00541DAA">
              <w:rPr>
                <w:rFonts w:ascii="Times New Roman" w:eastAsia="Times New Roman" w:hAnsi="Times New Roman" w:cs="Times New Roman"/>
                <w:bCs/>
                <w:sz w:val="24"/>
                <w:szCs w:val="24"/>
                <w:lang w:eastAsia="ru-RU"/>
              </w:rPr>
              <w:lastRenderedPageBreak/>
              <w:t>обязанностей</w:t>
            </w:r>
          </w:p>
        </w:tc>
        <w:tc>
          <w:tcPr>
            <w:tcW w:w="2730" w:type="dxa"/>
            <w:tcBorders>
              <w:top w:val="single" w:sz="4" w:space="0" w:color="auto"/>
              <w:left w:val="single" w:sz="4" w:space="0" w:color="auto"/>
              <w:bottom w:val="single" w:sz="4" w:space="0" w:color="auto"/>
              <w:right w:val="single" w:sz="4" w:space="0" w:color="auto"/>
            </w:tcBorders>
          </w:tcPr>
          <w:p w14:paraId="127C10E9"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подготовки к работе машин и оборудования, используемых для выполнения механизированных операций в процессе содержания животных;</w:t>
            </w:r>
          </w:p>
          <w:p w14:paraId="3CA1678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механизированных операций по кормлению и поению животных;</w:t>
            </w:r>
          </w:p>
          <w:p w14:paraId="170D785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механизированных операций по уборке навоза из животноводческих помещений;</w:t>
            </w:r>
          </w:p>
          <w:p w14:paraId="362D7CD7" w14:textId="7ACD7FD5"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операций по поддержанию микроклимата в животноводческих помещениях</w:t>
            </w:r>
          </w:p>
        </w:tc>
      </w:tr>
      <w:tr w:rsidR="00541DAA" w:rsidRPr="000E591D" w14:paraId="442BE3C5" w14:textId="77777777" w:rsidTr="00541DAA">
        <w:trPr>
          <w:trHeight w:val="20"/>
        </w:trPr>
        <w:tc>
          <w:tcPr>
            <w:tcW w:w="1129" w:type="dxa"/>
            <w:tcBorders>
              <w:top w:val="single" w:sz="4" w:space="0" w:color="auto"/>
              <w:left w:val="single" w:sz="4" w:space="0" w:color="auto"/>
              <w:bottom w:val="single" w:sz="4" w:space="0" w:color="auto"/>
              <w:right w:val="single" w:sz="4" w:space="0" w:color="auto"/>
            </w:tcBorders>
          </w:tcPr>
          <w:p w14:paraId="60825B08" w14:textId="73FDBD5F" w:rsidR="00541DAA" w:rsidRDefault="00541DAA" w:rsidP="009E5BA0">
            <w:pPr>
              <w:rPr>
                <w:rFonts w:ascii="Times New Roman" w:hAnsi="Times New Roman" w:cs="Times New Roman"/>
                <w:bCs/>
                <w:sz w:val="24"/>
                <w:szCs w:val="24"/>
              </w:rPr>
            </w:pPr>
            <w:r>
              <w:rPr>
                <w:rFonts w:ascii="Times New Roman" w:hAnsi="Times New Roman" w:cs="Times New Roman"/>
                <w:bCs/>
                <w:sz w:val="24"/>
                <w:szCs w:val="24"/>
              </w:rPr>
              <w:lastRenderedPageBreak/>
              <w:t>ПК Х.3</w:t>
            </w:r>
          </w:p>
        </w:tc>
        <w:tc>
          <w:tcPr>
            <w:tcW w:w="2765" w:type="dxa"/>
            <w:tcBorders>
              <w:top w:val="single" w:sz="4" w:space="0" w:color="auto"/>
              <w:left w:val="single" w:sz="4" w:space="0" w:color="auto"/>
              <w:bottom w:val="single" w:sz="4" w:space="0" w:color="auto"/>
              <w:right w:val="single" w:sz="4" w:space="0" w:color="auto"/>
            </w:tcBorders>
          </w:tcPr>
          <w:p w14:paraId="2A35131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животноводческих комплексов и механизированных ферм;</w:t>
            </w:r>
          </w:p>
          <w:p w14:paraId="512931A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34633354"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5CB4FEE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затяжку креплений, устранение подтеканий рабочих жидкостей;</w:t>
            </w:r>
          </w:p>
          <w:p w14:paraId="26A482A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выполнять настройку </w:t>
            </w:r>
            <w:r w:rsidRPr="00541DAA">
              <w:rPr>
                <w:rFonts w:ascii="Times New Roman" w:eastAsia="Times New Roman" w:hAnsi="Times New Roman" w:cs="Times New Roman"/>
                <w:bCs/>
                <w:sz w:val="24"/>
                <w:szCs w:val="24"/>
                <w:lang w:eastAsia="ru-RU"/>
              </w:rPr>
              <w:lastRenderedPageBreak/>
              <w:t>рабочих органов машин и механизмов животноводческих комплексов и механизированных ферм;</w:t>
            </w:r>
          </w:p>
          <w:p w14:paraId="1035B949"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дозаправку и замену масла, смазку подвижных соединений в соответствии с таблицей смазки;</w:t>
            </w:r>
          </w:p>
          <w:p w14:paraId="7811CCD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разборку, очистку и промывку деталей;</w:t>
            </w:r>
          </w:p>
          <w:p w14:paraId="5DECD542"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61BE2DC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p w14:paraId="57EFEFB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выявлять дефекты, из-за которых нарушилась (может нарушиться) исправность или работоспособность машин и оборудования животноводческих комплексов и механизированных ферм;</w:t>
            </w:r>
          </w:p>
          <w:p w14:paraId="2ACCC61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прогнозировать работоспособность машин и оборудования животноводческих комплексов и механизированных ферм на предстоящий период эксплуатации;</w:t>
            </w:r>
          </w:p>
          <w:p w14:paraId="0CD8C63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выполнять замену утративших </w:t>
            </w:r>
            <w:r w:rsidRPr="00541DAA">
              <w:rPr>
                <w:rFonts w:ascii="Times New Roman" w:eastAsia="Times New Roman" w:hAnsi="Times New Roman" w:cs="Times New Roman"/>
                <w:bCs/>
                <w:sz w:val="24"/>
                <w:szCs w:val="24"/>
                <w:lang w:eastAsia="ru-RU"/>
              </w:rPr>
              <w:lastRenderedPageBreak/>
              <w:t>работоспособность или исчерпавших ресурс сборочных единиц и деталей новыми;</w:t>
            </w:r>
          </w:p>
          <w:p w14:paraId="7339D02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определять необходимость ремонта машин и оборудования животноводческих комплексов и механизированных ферм;</w:t>
            </w:r>
          </w:p>
          <w:p w14:paraId="03EB239E" w14:textId="0BF23DC9"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спецодеждой и индивидуальными средствами защиты при выполнении ежесменного и периодического технического обслуживания машин и оборудования животноводческих комплексов и механизированных ферм</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375F499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устройство, принцип действия и технические характеристики машин и оборудования животноводческих комплексов и механизированных ферм;</w:t>
            </w:r>
          </w:p>
          <w:p w14:paraId="5D96D9A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расположение и крепление рабочих органов машин и оборудования животноводческих комплексов и механизированных ферм;</w:t>
            </w:r>
          </w:p>
          <w:p w14:paraId="7F27E30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принципиальные схемы устройства и действия отдельных рабочих органов, машин и оборудования животноводческих комплексов и механизированных ферм в целом;</w:t>
            </w:r>
          </w:p>
          <w:p w14:paraId="383D992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2E2A232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перечень операций ежесменного технического обслуживания машин и оборудования животноводческих </w:t>
            </w:r>
            <w:r w:rsidRPr="00541DAA">
              <w:rPr>
                <w:rFonts w:ascii="Times New Roman" w:eastAsia="Times New Roman" w:hAnsi="Times New Roman" w:cs="Times New Roman"/>
                <w:bCs/>
                <w:sz w:val="24"/>
                <w:szCs w:val="24"/>
                <w:lang w:eastAsia="ru-RU"/>
              </w:rPr>
              <w:lastRenderedPageBreak/>
              <w:t>комплексов и механизированных ферм;</w:t>
            </w:r>
          </w:p>
          <w:p w14:paraId="21932D7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проверки технического состояния машин и оборудования животноводческих комплексов и механизированных ферм при ежесменном техническом обслуживании;</w:t>
            </w:r>
          </w:p>
          <w:p w14:paraId="26430A3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требования к состоянию защитных заграждений, предохранительных устройств и аппаратов защиты, надежности крепления составных частей машин и оборудования, заземлителей;</w:t>
            </w:r>
          </w:p>
          <w:p w14:paraId="74EBA25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перечень, причины и способы устранения простейших неисправностей машин и оборудования животноводческих комплексов и механизированных ферм</w:t>
            </w:r>
          </w:p>
          <w:p w14:paraId="0EC0C77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настройки рабочих органов машин и механизмов животноводческих комплексов и механизированных ферм;</w:t>
            </w:r>
          </w:p>
          <w:p w14:paraId="14B0050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свойства, правила хранения и использования горюче-смазочных материалов, используемых при эксплуатации машин и механизмов животноводческих комплексов и механизированных ферм;</w:t>
            </w:r>
          </w:p>
          <w:p w14:paraId="3FBEBD1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правила очистки рабочих поверхностей машин и оборудования, их составных частей от загрязнений и остатков перерабатываемого продукта;</w:t>
            </w:r>
          </w:p>
          <w:p w14:paraId="1369988B"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порядок проведения и </w:t>
            </w:r>
            <w:r w:rsidRPr="00541DAA">
              <w:rPr>
                <w:rFonts w:ascii="Times New Roman" w:eastAsia="Times New Roman" w:hAnsi="Times New Roman" w:cs="Times New Roman"/>
                <w:bCs/>
                <w:sz w:val="24"/>
                <w:szCs w:val="24"/>
                <w:lang w:eastAsia="ru-RU"/>
              </w:rPr>
              <w:lastRenderedPageBreak/>
              <w:t>методы диагностики технического состояния машин и оборудования животноводческих комплексов и механизированных ферм;</w:t>
            </w:r>
          </w:p>
          <w:p w14:paraId="550DB6E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правила замены сборочных единиц и деталей машин и оборудования животноводческих комплексов и механизированных ферм;</w:t>
            </w:r>
          </w:p>
          <w:p w14:paraId="0A2EB4C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определения необходимости ремонта машин и оборудования животноводческих комплексов и механизированных ферм;</w:t>
            </w:r>
          </w:p>
          <w:p w14:paraId="6EC2127A" w14:textId="3CDA0F9C"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требования охраны труда в части, регламентирующей выполнение трудовых обязанностей</w:t>
            </w:r>
          </w:p>
        </w:tc>
        <w:tc>
          <w:tcPr>
            <w:tcW w:w="2730" w:type="dxa"/>
            <w:tcBorders>
              <w:top w:val="single" w:sz="4" w:space="0" w:color="auto"/>
              <w:left w:val="single" w:sz="4" w:space="0" w:color="auto"/>
              <w:bottom w:val="single" w:sz="4" w:space="0" w:color="auto"/>
              <w:right w:val="single" w:sz="4" w:space="0" w:color="auto"/>
            </w:tcBorders>
          </w:tcPr>
          <w:p w14:paraId="1557BB8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визуального контроля технического состояния машин и оборудования;</w:t>
            </w:r>
          </w:p>
          <w:p w14:paraId="61C0EAA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40F7CC22"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контроля уровня масла в масляных ваннах, уровня смазки;</w:t>
            </w:r>
          </w:p>
          <w:p w14:paraId="7D5F13A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очистки рабочих поверхностей машин и оборудования, их составных частей от загрязнений и остатков перерабатываемого продукта;</w:t>
            </w:r>
          </w:p>
          <w:p w14:paraId="4382160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проверки технического состояния машин и оборудования по контролируемым параметрам;</w:t>
            </w:r>
          </w:p>
          <w:p w14:paraId="7094107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диагностирования технического состояния машин и оборудования животноводческих комплексов и механизированных ферм;</w:t>
            </w:r>
          </w:p>
          <w:p w14:paraId="264BC75C" w14:textId="7B47893A"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выдачи рекомендаций о проведении ремонта машин и оборудования животноводческих </w:t>
            </w:r>
            <w:r w:rsidRPr="00541DAA">
              <w:rPr>
                <w:rFonts w:ascii="Times New Roman" w:eastAsia="Times New Roman" w:hAnsi="Times New Roman" w:cs="Times New Roman"/>
                <w:bCs/>
                <w:sz w:val="24"/>
                <w:szCs w:val="24"/>
                <w:lang w:eastAsia="ru-RU"/>
              </w:rPr>
              <w:lastRenderedPageBreak/>
              <w:t>комплексов и механизированных ферм на основе контроля технического состояния и диагностических работ</w:t>
            </w:r>
          </w:p>
        </w:tc>
      </w:tr>
      <w:tr w:rsidR="00541DAA" w:rsidRPr="000E591D" w14:paraId="235AB3ED" w14:textId="77777777" w:rsidTr="00541DAA">
        <w:trPr>
          <w:trHeight w:val="20"/>
        </w:trPr>
        <w:tc>
          <w:tcPr>
            <w:tcW w:w="1129" w:type="dxa"/>
            <w:tcBorders>
              <w:top w:val="single" w:sz="4" w:space="0" w:color="auto"/>
              <w:left w:val="single" w:sz="4" w:space="0" w:color="auto"/>
              <w:bottom w:val="single" w:sz="4" w:space="0" w:color="auto"/>
              <w:right w:val="single" w:sz="4" w:space="0" w:color="auto"/>
            </w:tcBorders>
          </w:tcPr>
          <w:p w14:paraId="019B9CC6" w14:textId="6E0477B2" w:rsidR="00541DAA" w:rsidRDefault="00541DAA" w:rsidP="009E5BA0">
            <w:pPr>
              <w:rPr>
                <w:rFonts w:ascii="Times New Roman" w:hAnsi="Times New Roman" w:cs="Times New Roman"/>
                <w:bCs/>
                <w:sz w:val="24"/>
                <w:szCs w:val="24"/>
              </w:rPr>
            </w:pPr>
            <w:r>
              <w:rPr>
                <w:rFonts w:ascii="Times New Roman" w:hAnsi="Times New Roman" w:cs="Times New Roman"/>
                <w:bCs/>
                <w:sz w:val="24"/>
                <w:szCs w:val="24"/>
              </w:rPr>
              <w:lastRenderedPageBreak/>
              <w:t>ПК Х.4</w:t>
            </w:r>
          </w:p>
        </w:tc>
        <w:tc>
          <w:tcPr>
            <w:tcW w:w="2765" w:type="dxa"/>
            <w:tcBorders>
              <w:top w:val="single" w:sz="4" w:space="0" w:color="auto"/>
              <w:left w:val="single" w:sz="4" w:space="0" w:color="auto"/>
              <w:bottom w:val="single" w:sz="4" w:space="0" w:color="auto"/>
              <w:right w:val="single" w:sz="4" w:space="0" w:color="auto"/>
            </w:tcBorders>
          </w:tcPr>
          <w:p w14:paraId="7F93324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очистку и мойку машин и оборудования, их деталей перед длительным хранением;</w:t>
            </w:r>
          </w:p>
          <w:p w14:paraId="4CFDFCEE"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снятие с машин и подготовку к хранению составных частей, подлежащих хранению в особых условиях (на специально оборудованных складах);</w:t>
            </w:r>
          </w:p>
          <w:p w14:paraId="46DD169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герметизацию отверстий (после снятия составных частей), полостей от проникания влаги, пыли;</w:t>
            </w:r>
          </w:p>
          <w:p w14:paraId="2AB8A0C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устанавливать на технику защитные устройства (чехлы, ящики, щиты, крышки);</w:t>
            </w:r>
          </w:p>
          <w:p w14:paraId="07FCF12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устанавливать машины и оборудование </w:t>
            </w:r>
            <w:r w:rsidRPr="00541DAA">
              <w:rPr>
                <w:rFonts w:ascii="Times New Roman" w:eastAsia="Times New Roman" w:hAnsi="Times New Roman" w:cs="Times New Roman"/>
                <w:bCs/>
                <w:sz w:val="24"/>
                <w:szCs w:val="24"/>
                <w:lang w:eastAsia="ru-RU"/>
              </w:rPr>
              <w:lastRenderedPageBreak/>
              <w:t>на подставки или подкладки;</w:t>
            </w:r>
          </w:p>
          <w:p w14:paraId="0DBC0624"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подготавливать поверхности к консервации, включаю их очистку и обезжиривание, в соответствии со стандартными требованиями;</w:t>
            </w:r>
          </w:p>
          <w:p w14:paraId="0144439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наносить средства временной защиты на поверхность консервируемых деталей;</w:t>
            </w:r>
          </w:p>
          <w:p w14:paraId="32E08C6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использовать упаковочные материалы при проведении консервации деталей и рабочих органов машин и механизмов;</w:t>
            </w:r>
          </w:p>
          <w:p w14:paraId="6B783CB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определять правильность установки машин на подставках или подкладках (устойчивость, отсутствие перекосов, прогибов) в процессе хранения;</w:t>
            </w:r>
          </w:p>
          <w:p w14:paraId="7EBF0FC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проверять в процессе хранения машин и оборудования их комплектность, надежность герметизации, состояние антикоррозионных покрытий (наличие защитной смазки, целостность окраски, отсутствие коррозии) и защитных устройств (целостность и прочность крепления чехлов, ящиков, щитов, крышек);</w:t>
            </w:r>
          </w:p>
          <w:p w14:paraId="02CCA00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устранять дефекты, выявленные в ходе контроля состояния машин и оборудования животноводческих </w:t>
            </w:r>
            <w:r w:rsidRPr="00541DAA">
              <w:rPr>
                <w:rFonts w:ascii="Times New Roman" w:eastAsia="Times New Roman" w:hAnsi="Times New Roman" w:cs="Times New Roman"/>
                <w:bCs/>
                <w:sz w:val="24"/>
                <w:szCs w:val="24"/>
                <w:lang w:eastAsia="ru-RU"/>
              </w:rPr>
              <w:lastRenderedPageBreak/>
              <w:t>комплексов и механизированных в процессе хранения;</w:t>
            </w:r>
          </w:p>
          <w:p w14:paraId="7F25086E"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проводить </w:t>
            </w:r>
            <w:proofErr w:type="spellStart"/>
            <w:r w:rsidRPr="00541DAA">
              <w:rPr>
                <w:rFonts w:ascii="Times New Roman" w:eastAsia="Times New Roman" w:hAnsi="Times New Roman" w:cs="Times New Roman"/>
                <w:bCs/>
                <w:sz w:val="24"/>
                <w:szCs w:val="24"/>
                <w:lang w:eastAsia="ru-RU"/>
              </w:rPr>
              <w:t>переконсервацию</w:t>
            </w:r>
            <w:proofErr w:type="spellEnd"/>
            <w:r w:rsidRPr="00541DAA">
              <w:rPr>
                <w:rFonts w:ascii="Times New Roman" w:eastAsia="Times New Roman" w:hAnsi="Times New Roman" w:cs="Times New Roman"/>
                <w:bCs/>
                <w:sz w:val="24"/>
                <w:szCs w:val="24"/>
                <w:lang w:eastAsia="ru-RU"/>
              </w:rPr>
              <w:t xml:space="preserve"> в случае обнаружения дефектов временной противокоррозионной защиты при контрольных осмотрах в процессе хранения или по истечении сроков защиты;</w:t>
            </w:r>
          </w:p>
          <w:p w14:paraId="4AC171E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удалять средства временной защиты и упаковочный материал с поверхности деталей при их расконсервации;</w:t>
            </w:r>
          </w:p>
          <w:p w14:paraId="7A3A905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снятие герметизирующих устройств;</w:t>
            </w:r>
          </w:p>
          <w:p w14:paraId="33C03E0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снятие машин и оборудования с подставок (подкладок);</w:t>
            </w:r>
          </w:p>
          <w:p w14:paraId="7117BBD9"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устанавливать на машины и оборудование снятые детали и составные части;</w:t>
            </w:r>
          </w:p>
          <w:p w14:paraId="368E6DF7"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выполнять проверку работы и регулировку составных частей, а также машин и оборудования в целом после их длительного хранения;</w:t>
            </w:r>
          </w:p>
          <w:p w14:paraId="49DA185E" w14:textId="111D7992"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пользоваться спецодеждой и индивидуальными средствами защиты при выполнении технического обслуживания машин и оборудования животноводческих комплексов и механизированных ферм в процессе хранения</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6001CEB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требования к хранению машин и оборудования животноводческих комплексов и механизированных ферм;</w:t>
            </w:r>
          </w:p>
          <w:p w14:paraId="4064E0B5"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подготовки машин и оборудования животноводческих комплексов и механизированных ферм к длительному (сезонному) хранению;</w:t>
            </w:r>
          </w:p>
          <w:p w14:paraId="790D547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технологии подготовки поверхностей, требующих защиты, к консервации;</w:t>
            </w:r>
          </w:p>
          <w:p w14:paraId="0F6F76B0"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средства временной противокоррозионной защиты, методы консервации и технологии их реализации;</w:t>
            </w:r>
          </w:p>
          <w:p w14:paraId="4228FCCD"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варианты внутренней упаковки для ограничения или предотвращения воздействия ряда климатических факторов;</w:t>
            </w:r>
          </w:p>
          <w:p w14:paraId="39772D8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сроки действия </w:t>
            </w:r>
            <w:r w:rsidRPr="00541DAA">
              <w:rPr>
                <w:rFonts w:ascii="Times New Roman" w:eastAsia="Times New Roman" w:hAnsi="Times New Roman" w:cs="Times New Roman"/>
                <w:bCs/>
                <w:sz w:val="24"/>
                <w:szCs w:val="24"/>
                <w:lang w:eastAsia="ru-RU"/>
              </w:rPr>
              <w:lastRenderedPageBreak/>
              <w:t xml:space="preserve">временной противокоррозионной защиты без </w:t>
            </w:r>
            <w:proofErr w:type="spellStart"/>
            <w:r w:rsidRPr="00541DAA">
              <w:rPr>
                <w:rFonts w:ascii="Times New Roman" w:eastAsia="Times New Roman" w:hAnsi="Times New Roman" w:cs="Times New Roman"/>
                <w:bCs/>
                <w:sz w:val="24"/>
                <w:szCs w:val="24"/>
                <w:lang w:eastAsia="ru-RU"/>
              </w:rPr>
              <w:t>переконсервации</w:t>
            </w:r>
            <w:proofErr w:type="spellEnd"/>
            <w:r w:rsidRPr="00541DAA">
              <w:rPr>
                <w:rFonts w:ascii="Times New Roman" w:eastAsia="Times New Roman" w:hAnsi="Times New Roman" w:cs="Times New Roman"/>
                <w:bCs/>
                <w:sz w:val="24"/>
                <w:szCs w:val="24"/>
                <w:lang w:eastAsia="ru-RU"/>
              </w:rPr>
              <w:t xml:space="preserve">; </w:t>
            </w:r>
          </w:p>
          <w:p w14:paraId="2C1A3A7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проведения контроля состояния машин и оборудования животноводческих комплексов и механизированных в процессе хранения;</w:t>
            </w:r>
          </w:p>
          <w:p w14:paraId="0542617F"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способы расконсервации в зависимости от применяемых вариантов временной защиты и технологии их реализации;</w:t>
            </w:r>
          </w:p>
          <w:p w14:paraId="5EA2EC5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проведения операций технического обслуживания машин и оборудования животноводческих комплексов и механизированных ферм при подготовке их к эксплуатации после длительного хранения;</w:t>
            </w:r>
          </w:p>
          <w:p w14:paraId="4EE5B015" w14:textId="2B5105EB"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требования охраны труда в части, регламентирующей выполнение трудовых обязанностей</w:t>
            </w:r>
          </w:p>
        </w:tc>
        <w:tc>
          <w:tcPr>
            <w:tcW w:w="2730" w:type="dxa"/>
            <w:tcBorders>
              <w:top w:val="single" w:sz="4" w:space="0" w:color="auto"/>
              <w:left w:val="single" w:sz="4" w:space="0" w:color="auto"/>
              <w:bottom w:val="single" w:sz="4" w:space="0" w:color="auto"/>
              <w:right w:val="single" w:sz="4" w:space="0" w:color="auto"/>
            </w:tcBorders>
          </w:tcPr>
          <w:p w14:paraId="35C7F0A3"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подготовки машин и оборудования животноводческих комплексов и механизированных ферм к длительному (сезонному) хранению;</w:t>
            </w:r>
          </w:p>
          <w:p w14:paraId="526776C1"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работ по консервации рабочих деталей нанесением защитной смазки (противокоррозионного покрытия);</w:t>
            </w:r>
          </w:p>
          <w:p w14:paraId="6643A646"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контроля состояния машин и оборудования животноводческих комплексов и механизированных ферм в процессе хранения;</w:t>
            </w:r>
          </w:p>
          <w:p w14:paraId="4C4EB54E"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выполнения работ по расконсервации машин и оборудования;</w:t>
            </w:r>
          </w:p>
          <w:p w14:paraId="5CA0E414" w14:textId="028E3E11"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выполнения операций технического обслуживания машин и </w:t>
            </w:r>
            <w:r w:rsidRPr="00541DAA">
              <w:rPr>
                <w:rFonts w:ascii="Times New Roman" w:eastAsia="Times New Roman" w:hAnsi="Times New Roman" w:cs="Times New Roman"/>
                <w:bCs/>
                <w:sz w:val="24"/>
                <w:szCs w:val="24"/>
                <w:lang w:eastAsia="ru-RU"/>
              </w:rPr>
              <w:lastRenderedPageBreak/>
              <w:t>оборудования животноводческих комплексов и механизированных при подготовке их к эксплуатации после длительного хранения</w:t>
            </w:r>
          </w:p>
        </w:tc>
      </w:tr>
      <w:tr w:rsidR="00541DAA" w:rsidRPr="000E591D" w14:paraId="1ACB453A" w14:textId="77777777" w:rsidTr="004E346C">
        <w:trPr>
          <w:trHeight w:val="20"/>
        </w:trPr>
        <w:tc>
          <w:tcPr>
            <w:tcW w:w="1129" w:type="dxa"/>
            <w:tcBorders>
              <w:top w:val="single" w:sz="4" w:space="0" w:color="auto"/>
              <w:left w:val="single" w:sz="4" w:space="0" w:color="auto"/>
              <w:right w:val="single" w:sz="4" w:space="0" w:color="auto"/>
            </w:tcBorders>
          </w:tcPr>
          <w:p w14:paraId="4002C63F" w14:textId="2BA190BC" w:rsidR="00541DAA" w:rsidRDefault="00541DAA" w:rsidP="009E5BA0">
            <w:pPr>
              <w:rPr>
                <w:rFonts w:ascii="Times New Roman" w:hAnsi="Times New Roman" w:cs="Times New Roman"/>
                <w:bCs/>
                <w:sz w:val="24"/>
                <w:szCs w:val="24"/>
              </w:rPr>
            </w:pPr>
            <w:r>
              <w:rPr>
                <w:rFonts w:ascii="Times New Roman" w:hAnsi="Times New Roman" w:cs="Times New Roman"/>
                <w:bCs/>
                <w:sz w:val="24"/>
                <w:szCs w:val="24"/>
              </w:rPr>
              <w:lastRenderedPageBreak/>
              <w:t>ПК Х.5</w:t>
            </w:r>
          </w:p>
        </w:tc>
        <w:tc>
          <w:tcPr>
            <w:tcW w:w="2765" w:type="dxa"/>
            <w:tcBorders>
              <w:top w:val="single" w:sz="4" w:space="0" w:color="auto"/>
              <w:left w:val="single" w:sz="4" w:space="0" w:color="auto"/>
              <w:right w:val="single" w:sz="4" w:space="0" w:color="auto"/>
            </w:tcBorders>
          </w:tcPr>
          <w:p w14:paraId="457C3DE5" w14:textId="24B92881"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оформлять документацию установленной формы</w:t>
            </w:r>
          </w:p>
        </w:tc>
        <w:tc>
          <w:tcPr>
            <w:tcW w:w="3004" w:type="dxa"/>
            <w:tcBorders>
              <w:top w:val="single" w:sz="4" w:space="0" w:color="auto"/>
              <w:left w:val="single" w:sz="4" w:space="0" w:color="auto"/>
              <w:bottom w:val="single" w:sz="4" w:space="0" w:color="auto"/>
              <w:right w:val="single" w:sz="4" w:space="0" w:color="auto"/>
            </w:tcBorders>
            <w:shd w:val="clear" w:color="auto" w:fill="auto"/>
          </w:tcPr>
          <w:p w14:paraId="57D18A2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инструкцию по ведению установленной документации;</w:t>
            </w:r>
          </w:p>
          <w:p w14:paraId="1CAE4D1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порядок внесения данных измерительных приборов в документацию установленного образца;</w:t>
            </w:r>
          </w:p>
          <w:p w14:paraId="65D0516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заполнения установленной документации;</w:t>
            </w:r>
          </w:p>
          <w:p w14:paraId="4A5F6052" w14:textId="03CFEBC3"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порядок и способы учета горюче-смазочных и расходных материалов</w:t>
            </w:r>
          </w:p>
        </w:tc>
        <w:tc>
          <w:tcPr>
            <w:tcW w:w="2730" w:type="dxa"/>
            <w:tcBorders>
              <w:top w:val="single" w:sz="4" w:space="0" w:color="auto"/>
              <w:left w:val="single" w:sz="4" w:space="0" w:color="auto"/>
              <w:bottom w:val="single" w:sz="4" w:space="0" w:color="auto"/>
              <w:right w:val="single" w:sz="4" w:space="0" w:color="auto"/>
            </w:tcBorders>
          </w:tcPr>
          <w:p w14:paraId="59AE9E5C"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lastRenderedPageBreak/>
              <w:t>ведения документации установленной формы;</w:t>
            </w:r>
          </w:p>
          <w:p w14:paraId="1AFE0478"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 xml:space="preserve">ведения первичного </w:t>
            </w:r>
            <w:r w:rsidRPr="00541DAA">
              <w:rPr>
                <w:rFonts w:ascii="Times New Roman" w:eastAsia="Times New Roman" w:hAnsi="Times New Roman" w:cs="Times New Roman"/>
                <w:bCs/>
                <w:sz w:val="24"/>
                <w:szCs w:val="24"/>
                <w:lang w:eastAsia="ru-RU"/>
              </w:rPr>
              <w:lastRenderedPageBreak/>
              <w:t>учета горюче-смазочных и расходных материалов;</w:t>
            </w:r>
          </w:p>
          <w:p w14:paraId="1DFE294A" w14:textId="77777777"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регистрации показателей приборов в документацию установленного образца;</w:t>
            </w:r>
          </w:p>
          <w:p w14:paraId="47FEF35E" w14:textId="3A82D07A" w:rsidR="00541DAA" w:rsidRPr="00541DAA" w:rsidRDefault="00541DAA" w:rsidP="003F4724">
            <w:pPr>
              <w:pStyle w:val="a4"/>
              <w:widowControl w:val="0"/>
              <w:numPr>
                <w:ilvl w:val="0"/>
                <w:numId w:val="39"/>
              </w:numPr>
              <w:tabs>
                <w:tab w:val="left" w:pos="162"/>
                <w:tab w:val="left" w:pos="317"/>
              </w:tabs>
              <w:autoSpaceDE w:val="0"/>
              <w:autoSpaceDN w:val="0"/>
              <w:adjustRightInd w:val="0"/>
              <w:ind w:left="0" w:firstLine="0"/>
              <w:rPr>
                <w:rFonts w:ascii="Times New Roman" w:eastAsia="Times New Roman" w:hAnsi="Times New Roman" w:cs="Times New Roman"/>
                <w:bCs/>
                <w:sz w:val="24"/>
                <w:szCs w:val="24"/>
                <w:lang w:eastAsia="ru-RU"/>
              </w:rPr>
            </w:pPr>
            <w:r w:rsidRPr="00541DAA">
              <w:rPr>
                <w:rFonts w:ascii="Times New Roman" w:eastAsia="Times New Roman" w:hAnsi="Times New Roman" w:cs="Times New Roman"/>
                <w:bCs/>
                <w:sz w:val="24"/>
                <w:szCs w:val="24"/>
                <w:lang w:eastAsia="ru-RU"/>
              </w:rPr>
              <w:t>заполнения журнала проверок технического состояния и обслуживания машин и оборудования в период эксплуатации и хранения</w:t>
            </w:r>
          </w:p>
        </w:tc>
      </w:tr>
    </w:tbl>
    <w:p w14:paraId="0E900EBA" w14:textId="77777777" w:rsidR="009E5BA0" w:rsidRDefault="009E5BA0" w:rsidP="009E5BA0">
      <w:pPr>
        <w:rPr>
          <w:rFonts w:ascii="Times New Roman" w:hAnsi="Times New Roman" w:cs="Times New Roman"/>
          <w:b/>
          <w:bCs/>
          <w:sz w:val="20"/>
          <w:szCs w:val="20"/>
        </w:rPr>
      </w:pPr>
    </w:p>
    <w:p w14:paraId="4791BFAD" w14:textId="77777777" w:rsidR="009E5BA0" w:rsidRDefault="009E5BA0" w:rsidP="009E5BA0">
      <w:pPr>
        <w:rPr>
          <w:rFonts w:ascii="Times New Roman" w:hAnsi="Times New Roman" w:cs="Times New Roman"/>
          <w:b/>
          <w:bCs/>
          <w:sz w:val="20"/>
          <w:szCs w:val="20"/>
        </w:rPr>
      </w:pPr>
    </w:p>
    <w:p w14:paraId="3D731BFA" w14:textId="77777777" w:rsidR="009E5BA0" w:rsidRPr="00E11160" w:rsidRDefault="009E5BA0" w:rsidP="009E5BA0">
      <w:pPr>
        <w:pStyle w:val="1f"/>
        <w:rPr>
          <w:rFonts w:ascii="Times New Roman" w:hAnsi="Times New Roman"/>
        </w:rPr>
      </w:pPr>
      <w:bookmarkStart w:id="171" w:name="_Toc237343325"/>
      <w:bookmarkStart w:id="172" w:name="_Toc237343369"/>
      <w:bookmarkStart w:id="173" w:name="_Toc237343442"/>
      <w:bookmarkStart w:id="174" w:name="_Toc237343486"/>
      <w:r w:rsidRPr="00E11160">
        <w:rPr>
          <w:rFonts w:ascii="Times New Roman" w:hAnsi="Times New Roman"/>
        </w:rPr>
        <w:t>2. Структура и содержание профессионального модуля</w:t>
      </w:r>
      <w:bookmarkEnd w:id="171"/>
      <w:bookmarkEnd w:id="172"/>
      <w:bookmarkEnd w:id="173"/>
      <w:bookmarkEnd w:id="174"/>
    </w:p>
    <w:p w14:paraId="04050E48" w14:textId="77777777" w:rsidR="009E5BA0" w:rsidRPr="00E11160" w:rsidRDefault="009E5BA0" w:rsidP="009E5BA0">
      <w:pPr>
        <w:pStyle w:val="114"/>
        <w:rPr>
          <w:rFonts w:ascii="Times New Roman" w:hAnsi="Times New Roman"/>
        </w:rPr>
      </w:pPr>
      <w:bookmarkStart w:id="175" w:name="_Toc237343326"/>
      <w:bookmarkStart w:id="176" w:name="_Toc237343370"/>
      <w:bookmarkStart w:id="177" w:name="_Toc237343443"/>
      <w:bookmarkStart w:id="178" w:name="_Toc237343487"/>
      <w:r w:rsidRPr="00E11160">
        <w:rPr>
          <w:rFonts w:ascii="Times New Roman" w:hAnsi="Times New Roman"/>
        </w:rPr>
        <w:t>2.1. Трудоемкость освоения модуля</w:t>
      </w:r>
      <w:bookmarkEnd w:id="175"/>
      <w:bookmarkEnd w:id="176"/>
      <w:bookmarkEnd w:id="177"/>
      <w:bookmarkEnd w:id="17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5BA0" w:rsidRPr="000E591D" w14:paraId="181CF911" w14:textId="77777777" w:rsidTr="009E5BA0">
        <w:trPr>
          <w:trHeight w:val="23"/>
        </w:trPr>
        <w:tc>
          <w:tcPr>
            <w:tcW w:w="2460" w:type="pct"/>
            <w:vAlign w:val="center"/>
          </w:tcPr>
          <w:p w14:paraId="51018612" w14:textId="77777777" w:rsidR="009E5BA0" w:rsidRPr="00C13371" w:rsidRDefault="009E5BA0" w:rsidP="009E5BA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28136EE" w14:textId="77777777" w:rsidR="009E5BA0" w:rsidRPr="00C13371" w:rsidRDefault="009E5BA0" w:rsidP="009E5BA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2532DB" w14:textId="77777777" w:rsidR="009E5BA0" w:rsidRPr="00C13371" w:rsidRDefault="009E5BA0" w:rsidP="009E5BA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E5BA0" w:rsidRPr="000E591D" w14:paraId="2FD754D1" w14:textId="77777777" w:rsidTr="009E5BA0">
        <w:trPr>
          <w:trHeight w:val="23"/>
        </w:trPr>
        <w:tc>
          <w:tcPr>
            <w:tcW w:w="2460" w:type="pct"/>
            <w:vAlign w:val="center"/>
          </w:tcPr>
          <w:p w14:paraId="2A8BBE3E"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E0E2BC9" w14:textId="2F9CCB13"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0B2A101" w14:textId="315074EB"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9E5BA0" w:rsidRPr="000E591D" w14:paraId="0E7BFE44" w14:textId="77777777" w:rsidTr="009E5BA0">
        <w:trPr>
          <w:trHeight w:val="23"/>
        </w:trPr>
        <w:tc>
          <w:tcPr>
            <w:tcW w:w="2460" w:type="pct"/>
            <w:vAlign w:val="center"/>
          </w:tcPr>
          <w:p w14:paraId="72DDAB44"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D004BA3" w14:textId="44F7ABC9"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4F627053" w14:textId="6E3A3102"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9E5BA0" w:rsidRPr="000E591D" w14:paraId="5DB08D19" w14:textId="77777777" w:rsidTr="009E5BA0">
        <w:trPr>
          <w:trHeight w:val="23"/>
        </w:trPr>
        <w:tc>
          <w:tcPr>
            <w:tcW w:w="2460" w:type="pct"/>
            <w:vAlign w:val="center"/>
          </w:tcPr>
          <w:p w14:paraId="45D62F93"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4EBEF12" w14:textId="31138F1B" w:rsidR="009E5BA0" w:rsidRPr="00C13371" w:rsidRDefault="009E5BA0" w:rsidP="009E5BA0">
            <w:pPr>
              <w:jc w:val="center"/>
              <w:rPr>
                <w:rFonts w:ascii="Times New Roman" w:hAnsi="Times New Roman" w:cs="Times New Roman"/>
                <w:bCs/>
                <w:sz w:val="24"/>
                <w:szCs w:val="24"/>
              </w:rPr>
            </w:pPr>
            <w:r>
              <w:rPr>
                <w:rFonts w:ascii="Times New Roman" w:hAnsi="Times New Roman" w:cs="Times New Roman"/>
                <w:bCs/>
                <w:sz w:val="24"/>
                <w:szCs w:val="24"/>
              </w:rPr>
              <w:t>216</w:t>
            </w:r>
            <w:r w:rsidR="00541DAA">
              <w:rPr>
                <w:rFonts w:ascii="Times New Roman" w:hAnsi="Times New Roman" w:cs="Times New Roman"/>
                <w:bCs/>
                <w:sz w:val="24"/>
                <w:szCs w:val="24"/>
              </w:rPr>
              <w:t>/252</w:t>
            </w:r>
          </w:p>
        </w:tc>
        <w:tc>
          <w:tcPr>
            <w:tcW w:w="1345" w:type="pct"/>
            <w:vAlign w:val="center"/>
          </w:tcPr>
          <w:p w14:paraId="2A3F691F" w14:textId="5D3FB632" w:rsidR="009E5BA0" w:rsidRPr="00C13371" w:rsidRDefault="009E5BA0" w:rsidP="009E5BA0">
            <w:pPr>
              <w:jc w:val="center"/>
              <w:rPr>
                <w:rFonts w:ascii="Times New Roman" w:hAnsi="Times New Roman" w:cs="Times New Roman"/>
                <w:bCs/>
                <w:sz w:val="24"/>
                <w:szCs w:val="24"/>
              </w:rPr>
            </w:pPr>
            <w:r>
              <w:rPr>
                <w:rFonts w:ascii="Times New Roman" w:hAnsi="Times New Roman" w:cs="Times New Roman"/>
                <w:bCs/>
                <w:sz w:val="24"/>
                <w:szCs w:val="24"/>
              </w:rPr>
              <w:t>216</w:t>
            </w:r>
            <w:r w:rsidR="00541DAA">
              <w:rPr>
                <w:rFonts w:ascii="Times New Roman" w:hAnsi="Times New Roman" w:cs="Times New Roman"/>
                <w:bCs/>
                <w:sz w:val="24"/>
                <w:szCs w:val="24"/>
              </w:rPr>
              <w:t>/252</w:t>
            </w:r>
          </w:p>
        </w:tc>
      </w:tr>
      <w:tr w:rsidR="009E5BA0" w:rsidRPr="000E591D" w14:paraId="3CEE77A5" w14:textId="77777777" w:rsidTr="009E5BA0">
        <w:trPr>
          <w:trHeight w:val="23"/>
        </w:trPr>
        <w:tc>
          <w:tcPr>
            <w:tcW w:w="2460" w:type="pct"/>
            <w:vAlign w:val="center"/>
          </w:tcPr>
          <w:p w14:paraId="5921D2D2"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A19ADC" w14:textId="124D4C48" w:rsidR="009E5BA0" w:rsidRPr="00C13371" w:rsidRDefault="009E5BA0" w:rsidP="009E5BA0">
            <w:pPr>
              <w:jc w:val="center"/>
              <w:rPr>
                <w:rFonts w:ascii="Times New Roman" w:hAnsi="Times New Roman" w:cs="Times New Roman"/>
                <w:bCs/>
                <w:i/>
                <w:iCs/>
                <w:sz w:val="24"/>
                <w:szCs w:val="24"/>
              </w:rPr>
            </w:pPr>
            <w:r>
              <w:rPr>
                <w:rFonts w:ascii="Times New Roman" w:hAnsi="Times New Roman" w:cs="Times New Roman"/>
                <w:bCs/>
                <w:i/>
                <w:iCs/>
                <w:sz w:val="24"/>
                <w:szCs w:val="24"/>
              </w:rPr>
              <w:t>72</w:t>
            </w:r>
            <w:r w:rsidR="00541DAA">
              <w:rPr>
                <w:rFonts w:ascii="Times New Roman" w:hAnsi="Times New Roman" w:cs="Times New Roman"/>
                <w:bCs/>
                <w:i/>
                <w:iCs/>
                <w:sz w:val="24"/>
                <w:szCs w:val="24"/>
              </w:rPr>
              <w:t>/108</w:t>
            </w:r>
          </w:p>
        </w:tc>
        <w:tc>
          <w:tcPr>
            <w:tcW w:w="1345" w:type="pct"/>
            <w:vAlign w:val="center"/>
          </w:tcPr>
          <w:p w14:paraId="2FBE91DC" w14:textId="4ABB226B" w:rsidR="009E5BA0" w:rsidRPr="00C13371" w:rsidRDefault="009E5BA0" w:rsidP="009E5BA0">
            <w:pPr>
              <w:jc w:val="center"/>
              <w:rPr>
                <w:rFonts w:ascii="Times New Roman" w:hAnsi="Times New Roman" w:cs="Times New Roman"/>
                <w:bCs/>
                <w:i/>
                <w:iCs/>
                <w:sz w:val="24"/>
                <w:szCs w:val="24"/>
              </w:rPr>
            </w:pPr>
            <w:r>
              <w:rPr>
                <w:rFonts w:ascii="Times New Roman" w:hAnsi="Times New Roman" w:cs="Times New Roman"/>
                <w:bCs/>
                <w:i/>
                <w:iCs/>
                <w:sz w:val="24"/>
                <w:szCs w:val="24"/>
              </w:rPr>
              <w:t>72</w:t>
            </w:r>
            <w:r w:rsidR="00541DAA">
              <w:rPr>
                <w:rFonts w:ascii="Times New Roman" w:hAnsi="Times New Roman" w:cs="Times New Roman"/>
                <w:bCs/>
                <w:i/>
                <w:iCs/>
                <w:sz w:val="24"/>
                <w:szCs w:val="24"/>
              </w:rPr>
              <w:t>/108</w:t>
            </w:r>
          </w:p>
        </w:tc>
      </w:tr>
      <w:tr w:rsidR="009E5BA0" w:rsidRPr="000E591D" w14:paraId="519FA0E9" w14:textId="77777777" w:rsidTr="009E5BA0">
        <w:trPr>
          <w:trHeight w:val="23"/>
        </w:trPr>
        <w:tc>
          <w:tcPr>
            <w:tcW w:w="2460" w:type="pct"/>
            <w:vAlign w:val="center"/>
          </w:tcPr>
          <w:p w14:paraId="2370C84D"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C0FB8E" w14:textId="77777777" w:rsidR="009E5BA0" w:rsidRPr="00C13371" w:rsidRDefault="009E5BA0" w:rsidP="009E5BA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5E7F384C" w14:textId="77777777" w:rsidR="009E5BA0" w:rsidRPr="00C13371" w:rsidRDefault="009E5BA0" w:rsidP="009E5BA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E5BA0" w:rsidRPr="000E591D" w14:paraId="1EBF4E0B" w14:textId="77777777" w:rsidTr="009E5BA0">
        <w:trPr>
          <w:trHeight w:val="23"/>
        </w:trPr>
        <w:tc>
          <w:tcPr>
            <w:tcW w:w="2460" w:type="pct"/>
            <w:vAlign w:val="center"/>
          </w:tcPr>
          <w:p w14:paraId="73ECFAA9"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5591470" w14:textId="71D7FCAC"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571EDDF" w14:textId="15B7D64F" w:rsidR="009E5BA0" w:rsidRPr="00C13371" w:rsidRDefault="00541DAA" w:rsidP="009E5BA0">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9E5BA0" w:rsidRPr="00257255" w14:paraId="5B0120D1" w14:textId="77777777" w:rsidTr="009E5BA0">
        <w:trPr>
          <w:trHeight w:val="23"/>
        </w:trPr>
        <w:tc>
          <w:tcPr>
            <w:tcW w:w="2460" w:type="pct"/>
            <w:vAlign w:val="center"/>
          </w:tcPr>
          <w:p w14:paraId="2C21C128" w14:textId="77777777" w:rsidR="009E5BA0" w:rsidRPr="00C13371" w:rsidRDefault="009E5BA0" w:rsidP="009E5BA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5FBE81C" w14:textId="53B2DDF5" w:rsidR="009E5BA0" w:rsidRPr="00C13371" w:rsidRDefault="00541DAA" w:rsidP="009E5BA0">
            <w:pPr>
              <w:jc w:val="center"/>
              <w:rPr>
                <w:rFonts w:ascii="Times New Roman" w:hAnsi="Times New Roman" w:cs="Times New Roman"/>
                <w:b/>
                <w:sz w:val="24"/>
                <w:szCs w:val="24"/>
              </w:rPr>
            </w:pPr>
            <w:r>
              <w:rPr>
                <w:rFonts w:ascii="Times New Roman" w:hAnsi="Times New Roman" w:cs="Times New Roman"/>
                <w:b/>
                <w:sz w:val="24"/>
                <w:szCs w:val="24"/>
              </w:rPr>
              <w:t>324/360</w:t>
            </w:r>
          </w:p>
        </w:tc>
        <w:tc>
          <w:tcPr>
            <w:tcW w:w="1345" w:type="pct"/>
            <w:vAlign w:val="center"/>
          </w:tcPr>
          <w:p w14:paraId="4C044613" w14:textId="745C593B" w:rsidR="009E5BA0" w:rsidRPr="00C13371" w:rsidRDefault="00541DAA" w:rsidP="009E5BA0">
            <w:pPr>
              <w:jc w:val="center"/>
              <w:rPr>
                <w:rFonts w:ascii="Times New Roman" w:hAnsi="Times New Roman" w:cs="Times New Roman"/>
                <w:b/>
                <w:sz w:val="24"/>
                <w:szCs w:val="24"/>
              </w:rPr>
            </w:pPr>
            <w:r>
              <w:rPr>
                <w:rFonts w:ascii="Times New Roman" w:hAnsi="Times New Roman" w:cs="Times New Roman"/>
                <w:b/>
                <w:sz w:val="24"/>
                <w:szCs w:val="24"/>
              </w:rPr>
              <w:t>324/360</w:t>
            </w:r>
          </w:p>
        </w:tc>
      </w:tr>
    </w:tbl>
    <w:p w14:paraId="7A8B711F" w14:textId="77777777" w:rsidR="00E13EDA" w:rsidRDefault="00E13EDA" w:rsidP="009E5BA0">
      <w:pPr>
        <w:rPr>
          <w:rFonts w:ascii="Times New Roman" w:hAnsi="Times New Roman" w:cs="Times New Roman"/>
          <w:i/>
          <w:sz w:val="24"/>
          <w:szCs w:val="24"/>
        </w:rPr>
      </w:pPr>
    </w:p>
    <w:p w14:paraId="30DF517D" w14:textId="77777777" w:rsidR="009E5BA0" w:rsidRPr="000156CF" w:rsidRDefault="009E5BA0" w:rsidP="009E5BA0">
      <w:pPr>
        <w:pStyle w:val="114"/>
        <w:rPr>
          <w:rFonts w:ascii="Times New Roman" w:hAnsi="Times New Roman"/>
        </w:rPr>
      </w:pPr>
      <w:bookmarkStart w:id="179" w:name="_Toc237343327"/>
      <w:bookmarkStart w:id="180" w:name="_Toc237343371"/>
      <w:bookmarkStart w:id="181" w:name="_Toc237343444"/>
      <w:bookmarkStart w:id="182" w:name="_Toc237343488"/>
      <w:r w:rsidRPr="000156CF">
        <w:rPr>
          <w:rFonts w:ascii="Times New Roman" w:hAnsi="Times New Roman"/>
        </w:rPr>
        <w:t>2.2. Структура профессионального модуля</w:t>
      </w:r>
      <w:bookmarkEnd w:id="179"/>
      <w:bookmarkEnd w:id="180"/>
      <w:bookmarkEnd w:id="181"/>
      <w:bookmarkEnd w:id="18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256"/>
        <w:gridCol w:w="994"/>
        <w:gridCol w:w="992"/>
        <w:gridCol w:w="566"/>
        <w:gridCol w:w="566"/>
        <w:gridCol w:w="427"/>
        <w:gridCol w:w="426"/>
        <w:gridCol w:w="849"/>
        <w:gridCol w:w="560"/>
      </w:tblGrid>
      <w:tr w:rsidR="00541DAA" w:rsidRPr="00C63897" w14:paraId="27B09574" w14:textId="77777777" w:rsidTr="00541DAA">
        <w:trPr>
          <w:cantSplit/>
          <w:trHeight w:val="3271"/>
        </w:trPr>
        <w:tc>
          <w:tcPr>
            <w:tcW w:w="515" w:type="pct"/>
            <w:tcBorders>
              <w:bottom w:val="single" w:sz="4" w:space="0" w:color="auto"/>
            </w:tcBorders>
          </w:tcPr>
          <w:p w14:paraId="0245E508" w14:textId="77777777" w:rsidR="009E5BA0" w:rsidRPr="00C13371" w:rsidRDefault="009E5BA0" w:rsidP="009E5BA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4E70155C" w14:textId="77777777" w:rsidR="009E5BA0" w:rsidRPr="00C13371" w:rsidRDefault="009E5BA0" w:rsidP="009E5BA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CF03FC5" w14:textId="77777777" w:rsidR="009E5BA0" w:rsidRPr="00C13371" w:rsidRDefault="009E5BA0" w:rsidP="009E5BA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67CB2EC6" w14:textId="77777777" w:rsidR="009E5BA0" w:rsidRPr="00C13371" w:rsidRDefault="009E5BA0" w:rsidP="009E5BA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8CE4355" w14:textId="77777777" w:rsidR="009E5BA0" w:rsidRPr="00C13371" w:rsidRDefault="009E5BA0" w:rsidP="009E5BA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BFA192E" w14:textId="77777777" w:rsidR="009E5BA0" w:rsidRPr="00C13371" w:rsidRDefault="009E5BA0" w:rsidP="009E5BA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tcPr>
          <w:p w14:paraId="64A4B294" w14:textId="77777777" w:rsidR="009E5BA0" w:rsidRPr="00C63897" w:rsidRDefault="009E5BA0" w:rsidP="00541DA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1D63D2CD" w14:textId="77777777" w:rsidR="009E5BA0" w:rsidRPr="00C63897" w:rsidRDefault="009E5BA0" w:rsidP="009E5BA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441" w:type="pct"/>
            <w:shd w:val="clear" w:color="auto" w:fill="D9D9D9" w:themeFill="background1" w:themeFillShade="D9"/>
            <w:textDirection w:val="btLr"/>
            <w:vAlign w:val="center"/>
          </w:tcPr>
          <w:p w14:paraId="199ABFB1" w14:textId="77777777" w:rsidR="009E5BA0" w:rsidRPr="00C63897" w:rsidRDefault="009E5BA0" w:rsidP="009E5BA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0B8AC23" w14:textId="77777777" w:rsidR="009E5BA0" w:rsidRPr="00C63897" w:rsidRDefault="009E5BA0" w:rsidP="009E5BA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41DAA" w:rsidRPr="005643D7" w14:paraId="06DCC5B0" w14:textId="77777777" w:rsidTr="00541DAA">
        <w:trPr>
          <w:cantSplit/>
          <w:trHeight w:val="73"/>
        </w:trPr>
        <w:tc>
          <w:tcPr>
            <w:tcW w:w="515" w:type="pct"/>
            <w:tcBorders>
              <w:bottom w:val="single" w:sz="4" w:space="0" w:color="auto"/>
            </w:tcBorders>
            <w:vAlign w:val="center"/>
          </w:tcPr>
          <w:p w14:paraId="3C625BB5" w14:textId="77777777" w:rsidR="009E5BA0" w:rsidRPr="00C13371" w:rsidRDefault="009E5BA0" w:rsidP="009E5B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2464FD0E" w14:textId="77777777" w:rsidR="009E5BA0" w:rsidRPr="00C13371" w:rsidRDefault="009E5BA0" w:rsidP="009E5B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514CD4CE" w14:textId="77777777" w:rsidR="009E5BA0" w:rsidRPr="00C13371" w:rsidRDefault="009E5BA0" w:rsidP="009E5BA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0B8CD10F" w14:textId="77777777" w:rsidR="009E5BA0" w:rsidRPr="00C13371" w:rsidRDefault="009E5BA0" w:rsidP="009E5BA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43CE758" w14:textId="77777777" w:rsidR="009E5BA0" w:rsidRPr="00C13371" w:rsidRDefault="009E5BA0" w:rsidP="009E5B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F83EBF8" w14:textId="77777777" w:rsidR="009E5BA0" w:rsidRPr="00C13371" w:rsidRDefault="009E5BA0" w:rsidP="009E5B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23004A22" w14:textId="77777777" w:rsidR="009E5BA0" w:rsidRPr="005643D7" w:rsidRDefault="009E5BA0" w:rsidP="009E5B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5D28C74D" w14:textId="77777777" w:rsidR="009E5BA0" w:rsidRPr="005643D7" w:rsidRDefault="009E5BA0" w:rsidP="009E5B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441" w:type="pct"/>
            <w:shd w:val="clear" w:color="auto" w:fill="D9D9D9" w:themeFill="background1" w:themeFillShade="D9"/>
          </w:tcPr>
          <w:p w14:paraId="0072C3B9" w14:textId="77777777" w:rsidR="009E5BA0" w:rsidRPr="005643D7" w:rsidRDefault="009E5BA0" w:rsidP="009E5B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DCB2F27" w14:textId="77777777" w:rsidR="009E5BA0" w:rsidRPr="005643D7" w:rsidRDefault="009E5BA0" w:rsidP="009E5B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41DAA" w:rsidRPr="00C63897" w14:paraId="5CBDBF1D" w14:textId="77777777" w:rsidTr="00541DAA">
        <w:tc>
          <w:tcPr>
            <w:tcW w:w="515" w:type="pct"/>
            <w:vMerge w:val="restart"/>
          </w:tcPr>
          <w:p w14:paraId="0A4A0542" w14:textId="4426DDCF" w:rsidR="00541DAA" w:rsidRDefault="009E5BA0" w:rsidP="009E5BA0">
            <w:pPr>
              <w:rPr>
                <w:rFonts w:ascii="Times New Roman" w:eastAsia="Times New Roman" w:hAnsi="Times New Roman" w:cs="Times New Roman"/>
                <w:bCs/>
                <w:lang w:eastAsia="ru-RU"/>
              </w:rPr>
            </w:pPr>
            <w:r w:rsidRPr="00E13EDA">
              <w:rPr>
                <w:rFonts w:ascii="Times New Roman" w:eastAsia="Times New Roman" w:hAnsi="Times New Roman" w:cs="Times New Roman"/>
                <w:bCs/>
                <w:lang w:eastAsia="ru-RU"/>
              </w:rPr>
              <w:t>ОК</w:t>
            </w:r>
            <w:r w:rsidR="00541DAA">
              <w:rPr>
                <w:rFonts w:ascii="Times New Roman" w:eastAsia="Times New Roman" w:hAnsi="Times New Roman" w:cs="Times New Roman"/>
                <w:bCs/>
                <w:lang w:eastAsia="ru-RU"/>
              </w:rPr>
              <w:t xml:space="preserve"> </w:t>
            </w:r>
            <w:r w:rsidRPr="00E13EDA">
              <w:rPr>
                <w:rFonts w:ascii="Times New Roman" w:eastAsia="Times New Roman" w:hAnsi="Times New Roman" w:cs="Times New Roman"/>
                <w:bCs/>
                <w:lang w:eastAsia="ru-RU"/>
              </w:rPr>
              <w:t>01</w:t>
            </w:r>
          </w:p>
          <w:p w14:paraId="5E9899B2" w14:textId="3EAA9679" w:rsidR="009E5BA0"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15B839D" w14:textId="5D79C39B" w:rsidR="00541DAA" w:rsidRPr="00E13EDA"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41A81113" w14:textId="77777777" w:rsidR="009E5BA0"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w:t>
            </w:r>
          </w:p>
          <w:p w14:paraId="13216794" w14:textId="77777777" w:rsidR="00541DAA"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Х.2</w:t>
            </w:r>
          </w:p>
          <w:p w14:paraId="0B164CD8" w14:textId="77777777" w:rsidR="00541DAA"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Х.3</w:t>
            </w:r>
          </w:p>
          <w:p w14:paraId="33D58FEB" w14:textId="77777777" w:rsidR="00541DAA"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Х.4</w:t>
            </w:r>
          </w:p>
          <w:p w14:paraId="1F4D3AAD" w14:textId="22E6CEEB" w:rsidR="00541DAA" w:rsidRPr="00C13371" w:rsidRDefault="00541DAA" w:rsidP="009E5B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Х.5</w:t>
            </w:r>
          </w:p>
        </w:tc>
        <w:tc>
          <w:tcPr>
            <w:tcW w:w="1691" w:type="pct"/>
          </w:tcPr>
          <w:p w14:paraId="70D0BFBC" w14:textId="38AB8889" w:rsidR="009E5BA0" w:rsidRPr="007441F7" w:rsidRDefault="00541DAA" w:rsidP="009E5BA0">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Раздел 1.</w:t>
            </w:r>
            <w:r w:rsidR="00E13EDA">
              <w:rPr>
                <w:rFonts w:ascii="Times New Roman" w:eastAsia="Times New Roman" w:hAnsi="Times New Roman" w:cs="Times New Roman"/>
                <w:lang w:eastAsia="ru-RU"/>
              </w:rPr>
              <w:t xml:space="preserve"> Эксплуатация техники и оборудования животноводческих предприятий </w:t>
            </w:r>
          </w:p>
        </w:tc>
        <w:tc>
          <w:tcPr>
            <w:tcW w:w="516" w:type="pct"/>
          </w:tcPr>
          <w:p w14:paraId="135874AE" w14:textId="67B152B3" w:rsidR="009E5BA0" w:rsidRPr="00C13371" w:rsidRDefault="00541DAA"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15" w:type="pct"/>
          </w:tcPr>
          <w:p w14:paraId="4380E18C" w14:textId="6E5F576E" w:rsidR="009E5BA0" w:rsidRPr="00C13371" w:rsidRDefault="00541DAA" w:rsidP="009E5B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4" w:type="pct"/>
            <w:shd w:val="clear" w:color="auto" w:fill="D9D9D9" w:themeFill="background1" w:themeFillShade="D9"/>
          </w:tcPr>
          <w:p w14:paraId="42598363" w14:textId="3C031A2B" w:rsidR="009E5BA0" w:rsidRPr="00C13371" w:rsidRDefault="00541DAA"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7F124A66" w14:textId="2048D6C7" w:rsidR="009E5BA0" w:rsidRPr="00C13371" w:rsidRDefault="00541DAA" w:rsidP="009E5B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2" w:type="pct"/>
          </w:tcPr>
          <w:p w14:paraId="7BBD184C" w14:textId="77777777" w:rsidR="009E5BA0" w:rsidRPr="00C63897" w:rsidRDefault="009E5BA0"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205A155F" w14:textId="31B3F21C" w:rsidR="009E5BA0" w:rsidRPr="00C63897" w:rsidRDefault="00541DAA"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441" w:type="pct"/>
            <w:shd w:val="clear" w:color="auto" w:fill="D9D9D9" w:themeFill="background1" w:themeFillShade="D9"/>
          </w:tcPr>
          <w:p w14:paraId="3AF2976F" w14:textId="77777777" w:rsidR="009E5BA0" w:rsidRPr="00C63897" w:rsidRDefault="009E5BA0" w:rsidP="009E5BA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7A84077" w14:textId="77777777" w:rsidR="009E5BA0" w:rsidRPr="00C63897" w:rsidRDefault="009E5BA0" w:rsidP="009E5BA0">
            <w:pPr>
              <w:jc w:val="center"/>
              <w:rPr>
                <w:rFonts w:ascii="Times New Roman" w:eastAsia="Times New Roman" w:hAnsi="Times New Roman" w:cs="Times New Roman"/>
                <w:b/>
                <w:bCs/>
                <w:lang w:eastAsia="ru-RU"/>
              </w:rPr>
            </w:pPr>
          </w:p>
        </w:tc>
      </w:tr>
      <w:tr w:rsidR="00541DAA" w:rsidRPr="00C63897" w14:paraId="27AA505C" w14:textId="77777777" w:rsidTr="00541DAA">
        <w:trPr>
          <w:trHeight w:val="314"/>
        </w:trPr>
        <w:tc>
          <w:tcPr>
            <w:tcW w:w="515" w:type="pct"/>
            <w:vMerge/>
          </w:tcPr>
          <w:p w14:paraId="7659A9FA" w14:textId="77777777" w:rsidR="009E5BA0" w:rsidRPr="00C63897" w:rsidRDefault="009E5BA0" w:rsidP="009E5BA0">
            <w:pPr>
              <w:rPr>
                <w:rFonts w:ascii="Times New Roman" w:eastAsia="Times New Roman" w:hAnsi="Times New Roman" w:cs="Times New Roman"/>
                <w:bCs/>
                <w:lang w:eastAsia="ru-RU"/>
              </w:rPr>
            </w:pPr>
          </w:p>
        </w:tc>
        <w:tc>
          <w:tcPr>
            <w:tcW w:w="1691" w:type="pct"/>
          </w:tcPr>
          <w:p w14:paraId="68DAD1FB" w14:textId="77777777" w:rsidR="009E5BA0" w:rsidRPr="00C63897" w:rsidRDefault="009E5BA0" w:rsidP="009E5BA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2DB67542" w14:textId="7A3DC896" w:rsidR="009E5BA0" w:rsidRPr="00C63897" w:rsidRDefault="009E5BA0"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541DAA">
              <w:rPr>
                <w:rFonts w:ascii="Times New Roman" w:eastAsia="Times New Roman" w:hAnsi="Times New Roman" w:cs="Times New Roman"/>
                <w:b/>
                <w:bCs/>
                <w:lang w:eastAsia="ru-RU"/>
              </w:rPr>
              <w:t>/108</w:t>
            </w:r>
          </w:p>
        </w:tc>
        <w:tc>
          <w:tcPr>
            <w:tcW w:w="515" w:type="pct"/>
          </w:tcPr>
          <w:p w14:paraId="4BBD2E1B" w14:textId="3C29199C" w:rsidR="009E5BA0" w:rsidRPr="00C63897" w:rsidRDefault="00541DAA" w:rsidP="009E5BA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72/108</w:t>
            </w:r>
          </w:p>
        </w:tc>
        <w:tc>
          <w:tcPr>
            <w:tcW w:w="294" w:type="pct"/>
            <w:shd w:val="clear" w:color="auto" w:fill="D9D9D9" w:themeFill="background1" w:themeFillShade="D9"/>
          </w:tcPr>
          <w:p w14:paraId="339EA670" w14:textId="77777777" w:rsidR="009E5BA0" w:rsidRPr="00C63897" w:rsidRDefault="009E5BA0" w:rsidP="009E5BA0">
            <w:pPr>
              <w:jc w:val="center"/>
              <w:rPr>
                <w:rFonts w:ascii="Times New Roman" w:eastAsia="Times New Roman" w:hAnsi="Times New Roman" w:cs="Times New Roman"/>
                <w:b/>
                <w:bCs/>
                <w:lang w:eastAsia="ru-RU"/>
              </w:rPr>
            </w:pPr>
          </w:p>
        </w:tc>
        <w:tc>
          <w:tcPr>
            <w:tcW w:w="737" w:type="pct"/>
            <w:gridSpan w:val="3"/>
            <w:shd w:val="clear" w:color="auto" w:fill="auto"/>
          </w:tcPr>
          <w:p w14:paraId="6863EE5A" w14:textId="77777777" w:rsidR="009E5BA0" w:rsidRPr="00C63897" w:rsidRDefault="009E5BA0" w:rsidP="009E5BA0">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5CBBE077" w14:textId="1A2A3BEA" w:rsidR="009E5BA0" w:rsidRPr="00C63897" w:rsidRDefault="009E5BA0"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sidR="00541DAA">
              <w:rPr>
                <w:rFonts w:ascii="Times New Roman" w:eastAsia="Times New Roman" w:hAnsi="Times New Roman" w:cs="Times New Roman"/>
                <w:b/>
                <w:bCs/>
                <w:lang w:eastAsia="ru-RU"/>
              </w:rPr>
              <w:t>/108</w:t>
            </w:r>
          </w:p>
        </w:tc>
        <w:tc>
          <w:tcPr>
            <w:tcW w:w="291" w:type="pct"/>
            <w:shd w:val="clear" w:color="auto" w:fill="D9D9D9" w:themeFill="background1" w:themeFillShade="D9"/>
          </w:tcPr>
          <w:p w14:paraId="2E9F130B" w14:textId="77777777" w:rsidR="009E5BA0" w:rsidRPr="00C63897" w:rsidRDefault="009E5BA0" w:rsidP="009E5BA0">
            <w:pPr>
              <w:jc w:val="center"/>
              <w:rPr>
                <w:rFonts w:ascii="Times New Roman" w:eastAsia="Times New Roman" w:hAnsi="Times New Roman" w:cs="Times New Roman"/>
                <w:b/>
                <w:bCs/>
                <w:lang w:eastAsia="ru-RU"/>
              </w:rPr>
            </w:pPr>
          </w:p>
        </w:tc>
      </w:tr>
      <w:tr w:rsidR="00541DAA" w:rsidRPr="00C63897" w14:paraId="657FFC9E" w14:textId="77777777" w:rsidTr="00541DAA">
        <w:trPr>
          <w:trHeight w:val="314"/>
        </w:trPr>
        <w:tc>
          <w:tcPr>
            <w:tcW w:w="515" w:type="pct"/>
            <w:vMerge/>
          </w:tcPr>
          <w:p w14:paraId="4BD99836" w14:textId="77777777" w:rsidR="009E5BA0" w:rsidRPr="00C63897" w:rsidRDefault="009E5BA0" w:rsidP="009E5BA0">
            <w:pPr>
              <w:rPr>
                <w:rFonts w:ascii="Times New Roman" w:eastAsia="Times New Roman" w:hAnsi="Times New Roman" w:cs="Times New Roman"/>
                <w:lang w:eastAsia="ru-RU"/>
              </w:rPr>
            </w:pPr>
          </w:p>
        </w:tc>
        <w:tc>
          <w:tcPr>
            <w:tcW w:w="1691" w:type="pct"/>
          </w:tcPr>
          <w:p w14:paraId="75B131B2" w14:textId="77777777" w:rsidR="009E5BA0" w:rsidRPr="00C63897" w:rsidRDefault="009E5BA0" w:rsidP="009E5BA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29CC70F4" w14:textId="77777777" w:rsidR="009E5BA0" w:rsidRPr="00C63897" w:rsidRDefault="009E5BA0"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515" w:type="pct"/>
          </w:tcPr>
          <w:p w14:paraId="2315FAB6" w14:textId="77777777" w:rsidR="009E5BA0" w:rsidRPr="00C63897" w:rsidRDefault="009E5BA0" w:rsidP="009E5BA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1D3FE931" w14:textId="77777777" w:rsidR="009E5BA0" w:rsidRPr="00C63897" w:rsidRDefault="009E5BA0" w:rsidP="009E5BA0">
            <w:pPr>
              <w:jc w:val="center"/>
              <w:rPr>
                <w:rFonts w:ascii="Times New Roman" w:eastAsia="Times New Roman" w:hAnsi="Times New Roman" w:cs="Times New Roman"/>
                <w:b/>
                <w:bCs/>
                <w:lang w:eastAsia="ru-RU"/>
              </w:rPr>
            </w:pPr>
          </w:p>
        </w:tc>
        <w:tc>
          <w:tcPr>
            <w:tcW w:w="737" w:type="pct"/>
            <w:gridSpan w:val="3"/>
            <w:shd w:val="clear" w:color="auto" w:fill="auto"/>
          </w:tcPr>
          <w:p w14:paraId="37E1C4CF" w14:textId="77777777" w:rsidR="009E5BA0" w:rsidRPr="00C63897" w:rsidRDefault="009E5BA0" w:rsidP="009E5BA0">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6B480207" w14:textId="77777777" w:rsidR="009E5BA0" w:rsidRPr="00C63897" w:rsidRDefault="009E5BA0" w:rsidP="009E5BA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482B5A9" w14:textId="77777777" w:rsidR="009E5BA0" w:rsidRPr="00C63897" w:rsidRDefault="009E5BA0" w:rsidP="009E5B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41DAA" w:rsidRPr="00C63897" w14:paraId="5BD7B39B" w14:textId="77777777" w:rsidTr="00541DAA">
        <w:tc>
          <w:tcPr>
            <w:tcW w:w="515" w:type="pct"/>
            <w:vMerge/>
          </w:tcPr>
          <w:p w14:paraId="7A0B2CA3" w14:textId="77777777" w:rsidR="009E5BA0" w:rsidRPr="00C63897" w:rsidRDefault="009E5BA0" w:rsidP="009E5BA0">
            <w:pPr>
              <w:suppressAutoHyphens/>
              <w:rPr>
                <w:rFonts w:ascii="Times New Roman" w:eastAsia="Times New Roman" w:hAnsi="Times New Roman" w:cs="Times New Roman"/>
                <w:lang w:eastAsia="ru-RU"/>
              </w:rPr>
            </w:pPr>
          </w:p>
        </w:tc>
        <w:tc>
          <w:tcPr>
            <w:tcW w:w="1691" w:type="pct"/>
          </w:tcPr>
          <w:p w14:paraId="19BC50FE" w14:textId="77777777" w:rsidR="009E5BA0" w:rsidRPr="00C63897" w:rsidRDefault="009E5BA0" w:rsidP="009E5BA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687BE9C7" w14:textId="77777777" w:rsidR="009E5BA0" w:rsidRPr="00C63897" w:rsidRDefault="009E5BA0" w:rsidP="009E5BA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515" w:type="pct"/>
            <w:shd w:val="clear" w:color="auto" w:fill="auto"/>
          </w:tcPr>
          <w:p w14:paraId="74C45866" w14:textId="77777777" w:rsidR="009E5BA0" w:rsidRPr="00C63897" w:rsidRDefault="009E5BA0" w:rsidP="009E5BA0">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2B802A7B" w14:textId="77777777" w:rsidR="009E5BA0" w:rsidRPr="00C63897" w:rsidRDefault="009E5BA0" w:rsidP="009E5BA0">
            <w:pPr>
              <w:jc w:val="center"/>
              <w:rPr>
                <w:rFonts w:ascii="Times New Roman" w:eastAsia="Times New Roman" w:hAnsi="Times New Roman" w:cs="Times New Roman"/>
                <w:i/>
                <w:lang w:eastAsia="ru-RU"/>
              </w:rPr>
            </w:pPr>
          </w:p>
        </w:tc>
        <w:tc>
          <w:tcPr>
            <w:tcW w:w="737" w:type="pct"/>
            <w:gridSpan w:val="3"/>
            <w:shd w:val="clear" w:color="auto" w:fill="auto"/>
          </w:tcPr>
          <w:p w14:paraId="6EEA7A09" w14:textId="77777777" w:rsidR="009E5BA0" w:rsidRPr="00C63897" w:rsidRDefault="009E5BA0" w:rsidP="009E5BA0">
            <w:pPr>
              <w:jc w:val="center"/>
              <w:rPr>
                <w:rFonts w:ascii="Times New Roman" w:eastAsia="Times New Roman" w:hAnsi="Times New Roman" w:cs="Times New Roman"/>
                <w:i/>
                <w:lang w:eastAsia="ru-RU"/>
              </w:rPr>
            </w:pPr>
          </w:p>
        </w:tc>
        <w:tc>
          <w:tcPr>
            <w:tcW w:w="441" w:type="pct"/>
            <w:shd w:val="clear" w:color="auto" w:fill="D9D9D9" w:themeFill="background1" w:themeFillShade="D9"/>
          </w:tcPr>
          <w:p w14:paraId="3458A4CE" w14:textId="77777777" w:rsidR="009E5BA0" w:rsidRPr="00C63897" w:rsidRDefault="009E5BA0" w:rsidP="009E5BA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7B73E24" w14:textId="77777777" w:rsidR="009E5BA0" w:rsidRPr="00C63897" w:rsidRDefault="009E5BA0" w:rsidP="009E5BA0">
            <w:pPr>
              <w:jc w:val="center"/>
              <w:rPr>
                <w:rFonts w:ascii="Times New Roman" w:eastAsia="Times New Roman" w:hAnsi="Times New Roman" w:cs="Times New Roman"/>
                <w:i/>
                <w:lang w:eastAsia="ru-RU"/>
              </w:rPr>
            </w:pPr>
          </w:p>
        </w:tc>
      </w:tr>
      <w:tr w:rsidR="00541DAA" w:rsidRPr="00C63897" w14:paraId="11BD3A3C" w14:textId="77777777" w:rsidTr="00541DAA">
        <w:trPr>
          <w:trHeight w:val="217"/>
        </w:trPr>
        <w:tc>
          <w:tcPr>
            <w:tcW w:w="515" w:type="pct"/>
            <w:vMerge/>
          </w:tcPr>
          <w:p w14:paraId="7D123AEA" w14:textId="77777777" w:rsidR="009E5BA0" w:rsidRPr="00C63897" w:rsidRDefault="009E5BA0" w:rsidP="009E5BA0">
            <w:pPr>
              <w:rPr>
                <w:rFonts w:ascii="Times New Roman" w:eastAsia="Times New Roman" w:hAnsi="Times New Roman" w:cs="Times New Roman"/>
                <w:b/>
                <w:i/>
                <w:lang w:eastAsia="ru-RU"/>
              </w:rPr>
            </w:pPr>
          </w:p>
        </w:tc>
        <w:tc>
          <w:tcPr>
            <w:tcW w:w="1691" w:type="pct"/>
          </w:tcPr>
          <w:p w14:paraId="3F6B1BA5" w14:textId="77777777" w:rsidR="009E5BA0" w:rsidRPr="00C63897" w:rsidRDefault="009E5BA0" w:rsidP="009E5BA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0B104D5B" w14:textId="4A14A78A" w:rsidR="009E5BA0" w:rsidRPr="0054225C" w:rsidRDefault="00541DAA" w:rsidP="009E5BA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324/360</w:t>
            </w:r>
          </w:p>
        </w:tc>
        <w:tc>
          <w:tcPr>
            <w:tcW w:w="515" w:type="pct"/>
          </w:tcPr>
          <w:p w14:paraId="0B744952" w14:textId="1B55DFCA" w:rsidR="009E5BA0" w:rsidRPr="00C63897" w:rsidRDefault="00541DAA" w:rsidP="009E5B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270/304</w:t>
            </w:r>
          </w:p>
        </w:tc>
        <w:tc>
          <w:tcPr>
            <w:tcW w:w="294" w:type="pct"/>
            <w:shd w:val="clear" w:color="auto" w:fill="D9D9D9" w:themeFill="background1" w:themeFillShade="D9"/>
          </w:tcPr>
          <w:p w14:paraId="072D772E" w14:textId="30487310" w:rsidR="009E5BA0" w:rsidRPr="00541DAA" w:rsidRDefault="00541DAA" w:rsidP="009E5BA0">
            <w:pPr>
              <w:jc w:val="center"/>
              <w:rPr>
                <w:rFonts w:ascii="Times New Roman" w:eastAsia="Times New Roman" w:hAnsi="Times New Roman" w:cs="Times New Roman"/>
                <w:b/>
                <w:iCs/>
                <w:lang w:eastAsia="ru-RU"/>
              </w:rPr>
            </w:pPr>
            <w:r w:rsidRPr="00541DAA">
              <w:rPr>
                <w:rFonts w:ascii="Times New Roman" w:eastAsia="Times New Roman" w:hAnsi="Times New Roman" w:cs="Times New Roman"/>
                <w:b/>
                <w:iCs/>
                <w:lang w:eastAsia="ru-RU"/>
              </w:rPr>
              <w:t>108</w:t>
            </w:r>
          </w:p>
        </w:tc>
        <w:tc>
          <w:tcPr>
            <w:tcW w:w="294" w:type="pct"/>
          </w:tcPr>
          <w:p w14:paraId="7641CF83" w14:textId="048444AE" w:rsidR="009E5BA0" w:rsidRPr="00541DAA" w:rsidRDefault="00541DAA" w:rsidP="009E5BA0">
            <w:pPr>
              <w:jc w:val="center"/>
              <w:rPr>
                <w:rFonts w:ascii="Times New Roman" w:eastAsia="Times New Roman" w:hAnsi="Times New Roman" w:cs="Times New Roman"/>
                <w:b/>
                <w:iCs/>
                <w:lang w:eastAsia="ru-RU"/>
              </w:rPr>
            </w:pPr>
            <w:r w:rsidRPr="00541DAA">
              <w:rPr>
                <w:rFonts w:ascii="Times New Roman" w:eastAsia="Times New Roman" w:hAnsi="Times New Roman" w:cs="Times New Roman"/>
                <w:b/>
                <w:iCs/>
                <w:lang w:eastAsia="ru-RU"/>
              </w:rPr>
              <w:t>108</w:t>
            </w:r>
          </w:p>
        </w:tc>
        <w:tc>
          <w:tcPr>
            <w:tcW w:w="222" w:type="pct"/>
          </w:tcPr>
          <w:p w14:paraId="55C2D072" w14:textId="2A662450" w:rsidR="009E5BA0" w:rsidRPr="00541DAA" w:rsidRDefault="00541DAA" w:rsidP="009E5BA0">
            <w:pPr>
              <w:jc w:val="center"/>
              <w:rPr>
                <w:rFonts w:ascii="Times New Roman" w:eastAsia="Times New Roman" w:hAnsi="Times New Roman" w:cs="Times New Roman"/>
                <w:b/>
                <w:iCs/>
                <w:lang w:eastAsia="ru-RU"/>
              </w:rPr>
            </w:pPr>
            <w:r w:rsidRPr="00541DAA">
              <w:rPr>
                <w:rFonts w:ascii="Times New Roman" w:eastAsia="Times New Roman" w:hAnsi="Times New Roman" w:cs="Times New Roman"/>
                <w:b/>
                <w:iCs/>
                <w:lang w:eastAsia="ru-RU"/>
              </w:rPr>
              <w:t>-</w:t>
            </w:r>
          </w:p>
        </w:tc>
        <w:tc>
          <w:tcPr>
            <w:tcW w:w="221" w:type="pct"/>
          </w:tcPr>
          <w:p w14:paraId="2DC388FF" w14:textId="77777777" w:rsidR="009E5BA0" w:rsidRPr="00541DAA" w:rsidRDefault="009E5BA0" w:rsidP="009E5BA0">
            <w:pPr>
              <w:jc w:val="center"/>
              <w:rPr>
                <w:rFonts w:ascii="Times New Roman" w:eastAsia="Times New Roman" w:hAnsi="Times New Roman" w:cs="Times New Roman"/>
                <w:b/>
                <w:iCs/>
                <w:lang w:eastAsia="ru-RU"/>
              </w:rPr>
            </w:pPr>
            <w:r w:rsidRPr="00541DAA">
              <w:rPr>
                <w:rFonts w:ascii="Times New Roman" w:eastAsia="Times New Roman" w:hAnsi="Times New Roman" w:cs="Times New Roman"/>
                <w:b/>
                <w:iCs/>
                <w:lang w:eastAsia="ru-RU"/>
              </w:rPr>
              <w:t>Х</w:t>
            </w:r>
          </w:p>
        </w:tc>
        <w:tc>
          <w:tcPr>
            <w:tcW w:w="441" w:type="pct"/>
            <w:shd w:val="clear" w:color="auto" w:fill="D9D9D9" w:themeFill="background1" w:themeFillShade="D9"/>
          </w:tcPr>
          <w:p w14:paraId="416B6179" w14:textId="1CCF053D" w:rsidR="009E5BA0" w:rsidRPr="00C63897" w:rsidRDefault="009E5BA0" w:rsidP="009E5B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r w:rsidR="00541DAA">
              <w:rPr>
                <w:rFonts w:ascii="Times New Roman" w:eastAsia="Times New Roman" w:hAnsi="Times New Roman" w:cs="Times New Roman"/>
                <w:b/>
                <w:lang w:eastAsia="ru-RU"/>
              </w:rPr>
              <w:t>/108</w:t>
            </w:r>
          </w:p>
        </w:tc>
        <w:tc>
          <w:tcPr>
            <w:tcW w:w="291" w:type="pct"/>
            <w:shd w:val="clear" w:color="auto" w:fill="D9D9D9" w:themeFill="background1" w:themeFillShade="D9"/>
          </w:tcPr>
          <w:p w14:paraId="4F8739B2" w14:textId="77777777" w:rsidR="009E5BA0" w:rsidRPr="00C63897" w:rsidRDefault="009E5BA0" w:rsidP="009E5B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36FB7BC" w14:textId="77777777" w:rsidR="009E5BA0" w:rsidRDefault="009E5BA0" w:rsidP="009E5BA0">
      <w:pPr>
        <w:spacing w:after="200" w:line="276" w:lineRule="auto"/>
        <w:rPr>
          <w:rFonts w:ascii="Times New Roman" w:eastAsia="Times New Roman" w:hAnsi="Times New Roman" w:cs="Times New Roman"/>
          <w:b/>
          <w:i/>
          <w:color w:val="0070C0"/>
          <w:sz w:val="24"/>
          <w:szCs w:val="24"/>
          <w:lang w:eastAsia="ru-RU"/>
        </w:rPr>
      </w:pPr>
    </w:p>
    <w:p w14:paraId="0FE87A05" w14:textId="77777777" w:rsidR="009E5BA0" w:rsidRPr="00782EFC" w:rsidRDefault="009E5BA0" w:rsidP="009E5BA0">
      <w:pPr>
        <w:pStyle w:val="114"/>
        <w:rPr>
          <w:rFonts w:ascii="Times New Roman" w:hAnsi="Times New Roman"/>
        </w:rPr>
      </w:pPr>
      <w:bookmarkStart w:id="183" w:name="_Toc237343328"/>
      <w:bookmarkStart w:id="184" w:name="_Toc237343372"/>
      <w:bookmarkStart w:id="185" w:name="_Toc237343445"/>
      <w:bookmarkStart w:id="186" w:name="_Toc23734348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83"/>
      <w:bookmarkEnd w:id="184"/>
      <w:bookmarkEnd w:id="185"/>
      <w:bookmarkEnd w:id="186"/>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903"/>
      </w:tblGrid>
      <w:tr w:rsidR="009E5BA0" w:rsidRPr="009B58E1" w14:paraId="25225606" w14:textId="77777777" w:rsidTr="00C52753">
        <w:trPr>
          <w:trHeight w:val="903"/>
        </w:trPr>
        <w:tc>
          <w:tcPr>
            <w:tcW w:w="2269" w:type="dxa"/>
            <w:vAlign w:val="center"/>
          </w:tcPr>
          <w:p w14:paraId="649DD9AC" w14:textId="77777777" w:rsidR="009E5BA0" w:rsidRPr="009B58E1" w:rsidRDefault="009E5BA0" w:rsidP="009E5BA0">
            <w:pPr>
              <w:spacing w:line="276" w:lineRule="auto"/>
              <w:jc w:val="center"/>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Наименование разделов и тем</w:t>
            </w:r>
          </w:p>
        </w:tc>
        <w:tc>
          <w:tcPr>
            <w:tcW w:w="7903" w:type="dxa"/>
            <w:vAlign w:val="center"/>
          </w:tcPr>
          <w:p w14:paraId="16B47CBF" w14:textId="77777777" w:rsidR="009E5BA0" w:rsidRPr="009B58E1" w:rsidRDefault="009E5BA0" w:rsidP="009E5BA0">
            <w:pPr>
              <w:suppressAutoHyphens/>
              <w:jc w:val="center"/>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5BA0" w:rsidRPr="009B58E1" w14:paraId="2148624C" w14:textId="77777777" w:rsidTr="00C52753">
        <w:trPr>
          <w:trHeight w:val="20"/>
        </w:trPr>
        <w:tc>
          <w:tcPr>
            <w:tcW w:w="10172" w:type="dxa"/>
            <w:gridSpan w:val="2"/>
          </w:tcPr>
          <w:p w14:paraId="314AE538" w14:textId="4E1AD153" w:rsidR="009E5BA0" w:rsidRPr="009B58E1" w:rsidRDefault="009B58E1" w:rsidP="009E5BA0">
            <w:pPr>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Раздел 1. Эксплуатация техники и оборудования животноводческих предприятий (108 часов)</w:t>
            </w:r>
          </w:p>
        </w:tc>
      </w:tr>
      <w:tr w:rsidR="009B58E1" w:rsidRPr="009B58E1" w14:paraId="2117D083" w14:textId="77777777" w:rsidTr="00C52753">
        <w:trPr>
          <w:trHeight w:val="20"/>
        </w:trPr>
        <w:tc>
          <w:tcPr>
            <w:tcW w:w="10172" w:type="dxa"/>
            <w:gridSpan w:val="2"/>
          </w:tcPr>
          <w:p w14:paraId="602907A9" w14:textId="244E1FA7" w:rsidR="009B58E1" w:rsidRPr="009B58E1" w:rsidRDefault="009B58E1" w:rsidP="009B58E1">
            <w:pPr>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МДК.ХХ.ХХ Эксплуатация техники и оборудования животноводческих предприятий</w:t>
            </w:r>
          </w:p>
        </w:tc>
      </w:tr>
      <w:tr w:rsidR="009B58E1" w:rsidRPr="009B58E1" w14:paraId="2994DD80" w14:textId="77777777" w:rsidTr="00C52753">
        <w:tc>
          <w:tcPr>
            <w:tcW w:w="2269" w:type="dxa"/>
            <w:vMerge w:val="restart"/>
          </w:tcPr>
          <w:p w14:paraId="33EB3CB8" w14:textId="4F0CA9DD" w:rsidR="009B58E1" w:rsidRPr="009B58E1" w:rsidRDefault="009B58E1" w:rsidP="009B58E1">
            <w:pPr>
              <w:pStyle w:val="affffff3"/>
              <w:spacing w:line="276" w:lineRule="auto"/>
              <w:rPr>
                <w:rFonts w:ascii="Times New Roman" w:hAnsi="Times New Roman"/>
                <w:b/>
                <w:bCs/>
              </w:rPr>
            </w:pPr>
            <w:r w:rsidRPr="009B58E1">
              <w:rPr>
                <w:rFonts w:ascii="Times New Roman" w:hAnsi="Times New Roman"/>
                <w:b/>
                <w:bCs/>
              </w:rPr>
              <w:t>Тема 1.1 Производственно</w:t>
            </w:r>
            <w:r>
              <w:rPr>
                <w:rFonts w:ascii="Times New Roman" w:hAnsi="Times New Roman"/>
                <w:b/>
                <w:bCs/>
              </w:rPr>
              <w:t>-</w:t>
            </w:r>
            <w:r w:rsidRPr="009B58E1">
              <w:rPr>
                <w:rFonts w:ascii="Times New Roman" w:hAnsi="Times New Roman"/>
                <w:b/>
                <w:bCs/>
              </w:rPr>
              <w:t xml:space="preserve"> технологическая характеристика животноводческих ферм и комплексов</w:t>
            </w:r>
          </w:p>
        </w:tc>
        <w:tc>
          <w:tcPr>
            <w:tcW w:w="7903" w:type="dxa"/>
          </w:tcPr>
          <w:p w14:paraId="62852978" w14:textId="4DE9A464" w:rsidR="009B58E1" w:rsidRPr="009B58E1" w:rsidRDefault="009B58E1" w:rsidP="009B58E1">
            <w:pPr>
              <w:pStyle w:val="affffff3"/>
              <w:spacing w:line="276" w:lineRule="auto"/>
              <w:rPr>
                <w:rFonts w:ascii="Times New Roman" w:hAnsi="Times New Roman"/>
                <w:b/>
              </w:rPr>
            </w:pPr>
            <w:r w:rsidRPr="009B58E1">
              <w:rPr>
                <w:rFonts w:ascii="Times New Roman" w:hAnsi="Times New Roman"/>
                <w:b/>
                <w:bCs/>
              </w:rPr>
              <w:t>Содержание</w:t>
            </w:r>
          </w:p>
        </w:tc>
      </w:tr>
      <w:tr w:rsidR="009B58E1" w:rsidRPr="009B58E1" w14:paraId="3CBB36AA" w14:textId="77777777" w:rsidTr="00C52753">
        <w:trPr>
          <w:trHeight w:val="396"/>
        </w:trPr>
        <w:tc>
          <w:tcPr>
            <w:tcW w:w="2269" w:type="dxa"/>
            <w:vMerge/>
          </w:tcPr>
          <w:p w14:paraId="4F024979"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25C975DC" w14:textId="58C39BC8" w:rsidR="009B58E1" w:rsidRPr="009B58E1" w:rsidRDefault="009B58E1" w:rsidP="009B58E1">
            <w:pPr>
              <w:suppressAutoHyphens/>
              <w:jc w:val="both"/>
              <w:rPr>
                <w:rFonts w:ascii="Times New Roman" w:eastAsia="Times New Roman" w:hAnsi="Times New Roman" w:cs="Times New Roman"/>
                <w:lang w:eastAsia="ru-RU"/>
              </w:rPr>
            </w:pPr>
            <w:r w:rsidRPr="009B58E1">
              <w:rPr>
                <w:rFonts w:ascii="Times New Roman" w:hAnsi="Times New Roman" w:cs="Times New Roman"/>
              </w:rPr>
              <w:t>Виды и классификация ферм и комплексов. Концентрация и специализация производства продукции животноводства. Фермы и комплексы крупного рогатого скота. Свиноводческие фермы и комплексы. Птицеводческие предприятия. Овцеводческие фермы и комплексы.</w:t>
            </w:r>
          </w:p>
        </w:tc>
      </w:tr>
      <w:tr w:rsidR="009B58E1" w:rsidRPr="009B58E1" w14:paraId="646DB55F" w14:textId="77777777" w:rsidTr="00C52753">
        <w:trPr>
          <w:trHeight w:val="248"/>
        </w:trPr>
        <w:tc>
          <w:tcPr>
            <w:tcW w:w="2269" w:type="dxa"/>
            <w:vMerge/>
          </w:tcPr>
          <w:p w14:paraId="752CE502"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565A61FB" w14:textId="14760D07" w:rsidR="009B58E1" w:rsidRPr="009B58E1" w:rsidRDefault="009B58E1" w:rsidP="009B58E1">
            <w:pPr>
              <w:suppressAutoHyphens/>
              <w:jc w:val="both"/>
              <w:rPr>
                <w:rFonts w:ascii="Times New Roman" w:hAnsi="Times New Roman" w:cs="Times New Roman"/>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6546135D" w14:textId="77777777" w:rsidTr="00C52753">
        <w:trPr>
          <w:trHeight w:val="280"/>
        </w:trPr>
        <w:tc>
          <w:tcPr>
            <w:tcW w:w="2269" w:type="dxa"/>
            <w:vMerge/>
          </w:tcPr>
          <w:p w14:paraId="5FD3D986"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5D4CC59E" w14:textId="366A2A59" w:rsidR="009B58E1" w:rsidRPr="009B58E1" w:rsidRDefault="009B58E1" w:rsidP="009B58E1">
            <w:pPr>
              <w:pStyle w:val="affffff3"/>
              <w:jc w:val="both"/>
              <w:rPr>
                <w:rFonts w:ascii="Times New Roman" w:hAnsi="Times New Roman"/>
              </w:rPr>
            </w:pPr>
            <w:r w:rsidRPr="009B58E1">
              <w:rPr>
                <w:rFonts w:ascii="Times New Roman" w:hAnsi="Times New Roman"/>
              </w:rPr>
              <w:t>1</w:t>
            </w:r>
            <w:r>
              <w:rPr>
                <w:rFonts w:ascii="Times New Roman" w:hAnsi="Times New Roman"/>
              </w:rPr>
              <w:t xml:space="preserve">. </w:t>
            </w:r>
            <w:r w:rsidRPr="009B58E1">
              <w:rPr>
                <w:rFonts w:ascii="Times New Roman" w:hAnsi="Times New Roman"/>
              </w:rPr>
              <w:t>Оценка</w:t>
            </w:r>
            <w:r>
              <w:rPr>
                <w:rFonts w:ascii="Times New Roman" w:hAnsi="Times New Roman"/>
              </w:rPr>
              <w:t xml:space="preserve"> </w:t>
            </w:r>
            <w:r w:rsidRPr="009B58E1">
              <w:rPr>
                <w:rFonts w:ascii="Times New Roman" w:hAnsi="Times New Roman"/>
              </w:rPr>
              <w:t>уровня</w:t>
            </w:r>
            <w:r>
              <w:rPr>
                <w:rFonts w:ascii="Times New Roman" w:hAnsi="Times New Roman"/>
              </w:rPr>
              <w:t xml:space="preserve"> </w:t>
            </w:r>
            <w:r w:rsidRPr="009B58E1">
              <w:rPr>
                <w:rFonts w:ascii="Times New Roman" w:hAnsi="Times New Roman"/>
              </w:rPr>
              <w:t>механизации</w:t>
            </w:r>
            <w:r>
              <w:rPr>
                <w:rFonts w:ascii="Times New Roman" w:hAnsi="Times New Roman"/>
              </w:rPr>
              <w:t xml:space="preserve"> </w:t>
            </w:r>
            <w:r w:rsidRPr="009B58E1">
              <w:rPr>
                <w:rFonts w:ascii="Times New Roman" w:hAnsi="Times New Roman"/>
              </w:rPr>
              <w:t>и</w:t>
            </w:r>
            <w:r>
              <w:rPr>
                <w:rFonts w:ascii="Times New Roman" w:hAnsi="Times New Roman"/>
              </w:rPr>
              <w:t xml:space="preserve"> </w:t>
            </w:r>
            <w:r w:rsidRPr="009B58E1">
              <w:rPr>
                <w:rFonts w:ascii="Times New Roman" w:hAnsi="Times New Roman"/>
              </w:rPr>
              <w:t>автоматизации</w:t>
            </w:r>
            <w:r>
              <w:rPr>
                <w:rFonts w:ascii="Times New Roman" w:hAnsi="Times New Roman"/>
              </w:rPr>
              <w:t xml:space="preserve"> </w:t>
            </w:r>
            <w:r w:rsidRPr="009B58E1">
              <w:rPr>
                <w:rFonts w:ascii="Times New Roman" w:hAnsi="Times New Roman"/>
              </w:rPr>
              <w:t>на</w:t>
            </w:r>
            <w:r>
              <w:rPr>
                <w:rFonts w:ascii="Times New Roman" w:hAnsi="Times New Roman"/>
              </w:rPr>
              <w:t xml:space="preserve"> </w:t>
            </w:r>
            <w:r w:rsidRPr="009B58E1">
              <w:rPr>
                <w:rFonts w:ascii="Times New Roman" w:hAnsi="Times New Roman"/>
              </w:rPr>
              <w:t>примере</w:t>
            </w:r>
            <w:r>
              <w:rPr>
                <w:rFonts w:ascii="Times New Roman" w:hAnsi="Times New Roman"/>
              </w:rPr>
              <w:t xml:space="preserve"> </w:t>
            </w:r>
            <w:r w:rsidRPr="009B58E1">
              <w:rPr>
                <w:rFonts w:ascii="Times New Roman" w:hAnsi="Times New Roman"/>
              </w:rPr>
              <w:t>конкретного</w:t>
            </w:r>
            <w:r>
              <w:rPr>
                <w:rFonts w:ascii="Times New Roman" w:hAnsi="Times New Roman"/>
              </w:rPr>
              <w:t xml:space="preserve"> </w:t>
            </w:r>
            <w:r w:rsidRPr="009B58E1">
              <w:rPr>
                <w:rFonts w:ascii="Times New Roman" w:hAnsi="Times New Roman"/>
              </w:rPr>
              <w:t>животноводческого</w:t>
            </w:r>
            <w:r>
              <w:rPr>
                <w:rFonts w:ascii="Times New Roman" w:hAnsi="Times New Roman"/>
              </w:rPr>
              <w:t xml:space="preserve"> </w:t>
            </w:r>
            <w:r w:rsidRPr="009B58E1">
              <w:rPr>
                <w:rFonts w:ascii="Times New Roman" w:hAnsi="Times New Roman"/>
              </w:rPr>
              <w:t>комплекса.</w:t>
            </w:r>
          </w:p>
        </w:tc>
      </w:tr>
      <w:tr w:rsidR="009B58E1" w:rsidRPr="009B58E1" w14:paraId="3197F484" w14:textId="77777777" w:rsidTr="00C52753">
        <w:trPr>
          <w:trHeight w:val="361"/>
        </w:trPr>
        <w:tc>
          <w:tcPr>
            <w:tcW w:w="2269" w:type="dxa"/>
            <w:vMerge/>
          </w:tcPr>
          <w:p w14:paraId="4C61D63D"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6064BAE0"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1361FF9D" w14:textId="77777777" w:rsidR="009B58E1" w:rsidRPr="009B58E1" w:rsidRDefault="009B58E1" w:rsidP="009B58E1">
            <w:pPr>
              <w:rPr>
                <w:rFonts w:ascii="Times New Roman" w:eastAsia="Times New Roman" w:hAnsi="Times New Roman" w:cs="Times New Roman"/>
                <w:i/>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1EB01569" w14:textId="77777777" w:rsidTr="00C52753">
        <w:trPr>
          <w:trHeight w:val="191"/>
        </w:trPr>
        <w:tc>
          <w:tcPr>
            <w:tcW w:w="2269" w:type="dxa"/>
            <w:vMerge w:val="restart"/>
          </w:tcPr>
          <w:p w14:paraId="633C2F0E" w14:textId="77777777" w:rsidR="009B58E1" w:rsidRPr="009B58E1" w:rsidRDefault="009B58E1" w:rsidP="009B58E1">
            <w:pPr>
              <w:rPr>
                <w:rFonts w:ascii="Times New Roman" w:hAnsi="Times New Roman" w:cs="Times New Roman"/>
                <w:b/>
                <w:bCs/>
              </w:rPr>
            </w:pPr>
            <w:r w:rsidRPr="009B58E1">
              <w:rPr>
                <w:rFonts w:ascii="Times New Roman" w:eastAsia="Times New Roman" w:hAnsi="Times New Roman" w:cs="Times New Roman"/>
                <w:b/>
                <w:bCs/>
                <w:lang w:eastAsia="ru-RU"/>
              </w:rPr>
              <w:t>Тема 1.2</w:t>
            </w:r>
            <w:r w:rsidRPr="009B58E1">
              <w:rPr>
                <w:rFonts w:ascii="Times New Roman" w:hAnsi="Times New Roman" w:cs="Times New Roman"/>
                <w:b/>
                <w:bCs/>
              </w:rPr>
              <w:t>.</w:t>
            </w:r>
          </w:p>
          <w:p w14:paraId="2D8C348F" w14:textId="1A5A3790" w:rsidR="009B58E1" w:rsidRPr="009B58E1" w:rsidRDefault="009B58E1" w:rsidP="009B58E1">
            <w:pPr>
              <w:rPr>
                <w:rFonts w:ascii="Times New Roman" w:eastAsia="Times New Roman" w:hAnsi="Times New Roman" w:cs="Times New Roman"/>
                <w:b/>
                <w:bCs/>
                <w:lang w:eastAsia="ru-RU"/>
              </w:rPr>
            </w:pPr>
            <w:r w:rsidRPr="009B58E1">
              <w:rPr>
                <w:rFonts w:ascii="Times New Roman" w:hAnsi="Times New Roman" w:cs="Times New Roman"/>
                <w:b/>
                <w:bCs/>
              </w:rPr>
              <w:t>Поточные технологические линии в животноводстве</w:t>
            </w:r>
          </w:p>
        </w:tc>
        <w:tc>
          <w:tcPr>
            <w:tcW w:w="7903" w:type="dxa"/>
            <w:tcBorders>
              <w:top w:val="single" w:sz="4" w:space="0" w:color="auto"/>
              <w:left w:val="single" w:sz="4" w:space="0" w:color="auto"/>
              <w:bottom w:val="single" w:sz="4" w:space="0" w:color="auto"/>
              <w:right w:val="single" w:sz="4" w:space="0" w:color="auto"/>
            </w:tcBorders>
            <w:vAlign w:val="bottom"/>
          </w:tcPr>
          <w:p w14:paraId="76C92C29" w14:textId="5655123D"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Содержание</w:t>
            </w:r>
          </w:p>
        </w:tc>
      </w:tr>
      <w:tr w:rsidR="009B58E1" w:rsidRPr="009B58E1" w14:paraId="68D9F358" w14:textId="77777777" w:rsidTr="00C52753">
        <w:trPr>
          <w:trHeight w:val="361"/>
        </w:trPr>
        <w:tc>
          <w:tcPr>
            <w:tcW w:w="2269" w:type="dxa"/>
            <w:vMerge/>
          </w:tcPr>
          <w:p w14:paraId="64322200"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24F576D" w14:textId="0406226D" w:rsidR="009B58E1" w:rsidRPr="009B58E1" w:rsidRDefault="009B58E1" w:rsidP="009B58E1">
            <w:pPr>
              <w:jc w:val="both"/>
              <w:rPr>
                <w:rFonts w:ascii="Times New Roman" w:eastAsia="Times New Roman" w:hAnsi="Times New Roman" w:cs="Times New Roman"/>
                <w:lang w:eastAsia="ru-RU"/>
              </w:rPr>
            </w:pPr>
            <w:r w:rsidRPr="009B58E1">
              <w:rPr>
                <w:rFonts w:ascii="Times New Roman" w:hAnsi="Times New Roman" w:cs="Times New Roman"/>
              </w:rPr>
              <w:t>Поточная технология производства продукции. Поточные технологические линии. Основы расчета поточной технологической линии. Основные условия осуществления поточной автоматизированной технологии в животноводстве</w:t>
            </w:r>
          </w:p>
        </w:tc>
      </w:tr>
      <w:tr w:rsidR="009B58E1" w:rsidRPr="009B58E1" w14:paraId="19EF2864" w14:textId="77777777" w:rsidTr="009B58E1">
        <w:trPr>
          <w:trHeight w:val="125"/>
        </w:trPr>
        <w:tc>
          <w:tcPr>
            <w:tcW w:w="2269" w:type="dxa"/>
            <w:vMerge/>
          </w:tcPr>
          <w:p w14:paraId="0C5975D3"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5F09E6FC" w14:textId="28A4130E"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63C9E8C3" w14:textId="77777777" w:rsidTr="00C52753">
        <w:trPr>
          <w:trHeight w:val="315"/>
        </w:trPr>
        <w:tc>
          <w:tcPr>
            <w:tcW w:w="2269" w:type="dxa"/>
            <w:vMerge/>
          </w:tcPr>
          <w:p w14:paraId="06ED4BD0"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146AE46D" w14:textId="4E75E20E" w:rsidR="009B58E1" w:rsidRPr="009B58E1" w:rsidRDefault="009B58E1" w:rsidP="009B58E1">
            <w:pPr>
              <w:rPr>
                <w:rFonts w:ascii="Times New Roman" w:hAnsi="Times New Roman" w:cs="Times New Roman"/>
                <w:lang w:eastAsia="ru-RU"/>
              </w:rPr>
            </w:pPr>
            <w:r>
              <w:rPr>
                <w:rFonts w:ascii="Times New Roman" w:hAnsi="Times New Roman" w:cs="Times New Roman"/>
              </w:rPr>
              <w:t xml:space="preserve">2. </w:t>
            </w:r>
            <w:r w:rsidRPr="009B58E1">
              <w:rPr>
                <w:rFonts w:ascii="Times New Roman" w:hAnsi="Times New Roman" w:cs="Times New Roman"/>
              </w:rPr>
              <w:t>Изучение</w:t>
            </w:r>
            <w:r>
              <w:rPr>
                <w:rFonts w:ascii="Times New Roman" w:hAnsi="Times New Roman" w:cs="Times New Roman"/>
              </w:rPr>
              <w:t xml:space="preserve"> </w:t>
            </w:r>
            <w:r w:rsidRPr="009B58E1">
              <w:rPr>
                <w:rFonts w:ascii="Times New Roman" w:hAnsi="Times New Roman" w:cs="Times New Roman"/>
              </w:rPr>
              <w:t>технологических</w:t>
            </w:r>
            <w:r>
              <w:rPr>
                <w:rFonts w:ascii="Times New Roman" w:hAnsi="Times New Roman" w:cs="Times New Roman"/>
              </w:rPr>
              <w:t xml:space="preserve"> </w:t>
            </w:r>
            <w:r w:rsidRPr="009B58E1">
              <w:rPr>
                <w:rFonts w:ascii="Times New Roman" w:hAnsi="Times New Roman" w:cs="Times New Roman"/>
              </w:rPr>
              <w:t>линий</w:t>
            </w:r>
            <w:r>
              <w:rPr>
                <w:rFonts w:ascii="Times New Roman" w:hAnsi="Times New Roman" w:cs="Times New Roman"/>
              </w:rPr>
              <w:t xml:space="preserve"> </w:t>
            </w:r>
            <w:r w:rsidRPr="009B58E1">
              <w:rPr>
                <w:rFonts w:ascii="Times New Roman" w:hAnsi="Times New Roman" w:cs="Times New Roman"/>
              </w:rPr>
              <w:t>на</w:t>
            </w:r>
            <w:r>
              <w:rPr>
                <w:rFonts w:ascii="Times New Roman" w:hAnsi="Times New Roman" w:cs="Times New Roman"/>
              </w:rPr>
              <w:t xml:space="preserve"> </w:t>
            </w:r>
            <w:r w:rsidRPr="009B58E1">
              <w:rPr>
                <w:rFonts w:ascii="Times New Roman" w:hAnsi="Times New Roman" w:cs="Times New Roman"/>
              </w:rPr>
              <w:t>примере</w:t>
            </w:r>
            <w:r>
              <w:rPr>
                <w:rFonts w:ascii="Times New Roman" w:hAnsi="Times New Roman" w:cs="Times New Roman"/>
              </w:rPr>
              <w:t xml:space="preserve"> </w:t>
            </w:r>
            <w:r w:rsidRPr="009B58E1">
              <w:rPr>
                <w:rFonts w:ascii="Times New Roman" w:hAnsi="Times New Roman" w:cs="Times New Roman"/>
              </w:rPr>
              <w:t>свиноводческого</w:t>
            </w:r>
            <w:r>
              <w:rPr>
                <w:rFonts w:ascii="Times New Roman" w:hAnsi="Times New Roman" w:cs="Times New Roman"/>
              </w:rPr>
              <w:t xml:space="preserve"> </w:t>
            </w:r>
            <w:r w:rsidRPr="009B58E1">
              <w:rPr>
                <w:rFonts w:ascii="Times New Roman" w:hAnsi="Times New Roman" w:cs="Times New Roman"/>
              </w:rPr>
              <w:t>комплекса:</w:t>
            </w:r>
            <w:r>
              <w:rPr>
                <w:rFonts w:ascii="Times New Roman" w:hAnsi="Times New Roman" w:cs="Times New Roman"/>
              </w:rPr>
              <w:t xml:space="preserve"> </w:t>
            </w:r>
            <w:r w:rsidRPr="009B58E1">
              <w:rPr>
                <w:rFonts w:ascii="Times New Roman" w:hAnsi="Times New Roman" w:cs="Times New Roman"/>
              </w:rPr>
              <w:t>от</w:t>
            </w:r>
            <w:r>
              <w:rPr>
                <w:rFonts w:ascii="Times New Roman" w:hAnsi="Times New Roman" w:cs="Times New Roman"/>
              </w:rPr>
              <w:t xml:space="preserve"> </w:t>
            </w:r>
            <w:r w:rsidRPr="009B58E1">
              <w:rPr>
                <w:rFonts w:ascii="Times New Roman" w:hAnsi="Times New Roman" w:cs="Times New Roman"/>
              </w:rPr>
              <w:t>репродукции</w:t>
            </w:r>
            <w:r>
              <w:rPr>
                <w:rFonts w:ascii="Times New Roman" w:hAnsi="Times New Roman" w:cs="Times New Roman"/>
              </w:rPr>
              <w:t xml:space="preserve"> </w:t>
            </w:r>
            <w:r w:rsidRPr="009B58E1">
              <w:rPr>
                <w:rFonts w:ascii="Times New Roman" w:hAnsi="Times New Roman" w:cs="Times New Roman"/>
              </w:rPr>
              <w:t>до откорма</w:t>
            </w:r>
          </w:p>
        </w:tc>
      </w:tr>
      <w:tr w:rsidR="009B58E1" w:rsidRPr="009B58E1" w14:paraId="4DF7ADC6" w14:textId="77777777" w:rsidTr="00F27D33">
        <w:trPr>
          <w:trHeight w:val="361"/>
        </w:trPr>
        <w:tc>
          <w:tcPr>
            <w:tcW w:w="2269" w:type="dxa"/>
            <w:vMerge/>
          </w:tcPr>
          <w:p w14:paraId="53F35F66"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677D0A47"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1AFF449B" w14:textId="430027CD"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26C58CF8" w14:textId="77777777" w:rsidTr="00C52753">
        <w:tc>
          <w:tcPr>
            <w:tcW w:w="2269" w:type="dxa"/>
            <w:vMerge w:val="restart"/>
          </w:tcPr>
          <w:p w14:paraId="31D25900" w14:textId="1FD93CFB"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Тема 1.3.</w:t>
            </w:r>
            <w:r w:rsidRPr="009B58E1">
              <w:rPr>
                <w:rFonts w:ascii="Times New Roman" w:hAnsi="Times New Roman" w:cs="Times New Roman"/>
                <w:b/>
                <w:bCs/>
              </w:rPr>
              <w:t xml:space="preserve"> Эксплуатация     машин и оборудования для приготовления и раздачи кормов и кормовых смесей</w:t>
            </w:r>
          </w:p>
        </w:tc>
        <w:tc>
          <w:tcPr>
            <w:tcW w:w="7903" w:type="dxa"/>
          </w:tcPr>
          <w:p w14:paraId="6DAD2732" w14:textId="47F19AF1" w:rsidR="009B58E1" w:rsidRPr="009B58E1" w:rsidRDefault="009B58E1" w:rsidP="009B58E1">
            <w:pPr>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Содержание</w:t>
            </w:r>
          </w:p>
        </w:tc>
      </w:tr>
      <w:tr w:rsidR="009B58E1" w:rsidRPr="009B58E1" w14:paraId="22DA3D97" w14:textId="77777777" w:rsidTr="00C52753">
        <w:trPr>
          <w:trHeight w:val="396"/>
        </w:trPr>
        <w:tc>
          <w:tcPr>
            <w:tcW w:w="2269" w:type="dxa"/>
            <w:vMerge/>
          </w:tcPr>
          <w:p w14:paraId="03BDDDD7"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25F4291E" w14:textId="0338FE5A" w:rsidR="009B58E1" w:rsidRPr="009B58E1" w:rsidRDefault="009B58E1" w:rsidP="009B58E1">
            <w:pPr>
              <w:suppressAutoHyphens/>
              <w:jc w:val="both"/>
              <w:rPr>
                <w:rFonts w:ascii="Times New Roman" w:eastAsia="Times New Roman" w:hAnsi="Times New Roman" w:cs="Times New Roman"/>
                <w:lang w:eastAsia="ru-RU"/>
              </w:rPr>
            </w:pPr>
            <w:r w:rsidRPr="009B58E1">
              <w:rPr>
                <w:rFonts w:ascii="Times New Roman" w:hAnsi="Times New Roman" w:cs="Times New Roman"/>
              </w:rPr>
              <w:t xml:space="preserve">Основные технологические схемы обработки кормов. Машины и оборудование для приготовления кормов и кормовых смесей. Кормоприготовительные цехи. Классификация и описание средств механизации доставки и раздачи кормов. </w:t>
            </w:r>
          </w:p>
        </w:tc>
      </w:tr>
      <w:tr w:rsidR="009B58E1" w:rsidRPr="009B58E1" w14:paraId="3CDA77E3" w14:textId="77777777" w:rsidTr="00C52753">
        <w:trPr>
          <w:trHeight w:val="20"/>
        </w:trPr>
        <w:tc>
          <w:tcPr>
            <w:tcW w:w="2269" w:type="dxa"/>
            <w:vMerge/>
          </w:tcPr>
          <w:p w14:paraId="29798D98"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3739BB7D" w14:textId="0AB7E7F3"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1E541F65" w14:textId="77777777" w:rsidTr="00C52753">
        <w:trPr>
          <w:trHeight w:val="58"/>
        </w:trPr>
        <w:tc>
          <w:tcPr>
            <w:tcW w:w="2269" w:type="dxa"/>
            <w:vMerge/>
          </w:tcPr>
          <w:p w14:paraId="24361243" w14:textId="77777777" w:rsidR="009B58E1" w:rsidRPr="009B58E1" w:rsidRDefault="009B58E1" w:rsidP="009B58E1">
            <w:pPr>
              <w:rPr>
                <w:rFonts w:ascii="Times New Roman" w:eastAsia="Times New Roman" w:hAnsi="Times New Roman" w:cs="Times New Roman"/>
                <w:b/>
                <w:bCs/>
                <w:lang w:eastAsia="ru-RU"/>
              </w:rPr>
            </w:pPr>
          </w:p>
        </w:tc>
        <w:tc>
          <w:tcPr>
            <w:tcW w:w="7903" w:type="dxa"/>
          </w:tcPr>
          <w:p w14:paraId="4967632A" w14:textId="76632DF3" w:rsidR="009B58E1" w:rsidRPr="009B58E1" w:rsidRDefault="009B58E1" w:rsidP="009B58E1">
            <w:pPr>
              <w:pStyle w:val="affffff3"/>
              <w:rPr>
                <w:rFonts w:ascii="Times New Roman" w:hAnsi="Times New Roman"/>
              </w:rPr>
            </w:pPr>
            <w:r>
              <w:rPr>
                <w:rFonts w:ascii="Times New Roman" w:hAnsi="Times New Roman"/>
              </w:rPr>
              <w:t xml:space="preserve">3. </w:t>
            </w:r>
            <w:r w:rsidRPr="009B58E1">
              <w:rPr>
                <w:rFonts w:ascii="Times New Roman" w:hAnsi="Times New Roman"/>
              </w:rPr>
              <w:t>Моделирование</w:t>
            </w:r>
            <w:r>
              <w:rPr>
                <w:rFonts w:ascii="Times New Roman" w:hAnsi="Times New Roman"/>
              </w:rPr>
              <w:t xml:space="preserve"> </w:t>
            </w:r>
            <w:r w:rsidRPr="009B58E1">
              <w:rPr>
                <w:rFonts w:ascii="Times New Roman" w:hAnsi="Times New Roman"/>
              </w:rPr>
              <w:t>процесса</w:t>
            </w:r>
            <w:r>
              <w:rPr>
                <w:rFonts w:ascii="Times New Roman" w:hAnsi="Times New Roman"/>
              </w:rPr>
              <w:t xml:space="preserve"> </w:t>
            </w:r>
            <w:r w:rsidRPr="009B58E1">
              <w:rPr>
                <w:rFonts w:ascii="Times New Roman" w:hAnsi="Times New Roman"/>
              </w:rPr>
              <w:t>раздачи</w:t>
            </w:r>
            <w:r>
              <w:rPr>
                <w:rFonts w:ascii="Times New Roman" w:hAnsi="Times New Roman"/>
              </w:rPr>
              <w:t xml:space="preserve"> </w:t>
            </w:r>
            <w:r w:rsidRPr="009B58E1">
              <w:rPr>
                <w:rFonts w:ascii="Times New Roman" w:hAnsi="Times New Roman"/>
              </w:rPr>
              <w:t>кормов</w:t>
            </w:r>
            <w:r>
              <w:rPr>
                <w:rFonts w:ascii="Times New Roman" w:hAnsi="Times New Roman"/>
              </w:rPr>
              <w:t xml:space="preserve"> </w:t>
            </w:r>
            <w:r w:rsidRPr="009B58E1">
              <w:rPr>
                <w:rFonts w:ascii="Times New Roman" w:hAnsi="Times New Roman"/>
              </w:rPr>
              <w:t xml:space="preserve">кормораздатчиком на </w:t>
            </w:r>
            <w:r>
              <w:rPr>
                <w:rFonts w:ascii="Times New Roman" w:hAnsi="Times New Roman"/>
              </w:rPr>
              <w:t xml:space="preserve">разных </w:t>
            </w:r>
            <w:r w:rsidRPr="009B58E1">
              <w:rPr>
                <w:rFonts w:ascii="Times New Roman" w:hAnsi="Times New Roman"/>
              </w:rPr>
              <w:t>режимах.</w:t>
            </w:r>
          </w:p>
        </w:tc>
      </w:tr>
      <w:tr w:rsidR="009B58E1" w:rsidRPr="009B58E1" w14:paraId="45925258" w14:textId="77777777" w:rsidTr="00C52753">
        <w:trPr>
          <w:trHeight w:val="361"/>
        </w:trPr>
        <w:tc>
          <w:tcPr>
            <w:tcW w:w="2269" w:type="dxa"/>
            <w:vMerge/>
          </w:tcPr>
          <w:p w14:paraId="1C453711"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55DBADF1"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097E1904" w14:textId="67ACC752" w:rsidR="009B58E1" w:rsidRPr="009B58E1" w:rsidRDefault="009B58E1" w:rsidP="009B58E1">
            <w:pPr>
              <w:rPr>
                <w:rFonts w:ascii="Times New Roman" w:eastAsia="Times New Roman" w:hAnsi="Times New Roman" w:cs="Times New Roman"/>
                <w:i/>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3FB3EB13" w14:textId="77777777" w:rsidTr="00C52753">
        <w:trPr>
          <w:trHeight w:val="287"/>
        </w:trPr>
        <w:tc>
          <w:tcPr>
            <w:tcW w:w="2269" w:type="dxa"/>
            <w:vMerge w:val="restart"/>
          </w:tcPr>
          <w:p w14:paraId="196DD409" w14:textId="0E1426C1"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 xml:space="preserve">Тема 1.4. </w:t>
            </w:r>
            <w:r w:rsidRPr="009B58E1">
              <w:rPr>
                <w:rFonts w:ascii="Times New Roman" w:hAnsi="Times New Roman" w:cs="Times New Roman"/>
                <w:b/>
                <w:bCs/>
              </w:rPr>
              <w:t>Эксплуатация машин и оборудования для водоснабжения и поения животных и птицы</w:t>
            </w:r>
          </w:p>
        </w:tc>
        <w:tc>
          <w:tcPr>
            <w:tcW w:w="7903" w:type="dxa"/>
            <w:tcBorders>
              <w:top w:val="single" w:sz="4" w:space="0" w:color="auto"/>
              <w:left w:val="single" w:sz="4" w:space="0" w:color="auto"/>
              <w:bottom w:val="single" w:sz="4" w:space="0" w:color="auto"/>
              <w:right w:val="single" w:sz="4" w:space="0" w:color="auto"/>
            </w:tcBorders>
            <w:vAlign w:val="bottom"/>
          </w:tcPr>
          <w:p w14:paraId="256C1D7C" w14:textId="785141D8"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Содержание</w:t>
            </w:r>
          </w:p>
        </w:tc>
      </w:tr>
      <w:tr w:rsidR="009B58E1" w:rsidRPr="009B58E1" w14:paraId="6E79D85C" w14:textId="77777777" w:rsidTr="00C52753">
        <w:trPr>
          <w:trHeight w:val="361"/>
        </w:trPr>
        <w:tc>
          <w:tcPr>
            <w:tcW w:w="2269" w:type="dxa"/>
            <w:vMerge/>
          </w:tcPr>
          <w:p w14:paraId="744E0740"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07909CC" w14:textId="73444B6B" w:rsidR="009B58E1" w:rsidRPr="009B58E1" w:rsidRDefault="009B58E1" w:rsidP="009B58E1">
            <w:pPr>
              <w:jc w:val="both"/>
              <w:rPr>
                <w:rFonts w:ascii="Times New Roman" w:eastAsia="Times New Roman" w:hAnsi="Times New Roman" w:cs="Times New Roman"/>
                <w:lang w:eastAsia="ru-RU"/>
              </w:rPr>
            </w:pPr>
            <w:r w:rsidRPr="009B58E1">
              <w:rPr>
                <w:rFonts w:ascii="Times New Roman" w:hAnsi="Times New Roman" w:cs="Times New Roman"/>
              </w:rPr>
              <w:t>Источники водоснабжения и водозаборные сооружения. Насосы и водоструйные установки. Оборудование для поения животных и птицы. Расчет и выбор технологического оборудования для поения животных и птицы в животноводческих помещениях и на пастбищах</w:t>
            </w:r>
          </w:p>
        </w:tc>
      </w:tr>
      <w:tr w:rsidR="009B58E1" w:rsidRPr="009B58E1" w14:paraId="022A9CC4" w14:textId="77777777" w:rsidTr="00C52753">
        <w:trPr>
          <w:trHeight w:val="250"/>
        </w:trPr>
        <w:tc>
          <w:tcPr>
            <w:tcW w:w="2269" w:type="dxa"/>
            <w:vMerge/>
          </w:tcPr>
          <w:p w14:paraId="536E27FF"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401551A" w14:textId="0652B779"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1B63C280" w14:textId="77777777" w:rsidTr="00C52753">
        <w:trPr>
          <w:trHeight w:val="361"/>
        </w:trPr>
        <w:tc>
          <w:tcPr>
            <w:tcW w:w="2269" w:type="dxa"/>
            <w:vMerge/>
          </w:tcPr>
          <w:p w14:paraId="37CCC845"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62BDA55" w14:textId="600BCDD1" w:rsidR="009B58E1" w:rsidRPr="009B58E1" w:rsidRDefault="009B58E1" w:rsidP="009B58E1">
            <w:pPr>
              <w:pStyle w:val="affffff3"/>
              <w:jc w:val="both"/>
              <w:rPr>
                <w:rFonts w:ascii="Times New Roman" w:hAnsi="Times New Roman"/>
              </w:rPr>
            </w:pPr>
            <w:r>
              <w:rPr>
                <w:rFonts w:ascii="Times New Roman" w:hAnsi="Times New Roman"/>
                <w:bCs/>
              </w:rPr>
              <w:t xml:space="preserve">4. </w:t>
            </w:r>
            <w:r w:rsidRPr="009B58E1">
              <w:rPr>
                <w:rFonts w:ascii="Times New Roman" w:hAnsi="Times New Roman"/>
              </w:rPr>
              <w:t>Расч</w:t>
            </w:r>
            <w:r>
              <w:rPr>
                <w:rFonts w:ascii="Times New Roman" w:hAnsi="Times New Roman"/>
              </w:rPr>
              <w:t xml:space="preserve">ет </w:t>
            </w:r>
            <w:r w:rsidRPr="009B58E1">
              <w:rPr>
                <w:rFonts w:ascii="Times New Roman" w:hAnsi="Times New Roman"/>
              </w:rPr>
              <w:t>необходимого</w:t>
            </w:r>
            <w:r>
              <w:rPr>
                <w:rFonts w:ascii="Times New Roman" w:hAnsi="Times New Roman"/>
              </w:rPr>
              <w:t xml:space="preserve"> </w:t>
            </w:r>
            <w:r w:rsidRPr="009B58E1">
              <w:rPr>
                <w:rFonts w:ascii="Times New Roman" w:hAnsi="Times New Roman"/>
              </w:rPr>
              <w:t>количества</w:t>
            </w:r>
            <w:r>
              <w:rPr>
                <w:rFonts w:ascii="Times New Roman" w:hAnsi="Times New Roman"/>
              </w:rPr>
              <w:t xml:space="preserve"> </w:t>
            </w:r>
            <w:r w:rsidRPr="009B58E1">
              <w:rPr>
                <w:rFonts w:ascii="Times New Roman" w:hAnsi="Times New Roman"/>
              </w:rPr>
              <w:t>автопоилок</w:t>
            </w:r>
            <w:r>
              <w:rPr>
                <w:rFonts w:ascii="Times New Roman" w:hAnsi="Times New Roman"/>
              </w:rPr>
              <w:t xml:space="preserve"> </w:t>
            </w:r>
            <w:r w:rsidRPr="009B58E1">
              <w:rPr>
                <w:rFonts w:ascii="Times New Roman" w:hAnsi="Times New Roman"/>
              </w:rPr>
              <w:t>на</w:t>
            </w:r>
            <w:r>
              <w:rPr>
                <w:rFonts w:ascii="Times New Roman" w:hAnsi="Times New Roman"/>
              </w:rPr>
              <w:t xml:space="preserve"> </w:t>
            </w:r>
            <w:r w:rsidRPr="009B58E1">
              <w:rPr>
                <w:rFonts w:ascii="Times New Roman" w:hAnsi="Times New Roman"/>
              </w:rPr>
              <w:t>ферме</w:t>
            </w:r>
            <w:r>
              <w:rPr>
                <w:rFonts w:ascii="Times New Roman" w:hAnsi="Times New Roman"/>
              </w:rPr>
              <w:t xml:space="preserve"> </w:t>
            </w:r>
            <w:r w:rsidRPr="009B58E1">
              <w:rPr>
                <w:rFonts w:ascii="Times New Roman" w:hAnsi="Times New Roman"/>
              </w:rPr>
              <w:t>с</w:t>
            </w:r>
            <w:r>
              <w:rPr>
                <w:rFonts w:ascii="Times New Roman" w:hAnsi="Times New Roman"/>
              </w:rPr>
              <w:t xml:space="preserve"> </w:t>
            </w:r>
            <w:r w:rsidRPr="009B58E1">
              <w:rPr>
                <w:rFonts w:ascii="Times New Roman" w:hAnsi="Times New Roman"/>
              </w:rPr>
              <w:t>уч</w:t>
            </w:r>
            <w:r>
              <w:rPr>
                <w:rFonts w:ascii="Times New Roman" w:hAnsi="Times New Roman"/>
              </w:rPr>
              <w:t>е</w:t>
            </w:r>
            <w:r w:rsidRPr="009B58E1">
              <w:rPr>
                <w:rFonts w:ascii="Times New Roman" w:hAnsi="Times New Roman"/>
              </w:rPr>
              <w:t>том</w:t>
            </w:r>
            <w:r>
              <w:rPr>
                <w:rFonts w:ascii="Times New Roman" w:hAnsi="Times New Roman"/>
              </w:rPr>
              <w:t xml:space="preserve"> </w:t>
            </w:r>
            <w:r w:rsidRPr="009B58E1">
              <w:rPr>
                <w:rFonts w:ascii="Times New Roman" w:hAnsi="Times New Roman"/>
              </w:rPr>
              <w:t>вида</w:t>
            </w:r>
            <w:r>
              <w:rPr>
                <w:rFonts w:ascii="Times New Roman" w:hAnsi="Times New Roman"/>
              </w:rPr>
              <w:t xml:space="preserve"> </w:t>
            </w:r>
            <w:r w:rsidRPr="009B58E1">
              <w:rPr>
                <w:rFonts w:ascii="Times New Roman" w:hAnsi="Times New Roman"/>
              </w:rPr>
              <w:t xml:space="preserve">и  </w:t>
            </w:r>
            <w:r>
              <w:rPr>
                <w:rFonts w:ascii="Times New Roman" w:hAnsi="Times New Roman"/>
              </w:rPr>
              <w:t xml:space="preserve"> </w:t>
            </w:r>
            <w:r w:rsidRPr="009B58E1">
              <w:rPr>
                <w:rFonts w:ascii="Times New Roman" w:hAnsi="Times New Roman"/>
              </w:rPr>
              <w:t>количества животных.</w:t>
            </w:r>
          </w:p>
        </w:tc>
      </w:tr>
      <w:tr w:rsidR="009B58E1" w:rsidRPr="009B58E1" w14:paraId="2F67614B" w14:textId="77777777" w:rsidTr="00B448BC">
        <w:trPr>
          <w:trHeight w:val="174"/>
        </w:trPr>
        <w:tc>
          <w:tcPr>
            <w:tcW w:w="2269" w:type="dxa"/>
            <w:vMerge/>
          </w:tcPr>
          <w:p w14:paraId="5D297740"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7C29CF52"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51D9E65D" w14:textId="6B0365E9"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61FB5BE1" w14:textId="77777777" w:rsidTr="00C52753">
        <w:trPr>
          <w:trHeight w:val="252"/>
        </w:trPr>
        <w:tc>
          <w:tcPr>
            <w:tcW w:w="2269" w:type="dxa"/>
            <w:vMerge w:val="restart"/>
          </w:tcPr>
          <w:p w14:paraId="580B6748" w14:textId="77777777" w:rsidR="009B58E1" w:rsidRPr="009B58E1" w:rsidRDefault="009B58E1" w:rsidP="009B58E1">
            <w:pPr>
              <w:rPr>
                <w:rFonts w:ascii="Times New Roman" w:hAnsi="Times New Roman" w:cs="Times New Roman"/>
                <w:b/>
                <w:bCs/>
              </w:rPr>
            </w:pPr>
            <w:r w:rsidRPr="009B58E1">
              <w:rPr>
                <w:rFonts w:ascii="Times New Roman" w:eastAsia="Times New Roman" w:hAnsi="Times New Roman" w:cs="Times New Roman"/>
                <w:b/>
                <w:bCs/>
                <w:lang w:eastAsia="ru-RU"/>
              </w:rPr>
              <w:t xml:space="preserve">Тема 1.5. </w:t>
            </w:r>
            <w:r w:rsidRPr="009B58E1">
              <w:rPr>
                <w:rFonts w:ascii="Times New Roman" w:hAnsi="Times New Roman" w:cs="Times New Roman"/>
                <w:b/>
                <w:bCs/>
              </w:rPr>
              <w:t xml:space="preserve">Эксплуатация машин и оборудования для доения </w:t>
            </w:r>
            <w:r w:rsidRPr="009B58E1">
              <w:rPr>
                <w:rFonts w:ascii="Times New Roman" w:hAnsi="Times New Roman" w:cs="Times New Roman"/>
                <w:b/>
                <w:bCs/>
              </w:rPr>
              <w:lastRenderedPageBreak/>
              <w:t>сельскохозяйственных животных</w:t>
            </w:r>
          </w:p>
          <w:p w14:paraId="48862B9E" w14:textId="77777777" w:rsidR="009B58E1" w:rsidRPr="009B58E1" w:rsidRDefault="009B58E1" w:rsidP="009B58E1">
            <w:pPr>
              <w:rPr>
                <w:rFonts w:ascii="Times New Roman" w:hAnsi="Times New Roman" w:cs="Times New Roman"/>
                <w:b/>
                <w:bCs/>
              </w:rPr>
            </w:pPr>
          </w:p>
          <w:p w14:paraId="2C0C361E" w14:textId="2F768E61"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6B84D564" w14:textId="71E9FC8B"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lastRenderedPageBreak/>
              <w:t>Содержание</w:t>
            </w:r>
          </w:p>
        </w:tc>
      </w:tr>
      <w:tr w:rsidR="009B58E1" w:rsidRPr="009B58E1" w14:paraId="3DF7D4B0" w14:textId="77777777" w:rsidTr="00C52753">
        <w:trPr>
          <w:trHeight w:val="252"/>
        </w:trPr>
        <w:tc>
          <w:tcPr>
            <w:tcW w:w="2269" w:type="dxa"/>
            <w:vMerge/>
          </w:tcPr>
          <w:p w14:paraId="0300BF01"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EAC2AEE" w14:textId="714276EA" w:rsidR="009B58E1" w:rsidRPr="009B58E1" w:rsidRDefault="009B58E1" w:rsidP="009B58E1">
            <w:pPr>
              <w:jc w:val="both"/>
              <w:rPr>
                <w:rFonts w:ascii="Times New Roman" w:eastAsia="Times New Roman" w:hAnsi="Times New Roman" w:cs="Times New Roman"/>
                <w:b/>
                <w:bCs/>
                <w:lang w:eastAsia="ru-RU"/>
              </w:rPr>
            </w:pPr>
            <w:r w:rsidRPr="009B58E1">
              <w:rPr>
                <w:rFonts w:ascii="Times New Roman" w:hAnsi="Times New Roman" w:cs="Times New Roman"/>
              </w:rPr>
              <w:t>Доильные агрегаты и установки, их классификация. Доильные машины, их основные узлы и агрегаты. Типы, устройство и работа доильных аппаратов. Эксплуатация доильных аппаратов. Устройство и работа вакуумных установок. Технологический расчет доильных установок. Технические средства для доения других видов с.-х. животных.</w:t>
            </w:r>
          </w:p>
        </w:tc>
      </w:tr>
      <w:tr w:rsidR="009B58E1" w:rsidRPr="009B58E1" w14:paraId="64146678" w14:textId="77777777" w:rsidTr="00C52753">
        <w:trPr>
          <w:trHeight w:val="252"/>
        </w:trPr>
        <w:tc>
          <w:tcPr>
            <w:tcW w:w="2269" w:type="dxa"/>
            <w:vMerge/>
          </w:tcPr>
          <w:p w14:paraId="67A747D1"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177AFBA3" w14:textId="2E5C33FB" w:rsidR="009B58E1" w:rsidRPr="009B58E1" w:rsidRDefault="009B58E1" w:rsidP="009B58E1">
            <w:pPr>
              <w:jc w:val="both"/>
              <w:rPr>
                <w:rFonts w:ascii="Times New Roman" w:hAnsi="Times New Roman" w:cs="Times New Roman"/>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0E574FC7" w14:textId="77777777" w:rsidTr="00C52753">
        <w:trPr>
          <w:trHeight w:val="252"/>
        </w:trPr>
        <w:tc>
          <w:tcPr>
            <w:tcW w:w="2269" w:type="dxa"/>
            <w:vMerge/>
          </w:tcPr>
          <w:p w14:paraId="7DABE3A7"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6498A9C" w14:textId="2A4F68F8" w:rsidR="009B58E1" w:rsidRPr="009B58E1" w:rsidRDefault="009B58E1" w:rsidP="009B58E1">
            <w:pPr>
              <w:pStyle w:val="affffff3"/>
              <w:rPr>
                <w:rFonts w:ascii="Times New Roman" w:hAnsi="Times New Roman"/>
              </w:rPr>
            </w:pPr>
            <w:r>
              <w:rPr>
                <w:rFonts w:ascii="Times New Roman" w:hAnsi="Times New Roman"/>
                <w:spacing w:val="3"/>
              </w:rPr>
              <w:t xml:space="preserve">5. </w:t>
            </w:r>
            <w:r w:rsidRPr="009B58E1">
              <w:rPr>
                <w:rFonts w:ascii="Times New Roman" w:hAnsi="Times New Roman"/>
              </w:rPr>
              <w:t>Сравнительный анализ конструктивных особенностей доильных аппаратов разных моделей.</w:t>
            </w:r>
          </w:p>
        </w:tc>
      </w:tr>
      <w:tr w:rsidR="009B58E1" w:rsidRPr="009B58E1" w14:paraId="2EF085EB" w14:textId="77777777" w:rsidTr="0048435E">
        <w:trPr>
          <w:trHeight w:val="300"/>
        </w:trPr>
        <w:tc>
          <w:tcPr>
            <w:tcW w:w="2269" w:type="dxa"/>
            <w:vMerge/>
          </w:tcPr>
          <w:p w14:paraId="469C353F"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66293742"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11741FB1" w14:textId="5639C33B"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60BE5C39" w14:textId="77777777" w:rsidTr="00C52753">
        <w:trPr>
          <w:trHeight w:val="240"/>
        </w:trPr>
        <w:tc>
          <w:tcPr>
            <w:tcW w:w="2269" w:type="dxa"/>
            <w:vMerge w:val="restart"/>
          </w:tcPr>
          <w:p w14:paraId="5C4E6030" w14:textId="21F77099"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 xml:space="preserve">Тема 1.6. </w:t>
            </w:r>
            <w:r w:rsidRPr="009B58E1">
              <w:rPr>
                <w:rFonts w:ascii="Times New Roman" w:hAnsi="Times New Roman" w:cs="Times New Roman"/>
                <w:b/>
                <w:bCs/>
              </w:rPr>
              <w:t>Эксплуатация машин и оборудования для первичной обработки продукции животноводства</w:t>
            </w:r>
          </w:p>
        </w:tc>
        <w:tc>
          <w:tcPr>
            <w:tcW w:w="7903" w:type="dxa"/>
            <w:tcBorders>
              <w:top w:val="single" w:sz="4" w:space="0" w:color="auto"/>
              <w:left w:val="single" w:sz="4" w:space="0" w:color="auto"/>
              <w:bottom w:val="single" w:sz="4" w:space="0" w:color="auto"/>
              <w:right w:val="single" w:sz="4" w:space="0" w:color="auto"/>
            </w:tcBorders>
            <w:vAlign w:val="bottom"/>
          </w:tcPr>
          <w:p w14:paraId="45CCE6C8" w14:textId="014E4A6F"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Содержание</w:t>
            </w:r>
          </w:p>
        </w:tc>
      </w:tr>
      <w:tr w:rsidR="009B58E1" w:rsidRPr="009B58E1" w14:paraId="35F77A87" w14:textId="77777777" w:rsidTr="00C52753">
        <w:trPr>
          <w:trHeight w:val="324"/>
        </w:trPr>
        <w:tc>
          <w:tcPr>
            <w:tcW w:w="2269" w:type="dxa"/>
            <w:vMerge/>
          </w:tcPr>
          <w:p w14:paraId="01E4E12F"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449F7FD2" w14:textId="7CCC1C6B" w:rsidR="009B58E1" w:rsidRPr="009B58E1" w:rsidRDefault="009B58E1" w:rsidP="009B58E1">
            <w:pPr>
              <w:jc w:val="both"/>
              <w:rPr>
                <w:rFonts w:ascii="Times New Roman" w:eastAsia="Times New Roman" w:hAnsi="Times New Roman" w:cs="Times New Roman"/>
                <w:bCs/>
                <w:lang w:eastAsia="ru-RU"/>
              </w:rPr>
            </w:pPr>
            <w:r w:rsidRPr="009B58E1">
              <w:rPr>
                <w:rFonts w:ascii="Times New Roman" w:hAnsi="Times New Roman" w:cs="Times New Roman"/>
              </w:rPr>
              <w:t>Основные технологические схемы первичной обработки молока. Технологические операции первичной обработки молока, применяемое оборудование</w:t>
            </w:r>
          </w:p>
        </w:tc>
      </w:tr>
      <w:tr w:rsidR="009B58E1" w:rsidRPr="009B58E1" w14:paraId="799ED846" w14:textId="77777777" w:rsidTr="00C52753">
        <w:trPr>
          <w:trHeight w:val="232"/>
        </w:trPr>
        <w:tc>
          <w:tcPr>
            <w:tcW w:w="2269" w:type="dxa"/>
            <w:vMerge/>
          </w:tcPr>
          <w:p w14:paraId="72245259"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76782135" w14:textId="57F60BDF" w:rsidR="009B58E1" w:rsidRPr="009B58E1" w:rsidRDefault="009B58E1" w:rsidP="009B58E1">
            <w:pPr>
              <w:jc w:val="both"/>
              <w:rPr>
                <w:rFonts w:ascii="Times New Roman" w:hAnsi="Times New Roman" w:cs="Times New Roman"/>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050ED9A2" w14:textId="77777777" w:rsidTr="00C52753">
        <w:trPr>
          <w:trHeight w:val="324"/>
        </w:trPr>
        <w:tc>
          <w:tcPr>
            <w:tcW w:w="2269" w:type="dxa"/>
            <w:vMerge/>
          </w:tcPr>
          <w:p w14:paraId="5DDBF688" w14:textId="77777777" w:rsidR="009B58E1" w:rsidRPr="009B58E1" w:rsidRDefault="009B58E1" w:rsidP="009B58E1">
            <w:pPr>
              <w:rPr>
                <w:rFonts w:ascii="Times New Roman" w:eastAsia="Times New Roman" w:hAnsi="Times New Roman" w:cs="Times New Roman"/>
                <w:b/>
                <w:bCs/>
                <w:lang w:eastAsia="ru-RU"/>
              </w:rPr>
            </w:pPr>
          </w:p>
        </w:tc>
        <w:tc>
          <w:tcPr>
            <w:tcW w:w="7903" w:type="dxa"/>
            <w:tcBorders>
              <w:top w:val="single" w:sz="4" w:space="0" w:color="auto"/>
              <w:left w:val="single" w:sz="4" w:space="0" w:color="auto"/>
              <w:bottom w:val="single" w:sz="4" w:space="0" w:color="auto"/>
              <w:right w:val="single" w:sz="4" w:space="0" w:color="auto"/>
            </w:tcBorders>
            <w:vAlign w:val="bottom"/>
          </w:tcPr>
          <w:p w14:paraId="5A8D980C" w14:textId="3A85D061" w:rsidR="009B58E1" w:rsidRPr="009B58E1" w:rsidRDefault="009B58E1" w:rsidP="009B58E1">
            <w:pPr>
              <w:pStyle w:val="affffff3"/>
              <w:jc w:val="both"/>
              <w:rPr>
                <w:rFonts w:ascii="Times New Roman" w:hAnsi="Times New Roman"/>
              </w:rPr>
            </w:pPr>
            <w:r>
              <w:rPr>
                <w:rFonts w:ascii="Times New Roman" w:hAnsi="Times New Roman"/>
              </w:rPr>
              <w:t xml:space="preserve">6. </w:t>
            </w:r>
            <w:r w:rsidRPr="009B58E1">
              <w:rPr>
                <w:rFonts w:ascii="Times New Roman" w:hAnsi="Times New Roman"/>
              </w:rPr>
              <w:t>Эксплуатация</w:t>
            </w:r>
            <w:r>
              <w:rPr>
                <w:rFonts w:ascii="Times New Roman" w:hAnsi="Times New Roman"/>
              </w:rPr>
              <w:t xml:space="preserve"> </w:t>
            </w:r>
            <w:r w:rsidRPr="009B58E1">
              <w:rPr>
                <w:rFonts w:ascii="Times New Roman" w:hAnsi="Times New Roman"/>
              </w:rPr>
              <w:t>оборудования</w:t>
            </w:r>
            <w:r>
              <w:rPr>
                <w:rFonts w:ascii="Times New Roman" w:hAnsi="Times New Roman"/>
              </w:rPr>
              <w:t xml:space="preserve"> </w:t>
            </w:r>
            <w:r w:rsidRPr="009B58E1">
              <w:rPr>
                <w:rFonts w:ascii="Times New Roman" w:hAnsi="Times New Roman"/>
              </w:rPr>
              <w:t>для</w:t>
            </w:r>
            <w:r>
              <w:rPr>
                <w:rFonts w:ascii="Times New Roman" w:hAnsi="Times New Roman"/>
              </w:rPr>
              <w:t xml:space="preserve"> </w:t>
            </w:r>
            <w:r w:rsidRPr="009B58E1">
              <w:rPr>
                <w:rFonts w:ascii="Times New Roman" w:hAnsi="Times New Roman"/>
              </w:rPr>
              <w:t>первичной</w:t>
            </w:r>
            <w:r>
              <w:rPr>
                <w:rFonts w:ascii="Times New Roman" w:hAnsi="Times New Roman"/>
              </w:rPr>
              <w:t xml:space="preserve"> </w:t>
            </w:r>
            <w:r w:rsidRPr="009B58E1">
              <w:rPr>
                <w:rFonts w:ascii="Times New Roman" w:hAnsi="Times New Roman"/>
              </w:rPr>
              <w:t>обработки</w:t>
            </w:r>
            <w:r>
              <w:rPr>
                <w:rFonts w:ascii="Times New Roman" w:hAnsi="Times New Roman"/>
              </w:rPr>
              <w:t xml:space="preserve"> </w:t>
            </w:r>
            <w:r w:rsidRPr="009B58E1">
              <w:rPr>
                <w:rFonts w:ascii="Times New Roman" w:hAnsi="Times New Roman"/>
              </w:rPr>
              <w:t>молока:</w:t>
            </w:r>
            <w:r>
              <w:rPr>
                <w:rFonts w:ascii="Times New Roman" w:hAnsi="Times New Roman"/>
              </w:rPr>
              <w:t xml:space="preserve"> </w:t>
            </w:r>
            <w:r w:rsidRPr="009B58E1">
              <w:rPr>
                <w:rFonts w:ascii="Times New Roman" w:hAnsi="Times New Roman"/>
              </w:rPr>
              <w:t>очистка,</w:t>
            </w:r>
            <w:r>
              <w:rPr>
                <w:rFonts w:ascii="Times New Roman" w:hAnsi="Times New Roman"/>
              </w:rPr>
              <w:t xml:space="preserve"> </w:t>
            </w:r>
            <w:r w:rsidRPr="009B58E1">
              <w:rPr>
                <w:rFonts w:ascii="Times New Roman" w:hAnsi="Times New Roman"/>
              </w:rPr>
              <w:t>охлаждение, пастеризация.</w:t>
            </w:r>
          </w:p>
        </w:tc>
      </w:tr>
      <w:tr w:rsidR="009B58E1" w:rsidRPr="009B58E1" w14:paraId="506AE9D3" w14:textId="77777777" w:rsidTr="00712E3A">
        <w:trPr>
          <w:trHeight w:val="240"/>
        </w:trPr>
        <w:tc>
          <w:tcPr>
            <w:tcW w:w="2269" w:type="dxa"/>
            <w:vMerge/>
          </w:tcPr>
          <w:p w14:paraId="25BFC417" w14:textId="77777777" w:rsidR="009B58E1" w:rsidRPr="009B58E1" w:rsidRDefault="009B58E1" w:rsidP="009B58E1">
            <w:pPr>
              <w:rPr>
                <w:rFonts w:ascii="Times New Roman" w:eastAsia="Times New Roman" w:hAnsi="Times New Roman" w:cs="Times New Roman"/>
                <w:b/>
                <w:bCs/>
                <w:lang w:eastAsia="ru-RU"/>
              </w:rPr>
            </w:pPr>
          </w:p>
        </w:tc>
        <w:tc>
          <w:tcPr>
            <w:tcW w:w="7903" w:type="dxa"/>
            <w:vAlign w:val="bottom"/>
          </w:tcPr>
          <w:p w14:paraId="005AFB2B"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4BE94E3A" w14:textId="3D624676"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3C7DF048" w14:textId="77777777" w:rsidTr="00C52753">
        <w:trPr>
          <w:trHeight w:val="236"/>
        </w:trPr>
        <w:tc>
          <w:tcPr>
            <w:tcW w:w="2269" w:type="dxa"/>
            <w:vMerge w:val="restart"/>
          </w:tcPr>
          <w:p w14:paraId="74083DE2" w14:textId="77777777" w:rsidR="009B58E1" w:rsidRPr="009B58E1" w:rsidRDefault="009B58E1" w:rsidP="009B58E1">
            <w:pPr>
              <w:rPr>
                <w:rFonts w:ascii="Times New Roman" w:hAnsi="Times New Roman" w:cs="Times New Roman"/>
                <w:b/>
              </w:rPr>
            </w:pPr>
            <w:r w:rsidRPr="009B58E1">
              <w:rPr>
                <w:rFonts w:ascii="Times New Roman" w:hAnsi="Times New Roman" w:cs="Times New Roman"/>
                <w:b/>
              </w:rPr>
              <w:t xml:space="preserve">Тема 1.7  </w:t>
            </w:r>
          </w:p>
          <w:p w14:paraId="30992CEE" w14:textId="2F99BB7D" w:rsidR="009B58E1" w:rsidRPr="009B58E1" w:rsidRDefault="009B58E1" w:rsidP="009B58E1">
            <w:pPr>
              <w:rPr>
                <w:rFonts w:ascii="Times New Roman" w:eastAsia="Times New Roman" w:hAnsi="Times New Roman" w:cs="Times New Roman"/>
                <w:b/>
                <w:lang w:eastAsia="ru-RU"/>
              </w:rPr>
            </w:pPr>
            <w:r w:rsidRPr="009B58E1">
              <w:rPr>
                <w:rFonts w:ascii="Times New Roman" w:hAnsi="Times New Roman" w:cs="Times New Roman"/>
                <w:b/>
              </w:rPr>
              <w:t>Эксплуатация машин и оборудования для удаления, транспортирования, хранения и переработки отходов производства</w:t>
            </w:r>
          </w:p>
        </w:tc>
        <w:tc>
          <w:tcPr>
            <w:tcW w:w="7903" w:type="dxa"/>
            <w:tcBorders>
              <w:top w:val="single" w:sz="4" w:space="0" w:color="auto"/>
              <w:left w:val="single" w:sz="4" w:space="0" w:color="auto"/>
              <w:bottom w:val="single" w:sz="4" w:space="0" w:color="auto"/>
              <w:right w:val="single" w:sz="4" w:space="0" w:color="auto"/>
            </w:tcBorders>
            <w:vAlign w:val="bottom"/>
          </w:tcPr>
          <w:p w14:paraId="7F5D61CD" w14:textId="66A458C1"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Содержание</w:t>
            </w:r>
          </w:p>
        </w:tc>
      </w:tr>
      <w:tr w:rsidR="009B58E1" w:rsidRPr="009B58E1" w14:paraId="06F90B46" w14:textId="77777777" w:rsidTr="00C52753">
        <w:trPr>
          <w:trHeight w:val="396"/>
        </w:trPr>
        <w:tc>
          <w:tcPr>
            <w:tcW w:w="2269" w:type="dxa"/>
            <w:vMerge/>
          </w:tcPr>
          <w:p w14:paraId="4677C8E8" w14:textId="77777777" w:rsidR="009B58E1" w:rsidRPr="009B58E1" w:rsidRDefault="009B58E1" w:rsidP="009B58E1">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7C634272" w14:textId="2C8DB649" w:rsidR="009B58E1" w:rsidRPr="009B58E1" w:rsidRDefault="009B58E1" w:rsidP="009B58E1">
            <w:pPr>
              <w:jc w:val="both"/>
              <w:rPr>
                <w:rFonts w:ascii="Times New Roman" w:hAnsi="Times New Roman" w:cs="Times New Roman"/>
                <w:lang w:eastAsia="ru-RU"/>
              </w:rPr>
            </w:pPr>
            <w:r w:rsidRPr="009B58E1">
              <w:rPr>
                <w:rFonts w:ascii="Times New Roman" w:hAnsi="Times New Roman" w:cs="Times New Roman"/>
              </w:rPr>
              <w:t>Технологические линии сбора, удаления, переработки и использования навоза. Средства механизации уборки навоза и их расчет. Технологии, машины и оборудование для подготовки навоза к использованию. Устройство и типы навозохранилищ</w:t>
            </w:r>
          </w:p>
        </w:tc>
      </w:tr>
      <w:tr w:rsidR="009B58E1" w:rsidRPr="009B58E1" w14:paraId="037437D2" w14:textId="77777777" w:rsidTr="009B58E1">
        <w:trPr>
          <w:trHeight w:val="115"/>
        </w:trPr>
        <w:tc>
          <w:tcPr>
            <w:tcW w:w="2269" w:type="dxa"/>
            <w:vMerge/>
          </w:tcPr>
          <w:p w14:paraId="1B3239A6" w14:textId="77777777" w:rsidR="009B58E1" w:rsidRPr="009B58E1" w:rsidRDefault="009B58E1" w:rsidP="009B58E1">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70DA5823" w14:textId="3F32CFFD"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практических и лабораторных заняти</w:t>
            </w:r>
            <w:r>
              <w:rPr>
                <w:rFonts w:ascii="Times New Roman" w:eastAsia="Times New Roman" w:hAnsi="Times New Roman" w:cs="Times New Roman"/>
                <w:b/>
                <w:bCs/>
                <w:lang w:eastAsia="ru-RU"/>
              </w:rPr>
              <w:t>й</w:t>
            </w:r>
          </w:p>
        </w:tc>
      </w:tr>
      <w:tr w:rsidR="009B58E1" w:rsidRPr="009B58E1" w14:paraId="0FE51284" w14:textId="77777777" w:rsidTr="00C52753">
        <w:trPr>
          <w:trHeight w:val="324"/>
        </w:trPr>
        <w:tc>
          <w:tcPr>
            <w:tcW w:w="2269" w:type="dxa"/>
            <w:vMerge/>
          </w:tcPr>
          <w:p w14:paraId="1C8E2592" w14:textId="77777777" w:rsidR="009B58E1" w:rsidRPr="009B58E1" w:rsidRDefault="009B58E1" w:rsidP="009B58E1">
            <w:pPr>
              <w:rPr>
                <w:rFonts w:ascii="Times New Roman" w:hAnsi="Times New Roman" w:cs="Times New Roman"/>
                <w:b/>
              </w:rPr>
            </w:pPr>
          </w:p>
        </w:tc>
        <w:tc>
          <w:tcPr>
            <w:tcW w:w="7903" w:type="dxa"/>
            <w:tcBorders>
              <w:top w:val="single" w:sz="4" w:space="0" w:color="auto"/>
              <w:left w:val="single" w:sz="4" w:space="0" w:color="auto"/>
              <w:bottom w:val="single" w:sz="4" w:space="0" w:color="auto"/>
              <w:right w:val="single" w:sz="4" w:space="0" w:color="auto"/>
            </w:tcBorders>
            <w:vAlign w:val="bottom"/>
          </w:tcPr>
          <w:p w14:paraId="144400F2" w14:textId="20BB65E2" w:rsidR="009B58E1" w:rsidRPr="009B58E1" w:rsidRDefault="009B58E1" w:rsidP="009B58E1">
            <w:pPr>
              <w:pStyle w:val="affffff3"/>
              <w:rPr>
                <w:rFonts w:ascii="Times New Roman" w:hAnsi="Times New Roman"/>
              </w:rPr>
            </w:pPr>
            <w:r>
              <w:rPr>
                <w:rFonts w:ascii="Times New Roman" w:hAnsi="Times New Roman"/>
              </w:rPr>
              <w:t xml:space="preserve">7. </w:t>
            </w:r>
            <w:r w:rsidRPr="009B58E1">
              <w:rPr>
                <w:rFonts w:ascii="Times New Roman" w:hAnsi="Times New Roman"/>
              </w:rPr>
              <w:t>Настройка</w:t>
            </w:r>
            <w:r>
              <w:rPr>
                <w:rFonts w:ascii="Times New Roman" w:hAnsi="Times New Roman"/>
              </w:rPr>
              <w:t xml:space="preserve"> </w:t>
            </w:r>
            <w:r w:rsidRPr="009B58E1">
              <w:rPr>
                <w:rFonts w:ascii="Times New Roman" w:hAnsi="Times New Roman"/>
              </w:rPr>
              <w:t>и</w:t>
            </w:r>
            <w:r>
              <w:rPr>
                <w:rFonts w:ascii="Times New Roman" w:hAnsi="Times New Roman"/>
              </w:rPr>
              <w:t xml:space="preserve"> </w:t>
            </w:r>
            <w:r w:rsidRPr="009B58E1">
              <w:rPr>
                <w:rFonts w:ascii="Times New Roman" w:hAnsi="Times New Roman"/>
              </w:rPr>
              <w:t>регулировка</w:t>
            </w:r>
            <w:r>
              <w:rPr>
                <w:rFonts w:ascii="Times New Roman" w:hAnsi="Times New Roman"/>
              </w:rPr>
              <w:t xml:space="preserve"> </w:t>
            </w:r>
            <w:proofErr w:type="spellStart"/>
            <w:r w:rsidRPr="009B58E1">
              <w:rPr>
                <w:rFonts w:ascii="Times New Roman" w:hAnsi="Times New Roman"/>
              </w:rPr>
              <w:t>навозоуборочных</w:t>
            </w:r>
            <w:proofErr w:type="spellEnd"/>
            <w:r>
              <w:rPr>
                <w:rFonts w:ascii="Times New Roman" w:hAnsi="Times New Roman"/>
              </w:rPr>
              <w:t xml:space="preserve"> </w:t>
            </w:r>
            <w:r w:rsidRPr="009B58E1">
              <w:rPr>
                <w:rFonts w:ascii="Times New Roman" w:hAnsi="Times New Roman"/>
              </w:rPr>
              <w:t>скреперных</w:t>
            </w:r>
            <w:r>
              <w:rPr>
                <w:rFonts w:ascii="Times New Roman" w:hAnsi="Times New Roman"/>
              </w:rPr>
              <w:t xml:space="preserve"> </w:t>
            </w:r>
            <w:r w:rsidRPr="009B58E1">
              <w:rPr>
                <w:rFonts w:ascii="Times New Roman" w:hAnsi="Times New Roman"/>
              </w:rPr>
              <w:t>систем</w:t>
            </w:r>
            <w:r>
              <w:rPr>
                <w:rFonts w:ascii="Times New Roman" w:hAnsi="Times New Roman"/>
              </w:rPr>
              <w:t xml:space="preserve"> </w:t>
            </w:r>
            <w:r w:rsidRPr="009B58E1">
              <w:rPr>
                <w:rFonts w:ascii="Times New Roman" w:hAnsi="Times New Roman"/>
              </w:rPr>
              <w:t>в животноводческих помещениях.</w:t>
            </w:r>
          </w:p>
        </w:tc>
      </w:tr>
      <w:tr w:rsidR="009B58E1" w:rsidRPr="009B58E1" w14:paraId="17BC0EEB" w14:textId="77777777" w:rsidTr="00F15780">
        <w:trPr>
          <w:trHeight w:val="528"/>
        </w:trPr>
        <w:tc>
          <w:tcPr>
            <w:tcW w:w="2269" w:type="dxa"/>
            <w:vMerge/>
          </w:tcPr>
          <w:p w14:paraId="62041A2F" w14:textId="77777777" w:rsidR="009B58E1" w:rsidRPr="009B58E1" w:rsidRDefault="009B58E1" w:rsidP="009B58E1">
            <w:pPr>
              <w:rPr>
                <w:rFonts w:ascii="Times New Roman" w:hAnsi="Times New Roman" w:cs="Times New Roman"/>
                <w:b/>
              </w:rPr>
            </w:pPr>
          </w:p>
        </w:tc>
        <w:tc>
          <w:tcPr>
            <w:tcW w:w="7903" w:type="dxa"/>
            <w:vAlign w:val="bottom"/>
          </w:tcPr>
          <w:p w14:paraId="70E63140"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484199F4" w14:textId="49FC4F8C"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2A3ADAC6" w14:textId="77777777" w:rsidTr="00C52753">
        <w:trPr>
          <w:trHeight w:val="276"/>
        </w:trPr>
        <w:tc>
          <w:tcPr>
            <w:tcW w:w="2269" w:type="dxa"/>
            <w:vMerge w:val="restart"/>
            <w:tcBorders>
              <w:right w:val="single" w:sz="4" w:space="0" w:color="auto"/>
            </w:tcBorders>
          </w:tcPr>
          <w:p w14:paraId="249508B7" w14:textId="4284AF7F" w:rsidR="009B58E1" w:rsidRPr="009B58E1" w:rsidRDefault="009B58E1" w:rsidP="009B58E1">
            <w:pPr>
              <w:rPr>
                <w:rFonts w:ascii="Times New Roman" w:hAnsi="Times New Roman" w:cs="Times New Roman"/>
                <w:b/>
              </w:rPr>
            </w:pPr>
            <w:r w:rsidRPr="009B58E1">
              <w:rPr>
                <w:rFonts w:ascii="Times New Roman" w:hAnsi="Times New Roman" w:cs="Times New Roman"/>
                <w:b/>
              </w:rPr>
              <w:t>Тема 1.8 Эксплуатация машин и оборудования для создания микроклимата в производственных помещениях</w:t>
            </w:r>
          </w:p>
        </w:tc>
        <w:tc>
          <w:tcPr>
            <w:tcW w:w="7903" w:type="dxa"/>
            <w:tcBorders>
              <w:right w:val="single" w:sz="4" w:space="0" w:color="auto"/>
            </w:tcBorders>
          </w:tcPr>
          <w:p w14:paraId="047C28EE" w14:textId="34462D67" w:rsidR="009B58E1" w:rsidRPr="009B58E1" w:rsidRDefault="009B58E1" w:rsidP="009B58E1">
            <w:pPr>
              <w:rPr>
                <w:rFonts w:ascii="Times New Roman" w:hAnsi="Times New Roman" w:cs="Times New Roman"/>
                <w:b/>
              </w:rPr>
            </w:pPr>
            <w:r w:rsidRPr="009B58E1">
              <w:rPr>
                <w:rFonts w:ascii="Times New Roman" w:hAnsi="Times New Roman" w:cs="Times New Roman"/>
                <w:b/>
              </w:rPr>
              <w:t>Содержание</w:t>
            </w:r>
          </w:p>
        </w:tc>
      </w:tr>
      <w:tr w:rsidR="009B58E1" w:rsidRPr="009B58E1" w14:paraId="065C8B14" w14:textId="77777777" w:rsidTr="00C52753">
        <w:trPr>
          <w:trHeight w:val="324"/>
        </w:trPr>
        <w:tc>
          <w:tcPr>
            <w:tcW w:w="2269" w:type="dxa"/>
            <w:vMerge/>
            <w:tcBorders>
              <w:right w:val="single" w:sz="4" w:space="0" w:color="auto"/>
            </w:tcBorders>
          </w:tcPr>
          <w:p w14:paraId="2EE7AD21"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08E9A49B" w14:textId="533BD085" w:rsidR="009B58E1" w:rsidRPr="009B58E1" w:rsidRDefault="009B58E1" w:rsidP="009B58E1">
            <w:pPr>
              <w:rPr>
                <w:rFonts w:ascii="Times New Roman" w:hAnsi="Times New Roman" w:cs="Times New Roman"/>
                <w:b/>
              </w:rPr>
            </w:pPr>
            <w:r w:rsidRPr="009B58E1">
              <w:rPr>
                <w:rFonts w:ascii="Times New Roman" w:hAnsi="Times New Roman" w:cs="Times New Roman"/>
              </w:rPr>
              <w:t>Системы создания микроклимата. Системы вентиляции и воздушного отопления. Оборудование системы вентиляции и воздушного отопления. Системы водяного и парового отопления. Нагревательные приборы систем водяного и парового отопления, их расчет и выбор.</w:t>
            </w:r>
          </w:p>
        </w:tc>
      </w:tr>
      <w:tr w:rsidR="009B58E1" w:rsidRPr="009B58E1" w14:paraId="3902A5AB" w14:textId="77777777" w:rsidTr="00C52753">
        <w:trPr>
          <w:trHeight w:val="324"/>
        </w:trPr>
        <w:tc>
          <w:tcPr>
            <w:tcW w:w="2269" w:type="dxa"/>
            <w:vMerge/>
            <w:tcBorders>
              <w:right w:val="single" w:sz="4" w:space="0" w:color="auto"/>
            </w:tcBorders>
          </w:tcPr>
          <w:p w14:paraId="27503DA8"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4C5A2322" w14:textId="14F5AA9C" w:rsidR="009B58E1" w:rsidRPr="009B58E1" w:rsidRDefault="009B58E1" w:rsidP="009B58E1">
            <w:pPr>
              <w:rPr>
                <w:rFonts w:ascii="Times New Roman" w:hAnsi="Times New Roman" w:cs="Times New Roman"/>
                <w:shd w:val="clear" w:color="auto" w:fill="FFFFFF"/>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2BC91807" w14:textId="77777777" w:rsidTr="00C52753">
        <w:trPr>
          <w:trHeight w:val="324"/>
        </w:trPr>
        <w:tc>
          <w:tcPr>
            <w:tcW w:w="2269" w:type="dxa"/>
            <w:vMerge/>
            <w:tcBorders>
              <w:right w:val="single" w:sz="4" w:space="0" w:color="auto"/>
            </w:tcBorders>
          </w:tcPr>
          <w:p w14:paraId="359A748D"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0176207D" w14:textId="71A7AF71" w:rsidR="009B58E1" w:rsidRPr="009B58E1" w:rsidRDefault="009B58E1" w:rsidP="009B58E1">
            <w:pPr>
              <w:rPr>
                <w:rFonts w:ascii="Times New Roman" w:hAnsi="Times New Roman" w:cs="Times New Roman"/>
                <w:shd w:val="clear" w:color="auto" w:fill="FFFFFF"/>
              </w:rPr>
            </w:pPr>
            <w:r>
              <w:rPr>
                <w:rFonts w:ascii="Times New Roman" w:hAnsi="Times New Roman" w:cs="Times New Roman"/>
                <w:shd w:val="clear" w:color="auto" w:fill="FFFFFF"/>
              </w:rPr>
              <w:t>8</w:t>
            </w:r>
            <w:r w:rsidRPr="009B58E1">
              <w:rPr>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Изучение устройства и принципа работы системы вентиляции животноводческого объекта (на выбор).</w:t>
            </w:r>
          </w:p>
        </w:tc>
      </w:tr>
      <w:tr w:rsidR="009B58E1" w:rsidRPr="009B58E1" w14:paraId="22375C32" w14:textId="77777777" w:rsidTr="00B318A3">
        <w:trPr>
          <w:trHeight w:val="216"/>
        </w:trPr>
        <w:tc>
          <w:tcPr>
            <w:tcW w:w="2269" w:type="dxa"/>
            <w:vMerge/>
            <w:tcBorders>
              <w:right w:val="single" w:sz="4" w:space="0" w:color="auto"/>
            </w:tcBorders>
          </w:tcPr>
          <w:p w14:paraId="5CAB9C5C" w14:textId="77777777" w:rsidR="009B58E1" w:rsidRPr="009B58E1" w:rsidRDefault="009B58E1" w:rsidP="009B58E1">
            <w:pPr>
              <w:rPr>
                <w:rFonts w:ascii="Times New Roman" w:hAnsi="Times New Roman" w:cs="Times New Roman"/>
                <w:b/>
              </w:rPr>
            </w:pPr>
          </w:p>
        </w:tc>
        <w:tc>
          <w:tcPr>
            <w:tcW w:w="7903" w:type="dxa"/>
            <w:vAlign w:val="bottom"/>
          </w:tcPr>
          <w:p w14:paraId="5757270F"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41EC52F5" w14:textId="458240C4" w:rsidR="009B58E1" w:rsidRPr="009B58E1" w:rsidRDefault="009B58E1" w:rsidP="009B58E1">
            <w:pPr>
              <w:rPr>
                <w:rFonts w:ascii="Times New Roman" w:hAnsi="Times New Roman" w:cs="Times New Roman"/>
                <w:b/>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6802081E" w14:textId="77777777" w:rsidTr="00C52753">
        <w:trPr>
          <w:trHeight w:val="310"/>
        </w:trPr>
        <w:tc>
          <w:tcPr>
            <w:tcW w:w="2269" w:type="dxa"/>
            <w:vMerge w:val="restart"/>
            <w:tcBorders>
              <w:right w:val="single" w:sz="4" w:space="0" w:color="auto"/>
            </w:tcBorders>
          </w:tcPr>
          <w:p w14:paraId="42F61549" w14:textId="36C96E43" w:rsidR="009B58E1" w:rsidRPr="009B58E1" w:rsidRDefault="009B58E1" w:rsidP="009B58E1">
            <w:pPr>
              <w:rPr>
                <w:rFonts w:ascii="Times New Roman" w:hAnsi="Times New Roman" w:cs="Times New Roman"/>
                <w:b/>
              </w:rPr>
            </w:pPr>
            <w:r w:rsidRPr="009B58E1">
              <w:rPr>
                <w:rFonts w:ascii="Times New Roman" w:hAnsi="Times New Roman" w:cs="Times New Roman"/>
                <w:b/>
              </w:rPr>
              <w:t>Тема 1.9 Техническое обслуживание машин и оборудования в животноводстве</w:t>
            </w:r>
          </w:p>
        </w:tc>
        <w:tc>
          <w:tcPr>
            <w:tcW w:w="7903" w:type="dxa"/>
            <w:tcBorders>
              <w:right w:val="single" w:sz="4" w:space="0" w:color="auto"/>
            </w:tcBorders>
          </w:tcPr>
          <w:p w14:paraId="759B75C5" w14:textId="6B2EBE70" w:rsidR="009B58E1" w:rsidRPr="009B58E1" w:rsidRDefault="009B58E1" w:rsidP="009B58E1">
            <w:pPr>
              <w:rPr>
                <w:rFonts w:ascii="Times New Roman" w:eastAsia="Times New Roman" w:hAnsi="Times New Roman" w:cs="Times New Roman"/>
                <w:b/>
                <w:bCs/>
                <w:lang w:eastAsia="ru-RU"/>
              </w:rPr>
            </w:pPr>
            <w:r w:rsidRPr="009B58E1">
              <w:rPr>
                <w:rFonts w:ascii="Times New Roman" w:hAnsi="Times New Roman" w:cs="Times New Roman"/>
                <w:b/>
              </w:rPr>
              <w:t>Содержание</w:t>
            </w:r>
          </w:p>
        </w:tc>
      </w:tr>
      <w:tr w:rsidR="009B58E1" w:rsidRPr="009B58E1" w14:paraId="59DF9212" w14:textId="77777777" w:rsidTr="00C52753">
        <w:trPr>
          <w:trHeight w:val="282"/>
        </w:trPr>
        <w:tc>
          <w:tcPr>
            <w:tcW w:w="2269" w:type="dxa"/>
            <w:vMerge/>
            <w:tcBorders>
              <w:right w:val="single" w:sz="4" w:space="0" w:color="auto"/>
            </w:tcBorders>
          </w:tcPr>
          <w:p w14:paraId="1D1303C5"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7D845C8D" w14:textId="2EFF8B12" w:rsidR="009B58E1" w:rsidRPr="009B58E1" w:rsidRDefault="009B58E1" w:rsidP="009B58E1">
            <w:pPr>
              <w:jc w:val="both"/>
              <w:rPr>
                <w:rFonts w:ascii="Times New Roman" w:eastAsia="Times New Roman" w:hAnsi="Times New Roman" w:cs="Times New Roman"/>
                <w:b/>
                <w:bCs/>
                <w:lang w:eastAsia="ru-RU"/>
              </w:rPr>
            </w:pPr>
            <w:r w:rsidRPr="009B58E1">
              <w:rPr>
                <w:rFonts w:ascii="Times New Roman" w:hAnsi="Times New Roman" w:cs="Times New Roman"/>
              </w:rPr>
              <w:t>Система технического обслуживания машин и оборудования в животноводстве. Методы оценки показателей эффективности технического обслуживания и эксплуатации сельскохозяйственной техники. Передовой опыт в области технического обслуживания и эксплуатации сельскохозяйственной техники. Направления и способы повышения эксплуатационных показателей сельскохозяйственной техники.</w:t>
            </w:r>
          </w:p>
        </w:tc>
      </w:tr>
      <w:tr w:rsidR="009B58E1" w:rsidRPr="009B58E1" w14:paraId="7E469D29" w14:textId="77777777" w:rsidTr="00C52753">
        <w:trPr>
          <w:trHeight w:val="302"/>
        </w:trPr>
        <w:tc>
          <w:tcPr>
            <w:tcW w:w="2269" w:type="dxa"/>
            <w:vMerge/>
            <w:tcBorders>
              <w:right w:val="single" w:sz="4" w:space="0" w:color="auto"/>
            </w:tcBorders>
          </w:tcPr>
          <w:p w14:paraId="0A4C0BBD"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226B025E" w14:textId="25ABD576"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практических и лабораторных занятий</w:t>
            </w:r>
          </w:p>
        </w:tc>
      </w:tr>
      <w:tr w:rsidR="009B58E1" w:rsidRPr="009B58E1" w14:paraId="6A52554C" w14:textId="77777777" w:rsidTr="00C52753">
        <w:trPr>
          <w:trHeight w:val="322"/>
        </w:trPr>
        <w:tc>
          <w:tcPr>
            <w:tcW w:w="2269" w:type="dxa"/>
            <w:vMerge/>
            <w:tcBorders>
              <w:right w:val="single" w:sz="4" w:space="0" w:color="auto"/>
            </w:tcBorders>
          </w:tcPr>
          <w:p w14:paraId="687FC3E8" w14:textId="77777777" w:rsidR="009B58E1" w:rsidRPr="009B58E1" w:rsidRDefault="009B58E1" w:rsidP="009B58E1">
            <w:pPr>
              <w:rPr>
                <w:rFonts w:ascii="Times New Roman" w:hAnsi="Times New Roman" w:cs="Times New Roman"/>
                <w:b/>
              </w:rPr>
            </w:pPr>
          </w:p>
        </w:tc>
        <w:tc>
          <w:tcPr>
            <w:tcW w:w="7903" w:type="dxa"/>
            <w:tcBorders>
              <w:right w:val="single" w:sz="4" w:space="0" w:color="auto"/>
            </w:tcBorders>
          </w:tcPr>
          <w:p w14:paraId="088B7D4B" w14:textId="7C64A7EA" w:rsidR="009B58E1" w:rsidRPr="009B58E1" w:rsidRDefault="009B58E1" w:rsidP="009B58E1">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9. </w:t>
            </w:r>
            <w:r w:rsidRPr="009B58E1">
              <w:rPr>
                <w:rStyle w:val="markdown-word"/>
                <w:rFonts w:ascii="Times New Roman" w:hAnsi="Times New Roman" w:cs="Times New Roman"/>
                <w:shd w:val="clear" w:color="auto" w:fill="FFFFFF"/>
              </w:rPr>
              <w:t>Изучение</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видов</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и</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порядка</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проведения</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технического</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обслуживания</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ЕТО, ТО</w:t>
            </w:r>
            <w:r w:rsidRPr="009B58E1">
              <w:rPr>
                <w:rStyle w:val="markdown-word"/>
                <w:rFonts w:ascii="Times New Roman" w:hAnsi="Times New Roman" w:cs="Times New Roman"/>
                <w:shd w:val="clear" w:color="auto" w:fill="FFFFFF"/>
              </w:rPr>
              <w:noBreakHyphen/>
              <w:t>1 ТО</w:t>
            </w:r>
            <w:r w:rsidRPr="009B58E1">
              <w:rPr>
                <w:rStyle w:val="markdown-word"/>
                <w:rFonts w:ascii="Times New Roman" w:hAnsi="Times New Roman" w:cs="Times New Roman"/>
                <w:shd w:val="clear" w:color="auto" w:fill="FFFFFF"/>
              </w:rPr>
              <w:noBreakHyphen/>
              <w:t>2)</w:t>
            </w:r>
            <w:r>
              <w:rPr>
                <w:rStyle w:val="markdown-word"/>
                <w:rFonts w:ascii="Times New Roman" w:hAnsi="Times New Roman" w:cs="Times New Roman"/>
                <w:shd w:val="clear" w:color="auto" w:fill="FFFFFF"/>
              </w:rPr>
              <w:t xml:space="preserve"> </w:t>
            </w:r>
            <w:r w:rsidRPr="009B58E1">
              <w:rPr>
                <w:rStyle w:val="markdown-word"/>
                <w:rFonts w:ascii="Times New Roman" w:hAnsi="Times New Roman" w:cs="Times New Roman"/>
                <w:shd w:val="clear" w:color="auto" w:fill="FFFFFF"/>
              </w:rPr>
              <w:t>машин и оборудования животноводческих ферм.</w:t>
            </w:r>
          </w:p>
        </w:tc>
      </w:tr>
      <w:tr w:rsidR="009B58E1" w:rsidRPr="009B58E1" w14:paraId="13F12C2A" w14:textId="77777777" w:rsidTr="000D2FDF">
        <w:trPr>
          <w:trHeight w:val="272"/>
        </w:trPr>
        <w:tc>
          <w:tcPr>
            <w:tcW w:w="2269" w:type="dxa"/>
            <w:vMerge/>
            <w:tcBorders>
              <w:right w:val="single" w:sz="4" w:space="0" w:color="auto"/>
            </w:tcBorders>
          </w:tcPr>
          <w:p w14:paraId="2D47A5FE" w14:textId="77777777" w:rsidR="009B58E1" w:rsidRPr="009B58E1" w:rsidRDefault="009B58E1" w:rsidP="009B58E1">
            <w:pPr>
              <w:rPr>
                <w:rFonts w:ascii="Times New Roman" w:hAnsi="Times New Roman" w:cs="Times New Roman"/>
                <w:b/>
              </w:rPr>
            </w:pPr>
          </w:p>
        </w:tc>
        <w:tc>
          <w:tcPr>
            <w:tcW w:w="7903" w:type="dxa"/>
            <w:vAlign w:val="bottom"/>
          </w:tcPr>
          <w:p w14:paraId="26AA8C37" w14:textId="77777777"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 том числе самостоятельная работа обучающихся</w:t>
            </w:r>
          </w:p>
          <w:p w14:paraId="30B7BD98" w14:textId="77D1DE16" w:rsidR="009B58E1" w:rsidRPr="009B58E1" w:rsidRDefault="009B58E1" w:rsidP="009B58E1">
            <w:pPr>
              <w:rPr>
                <w:rFonts w:ascii="Times New Roman" w:eastAsia="Times New Roman" w:hAnsi="Times New Roman" w:cs="Times New Roman"/>
                <w:b/>
                <w:bCs/>
                <w:lang w:eastAsia="ru-RU"/>
              </w:rPr>
            </w:pPr>
            <w:r w:rsidRPr="009B58E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B58E1" w:rsidRPr="009B58E1" w14:paraId="2FEEFFFE" w14:textId="77777777" w:rsidTr="00C52753">
        <w:tc>
          <w:tcPr>
            <w:tcW w:w="10172" w:type="dxa"/>
            <w:gridSpan w:val="2"/>
          </w:tcPr>
          <w:p w14:paraId="40D89FD0" w14:textId="332277E4" w:rsidR="009B58E1" w:rsidRPr="009B58E1" w:rsidRDefault="009B58E1" w:rsidP="009B58E1">
            <w:pPr>
              <w:suppressAutoHyphens/>
              <w:jc w:val="both"/>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(72/108 часов)</w:t>
            </w:r>
          </w:p>
          <w:p w14:paraId="5177CA80" w14:textId="77777777"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Виды работ:</w:t>
            </w:r>
          </w:p>
          <w:p w14:paraId="7BA06577" w14:textId="77777777" w:rsidR="009B58E1" w:rsidRPr="009B58E1" w:rsidRDefault="009B58E1" w:rsidP="009B58E1">
            <w:pPr>
              <w:suppressAutoHyphens/>
              <w:jc w:val="both"/>
              <w:rPr>
                <w:rFonts w:ascii="Times New Roman" w:hAnsi="Times New Roman" w:cs="Times New Roman"/>
                <w:bCs/>
              </w:rPr>
            </w:pPr>
            <w:r w:rsidRPr="009B58E1">
              <w:rPr>
                <w:rFonts w:ascii="Times New Roman" w:hAnsi="Times New Roman" w:cs="Times New Roman"/>
                <w:bCs/>
              </w:rPr>
              <w:t xml:space="preserve">Инструктаж по безопасности труда, санитарии и гигиены. Ознакомление с организацией труда в подразделении на рабочем месте. </w:t>
            </w:r>
          </w:p>
          <w:p w14:paraId="2BF2E92F" w14:textId="2D0170C1" w:rsidR="009B58E1" w:rsidRPr="009B58E1" w:rsidRDefault="009B58E1" w:rsidP="009B58E1">
            <w:pPr>
              <w:widowControl w:val="0"/>
              <w:autoSpaceDE w:val="0"/>
              <w:autoSpaceDN w:val="0"/>
              <w:adjustRightInd w:val="0"/>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 xml:space="preserve">1.Ознакомление с работами по приготовлению кормов для животных с использованием специальных машин и оборудования: </w:t>
            </w:r>
          </w:p>
          <w:p w14:paraId="73953CB6" w14:textId="200E5E9A"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устройством, техническими характеристиками и правилами эксплуатации машин и оборудования для приготовления кормов и поддержания микроклимата в помещениях для хранения кормов;</w:t>
            </w:r>
          </w:p>
          <w:p w14:paraId="3F4716BE" w14:textId="33170E95"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lastRenderedPageBreak/>
              <w:t>ознакомление с порядком подготовки машин и оборудования к работе;</w:t>
            </w:r>
          </w:p>
          <w:p w14:paraId="25403DD5" w14:textId="1697440C"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выбор способа приготовления кормов для животных;</w:t>
            </w:r>
          </w:p>
          <w:p w14:paraId="65CB7839" w14:textId="441A32A3"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технологическими схемами приготовления грубых, сочных и концентрированных кормов;</w:t>
            </w:r>
          </w:p>
          <w:p w14:paraId="39962AC2" w14:textId="3C156C7C"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правилами работы на аппаратно-программных комплексах, используемых для управления процессами приготовления кормов;</w:t>
            </w:r>
          </w:p>
          <w:p w14:paraId="5308BB5E" w14:textId="12A1CEF3" w:rsidR="009B58E1" w:rsidRPr="00D67F9E" w:rsidRDefault="009B58E1" w:rsidP="003F4724">
            <w:pPr>
              <w:pStyle w:val="a4"/>
              <w:widowControl w:val="0"/>
              <w:numPr>
                <w:ilvl w:val="0"/>
                <w:numId w:val="44"/>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зоотехническими требованиями, предъявляемыми к кормам, и условиями их хранения</w:t>
            </w:r>
          </w:p>
          <w:p w14:paraId="36F1E47E" w14:textId="50464481" w:rsidR="009B58E1" w:rsidRPr="009B58E1" w:rsidRDefault="009B58E1" w:rsidP="009B58E1">
            <w:pPr>
              <w:widowControl w:val="0"/>
              <w:autoSpaceDE w:val="0"/>
              <w:autoSpaceDN w:val="0"/>
              <w:adjustRightInd w:val="0"/>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 xml:space="preserve">2. Осуществление эксплуатации специальных машин и оборудования: </w:t>
            </w:r>
          </w:p>
          <w:p w14:paraId="6C9F648A" w14:textId="6161F5AC" w:rsidR="009B58E1" w:rsidRPr="00D67F9E" w:rsidRDefault="009B58E1" w:rsidP="003F4724">
            <w:pPr>
              <w:pStyle w:val="a4"/>
              <w:widowControl w:val="0"/>
              <w:numPr>
                <w:ilvl w:val="0"/>
                <w:numId w:val="43"/>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 xml:space="preserve">ознакомление с порядком проверки перед началом работы технического состояния машин и оборудования, используемых для выполнения механизированных операций в процессе содержания животных, в соответствии с инструкциями по их эксплуатации; </w:t>
            </w:r>
          </w:p>
          <w:p w14:paraId="1279903A" w14:textId="00A5EC91" w:rsidR="009B58E1" w:rsidRPr="00D67F9E" w:rsidRDefault="009B58E1" w:rsidP="003F4724">
            <w:pPr>
              <w:pStyle w:val="a4"/>
              <w:widowControl w:val="0"/>
              <w:numPr>
                <w:ilvl w:val="0"/>
                <w:numId w:val="43"/>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 xml:space="preserve">ознакомление с порядком запуска машин и оборудования для выполнения механизированных операций в процессе содержания животных, в соответствии с инструкциями по эксплуатации машин и оборудования; </w:t>
            </w:r>
          </w:p>
          <w:p w14:paraId="4B85439C" w14:textId="26D2BE35" w:rsidR="009B58E1" w:rsidRPr="00D67F9E" w:rsidRDefault="009B58E1" w:rsidP="003F4724">
            <w:pPr>
              <w:pStyle w:val="a4"/>
              <w:widowControl w:val="0"/>
              <w:numPr>
                <w:ilvl w:val="0"/>
                <w:numId w:val="43"/>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порядком настройки машин и оборудования, используемых для выполнения механизированных операций в процессе содержания животных, на параметры, соответствующие технологическим требованиям</w:t>
            </w:r>
          </w:p>
          <w:p w14:paraId="556BDC45" w14:textId="23C4C627" w:rsidR="009B58E1" w:rsidRPr="009B58E1" w:rsidRDefault="009B58E1" w:rsidP="009B58E1">
            <w:pPr>
              <w:widowControl w:val="0"/>
              <w:tabs>
                <w:tab w:val="left" w:pos="317"/>
              </w:tabs>
              <w:autoSpaceDE w:val="0"/>
              <w:autoSpaceDN w:val="0"/>
              <w:adjustRightInd w:val="0"/>
              <w:contextualSpacing/>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 xml:space="preserve">3. </w:t>
            </w:r>
            <w:r w:rsidRPr="009B58E1">
              <w:rPr>
                <w:rFonts w:ascii="Times New Roman" w:eastAsia="Times New Roman" w:hAnsi="Times New Roman" w:cs="Times New Roman"/>
                <w:b/>
                <w:lang w:eastAsia="ru-RU"/>
              </w:rPr>
              <w:t xml:space="preserve">Осуществление ежесменного и периодического технического обслуживания машин и оборудования животноводческих комплексов и механизированных ферм: </w:t>
            </w:r>
          </w:p>
          <w:p w14:paraId="642E476D" w14:textId="4EF27A3E" w:rsidR="009B58E1" w:rsidRPr="00D67F9E" w:rsidRDefault="009B58E1" w:rsidP="003F4724">
            <w:pPr>
              <w:pStyle w:val="a4"/>
              <w:widowControl w:val="0"/>
              <w:numPr>
                <w:ilvl w:val="0"/>
                <w:numId w:val="42"/>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правилами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5E77164F" w14:textId="47487F94" w:rsidR="009B58E1" w:rsidRPr="00D67F9E" w:rsidRDefault="009B58E1" w:rsidP="003F4724">
            <w:pPr>
              <w:pStyle w:val="a4"/>
              <w:widowControl w:val="0"/>
              <w:numPr>
                <w:ilvl w:val="0"/>
                <w:numId w:val="42"/>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перечнем операций ежесменного технического обслуживания машин и оборудования животноводческих комплексов и механизированных ферм;</w:t>
            </w:r>
          </w:p>
          <w:p w14:paraId="199FBC41" w14:textId="43532F8D" w:rsidR="009B58E1" w:rsidRPr="00D67F9E" w:rsidRDefault="009B58E1" w:rsidP="003F4724">
            <w:pPr>
              <w:pStyle w:val="a4"/>
              <w:widowControl w:val="0"/>
              <w:numPr>
                <w:ilvl w:val="0"/>
                <w:numId w:val="42"/>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порядком проверки технического состояния машин и оборудования животноводческих комплексов и механизированных ферм при ежесменном техническом обслуживании;</w:t>
            </w:r>
          </w:p>
          <w:p w14:paraId="421AB1A7" w14:textId="69540571" w:rsidR="009B58E1" w:rsidRPr="00D67F9E" w:rsidRDefault="009B58E1" w:rsidP="003F4724">
            <w:pPr>
              <w:pStyle w:val="a4"/>
              <w:widowControl w:val="0"/>
              <w:numPr>
                <w:ilvl w:val="0"/>
                <w:numId w:val="42"/>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правилами замены сборочных единиц и деталей машин и оборудования животноводческих комплексов и механизированных ферм;</w:t>
            </w:r>
          </w:p>
          <w:p w14:paraId="3AC3A2DC" w14:textId="5B83D602" w:rsidR="009B58E1" w:rsidRPr="00D67F9E" w:rsidRDefault="009B58E1" w:rsidP="003F4724">
            <w:pPr>
              <w:pStyle w:val="a4"/>
              <w:widowControl w:val="0"/>
              <w:numPr>
                <w:ilvl w:val="0"/>
                <w:numId w:val="42"/>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порядком определения необходимости ремонта машин и оборудования животноводческих комплексов и механизированных ферм</w:t>
            </w:r>
          </w:p>
          <w:p w14:paraId="6D254D54" w14:textId="0473160D" w:rsidR="009B58E1" w:rsidRPr="009B58E1" w:rsidRDefault="009B58E1" w:rsidP="009B58E1">
            <w:pPr>
              <w:widowControl w:val="0"/>
              <w:autoSpaceDE w:val="0"/>
              <w:autoSpaceDN w:val="0"/>
              <w:adjustRightInd w:val="0"/>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 xml:space="preserve">4. </w:t>
            </w:r>
            <w:r w:rsidRPr="009B58E1">
              <w:rPr>
                <w:rFonts w:ascii="Times New Roman" w:eastAsia="Times New Roman" w:hAnsi="Times New Roman" w:cs="Times New Roman"/>
                <w:b/>
                <w:lang w:eastAsia="ru-RU"/>
              </w:rPr>
              <w:t>Осуществление сезонного технического обслуживания при хранении специальных машин и оборудования:</w:t>
            </w:r>
          </w:p>
          <w:p w14:paraId="6B8CDF66" w14:textId="4E219690" w:rsidR="009B58E1" w:rsidRPr="00D67F9E" w:rsidRDefault="009B58E1" w:rsidP="003F4724">
            <w:pPr>
              <w:pStyle w:val="a4"/>
              <w:widowControl w:val="0"/>
              <w:numPr>
                <w:ilvl w:val="0"/>
                <w:numId w:val="41"/>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требованиями к хранению машин и оборудования животноводческих комплексов и механизированных ферм;</w:t>
            </w:r>
          </w:p>
          <w:p w14:paraId="785D8992" w14:textId="7999E1BC" w:rsidR="009B58E1" w:rsidRPr="00D67F9E" w:rsidRDefault="009B58E1" w:rsidP="003F4724">
            <w:pPr>
              <w:pStyle w:val="a4"/>
              <w:widowControl w:val="0"/>
              <w:numPr>
                <w:ilvl w:val="0"/>
                <w:numId w:val="41"/>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технологией подготовки поверхностей, требующих защиты, к консервации;</w:t>
            </w:r>
          </w:p>
          <w:p w14:paraId="3773A0EC" w14:textId="1F75D7D2" w:rsidR="009B58E1" w:rsidRPr="00D67F9E" w:rsidRDefault="009B58E1" w:rsidP="003F4724">
            <w:pPr>
              <w:pStyle w:val="a4"/>
              <w:widowControl w:val="0"/>
              <w:numPr>
                <w:ilvl w:val="0"/>
                <w:numId w:val="41"/>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со средствами временной противокоррозионной защиты, методами консервации и технологией их реализации;</w:t>
            </w:r>
          </w:p>
          <w:p w14:paraId="483FAC6A" w14:textId="6A534523" w:rsidR="009B58E1" w:rsidRPr="00D67F9E" w:rsidRDefault="009B58E1" w:rsidP="003F4724">
            <w:pPr>
              <w:pStyle w:val="a4"/>
              <w:widowControl w:val="0"/>
              <w:numPr>
                <w:ilvl w:val="0"/>
                <w:numId w:val="41"/>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порядком проведения контроля состояния машин и оборудования животноводческих комплексов и механизированных ферм в процессе хранения;</w:t>
            </w:r>
          </w:p>
          <w:p w14:paraId="455C53E5" w14:textId="125A49F5" w:rsidR="009B58E1" w:rsidRPr="00D67F9E" w:rsidRDefault="009B58E1" w:rsidP="003F4724">
            <w:pPr>
              <w:pStyle w:val="a4"/>
              <w:widowControl w:val="0"/>
              <w:numPr>
                <w:ilvl w:val="0"/>
                <w:numId w:val="41"/>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со способами расконсервации, в зависимости от применяемых вариантов временной защиты и технологии их реализации</w:t>
            </w:r>
          </w:p>
          <w:p w14:paraId="25ECF60D" w14:textId="77777777" w:rsidR="009B58E1" w:rsidRDefault="009B58E1" w:rsidP="00D67F9E">
            <w:pPr>
              <w:widowControl w:val="0"/>
              <w:tabs>
                <w:tab w:val="left" w:pos="317"/>
              </w:tabs>
              <w:autoSpaceDE w:val="0"/>
              <w:autoSpaceDN w:val="0"/>
              <w:adjustRightInd w:val="0"/>
              <w:contextualSpacing/>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5.</w:t>
            </w:r>
            <w:r w:rsidRPr="009B58E1">
              <w:rPr>
                <w:rFonts w:ascii="Times New Roman" w:eastAsia="Times New Roman" w:hAnsi="Times New Roman" w:cs="Times New Roman"/>
                <w:b/>
                <w:lang w:eastAsia="ru-RU"/>
              </w:rPr>
              <w:t xml:space="preserve"> Участие в формировании</w:t>
            </w:r>
            <w:r w:rsidRPr="009B58E1">
              <w:rPr>
                <w:rFonts w:ascii="Times New Roman" w:eastAsia="Times New Roman" w:hAnsi="Times New Roman" w:cs="Times New Roman"/>
                <w:b/>
                <w:color w:val="FF0000"/>
                <w:lang w:eastAsia="ru-RU"/>
              </w:rPr>
              <w:t xml:space="preserve"> </w:t>
            </w:r>
            <w:r w:rsidRPr="009B58E1">
              <w:rPr>
                <w:rFonts w:ascii="Times New Roman" w:eastAsia="Times New Roman" w:hAnsi="Times New Roman" w:cs="Times New Roman"/>
                <w:b/>
                <w:lang w:eastAsia="ru-RU"/>
              </w:rPr>
              <w:t>учетно-отчетной документации, в том числе с использованием цифровых технологий</w:t>
            </w:r>
          </w:p>
          <w:p w14:paraId="60942F7F" w14:textId="7D6AF35B" w:rsidR="00D67F9E" w:rsidRPr="00D67F9E" w:rsidRDefault="00D67F9E" w:rsidP="003F4724">
            <w:pPr>
              <w:pStyle w:val="a4"/>
              <w:widowControl w:val="0"/>
              <w:numPr>
                <w:ilvl w:val="0"/>
                <w:numId w:val="40"/>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ознакомление с формами учетно-отчетной документации</w:t>
            </w:r>
          </w:p>
        </w:tc>
      </w:tr>
      <w:tr w:rsidR="009B58E1" w:rsidRPr="009B58E1" w14:paraId="776154F0" w14:textId="77777777" w:rsidTr="00C52753">
        <w:trPr>
          <w:trHeight w:val="317"/>
        </w:trPr>
        <w:tc>
          <w:tcPr>
            <w:tcW w:w="10172" w:type="dxa"/>
            <w:gridSpan w:val="2"/>
          </w:tcPr>
          <w:p w14:paraId="7EDF797A" w14:textId="579555A6" w:rsidR="009B58E1" w:rsidRPr="009B58E1" w:rsidRDefault="009B58E1" w:rsidP="009B58E1">
            <w:pPr>
              <w:suppressAutoHyphens/>
              <w:jc w:val="both"/>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lastRenderedPageBreak/>
              <w:t xml:space="preserve">Производственная практика </w:t>
            </w:r>
            <w:r w:rsidR="00D67F9E">
              <w:rPr>
                <w:rFonts w:ascii="Times New Roman" w:eastAsia="Times New Roman" w:hAnsi="Times New Roman" w:cs="Times New Roman"/>
                <w:b/>
                <w:bCs/>
                <w:lang w:eastAsia="ru-RU"/>
              </w:rPr>
              <w:t>(</w:t>
            </w:r>
            <w:r w:rsidRPr="009B58E1">
              <w:rPr>
                <w:rFonts w:ascii="Times New Roman" w:eastAsia="Times New Roman" w:hAnsi="Times New Roman" w:cs="Times New Roman"/>
                <w:b/>
                <w:bCs/>
                <w:lang w:eastAsia="ru-RU"/>
              </w:rPr>
              <w:t>144 часа</w:t>
            </w:r>
            <w:r w:rsidR="00D67F9E">
              <w:rPr>
                <w:rFonts w:ascii="Times New Roman" w:eastAsia="Times New Roman" w:hAnsi="Times New Roman" w:cs="Times New Roman"/>
                <w:b/>
                <w:bCs/>
                <w:lang w:eastAsia="ru-RU"/>
              </w:rPr>
              <w:t>)</w:t>
            </w:r>
          </w:p>
          <w:p w14:paraId="5E444517" w14:textId="77777777"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Виды работ:</w:t>
            </w:r>
          </w:p>
          <w:p w14:paraId="7C1B6249" w14:textId="77777777" w:rsidR="009B58E1" w:rsidRPr="00D67F9E" w:rsidRDefault="009B58E1" w:rsidP="009B58E1">
            <w:pPr>
              <w:suppressAutoHyphens/>
              <w:jc w:val="both"/>
              <w:rPr>
                <w:rFonts w:ascii="Times New Roman" w:hAnsi="Times New Roman" w:cs="Times New Roman"/>
                <w:bCs/>
              </w:rPr>
            </w:pPr>
            <w:r w:rsidRPr="00D67F9E">
              <w:rPr>
                <w:rFonts w:ascii="Times New Roman" w:hAnsi="Times New Roman" w:cs="Times New Roman"/>
                <w:bCs/>
              </w:rPr>
              <w:t xml:space="preserve">Инструктаж по безопасности труда, санитарии и гигиены. Ознакомление с организацией труда в подразделении на рабочем месте. </w:t>
            </w:r>
          </w:p>
          <w:p w14:paraId="2D447AB5" w14:textId="1703B61F" w:rsidR="009B58E1" w:rsidRPr="009B58E1" w:rsidRDefault="009B58E1" w:rsidP="009B58E1">
            <w:pPr>
              <w:widowControl w:val="0"/>
              <w:autoSpaceDE w:val="0"/>
              <w:autoSpaceDN w:val="0"/>
              <w:adjustRightInd w:val="0"/>
              <w:rPr>
                <w:rFonts w:ascii="Times New Roman" w:eastAsia="Times New Roman" w:hAnsi="Times New Roman" w:cs="Times New Roman"/>
                <w:lang w:eastAsia="ru-RU"/>
              </w:rPr>
            </w:pPr>
            <w:r w:rsidRPr="009B58E1">
              <w:rPr>
                <w:rFonts w:ascii="Times New Roman" w:hAnsi="Times New Roman" w:cs="Times New Roman"/>
                <w:b/>
              </w:rPr>
              <w:t>1.</w:t>
            </w:r>
            <w:r w:rsidRPr="009B58E1">
              <w:rPr>
                <w:rFonts w:ascii="Times New Roman" w:eastAsia="Times New Roman" w:hAnsi="Times New Roman" w:cs="Times New Roman"/>
                <w:b/>
                <w:lang w:eastAsia="ru-RU"/>
              </w:rPr>
              <w:t xml:space="preserve"> Выполнение работ по приготовлению кормов для животных с использованием специальных машин и оборудования: </w:t>
            </w:r>
          </w:p>
          <w:p w14:paraId="3B48E11A" w14:textId="32DB6062" w:rsidR="009B58E1" w:rsidRPr="00D67F9E" w:rsidRDefault="009B58E1" w:rsidP="003F4724">
            <w:pPr>
              <w:pStyle w:val="a4"/>
              <w:widowControl w:val="0"/>
              <w:numPr>
                <w:ilvl w:val="0"/>
                <w:numId w:val="40"/>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приемке кормовых компонентов;</w:t>
            </w:r>
          </w:p>
          <w:p w14:paraId="75F072FE" w14:textId="0F75FB82" w:rsidR="009B58E1" w:rsidRPr="00D67F9E" w:rsidRDefault="009B58E1" w:rsidP="003F4724">
            <w:pPr>
              <w:pStyle w:val="a4"/>
              <w:widowControl w:val="0"/>
              <w:numPr>
                <w:ilvl w:val="0"/>
                <w:numId w:val="40"/>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подготовке к работе машин и оборудования для приготовления кормов;</w:t>
            </w:r>
          </w:p>
          <w:p w14:paraId="24785E3B" w14:textId="428052D3" w:rsidR="009B58E1" w:rsidRPr="00D67F9E" w:rsidRDefault="009B58E1" w:rsidP="003F4724">
            <w:pPr>
              <w:pStyle w:val="a4"/>
              <w:widowControl w:val="0"/>
              <w:numPr>
                <w:ilvl w:val="0"/>
                <w:numId w:val="40"/>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технологических операций по приготовлению кормов в соответствии с технологическими схемами;</w:t>
            </w:r>
          </w:p>
          <w:p w14:paraId="1FE27853" w14:textId="309D3C47" w:rsidR="009B58E1" w:rsidRPr="00D67F9E" w:rsidRDefault="009B58E1" w:rsidP="003F4724">
            <w:pPr>
              <w:pStyle w:val="a4"/>
              <w:widowControl w:val="0"/>
              <w:numPr>
                <w:ilvl w:val="0"/>
                <w:numId w:val="40"/>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lastRenderedPageBreak/>
              <w:t>выполнение работ по оценке качества приготовленных кормов и подготовке к хранению готовых кормов и кормовых компонентов</w:t>
            </w:r>
          </w:p>
          <w:p w14:paraId="513E69E2" w14:textId="17691E86"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lang w:eastAsia="ru-RU"/>
              </w:rPr>
              <w:t>2.</w:t>
            </w:r>
            <w:r w:rsidRPr="009B58E1">
              <w:rPr>
                <w:rFonts w:ascii="Times New Roman" w:eastAsia="Times New Roman" w:hAnsi="Times New Roman" w:cs="Times New Roman"/>
                <w:lang w:eastAsia="ru-RU"/>
              </w:rPr>
              <w:t xml:space="preserve"> </w:t>
            </w:r>
            <w:r w:rsidRPr="009B58E1">
              <w:rPr>
                <w:rFonts w:ascii="Times New Roman" w:eastAsia="Times New Roman" w:hAnsi="Times New Roman" w:cs="Times New Roman"/>
                <w:b/>
                <w:lang w:eastAsia="ru-RU"/>
              </w:rPr>
              <w:t>Выполн</w:t>
            </w:r>
            <w:r w:rsidR="00D67F9E">
              <w:rPr>
                <w:rFonts w:ascii="Times New Roman" w:eastAsia="Times New Roman" w:hAnsi="Times New Roman" w:cs="Times New Roman"/>
                <w:b/>
                <w:lang w:eastAsia="ru-RU"/>
              </w:rPr>
              <w:t>ение</w:t>
            </w:r>
            <w:r w:rsidRPr="009B58E1">
              <w:rPr>
                <w:rFonts w:ascii="Times New Roman" w:eastAsia="Times New Roman" w:hAnsi="Times New Roman" w:cs="Times New Roman"/>
                <w:b/>
                <w:lang w:eastAsia="ru-RU"/>
              </w:rPr>
              <w:t xml:space="preserve"> работ</w:t>
            </w:r>
            <w:r w:rsidR="00D67F9E">
              <w:rPr>
                <w:rFonts w:ascii="Times New Roman" w:eastAsia="Times New Roman" w:hAnsi="Times New Roman" w:cs="Times New Roman"/>
                <w:b/>
                <w:lang w:eastAsia="ru-RU"/>
              </w:rPr>
              <w:t xml:space="preserve"> </w:t>
            </w:r>
            <w:r w:rsidRPr="009B58E1">
              <w:rPr>
                <w:rFonts w:ascii="Times New Roman" w:eastAsia="Times New Roman" w:hAnsi="Times New Roman" w:cs="Times New Roman"/>
                <w:b/>
                <w:lang w:eastAsia="ru-RU"/>
              </w:rPr>
              <w:t xml:space="preserve">по эксплуатации специальных машин и оборудования: </w:t>
            </w:r>
          </w:p>
          <w:p w14:paraId="036FCD4F" w14:textId="02EA0F9B"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 xml:space="preserve">выполнение работ по погрузке и раздаче кормов животным механизированным способом; </w:t>
            </w:r>
          </w:p>
          <w:p w14:paraId="7323F7A2" w14:textId="3370C590"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обеспечению равномерности подачи корма в кормушку;</w:t>
            </w:r>
          </w:p>
          <w:p w14:paraId="45DFFAF0" w14:textId="33A7C40C"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подачи и контроль уровня воды в поилке с использованием специального оборудования;</w:t>
            </w:r>
          </w:p>
          <w:p w14:paraId="768B3440" w14:textId="4618CE0F"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 xml:space="preserve">выполнение работ по уборке и удалению навоза из животноводческих помещений с использованием специального оборудования; </w:t>
            </w:r>
          </w:p>
          <w:p w14:paraId="5560729C" w14:textId="40A5FD26"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регулированию микроклимата в животноводческих помещениях с использованием специального оборудования;</w:t>
            </w:r>
          </w:p>
          <w:p w14:paraId="78194BC4" w14:textId="3AED83A1"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выявлению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317C8607" w14:textId="09E46320"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с использованием специальных инструментов при подготовке машин и оборудования для выполнения механизированных операций в процессе содержания животных;</w:t>
            </w:r>
          </w:p>
          <w:p w14:paraId="218A2F90" w14:textId="347611FF" w:rsidR="009B58E1" w:rsidRPr="00D67F9E" w:rsidRDefault="009B58E1" w:rsidP="003F4724">
            <w:pPr>
              <w:pStyle w:val="a4"/>
              <w:widowControl w:val="0"/>
              <w:numPr>
                <w:ilvl w:val="0"/>
                <w:numId w:val="45"/>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с использованием контрольных приборов и средств автоматики в процессе эксплуатации оборудования</w:t>
            </w:r>
          </w:p>
          <w:p w14:paraId="12E61943" w14:textId="6C092FF6"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3.</w:t>
            </w:r>
            <w:r w:rsidR="00D67F9E">
              <w:rPr>
                <w:rFonts w:ascii="Times New Roman" w:eastAsia="Times New Roman" w:hAnsi="Times New Roman" w:cs="Times New Roman"/>
                <w:b/>
                <w:bCs/>
                <w:lang w:eastAsia="ru-RU"/>
              </w:rPr>
              <w:t xml:space="preserve"> </w:t>
            </w:r>
            <w:r w:rsidRPr="009B58E1">
              <w:rPr>
                <w:rFonts w:ascii="Times New Roman" w:eastAsia="Times New Roman" w:hAnsi="Times New Roman" w:cs="Times New Roman"/>
                <w:b/>
                <w:lang w:eastAsia="ru-RU"/>
              </w:rPr>
              <w:t xml:space="preserve">Выполнение работ по ежесменному и периодическому техническому обслуживанию машин и оборудования животноводческих комплексов и механизированных ферм: </w:t>
            </w:r>
          </w:p>
          <w:p w14:paraId="36D3C452" w14:textId="374D6506" w:rsidR="009B58E1" w:rsidRPr="00D67F9E" w:rsidRDefault="009B58E1" w:rsidP="003F4724">
            <w:pPr>
              <w:pStyle w:val="a4"/>
              <w:widowControl w:val="0"/>
              <w:numPr>
                <w:ilvl w:val="0"/>
                <w:numId w:val="46"/>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контролю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751F4E7C" w14:textId="2F297597" w:rsidR="009B58E1" w:rsidRPr="00D67F9E" w:rsidRDefault="009B58E1" w:rsidP="003F4724">
            <w:pPr>
              <w:pStyle w:val="a4"/>
              <w:widowControl w:val="0"/>
              <w:numPr>
                <w:ilvl w:val="0"/>
                <w:numId w:val="46"/>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контролю уровня масла в масляных ваннах, уровня смазки;</w:t>
            </w:r>
          </w:p>
          <w:p w14:paraId="4D12DCF0" w14:textId="28513622" w:rsidR="009B58E1" w:rsidRPr="00D67F9E" w:rsidRDefault="009B58E1" w:rsidP="003F4724">
            <w:pPr>
              <w:pStyle w:val="a4"/>
              <w:widowControl w:val="0"/>
              <w:numPr>
                <w:ilvl w:val="0"/>
                <w:numId w:val="46"/>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очистке рабочих поверхностей машин и оборудования, их составных частей от загрязнений и остатков перерабатываемого продукта;</w:t>
            </w:r>
          </w:p>
          <w:p w14:paraId="67B2C09F" w14:textId="7D15E849" w:rsidR="009B58E1" w:rsidRPr="00D67F9E" w:rsidRDefault="009B58E1" w:rsidP="003F4724">
            <w:pPr>
              <w:pStyle w:val="a4"/>
              <w:widowControl w:val="0"/>
              <w:numPr>
                <w:ilvl w:val="0"/>
                <w:numId w:val="46"/>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проверке технического состояния машин и оборудования по контролируемым параметрам;</w:t>
            </w:r>
          </w:p>
          <w:p w14:paraId="4F948102" w14:textId="7A3DEB3A" w:rsidR="009B58E1" w:rsidRPr="00D67F9E" w:rsidRDefault="009B58E1" w:rsidP="003F4724">
            <w:pPr>
              <w:pStyle w:val="a4"/>
              <w:widowControl w:val="0"/>
              <w:numPr>
                <w:ilvl w:val="0"/>
                <w:numId w:val="46"/>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диагностированию технического состояния машин и оборудования животноводческих комплексов и механизированных ферм</w:t>
            </w:r>
          </w:p>
          <w:p w14:paraId="07275A2D" w14:textId="2D15C5AE" w:rsidR="009B58E1" w:rsidRPr="009B58E1" w:rsidRDefault="009B58E1" w:rsidP="009B58E1">
            <w:pPr>
              <w:widowControl w:val="0"/>
              <w:autoSpaceDE w:val="0"/>
              <w:autoSpaceDN w:val="0"/>
              <w:adjustRightInd w:val="0"/>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 xml:space="preserve">4. </w:t>
            </w:r>
            <w:r w:rsidRPr="009B58E1">
              <w:rPr>
                <w:rFonts w:ascii="Times New Roman" w:eastAsia="Times New Roman" w:hAnsi="Times New Roman" w:cs="Times New Roman"/>
                <w:b/>
                <w:lang w:eastAsia="ru-RU"/>
              </w:rPr>
              <w:t xml:space="preserve">Выполнение работ по сезонному техническому обслуживанию при хранении специальных машин и оборудования: </w:t>
            </w:r>
          </w:p>
          <w:p w14:paraId="18DC0BA4" w14:textId="1B1E4510" w:rsidR="009B58E1" w:rsidRPr="00D67F9E" w:rsidRDefault="009B58E1" w:rsidP="003F4724">
            <w:pPr>
              <w:pStyle w:val="a4"/>
              <w:widowControl w:val="0"/>
              <w:numPr>
                <w:ilvl w:val="0"/>
                <w:numId w:val="47"/>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подготовке машин и оборудования животноводческих комплексов и механизированных ферм к длительному (сезонному) хранению;</w:t>
            </w:r>
          </w:p>
          <w:p w14:paraId="4CB7599C" w14:textId="734C4569" w:rsidR="009B58E1" w:rsidRPr="00D67F9E" w:rsidRDefault="009B58E1" w:rsidP="003F4724">
            <w:pPr>
              <w:pStyle w:val="a4"/>
              <w:widowControl w:val="0"/>
              <w:numPr>
                <w:ilvl w:val="0"/>
                <w:numId w:val="47"/>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консервации рабочих деталей нанесением защитной смазки (противокоррозионного покрытия);</w:t>
            </w:r>
          </w:p>
          <w:p w14:paraId="30F5A55F" w14:textId="500FBBBD" w:rsidR="009B58E1" w:rsidRPr="00D67F9E" w:rsidRDefault="009B58E1" w:rsidP="003F4724">
            <w:pPr>
              <w:pStyle w:val="a4"/>
              <w:widowControl w:val="0"/>
              <w:numPr>
                <w:ilvl w:val="0"/>
                <w:numId w:val="47"/>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контролю состояния машин и оборудования животноводческих комплексов и механизированных ферм в процессе хранения;</w:t>
            </w:r>
          </w:p>
          <w:p w14:paraId="5AD6088C" w14:textId="06A21F66" w:rsidR="009B58E1" w:rsidRPr="00D67F9E" w:rsidRDefault="009B58E1" w:rsidP="003F4724">
            <w:pPr>
              <w:pStyle w:val="a4"/>
              <w:widowControl w:val="0"/>
              <w:numPr>
                <w:ilvl w:val="0"/>
                <w:numId w:val="47"/>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работ по расконсервации машин и оборудования;</w:t>
            </w:r>
          </w:p>
          <w:p w14:paraId="323C10C6" w14:textId="149B4873" w:rsidR="009B58E1" w:rsidRPr="00D67F9E" w:rsidRDefault="009B58E1" w:rsidP="003F4724">
            <w:pPr>
              <w:pStyle w:val="a4"/>
              <w:widowControl w:val="0"/>
              <w:numPr>
                <w:ilvl w:val="0"/>
                <w:numId w:val="47"/>
              </w:numPr>
              <w:tabs>
                <w:tab w:val="left" w:pos="317"/>
              </w:tabs>
              <w:autoSpaceDE w:val="0"/>
              <w:autoSpaceDN w:val="0"/>
              <w:adjustRightInd w:val="0"/>
              <w:ind w:left="65" w:firstLine="0"/>
              <w:rPr>
                <w:rFonts w:ascii="Times New Roman" w:eastAsia="Times New Roman" w:hAnsi="Times New Roman" w:cs="Times New Roman"/>
                <w:bCs/>
                <w:lang w:eastAsia="ru-RU"/>
              </w:rPr>
            </w:pPr>
            <w:r w:rsidRPr="00D67F9E">
              <w:rPr>
                <w:rFonts w:ascii="Times New Roman" w:eastAsia="Times New Roman" w:hAnsi="Times New Roman" w:cs="Times New Roman"/>
                <w:bCs/>
                <w:lang w:eastAsia="ru-RU"/>
              </w:rPr>
              <w:t>выполнение операций технического обслуживания машин и оборудования животноводческих комплексов и механизированных ферм при подготовке их к эксплуатации после длительного хранения.</w:t>
            </w:r>
          </w:p>
          <w:p w14:paraId="745D2312" w14:textId="592E78F2" w:rsidR="009B58E1" w:rsidRPr="009B58E1" w:rsidRDefault="009B58E1" w:rsidP="009B58E1">
            <w:pPr>
              <w:suppressAutoHyphens/>
              <w:jc w:val="both"/>
              <w:rPr>
                <w:rFonts w:ascii="Times New Roman" w:eastAsia="Times New Roman" w:hAnsi="Times New Roman" w:cs="Times New Roman"/>
                <w:b/>
                <w:lang w:eastAsia="ru-RU"/>
              </w:rPr>
            </w:pPr>
            <w:r w:rsidRPr="009B58E1">
              <w:rPr>
                <w:rFonts w:ascii="Times New Roman" w:eastAsia="Times New Roman" w:hAnsi="Times New Roman" w:cs="Times New Roman"/>
                <w:b/>
                <w:bCs/>
                <w:lang w:eastAsia="ru-RU"/>
              </w:rPr>
              <w:t>5.</w:t>
            </w:r>
            <w:r w:rsidRPr="009B58E1">
              <w:rPr>
                <w:rFonts w:ascii="Times New Roman" w:eastAsia="Times New Roman" w:hAnsi="Times New Roman" w:cs="Times New Roman"/>
                <w:b/>
                <w:lang w:eastAsia="ru-RU"/>
              </w:rPr>
              <w:t xml:space="preserve"> Выполнение работ по формированию</w:t>
            </w:r>
            <w:r w:rsidRPr="009B58E1">
              <w:rPr>
                <w:rFonts w:ascii="Times New Roman" w:eastAsia="Times New Roman" w:hAnsi="Times New Roman" w:cs="Times New Roman"/>
                <w:b/>
                <w:color w:val="FF0000"/>
                <w:lang w:eastAsia="ru-RU"/>
              </w:rPr>
              <w:t xml:space="preserve"> </w:t>
            </w:r>
            <w:r w:rsidRPr="009B58E1">
              <w:rPr>
                <w:rFonts w:ascii="Times New Roman" w:eastAsia="Times New Roman" w:hAnsi="Times New Roman" w:cs="Times New Roman"/>
                <w:b/>
                <w:lang w:eastAsia="ru-RU"/>
              </w:rPr>
              <w:t xml:space="preserve">учетно-отчетной документации, в том числе с использованием цифровых технологий: </w:t>
            </w:r>
          </w:p>
          <w:p w14:paraId="7D245F1A" w14:textId="51B99FA6" w:rsidR="009B58E1" w:rsidRPr="00D67F9E" w:rsidRDefault="009B58E1" w:rsidP="003F4724">
            <w:pPr>
              <w:pStyle w:val="a4"/>
              <w:numPr>
                <w:ilvl w:val="0"/>
                <w:numId w:val="48"/>
              </w:numPr>
              <w:suppressAutoHyphens/>
              <w:ind w:left="65" w:firstLine="0"/>
              <w:jc w:val="both"/>
              <w:rPr>
                <w:rFonts w:ascii="Times New Roman" w:eastAsia="Times New Roman" w:hAnsi="Times New Roman" w:cs="Times New Roman"/>
                <w:b/>
                <w:lang w:eastAsia="ru-RU"/>
              </w:rPr>
            </w:pPr>
            <w:r w:rsidRPr="00D67F9E">
              <w:rPr>
                <w:rFonts w:ascii="Times New Roman" w:eastAsia="Times New Roman" w:hAnsi="Times New Roman" w:cs="Times New Roman"/>
                <w:bCs/>
                <w:lang w:eastAsia="ru-RU"/>
              </w:rPr>
              <w:t>оформление документации установленной формы</w:t>
            </w:r>
          </w:p>
        </w:tc>
      </w:tr>
      <w:tr w:rsidR="009B58E1" w:rsidRPr="009B58E1" w14:paraId="03157C0B" w14:textId="77777777" w:rsidTr="00C52753">
        <w:tc>
          <w:tcPr>
            <w:tcW w:w="10172" w:type="dxa"/>
            <w:gridSpan w:val="2"/>
          </w:tcPr>
          <w:p w14:paraId="6C047BFD" w14:textId="77777777" w:rsidR="009B58E1" w:rsidRPr="009B58E1" w:rsidRDefault="009B58E1" w:rsidP="009B58E1">
            <w:pPr>
              <w:spacing w:line="276" w:lineRule="auto"/>
              <w:rPr>
                <w:rFonts w:ascii="Times New Roman" w:eastAsia="Times New Roman" w:hAnsi="Times New Roman" w:cs="Times New Roman"/>
                <w:b/>
                <w:bCs/>
                <w:i/>
                <w:lang w:eastAsia="ru-RU"/>
              </w:rPr>
            </w:pPr>
            <w:r w:rsidRPr="009B58E1">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9B58E1" w:rsidRPr="009B58E1" w14:paraId="5EC18FF0" w14:textId="77777777" w:rsidTr="00C52753">
        <w:tc>
          <w:tcPr>
            <w:tcW w:w="10172" w:type="dxa"/>
            <w:gridSpan w:val="2"/>
          </w:tcPr>
          <w:p w14:paraId="6A447175" w14:textId="2739A598" w:rsidR="009B58E1" w:rsidRPr="009B58E1" w:rsidRDefault="009B58E1" w:rsidP="009B58E1">
            <w:pPr>
              <w:spacing w:line="276" w:lineRule="auto"/>
              <w:rPr>
                <w:rFonts w:ascii="Times New Roman" w:eastAsia="Times New Roman" w:hAnsi="Times New Roman" w:cs="Times New Roman"/>
                <w:b/>
                <w:bCs/>
                <w:lang w:eastAsia="ru-RU"/>
              </w:rPr>
            </w:pPr>
            <w:r w:rsidRPr="009B58E1">
              <w:rPr>
                <w:rFonts w:ascii="Times New Roman" w:eastAsia="Times New Roman" w:hAnsi="Times New Roman" w:cs="Times New Roman"/>
                <w:b/>
                <w:bCs/>
                <w:lang w:eastAsia="ru-RU"/>
              </w:rPr>
              <w:t>Всего 3</w:t>
            </w:r>
            <w:r w:rsidR="00D67F9E">
              <w:rPr>
                <w:rFonts w:ascii="Times New Roman" w:eastAsia="Times New Roman" w:hAnsi="Times New Roman" w:cs="Times New Roman"/>
                <w:b/>
                <w:bCs/>
                <w:lang w:eastAsia="ru-RU"/>
              </w:rPr>
              <w:t>24/360</w:t>
            </w:r>
            <w:r w:rsidRPr="009B58E1">
              <w:rPr>
                <w:rFonts w:ascii="Times New Roman" w:eastAsia="Times New Roman" w:hAnsi="Times New Roman" w:cs="Times New Roman"/>
                <w:b/>
                <w:bCs/>
                <w:lang w:eastAsia="ru-RU"/>
              </w:rPr>
              <w:t xml:space="preserve"> часов   </w:t>
            </w:r>
          </w:p>
        </w:tc>
      </w:tr>
    </w:tbl>
    <w:p w14:paraId="5EDEC14D" w14:textId="77777777" w:rsidR="009E5BA0" w:rsidRDefault="009E5BA0" w:rsidP="009E5BA0">
      <w:pPr>
        <w:rPr>
          <w:rFonts w:ascii="Times New Roman" w:hAnsi="Times New Roman" w:cs="Times New Roman"/>
          <w:sz w:val="24"/>
          <w:szCs w:val="24"/>
        </w:rPr>
      </w:pPr>
    </w:p>
    <w:p w14:paraId="22AAA00F" w14:textId="77777777" w:rsidR="009E5BA0" w:rsidRPr="00E11160" w:rsidRDefault="009E5BA0" w:rsidP="009E5BA0">
      <w:pPr>
        <w:pStyle w:val="1f"/>
        <w:rPr>
          <w:rFonts w:ascii="Times New Roman" w:hAnsi="Times New Roman"/>
        </w:rPr>
      </w:pPr>
      <w:bookmarkStart w:id="187" w:name="_Toc237343329"/>
      <w:bookmarkStart w:id="188" w:name="_Toc237343373"/>
      <w:bookmarkStart w:id="189" w:name="_Toc237343446"/>
      <w:bookmarkStart w:id="190" w:name="_Toc23734349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87"/>
      <w:bookmarkEnd w:id="188"/>
      <w:bookmarkEnd w:id="189"/>
      <w:bookmarkEnd w:id="190"/>
    </w:p>
    <w:p w14:paraId="06CB274F" w14:textId="77777777" w:rsidR="009E5BA0" w:rsidRPr="00E11160" w:rsidRDefault="009E5BA0" w:rsidP="009E5BA0">
      <w:pPr>
        <w:pStyle w:val="114"/>
        <w:rPr>
          <w:rFonts w:ascii="Times New Roman" w:hAnsi="Times New Roman"/>
        </w:rPr>
      </w:pPr>
      <w:bookmarkStart w:id="191" w:name="_Toc237343330"/>
      <w:bookmarkStart w:id="192" w:name="_Toc237343374"/>
      <w:bookmarkStart w:id="193" w:name="_Toc237343447"/>
      <w:bookmarkStart w:id="194" w:name="_Toc237343491"/>
      <w:r w:rsidRPr="00E11160">
        <w:rPr>
          <w:rFonts w:ascii="Times New Roman" w:hAnsi="Times New Roman"/>
        </w:rPr>
        <w:t>3.1. Материально-техническое обеспечение</w:t>
      </w:r>
      <w:bookmarkEnd w:id="191"/>
      <w:bookmarkEnd w:id="192"/>
      <w:bookmarkEnd w:id="193"/>
      <w:bookmarkEnd w:id="194"/>
    </w:p>
    <w:p w14:paraId="3AAFBC98" w14:textId="4DE01891" w:rsidR="009E5BA0" w:rsidRPr="00755692" w:rsidRDefault="009E5BA0" w:rsidP="009E5BA0">
      <w:pPr>
        <w:suppressAutoHyphens/>
        <w:ind w:firstLine="709"/>
        <w:jc w:val="both"/>
        <w:rPr>
          <w:rFonts w:ascii="Times New Roman" w:hAnsi="Times New Roman" w:cs="Times New Roman"/>
          <w:bCs/>
          <w:sz w:val="24"/>
          <w:szCs w:val="24"/>
        </w:rPr>
      </w:pPr>
      <w:r w:rsidRPr="00755692">
        <w:rPr>
          <w:rFonts w:ascii="Times New Roman" w:hAnsi="Times New Roman" w:cs="Times New Roman"/>
          <w:bCs/>
          <w:sz w:val="24"/>
          <w:szCs w:val="24"/>
        </w:rPr>
        <w:t>Кабинет «</w:t>
      </w:r>
      <w:r w:rsidR="00BE5929">
        <w:rPr>
          <w:rFonts w:ascii="Times New Roman" w:hAnsi="Times New Roman" w:cs="Times New Roman"/>
          <w:bCs/>
          <w:sz w:val="24"/>
          <w:szCs w:val="24"/>
        </w:rPr>
        <w:t>Общепрофессиональных дисциплин и МДК</w:t>
      </w:r>
      <w:r w:rsidRPr="00755692">
        <w:rPr>
          <w:rFonts w:ascii="Times New Roman" w:hAnsi="Times New Roman" w:cs="Times New Roman"/>
          <w:bCs/>
          <w:sz w:val="24"/>
          <w:szCs w:val="24"/>
        </w:rPr>
        <w:t xml:space="preserve">», оснащенный </w:t>
      </w:r>
      <w:r w:rsidRPr="00755692">
        <w:rPr>
          <w:rFonts w:ascii="Times New Roman" w:hAnsi="Times New Roman" w:cs="Times New Roman"/>
          <w:bCs/>
          <w:iCs/>
          <w:sz w:val="24"/>
          <w:szCs w:val="24"/>
        </w:rPr>
        <w:t>в соответствии с приложением 3 ПОП</w:t>
      </w:r>
      <w:r w:rsidRPr="00755692">
        <w:rPr>
          <w:rFonts w:ascii="Times New Roman" w:hAnsi="Times New Roman" w:cs="Times New Roman"/>
          <w:bCs/>
          <w:sz w:val="24"/>
          <w:szCs w:val="24"/>
        </w:rPr>
        <w:t xml:space="preserve">. </w:t>
      </w:r>
    </w:p>
    <w:p w14:paraId="02E2E438" w14:textId="7AA3A8C1" w:rsidR="009E5BA0" w:rsidRDefault="009E5BA0" w:rsidP="009E5BA0">
      <w:pPr>
        <w:suppressAutoHyphens/>
        <w:ind w:firstLine="709"/>
        <w:jc w:val="both"/>
        <w:rPr>
          <w:rFonts w:ascii="Times New Roman" w:hAnsi="Times New Roman" w:cs="Times New Roman"/>
          <w:bCs/>
          <w:i/>
          <w:sz w:val="24"/>
          <w:szCs w:val="24"/>
        </w:rPr>
      </w:pPr>
      <w:r w:rsidRPr="00755692">
        <w:rPr>
          <w:rFonts w:ascii="Times New Roman" w:hAnsi="Times New Roman" w:cs="Times New Roman"/>
          <w:bCs/>
          <w:sz w:val="24"/>
          <w:szCs w:val="24"/>
        </w:rPr>
        <w:t>Лаборатории «Электротехники», «Механизации с</w:t>
      </w:r>
      <w:r w:rsidR="00D67F9E">
        <w:rPr>
          <w:rFonts w:ascii="Times New Roman" w:hAnsi="Times New Roman" w:cs="Times New Roman"/>
          <w:bCs/>
          <w:sz w:val="24"/>
          <w:szCs w:val="24"/>
        </w:rPr>
        <w:t>ельскохозяйственных</w:t>
      </w:r>
      <w:r w:rsidRPr="00755692">
        <w:rPr>
          <w:rFonts w:ascii="Times New Roman" w:hAnsi="Times New Roman" w:cs="Times New Roman"/>
          <w:bCs/>
          <w:sz w:val="24"/>
          <w:szCs w:val="24"/>
        </w:rPr>
        <w:t xml:space="preserve"> работ», «Эксплуатации и ремонта машин, оборудования и восстановления деталей»,</w:t>
      </w:r>
      <w:r w:rsidRPr="00755692">
        <w:rPr>
          <w:rFonts w:ascii="Times New Roman" w:hAnsi="Times New Roman" w:cs="Times New Roman"/>
          <w:bCs/>
          <w:i/>
          <w:sz w:val="24"/>
          <w:szCs w:val="24"/>
        </w:rPr>
        <w:t xml:space="preserve"> </w:t>
      </w:r>
      <w:r w:rsidRPr="00755692">
        <w:rPr>
          <w:rFonts w:ascii="Times New Roman" w:hAnsi="Times New Roman" w:cs="Times New Roman"/>
          <w:bCs/>
          <w:sz w:val="24"/>
          <w:szCs w:val="24"/>
        </w:rPr>
        <w:t xml:space="preserve">оснащенные в соответствии с </w:t>
      </w:r>
      <w:r w:rsidRPr="00755692">
        <w:rPr>
          <w:rFonts w:ascii="Times New Roman" w:hAnsi="Times New Roman" w:cs="Times New Roman"/>
          <w:bCs/>
          <w:iCs/>
          <w:sz w:val="24"/>
          <w:szCs w:val="24"/>
        </w:rPr>
        <w:t>приложением 3 ПОП</w:t>
      </w:r>
      <w:r w:rsidRPr="00755692">
        <w:rPr>
          <w:rFonts w:ascii="Times New Roman" w:hAnsi="Times New Roman" w:cs="Times New Roman"/>
          <w:bCs/>
          <w:i/>
          <w:sz w:val="24"/>
          <w:szCs w:val="24"/>
        </w:rPr>
        <w:t>.</w:t>
      </w:r>
    </w:p>
    <w:p w14:paraId="738DE840" w14:textId="35E825DC" w:rsidR="00BE5929" w:rsidRPr="00BE5929" w:rsidRDefault="00BE5929" w:rsidP="009E5BA0">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Мастерские «Слесарная», «Пункт технического обслуживания», оснащенные в соответствии с приложением 3 ПОП.</w:t>
      </w:r>
    </w:p>
    <w:p w14:paraId="5559F961" w14:textId="77777777" w:rsidR="009E5BA0" w:rsidRDefault="009E5BA0" w:rsidP="009E5BA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77C0F18D" w14:textId="77777777" w:rsidR="009E5BA0" w:rsidRPr="00A43F73" w:rsidRDefault="009E5BA0" w:rsidP="009E5BA0">
      <w:pPr>
        <w:suppressAutoHyphens/>
        <w:ind w:firstLine="709"/>
        <w:jc w:val="both"/>
        <w:rPr>
          <w:rFonts w:ascii="Times New Roman" w:hAnsi="Times New Roman" w:cs="Times New Roman"/>
          <w:bCs/>
          <w:i/>
          <w:iCs/>
          <w:sz w:val="24"/>
          <w:szCs w:val="24"/>
        </w:rPr>
      </w:pPr>
    </w:p>
    <w:p w14:paraId="3FFFB3F8" w14:textId="77777777" w:rsidR="009E5BA0" w:rsidRPr="00E11160" w:rsidRDefault="009E5BA0" w:rsidP="009E5BA0">
      <w:pPr>
        <w:pStyle w:val="114"/>
        <w:rPr>
          <w:rFonts w:ascii="Times New Roman" w:eastAsia="Times New Roman" w:hAnsi="Times New Roman"/>
        </w:rPr>
      </w:pPr>
      <w:bookmarkStart w:id="195" w:name="_Toc237343331"/>
      <w:bookmarkStart w:id="196" w:name="_Toc237343375"/>
      <w:bookmarkStart w:id="197" w:name="_Toc237343448"/>
      <w:bookmarkStart w:id="198" w:name="_Toc237343492"/>
      <w:r w:rsidRPr="00E11160">
        <w:rPr>
          <w:rFonts w:ascii="Times New Roman" w:hAnsi="Times New Roman"/>
        </w:rPr>
        <w:t>3.2. Учебно-методическое обеспечение</w:t>
      </w:r>
      <w:bookmarkEnd w:id="195"/>
      <w:bookmarkEnd w:id="196"/>
      <w:bookmarkEnd w:id="197"/>
      <w:bookmarkEnd w:id="198"/>
    </w:p>
    <w:p w14:paraId="4FA813C6" w14:textId="77777777" w:rsidR="009E5BA0" w:rsidRDefault="009E5BA0" w:rsidP="009E5B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0B753B" w14:textId="77777777" w:rsidR="009E5BA0" w:rsidRDefault="009E5BA0" w:rsidP="009E5BA0">
      <w:pPr>
        <w:pStyle w:val="a4"/>
        <w:spacing w:line="276" w:lineRule="auto"/>
        <w:ind w:left="0" w:firstLine="709"/>
        <w:jc w:val="both"/>
        <w:rPr>
          <w:rFonts w:ascii="Times New Roman" w:hAnsi="Times New Roman"/>
          <w:bCs/>
          <w:sz w:val="24"/>
          <w:szCs w:val="24"/>
        </w:rPr>
      </w:pPr>
    </w:p>
    <w:p w14:paraId="189D64A1" w14:textId="77777777" w:rsidR="009E5BA0" w:rsidRDefault="009E5BA0" w:rsidP="009E5B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4A21E8" w14:textId="18704D16" w:rsidR="00D67F9E" w:rsidRPr="00D67F9E" w:rsidRDefault="00D67F9E" w:rsidP="003F4724">
      <w:pPr>
        <w:pStyle w:val="a4"/>
        <w:numPr>
          <w:ilvl w:val="0"/>
          <w:numId w:val="49"/>
        </w:numPr>
        <w:tabs>
          <w:tab w:val="left" w:pos="993"/>
        </w:tabs>
        <w:spacing w:line="276" w:lineRule="auto"/>
        <w:ind w:left="0" w:firstLine="709"/>
        <w:jc w:val="both"/>
        <w:rPr>
          <w:rFonts w:ascii="Times New Roman" w:hAnsi="Times New Roman" w:cs="Times New Roman"/>
          <w:sz w:val="24"/>
          <w:szCs w:val="24"/>
          <w:lang w:eastAsia="ru-RU"/>
        </w:rPr>
      </w:pPr>
      <w:r w:rsidRPr="00D67F9E">
        <w:rPr>
          <w:rFonts w:ascii="Times New Roman" w:hAnsi="Times New Roman" w:cs="Times New Roman"/>
          <w:sz w:val="24"/>
          <w:szCs w:val="24"/>
          <w:lang w:eastAsia="ru-RU"/>
        </w:rPr>
        <w:t xml:space="preserve">Иванов, Ю. Г. Механизация и технология животноводства: лабораторный </w:t>
      </w:r>
      <w:proofErr w:type="gramStart"/>
      <w:r w:rsidRPr="00D67F9E">
        <w:rPr>
          <w:rFonts w:ascii="Times New Roman" w:hAnsi="Times New Roman" w:cs="Times New Roman"/>
          <w:sz w:val="24"/>
          <w:szCs w:val="24"/>
          <w:lang w:eastAsia="ru-RU"/>
        </w:rPr>
        <w:t>практикум :</w:t>
      </w:r>
      <w:proofErr w:type="gramEnd"/>
      <w:r w:rsidRPr="00D67F9E">
        <w:rPr>
          <w:rFonts w:ascii="Times New Roman" w:hAnsi="Times New Roman" w:cs="Times New Roman"/>
          <w:sz w:val="24"/>
          <w:szCs w:val="24"/>
          <w:lang w:eastAsia="ru-RU"/>
        </w:rPr>
        <w:t xml:space="preserve"> учебное пособие / Ю.Г. Иванов, Р.Ф. Филонов, Д.Н. </w:t>
      </w:r>
      <w:proofErr w:type="spellStart"/>
      <w:r w:rsidRPr="00D67F9E">
        <w:rPr>
          <w:rFonts w:ascii="Times New Roman" w:hAnsi="Times New Roman" w:cs="Times New Roman"/>
          <w:sz w:val="24"/>
          <w:szCs w:val="24"/>
          <w:lang w:eastAsia="ru-RU"/>
        </w:rPr>
        <w:t>Мурусидзе</w:t>
      </w:r>
      <w:proofErr w:type="spellEnd"/>
      <w:r w:rsidRPr="00D67F9E">
        <w:rPr>
          <w:rFonts w:ascii="Times New Roman" w:hAnsi="Times New Roman" w:cs="Times New Roman"/>
          <w:sz w:val="24"/>
          <w:szCs w:val="24"/>
          <w:lang w:eastAsia="ru-RU"/>
        </w:rPr>
        <w:t xml:space="preserve">. — </w:t>
      </w:r>
      <w:proofErr w:type="gramStart"/>
      <w:r w:rsidRPr="00D67F9E">
        <w:rPr>
          <w:rFonts w:ascii="Times New Roman" w:hAnsi="Times New Roman" w:cs="Times New Roman"/>
          <w:sz w:val="24"/>
          <w:szCs w:val="24"/>
          <w:lang w:eastAsia="ru-RU"/>
        </w:rPr>
        <w:t>Москва :</w:t>
      </w:r>
      <w:proofErr w:type="gramEnd"/>
      <w:r w:rsidRPr="00D67F9E">
        <w:rPr>
          <w:rFonts w:ascii="Times New Roman" w:hAnsi="Times New Roman" w:cs="Times New Roman"/>
          <w:sz w:val="24"/>
          <w:szCs w:val="24"/>
          <w:lang w:eastAsia="ru-RU"/>
        </w:rPr>
        <w:t xml:space="preserve"> ИНФРА-М, 2026. — 208 с. — (Среднее профессиональное образование). - ISBN 978-5-16-013972-2. - </w:t>
      </w:r>
      <w:proofErr w:type="gramStart"/>
      <w:r w:rsidRPr="00D67F9E">
        <w:rPr>
          <w:rFonts w:ascii="Times New Roman" w:hAnsi="Times New Roman" w:cs="Times New Roman"/>
          <w:sz w:val="24"/>
          <w:szCs w:val="24"/>
          <w:lang w:eastAsia="ru-RU"/>
        </w:rPr>
        <w:t>Текст :</w:t>
      </w:r>
      <w:proofErr w:type="gramEnd"/>
      <w:r w:rsidRPr="00D67F9E">
        <w:rPr>
          <w:rFonts w:ascii="Times New Roman" w:hAnsi="Times New Roman" w:cs="Times New Roman"/>
          <w:sz w:val="24"/>
          <w:szCs w:val="24"/>
          <w:lang w:eastAsia="ru-RU"/>
        </w:rPr>
        <w:t xml:space="preserve"> электронный. - URL: </w:t>
      </w:r>
      <w:hyperlink r:id="rId22" w:history="1">
        <w:r w:rsidRPr="00D67F9E">
          <w:rPr>
            <w:rStyle w:val="af0"/>
            <w:rFonts w:ascii="Times New Roman" w:hAnsi="Times New Roman" w:cs="Times New Roman"/>
            <w:sz w:val="24"/>
            <w:szCs w:val="24"/>
            <w:lang w:eastAsia="ru-RU"/>
          </w:rPr>
          <w:t>https://znanium.ru/catalog/product/2215367</w:t>
        </w:r>
      </w:hyperlink>
      <w:r w:rsidRPr="00D67F9E">
        <w:rPr>
          <w:rFonts w:ascii="Times New Roman" w:hAnsi="Times New Roman" w:cs="Times New Roman"/>
          <w:sz w:val="24"/>
          <w:szCs w:val="24"/>
          <w:lang w:eastAsia="ru-RU"/>
        </w:rPr>
        <w:t>. – Режим доступа: по подписке.</w:t>
      </w:r>
    </w:p>
    <w:p w14:paraId="101C2974" w14:textId="501437FF" w:rsidR="00D67F9E" w:rsidRPr="00D67F9E" w:rsidRDefault="00D67F9E" w:rsidP="003F4724">
      <w:pPr>
        <w:pStyle w:val="a4"/>
        <w:numPr>
          <w:ilvl w:val="0"/>
          <w:numId w:val="49"/>
        </w:numPr>
        <w:tabs>
          <w:tab w:val="left" w:pos="993"/>
        </w:tabs>
        <w:spacing w:line="276" w:lineRule="auto"/>
        <w:ind w:left="0" w:firstLine="709"/>
        <w:jc w:val="both"/>
        <w:rPr>
          <w:rFonts w:ascii="Times New Roman" w:hAnsi="Times New Roman" w:cs="Times New Roman"/>
          <w:sz w:val="24"/>
          <w:szCs w:val="24"/>
          <w:lang w:eastAsia="ru-RU"/>
        </w:rPr>
      </w:pPr>
      <w:r w:rsidRPr="00D67F9E">
        <w:rPr>
          <w:rFonts w:ascii="Times New Roman" w:hAnsi="Times New Roman" w:cs="Times New Roman"/>
          <w:sz w:val="24"/>
          <w:szCs w:val="24"/>
          <w:lang w:eastAsia="ru-RU"/>
        </w:rPr>
        <w:t xml:space="preserve">Механизация и технология </w:t>
      </w:r>
      <w:proofErr w:type="gramStart"/>
      <w:r w:rsidRPr="00D67F9E">
        <w:rPr>
          <w:rFonts w:ascii="Times New Roman" w:hAnsi="Times New Roman" w:cs="Times New Roman"/>
          <w:sz w:val="24"/>
          <w:szCs w:val="24"/>
          <w:lang w:eastAsia="ru-RU"/>
        </w:rPr>
        <w:t>животноводства :</w:t>
      </w:r>
      <w:proofErr w:type="gramEnd"/>
      <w:r w:rsidRPr="00D67F9E">
        <w:rPr>
          <w:rFonts w:ascii="Times New Roman" w:hAnsi="Times New Roman" w:cs="Times New Roman"/>
          <w:sz w:val="24"/>
          <w:szCs w:val="24"/>
          <w:lang w:eastAsia="ru-RU"/>
        </w:rPr>
        <w:t xml:space="preserve"> учебник / В.В. Кирсанов, Д.Н. </w:t>
      </w:r>
      <w:proofErr w:type="spellStart"/>
      <w:r w:rsidRPr="00D67F9E">
        <w:rPr>
          <w:rFonts w:ascii="Times New Roman" w:hAnsi="Times New Roman" w:cs="Times New Roman"/>
          <w:sz w:val="24"/>
          <w:szCs w:val="24"/>
          <w:lang w:eastAsia="ru-RU"/>
        </w:rPr>
        <w:t>Мурусидзе</w:t>
      </w:r>
      <w:proofErr w:type="spellEnd"/>
      <w:r w:rsidRPr="00D67F9E">
        <w:rPr>
          <w:rFonts w:ascii="Times New Roman" w:hAnsi="Times New Roman" w:cs="Times New Roman"/>
          <w:sz w:val="24"/>
          <w:szCs w:val="24"/>
          <w:lang w:eastAsia="ru-RU"/>
        </w:rPr>
        <w:t xml:space="preserve">, В.Ф. Некрашевич [и др.]. — </w:t>
      </w:r>
      <w:proofErr w:type="gramStart"/>
      <w:r w:rsidRPr="00D67F9E">
        <w:rPr>
          <w:rFonts w:ascii="Times New Roman" w:hAnsi="Times New Roman" w:cs="Times New Roman"/>
          <w:sz w:val="24"/>
          <w:szCs w:val="24"/>
          <w:lang w:eastAsia="ru-RU"/>
        </w:rPr>
        <w:t>Москва :</w:t>
      </w:r>
      <w:proofErr w:type="gramEnd"/>
      <w:r w:rsidRPr="00D67F9E">
        <w:rPr>
          <w:rFonts w:ascii="Times New Roman" w:hAnsi="Times New Roman" w:cs="Times New Roman"/>
          <w:sz w:val="24"/>
          <w:szCs w:val="24"/>
          <w:lang w:eastAsia="ru-RU"/>
        </w:rPr>
        <w:t xml:space="preserve"> ИНФРА-М, 2026. — 585 с. — (Высшее образование: Бакалавриат). - ISBN 978-5-16-005704-0. - </w:t>
      </w:r>
      <w:proofErr w:type="gramStart"/>
      <w:r w:rsidRPr="00D67F9E">
        <w:rPr>
          <w:rFonts w:ascii="Times New Roman" w:hAnsi="Times New Roman" w:cs="Times New Roman"/>
          <w:sz w:val="24"/>
          <w:szCs w:val="24"/>
          <w:lang w:eastAsia="ru-RU"/>
        </w:rPr>
        <w:t>Текст :</w:t>
      </w:r>
      <w:proofErr w:type="gramEnd"/>
      <w:r w:rsidRPr="00D67F9E">
        <w:rPr>
          <w:rFonts w:ascii="Times New Roman" w:hAnsi="Times New Roman" w:cs="Times New Roman"/>
          <w:sz w:val="24"/>
          <w:szCs w:val="24"/>
          <w:lang w:eastAsia="ru-RU"/>
        </w:rPr>
        <w:t xml:space="preserve"> электронный. - URL: </w:t>
      </w:r>
      <w:hyperlink r:id="rId23" w:history="1">
        <w:r w:rsidRPr="00D67F9E">
          <w:rPr>
            <w:rStyle w:val="af0"/>
            <w:rFonts w:ascii="Times New Roman" w:hAnsi="Times New Roman" w:cs="Times New Roman"/>
            <w:sz w:val="24"/>
            <w:szCs w:val="24"/>
            <w:lang w:eastAsia="ru-RU"/>
          </w:rPr>
          <w:t>https://znanium.ru/catalog/product/2239892</w:t>
        </w:r>
      </w:hyperlink>
      <w:r w:rsidRPr="00D67F9E">
        <w:rPr>
          <w:rFonts w:ascii="Times New Roman" w:hAnsi="Times New Roman" w:cs="Times New Roman"/>
          <w:sz w:val="24"/>
          <w:szCs w:val="24"/>
          <w:lang w:eastAsia="ru-RU"/>
        </w:rPr>
        <w:t>.  – Режим доступа: по подписке.</w:t>
      </w:r>
    </w:p>
    <w:p w14:paraId="71D94BB9" w14:textId="6F8D49E4" w:rsidR="00C52753" w:rsidRPr="00D67F9E" w:rsidRDefault="00D67F9E" w:rsidP="003F4724">
      <w:pPr>
        <w:pStyle w:val="a4"/>
        <w:numPr>
          <w:ilvl w:val="0"/>
          <w:numId w:val="49"/>
        </w:numPr>
        <w:tabs>
          <w:tab w:val="left" w:pos="993"/>
        </w:tabs>
        <w:ind w:left="0" w:firstLine="709"/>
        <w:jc w:val="both"/>
        <w:rPr>
          <w:rFonts w:ascii="Times New Roman" w:hAnsi="Times New Roman" w:cs="Times New Roman"/>
          <w:sz w:val="24"/>
          <w:szCs w:val="24"/>
          <w:lang w:eastAsia="ru-RU"/>
        </w:rPr>
      </w:pPr>
      <w:r w:rsidRPr="00D67F9E">
        <w:rPr>
          <w:rFonts w:ascii="Times New Roman" w:hAnsi="Times New Roman" w:cs="Times New Roman"/>
          <w:sz w:val="24"/>
          <w:szCs w:val="24"/>
          <w:lang w:eastAsia="ru-RU"/>
        </w:rPr>
        <w:t xml:space="preserve">Машины и оборудование в </w:t>
      </w:r>
      <w:proofErr w:type="gramStart"/>
      <w:r w:rsidRPr="00D67F9E">
        <w:rPr>
          <w:rFonts w:ascii="Times New Roman" w:hAnsi="Times New Roman" w:cs="Times New Roman"/>
          <w:sz w:val="24"/>
          <w:szCs w:val="24"/>
          <w:lang w:eastAsia="ru-RU"/>
        </w:rPr>
        <w:t>животноводстве :</w:t>
      </w:r>
      <w:proofErr w:type="gramEnd"/>
      <w:r w:rsidRPr="00D67F9E">
        <w:rPr>
          <w:rFonts w:ascii="Times New Roman" w:hAnsi="Times New Roman" w:cs="Times New Roman"/>
          <w:sz w:val="24"/>
          <w:szCs w:val="24"/>
          <w:lang w:eastAsia="ru-RU"/>
        </w:rPr>
        <w:t xml:space="preserve"> учебное пособие / Ю.А. </w:t>
      </w:r>
      <w:proofErr w:type="spellStart"/>
      <w:r w:rsidRPr="00D67F9E">
        <w:rPr>
          <w:rFonts w:ascii="Times New Roman" w:hAnsi="Times New Roman" w:cs="Times New Roman"/>
          <w:sz w:val="24"/>
          <w:szCs w:val="24"/>
          <w:lang w:eastAsia="ru-RU"/>
        </w:rPr>
        <w:t>Мирзоянц</w:t>
      </w:r>
      <w:proofErr w:type="spellEnd"/>
      <w:r w:rsidRPr="00D67F9E">
        <w:rPr>
          <w:rFonts w:ascii="Times New Roman" w:hAnsi="Times New Roman" w:cs="Times New Roman"/>
          <w:sz w:val="24"/>
          <w:szCs w:val="24"/>
          <w:lang w:eastAsia="ru-RU"/>
        </w:rPr>
        <w:t xml:space="preserve">, Р.Ф. Филонов, Н.А. Середа [и др.] ; под ред. Ю.А. </w:t>
      </w:r>
      <w:proofErr w:type="spellStart"/>
      <w:r w:rsidRPr="00D67F9E">
        <w:rPr>
          <w:rFonts w:ascii="Times New Roman" w:hAnsi="Times New Roman" w:cs="Times New Roman"/>
          <w:sz w:val="24"/>
          <w:szCs w:val="24"/>
          <w:lang w:eastAsia="ru-RU"/>
        </w:rPr>
        <w:t>Мирзоянца</w:t>
      </w:r>
      <w:proofErr w:type="spellEnd"/>
      <w:r w:rsidRPr="00D67F9E">
        <w:rPr>
          <w:rFonts w:ascii="Times New Roman" w:hAnsi="Times New Roman" w:cs="Times New Roman"/>
          <w:sz w:val="24"/>
          <w:szCs w:val="24"/>
          <w:lang w:eastAsia="ru-RU"/>
        </w:rPr>
        <w:t xml:space="preserve">. — </w:t>
      </w:r>
      <w:proofErr w:type="gramStart"/>
      <w:r w:rsidRPr="00D67F9E">
        <w:rPr>
          <w:rFonts w:ascii="Times New Roman" w:hAnsi="Times New Roman" w:cs="Times New Roman"/>
          <w:sz w:val="24"/>
          <w:szCs w:val="24"/>
          <w:lang w:eastAsia="ru-RU"/>
        </w:rPr>
        <w:t>Москва :</w:t>
      </w:r>
      <w:proofErr w:type="gramEnd"/>
      <w:r w:rsidRPr="00D67F9E">
        <w:rPr>
          <w:rFonts w:ascii="Times New Roman" w:hAnsi="Times New Roman" w:cs="Times New Roman"/>
          <w:sz w:val="24"/>
          <w:szCs w:val="24"/>
          <w:lang w:eastAsia="ru-RU"/>
        </w:rPr>
        <w:t xml:space="preserve"> ИНФРА-М, 2026. — 439 с. — (Высшее образование: Бакалавриат). — DOI 10.12737/textbook_5a152433353727.37053223. - ISBN 978-5-16-013120-7. - </w:t>
      </w:r>
      <w:proofErr w:type="gramStart"/>
      <w:r w:rsidRPr="00D67F9E">
        <w:rPr>
          <w:rFonts w:ascii="Times New Roman" w:hAnsi="Times New Roman" w:cs="Times New Roman"/>
          <w:sz w:val="24"/>
          <w:szCs w:val="24"/>
          <w:lang w:eastAsia="ru-RU"/>
        </w:rPr>
        <w:t>Текст :</w:t>
      </w:r>
      <w:proofErr w:type="gramEnd"/>
      <w:r w:rsidRPr="00D67F9E">
        <w:rPr>
          <w:rFonts w:ascii="Times New Roman" w:hAnsi="Times New Roman" w:cs="Times New Roman"/>
          <w:sz w:val="24"/>
          <w:szCs w:val="24"/>
          <w:lang w:eastAsia="ru-RU"/>
        </w:rPr>
        <w:t xml:space="preserve"> электронный. - URL: </w:t>
      </w:r>
      <w:hyperlink r:id="rId24" w:history="1">
        <w:r w:rsidRPr="00D67F9E">
          <w:rPr>
            <w:rStyle w:val="af0"/>
            <w:rFonts w:ascii="Times New Roman" w:hAnsi="Times New Roman" w:cs="Times New Roman"/>
            <w:sz w:val="24"/>
            <w:szCs w:val="24"/>
            <w:lang w:eastAsia="ru-RU"/>
          </w:rPr>
          <w:t>https://znanium.ru/catalog/product/2231652</w:t>
        </w:r>
      </w:hyperlink>
      <w:r w:rsidRPr="00D67F9E">
        <w:rPr>
          <w:rFonts w:ascii="Times New Roman" w:hAnsi="Times New Roman" w:cs="Times New Roman"/>
          <w:sz w:val="24"/>
          <w:szCs w:val="24"/>
          <w:lang w:eastAsia="ru-RU"/>
        </w:rPr>
        <w:t>.  – Режим доступа: по подписке.</w:t>
      </w:r>
    </w:p>
    <w:p w14:paraId="33436E22" w14:textId="77777777" w:rsidR="00D67F9E" w:rsidRPr="00D71AD0" w:rsidRDefault="00D67F9E" w:rsidP="00D71AD0">
      <w:pPr>
        <w:jc w:val="both"/>
        <w:rPr>
          <w:rFonts w:ascii="Times New Roman" w:hAnsi="Times New Roman" w:cs="Times New Roman"/>
          <w:sz w:val="24"/>
          <w:szCs w:val="24"/>
          <w:lang w:eastAsia="ru-RU"/>
        </w:rPr>
      </w:pPr>
    </w:p>
    <w:p w14:paraId="35911621" w14:textId="77777777" w:rsidR="009E5BA0" w:rsidRPr="00FA680C" w:rsidRDefault="009E5BA0" w:rsidP="009E5BA0">
      <w:pPr>
        <w:pStyle w:val="1f"/>
        <w:rPr>
          <w:rFonts w:ascii="Times New Roman" w:hAnsi="Times New Roman"/>
          <w:b w:val="0"/>
          <w:bCs w:val="0"/>
        </w:rPr>
      </w:pPr>
      <w:bookmarkStart w:id="199" w:name="_Toc237343332"/>
      <w:bookmarkStart w:id="200" w:name="_Toc237343376"/>
      <w:bookmarkStart w:id="201" w:name="_Toc237343449"/>
      <w:bookmarkStart w:id="202" w:name="_Toc23734349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99"/>
      <w:bookmarkEnd w:id="200"/>
      <w:bookmarkEnd w:id="201"/>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805"/>
        <w:gridCol w:w="1835"/>
      </w:tblGrid>
      <w:tr w:rsidR="009E5BA0" w:rsidRPr="008D2724" w14:paraId="760A8306" w14:textId="77777777" w:rsidTr="0050674F">
        <w:trPr>
          <w:trHeight w:val="23"/>
        </w:trPr>
        <w:tc>
          <w:tcPr>
            <w:tcW w:w="513" w:type="pct"/>
          </w:tcPr>
          <w:p w14:paraId="1A0ACC27" w14:textId="77777777" w:rsidR="009E5BA0" w:rsidRPr="008D2724" w:rsidRDefault="009E5BA0" w:rsidP="009E5BA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534" w:type="pct"/>
            <w:vAlign w:val="center"/>
          </w:tcPr>
          <w:p w14:paraId="2B46B7AE" w14:textId="61843011" w:rsidR="009E5BA0" w:rsidRPr="008D2724" w:rsidRDefault="009E5BA0" w:rsidP="009E5BA0">
            <w:pPr>
              <w:suppressAutoHyphens/>
              <w:contextualSpacing/>
              <w:jc w:val="center"/>
              <w:rPr>
                <w:rFonts w:ascii="Times New Roman" w:hAnsi="Times New Roman" w:cs="Times New Roman"/>
                <w:b/>
                <w:sz w:val="24"/>
                <w:szCs w:val="24"/>
              </w:rPr>
            </w:pPr>
          </w:p>
        </w:tc>
        <w:tc>
          <w:tcPr>
            <w:tcW w:w="953" w:type="pct"/>
            <w:vAlign w:val="center"/>
          </w:tcPr>
          <w:p w14:paraId="53015AF0" w14:textId="22FF2B05" w:rsidR="009E5BA0" w:rsidRPr="008D2724" w:rsidRDefault="009E5BA0" w:rsidP="009E5BA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E5BA0" w:rsidRPr="008D2724" w14:paraId="555C3306" w14:textId="77777777" w:rsidTr="0050674F">
        <w:trPr>
          <w:trHeight w:val="23"/>
        </w:trPr>
        <w:tc>
          <w:tcPr>
            <w:tcW w:w="513" w:type="pct"/>
          </w:tcPr>
          <w:p w14:paraId="0C517538" w14:textId="4FC77890"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67F9E">
              <w:rPr>
                <w:rFonts w:ascii="Times New Roman" w:hAnsi="Times New Roman" w:cs="Times New Roman"/>
                <w:sz w:val="24"/>
                <w:szCs w:val="24"/>
              </w:rPr>
              <w:t>Х</w:t>
            </w:r>
            <w:r>
              <w:rPr>
                <w:rFonts w:ascii="Times New Roman" w:hAnsi="Times New Roman" w:cs="Times New Roman"/>
                <w:sz w:val="24"/>
                <w:szCs w:val="24"/>
              </w:rPr>
              <w:t>.1</w:t>
            </w:r>
          </w:p>
          <w:p w14:paraId="2C0A985F"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2D8442BD"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4601186A"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312667C" w14:textId="77777777" w:rsidR="009E5BA0" w:rsidRPr="00C55494" w:rsidRDefault="009E5BA0" w:rsidP="009E5BA0">
            <w:pPr>
              <w:suppressAutoHyphens/>
              <w:contextualSpacing/>
              <w:rPr>
                <w:rFonts w:ascii="Times New Roman" w:hAnsi="Times New Roman" w:cs="Times New Roman"/>
                <w:sz w:val="24"/>
                <w:szCs w:val="24"/>
              </w:rPr>
            </w:pPr>
          </w:p>
        </w:tc>
        <w:tc>
          <w:tcPr>
            <w:tcW w:w="3534" w:type="pct"/>
          </w:tcPr>
          <w:p w14:paraId="327C3602" w14:textId="1DA015CA" w:rsidR="004D3E05" w:rsidRPr="004D3E05"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проверяет</w:t>
            </w:r>
            <w:r w:rsidRPr="004D3E05">
              <w:rPr>
                <w:rFonts w:ascii="Times New Roman" w:eastAsia="Times New Roman" w:hAnsi="Times New Roman" w:cs="Times New Roman"/>
                <w:bCs/>
                <w:sz w:val="24"/>
                <w:szCs w:val="24"/>
                <w:lang w:eastAsia="ru-RU"/>
              </w:rPr>
              <w:t xml:space="preserve"> техническое состояние машин и оборудования для приготовления кормов в соответствии с инструкциями по эксплуатации машин и оборудования;</w:t>
            </w:r>
          </w:p>
          <w:p w14:paraId="6230B7D3" w14:textId="03BB4DC8" w:rsidR="004D3E05" w:rsidRPr="004D3E05"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w:t>
            </w:r>
            <w:r w:rsidRPr="004D3E05">
              <w:rPr>
                <w:rFonts w:ascii="Times New Roman" w:eastAsia="Times New Roman" w:hAnsi="Times New Roman" w:cs="Times New Roman"/>
                <w:bCs/>
                <w:sz w:val="24"/>
                <w:szCs w:val="24"/>
                <w:lang w:eastAsia="ru-RU"/>
              </w:rPr>
              <w:t xml:space="preserve"> настройку и запуск машин и оборудования для приготовления кормов;</w:t>
            </w:r>
          </w:p>
          <w:p w14:paraId="02091656" w14:textId="16F10FED" w:rsidR="004D3E05" w:rsidRPr="004D3E05"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управляет</w:t>
            </w:r>
            <w:r w:rsidRPr="004D3E05">
              <w:rPr>
                <w:rFonts w:ascii="Times New Roman" w:eastAsia="Times New Roman" w:hAnsi="Times New Roman" w:cs="Times New Roman"/>
                <w:bCs/>
                <w:sz w:val="24"/>
                <w:szCs w:val="24"/>
                <w:lang w:eastAsia="ru-RU"/>
              </w:rPr>
              <w:t xml:space="preserve"> процессом приготовления кормов, с помощью аппаратно-программных комплексов;</w:t>
            </w:r>
          </w:p>
          <w:p w14:paraId="31AA9E4F" w14:textId="43E6906C" w:rsidR="004D3E05" w:rsidRPr="004D3E05"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выявляет</w:t>
            </w:r>
            <w:r w:rsidRPr="004D3E05">
              <w:rPr>
                <w:rFonts w:ascii="Times New Roman" w:eastAsia="Times New Roman" w:hAnsi="Times New Roman" w:cs="Times New Roman"/>
                <w:bCs/>
                <w:sz w:val="24"/>
                <w:szCs w:val="24"/>
                <w:lang w:eastAsia="ru-RU"/>
              </w:rPr>
              <w:t xml:space="preserve"> отклонения от технологических параметров машин и оборудования в процессе работы;</w:t>
            </w:r>
          </w:p>
          <w:p w14:paraId="65A8B9F2" w14:textId="77777777" w:rsidR="0050674F"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w:t>
            </w:r>
            <w:r w:rsidRPr="004D3E05">
              <w:rPr>
                <w:rFonts w:ascii="Times New Roman" w:eastAsia="Times New Roman" w:hAnsi="Times New Roman" w:cs="Times New Roman"/>
                <w:bCs/>
                <w:sz w:val="24"/>
                <w:szCs w:val="24"/>
                <w:lang w:eastAsia="ru-RU"/>
              </w:rPr>
              <w:t xml:space="preserve"> параметры соответствия приготовленных кормов зоотехническим требованиям;</w:t>
            </w:r>
          </w:p>
          <w:p w14:paraId="5846AB85" w14:textId="6B20D56D" w:rsidR="009E5BA0" w:rsidRPr="0050674F" w:rsidRDefault="004D3E05"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0674F">
              <w:rPr>
                <w:rFonts w:ascii="Times New Roman" w:eastAsia="Times New Roman" w:hAnsi="Times New Roman" w:cs="Times New Roman"/>
                <w:bCs/>
                <w:sz w:val="24"/>
                <w:szCs w:val="24"/>
                <w:lang w:eastAsia="ru-RU"/>
              </w:rPr>
              <w:t xml:space="preserve">пользуется спецодеждой и индивидуальными средствами защиты при эксплуатации машин и оборудования для </w:t>
            </w:r>
            <w:r w:rsidRPr="0050674F">
              <w:rPr>
                <w:rFonts w:ascii="Times New Roman" w:eastAsia="Times New Roman" w:hAnsi="Times New Roman" w:cs="Times New Roman"/>
                <w:bCs/>
                <w:sz w:val="24"/>
                <w:szCs w:val="24"/>
                <w:lang w:eastAsia="ru-RU"/>
              </w:rPr>
              <w:lastRenderedPageBreak/>
              <w:t>приготовления кормов</w:t>
            </w:r>
          </w:p>
        </w:tc>
        <w:tc>
          <w:tcPr>
            <w:tcW w:w="953" w:type="pct"/>
            <w:vMerge w:val="restart"/>
          </w:tcPr>
          <w:p w14:paraId="6519F1EC" w14:textId="3268FFA2" w:rsidR="009E5BA0" w:rsidRDefault="009E5BA0" w:rsidP="009E5BA0">
            <w:pPr>
              <w:suppressAutoHyphens/>
              <w:contextualSpacing/>
              <w:rPr>
                <w:rFonts w:ascii="Times New Roman" w:hAnsi="Times New Roman" w:cs="Times New Roman"/>
                <w:sz w:val="24"/>
                <w:szCs w:val="24"/>
              </w:rPr>
            </w:pPr>
            <w:r w:rsidRPr="00CD03A1">
              <w:rPr>
                <w:rFonts w:ascii="Times New Roman" w:hAnsi="Times New Roman" w:cs="Times New Roman"/>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p w14:paraId="2F62DFD9" w14:textId="77777777" w:rsidR="009E5BA0" w:rsidRDefault="009E5BA0" w:rsidP="009E5BA0">
            <w:pPr>
              <w:suppressAutoHyphens/>
              <w:contextualSpacing/>
              <w:rPr>
                <w:rFonts w:ascii="Times New Roman" w:hAnsi="Times New Roman" w:cs="Times New Roman"/>
                <w:sz w:val="24"/>
                <w:szCs w:val="24"/>
              </w:rPr>
            </w:pPr>
          </w:p>
          <w:p w14:paraId="7F325DFF" w14:textId="77777777" w:rsidR="009E5BA0" w:rsidRDefault="009E5BA0" w:rsidP="009E5BA0">
            <w:pPr>
              <w:suppressAutoHyphens/>
              <w:contextualSpacing/>
              <w:rPr>
                <w:rFonts w:ascii="Times New Roman" w:hAnsi="Times New Roman" w:cs="Times New Roman"/>
                <w:sz w:val="24"/>
                <w:szCs w:val="24"/>
              </w:rPr>
            </w:pPr>
          </w:p>
          <w:p w14:paraId="4A4CFB7E" w14:textId="77777777" w:rsidR="009E5BA0" w:rsidRDefault="009E5BA0" w:rsidP="009E5BA0">
            <w:pPr>
              <w:suppressAutoHyphens/>
              <w:contextualSpacing/>
              <w:rPr>
                <w:rFonts w:ascii="Times New Roman" w:hAnsi="Times New Roman" w:cs="Times New Roman"/>
                <w:sz w:val="24"/>
                <w:szCs w:val="24"/>
              </w:rPr>
            </w:pPr>
          </w:p>
          <w:p w14:paraId="0658F45B" w14:textId="77777777" w:rsidR="009E5BA0" w:rsidRDefault="009E5BA0" w:rsidP="009E5BA0">
            <w:pPr>
              <w:suppressAutoHyphens/>
              <w:contextualSpacing/>
              <w:rPr>
                <w:rFonts w:ascii="Times New Roman" w:hAnsi="Times New Roman" w:cs="Times New Roman"/>
                <w:sz w:val="24"/>
                <w:szCs w:val="24"/>
              </w:rPr>
            </w:pPr>
          </w:p>
          <w:p w14:paraId="1DA309E6" w14:textId="77777777" w:rsidR="009E5BA0" w:rsidRDefault="009E5BA0" w:rsidP="009E5BA0">
            <w:pPr>
              <w:suppressAutoHyphens/>
              <w:contextualSpacing/>
              <w:rPr>
                <w:rFonts w:ascii="Times New Roman" w:hAnsi="Times New Roman" w:cs="Times New Roman"/>
                <w:sz w:val="24"/>
                <w:szCs w:val="24"/>
              </w:rPr>
            </w:pPr>
          </w:p>
          <w:p w14:paraId="0F8B2AE6" w14:textId="77777777" w:rsidR="009E5BA0" w:rsidRDefault="009E5BA0" w:rsidP="009E5BA0">
            <w:pPr>
              <w:suppressAutoHyphens/>
              <w:contextualSpacing/>
              <w:rPr>
                <w:rFonts w:ascii="Times New Roman" w:hAnsi="Times New Roman" w:cs="Times New Roman"/>
                <w:sz w:val="24"/>
                <w:szCs w:val="24"/>
              </w:rPr>
            </w:pPr>
          </w:p>
          <w:p w14:paraId="68F96A55" w14:textId="77777777" w:rsidR="005C5622" w:rsidRDefault="005C5622" w:rsidP="009E5BA0">
            <w:pPr>
              <w:suppressAutoHyphens/>
              <w:contextualSpacing/>
              <w:rPr>
                <w:rFonts w:ascii="Times New Roman" w:hAnsi="Times New Roman" w:cs="Times New Roman"/>
                <w:sz w:val="24"/>
                <w:szCs w:val="24"/>
              </w:rPr>
            </w:pPr>
          </w:p>
          <w:p w14:paraId="4371223C" w14:textId="77777777" w:rsidR="005C5622" w:rsidRDefault="005C5622" w:rsidP="009E5BA0">
            <w:pPr>
              <w:suppressAutoHyphens/>
              <w:contextualSpacing/>
              <w:rPr>
                <w:rFonts w:ascii="Times New Roman" w:hAnsi="Times New Roman" w:cs="Times New Roman"/>
                <w:sz w:val="24"/>
                <w:szCs w:val="24"/>
              </w:rPr>
            </w:pPr>
          </w:p>
          <w:p w14:paraId="663B2C17" w14:textId="77777777" w:rsidR="005C5622" w:rsidRDefault="005C5622" w:rsidP="009E5BA0">
            <w:pPr>
              <w:suppressAutoHyphens/>
              <w:contextualSpacing/>
              <w:rPr>
                <w:rFonts w:ascii="Times New Roman" w:hAnsi="Times New Roman" w:cs="Times New Roman"/>
                <w:sz w:val="24"/>
                <w:szCs w:val="24"/>
              </w:rPr>
            </w:pPr>
          </w:p>
          <w:p w14:paraId="07175576" w14:textId="77777777" w:rsidR="005C5622" w:rsidRDefault="005C5622" w:rsidP="009E5BA0">
            <w:pPr>
              <w:suppressAutoHyphens/>
              <w:contextualSpacing/>
              <w:rPr>
                <w:rFonts w:ascii="Times New Roman" w:hAnsi="Times New Roman" w:cs="Times New Roman"/>
                <w:sz w:val="24"/>
                <w:szCs w:val="24"/>
              </w:rPr>
            </w:pPr>
          </w:p>
          <w:p w14:paraId="253640F2" w14:textId="77777777" w:rsidR="005C5622" w:rsidRDefault="005C5622" w:rsidP="009E5BA0">
            <w:pPr>
              <w:suppressAutoHyphens/>
              <w:contextualSpacing/>
              <w:rPr>
                <w:rFonts w:ascii="Times New Roman" w:hAnsi="Times New Roman" w:cs="Times New Roman"/>
                <w:sz w:val="24"/>
                <w:szCs w:val="24"/>
              </w:rPr>
            </w:pPr>
          </w:p>
          <w:p w14:paraId="2D665CC8" w14:textId="77777777" w:rsidR="005C5622" w:rsidRDefault="005C5622" w:rsidP="009E5BA0">
            <w:pPr>
              <w:suppressAutoHyphens/>
              <w:contextualSpacing/>
              <w:rPr>
                <w:rFonts w:ascii="Times New Roman" w:hAnsi="Times New Roman" w:cs="Times New Roman"/>
                <w:sz w:val="24"/>
                <w:szCs w:val="24"/>
              </w:rPr>
            </w:pPr>
          </w:p>
          <w:p w14:paraId="4B022877" w14:textId="77777777" w:rsidR="005C5622" w:rsidRDefault="005C5622" w:rsidP="009E5BA0">
            <w:pPr>
              <w:suppressAutoHyphens/>
              <w:contextualSpacing/>
              <w:rPr>
                <w:rFonts w:ascii="Times New Roman" w:hAnsi="Times New Roman" w:cs="Times New Roman"/>
                <w:sz w:val="24"/>
                <w:szCs w:val="24"/>
              </w:rPr>
            </w:pPr>
          </w:p>
          <w:p w14:paraId="2CD745D5" w14:textId="77777777" w:rsidR="005C5622" w:rsidRDefault="005C5622" w:rsidP="009E5BA0">
            <w:pPr>
              <w:suppressAutoHyphens/>
              <w:contextualSpacing/>
              <w:rPr>
                <w:rFonts w:ascii="Times New Roman" w:hAnsi="Times New Roman" w:cs="Times New Roman"/>
                <w:sz w:val="24"/>
                <w:szCs w:val="24"/>
              </w:rPr>
            </w:pPr>
          </w:p>
          <w:p w14:paraId="599EC5BC" w14:textId="77777777" w:rsidR="005C5622" w:rsidRDefault="005C5622" w:rsidP="009E5BA0">
            <w:pPr>
              <w:suppressAutoHyphens/>
              <w:contextualSpacing/>
              <w:rPr>
                <w:rFonts w:ascii="Times New Roman" w:hAnsi="Times New Roman" w:cs="Times New Roman"/>
                <w:sz w:val="24"/>
                <w:szCs w:val="24"/>
              </w:rPr>
            </w:pPr>
          </w:p>
          <w:p w14:paraId="3B149078" w14:textId="77777777" w:rsidR="005C5622" w:rsidRDefault="005C5622" w:rsidP="009E5BA0">
            <w:pPr>
              <w:suppressAutoHyphens/>
              <w:contextualSpacing/>
              <w:rPr>
                <w:rFonts w:ascii="Times New Roman" w:hAnsi="Times New Roman" w:cs="Times New Roman"/>
                <w:sz w:val="24"/>
                <w:szCs w:val="24"/>
              </w:rPr>
            </w:pPr>
          </w:p>
          <w:p w14:paraId="1EF716E6" w14:textId="77777777" w:rsidR="005C5622" w:rsidRDefault="005C5622" w:rsidP="009E5BA0">
            <w:pPr>
              <w:suppressAutoHyphens/>
              <w:contextualSpacing/>
              <w:rPr>
                <w:rFonts w:ascii="Times New Roman" w:hAnsi="Times New Roman" w:cs="Times New Roman"/>
                <w:sz w:val="24"/>
                <w:szCs w:val="24"/>
              </w:rPr>
            </w:pPr>
          </w:p>
          <w:p w14:paraId="08363E17" w14:textId="77777777" w:rsidR="005C5622" w:rsidRDefault="005C5622" w:rsidP="009E5BA0">
            <w:pPr>
              <w:suppressAutoHyphens/>
              <w:contextualSpacing/>
              <w:rPr>
                <w:rFonts w:ascii="Times New Roman" w:hAnsi="Times New Roman" w:cs="Times New Roman"/>
                <w:sz w:val="24"/>
                <w:szCs w:val="24"/>
              </w:rPr>
            </w:pPr>
          </w:p>
          <w:p w14:paraId="23F8A53D" w14:textId="77777777" w:rsidR="005C5622" w:rsidRDefault="005C5622" w:rsidP="009E5BA0">
            <w:pPr>
              <w:suppressAutoHyphens/>
              <w:contextualSpacing/>
              <w:rPr>
                <w:rFonts w:ascii="Times New Roman" w:hAnsi="Times New Roman" w:cs="Times New Roman"/>
                <w:sz w:val="24"/>
                <w:szCs w:val="24"/>
              </w:rPr>
            </w:pPr>
          </w:p>
          <w:p w14:paraId="14E7E76F" w14:textId="77777777" w:rsidR="005C5622" w:rsidRDefault="005C5622" w:rsidP="009E5BA0">
            <w:pPr>
              <w:suppressAutoHyphens/>
              <w:contextualSpacing/>
              <w:rPr>
                <w:rFonts w:ascii="Times New Roman" w:hAnsi="Times New Roman" w:cs="Times New Roman"/>
                <w:sz w:val="24"/>
                <w:szCs w:val="24"/>
              </w:rPr>
            </w:pPr>
          </w:p>
          <w:p w14:paraId="1FA651BC" w14:textId="77777777" w:rsidR="005C5622" w:rsidRDefault="005C5622" w:rsidP="009E5BA0">
            <w:pPr>
              <w:suppressAutoHyphens/>
              <w:contextualSpacing/>
              <w:rPr>
                <w:rFonts w:ascii="Times New Roman" w:hAnsi="Times New Roman" w:cs="Times New Roman"/>
                <w:sz w:val="24"/>
                <w:szCs w:val="24"/>
              </w:rPr>
            </w:pPr>
          </w:p>
          <w:p w14:paraId="4A9A6CEB" w14:textId="77777777" w:rsidR="005C5622" w:rsidRDefault="005C5622" w:rsidP="009E5BA0">
            <w:pPr>
              <w:suppressAutoHyphens/>
              <w:contextualSpacing/>
              <w:rPr>
                <w:rFonts w:ascii="Times New Roman" w:hAnsi="Times New Roman" w:cs="Times New Roman"/>
                <w:sz w:val="24"/>
                <w:szCs w:val="24"/>
              </w:rPr>
            </w:pPr>
          </w:p>
          <w:p w14:paraId="2151421F" w14:textId="77777777" w:rsidR="005C5622" w:rsidRDefault="005C5622" w:rsidP="009E5BA0">
            <w:pPr>
              <w:suppressAutoHyphens/>
              <w:contextualSpacing/>
              <w:rPr>
                <w:rFonts w:ascii="Times New Roman" w:hAnsi="Times New Roman" w:cs="Times New Roman"/>
                <w:sz w:val="24"/>
                <w:szCs w:val="24"/>
              </w:rPr>
            </w:pPr>
          </w:p>
          <w:p w14:paraId="4562756E" w14:textId="77777777" w:rsidR="005C5622" w:rsidRDefault="005C5622" w:rsidP="009E5BA0">
            <w:pPr>
              <w:suppressAutoHyphens/>
              <w:contextualSpacing/>
              <w:rPr>
                <w:rFonts w:ascii="Times New Roman" w:hAnsi="Times New Roman" w:cs="Times New Roman"/>
                <w:sz w:val="24"/>
                <w:szCs w:val="24"/>
              </w:rPr>
            </w:pPr>
          </w:p>
          <w:p w14:paraId="6D3FD274" w14:textId="77777777" w:rsidR="005C5622" w:rsidRDefault="005C5622" w:rsidP="009E5BA0">
            <w:pPr>
              <w:suppressAutoHyphens/>
              <w:contextualSpacing/>
              <w:rPr>
                <w:rFonts w:ascii="Times New Roman" w:hAnsi="Times New Roman" w:cs="Times New Roman"/>
                <w:sz w:val="24"/>
                <w:szCs w:val="24"/>
              </w:rPr>
            </w:pPr>
          </w:p>
          <w:p w14:paraId="44798FA5" w14:textId="77777777" w:rsidR="005C5622" w:rsidRDefault="005C5622" w:rsidP="009E5BA0">
            <w:pPr>
              <w:suppressAutoHyphens/>
              <w:contextualSpacing/>
              <w:rPr>
                <w:rFonts w:ascii="Times New Roman" w:hAnsi="Times New Roman" w:cs="Times New Roman"/>
                <w:sz w:val="24"/>
                <w:szCs w:val="24"/>
              </w:rPr>
            </w:pPr>
          </w:p>
          <w:p w14:paraId="06888F2D" w14:textId="77777777" w:rsidR="005C5622" w:rsidRDefault="005C5622" w:rsidP="009E5BA0">
            <w:pPr>
              <w:suppressAutoHyphens/>
              <w:contextualSpacing/>
              <w:rPr>
                <w:rFonts w:ascii="Times New Roman" w:hAnsi="Times New Roman" w:cs="Times New Roman"/>
                <w:sz w:val="24"/>
                <w:szCs w:val="24"/>
              </w:rPr>
            </w:pPr>
          </w:p>
          <w:p w14:paraId="3FE969D8" w14:textId="77777777" w:rsidR="005C5622" w:rsidRDefault="005C5622" w:rsidP="009E5BA0">
            <w:pPr>
              <w:suppressAutoHyphens/>
              <w:contextualSpacing/>
              <w:rPr>
                <w:rFonts w:ascii="Times New Roman" w:hAnsi="Times New Roman" w:cs="Times New Roman"/>
                <w:sz w:val="24"/>
                <w:szCs w:val="24"/>
              </w:rPr>
            </w:pPr>
          </w:p>
          <w:p w14:paraId="788E5BA8" w14:textId="77777777" w:rsidR="005C5622" w:rsidRDefault="005C5622" w:rsidP="009E5BA0">
            <w:pPr>
              <w:suppressAutoHyphens/>
              <w:contextualSpacing/>
              <w:rPr>
                <w:rFonts w:ascii="Times New Roman" w:hAnsi="Times New Roman" w:cs="Times New Roman"/>
                <w:sz w:val="24"/>
                <w:szCs w:val="24"/>
              </w:rPr>
            </w:pPr>
          </w:p>
          <w:p w14:paraId="085F3438" w14:textId="77777777" w:rsidR="005C5622" w:rsidRDefault="005C5622" w:rsidP="009E5BA0">
            <w:pPr>
              <w:suppressAutoHyphens/>
              <w:contextualSpacing/>
              <w:rPr>
                <w:rFonts w:ascii="Times New Roman" w:hAnsi="Times New Roman" w:cs="Times New Roman"/>
                <w:sz w:val="24"/>
                <w:szCs w:val="24"/>
              </w:rPr>
            </w:pPr>
          </w:p>
          <w:p w14:paraId="4763094E" w14:textId="77777777" w:rsidR="005C5622" w:rsidRDefault="005C5622" w:rsidP="009E5BA0">
            <w:pPr>
              <w:suppressAutoHyphens/>
              <w:contextualSpacing/>
              <w:rPr>
                <w:rFonts w:ascii="Times New Roman" w:hAnsi="Times New Roman" w:cs="Times New Roman"/>
                <w:sz w:val="24"/>
                <w:szCs w:val="24"/>
              </w:rPr>
            </w:pPr>
          </w:p>
          <w:p w14:paraId="3D68E1AF" w14:textId="77777777" w:rsidR="005C5622" w:rsidRDefault="005C5622" w:rsidP="009E5BA0">
            <w:pPr>
              <w:suppressAutoHyphens/>
              <w:contextualSpacing/>
              <w:rPr>
                <w:rFonts w:ascii="Times New Roman" w:hAnsi="Times New Roman" w:cs="Times New Roman"/>
                <w:sz w:val="24"/>
                <w:szCs w:val="24"/>
              </w:rPr>
            </w:pPr>
          </w:p>
          <w:p w14:paraId="7BA6C313" w14:textId="77777777" w:rsidR="005C5622" w:rsidRDefault="005C5622" w:rsidP="009E5BA0">
            <w:pPr>
              <w:suppressAutoHyphens/>
              <w:contextualSpacing/>
              <w:rPr>
                <w:rFonts w:ascii="Times New Roman" w:hAnsi="Times New Roman" w:cs="Times New Roman"/>
                <w:sz w:val="24"/>
                <w:szCs w:val="24"/>
              </w:rPr>
            </w:pPr>
          </w:p>
          <w:p w14:paraId="47969B33" w14:textId="77777777" w:rsidR="005C5622" w:rsidRDefault="005C5622" w:rsidP="009E5BA0">
            <w:pPr>
              <w:suppressAutoHyphens/>
              <w:contextualSpacing/>
              <w:rPr>
                <w:rFonts w:ascii="Times New Roman" w:hAnsi="Times New Roman" w:cs="Times New Roman"/>
                <w:sz w:val="24"/>
                <w:szCs w:val="24"/>
              </w:rPr>
            </w:pPr>
          </w:p>
          <w:p w14:paraId="77CCD18F" w14:textId="77777777" w:rsidR="005C5622" w:rsidRDefault="005C5622" w:rsidP="009E5BA0">
            <w:pPr>
              <w:suppressAutoHyphens/>
              <w:contextualSpacing/>
              <w:rPr>
                <w:rFonts w:ascii="Times New Roman" w:hAnsi="Times New Roman" w:cs="Times New Roman"/>
                <w:sz w:val="24"/>
                <w:szCs w:val="24"/>
              </w:rPr>
            </w:pPr>
          </w:p>
          <w:p w14:paraId="07905995" w14:textId="77777777" w:rsidR="005C5622" w:rsidRDefault="005C5622" w:rsidP="009E5BA0">
            <w:pPr>
              <w:suppressAutoHyphens/>
              <w:contextualSpacing/>
              <w:rPr>
                <w:rFonts w:ascii="Times New Roman" w:hAnsi="Times New Roman" w:cs="Times New Roman"/>
                <w:sz w:val="24"/>
                <w:szCs w:val="24"/>
              </w:rPr>
            </w:pPr>
          </w:p>
          <w:p w14:paraId="47C95B8E" w14:textId="77777777" w:rsidR="005C5622" w:rsidRDefault="005C5622" w:rsidP="009E5BA0">
            <w:pPr>
              <w:suppressAutoHyphens/>
              <w:contextualSpacing/>
              <w:rPr>
                <w:rFonts w:ascii="Times New Roman" w:hAnsi="Times New Roman" w:cs="Times New Roman"/>
                <w:sz w:val="24"/>
                <w:szCs w:val="24"/>
              </w:rPr>
            </w:pPr>
          </w:p>
          <w:p w14:paraId="12CA39CB" w14:textId="77777777" w:rsidR="005C5622" w:rsidRDefault="005C5622" w:rsidP="009E5BA0">
            <w:pPr>
              <w:suppressAutoHyphens/>
              <w:contextualSpacing/>
              <w:rPr>
                <w:rFonts w:ascii="Times New Roman" w:hAnsi="Times New Roman" w:cs="Times New Roman"/>
                <w:sz w:val="24"/>
                <w:szCs w:val="24"/>
              </w:rPr>
            </w:pPr>
          </w:p>
          <w:p w14:paraId="7317E71A" w14:textId="77777777" w:rsidR="005C5622" w:rsidRDefault="005C5622" w:rsidP="009E5BA0">
            <w:pPr>
              <w:suppressAutoHyphens/>
              <w:contextualSpacing/>
              <w:rPr>
                <w:rFonts w:ascii="Times New Roman" w:hAnsi="Times New Roman" w:cs="Times New Roman"/>
                <w:sz w:val="24"/>
                <w:szCs w:val="24"/>
              </w:rPr>
            </w:pPr>
          </w:p>
          <w:p w14:paraId="7709BFC9" w14:textId="77777777" w:rsidR="005C5622" w:rsidRDefault="005C5622" w:rsidP="009E5BA0">
            <w:pPr>
              <w:suppressAutoHyphens/>
              <w:contextualSpacing/>
              <w:rPr>
                <w:rFonts w:ascii="Times New Roman" w:hAnsi="Times New Roman" w:cs="Times New Roman"/>
                <w:sz w:val="24"/>
                <w:szCs w:val="24"/>
              </w:rPr>
            </w:pPr>
          </w:p>
          <w:p w14:paraId="4C0F7F13" w14:textId="77777777" w:rsidR="005C5622" w:rsidRDefault="005C5622" w:rsidP="009E5BA0">
            <w:pPr>
              <w:suppressAutoHyphens/>
              <w:contextualSpacing/>
              <w:rPr>
                <w:rFonts w:ascii="Times New Roman" w:hAnsi="Times New Roman" w:cs="Times New Roman"/>
                <w:sz w:val="24"/>
                <w:szCs w:val="24"/>
              </w:rPr>
            </w:pPr>
          </w:p>
          <w:p w14:paraId="098ADBE4" w14:textId="77777777" w:rsidR="005C5622" w:rsidRDefault="005C5622" w:rsidP="009E5BA0">
            <w:pPr>
              <w:suppressAutoHyphens/>
              <w:contextualSpacing/>
              <w:rPr>
                <w:rFonts w:ascii="Times New Roman" w:hAnsi="Times New Roman" w:cs="Times New Roman"/>
                <w:sz w:val="24"/>
                <w:szCs w:val="24"/>
              </w:rPr>
            </w:pPr>
          </w:p>
          <w:p w14:paraId="2F226118" w14:textId="77777777" w:rsidR="005C5622" w:rsidRDefault="005C5622" w:rsidP="009E5BA0">
            <w:pPr>
              <w:suppressAutoHyphens/>
              <w:contextualSpacing/>
              <w:rPr>
                <w:rFonts w:ascii="Times New Roman" w:hAnsi="Times New Roman" w:cs="Times New Roman"/>
                <w:sz w:val="24"/>
                <w:szCs w:val="24"/>
              </w:rPr>
            </w:pPr>
          </w:p>
          <w:p w14:paraId="54F39016" w14:textId="77777777" w:rsidR="005C5622" w:rsidRDefault="005C5622" w:rsidP="009E5BA0">
            <w:pPr>
              <w:suppressAutoHyphens/>
              <w:contextualSpacing/>
              <w:rPr>
                <w:rFonts w:ascii="Times New Roman" w:hAnsi="Times New Roman" w:cs="Times New Roman"/>
                <w:sz w:val="24"/>
                <w:szCs w:val="24"/>
              </w:rPr>
            </w:pPr>
          </w:p>
          <w:p w14:paraId="1EEB88F1" w14:textId="77777777" w:rsidR="005C5622" w:rsidRDefault="005C5622" w:rsidP="009E5BA0">
            <w:pPr>
              <w:suppressAutoHyphens/>
              <w:contextualSpacing/>
              <w:rPr>
                <w:rFonts w:ascii="Times New Roman" w:hAnsi="Times New Roman" w:cs="Times New Roman"/>
                <w:sz w:val="24"/>
                <w:szCs w:val="24"/>
              </w:rPr>
            </w:pPr>
          </w:p>
          <w:p w14:paraId="4CF13D12" w14:textId="77777777" w:rsidR="005C5622" w:rsidRDefault="005C5622" w:rsidP="009E5BA0">
            <w:pPr>
              <w:suppressAutoHyphens/>
              <w:contextualSpacing/>
              <w:rPr>
                <w:rFonts w:ascii="Times New Roman" w:hAnsi="Times New Roman" w:cs="Times New Roman"/>
                <w:sz w:val="24"/>
                <w:szCs w:val="24"/>
              </w:rPr>
            </w:pPr>
          </w:p>
          <w:p w14:paraId="12BF70EF" w14:textId="77777777" w:rsidR="005C5622" w:rsidRPr="00CD03A1" w:rsidRDefault="005C5622" w:rsidP="009E5BA0">
            <w:pPr>
              <w:suppressAutoHyphens/>
              <w:contextualSpacing/>
              <w:rPr>
                <w:rFonts w:ascii="Times New Roman" w:hAnsi="Times New Roman" w:cs="Times New Roman"/>
                <w:sz w:val="24"/>
                <w:szCs w:val="24"/>
              </w:rPr>
            </w:pPr>
          </w:p>
        </w:tc>
      </w:tr>
      <w:tr w:rsidR="009E5BA0" w:rsidRPr="008D2724" w14:paraId="452CC7A1" w14:textId="77777777" w:rsidTr="0050674F">
        <w:trPr>
          <w:trHeight w:val="23"/>
        </w:trPr>
        <w:tc>
          <w:tcPr>
            <w:tcW w:w="513" w:type="pct"/>
          </w:tcPr>
          <w:p w14:paraId="4D1E61D8" w14:textId="54003002"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ПК </w:t>
            </w:r>
            <w:r w:rsidR="00D67F9E">
              <w:rPr>
                <w:rFonts w:ascii="Times New Roman" w:hAnsi="Times New Roman" w:cs="Times New Roman"/>
                <w:sz w:val="24"/>
                <w:szCs w:val="24"/>
              </w:rPr>
              <w:t>Х</w:t>
            </w:r>
            <w:r>
              <w:rPr>
                <w:rFonts w:ascii="Times New Roman" w:hAnsi="Times New Roman" w:cs="Times New Roman"/>
                <w:sz w:val="24"/>
                <w:szCs w:val="24"/>
              </w:rPr>
              <w:t>.2</w:t>
            </w:r>
          </w:p>
          <w:p w14:paraId="219C6E31"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093C15A9"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6117AF49"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64AC7AE1" w14:textId="77777777" w:rsidR="009E5BA0" w:rsidRPr="00C55494" w:rsidRDefault="009E5BA0" w:rsidP="009E5BA0">
            <w:pPr>
              <w:suppressAutoHyphens/>
              <w:contextualSpacing/>
              <w:rPr>
                <w:rFonts w:ascii="Times New Roman" w:hAnsi="Times New Roman" w:cs="Times New Roman"/>
                <w:sz w:val="24"/>
                <w:szCs w:val="24"/>
              </w:rPr>
            </w:pPr>
          </w:p>
        </w:tc>
        <w:tc>
          <w:tcPr>
            <w:tcW w:w="3534" w:type="pct"/>
          </w:tcPr>
          <w:p w14:paraId="03010CAF" w14:textId="487744E9" w:rsidR="00091BD3" w:rsidRPr="00091BD3" w:rsidRDefault="00091BD3"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подготавливает </w:t>
            </w:r>
            <w:r w:rsidRPr="00091BD3">
              <w:rPr>
                <w:rFonts w:ascii="Times New Roman" w:eastAsia="Times New Roman" w:hAnsi="Times New Roman" w:cs="Times New Roman"/>
                <w:bCs/>
                <w:sz w:val="24"/>
                <w:szCs w:val="24"/>
                <w:lang w:eastAsia="ru-RU"/>
              </w:rPr>
              <w:t>к работе машин</w:t>
            </w:r>
            <w:r>
              <w:rPr>
                <w:rFonts w:ascii="Times New Roman" w:eastAsia="Times New Roman" w:hAnsi="Times New Roman" w:cs="Times New Roman"/>
                <w:bCs/>
                <w:sz w:val="24"/>
                <w:szCs w:val="24"/>
                <w:lang w:eastAsia="ru-RU"/>
              </w:rPr>
              <w:t>ы и оборудование, используемые</w:t>
            </w:r>
            <w:r w:rsidRPr="00091BD3">
              <w:rPr>
                <w:rFonts w:ascii="Times New Roman" w:eastAsia="Times New Roman" w:hAnsi="Times New Roman" w:cs="Times New Roman"/>
                <w:bCs/>
                <w:sz w:val="24"/>
                <w:szCs w:val="24"/>
                <w:lang w:eastAsia="ru-RU"/>
              </w:rPr>
              <w:t xml:space="preserve"> для выполнения механизированных операций в процессе содержания животных;</w:t>
            </w:r>
          </w:p>
          <w:p w14:paraId="5A504095" w14:textId="05680381" w:rsidR="00091BD3" w:rsidRPr="00091BD3" w:rsidRDefault="00091BD3"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 механизированные операции</w:t>
            </w:r>
            <w:r w:rsidRPr="00091BD3">
              <w:rPr>
                <w:rFonts w:ascii="Times New Roman" w:eastAsia="Times New Roman" w:hAnsi="Times New Roman" w:cs="Times New Roman"/>
                <w:bCs/>
                <w:sz w:val="24"/>
                <w:szCs w:val="24"/>
                <w:lang w:eastAsia="ru-RU"/>
              </w:rPr>
              <w:t xml:space="preserve"> по кормлению и поению животных;</w:t>
            </w:r>
          </w:p>
          <w:p w14:paraId="05E7D744" w14:textId="77777777" w:rsidR="0050674F" w:rsidRDefault="00091BD3"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выполняет механизированные операции </w:t>
            </w:r>
            <w:r w:rsidRPr="00091BD3">
              <w:rPr>
                <w:rFonts w:ascii="Times New Roman" w:eastAsia="Times New Roman" w:hAnsi="Times New Roman" w:cs="Times New Roman"/>
                <w:bCs/>
                <w:sz w:val="24"/>
                <w:szCs w:val="24"/>
                <w:lang w:eastAsia="ru-RU"/>
              </w:rPr>
              <w:t>по уборке навоза из животноводческих помещений;</w:t>
            </w:r>
          </w:p>
          <w:p w14:paraId="4B3EA316" w14:textId="569AA63A" w:rsidR="009E5BA0" w:rsidRPr="0050674F" w:rsidRDefault="00091BD3" w:rsidP="0050674F">
            <w:pPr>
              <w:widowControl w:val="0"/>
              <w:numPr>
                <w:ilvl w:val="0"/>
                <w:numId w:val="2"/>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0674F">
              <w:rPr>
                <w:rFonts w:ascii="Times New Roman" w:eastAsia="Times New Roman" w:hAnsi="Times New Roman" w:cs="Times New Roman"/>
                <w:bCs/>
                <w:sz w:val="24"/>
                <w:szCs w:val="24"/>
                <w:lang w:eastAsia="ru-RU"/>
              </w:rPr>
              <w:t>выполняет операции по поддержанию микроклимата в животноводческих помещениях</w:t>
            </w:r>
          </w:p>
        </w:tc>
        <w:tc>
          <w:tcPr>
            <w:tcW w:w="953" w:type="pct"/>
            <w:vMerge/>
          </w:tcPr>
          <w:p w14:paraId="3D035DA8" w14:textId="77777777" w:rsidR="009E5BA0" w:rsidRPr="008D2724" w:rsidDel="009D5E3A" w:rsidRDefault="009E5BA0" w:rsidP="009E5BA0">
            <w:pPr>
              <w:suppressAutoHyphens/>
              <w:contextualSpacing/>
              <w:rPr>
                <w:rFonts w:ascii="Times New Roman" w:hAnsi="Times New Roman" w:cs="Times New Roman"/>
                <w:i/>
                <w:sz w:val="24"/>
                <w:szCs w:val="24"/>
              </w:rPr>
            </w:pPr>
          </w:p>
        </w:tc>
      </w:tr>
      <w:tr w:rsidR="009E5BA0" w:rsidRPr="008D2724" w14:paraId="442CA215" w14:textId="77777777" w:rsidTr="0050674F">
        <w:trPr>
          <w:trHeight w:val="23"/>
        </w:trPr>
        <w:tc>
          <w:tcPr>
            <w:tcW w:w="513" w:type="pct"/>
          </w:tcPr>
          <w:p w14:paraId="61F33DE8" w14:textId="25945A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67F9E">
              <w:rPr>
                <w:rFonts w:ascii="Times New Roman" w:hAnsi="Times New Roman" w:cs="Times New Roman"/>
                <w:sz w:val="24"/>
                <w:szCs w:val="24"/>
              </w:rPr>
              <w:t>Х</w:t>
            </w:r>
            <w:r>
              <w:rPr>
                <w:rFonts w:ascii="Times New Roman" w:hAnsi="Times New Roman" w:cs="Times New Roman"/>
                <w:sz w:val="24"/>
                <w:szCs w:val="24"/>
              </w:rPr>
              <w:t>.3</w:t>
            </w:r>
          </w:p>
          <w:p w14:paraId="4B9AE5FE"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10760CA8"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1BD0322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1D216ABF" w14:textId="77777777" w:rsidR="009E5BA0" w:rsidRDefault="009E5BA0" w:rsidP="009E5BA0">
            <w:pPr>
              <w:suppressAutoHyphens/>
              <w:contextualSpacing/>
              <w:rPr>
                <w:rFonts w:ascii="Times New Roman" w:hAnsi="Times New Roman" w:cs="Times New Roman"/>
                <w:sz w:val="24"/>
                <w:szCs w:val="24"/>
              </w:rPr>
            </w:pPr>
          </w:p>
        </w:tc>
        <w:tc>
          <w:tcPr>
            <w:tcW w:w="3534" w:type="pct"/>
          </w:tcPr>
          <w:p w14:paraId="2F94E441" w14:textId="6C44E7EC" w:rsidR="0058434C" w:rsidRPr="0058434C" w:rsidRDefault="00A23321"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визуально </w:t>
            </w:r>
            <w:r w:rsidR="00056305">
              <w:rPr>
                <w:rFonts w:ascii="Times New Roman" w:eastAsia="Times New Roman" w:hAnsi="Times New Roman" w:cs="Times New Roman"/>
                <w:bCs/>
                <w:sz w:val="24"/>
                <w:szCs w:val="24"/>
                <w:lang w:eastAsia="ru-RU"/>
              </w:rPr>
              <w:t xml:space="preserve">контролирует техническое состояние </w:t>
            </w:r>
            <w:r w:rsidR="0058434C" w:rsidRPr="0058434C">
              <w:rPr>
                <w:rFonts w:ascii="Times New Roman" w:eastAsia="Times New Roman" w:hAnsi="Times New Roman" w:cs="Times New Roman"/>
                <w:bCs/>
                <w:sz w:val="24"/>
                <w:szCs w:val="24"/>
                <w:lang w:eastAsia="ru-RU"/>
              </w:rPr>
              <w:t>машин и оборудования;</w:t>
            </w:r>
          </w:p>
          <w:p w14:paraId="7E0562AF" w14:textId="142FDA14" w:rsidR="0058434C" w:rsidRPr="0058434C" w:rsidRDefault="00056305"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контролирует состояние</w:t>
            </w:r>
            <w:r w:rsidR="0058434C" w:rsidRPr="0058434C">
              <w:rPr>
                <w:rFonts w:ascii="Times New Roman" w:eastAsia="Times New Roman" w:hAnsi="Times New Roman" w:cs="Times New Roman"/>
                <w:bCs/>
                <w:sz w:val="24"/>
                <w:szCs w:val="24"/>
                <w:lang w:eastAsia="ru-RU"/>
              </w:rPr>
              <w:t xml:space="preserve">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2FA7D8F3" w14:textId="3CECBA03" w:rsidR="0058434C" w:rsidRPr="0058434C" w:rsidRDefault="00056305"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контролирует уровень масла в масляных ваннах, уровень</w:t>
            </w:r>
            <w:r w:rsidR="0058434C" w:rsidRPr="0058434C">
              <w:rPr>
                <w:rFonts w:ascii="Times New Roman" w:eastAsia="Times New Roman" w:hAnsi="Times New Roman" w:cs="Times New Roman"/>
                <w:bCs/>
                <w:sz w:val="24"/>
                <w:szCs w:val="24"/>
                <w:lang w:eastAsia="ru-RU"/>
              </w:rPr>
              <w:t xml:space="preserve"> смазки;</w:t>
            </w:r>
          </w:p>
          <w:p w14:paraId="553AA20A" w14:textId="22DA5A4A" w:rsidR="0058434C" w:rsidRPr="0058434C" w:rsidRDefault="00056305"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очистку</w:t>
            </w:r>
            <w:r w:rsidR="0058434C" w:rsidRPr="0058434C">
              <w:rPr>
                <w:rFonts w:ascii="Times New Roman" w:eastAsia="Times New Roman" w:hAnsi="Times New Roman" w:cs="Times New Roman"/>
                <w:bCs/>
                <w:sz w:val="24"/>
                <w:szCs w:val="24"/>
                <w:lang w:eastAsia="ru-RU"/>
              </w:rPr>
              <w:t xml:space="preserve"> рабочих поверхностей машин и оборудования, их составных частей от загрязнений и остатков перерабатываемого продукта;</w:t>
            </w:r>
          </w:p>
          <w:p w14:paraId="45674993" w14:textId="2E3BE252" w:rsidR="0058434C" w:rsidRPr="0058434C" w:rsidRDefault="0058434C"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8434C">
              <w:rPr>
                <w:rFonts w:ascii="Times New Roman" w:eastAsia="Times New Roman" w:hAnsi="Times New Roman" w:cs="Times New Roman"/>
                <w:bCs/>
                <w:sz w:val="24"/>
                <w:szCs w:val="24"/>
                <w:lang w:eastAsia="ru-RU"/>
              </w:rPr>
              <w:t>п</w:t>
            </w:r>
            <w:r w:rsidR="00056305">
              <w:rPr>
                <w:rFonts w:ascii="Times New Roman" w:eastAsia="Times New Roman" w:hAnsi="Times New Roman" w:cs="Times New Roman"/>
                <w:bCs/>
                <w:sz w:val="24"/>
                <w:szCs w:val="24"/>
                <w:lang w:eastAsia="ru-RU"/>
              </w:rPr>
              <w:t>роверяет техническое состояние</w:t>
            </w:r>
            <w:r w:rsidRPr="0058434C">
              <w:rPr>
                <w:rFonts w:ascii="Times New Roman" w:eastAsia="Times New Roman" w:hAnsi="Times New Roman" w:cs="Times New Roman"/>
                <w:bCs/>
                <w:sz w:val="24"/>
                <w:szCs w:val="24"/>
                <w:lang w:eastAsia="ru-RU"/>
              </w:rPr>
              <w:t xml:space="preserve"> машин и оборудования по контролируемым параметрам;</w:t>
            </w:r>
          </w:p>
          <w:p w14:paraId="27445489" w14:textId="77777777" w:rsidR="0050674F" w:rsidRDefault="00056305"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диагностирует техническое состояние</w:t>
            </w:r>
            <w:r w:rsidR="0058434C" w:rsidRPr="0058434C">
              <w:rPr>
                <w:rFonts w:ascii="Times New Roman" w:eastAsia="Times New Roman" w:hAnsi="Times New Roman" w:cs="Times New Roman"/>
                <w:bCs/>
                <w:sz w:val="24"/>
                <w:szCs w:val="24"/>
                <w:lang w:eastAsia="ru-RU"/>
              </w:rPr>
              <w:t xml:space="preserve"> машин и оборудования животноводческих комплексов и механизированных ферм;</w:t>
            </w:r>
          </w:p>
          <w:p w14:paraId="42ACFBA0" w14:textId="2276165B" w:rsidR="009E5BA0" w:rsidRPr="0050674F" w:rsidRDefault="00056305" w:rsidP="0050674F">
            <w:pPr>
              <w:widowControl w:val="0"/>
              <w:numPr>
                <w:ilvl w:val="0"/>
                <w:numId w:val="4"/>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0674F">
              <w:rPr>
                <w:rFonts w:ascii="Times New Roman" w:eastAsia="Times New Roman" w:hAnsi="Times New Roman" w:cs="Times New Roman"/>
                <w:bCs/>
                <w:sz w:val="24"/>
                <w:szCs w:val="24"/>
                <w:lang w:eastAsia="ru-RU"/>
              </w:rPr>
              <w:t>выдает рекомендации</w:t>
            </w:r>
            <w:r w:rsidR="0058434C" w:rsidRPr="0050674F">
              <w:rPr>
                <w:rFonts w:ascii="Times New Roman" w:eastAsia="Times New Roman" w:hAnsi="Times New Roman" w:cs="Times New Roman"/>
                <w:bCs/>
                <w:sz w:val="24"/>
                <w:szCs w:val="24"/>
                <w:lang w:eastAsia="ru-RU"/>
              </w:rPr>
              <w:t xml:space="preserve"> о проведении ремонта машин и оборудования животноводческих комплексов и механизированных ферм на основе контроля технического состояния и диагностических работ</w:t>
            </w:r>
          </w:p>
        </w:tc>
        <w:tc>
          <w:tcPr>
            <w:tcW w:w="953" w:type="pct"/>
            <w:vMerge/>
          </w:tcPr>
          <w:p w14:paraId="013E0AB0" w14:textId="77777777" w:rsidR="009E5BA0" w:rsidRPr="008D2724" w:rsidDel="009D5E3A" w:rsidRDefault="009E5BA0" w:rsidP="009E5BA0">
            <w:pPr>
              <w:suppressAutoHyphens/>
              <w:contextualSpacing/>
              <w:rPr>
                <w:rFonts w:ascii="Times New Roman" w:hAnsi="Times New Roman" w:cs="Times New Roman"/>
                <w:i/>
                <w:sz w:val="24"/>
                <w:szCs w:val="24"/>
              </w:rPr>
            </w:pPr>
          </w:p>
        </w:tc>
      </w:tr>
      <w:tr w:rsidR="009E5BA0" w:rsidRPr="008D2724" w14:paraId="2744AC1E" w14:textId="77777777" w:rsidTr="0050674F">
        <w:trPr>
          <w:trHeight w:val="23"/>
        </w:trPr>
        <w:tc>
          <w:tcPr>
            <w:tcW w:w="513" w:type="pct"/>
          </w:tcPr>
          <w:p w14:paraId="7F52D68B" w14:textId="21EB229F"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67F9E">
              <w:rPr>
                <w:rFonts w:ascii="Times New Roman" w:hAnsi="Times New Roman" w:cs="Times New Roman"/>
                <w:sz w:val="24"/>
                <w:szCs w:val="24"/>
              </w:rPr>
              <w:t>Х</w:t>
            </w:r>
            <w:r>
              <w:rPr>
                <w:rFonts w:ascii="Times New Roman" w:hAnsi="Times New Roman" w:cs="Times New Roman"/>
                <w:sz w:val="24"/>
                <w:szCs w:val="24"/>
              </w:rPr>
              <w:t>.4</w:t>
            </w:r>
          </w:p>
          <w:p w14:paraId="27FD92C6"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45F48E92"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520E4C4F"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0992414D" w14:textId="77777777" w:rsidR="009E5BA0" w:rsidRPr="00C55494" w:rsidRDefault="009E5BA0" w:rsidP="009E5BA0">
            <w:pPr>
              <w:suppressAutoHyphens/>
              <w:contextualSpacing/>
              <w:rPr>
                <w:rFonts w:ascii="Times New Roman" w:hAnsi="Times New Roman" w:cs="Times New Roman"/>
                <w:sz w:val="24"/>
                <w:szCs w:val="24"/>
              </w:rPr>
            </w:pPr>
          </w:p>
        </w:tc>
        <w:tc>
          <w:tcPr>
            <w:tcW w:w="3534" w:type="pct"/>
          </w:tcPr>
          <w:p w14:paraId="131EA23F" w14:textId="4C65FD0B" w:rsidR="005C5622" w:rsidRPr="005C5622" w:rsidRDefault="005C5622" w:rsidP="0050674F">
            <w:pPr>
              <w:widowControl w:val="0"/>
              <w:numPr>
                <w:ilvl w:val="0"/>
                <w:numId w:val="5"/>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подготавливает </w:t>
            </w:r>
            <w:r w:rsidRPr="005C5622">
              <w:rPr>
                <w:rFonts w:ascii="Times New Roman" w:eastAsia="Times New Roman" w:hAnsi="Times New Roman" w:cs="Times New Roman"/>
                <w:bCs/>
                <w:sz w:val="24"/>
                <w:szCs w:val="24"/>
                <w:lang w:eastAsia="ru-RU"/>
              </w:rPr>
              <w:t>машин</w:t>
            </w:r>
            <w:r>
              <w:rPr>
                <w:rFonts w:ascii="Times New Roman" w:eastAsia="Times New Roman" w:hAnsi="Times New Roman" w:cs="Times New Roman"/>
                <w:bCs/>
                <w:sz w:val="24"/>
                <w:szCs w:val="24"/>
                <w:lang w:eastAsia="ru-RU"/>
              </w:rPr>
              <w:t xml:space="preserve">ы и оборудование </w:t>
            </w:r>
            <w:r w:rsidRPr="005C5622">
              <w:rPr>
                <w:rFonts w:ascii="Times New Roman" w:eastAsia="Times New Roman" w:hAnsi="Times New Roman" w:cs="Times New Roman"/>
                <w:bCs/>
                <w:sz w:val="24"/>
                <w:szCs w:val="24"/>
                <w:lang w:eastAsia="ru-RU"/>
              </w:rPr>
              <w:t>животноводческих комплексов и механизированных ферм к длительному (сезонному) хранению;</w:t>
            </w:r>
          </w:p>
          <w:p w14:paraId="1942F54C" w14:textId="7166B4C4" w:rsidR="005C5622" w:rsidRPr="005C5622" w:rsidRDefault="005C5622" w:rsidP="0050674F">
            <w:pPr>
              <w:widowControl w:val="0"/>
              <w:numPr>
                <w:ilvl w:val="0"/>
                <w:numId w:val="5"/>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выполняет</w:t>
            </w:r>
            <w:r w:rsidRPr="005C5622">
              <w:rPr>
                <w:rFonts w:ascii="Times New Roman" w:eastAsia="Times New Roman" w:hAnsi="Times New Roman" w:cs="Times New Roman"/>
                <w:bCs/>
                <w:sz w:val="24"/>
                <w:szCs w:val="24"/>
                <w:lang w:eastAsia="ru-RU"/>
              </w:rPr>
              <w:t xml:space="preserve"> работ</w:t>
            </w:r>
            <w:r>
              <w:rPr>
                <w:rFonts w:ascii="Times New Roman" w:eastAsia="Times New Roman" w:hAnsi="Times New Roman" w:cs="Times New Roman"/>
                <w:bCs/>
                <w:sz w:val="24"/>
                <w:szCs w:val="24"/>
                <w:lang w:eastAsia="ru-RU"/>
              </w:rPr>
              <w:t>ы</w:t>
            </w:r>
            <w:r w:rsidRPr="005C5622">
              <w:rPr>
                <w:rFonts w:ascii="Times New Roman" w:eastAsia="Times New Roman" w:hAnsi="Times New Roman" w:cs="Times New Roman"/>
                <w:bCs/>
                <w:sz w:val="24"/>
                <w:szCs w:val="24"/>
                <w:lang w:eastAsia="ru-RU"/>
              </w:rPr>
              <w:t xml:space="preserve"> по консервации рабочих деталей нанесением защитной смазки (противокоррозионного покрытия);</w:t>
            </w:r>
          </w:p>
          <w:p w14:paraId="38C9371B" w14:textId="58AD7EB4" w:rsidR="005C5622" w:rsidRPr="005C5622" w:rsidRDefault="005C5622" w:rsidP="0050674F">
            <w:pPr>
              <w:widowControl w:val="0"/>
              <w:numPr>
                <w:ilvl w:val="0"/>
                <w:numId w:val="5"/>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контроль</w:t>
            </w:r>
            <w:r w:rsidRPr="005C5622">
              <w:rPr>
                <w:rFonts w:ascii="Times New Roman" w:eastAsia="Times New Roman" w:hAnsi="Times New Roman" w:cs="Times New Roman"/>
                <w:bCs/>
                <w:sz w:val="24"/>
                <w:szCs w:val="24"/>
                <w:lang w:eastAsia="ru-RU"/>
              </w:rPr>
              <w:t xml:space="preserve"> состояния машин и оборудования животноводческих комплексов и механизированных в процессе хранения;</w:t>
            </w:r>
          </w:p>
          <w:p w14:paraId="6ECF5938" w14:textId="77777777" w:rsidR="0050674F" w:rsidRDefault="005C5622" w:rsidP="0050674F">
            <w:pPr>
              <w:widowControl w:val="0"/>
              <w:numPr>
                <w:ilvl w:val="0"/>
                <w:numId w:val="5"/>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C5622">
              <w:rPr>
                <w:rFonts w:ascii="Times New Roman" w:eastAsia="Times New Roman" w:hAnsi="Times New Roman" w:cs="Times New Roman"/>
                <w:bCs/>
                <w:sz w:val="24"/>
                <w:szCs w:val="24"/>
                <w:lang w:eastAsia="ru-RU"/>
              </w:rPr>
              <w:t>выполн</w:t>
            </w:r>
            <w:r>
              <w:rPr>
                <w:rFonts w:ascii="Times New Roman" w:eastAsia="Times New Roman" w:hAnsi="Times New Roman" w:cs="Times New Roman"/>
                <w:bCs/>
                <w:sz w:val="24"/>
                <w:szCs w:val="24"/>
                <w:lang w:eastAsia="ru-RU"/>
              </w:rPr>
              <w:t>яет</w:t>
            </w:r>
            <w:r w:rsidRPr="005C5622">
              <w:rPr>
                <w:rFonts w:ascii="Times New Roman" w:eastAsia="Times New Roman" w:hAnsi="Times New Roman" w:cs="Times New Roman"/>
                <w:bCs/>
                <w:sz w:val="24"/>
                <w:szCs w:val="24"/>
                <w:lang w:eastAsia="ru-RU"/>
              </w:rPr>
              <w:t xml:space="preserve"> работ</w:t>
            </w:r>
            <w:r>
              <w:rPr>
                <w:rFonts w:ascii="Times New Roman" w:eastAsia="Times New Roman" w:hAnsi="Times New Roman" w:cs="Times New Roman"/>
                <w:bCs/>
                <w:sz w:val="24"/>
                <w:szCs w:val="24"/>
                <w:lang w:eastAsia="ru-RU"/>
              </w:rPr>
              <w:t>ы</w:t>
            </w:r>
            <w:r w:rsidRPr="005C5622">
              <w:rPr>
                <w:rFonts w:ascii="Times New Roman" w:eastAsia="Times New Roman" w:hAnsi="Times New Roman" w:cs="Times New Roman"/>
                <w:bCs/>
                <w:sz w:val="24"/>
                <w:szCs w:val="24"/>
                <w:lang w:eastAsia="ru-RU"/>
              </w:rPr>
              <w:t xml:space="preserve"> по расконсервации машин и оборудования;</w:t>
            </w:r>
          </w:p>
          <w:p w14:paraId="1AA62227" w14:textId="262EDC8A" w:rsidR="009E5BA0" w:rsidRPr="0050674F" w:rsidRDefault="005C5622" w:rsidP="0050674F">
            <w:pPr>
              <w:widowControl w:val="0"/>
              <w:numPr>
                <w:ilvl w:val="0"/>
                <w:numId w:val="5"/>
              </w:numPr>
              <w:tabs>
                <w:tab w:val="left" w:pos="172"/>
              </w:tabs>
              <w:autoSpaceDE w:val="0"/>
              <w:autoSpaceDN w:val="0"/>
              <w:adjustRightInd w:val="0"/>
              <w:ind w:left="0" w:firstLine="0"/>
              <w:contextualSpacing/>
              <w:rPr>
                <w:rFonts w:ascii="Times New Roman" w:eastAsia="Times New Roman" w:hAnsi="Times New Roman" w:cs="Times New Roman"/>
                <w:bCs/>
                <w:sz w:val="24"/>
                <w:szCs w:val="24"/>
                <w:lang w:eastAsia="ru-RU"/>
              </w:rPr>
            </w:pPr>
            <w:r w:rsidRPr="0050674F">
              <w:rPr>
                <w:rFonts w:ascii="Times New Roman" w:eastAsia="Times New Roman" w:hAnsi="Times New Roman" w:cs="Times New Roman"/>
                <w:bCs/>
                <w:sz w:val="24"/>
                <w:szCs w:val="24"/>
                <w:lang w:eastAsia="ru-RU"/>
              </w:rPr>
              <w:t>выполняет операции технического обслуживания машин и оборудования животноводческих комплексов и механизированных ферм</w:t>
            </w:r>
            <w:r w:rsidR="00A23321" w:rsidRPr="0050674F">
              <w:rPr>
                <w:rFonts w:ascii="Times New Roman" w:eastAsia="Times New Roman" w:hAnsi="Times New Roman" w:cs="Times New Roman"/>
                <w:bCs/>
                <w:sz w:val="24"/>
                <w:szCs w:val="24"/>
                <w:lang w:eastAsia="ru-RU"/>
              </w:rPr>
              <w:t xml:space="preserve"> </w:t>
            </w:r>
            <w:r w:rsidRPr="0050674F">
              <w:rPr>
                <w:rFonts w:ascii="Times New Roman" w:eastAsia="Times New Roman" w:hAnsi="Times New Roman" w:cs="Times New Roman"/>
                <w:bCs/>
                <w:sz w:val="24"/>
                <w:szCs w:val="24"/>
                <w:lang w:eastAsia="ru-RU"/>
              </w:rPr>
              <w:t>при подготовке их к эксплуатации после длительного хранения</w:t>
            </w:r>
          </w:p>
        </w:tc>
        <w:tc>
          <w:tcPr>
            <w:tcW w:w="953" w:type="pct"/>
            <w:vMerge/>
          </w:tcPr>
          <w:p w14:paraId="727901BD" w14:textId="77777777" w:rsidR="009E5BA0" w:rsidRPr="008D2724" w:rsidRDefault="009E5BA0" w:rsidP="009E5BA0">
            <w:pPr>
              <w:suppressAutoHyphens/>
              <w:contextualSpacing/>
              <w:rPr>
                <w:rFonts w:ascii="Times New Roman" w:hAnsi="Times New Roman" w:cs="Times New Roman"/>
                <w:i/>
                <w:sz w:val="24"/>
                <w:szCs w:val="24"/>
              </w:rPr>
            </w:pPr>
          </w:p>
        </w:tc>
      </w:tr>
      <w:tr w:rsidR="009E5BA0" w:rsidRPr="008D2724" w14:paraId="045FA173" w14:textId="77777777" w:rsidTr="0050674F">
        <w:trPr>
          <w:trHeight w:val="23"/>
        </w:trPr>
        <w:tc>
          <w:tcPr>
            <w:tcW w:w="513" w:type="pct"/>
          </w:tcPr>
          <w:p w14:paraId="108BC980" w14:textId="7F10854E"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67F9E">
              <w:rPr>
                <w:rFonts w:ascii="Times New Roman" w:hAnsi="Times New Roman" w:cs="Times New Roman"/>
                <w:sz w:val="24"/>
                <w:szCs w:val="24"/>
              </w:rPr>
              <w:t>Х</w:t>
            </w:r>
            <w:r>
              <w:rPr>
                <w:rFonts w:ascii="Times New Roman" w:hAnsi="Times New Roman" w:cs="Times New Roman"/>
                <w:sz w:val="24"/>
                <w:szCs w:val="24"/>
              </w:rPr>
              <w:t>.5</w:t>
            </w:r>
          </w:p>
          <w:p w14:paraId="5DBDFBB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p w14:paraId="5C6F12AB"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p w14:paraId="2C2C0CE1" w14:textId="77777777" w:rsidR="009E5BA0" w:rsidRDefault="009E5BA0" w:rsidP="009E5BA0">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p w14:paraId="30F6D6A7" w14:textId="77777777" w:rsidR="009E5BA0" w:rsidRPr="00C55494" w:rsidRDefault="009E5BA0" w:rsidP="009E5BA0">
            <w:pPr>
              <w:suppressAutoHyphens/>
              <w:contextualSpacing/>
              <w:rPr>
                <w:rFonts w:ascii="Times New Roman" w:hAnsi="Times New Roman" w:cs="Times New Roman"/>
                <w:sz w:val="24"/>
                <w:szCs w:val="24"/>
              </w:rPr>
            </w:pPr>
          </w:p>
        </w:tc>
        <w:tc>
          <w:tcPr>
            <w:tcW w:w="3534" w:type="pct"/>
          </w:tcPr>
          <w:p w14:paraId="0D4296BB" w14:textId="5436BD11" w:rsidR="005C5622" w:rsidRPr="005C5622" w:rsidRDefault="005C5622" w:rsidP="0050674F">
            <w:pPr>
              <w:numPr>
                <w:ilvl w:val="0"/>
                <w:numId w:val="5"/>
              </w:numPr>
              <w:tabs>
                <w:tab w:val="left" w:pos="172"/>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ведет документацию</w:t>
            </w:r>
            <w:r w:rsidRPr="005C5622">
              <w:rPr>
                <w:rFonts w:ascii="Times New Roman" w:eastAsia="Times New Roman" w:hAnsi="Times New Roman" w:cs="Times New Roman"/>
                <w:bCs/>
                <w:sz w:val="24"/>
                <w:szCs w:val="24"/>
                <w:lang w:eastAsia="ru-RU"/>
              </w:rPr>
              <w:t xml:space="preserve"> установленной формы;</w:t>
            </w:r>
          </w:p>
          <w:p w14:paraId="4E9D4A71" w14:textId="39D688ED" w:rsidR="005C5622" w:rsidRPr="005C5622" w:rsidRDefault="005C5622" w:rsidP="0050674F">
            <w:pPr>
              <w:numPr>
                <w:ilvl w:val="0"/>
                <w:numId w:val="5"/>
              </w:numPr>
              <w:tabs>
                <w:tab w:val="left" w:pos="172"/>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осуществляет ведение</w:t>
            </w:r>
            <w:r w:rsidRPr="005C5622">
              <w:rPr>
                <w:rFonts w:ascii="Times New Roman" w:eastAsia="Times New Roman" w:hAnsi="Times New Roman" w:cs="Times New Roman"/>
                <w:bCs/>
                <w:sz w:val="24"/>
                <w:szCs w:val="24"/>
                <w:lang w:eastAsia="ru-RU"/>
              </w:rPr>
              <w:t xml:space="preserve"> первичного учета горюче-смазочных и расходных материалов;</w:t>
            </w:r>
          </w:p>
          <w:p w14:paraId="44611DD9" w14:textId="77777777" w:rsidR="00D67F9E" w:rsidRDefault="005C5622" w:rsidP="0050674F">
            <w:pPr>
              <w:numPr>
                <w:ilvl w:val="0"/>
                <w:numId w:val="5"/>
              </w:numPr>
              <w:tabs>
                <w:tab w:val="left" w:pos="172"/>
              </w:tabs>
              <w:ind w:left="0" w:firstLine="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регистрирует показатели</w:t>
            </w:r>
            <w:r w:rsidRPr="005C5622">
              <w:rPr>
                <w:rFonts w:ascii="Times New Roman" w:eastAsia="Times New Roman" w:hAnsi="Times New Roman" w:cs="Times New Roman"/>
                <w:bCs/>
                <w:sz w:val="24"/>
                <w:szCs w:val="24"/>
                <w:lang w:eastAsia="ru-RU"/>
              </w:rPr>
              <w:t xml:space="preserve"> приборов в документацию установленного образца;</w:t>
            </w:r>
          </w:p>
          <w:p w14:paraId="08958004" w14:textId="7E880CD4" w:rsidR="005C5622" w:rsidRPr="00D67F9E" w:rsidRDefault="005C5622" w:rsidP="0050674F">
            <w:pPr>
              <w:numPr>
                <w:ilvl w:val="0"/>
                <w:numId w:val="5"/>
              </w:numPr>
              <w:tabs>
                <w:tab w:val="left" w:pos="172"/>
              </w:tabs>
              <w:ind w:left="0" w:firstLine="0"/>
              <w:contextualSpacing/>
              <w:rPr>
                <w:rFonts w:ascii="Times New Roman" w:eastAsia="Times New Roman" w:hAnsi="Times New Roman" w:cs="Times New Roman"/>
                <w:bCs/>
                <w:sz w:val="24"/>
                <w:szCs w:val="24"/>
                <w:lang w:eastAsia="ru-RU"/>
              </w:rPr>
            </w:pPr>
            <w:r w:rsidRPr="00D67F9E">
              <w:rPr>
                <w:rFonts w:ascii="Times New Roman" w:eastAsia="Times New Roman" w:hAnsi="Times New Roman" w:cs="Times New Roman"/>
                <w:bCs/>
                <w:sz w:val="24"/>
                <w:szCs w:val="24"/>
                <w:lang w:eastAsia="ru-RU"/>
              </w:rPr>
              <w:lastRenderedPageBreak/>
              <w:t>заполняет журнал проверок технического состояния и обслуживания машин и оборудования в период эксплуатации и хранения</w:t>
            </w:r>
          </w:p>
        </w:tc>
        <w:tc>
          <w:tcPr>
            <w:tcW w:w="953" w:type="pct"/>
            <w:vMerge/>
          </w:tcPr>
          <w:p w14:paraId="6A5CC788" w14:textId="77777777" w:rsidR="009E5BA0" w:rsidRPr="008D2724" w:rsidDel="009D5E3A" w:rsidRDefault="009E5BA0" w:rsidP="009E5BA0">
            <w:pPr>
              <w:suppressAutoHyphens/>
              <w:contextualSpacing/>
              <w:rPr>
                <w:rFonts w:ascii="Times New Roman" w:hAnsi="Times New Roman" w:cs="Times New Roman"/>
                <w:i/>
                <w:sz w:val="24"/>
                <w:szCs w:val="24"/>
              </w:rPr>
            </w:pPr>
          </w:p>
        </w:tc>
      </w:tr>
    </w:tbl>
    <w:p w14:paraId="01E614EF" w14:textId="77777777" w:rsidR="005139D3" w:rsidRDefault="005139D3" w:rsidP="0050674F">
      <w:pPr>
        <w:rPr>
          <w:rFonts w:ascii="Times New Roman" w:hAnsi="Times New Roman" w:cs="Times New Roman"/>
          <w:b/>
          <w:bCs/>
          <w:sz w:val="20"/>
          <w:szCs w:val="20"/>
        </w:rPr>
      </w:pPr>
    </w:p>
    <w:sectPr w:rsidR="005139D3"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CF5AC" w14:textId="77777777" w:rsidR="00183C05" w:rsidRDefault="00183C05" w:rsidP="00A858FE">
      <w:r>
        <w:separator/>
      </w:r>
    </w:p>
  </w:endnote>
  <w:endnote w:type="continuationSeparator" w:id="0">
    <w:p w14:paraId="10A63405" w14:textId="77777777" w:rsidR="00183C05" w:rsidRDefault="00183C0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167C" w14:textId="77777777" w:rsidR="00183C05" w:rsidRDefault="00183C05" w:rsidP="00A858FE">
      <w:r>
        <w:separator/>
      </w:r>
    </w:p>
  </w:footnote>
  <w:footnote w:type="continuationSeparator" w:id="0">
    <w:p w14:paraId="7DFC26E2" w14:textId="77777777" w:rsidR="00183C05" w:rsidRDefault="00183C05" w:rsidP="00A858FE">
      <w:r>
        <w:continuationSeparator/>
      </w:r>
    </w:p>
  </w:footnote>
  <w:footnote w:id="1">
    <w:p w14:paraId="2B9C52BC" w14:textId="77777777" w:rsidR="00085CF2" w:rsidRDefault="00085CF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85CF2" w:rsidRPr="00EB5BB1" w:rsidRDefault="00085CF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F514171" w14:textId="77777777" w:rsidR="00085CF2" w:rsidRDefault="00085CF2" w:rsidP="005139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68A9D27" w14:textId="77777777" w:rsidR="00085CF2" w:rsidRPr="00EB5BB1" w:rsidRDefault="00085CF2" w:rsidP="005139D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02144E7" w14:textId="77777777" w:rsidR="00085CF2" w:rsidRDefault="00085CF2" w:rsidP="00341CA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75D40BD" w14:textId="77777777" w:rsidR="00085CF2" w:rsidRPr="00EB5BB1" w:rsidRDefault="00085CF2" w:rsidP="00341CA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40ECC6F" w14:textId="77777777" w:rsidR="00085CF2" w:rsidRDefault="00085CF2" w:rsidP="009E5B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6C5A413" w14:textId="77777777" w:rsidR="00085CF2" w:rsidRPr="00EB5BB1" w:rsidRDefault="00085CF2" w:rsidP="009E5B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85CF2" w:rsidRDefault="00085CF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85CF2" w:rsidRDefault="00085C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85CF2" w:rsidRDefault="00085CF2">
        <w:pPr>
          <w:pStyle w:val="ac"/>
          <w:jc w:val="center"/>
        </w:pPr>
        <w:r>
          <w:fldChar w:fldCharType="begin"/>
        </w:r>
        <w:r>
          <w:instrText>PAGE   \* MERGEFORMAT</w:instrText>
        </w:r>
        <w:r>
          <w:fldChar w:fldCharType="separate"/>
        </w:r>
        <w:r w:rsidR="003C3259">
          <w:rPr>
            <w:noProof/>
          </w:rPr>
          <w:t>75</w:t>
        </w:r>
        <w:r>
          <w:fldChar w:fldCharType="end"/>
        </w:r>
      </w:p>
    </w:sdtContent>
  </w:sdt>
  <w:p w14:paraId="6596F87D" w14:textId="77777777" w:rsidR="00085CF2" w:rsidRDefault="00085CF2" w:rsidP="00341CAB">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85CF2" w:rsidRDefault="00085CF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85CF2" w:rsidRDefault="00085C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531"/>
    <w:multiLevelType w:val="hybridMultilevel"/>
    <w:tmpl w:val="B1DE3090"/>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99438B"/>
    <w:multiLevelType w:val="hybridMultilevel"/>
    <w:tmpl w:val="C0121FA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ED0BBE"/>
    <w:multiLevelType w:val="hybridMultilevel"/>
    <w:tmpl w:val="3430A092"/>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7A29B5"/>
    <w:multiLevelType w:val="hybridMultilevel"/>
    <w:tmpl w:val="A3B27BCC"/>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62513"/>
    <w:multiLevelType w:val="hybridMultilevel"/>
    <w:tmpl w:val="A46C330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5A1327"/>
    <w:multiLevelType w:val="hybridMultilevel"/>
    <w:tmpl w:val="C9EABF5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1D3202"/>
    <w:multiLevelType w:val="hybridMultilevel"/>
    <w:tmpl w:val="807C88F4"/>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1C3610"/>
    <w:multiLevelType w:val="hybridMultilevel"/>
    <w:tmpl w:val="D5F21BB4"/>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B222CC"/>
    <w:multiLevelType w:val="hybridMultilevel"/>
    <w:tmpl w:val="D3086D0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984481"/>
    <w:multiLevelType w:val="hybridMultilevel"/>
    <w:tmpl w:val="E0EE88F4"/>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137F85"/>
    <w:multiLevelType w:val="hybridMultilevel"/>
    <w:tmpl w:val="BBAAE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211D5E"/>
    <w:multiLevelType w:val="hybridMultilevel"/>
    <w:tmpl w:val="99A4C0D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321393"/>
    <w:multiLevelType w:val="hybridMultilevel"/>
    <w:tmpl w:val="5B30AEA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585612"/>
    <w:multiLevelType w:val="hybridMultilevel"/>
    <w:tmpl w:val="51E40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51A4E"/>
    <w:multiLevelType w:val="hybridMultilevel"/>
    <w:tmpl w:val="D1E28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2149DD"/>
    <w:multiLevelType w:val="hybridMultilevel"/>
    <w:tmpl w:val="DF56883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3D1C66"/>
    <w:multiLevelType w:val="hybridMultilevel"/>
    <w:tmpl w:val="3522CE5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806767"/>
    <w:multiLevelType w:val="hybridMultilevel"/>
    <w:tmpl w:val="76B2F5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D001A0"/>
    <w:multiLevelType w:val="hybridMultilevel"/>
    <w:tmpl w:val="782EDCB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084966"/>
    <w:multiLevelType w:val="hybridMultilevel"/>
    <w:tmpl w:val="31980D60"/>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B132FB"/>
    <w:multiLevelType w:val="hybridMultilevel"/>
    <w:tmpl w:val="1AF6B8E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B547FF0"/>
    <w:multiLevelType w:val="hybridMultilevel"/>
    <w:tmpl w:val="FBAED474"/>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2669BA"/>
    <w:multiLevelType w:val="hybridMultilevel"/>
    <w:tmpl w:val="6F6871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D6157F"/>
    <w:multiLevelType w:val="hybridMultilevel"/>
    <w:tmpl w:val="B06475C6"/>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B54A3C"/>
    <w:multiLevelType w:val="hybridMultilevel"/>
    <w:tmpl w:val="30C2EC6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0EB6556"/>
    <w:multiLevelType w:val="hybridMultilevel"/>
    <w:tmpl w:val="CBEA62B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3DC4B23"/>
    <w:multiLevelType w:val="hybridMultilevel"/>
    <w:tmpl w:val="65E80FB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5A669C0"/>
    <w:multiLevelType w:val="hybridMultilevel"/>
    <w:tmpl w:val="6722E0B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DD7ACE"/>
    <w:multiLevelType w:val="hybridMultilevel"/>
    <w:tmpl w:val="3934C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7E80317"/>
    <w:multiLevelType w:val="hybridMultilevel"/>
    <w:tmpl w:val="66949AC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08422F"/>
    <w:multiLevelType w:val="hybridMultilevel"/>
    <w:tmpl w:val="3934C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2E7C25"/>
    <w:multiLevelType w:val="hybridMultilevel"/>
    <w:tmpl w:val="C026E22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C70527B"/>
    <w:multiLevelType w:val="hybridMultilevel"/>
    <w:tmpl w:val="F49A578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E0F0C7C"/>
    <w:multiLevelType w:val="hybridMultilevel"/>
    <w:tmpl w:val="5C9C4540"/>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18A1835"/>
    <w:multiLevelType w:val="hybridMultilevel"/>
    <w:tmpl w:val="CCE28EA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3333C64"/>
    <w:multiLevelType w:val="hybridMultilevel"/>
    <w:tmpl w:val="EF728CD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9C37A15"/>
    <w:multiLevelType w:val="hybridMultilevel"/>
    <w:tmpl w:val="BA0C067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EBB2C43"/>
    <w:multiLevelType w:val="hybridMultilevel"/>
    <w:tmpl w:val="93FA58E8"/>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3053BE5"/>
    <w:multiLevelType w:val="hybridMultilevel"/>
    <w:tmpl w:val="1B8C340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3F643C8"/>
    <w:multiLevelType w:val="hybridMultilevel"/>
    <w:tmpl w:val="19821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7454AA"/>
    <w:multiLevelType w:val="hybridMultilevel"/>
    <w:tmpl w:val="A610250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0586886"/>
    <w:multiLevelType w:val="hybridMultilevel"/>
    <w:tmpl w:val="19821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A80C22"/>
    <w:multiLevelType w:val="hybridMultilevel"/>
    <w:tmpl w:val="47B68566"/>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F35194"/>
    <w:multiLevelType w:val="hybridMultilevel"/>
    <w:tmpl w:val="E2D4A560"/>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7140F06"/>
    <w:multiLevelType w:val="hybridMultilevel"/>
    <w:tmpl w:val="3B964EBA"/>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AF1272"/>
    <w:multiLevelType w:val="hybridMultilevel"/>
    <w:tmpl w:val="A9721DFE"/>
    <w:lvl w:ilvl="0" w:tplc="88521B98">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6" w15:restartNumberingAfterBreak="0">
    <w:nsid w:val="7C4A67A9"/>
    <w:multiLevelType w:val="hybridMultilevel"/>
    <w:tmpl w:val="102A98E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7D6F12"/>
    <w:multiLevelType w:val="hybridMultilevel"/>
    <w:tmpl w:val="B8D67570"/>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E33383A"/>
    <w:multiLevelType w:val="hybridMultilevel"/>
    <w:tmpl w:val="A5041BE6"/>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42"/>
  </w:num>
  <w:num w:numId="3">
    <w:abstractNumId w:val="17"/>
  </w:num>
  <w:num w:numId="4">
    <w:abstractNumId w:val="18"/>
  </w:num>
  <w:num w:numId="5">
    <w:abstractNumId w:val="8"/>
  </w:num>
  <w:num w:numId="6">
    <w:abstractNumId w:val="9"/>
  </w:num>
  <w:num w:numId="7">
    <w:abstractNumId w:val="31"/>
  </w:num>
  <w:num w:numId="8">
    <w:abstractNumId w:val="21"/>
  </w:num>
  <w:num w:numId="9">
    <w:abstractNumId w:val="37"/>
  </w:num>
  <w:num w:numId="10">
    <w:abstractNumId w:val="23"/>
  </w:num>
  <w:num w:numId="11">
    <w:abstractNumId w:val="30"/>
  </w:num>
  <w:num w:numId="12">
    <w:abstractNumId w:val="28"/>
  </w:num>
  <w:num w:numId="13">
    <w:abstractNumId w:val="24"/>
  </w:num>
  <w:num w:numId="14">
    <w:abstractNumId w:val="27"/>
  </w:num>
  <w:num w:numId="15">
    <w:abstractNumId w:val="16"/>
  </w:num>
  <w:num w:numId="16">
    <w:abstractNumId w:val="20"/>
  </w:num>
  <w:num w:numId="17">
    <w:abstractNumId w:val="2"/>
  </w:num>
  <w:num w:numId="18">
    <w:abstractNumId w:val="48"/>
  </w:num>
  <w:num w:numId="19">
    <w:abstractNumId w:val="41"/>
  </w:num>
  <w:num w:numId="20">
    <w:abstractNumId w:val="39"/>
  </w:num>
  <w:num w:numId="21">
    <w:abstractNumId w:val="47"/>
  </w:num>
  <w:num w:numId="22">
    <w:abstractNumId w:val="3"/>
  </w:num>
  <w:num w:numId="23">
    <w:abstractNumId w:val="0"/>
  </w:num>
  <w:num w:numId="24">
    <w:abstractNumId w:val="44"/>
  </w:num>
  <w:num w:numId="25">
    <w:abstractNumId w:val="40"/>
  </w:num>
  <w:num w:numId="26">
    <w:abstractNumId w:val="29"/>
  </w:num>
  <w:num w:numId="27">
    <w:abstractNumId w:val="5"/>
  </w:num>
  <w:num w:numId="28">
    <w:abstractNumId w:val="46"/>
  </w:num>
  <w:num w:numId="29">
    <w:abstractNumId w:val="15"/>
  </w:num>
  <w:num w:numId="30">
    <w:abstractNumId w:val="19"/>
  </w:num>
  <w:num w:numId="31">
    <w:abstractNumId w:val="26"/>
  </w:num>
  <w:num w:numId="32">
    <w:abstractNumId w:val="6"/>
  </w:num>
  <w:num w:numId="33">
    <w:abstractNumId w:val="1"/>
  </w:num>
  <w:num w:numId="34">
    <w:abstractNumId w:val="7"/>
  </w:num>
  <w:num w:numId="35">
    <w:abstractNumId w:val="10"/>
  </w:num>
  <w:num w:numId="36">
    <w:abstractNumId w:val="14"/>
  </w:num>
  <w:num w:numId="37">
    <w:abstractNumId w:val="33"/>
  </w:num>
  <w:num w:numId="38">
    <w:abstractNumId w:val="43"/>
  </w:num>
  <w:num w:numId="39">
    <w:abstractNumId w:val="32"/>
  </w:num>
  <w:num w:numId="40">
    <w:abstractNumId w:val="4"/>
  </w:num>
  <w:num w:numId="41">
    <w:abstractNumId w:val="36"/>
  </w:num>
  <w:num w:numId="42">
    <w:abstractNumId w:val="12"/>
  </w:num>
  <w:num w:numId="43">
    <w:abstractNumId w:val="38"/>
  </w:num>
  <w:num w:numId="44">
    <w:abstractNumId w:val="35"/>
  </w:num>
  <w:num w:numId="45">
    <w:abstractNumId w:val="25"/>
  </w:num>
  <w:num w:numId="46">
    <w:abstractNumId w:val="45"/>
  </w:num>
  <w:num w:numId="47">
    <w:abstractNumId w:val="34"/>
  </w:num>
  <w:num w:numId="48">
    <w:abstractNumId w:val="11"/>
  </w:num>
  <w:num w:numId="49">
    <w:abstractNumId w:val="1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267"/>
    <w:rsid w:val="00000810"/>
    <w:rsid w:val="0000394E"/>
    <w:rsid w:val="00004A33"/>
    <w:rsid w:val="000079C3"/>
    <w:rsid w:val="00007F70"/>
    <w:rsid w:val="000112BC"/>
    <w:rsid w:val="00011EE3"/>
    <w:rsid w:val="00012459"/>
    <w:rsid w:val="000156CF"/>
    <w:rsid w:val="000179F8"/>
    <w:rsid w:val="00021B02"/>
    <w:rsid w:val="00021F15"/>
    <w:rsid w:val="000274BC"/>
    <w:rsid w:val="00027BB1"/>
    <w:rsid w:val="000310CB"/>
    <w:rsid w:val="00032729"/>
    <w:rsid w:val="00032949"/>
    <w:rsid w:val="00037049"/>
    <w:rsid w:val="00042069"/>
    <w:rsid w:val="0004692F"/>
    <w:rsid w:val="00052796"/>
    <w:rsid w:val="00056305"/>
    <w:rsid w:val="000564CF"/>
    <w:rsid w:val="00064407"/>
    <w:rsid w:val="00066C32"/>
    <w:rsid w:val="0007128F"/>
    <w:rsid w:val="00072A18"/>
    <w:rsid w:val="00073AA9"/>
    <w:rsid w:val="000803E7"/>
    <w:rsid w:val="00083B9B"/>
    <w:rsid w:val="00085CF2"/>
    <w:rsid w:val="0008627A"/>
    <w:rsid w:val="0008639E"/>
    <w:rsid w:val="00086B80"/>
    <w:rsid w:val="0008772C"/>
    <w:rsid w:val="00087B5D"/>
    <w:rsid w:val="00087CF5"/>
    <w:rsid w:val="00091BD3"/>
    <w:rsid w:val="000936BD"/>
    <w:rsid w:val="0009422E"/>
    <w:rsid w:val="00095B39"/>
    <w:rsid w:val="00095EB2"/>
    <w:rsid w:val="00095EBD"/>
    <w:rsid w:val="00095EC1"/>
    <w:rsid w:val="000A0EFF"/>
    <w:rsid w:val="000A13D5"/>
    <w:rsid w:val="000A17B0"/>
    <w:rsid w:val="000A19C6"/>
    <w:rsid w:val="000A3529"/>
    <w:rsid w:val="000A41FA"/>
    <w:rsid w:val="000A4B35"/>
    <w:rsid w:val="000A54E1"/>
    <w:rsid w:val="000A693C"/>
    <w:rsid w:val="000A6952"/>
    <w:rsid w:val="000A796E"/>
    <w:rsid w:val="000B06F4"/>
    <w:rsid w:val="000B4F66"/>
    <w:rsid w:val="000B522E"/>
    <w:rsid w:val="000B5B5D"/>
    <w:rsid w:val="000B6521"/>
    <w:rsid w:val="000B7172"/>
    <w:rsid w:val="000C1AD4"/>
    <w:rsid w:val="000C3AB8"/>
    <w:rsid w:val="000C4E5D"/>
    <w:rsid w:val="000C5DE0"/>
    <w:rsid w:val="000D2153"/>
    <w:rsid w:val="000D2AE9"/>
    <w:rsid w:val="000D44FC"/>
    <w:rsid w:val="000D4FB5"/>
    <w:rsid w:val="000D6D2B"/>
    <w:rsid w:val="000E2D3D"/>
    <w:rsid w:val="000E2D5E"/>
    <w:rsid w:val="000E5DF0"/>
    <w:rsid w:val="000E6DD2"/>
    <w:rsid w:val="000E6DE9"/>
    <w:rsid w:val="000F19BA"/>
    <w:rsid w:val="000F2BD2"/>
    <w:rsid w:val="000F2CC8"/>
    <w:rsid w:val="000F33E9"/>
    <w:rsid w:val="000F419D"/>
    <w:rsid w:val="000F5587"/>
    <w:rsid w:val="00100F1D"/>
    <w:rsid w:val="0010264D"/>
    <w:rsid w:val="001029C2"/>
    <w:rsid w:val="001034E1"/>
    <w:rsid w:val="0011295E"/>
    <w:rsid w:val="00112A9C"/>
    <w:rsid w:val="001145D0"/>
    <w:rsid w:val="00115C97"/>
    <w:rsid w:val="00117316"/>
    <w:rsid w:val="00117DB9"/>
    <w:rsid w:val="00122786"/>
    <w:rsid w:val="001244C3"/>
    <w:rsid w:val="0013186F"/>
    <w:rsid w:val="00131AEB"/>
    <w:rsid w:val="00131DB7"/>
    <w:rsid w:val="00132B46"/>
    <w:rsid w:val="00134858"/>
    <w:rsid w:val="00135CE3"/>
    <w:rsid w:val="00136138"/>
    <w:rsid w:val="00137F0D"/>
    <w:rsid w:val="00144EE1"/>
    <w:rsid w:val="00152D91"/>
    <w:rsid w:val="00155BB4"/>
    <w:rsid w:val="001576E0"/>
    <w:rsid w:val="0015789D"/>
    <w:rsid w:val="001604E7"/>
    <w:rsid w:val="0016297B"/>
    <w:rsid w:val="00163473"/>
    <w:rsid w:val="00164F90"/>
    <w:rsid w:val="00165700"/>
    <w:rsid w:val="00166DEF"/>
    <w:rsid w:val="00170ECF"/>
    <w:rsid w:val="001718B9"/>
    <w:rsid w:val="00171FB9"/>
    <w:rsid w:val="00173CD4"/>
    <w:rsid w:val="00173DEB"/>
    <w:rsid w:val="001773A8"/>
    <w:rsid w:val="00177C13"/>
    <w:rsid w:val="00180071"/>
    <w:rsid w:val="00181183"/>
    <w:rsid w:val="00182C71"/>
    <w:rsid w:val="00183C05"/>
    <w:rsid w:val="00183D21"/>
    <w:rsid w:val="0018446A"/>
    <w:rsid w:val="00187560"/>
    <w:rsid w:val="001944D3"/>
    <w:rsid w:val="00196996"/>
    <w:rsid w:val="00197F9A"/>
    <w:rsid w:val="001A38DD"/>
    <w:rsid w:val="001A5DA5"/>
    <w:rsid w:val="001A6B4D"/>
    <w:rsid w:val="001A723D"/>
    <w:rsid w:val="001B178B"/>
    <w:rsid w:val="001C179B"/>
    <w:rsid w:val="001C1AA0"/>
    <w:rsid w:val="001C3496"/>
    <w:rsid w:val="001C3659"/>
    <w:rsid w:val="001D2E25"/>
    <w:rsid w:val="001E3A14"/>
    <w:rsid w:val="001F3287"/>
    <w:rsid w:val="001F38D5"/>
    <w:rsid w:val="001F47BF"/>
    <w:rsid w:val="001F7236"/>
    <w:rsid w:val="001F7278"/>
    <w:rsid w:val="001F7412"/>
    <w:rsid w:val="002003DB"/>
    <w:rsid w:val="002005BD"/>
    <w:rsid w:val="00200AFE"/>
    <w:rsid w:val="00200BCC"/>
    <w:rsid w:val="0020413C"/>
    <w:rsid w:val="00204B04"/>
    <w:rsid w:val="00207F28"/>
    <w:rsid w:val="00214055"/>
    <w:rsid w:val="0021437B"/>
    <w:rsid w:val="002144B8"/>
    <w:rsid w:val="00217CBC"/>
    <w:rsid w:val="002221E1"/>
    <w:rsid w:val="0022256A"/>
    <w:rsid w:val="002227F3"/>
    <w:rsid w:val="00222C8E"/>
    <w:rsid w:val="00223530"/>
    <w:rsid w:val="00223558"/>
    <w:rsid w:val="00223C88"/>
    <w:rsid w:val="00235942"/>
    <w:rsid w:val="00235CC4"/>
    <w:rsid w:val="002415E0"/>
    <w:rsid w:val="00243931"/>
    <w:rsid w:val="00246043"/>
    <w:rsid w:val="0024748B"/>
    <w:rsid w:val="00247667"/>
    <w:rsid w:val="00250BEC"/>
    <w:rsid w:val="002513D8"/>
    <w:rsid w:val="00251E21"/>
    <w:rsid w:val="00252042"/>
    <w:rsid w:val="00252C9A"/>
    <w:rsid w:val="0025322E"/>
    <w:rsid w:val="00253B49"/>
    <w:rsid w:val="0025505C"/>
    <w:rsid w:val="002608A2"/>
    <w:rsid w:val="00260F81"/>
    <w:rsid w:val="0026104A"/>
    <w:rsid w:val="00261A98"/>
    <w:rsid w:val="00263441"/>
    <w:rsid w:val="002634CE"/>
    <w:rsid w:val="00270B26"/>
    <w:rsid w:val="00272497"/>
    <w:rsid w:val="00277E0F"/>
    <w:rsid w:val="00280ABA"/>
    <w:rsid w:val="00284E57"/>
    <w:rsid w:val="00285AED"/>
    <w:rsid w:val="00286EA2"/>
    <w:rsid w:val="002879BA"/>
    <w:rsid w:val="00290CA1"/>
    <w:rsid w:val="00291E7B"/>
    <w:rsid w:val="002945C8"/>
    <w:rsid w:val="002967DE"/>
    <w:rsid w:val="002A0D8D"/>
    <w:rsid w:val="002A19FA"/>
    <w:rsid w:val="002A400A"/>
    <w:rsid w:val="002A538D"/>
    <w:rsid w:val="002B07B6"/>
    <w:rsid w:val="002B330C"/>
    <w:rsid w:val="002C3739"/>
    <w:rsid w:val="002C4B17"/>
    <w:rsid w:val="002C75C7"/>
    <w:rsid w:val="002D0503"/>
    <w:rsid w:val="002D491E"/>
    <w:rsid w:val="002D49B6"/>
    <w:rsid w:val="002D55BF"/>
    <w:rsid w:val="002E5A9A"/>
    <w:rsid w:val="002E64F6"/>
    <w:rsid w:val="002E6F96"/>
    <w:rsid w:val="002E752C"/>
    <w:rsid w:val="002E796E"/>
    <w:rsid w:val="002F03DF"/>
    <w:rsid w:val="002F1408"/>
    <w:rsid w:val="002F33BC"/>
    <w:rsid w:val="002F3711"/>
    <w:rsid w:val="002F47F1"/>
    <w:rsid w:val="002F5C41"/>
    <w:rsid w:val="002F72AB"/>
    <w:rsid w:val="00300449"/>
    <w:rsid w:val="0030202C"/>
    <w:rsid w:val="00302BAA"/>
    <w:rsid w:val="00303406"/>
    <w:rsid w:val="0030728C"/>
    <w:rsid w:val="0031061A"/>
    <w:rsid w:val="00310E7E"/>
    <w:rsid w:val="00312533"/>
    <w:rsid w:val="00314663"/>
    <w:rsid w:val="003172EE"/>
    <w:rsid w:val="0032315D"/>
    <w:rsid w:val="00323F98"/>
    <w:rsid w:val="00324B82"/>
    <w:rsid w:val="00325CC4"/>
    <w:rsid w:val="00326B77"/>
    <w:rsid w:val="003271B8"/>
    <w:rsid w:val="0033219B"/>
    <w:rsid w:val="00332233"/>
    <w:rsid w:val="003369AE"/>
    <w:rsid w:val="00340F33"/>
    <w:rsid w:val="00341273"/>
    <w:rsid w:val="00341CAB"/>
    <w:rsid w:val="00343F5D"/>
    <w:rsid w:val="00347551"/>
    <w:rsid w:val="003520FD"/>
    <w:rsid w:val="00356292"/>
    <w:rsid w:val="0036322A"/>
    <w:rsid w:val="0036387B"/>
    <w:rsid w:val="003649A3"/>
    <w:rsid w:val="003664B6"/>
    <w:rsid w:val="00372DD2"/>
    <w:rsid w:val="0037624A"/>
    <w:rsid w:val="00376544"/>
    <w:rsid w:val="003765BE"/>
    <w:rsid w:val="00376830"/>
    <w:rsid w:val="00381F0B"/>
    <w:rsid w:val="00392EEE"/>
    <w:rsid w:val="00395A9E"/>
    <w:rsid w:val="003A0480"/>
    <w:rsid w:val="003A117A"/>
    <w:rsid w:val="003A4C71"/>
    <w:rsid w:val="003A61FF"/>
    <w:rsid w:val="003B02CC"/>
    <w:rsid w:val="003B060B"/>
    <w:rsid w:val="003B0D57"/>
    <w:rsid w:val="003B18AF"/>
    <w:rsid w:val="003B1E4D"/>
    <w:rsid w:val="003B4577"/>
    <w:rsid w:val="003B46DB"/>
    <w:rsid w:val="003B62BD"/>
    <w:rsid w:val="003B6459"/>
    <w:rsid w:val="003B7149"/>
    <w:rsid w:val="003B7368"/>
    <w:rsid w:val="003B7C0D"/>
    <w:rsid w:val="003C0738"/>
    <w:rsid w:val="003C16A7"/>
    <w:rsid w:val="003C3259"/>
    <w:rsid w:val="003C50D0"/>
    <w:rsid w:val="003E3944"/>
    <w:rsid w:val="003E53A2"/>
    <w:rsid w:val="003E5728"/>
    <w:rsid w:val="003E679E"/>
    <w:rsid w:val="003E7D10"/>
    <w:rsid w:val="003F2511"/>
    <w:rsid w:val="003F2DBF"/>
    <w:rsid w:val="003F46FC"/>
    <w:rsid w:val="003F4724"/>
    <w:rsid w:val="003F6821"/>
    <w:rsid w:val="003F7CE2"/>
    <w:rsid w:val="003F7D5F"/>
    <w:rsid w:val="00400709"/>
    <w:rsid w:val="0040084D"/>
    <w:rsid w:val="00400D69"/>
    <w:rsid w:val="0040647D"/>
    <w:rsid w:val="004076DF"/>
    <w:rsid w:val="0041164D"/>
    <w:rsid w:val="00412DCD"/>
    <w:rsid w:val="00413206"/>
    <w:rsid w:val="004156BF"/>
    <w:rsid w:val="0041721B"/>
    <w:rsid w:val="00420636"/>
    <w:rsid w:val="004211E4"/>
    <w:rsid w:val="00421B42"/>
    <w:rsid w:val="00421DCE"/>
    <w:rsid w:val="004229AC"/>
    <w:rsid w:val="004324E0"/>
    <w:rsid w:val="004338D3"/>
    <w:rsid w:val="00433CDF"/>
    <w:rsid w:val="00434DA2"/>
    <w:rsid w:val="00437EDC"/>
    <w:rsid w:val="00443FB5"/>
    <w:rsid w:val="0044451D"/>
    <w:rsid w:val="0045124F"/>
    <w:rsid w:val="00453ED1"/>
    <w:rsid w:val="00453F73"/>
    <w:rsid w:val="00456A0D"/>
    <w:rsid w:val="00456D18"/>
    <w:rsid w:val="0045771E"/>
    <w:rsid w:val="00457DBB"/>
    <w:rsid w:val="004603A3"/>
    <w:rsid w:val="004626BE"/>
    <w:rsid w:val="004722A0"/>
    <w:rsid w:val="00474957"/>
    <w:rsid w:val="004806A0"/>
    <w:rsid w:val="004809D9"/>
    <w:rsid w:val="00482F1D"/>
    <w:rsid w:val="0049162B"/>
    <w:rsid w:val="00491C52"/>
    <w:rsid w:val="00494B4A"/>
    <w:rsid w:val="004A1B5A"/>
    <w:rsid w:val="004A715C"/>
    <w:rsid w:val="004A76E4"/>
    <w:rsid w:val="004A7CA8"/>
    <w:rsid w:val="004B0152"/>
    <w:rsid w:val="004B0E9E"/>
    <w:rsid w:val="004B2C5C"/>
    <w:rsid w:val="004B2C7D"/>
    <w:rsid w:val="004B4175"/>
    <w:rsid w:val="004C2EC8"/>
    <w:rsid w:val="004C2F79"/>
    <w:rsid w:val="004C3CA8"/>
    <w:rsid w:val="004C66DC"/>
    <w:rsid w:val="004D0C83"/>
    <w:rsid w:val="004D2FCB"/>
    <w:rsid w:val="004D3E05"/>
    <w:rsid w:val="004D41E5"/>
    <w:rsid w:val="004D4F52"/>
    <w:rsid w:val="004D603D"/>
    <w:rsid w:val="004D6CDF"/>
    <w:rsid w:val="004D7D83"/>
    <w:rsid w:val="004E036F"/>
    <w:rsid w:val="004E1592"/>
    <w:rsid w:val="004E1CCB"/>
    <w:rsid w:val="004E346C"/>
    <w:rsid w:val="004F030E"/>
    <w:rsid w:val="004F19D7"/>
    <w:rsid w:val="004F3902"/>
    <w:rsid w:val="004F4197"/>
    <w:rsid w:val="004F5C5E"/>
    <w:rsid w:val="004F60DA"/>
    <w:rsid w:val="00500294"/>
    <w:rsid w:val="0050090A"/>
    <w:rsid w:val="005026C2"/>
    <w:rsid w:val="00502E27"/>
    <w:rsid w:val="00502F97"/>
    <w:rsid w:val="005038E6"/>
    <w:rsid w:val="005052BF"/>
    <w:rsid w:val="00505834"/>
    <w:rsid w:val="0050674F"/>
    <w:rsid w:val="00506FC4"/>
    <w:rsid w:val="005105EB"/>
    <w:rsid w:val="005139D3"/>
    <w:rsid w:val="0051713F"/>
    <w:rsid w:val="0052763B"/>
    <w:rsid w:val="00533319"/>
    <w:rsid w:val="00533582"/>
    <w:rsid w:val="00537C30"/>
    <w:rsid w:val="00541DAA"/>
    <w:rsid w:val="0054225C"/>
    <w:rsid w:val="005438AD"/>
    <w:rsid w:val="00543932"/>
    <w:rsid w:val="00550283"/>
    <w:rsid w:val="00554E84"/>
    <w:rsid w:val="005551BB"/>
    <w:rsid w:val="0055753C"/>
    <w:rsid w:val="00560710"/>
    <w:rsid w:val="00562CE2"/>
    <w:rsid w:val="00563FFB"/>
    <w:rsid w:val="005643D7"/>
    <w:rsid w:val="0056478F"/>
    <w:rsid w:val="005648CA"/>
    <w:rsid w:val="00564D53"/>
    <w:rsid w:val="00574913"/>
    <w:rsid w:val="0058000F"/>
    <w:rsid w:val="00582889"/>
    <w:rsid w:val="00583426"/>
    <w:rsid w:val="0058434C"/>
    <w:rsid w:val="005852C3"/>
    <w:rsid w:val="00585658"/>
    <w:rsid w:val="005857F1"/>
    <w:rsid w:val="00587FF5"/>
    <w:rsid w:val="005905EF"/>
    <w:rsid w:val="00594D4A"/>
    <w:rsid w:val="00594D59"/>
    <w:rsid w:val="005A07FC"/>
    <w:rsid w:val="005A20B5"/>
    <w:rsid w:val="005A2B38"/>
    <w:rsid w:val="005B2AC8"/>
    <w:rsid w:val="005C3984"/>
    <w:rsid w:val="005C5622"/>
    <w:rsid w:val="005C636E"/>
    <w:rsid w:val="005C6504"/>
    <w:rsid w:val="005C6A3A"/>
    <w:rsid w:val="005C7265"/>
    <w:rsid w:val="005D0B9C"/>
    <w:rsid w:val="005D45EB"/>
    <w:rsid w:val="005D7117"/>
    <w:rsid w:val="005D74EF"/>
    <w:rsid w:val="005E0E0A"/>
    <w:rsid w:val="005E1251"/>
    <w:rsid w:val="005E2A95"/>
    <w:rsid w:val="005E666F"/>
    <w:rsid w:val="005E767F"/>
    <w:rsid w:val="005F254D"/>
    <w:rsid w:val="005F3BA8"/>
    <w:rsid w:val="005F59C7"/>
    <w:rsid w:val="005F647B"/>
    <w:rsid w:val="00600817"/>
    <w:rsid w:val="0060207D"/>
    <w:rsid w:val="006034DE"/>
    <w:rsid w:val="00603A60"/>
    <w:rsid w:val="006041E6"/>
    <w:rsid w:val="006061CC"/>
    <w:rsid w:val="0061235E"/>
    <w:rsid w:val="00615274"/>
    <w:rsid w:val="006152C4"/>
    <w:rsid w:val="00615954"/>
    <w:rsid w:val="00620976"/>
    <w:rsid w:val="006229A4"/>
    <w:rsid w:val="00623100"/>
    <w:rsid w:val="0063355A"/>
    <w:rsid w:val="006340F1"/>
    <w:rsid w:val="00635015"/>
    <w:rsid w:val="00636315"/>
    <w:rsid w:val="00640C5A"/>
    <w:rsid w:val="00650455"/>
    <w:rsid w:val="00653A31"/>
    <w:rsid w:val="00656A72"/>
    <w:rsid w:val="006574FE"/>
    <w:rsid w:val="00661BCB"/>
    <w:rsid w:val="00663DF9"/>
    <w:rsid w:val="00665678"/>
    <w:rsid w:val="006672FE"/>
    <w:rsid w:val="0067045C"/>
    <w:rsid w:val="00670E00"/>
    <w:rsid w:val="0067255A"/>
    <w:rsid w:val="00673ADD"/>
    <w:rsid w:val="006758CE"/>
    <w:rsid w:val="006758D4"/>
    <w:rsid w:val="00677DF5"/>
    <w:rsid w:val="00680BF8"/>
    <w:rsid w:val="00680EE4"/>
    <w:rsid w:val="0068198B"/>
    <w:rsid w:val="006841BF"/>
    <w:rsid w:val="00693608"/>
    <w:rsid w:val="00693846"/>
    <w:rsid w:val="00697D60"/>
    <w:rsid w:val="006A4AF7"/>
    <w:rsid w:val="006A5CE2"/>
    <w:rsid w:val="006A77F8"/>
    <w:rsid w:val="006B0501"/>
    <w:rsid w:val="006B1F6D"/>
    <w:rsid w:val="006B29DD"/>
    <w:rsid w:val="006C2411"/>
    <w:rsid w:val="006C24A8"/>
    <w:rsid w:val="006C5629"/>
    <w:rsid w:val="006C6B99"/>
    <w:rsid w:val="006D036B"/>
    <w:rsid w:val="006D3A82"/>
    <w:rsid w:val="006D4C3D"/>
    <w:rsid w:val="006D58C1"/>
    <w:rsid w:val="006E29B8"/>
    <w:rsid w:val="006E319A"/>
    <w:rsid w:val="006E5130"/>
    <w:rsid w:val="006E7FF4"/>
    <w:rsid w:val="006F0E0C"/>
    <w:rsid w:val="006F239E"/>
    <w:rsid w:val="006F347A"/>
    <w:rsid w:val="006F5321"/>
    <w:rsid w:val="006F6B58"/>
    <w:rsid w:val="006F7C5D"/>
    <w:rsid w:val="00701AD1"/>
    <w:rsid w:val="00701D4A"/>
    <w:rsid w:val="007068E5"/>
    <w:rsid w:val="0070724D"/>
    <w:rsid w:val="0071057A"/>
    <w:rsid w:val="007112DA"/>
    <w:rsid w:val="007129CE"/>
    <w:rsid w:val="00713285"/>
    <w:rsid w:val="00713966"/>
    <w:rsid w:val="0072121D"/>
    <w:rsid w:val="007217B1"/>
    <w:rsid w:val="00721A99"/>
    <w:rsid w:val="007271F1"/>
    <w:rsid w:val="00731549"/>
    <w:rsid w:val="00733237"/>
    <w:rsid w:val="007340DE"/>
    <w:rsid w:val="00734895"/>
    <w:rsid w:val="0074040E"/>
    <w:rsid w:val="007408DC"/>
    <w:rsid w:val="00741526"/>
    <w:rsid w:val="0074288A"/>
    <w:rsid w:val="00743120"/>
    <w:rsid w:val="007438FA"/>
    <w:rsid w:val="007441F7"/>
    <w:rsid w:val="00744FD5"/>
    <w:rsid w:val="007452B6"/>
    <w:rsid w:val="00746EEC"/>
    <w:rsid w:val="007533BF"/>
    <w:rsid w:val="0075494A"/>
    <w:rsid w:val="00754BF2"/>
    <w:rsid w:val="00755692"/>
    <w:rsid w:val="0075715E"/>
    <w:rsid w:val="00761C8A"/>
    <w:rsid w:val="00762720"/>
    <w:rsid w:val="00762E16"/>
    <w:rsid w:val="0076514F"/>
    <w:rsid w:val="00765ED4"/>
    <w:rsid w:val="007661E7"/>
    <w:rsid w:val="0077014D"/>
    <w:rsid w:val="00770390"/>
    <w:rsid w:val="007724AD"/>
    <w:rsid w:val="00774206"/>
    <w:rsid w:val="00774C93"/>
    <w:rsid w:val="00774CB0"/>
    <w:rsid w:val="00781491"/>
    <w:rsid w:val="00782EFC"/>
    <w:rsid w:val="00783A45"/>
    <w:rsid w:val="00784B56"/>
    <w:rsid w:val="00785307"/>
    <w:rsid w:val="007863C1"/>
    <w:rsid w:val="007900D3"/>
    <w:rsid w:val="0079269B"/>
    <w:rsid w:val="007A0937"/>
    <w:rsid w:val="007A1BB6"/>
    <w:rsid w:val="007A233F"/>
    <w:rsid w:val="007A5964"/>
    <w:rsid w:val="007A6063"/>
    <w:rsid w:val="007B0B1F"/>
    <w:rsid w:val="007B0D1E"/>
    <w:rsid w:val="007B344B"/>
    <w:rsid w:val="007B386F"/>
    <w:rsid w:val="007B4E02"/>
    <w:rsid w:val="007B5B54"/>
    <w:rsid w:val="007B5CC1"/>
    <w:rsid w:val="007B619A"/>
    <w:rsid w:val="007B65C6"/>
    <w:rsid w:val="007B6DA2"/>
    <w:rsid w:val="007B7911"/>
    <w:rsid w:val="007C033D"/>
    <w:rsid w:val="007C38D1"/>
    <w:rsid w:val="007C63D0"/>
    <w:rsid w:val="007D050C"/>
    <w:rsid w:val="007D0C4C"/>
    <w:rsid w:val="007D0D8C"/>
    <w:rsid w:val="007D21BF"/>
    <w:rsid w:val="007D2E71"/>
    <w:rsid w:val="007D3C45"/>
    <w:rsid w:val="007D49FB"/>
    <w:rsid w:val="007D4E5D"/>
    <w:rsid w:val="007D61D3"/>
    <w:rsid w:val="007E00E1"/>
    <w:rsid w:val="007E04A9"/>
    <w:rsid w:val="007E1F34"/>
    <w:rsid w:val="007E2ACA"/>
    <w:rsid w:val="007E3D13"/>
    <w:rsid w:val="007E5D87"/>
    <w:rsid w:val="007F1FD0"/>
    <w:rsid w:val="008018C7"/>
    <w:rsid w:val="00802A37"/>
    <w:rsid w:val="008036DB"/>
    <w:rsid w:val="00803831"/>
    <w:rsid w:val="00806C2A"/>
    <w:rsid w:val="00811910"/>
    <w:rsid w:val="008124B3"/>
    <w:rsid w:val="00815CB5"/>
    <w:rsid w:val="0081775B"/>
    <w:rsid w:val="00820155"/>
    <w:rsid w:val="0082180F"/>
    <w:rsid w:val="0082217F"/>
    <w:rsid w:val="008221DB"/>
    <w:rsid w:val="00823AB1"/>
    <w:rsid w:val="00824A07"/>
    <w:rsid w:val="00825574"/>
    <w:rsid w:val="008276F3"/>
    <w:rsid w:val="0083014A"/>
    <w:rsid w:val="0083183C"/>
    <w:rsid w:val="008319F9"/>
    <w:rsid w:val="008336C6"/>
    <w:rsid w:val="0083567F"/>
    <w:rsid w:val="00851896"/>
    <w:rsid w:val="00856A5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9A4"/>
    <w:rsid w:val="008D00EF"/>
    <w:rsid w:val="008D2816"/>
    <w:rsid w:val="008E19E9"/>
    <w:rsid w:val="008E329E"/>
    <w:rsid w:val="008E444A"/>
    <w:rsid w:val="008E712C"/>
    <w:rsid w:val="008E7C9D"/>
    <w:rsid w:val="008F0E24"/>
    <w:rsid w:val="008F225F"/>
    <w:rsid w:val="008F4F1D"/>
    <w:rsid w:val="008F578C"/>
    <w:rsid w:val="0090012C"/>
    <w:rsid w:val="00901CFE"/>
    <w:rsid w:val="00903316"/>
    <w:rsid w:val="0090672D"/>
    <w:rsid w:val="00906981"/>
    <w:rsid w:val="0091257D"/>
    <w:rsid w:val="00914F3A"/>
    <w:rsid w:val="00914F4C"/>
    <w:rsid w:val="0091537A"/>
    <w:rsid w:val="009166B7"/>
    <w:rsid w:val="00917222"/>
    <w:rsid w:val="00920479"/>
    <w:rsid w:val="0092062D"/>
    <w:rsid w:val="00924566"/>
    <w:rsid w:val="009250A7"/>
    <w:rsid w:val="00925C1B"/>
    <w:rsid w:val="00926E7B"/>
    <w:rsid w:val="00927A58"/>
    <w:rsid w:val="00927C57"/>
    <w:rsid w:val="009314A7"/>
    <w:rsid w:val="00933A88"/>
    <w:rsid w:val="00934A19"/>
    <w:rsid w:val="009355B2"/>
    <w:rsid w:val="009356AB"/>
    <w:rsid w:val="00937815"/>
    <w:rsid w:val="00941B9A"/>
    <w:rsid w:val="00943133"/>
    <w:rsid w:val="009433CC"/>
    <w:rsid w:val="009436C7"/>
    <w:rsid w:val="00943A3D"/>
    <w:rsid w:val="009443D5"/>
    <w:rsid w:val="00944E31"/>
    <w:rsid w:val="00946EA9"/>
    <w:rsid w:val="00951D9B"/>
    <w:rsid w:val="00952BB6"/>
    <w:rsid w:val="009559C1"/>
    <w:rsid w:val="0095653B"/>
    <w:rsid w:val="00956668"/>
    <w:rsid w:val="00957653"/>
    <w:rsid w:val="00962AFE"/>
    <w:rsid w:val="009644CA"/>
    <w:rsid w:val="009744B2"/>
    <w:rsid w:val="00985111"/>
    <w:rsid w:val="00985130"/>
    <w:rsid w:val="00986EEC"/>
    <w:rsid w:val="00987700"/>
    <w:rsid w:val="00987E61"/>
    <w:rsid w:val="00990844"/>
    <w:rsid w:val="00990BCD"/>
    <w:rsid w:val="00991418"/>
    <w:rsid w:val="00993946"/>
    <w:rsid w:val="009A1DFB"/>
    <w:rsid w:val="009A4D9F"/>
    <w:rsid w:val="009B0C07"/>
    <w:rsid w:val="009B2183"/>
    <w:rsid w:val="009B58E1"/>
    <w:rsid w:val="009B5AFE"/>
    <w:rsid w:val="009B5CC9"/>
    <w:rsid w:val="009B6A77"/>
    <w:rsid w:val="009B7136"/>
    <w:rsid w:val="009C121E"/>
    <w:rsid w:val="009C1610"/>
    <w:rsid w:val="009C2C4C"/>
    <w:rsid w:val="009C5AF6"/>
    <w:rsid w:val="009D116C"/>
    <w:rsid w:val="009D3BBE"/>
    <w:rsid w:val="009D709B"/>
    <w:rsid w:val="009E44E8"/>
    <w:rsid w:val="009E57EA"/>
    <w:rsid w:val="009E5BA0"/>
    <w:rsid w:val="009F6FDA"/>
    <w:rsid w:val="00A0010C"/>
    <w:rsid w:val="00A02639"/>
    <w:rsid w:val="00A0278A"/>
    <w:rsid w:val="00A0543D"/>
    <w:rsid w:val="00A055DC"/>
    <w:rsid w:val="00A06CD6"/>
    <w:rsid w:val="00A10B16"/>
    <w:rsid w:val="00A10FBD"/>
    <w:rsid w:val="00A12848"/>
    <w:rsid w:val="00A12CBE"/>
    <w:rsid w:val="00A13069"/>
    <w:rsid w:val="00A2026B"/>
    <w:rsid w:val="00A20347"/>
    <w:rsid w:val="00A20C02"/>
    <w:rsid w:val="00A21972"/>
    <w:rsid w:val="00A21A63"/>
    <w:rsid w:val="00A23321"/>
    <w:rsid w:val="00A31329"/>
    <w:rsid w:val="00A31421"/>
    <w:rsid w:val="00A324EB"/>
    <w:rsid w:val="00A33D52"/>
    <w:rsid w:val="00A3570A"/>
    <w:rsid w:val="00A37E46"/>
    <w:rsid w:val="00A42218"/>
    <w:rsid w:val="00A43059"/>
    <w:rsid w:val="00A43F73"/>
    <w:rsid w:val="00A54E6F"/>
    <w:rsid w:val="00A55A51"/>
    <w:rsid w:val="00A63431"/>
    <w:rsid w:val="00A6653D"/>
    <w:rsid w:val="00A679AA"/>
    <w:rsid w:val="00A71768"/>
    <w:rsid w:val="00A73962"/>
    <w:rsid w:val="00A73A61"/>
    <w:rsid w:val="00A76B4D"/>
    <w:rsid w:val="00A77FF8"/>
    <w:rsid w:val="00A849D0"/>
    <w:rsid w:val="00A858FE"/>
    <w:rsid w:val="00A92CA3"/>
    <w:rsid w:val="00A92DA2"/>
    <w:rsid w:val="00A936C2"/>
    <w:rsid w:val="00A94AF6"/>
    <w:rsid w:val="00A9500D"/>
    <w:rsid w:val="00A977E4"/>
    <w:rsid w:val="00AA0619"/>
    <w:rsid w:val="00AA1B7A"/>
    <w:rsid w:val="00AA30B8"/>
    <w:rsid w:val="00AA538C"/>
    <w:rsid w:val="00AA5BD1"/>
    <w:rsid w:val="00AA6DDA"/>
    <w:rsid w:val="00AA7F68"/>
    <w:rsid w:val="00AB1C3A"/>
    <w:rsid w:val="00AB28E0"/>
    <w:rsid w:val="00AB3372"/>
    <w:rsid w:val="00AB6F52"/>
    <w:rsid w:val="00AC2040"/>
    <w:rsid w:val="00AC36D9"/>
    <w:rsid w:val="00AC4AB1"/>
    <w:rsid w:val="00AC58B5"/>
    <w:rsid w:val="00AD1AEA"/>
    <w:rsid w:val="00AD32F1"/>
    <w:rsid w:val="00AD6328"/>
    <w:rsid w:val="00AE2EB6"/>
    <w:rsid w:val="00AE33D4"/>
    <w:rsid w:val="00AE4631"/>
    <w:rsid w:val="00AE57D4"/>
    <w:rsid w:val="00AE5B8E"/>
    <w:rsid w:val="00AE6F05"/>
    <w:rsid w:val="00AF28AC"/>
    <w:rsid w:val="00AF2BD9"/>
    <w:rsid w:val="00AF2BE9"/>
    <w:rsid w:val="00B00D17"/>
    <w:rsid w:val="00B01238"/>
    <w:rsid w:val="00B01409"/>
    <w:rsid w:val="00B04261"/>
    <w:rsid w:val="00B049BF"/>
    <w:rsid w:val="00B05390"/>
    <w:rsid w:val="00B0786A"/>
    <w:rsid w:val="00B07A59"/>
    <w:rsid w:val="00B14803"/>
    <w:rsid w:val="00B15148"/>
    <w:rsid w:val="00B20A56"/>
    <w:rsid w:val="00B21841"/>
    <w:rsid w:val="00B22C1E"/>
    <w:rsid w:val="00B238F5"/>
    <w:rsid w:val="00B25BC4"/>
    <w:rsid w:val="00B366FE"/>
    <w:rsid w:val="00B4086B"/>
    <w:rsid w:val="00B421C2"/>
    <w:rsid w:val="00B432BF"/>
    <w:rsid w:val="00B4535B"/>
    <w:rsid w:val="00B45684"/>
    <w:rsid w:val="00B45FD5"/>
    <w:rsid w:val="00B47A03"/>
    <w:rsid w:val="00B47AB2"/>
    <w:rsid w:val="00B54813"/>
    <w:rsid w:val="00B5795F"/>
    <w:rsid w:val="00B663FB"/>
    <w:rsid w:val="00B66728"/>
    <w:rsid w:val="00B72118"/>
    <w:rsid w:val="00B7348D"/>
    <w:rsid w:val="00B735F7"/>
    <w:rsid w:val="00B7450D"/>
    <w:rsid w:val="00B75A33"/>
    <w:rsid w:val="00B766E1"/>
    <w:rsid w:val="00B773DA"/>
    <w:rsid w:val="00B77C27"/>
    <w:rsid w:val="00B82FA8"/>
    <w:rsid w:val="00B83151"/>
    <w:rsid w:val="00B84FBE"/>
    <w:rsid w:val="00B908BE"/>
    <w:rsid w:val="00B908E8"/>
    <w:rsid w:val="00B97A66"/>
    <w:rsid w:val="00BA16A3"/>
    <w:rsid w:val="00BA16FD"/>
    <w:rsid w:val="00BA2E32"/>
    <w:rsid w:val="00BA3E55"/>
    <w:rsid w:val="00BA6206"/>
    <w:rsid w:val="00BB0C72"/>
    <w:rsid w:val="00BB40E8"/>
    <w:rsid w:val="00BB65E2"/>
    <w:rsid w:val="00BC02B0"/>
    <w:rsid w:val="00BC07BC"/>
    <w:rsid w:val="00BC1BE2"/>
    <w:rsid w:val="00BC3058"/>
    <w:rsid w:val="00BC51F6"/>
    <w:rsid w:val="00BC7A2E"/>
    <w:rsid w:val="00BD1C92"/>
    <w:rsid w:val="00BD23FB"/>
    <w:rsid w:val="00BD4F58"/>
    <w:rsid w:val="00BD744C"/>
    <w:rsid w:val="00BD7EFE"/>
    <w:rsid w:val="00BE1B28"/>
    <w:rsid w:val="00BE320C"/>
    <w:rsid w:val="00BE5929"/>
    <w:rsid w:val="00BF07DC"/>
    <w:rsid w:val="00BF20DB"/>
    <w:rsid w:val="00BF2E82"/>
    <w:rsid w:val="00BF77D4"/>
    <w:rsid w:val="00BF7FA9"/>
    <w:rsid w:val="00C01F18"/>
    <w:rsid w:val="00C02D01"/>
    <w:rsid w:val="00C02E9F"/>
    <w:rsid w:val="00C03480"/>
    <w:rsid w:val="00C0458D"/>
    <w:rsid w:val="00C05988"/>
    <w:rsid w:val="00C079B1"/>
    <w:rsid w:val="00C102C7"/>
    <w:rsid w:val="00C10568"/>
    <w:rsid w:val="00C11CA7"/>
    <w:rsid w:val="00C12101"/>
    <w:rsid w:val="00C12448"/>
    <w:rsid w:val="00C13371"/>
    <w:rsid w:val="00C162D4"/>
    <w:rsid w:val="00C17D5E"/>
    <w:rsid w:val="00C22785"/>
    <w:rsid w:val="00C26191"/>
    <w:rsid w:val="00C328C9"/>
    <w:rsid w:val="00C341D6"/>
    <w:rsid w:val="00C34FBA"/>
    <w:rsid w:val="00C35B20"/>
    <w:rsid w:val="00C36BD4"/>
    <w:rsid w:val="00C40043"/>
    <w:rsid w:val="00C43C98"/>
    <w:rsid w:val="00C43F53"/>
    <w:rsid w:val="00C43F86"/>
    <w:rsid w:val="00C455CE"/>
    <w:rsid w:val="00C4573C"/>
    <w:rsid w:val="00C460EE"/>
    <w:rsid w:val="00C471C3"/>
    <w:rsid w:val="00C500FE"/>
    <w:rsid w:val="00C50A57"/>
    <w:rsid w:val="00C52753"/>
    <w:rsid w:val="00C55112"/>
    <w:rsid w:val="00C55494"/>
    <w:rsid w:val="00C632F2"/>
    <w:rsid w:val="00C63897"/>
    <w:rsid w:val="00C64571"/>
    <w:rsid w:val="00C7085A"/>
    <w:rsid w:val="00C712C3"/>
    <w:rsid w:val="00C7352F"/>
    <w:rsid w:val="00C743DA"/>
    <w:rsid w:val="00C751D7"/>
    <w:rsid w:val="00C7536E"/>
    <w:rsid w:val="00C809CD"/>
    <w:rsid w:val="00C80BE1"/>
    <w:rsid w:val="00C81E65"/>
    <w:rsid w:val="00C83797"/>
    <w:rsid w:val="00C87179"/>
    <w:rsid w:val="00C878C8"/>
    <w:rsid w:val="00C94471"/>
    <w:rsid w:val="00C95532"/>
    <w:rsid w:val="00CA2C06"/>
    <w:rsid w:val="00CA4094"/>
    <w:rsid w:val="00CA551B"/>
    <w:rsid w:val="00CA7760"/>
    <w:rsid w:val="00CB2490"/>
    <w:rsid w:val="00CB4004"/>
    <w:rsid w:val="00CB56F2"/>
    <w:rsid w:val="00CB5F72"/>
    <w:rsid w:val="00CB6F71"/>
    <w:rsid w:val="00CB70AF"/>
    <w:rsid w:val="00CB71D8"/>
    <w:rsid w:val="00CC02F7"/>
    <w:rsid w:val="00CC0956"/>
    <w:rsid w:val="00CC0E54"/>
    <w:rsid w:val="00CC325B"/>
    <w:rsid w:val="00CC74BA"/>
    <w:rsid w:val="00CC7BD0"/>
    <w:rsid w:val="00CD0013"/>
    <w:rsid w:val="00CD03A1"/>
    <w:rsid w:val="00CD1FE2"/>
    <w:rsid w:val="00CD2973"/>
    <w:rsid w:val="00CD4574"/>
    <w:rsid w:val="00CD7BAB"/>
    <w:rsid w:val="00CE7D23"/>
    <w:rsid w:val="00CF71C2"/>
    <w:rsid w:val="00D005AA"/>
    <w:rsid w:val="00D02A30"/>
    <w:rsid w:val="00D03070"/>
    <w:rsid w:val="00D0680D"/>
    <w:rsid w:val="00D1179D"/>
    <w:rsid w:val="00D12EE7"/>
    <w:rsid w:val="00D132AD"/>
    <w:rsid w:val="00D16112"/>
    <w:rsid w:val="00D170EC"/>
    <w:rsid w:val="00D21459"/>
    <w:rsid w:val="00D227F3"/>
    <w:rsid w:val="00D234A7"/>
    <w:rsid w:val="00D26616"/>
    <w:rsid w:val="00D268E5"/>
    <w:rsid w:val="00D3146B"/>
    <w:rsid w:val="00D32104"/>
    <w:rsid w:val="00D32F37"/>
    <w:rsid w:val="00D33C4E"/>
    <w:rsid w:val="00D34A9C"/>
    <w:rsid w:val="00D34AB2"/>
    <w:rsid w:val="00D34BAC"/>
    <w:rsid w:val="00D36405"/>
    <w:rsid w:val="00D3763E"/>
    <w:rsid w:val="00D37EAF"/>
    <w:rsid w:val="00D40AE9"/>
    <w:rsid w:val="00D42432"/>
    <w:rsid w:val="00D43480"/>
    <w:rsid w:val="00D43D26"/>
    <w:rsid w:val="00D54A74"/>
    <w:rsid w:val="00D63987"/>
    <w:rsid w:val="00D66B25"/>
    <w:rsid w:val="00D67E36"/>
    <w:rsid w:val="00D67F9E"/>
    <w:rsid w:val="00D71AD0"/>
    <w:rsid w:val="00D732ED"/>
    <w:rsid w:val="00D742DE"/>
    <w:rsid w:val="00D778FA"/>
    <w:rsid w:val="00D77A1B"/>
    <w:rsid w:val="00D820D4"/>
    <w:rsid w:val="00D825F9"/>
    <w:rsid w:val="00D82CCE"/>
    <w:rsid w:val="00D84816"/>
    <w:rsid w:val="00D86513"/>
    <w:rsid w:val="00D86789"/>
    <w:rsid w:val="00D902F4"/>
    <w:rsid w:val="00D90E98"/>
    <w:rsid w:val="00D91012"/>
    <w:rsid w:val="00D91ADA"/>
    <w:rsid w:val="00D93919"/>
    <w:rsid w:val="00D94569"/>
    <w:rsid w:val="00D94E86"/>
    <w:rsid w:val="00DA0089"/>
    <w:rsid w:val="00DA0AEB"/>
    <w:rsid w:val="00DA2D6C"/>
    <w:rsid w:val="00DA65EE"/>
    <w:rsid w:val="00DA7D58"/>
    <w:rsid w:val="00DB0F3E"/>
    <w:rsid w:val="00DB2FBF"/>
    <w:rsid w:val="00DB6B12"/>
    <w:rsid w:val="00DB7055"/>
    <w:rsid w:val="00DC0489"/>
    <w:rsid w:val="00DC04A7"/>
    <w:rsid w:val="00DC1794"/>
    <w:rsid w:val="00DC33AA"/>
    <w:rsid w:val="00DC428B"/>
    <w:rsid w:val="00DC6D32"/>
    <w:rsid w:val="00DC743C"/>
    <w:rsid w:val="00DD00E4"/>
    <w:rsid w:val="00DD047D"/>
    <w:rsid w:val="00DD0B43"/>
    <w:rsid w:val="00DD0E74"/>
    <w:rsid w:val="00DD4416"/>
    <w:rsid w:val="00DD6B3A"/>
    <w:rsid w:val="00DE0281"/>
    <w:rsid w:val="00DE1B7C"/>
    <w:rsid w:val="00DE1FCA"/>
    <w:rsid w:val="00DE3D24"/>
    <w:rsid w:val="00DE69B6"/>
    <w:rsid w:val="00DE7355"/>
    <w:rsid w:val="00DE7ABE"/>
    <w:rsid w:val="00DF064B"/>
    <w:rsid w:val="00DF0A07"/>
    <w:rsid w:val="00DF1EFC"/>
    <w:rsid w:val="00DF5A57"/>
    <w:rsid w:val="00E04831"/>
    <w:rsid w:val="00E069D4"/>
    <w:rsid w:val="00E06E2E"/>
    <w:rsid w:val="00E10A30"/>
    <w:rsid w:val="00E10B85"/>
    <w:rsid w:val="00E11C84"/>
    <w:rsid w:val="00E129BC"/>
    <w:rsid w:val="00E12FBE"/>
    <w:rsid w:val="00E137CE"/>
    <w:rsid w:val="00E13EDA"/>
    <w:rsid w:val="00E17F05"/>
    <w:rsid w:val="00E22B6E"/>
    <w:rsid w:val="00E22BB1"/>
    <w:rsid w:val="00E2393C"/>
    <w:rsid w:val="00E26010"/>
    <w:rsid w:val="00E2755D"/>
    <w:rsid w:val="00E35630"/>
    <w:rsid w:val="00E35BDB"/>
    <w:rsid w:val="00E370AF"/>
    <w:rsid w:val="00E37E80"/>
    <w:rsid w:val="00E40A99"/>
    <w:rsid w:val="00E40C10"/>
    <w:rsid w:val="00E41C93"/>
    <w:rsid w:val="00E41E88"/>
    <w:rsid w:val="00E426F9"/>
    <w:rsid w:val="00E4283B"/>
    <w:rsid w:val="00E42EE9"/>
    <w:rsid w:val="00E464D0"/>
    <w:rsid w:val="00E517B1"/>
    <w:rsid w:val="00E52263"/>
    <w:rsid w:val="00E52B01"/>
    <w:rsid w:val="00E53145"/>
    <w:rsid w:val="00E53F23"/>
    <w:rsid w:val="00E5788D"/>
    <w:rsid w:val="00E57C3A"/>
    <w:rsid w:val="00E6032F"/>
    <w:rsid w:val="00E611A4"/>
    <w:rsid w:val="00E62D19"/>
    <w:rsid w:val="00E6379F"/>
    <w:rsid w:val="00E71284"/>
    <w:rsid w:val="00E738DD"/>
    <w:rsid w:val="00E7530E"/>
    <w:rsid w:val="00E759C8"/>
    <w:rsid w:val="00E765B1"/>
    <w:rsid w:val="00E76AA0"/>
    <w:rsid w:val="00E810A5"/>
    <w:rsid w:val="00E82BD5"/>
    <w:rsid w:val="00E84B66"/>
    <w:rsid w:val="00E91799"/>
    <w:rsid w:val="00E94A19"/>
    <w:rsid w:val="00E969F8"/>
    <w:rsid w:val="00EA22E2"/>
    <w:rsid w:val="00EA5B86"/>
    <w:rsid w:val="00EA6E1D"/>
    <w:rsid w:val="00EA7ACD"/>
    <w:rsid w:val="00EB0134"/>
    <w:rsid w:val="00EB4BFC"/>
    <w:rsid w:val="00EB4DFB"/>
    <w:rsid w:val="00EB5BB1"/>
    <w:rsid w:val="00EB7056"/>
    <w:rsid w:val="00EC01CE"/>
    <w:rsid w:val="00EC1C3E"/>
    <w:rsid w:val="00EC2ACF"/>
    <w:rsid w:val="00EC55B4"/>
    <w:rsid w:val="00EC5E35"/>
    <w:rsid w:val="00EC7722"/>
    <w:rsid w:val="00ED0B47"/>
    <w:rsid w:val="00ED2880"/>
    <w:rsid w:val="00ED3F56"/>
    <w:rsid w:val="00ED5782"/>
    <w:rsid w:val="00ED5DA6"/>
    <w:rsid w:val="00ED6170"/>
    <w:rsid w:val="00EE0DFF"/>
    <w:rsid w:val="00EE230B"/>
    <w:rsid w:val="00EE416E"/>
    <w:rsid w:val="00EE625F"/>
    <w:rsid w:val="00EE6D05"/>
    <w:rsid w:val="00EF00AF"/>
    <w:rsid w:val="00EF167F"/>
    <w:rsid w:val="00EF5E14"/>
    <w:rsid w:val="00F00D1F"/>
    <w:rsid w:val="00F01D76"/>
    <w:rsid w:val="00F0217B"/>
    <w:rsid w:val="00F06054"/>
    <w:rsid w:val="00F10B34"/>
    <w:rsid w:val="00F1150F"/>
    <w:rsid w:val="00F1278D"/>
    <w:rsid w:val="00F12CC6"/>
    <w:rsid w:val="00F1687F"/>
    <w:rsid w:val="00F1799E"/>
    <w:rsid w:val="00F23402"/>
    <w:rsid w:val="00F245D0"/>
    <w:rsid w:val="00F31A64"/>
    <w:rsid w:val="00F323B7"/>
    <w:rsid w:val="00F32FD4"/>
    <w:rsid w:val="00F36E61"/>
    <w:rsid w:val="00F40FD5"/>
    <w:rsid w:val="00F42B0D"/>
    <w:rsid w:val="00F44812"/>
    <w:rsid w:val="00F44ED6"/>
    <w:rsid w:val="00F509BC"/>
    <w:rsid w:val="00F51D4D"/>
    <w:rsid w:val="00F530ED"/>
    <w:rsid w:val="00F53FDC"/>
    <w:rsid w:val="00F54017"/>
    <w:rsid w:val="00F54598"/>
    <w:rsid w:val="00F549FF"/>
    <w:rsid w:val="00F56026"/>
    <w:rsid w:val="00F612F7"/>
    <w:rsid w:val="00F62776"/>
    <w:rsid w:val="00F62DD3"/>
    <w:rsid w:val="00F6356A"/>
    <w:rsid w:val="00F63E6B"/>
    <w:rsid w:val="00F64E28"/>
    <w:rsid w:val="00F666EC"/>
    <w:rsid w:val="00F70A0E"/>
    <w:rsid w:val="00F70A68"/>
    <w:rsid w:val="00F710FC"/>
    <w:rsid w:val="00F716DB"/>
    <w:rsid w:val="00F7330E"/>
    <w:rsid w:val="00F73372"/>
    <w:rsid w:val="00F735C1"/>
    <w:rsid w:val="00F73835"/>
    <w:rsid w:val="00F77D1D"/>
    <w:rsid w:val="00F80C94"/>
    <w:rsid w:val="00F81B06"/>
    <w:rsid w:val="00F829E0"/>
    <w:rsid w:val="00F8600B"/>
    <w:rsid w:val="00F876CD"/>
    <w:rsid w:val="00F87CCB"/>
    <w:rsid w:val="00F92178"/>
    <w:rsid w:val="00F94F60"/>
    <w:rsid w:val="00F9545C"/>
    <w:rsid w:val="00F9569D"/>
    <w:rsid w:val="00FA67F6"/>
    <w:rsid w:val="00FA77B1"/>
    <w:rsid w:val="00FA7B20"/>
    <w:rsid w:val="00FB2082"/>
    <w:rsid w:val="00FB2EC5"/>
    <w:rsid w:val="00FB371B"/>
    <w:rsid w:val="00FB50A0"/>
    <w:rsid w:val="00FC1BE0"/>
    <w:rsid w:val="00FC6123"/>
    <w:rsid w:val="00FD01E7"/>
    <w:rsid w:val="00FD0291"/>
    <w:rsid w:val="00FD0E3A"/>
    <w:rsid w:val="00FD2187"/>
    <w:rsid w:val="00FD3B46"/>
    <w:rsid w:val="00FD541B"/>
    <w:rsid w:val="00FE1961"/>
    <w:rsid w:val="00FE21B6"/>
    <w:rsid w:val="00FE5BA7"/>
    <w:rsid w:val="00FE617C"/>
    <w:rsid w:val="00FE71C4"/>
    <w:rsid w:val="00FE7458"/>
    <w:rsid w:val="00FE7E5F"/>
    <w:rsid w:val="00FF0072"/>
    <w:rsid w:val="00FF37BD"/>
    <w:rsid w:val="00FF5C38"/>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0C4B2289-6F65-4870-A99D-BB232DC1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markdown-word">
    <w:name w:val="markdown-word"/>
    <w:basedOn w:val="a0"/>
    <w:rsid w:val="00D12EE7"/>
  </w:style>
  <w:style w:type="character" w:styleId="affffff5">
    <w:name w:val="Unresolved Mention"/>
    <w:basedOn w:val="a0"/>
    <w:uiPriority w:val="99"/>
    <w:semiHidden/>
    <w:unhideWhenUsed/>
    <w:rsid w:val="00272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5658">
      <w:bodyDiv w:val="1"/>
      <w:marLeft w:val="0"/>
      <w:marRight w:val="0"/>
      <w:marTop w:val="0"/>
      <w:marBottom w:val="0"/>
      <w:divBdr>
        <w:top w:val="none" w:sz="0" w:space="0" w:color="auto"/>
        <w:left w:val="none" w:sz="0" w:space="0" w:color="auto"/>
        <w:bottom w:val="none" w:sz="0" w:space="0" w:color="auto"/>
        <w:right w:val="none" w:sz="0" w:space="0" w:color="auto"/>
      </w:divBdr>
    </w:div>
    <w:div w:id="82186800">
      <w:bodyDiv w:val="1"/>
      <w:marLeft w:val="0"/>
      <w:marRight w:val="0"/>
      <w:marTop w:val="0"/>
      <w:marBottom w:val="0"/>
      <w:divBdr>
        <w:top w:val="none" w:sz="0" w:space="0" w:color="auto"/>
        <w:left w:val="none" w:sz="0" w:space="0" w:color="auto"/>
        <w:bottom w:val="none" w:sz="0" w:space="0" w:color="auto"/>
        <w:right w:val="none" w:sz="0" w:space="0" w:color="auto"/>
      </w:divBdr>
    </w:div>
    <w:div w:id="83694421">
      <w:bodyDiv w:val="1"/>
      <w:marLeft w:val="0"/>
      <w:marRight w:val="0"/>
      <w:marTop w:val="0"/>
      <w:marBottom w:val="0"/>
      <w:divBdr>
        <w:top w:val="none" w:sz="0" w:space="0" w:color="auto"/>
        <w:left w:val="none" w:sz="0" w:space="0" w:color="auto"/>
        <w:bottom w:val="none" w:sz="0" w:space="0" w:color="auto"/>
        <w:right w:val="none" w:sz="0" w:space="0" w:color="auto"/>
      </w:divBdr>
      <w:divsChild>
        <w:div w:id="1702510194">
          <w:marLeft w:val="0"/>
          <w:marRight w:val="0"/>
          <w:marTop w:val="0"/>
          <w:marBottom w:val="0"/>
          <w:divBdr>
            <w:top w:val="none" w:sz="0" w:space="0" w:color="auto"/>
            <w:left w:val="none" w:sz="0" w:space="0" w:color="auto"/>
            <w:bottom w:val="none" w:sz="0" w:space="0" w:color="auto"/>
            <w:right w:val="none" w:sz="0" w:space="0" w:color="auto"/>
          </w:divBdr>
        </w:div>
        <w:div w:id="946161863">
          <w:marLeft w:val="0"/>
          <w:marRight w:val="0"/>
          <w:marTop w:val="225"/>
          <w:marBottom w:val="0"/>
          <w:divBdr>
            <w:top w:val="none" w:sz="0" w:space="0" w:color="auto"/>
            <w:left w:val="none" w:sz="0" w:space="0" w:color="auto"/>
            <w:bottom w:val="none" w:sz="0" w:space="0" w:color="auto"/>
            <w:right w:val="none" w:sz="0" w:space="0" w:color="auto"/>
          </w:divBdr>
        </w:div>
        <w:div w:id="2112970725">
          <w:marLeft w:val="0"/>
          <w:marRight w:val="0"/>
          <w:marTop w:val="225"/>
          <w:marBottom w:val="0"/>
          <w:divBdr>
            <w:top w:val="none" w:sz="0" w:space="0" w:color="auto"/>
            <w:left w:val="none" w:sz="0" w:space="0" w:color="auto"/>
            <w:bottom w:val="none" w:sz="0" w:space="0" w:color="auto"/>
            <w:right w:val="none" w:sz="0" w:space="0" w:color="auto"/>
          </w:divBdr>
          <w:divsChild>
            <w:div w:id="229393390">
              <w:marLeft w:val="0"/>
              <w:marRight w:val="450"/>
              <w:marTop w:val="0"/>
              <w:marBottom w:val="0"/>
              <w:divBdr>
                <w:top w:val="none" w:sz="0" w:space="0" w:color="auto"/>
                <w:left w:val="none" w:sz="0" w:space="0" w:color="auto"/>
                <w:bottom w:val="none" w:sz="0" w:space="0" w:color="auto"/>
                <w:right w:val="none" w:sz="0" w:space="0" w:color="auto"/>
              </w:divBdr>
            </w:div>
            <w:div w:id="78742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9368">
      <w:bodyDiv w:val="1"/>
      <w:marLeft w:val="0"/>
      <w:marRight w:val="0"/>
      <w:marTop w:val="0"/>
      <w:marBottom w:val="0"/>
      <w:divBdr>
        <w:top w:val="none" w:sz="0" w:space="0" w:color="auto"/>
        <w:left w:val="none" w:sz="0" w:space="0" w:color="auto"/>
        <w:bottom w:val="none" w:sz="0" w:space="0" w:color="auto"/>
        <w:right w:val="none" w:sz="0" w:space="0" w:color="auto"/>
      </w:divBdr>
    </w:div>
    <w:div w:id="109671592">
      <w:bodyDiv w:val="1"/>
      <w:marLeft w:val="0"/>
      <w:marRight w:val="0"/>
      <w:marTop w:val="0"/>
      <w:marBottom w:val="0"/>
      <w:divBdr>
        <w:top w:val="none" w:sz="0" w:space="0" w:color="auto"/>
        <w:left w:val="none" w:sz="0" w:space="0" w:color="auto"/>
        <w:bottom w:val="none" w:sz="0" w:space="0" w:color="auto"/>
        <w:right w:val="none" w:sz="0" w:space="0" w:color="auto"/>
      </w:divBdr>
    </w:div>
    <w:div w:id="11811288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1944036">
      <w:bodyDiv w:val="1"/>
      <w:marLeft w:val="0"/>
      <w:marRight w:val="0"/>
      <w:marTop w:val="0"/>
      <w:marBottom w:val="0"/>
      <w:divBdr>
        <w:top w:val="none" w:sz="0" w:space="0" w:color="auto"/>
        <w:left w:val="none" w:sz="0" w:space="0" w:color="auto"/>
        <w:bottom w:val="none" w:sz="0" w:space="0" w:color="auto"/>
        <w:right w:val="none" w:sz="0" w:space="0" w:color="auto"/>
      </w:divBdr>
    </w:div>
    <w:div w:id="266936684">
      <w:bodyDiv w:val="1"/>
      <w:marLeft w:val="0"/>
      <w:marRight w:val="0"/>
      <w:marTop w:val="0"/>
      <w:marBottom w:val="0"/>
      <w:divBdr>
        <w:top w:val="none" w:sz="0" w:space="0" w:color="auto"/>
        <w:left w:val="none" w:sz="0" w:space="0" w:color="auto"/>
        <w:bottom w:val="none" w:sz="0" w:space="0" w:color="auto"/>
        <w:right w:val="none" w:sz="0" w:space="0" w:color="auto"/>
      </w:divBdr>
      <w:divsChild>
        <w:div w:id="735779620">
          <w:marLeft w:val="0"/>
          <w:marRight w:val="0"/>
          <w:marTop w:val="0"/>
          <w:marBottom w:val="330"/>
          <w:divBdr>
            <w:top w:val="none" w:sz="0" w:space="0" w:color="auto"/>
            <w:left w:val="none" w:sz="0" w:space="0" w:color="auto"/>
            <w:bottom w:val="none" w:sz="0" w:space="0" w:color="auto"/>
            <w:right w:val="none" w:sz="0" w:space="0" w:color="auto"/>
          </w:divBdr>
          <w:divsChild>
            <w:div w:id="104809544">
              <w:marLeft w:val="0"/>
              <w:marRight w:val="90"/>
              <w:marTop w:val="0"/>
              <w:marBottom w:val="90"/>
              <w:divBdr>
                <w:top w:val="none" w:sz="0" w:space="0" w:color="auto"/>
                <w:left w:val="none" w:sz="0" w:space="0" w:color="auto"/>
                <w:bottom w:val="none" w:sz="0" w:space="0" w:color="auto"/>
                <w:right w:val="none" w:sz="0" w:space="0" w:color="auto"/>
              </w:divBdr>
            </w:div>
            <w:div w:id="259146931">
              <w:marLeft w:val="0"/>
              <w:marRight w:val="90"/>
              <w:marTop w:val="0"/>
              <w:marBottom w:val="90"/>
              <w:divBdr>
                <w:top w:val="none" w:sz="0" w:space="0" w:color="auto"/>
                <w:left w:val="none" w:sz="0" w:space="0" w:color="auto"/>
                <w:bottom w:val="none" w:sz="0" w:space="0" w:color="auto"/>
                <w:right w:val="none" w:sz="0" w:space="0" w:color="auto"/>
              </w:divBdr>
            </w:div>
          </w:divsChild>
        </w:div>
        <w:div w:id="923953830">
          <w:marLeft w:val="0"/>
          <w:marRight w:val="0"/>
          <w:marTop w:val="0"/>
          <w:marBottom w:val="75"/>
          <w:divBdr>
            <w:top w:val="none" w:sz="0" w:space="0" w:color="auto"/>
            <w:left w:val="none" w:sz="0" w:space="0" w:color="auto"/>
            <w:bottom w:val="none" w:sz="0" w:space="0" w:color="auto"/>
            <w:right w:val="none" w:sz="0" w:space="0" w:color="auto"/>
          </w:divBdr>
        </w:div>
        <w:div w:id="2013410685">
          <w:marLeft w:val="0"/>
          <w:marRight w:val="0"/>
          <w:marTop w:val="0"/>
          <w:marBottom w:val="75"/>
          <w:divBdr>
            <w:top w:val="none" w:sz="0" w:space="0" w:color="auto"/>
            <w:left w:val="none" w:sz="0" w:space="0" w:color="auto"/>
            <w:bottom w:val="none" w:sz="0" w:space="0" w:color="auto"/>
            <w:right w:val="none" w:sz="0" w:space="0" w:color="auto"/>
          </w:divBdr>
        </w:div>
        <w:div w:id="528034033">
          <w:marLeft w:val="0"/>
          <w:marRight w:val="0"/>
          <w:marTop w:val="0"/>
          <w:marBottom w:val="75"/>
          <w:divBdr>
            <w:top w:val="none" w:sz="0" w:space="0" w:color="auto"/>
            <w:left w:val="none" w:sz="0" w:space="0" w:color="auto"/>
            <w:bottom w:val="none" w:sz="0" w:space="0" w:color="auto"/>
            <w:right w:val="none" w:sz="0" w:space="0" w:color="auto"/>
          </w:divBdr>
        </w:div>
        <w:div w:id="765155838">
          <w:marLeft w:val="0"/>
          <w:marRight w:val="0"/>
          <w:marTop w:val="0"/>
          <w:marBottom w:val="75"/>
          <w:divBdr>
            <w:top w:val="none" w:sz="0" w:space="0" w:color="auto"/>
            <w:left w:val="none" w:sz="0" w:space="0" w:color="auto"/>
            <w:bottom w:val="none" w:sz="0" w:space="0" w:color="auto"/>
            <w:right w:val="none" w:sz="0" w:space="0" w:color="auto"/>
          </w:divBdr>
        </w:div>
        <w:div w:id="433398776">
          <w:marLeft w:val="0"/>
          <w:marRight w:val="0"/>
          <w:marTop w:val="0"/>
          <w:marBottom w:val="75"/>
          <w:divBdr>
            <w:top w:val="none" w:sz="0" w:space="0" w:color="auto"/>
            <w:left w:val="none" w:sz="0" w:space="0" w:color="auto"/>
            <w:bottom w:val="none" w:sz="0" w:space="0" w:color="auto"/>
            <w:right w:val="none" w:sz="0" w:space="0" w:color="auto"/>
          </w:divBdr>
        </w:div>
        <w:div w:id="1908563501">
          <w:marLeft w:val="0"/>
          <w:marRight w:val="0"/>
          <w:marTop w:val="0"/>
          <w:marBottom w:val="75"/>
          <w:divBdr>
            <w:top w:val="none" w:sz="0" w:space="0" w:color="auto"/>
            <w:left w:val="none" w:sz="0" w:space="0" w:color="auto"/>
            <w:bottom w:val="none" w:sz="0" w:space="0" w:color="auto"/>
            <w:right w:val="none" w:sz="0" w:space="0" w:color="auto"/>
          </w:divBdr>
        </w:div>
      </w:divsChild>
    </w:div>
    <w:div w:id="2683887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6410377">
      <w:bodyDiv w:val="1"/>
      <w:marLeft w:val="0"/>
      <w:marRight w:val="0"/>
      <w:marTop w:val="0"/>
      <w:marBottom w:val="0"/>
      <w:divBdr>
        <w:top w:val="none" w:sz="0" w:space="0" w:color="auto"/>
        <w:left w:val="none" w:sz="0" w:space="0" w:color="auto"/>
        <w:bottom w:val="none" w:sz="0" w:space="0" w:color="auto"/>
        <w:right w:val="none" w:sz="0" w:space="0" w:color="auto"/>
      </w:divBdr>
    </w:div>
    <w:div w:id="44442191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7181709">
      <w:bodyDiv w:val="1"/>
      <w:marLeft w:val="0"/>
      <w:marRight w:val="0"/>
      <w:marTop w:val="0"/>
      <w:marBottom w:val="0"/>
      <w:divBdr>
        <w:top w:val="none" w:sz="0" w:space="0" w:color="auto"/>
        <w:left w:val="none" w:sz="0" w:space="0" w:color="auto"/>
        <w:bottom w:val="none" w:sz="0" w:space="0" w:color="auto"/>
        <w:right w:val="none" w:sz="0" w:space="0" w:color="auto"/>
      </w:divBdr>
      <w:divsChild>
        <w:div w:id="1416703933">
          <w:marLeft w:val="0"/>
          <w:marRight w:val="0"/>
          <w:marTop w:val="0"/>
          <w:marBottom w:val="120"/>
          <w:divBdr>
            <w:top w:val="none" w:sz="0" w:space="0" w:color="auto"/>
            <w:left w:val="none" w:sz="0" w:space="0" w:color="auto"/>
            <w:bottom w:val="none" w:sz="0" w:space="0" w:color="auto"/>
            <w:right w:val="none" w:sz="0" w:space="0" w:color="auto"/>
          </w:divBdr>
        </w:div>
        <w:div w:id="67852347">
          <w:marLeft w:val="0"/>
          <w:marRight w:val="0"/>
          <w:marTop w:val="0"/>
          <w:marBottom w:val="120"/>
          <w:divBdr>
            <w:top w:val="none" w:sz="0" w:space="0" w:color="auto"/>
            <w:left w:val="none" w:sz="0" w:space="0" w:color="auto"/>
            <w:bottom w:val="none" w:sz="0" w:space="0" w:color="auto"/>
            <w:right w:val="none" w:sz="0" w:space="0" w:color="auto"/>
          </w:divBdr>
        </w:div>
      </w:divsChild>
    </w:div>
    <w:div w:id="47430235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870393">
      <w:bodyDiv w:val="1"/>
      <w:marLeft w:val="0"/>
      <w:marRight w:val="0"/>
      <w:marTop w:val="0"/>
      <w:marBottom w:val="0"/>
      <w:divBdr>
        <w:top w:val="none" w:sz="0" w:space="0" w:color="auto"/>
        <w:left w:val="none" w:sz="0" w:space="0" w:color="auto"/>
        <w:bottom w:val="none" w:sz="0" w:space="0" w:color="auto"/>
        <w:right w:val="none" w:sz="0" w:space="0" w:color="auto"/>
      </w:divBdr>
    </w:div>
    <w:div w:id="874581807">
      <w:bodyDiv w:val="1"/>
      <w:marLeft w:val="0"/>
      <w:marRight w:val="0"/>
      <w:marTop w:val="0"/>
      <w:marBottom w:val="0"/>
      <w:divBdr>
        <w:top w:val="none" w:sz="0" w:space="0" w:color="auto"/>
        <w:left w:val="none" w:sz="0" w:space="0" w:color="auto"/>
        <w:bottom w:val="none" w:sz="0" w:space="0" w:color="auto"/>
        <w:right w:val="none" w:sz="0" w:space="0" w:color="auto"/>
      </w:divBdr>
    </w:div>
    <w:div w:id="90572616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589594">
      <w:bodyDiv w:val="1"/>
      <w:marLeft w:val="0"/>
      <w:marRight w:val="0"/>
      <w:marTop w:val="0"/>
      <w:marBottom w:val="0"/>
      <w:divBdr>
        <w:top w:val="none" w:sz="0" w:space="0" w:color="auto"/>
        <w:left w:val="none" w:sz="0" w:space="0" w:color="auto"/>
        <w:bottom w:val="none" w:sz="0" w:space="0" w:color="auto"/>
        <w:right w:val="none" w:sz="0" w:space="0" w:color="auto"/>
      </w:divBdr>
    </w:div>
    <w:div w:id="956058169">
      <w:bodyDiv w:val="1"/>
      <w:marLeft w:val="0"/>
      <w:marRight w:val="0"/>
      <w:marTop w:val="0"/>
      <w:marBottom w:val="0"/>
      <w:divBdr>
        <w:top w:val="none" w:sz="0" w:space="0" w:color="auto"/>
        <w:left w:val="none" w:sz="0" w:space="0" w:color="auto"/>
        <w:bottom w:val="none" w:sz="0" w:space="0" w:color="auto"/>
        <w:right w:val="none" w:sz="0" w:space="0" w:color="auto"/>
      </w:divBdr>
    </w:div>
    <w:div w:id="969480172">
      <w:bodyDiv w:val="1"/>
      <w:marLeft w:val="0"/>
      <w:marRight w:val="0"/>
      <w:marTop w:val="0"/>
      <w:marBottom w:val="0"/>
      <w:divBdr>
        <w:top w:val="none" w:sz="0" w:space="0" w:color="auto"/>
        <w:left w:val="none" w:sz="0" w:space="0" w:color="auto"/>
        <w:bottom w:val="none" w:sz="0" w:space="0" w:color="auto"/>
        <w:right w:val="none" w:sz="0" w:space="0" w:color="auto"/>
      </w:divBdr>
    </w:div>
    <w:div w:id="1017274540">
      <w:bodyDiv w:val="1"/>
      <w:marLeft w:val="0"/>
      <w:marRight w:val="0"/>
      <w:marTop w:val="0"/>
      <w:marBottom w:val="0"/>
      <w:divBdr>
        <w:top w:val="none" w:sz="0" w:space="0" w:color="auto"/>
        <w:left w:val="none" w:sz="0" w:space="0" w:color="auto"/>
        <w:bottom w:val="none" w:sz="0" w:space="0" w:color="auto"/>
        <w:right w:val="none" w:sz="0" w:space="0" w:color="auto"/>
      </w:divBdr>
    </w:div>
    <w:div w:id="10256385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1714735">
      <w:bodyDiv w:val="1"/>
      <w:marLeft w:val="0"/>
      <w:marRight w:val="0"/>
      <w:marTop w:val="0"/>
      <w:marBottom w:val="0"/>
      <w:divBdr>
        <w:top w:val="none" w:sz="0" w:space="0" w:color="auto"/>
        <w:left w:val="none" w:sz="0" w:space="0" w:color="auto"/>
        <w:bottom w:val="none" w:sz="0" w:space="0" w:color="auto"/>
        <w:right w:val="none" w:sz="0" w:space="0" w:color="auto"/>
      </w:divBdr>
    </w:div>
    <w:div w:id="1199850790">
      <w:bodyDiv w:val="1"/>
      <w:marLeft w:val="0"/>
      <w:marRight w:val="0"/>
      <w:marTop w:val="0"/>
      <w:marBottom w:val="0"/>
      <w:divBdr>
        <w:top w:val="none" w:sz="0" w:space="0" w:color="auto"/>
        <w:left w:val="none" w:sz="0" w:space="0" w:color="auto"/>
        <w:bottom w:val="none" w:sz="0" w:space="0" w:color="auto"/>
        <w:right w:val="none" w:sz="0" w:space="0" w:color="auto"/>
      </w:divBdr>
    </w:div>
    <w:div w:id="124683898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1835488">
      <w:bodyDiv w:val="1"/>
      <w:marLeft w:val="0"/>
      <w:marRight w:val="0"/>
      <w:marTop w:val="0"/>
      <w:marBottom w:val="0"/>
      <w:divBdr>
        <w:top w:val="none" w:sz="0" w:space="0" w:color="auto"/>
        <w:left w:val="none" w:sz="0" w:space="0" w:color="auto"/>
        <w:bottom w:val="none" w:sz="0" w:space="0" w:color="auto"/>
        <w:right w:val="none" w:sz="0" w:space="0" w:color="auto"/>
      </w:divBdr>
    </w:div>
    <w:div w:id="1483695449">
      <w:bodyDiv w:val="1"/>
      <w:marLeft w:val="0"/>
      <w:marRight w:val="0"/>
      <w:marTop w:val="0"/>
      <w:marBottom w:val="0"/>
      <w:divBdr>
        <w:top w:val="none" w:sz="0" w:space="0" w:color="auto"/>
        <w:left w:val="none" w:sz="0" w:space="0" w:color="auto"/>
        <w:bottom w:val="none" w:sz="0" w:space="0" w:color="auto"/>
        <w:right w:val="none" w:sz="0" w:space="0" w:color="auto"/>
      </w:divBdr>
    </w:div>
    <w:div w:id="1507473704">
      <w:bodyDiv w:val="1"/>
      <w:marLeft w:val="0"/>
      <w:marRight w:val="0"/>
      <w:marTop w:val="0"/>
      <w:marBottom w:val="0"/>
      <w:divBdr>
        <w:top w:val="none" w:sz="0" w:space="0" w:color="auto"/>
        <w:left w:val="none" w:sz="0" w:space="0" w:color="auto"/>
        <w:bottom w:val="none" w:sz="0" w:space="0" w:color="auto"/>
        <w:right w:val="none" w:sz="0" w:space="0" w:color="auto"/>
      </w:divBdr>
    </w:div>
    <w:div w:id="1513229259">
      <w:bodyDiv w:val="1"/>
      <w:marLeft w:val="0"/>
      <w:marRight w:val="0"/>
      <w:marTop w:val="0"/>
      <w:marBottom w:val="0"/>
      <w:divBdr>
        <w:top w:val="none" w:sz="0" w:space="0" w:color="auto"/>
        <w:left w:val="none" w:sz="0" w:space="0" w:color="auto"/>
        <w:bottom w:val="none" w:sz="0" w:space="0" w:color="auto"/>
        <w:right w:val="none" w:sz="0" w:space="0" w:color="auto"/>
      </w:divBdr>
    </w:div>
    <w:div w:id="1535726435">
      <w:bodyDiv w:val="1"/>
      <w:marLeft w:val="0"/>
      <w:marRight w:val="0"/>
      <w:marTop w:val="0"/>
      <w:marBottom w:val="0"/>
      <w:divBdr>
        <w:top w:val="none" w:sz="0" w:space="0" w:color="auto"/>
        <w:left w:val="none" w:sz="0" w:space="0" w:color="auto"/>
        <w:bottom w:val="none" w:sz="0" w:space="0" w:color="auto"/>
        <w:right w:val="none" w:sz="0" w:space="0" w:color="auto"/>
      </w:divBdr>
    </w:div>
    <w:div w:id="1597909363">
      <w:bodyDiv w:val="1"/>
      <w:marLeft w:val="0"/>
      <w:marRight w:val="0"/>
      <w:marTop w:val="0"/>
      <w:marBottom w:val="0"/>
      <w:divBdr>
        <w:top w:val="none" w:sz="0" w:space="0" w:color="auto"/>
        <w:left w:val="none" w:sz="0" w:space="0" w:color="auto"/>
        <w:bottom w:val="none" w:sz="0" w:space="0" w:color="auto"/>
        <w:right w:val="none" w:sz="0" w:space="0" w:color="auto"/>
      </w:divBdr>
    </w:div>
    <w:div w:id="1630547282">
      <w:bodyDiv w:val="1"/>
      <w:marLeft w:val="0"/>
      <w:marRight w:val="0"/>
      <w:marTop w:val="0"/>
      <w:marBottom w:val="0"/>
      <w:divBdr>
        <w:top w:val="none" w:sz="0" w:space="0" w:color="auto"/>
        <w:left w:val="none" w:sz="0" w:space="0" w:color="auto"/>
        <w:bottom w:val="none" w:sz="0" w:space="0" w:color="auto"/>
        <w:right w:val="none" w:sz="0" w:space="0" w:color="auto"/>
      </w:divBdr>
      <w:divsChild>
        <w:div w:id="1078289377">
          <w:marLeft w:val="0"/>
          <w:marRight w:val="0"/>
          <w:marTop w:val="0"/>
          <w:marBottom w:val="0"/>
          <w:divBdr>
            <w:top w:val="none" w:sz="0" w:space="0" w:color="auto"/>
            <w:left w:val="none" w:sz="0" w:space="0" w:color="auto"/>
            <w:bottom w:val="none" w:sz="0" w:space="0" w:color="auto"/>
            <w:right w:val="none" w:sz="0" w:space="0" w:color="auto"/>
          </w:divBdr>
        </w:div>
        <w:div w:id="1147281726">
          <w:marLeft w:val="0"/>
          <w:marRight w:val="0"/>
          <w:marTop w:val="225"/>
          <w:marBottom w:val="0"/>
          <w:divBdr>
            <w:top w:val="none" w:sz="0" w:space="0" w:color="auto"/>
            <w:left w:val="none" w:sz="0" w:space="0" w:color="auto"/>
            <w:bottom w:val="none" w:sz="0" w:space="0" w:color="auto"/>
            <w:right w:val="none" w:sz="0" w:space="0" w:color="auto"/>
          </w:divBdr>
        </w:div>
        <w:div w:id="770273100">
          <w:marLeft w:val="0"/>
          <w:marRight w:val="0"/>
          <w:marTop w:val="225"/>
          <w:marBottom w:val="0"/>
          <w:divBdr>
            <w:top w:val="none" w:sz="0" w:space="0" w:color="auto"/>
            <w:left w:val="none" w:sz="0" w:space="0" w:color="auto"/>
            <w:bottom w:val="none" w:sz="0" w:space="0" w:color="auto"/>
            <w:right w:val="none" w:sz="0" w:space="0" w:color="auto"/>
          </w:divBdr>
          <w:divsChild>
            <w:div w:id="1627467307">
              <w:marLeft w:val="0"/>
              <w:marRight w:val="450"/>
              <w:marTop w:val="0"/>
              <w:marBottom w:val="0"/>
              <w:divBdr>
                <w:top w:val="none" w:sz="0" w:space="0" w:color="auto"/>
                <w:left w:val="none" w:sz="0" w:space="0" w:color="auto"/>
                <w:bottom w:val="none" w:sz="0" w:space="0" w:color="auto"/>
                <w:right w:val="none" w:sz="0" w:space="0" w:color="auto"/>
              </w:divBdr>
            </w:div>
            <w:div w:id="124048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65311">
      <w:bodyDiv w:val="1"/>
      <w:marLeft w:val="0"/>
      <w:marRight w:val="0"/>
      <w:marTop w:val="0"/>
      <w:marBottom w:val="0"/>
      <w:divBdr>
        <w:top w:val="none" w:sz="0" w:space="0" w:color="auto"/>
        <w:left w:val="none" w:sz="0" w:space="0" w:color="auto"/>
        <w:bottom w:val="none" w:sz="0" w:space="0" w:color="auto"/>
        <w:right w:val="none" w:sz="0" w:space="0" w:color="auto"/>
      </w:divBdr>
    </w:div>
    <w:div w:id="17923556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508778" TargetMode="External"/><Relationship Id="rId18" Type="http://schemas.openxmlformats.org/officeDocument/2006/relationships/hyperlink" Target="https://e.lanbook.com/book/48686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znanium.ru/catalog/product/2132026" TargetMode="External"/><Relationship Id="rId7" Type="http://schemas.openxmlformats.org/officeDocument/2006/relationships/endnotes" Target="endnotes.xml"/><Relationship Id="rId12" Type="http://schemas.openxmlformats.org/officeDocument/2006/relationships/hyperlink" Target="https://znanium.com/catalog/product/1870595" TargetMode="External"/><Relationship Id="rId17" Type="http://schemas.openxmlformats.org/officeDocument/2006/relationships/hyperlink" Target="https://e.lanbook.com/book/523770"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urait.ru/bcode/587180" TargetMode="External"/><Relationship Id="rId20" Type="http://schemas.openxmlformats.org/officeDocument/2006/relationships/hyperlink" Target="https://e.lanbook.com/book/2304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44464" TargetMode="External"/><Relationship Id="rId24" Type="http://schemas.openxmlformats.org/officeDocument/2006/relationships/hyperlink" Target="https://znanium.ru/catalog/product/2231652" TargetMode="External"/><Relationship Id="rId5" Type="http://schemas.openxmlformats.org/officeDocument/2006/relationships/webSettings" Target="webSettings.xml"/><Relationship Id="rId15" Type="http://schemas.openxmlformats.org/officeDocument/2006/relationships/hyperlink" Target="https://e.lanbook.com/book/487196" TargetMode="External"/><Relationship Id="rId23" Type="http://schemas.openxmlformats.org/officeDocument/2006/relationships/hyperlink" Target="https://znanium.ru/catalog/product/2239892" TargetMode="External"/><Relationship Id="rId10" Type="http://schemas.openxmlformats.org/officeDocument/2006/relationships/hyperlink" Target="https://urait.ru/bcode/569152" TargetMode="External"/><Relationship Id="rId19" Type="http://schemas.openxmlformats.org/officeDocument/2006/relationships/hyperlink" Target="https://e.lanbook.com/book/44010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517195" TargetMode="External"/><Relationship Id="rId22" Type="http://schemas.openxmlformats.org/officeDocument/2006/relationships/hyperlink" Target="https://znanium.ru/catalog/product/221536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F3DC0-4498-43AC-B1D0-93B7B54F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71</Pages>
  <Words>21730</Words>
  <Characters>123866</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9</cp:revision>
  <cp:lastPrinted>2026-04-14T19:54:00Z</cp:lastPrinted>
  <dcterms:created xsi:type="dcterms:W3CDTF">2026-08-10T15:03:00Z</dcterms:created>
  <dcterms:modified xsi:type="dcterms:W3CDTF">2026-08-13T05:54:00Z</dcterms:modified>
</cp:coreProperties>
</file>