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AF6C02" w:rsidRDefault="008F225F" w:rsidP="0064628D">
      <w:pPr>
        <w:keepNext/>
        <w:ind w:left="2694" w:firstLine="709"/>
        <w:jc w:val="right"/>
        <w:rPr>
          <w:rFonts w:ascii="Times New Roman" w:eastAsia="Times New Roman" w:hAnsi="Times New Roman" w:cs="Times New Roman"/>
          <w:b/>
          <w:sz w:val="24"/>
          <w:szCs w:val="24"/>
        </w:rPr>
      </w:pPr>
      <w:bookmarkStart w:id="0" w:name="_Toc84499257"/>
      <w:r w:rsidRPr="00AF6C02">
        <w:rPr>
          <w:rFonts w:ascii="Times New Roman" w:eastAsia="Times New Roman" w:hAnsi="Times New Roman" w:cs="Times New Roman"/>
          <w:b/>
          <w:sz w:val="24"/>
          <w:szCs w:val="24"/>
        </w:rPr>
        <w:t xml:space="preserve">ПРИЛОЖЕНИЕ </w:t>
      </w:r>
      <w:r w:rsidR="002D0503" w:rsidRPr="00AF6C02">
        <w:rPr>
          <w:rFonts w:ascii="Times New Roman" w:eastAsia="Times New Roman" w:hAnsi="Times New Roman" w:cs="Times New Roman"/>
          <w:b/>
          <w:sz w:val="24"/>
          <w:szCs w:val="24"/>
        </w:rPr>
        <w:t>1</w:t>
      </w:r>
    </w:p>
    <w:p w14:paraId="569FD1CB" w14:textId="77777777" w:rsidR="00AF6C02" w:rsidRDefault="008F225F" w:rsidP="00AF6C02">
      <w:pPr>
        <w:keepNext/>
        <w:ind w:left="3119"/>
        <w:jc w:val="right"/>
        <w:outlineLvl w:val="0"/>
        <w:rPr>
          <w:rFonts w:ascii="Times New Roman" w:eastAsia="Times New Roman" w:hAnsi="Times New Roman" w:cs="Times New Roman"/>
          <w:b/>
          <w:bCs/>
          <w:kern w:val="32"/>
          <w:sz w:val="24"/>
          <w:szCs w:val="24"/>
          <w:lang w:eastAsia="x-none"/>
        </w:rPr>
      </w:pPr>
      <w:bookmarkStart w:id="1" w:name="_Toc150695619"/>
      <w:bookmarkStart w:id="2" w:name="_Hlk223682103"/>
      <w:r w:rsidRPr="00AF6C02">
        <w:rPr>
          <w:rFonts w:ascii="Times New Roman" w:eastAsia="Times New Roman" w:hAnsi="Times New Roman" w:cs="Times New Roman"/>
          <w:b/>
          <w:bCs/>
          <w:kern w:val="32"/>
          <w:sz w:val="24"/>
          <w:szCs w:val="24"/>
          <w:lang w:eastAsia="x-none"/>
        </w:rPr>
        <w:t xml:space="preserve">к </w:t>
      </w:r>
      <w:r w:rsidR="00D37EAF" w:rsidRPr="00AF6C02">
        <w:rPr>
          <w:rFonts w:ascii="Times New Roman" w:eastAsia="Times New Roman" w:hAnsi="Times New Roman" w:cs="Times New Roman"/>
          <w:b/>
          <w:bCs/>
          <w:kern w:val="32"/>
          <w:sz w:val="24"/>
          <w:szCs w:val="24"/>
          <w:lang w:eastAsia="x-none"/>
        </w:rPr>
        <w:t>ПОП-П</w:t>
      </w:r>
      <w:r w:rsidRPr="00AF6C02">
        <w:rPr>
          <w:rFonts w:ascii="Times New Roman" w:eastAsia="Times New Roman" w:hAnsi="Times New Roman" w:cs="Times New Roman"/>
          <w:b/>
          <w:bCs/>
          <w:kern w:val="32"/>
          <w:sz w:val="24"/>
          <w:szCs w:val="24"/>
          <w:lang w:eastAsia="x-none"/>
        </w:rPr>
        <w:t xml:space="preserve"> по профессии </w:t>
      </w:r>
      <w:bookmarkEnd w:id="1"/>
    </w:p>
    <w:p w14:paraId="38BDFED2" w14:textId="661BE151" w:rsidR="008F578C" w:rsidRPr="00AF6C02" w:rsidRDefault="0064628D" w:rsidP="00AF6C02">
      <w:pPr>
        <w:keepNext/>
        <w:ind w:left="3686"/>
        <w:jc w:val="both"/>
        <w:outlineLvl w:val="0"/>
        <w:rPr>
          <w:rFonts w:ascii="Times New Roman" w:eastAsia="Times New Roman" w:hAnsi="Times New Roman" w:cs="Times New Roman"/>
          <w:b/>
          <w:bCs/>
          <w:kern w:val="32"/>
          <w:sz w:val="24"/>
          <w:szCs w:val="24"/>
          <w:lang w:eastAsia="x-none"/>
        </w:rPr>
      </w:pPr>
      <w:r w:rsidRPr="00AF6C02">
        <w:rPr>
          <w:rFonts w:ascii="Times New Roman" w:eastAsia="Times New Roman" w:hAnsi="Times New Roman" w:cs="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52400981" w14:textId="4C608252" w:rsidR="00AF6C02" w:rsidRDefault="00AF6C02" w:rsidP="00AF6C02">
      <w:pPr>
        <w:ind w:left="3686"/>
      </w:pPr>
    </w:p>
    <w:p w14:paraId="2D745982" w14:textId="24E69C98" w:rsidR="00AF6C02" w:rsidRDefault="00AF6C02" w:rsidP="00AF6C02">
      <w:pPr>
        <w:ind w:left="3686"/>
      </w:pPr>
    </w:p>
    <w:p w14:paraId="3E1240D8" w14:textId="768263D7" w:rsidR="00AF6C02" w:rsidRDefault="00AF6C02" w:rsidP="00AF6C02">
      <w:pPr>
        <w:ind w:left="3686"/>
      </w:pPr>
    </w:p>
    <w:p w14:paraId="033D1FCD" w14:textId="77777777" w:rsidR="00AF6C02" w:rsidRPr="00AF6C02" w:rsidRDefault="00AF6C02" w:rsidP="00AF6C02">
      <w:pPr>
        <w:ind w:left="3686"/>
      </w:pPr>
    </w:p>
    <w:p w14:paraId="3BD51D45" w14:textId="7BB7AE3A" w:rsidR="00CD2973" w:rsidRPr="00AF6C0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bookmarkEnd w:id="2"/>
      <w:r w:rsidRPr="00AF6C02">
        <w:rPr>
          <w:rFonts w:ascii="Times New Roman" w:eastAsia="Times New Roman" w:hAnsi="Times New Roman" w:cs="Times New Roman"/>
          <w:b/>
          <w:bCs/>
          <w:kern w:val="32"/>
          <w:sz w:val="24"/>
          <w:szCs w:val="24"/>
          <w:lang w:eastAsia="x-none"/>
        </w:rPr>
        <w:t xml:space="preserve">ПРИМЕРНЫЕ </w:t>
      </w:r>
      <w:r w:rsidR="008F578C" w:rsidRPr="00AF6C02">
        <w:rPr>
          <w:rFonts w:ascii="Times New Roman" w:eastAsia="Times New Roman" w:hAnsi="Times New Roman" w:cs="Times New Roman"/>
          <w:b/>
          <w:bCs/>
          <w:kern w:val="32"/>
          <w:sz w:val="24"/>
          <w:szCs w:val="24"/>
          <w:lang w:eastAsia="x-none"/>
        </w:rPr>
        <w:t xml:space="preserve">РАБОЧИЕ </w:t>
      </w:r>
      <w:r w:rsidR="008F578C" w:rsidRPr="00AF6C0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3ABD1D2D" w:rsidR="00F53FDC" w:rsidRDefault="00F53FDC" w:rsidP="00F53FDC">
      <w:pPr>
        <w:jc w:val="center"/>
        <w:rPr>
          <w:rFonts w:ascii="Times New Roman" w:hAnsi="Times New Roman" w:cs="Times New Roman"/>
          <w:sz w:val="24"/>
          <w:szCs w:val="24"/>
          <w:lang w:eastAsia="x-none"/>
        </w:rPr>
      </w:pPr>
    </w:p>
    <w:p w14:paraId="04150A1D" w14:textId="77777777" w:rsidR="00AF6C02" w:rsidRPr="00AF6C02" w:rsidRDefault="00AF6C02" w:rsidP="00F53FDC">
      <w:pPr>
        <w:jc w:val="center"/>
        <w:rPr>
          <w:rFonts w:ascii="Times New Roman" w:hAnsi="Times New Roman" w:cs="Times New Roman"/>
          <w:sz w:val="24"/>
          <w:szCs w:val="24"/>
          <w:lang w:eastAsia="x-none"/>
        </w:rPr>
      </w:pPr>
    </w:p>
    <w:p w14:paraId="00291C3C" w14:textId="41FF4779" w:rsidR="00C7536E" w:rsidRPr="00AF6C02" w:rsidRDefault="00F53FDC" w:rsidP="00F53FDC">
      <w:pPr>
        <w:jc w:val="center"/>
        <w:rPr>
          <w:rFonts w:ascii="Times New Roman" w:hAnsi="Times New Roman" w:cs="Times New Roman"/>
          <w:sz w:val="24"/>
          <w:szCs w:val="24"/>
          <w:lang w:val="x-none" w:eastAsia="x-none"/>
        </w:rPr>
      </w:pPr>
      <w:r w:rsidRPr="00AF6C02">
        <w:rPr>
          <w:rFonts w:ascii="Times New Roman" w:hAnsi="Times New Roman" w:cs="Times New Roman"/>
          <w:sz w:val="24"/>
          <w:szCs w:val="24"/>
          <w:lang w:eastAsia="x-none"/>
        </w:rPr>
        <w:t>ОГЛАВЛЕНИЕ</w:t>
      </w:r>
    </w:p>
    <w:p w14:paraId="737D22B2" w14:textId="033E108E" w:rsidR="009D116C" w:rsidRPr="00AF6C02" w:rsidRDefault="00896BB3" w:rsidP="0064628D">
      <w:pPr>
        <w:pStyle w:val="14"/>
        <w:rPr>
          <w:rFonts w:asciiTheme="minorHAnsi" w:eastAsiaTheme="minorEastAsia" w:hAnsiTheme="minorHAnsi" w:cstheme="minorBidi"/>
          <w:lang w:eastAsia="ru-RU"/>
        </w:rPr>
      </w:pPr>
      <w:r w:rsidRPr="00AF6C02">
        <w:rPr>
          <w:rFonts w:eastAsia="Times New Roman"/>
          <w:lang w:eastAsia="ru-RU"/>
        </w:rPr>
        <w:fldChar w:fldCharType="begin"/>
      </w:r>
      <w:r w:rsidRPr="00AF6C02">
        <w:rPr>
          <w:rFonts w:eastAsia="Times New Roman"/>
          <w:lang w:eastAsia="ru-RU"/>
        </w:rPr>
        <w:instrText xml:space="preserve"> TOC \o "3-3" \h \z \t "Заголовок 1;1;Заголовок 2;2;Заголовок1;1;Заголовок;1" </w:instrText>
      </w:r>
      <w:r w:rsidRPr="00AF6C02">
        <w:rPr>
          <w:rFonts w:eastAsia="Times New Roman"/>
          <w:lang w:eastAsia="ru-RU"/>
        </w:rPr>
        <w:fldChar w:fldCharType="separate"/>
      </w:r>
      <w:hyperlink w:anchor="_Toc161313282" w:history="1">
        <w:r w:rsidR="009D116C" w:rsidRPr="00AF6C02">
          <w:rPr>
            <w:rStyle w:val="af0"/>
            <w:color w:val="auto"/>
          </w:rPr>
          <w:t xml:space="preserve">«ПМ.01 </w:t>
        </w:r>
        <w:r w:rsidR="0064628D" w:rsidRPr="00AF6C02">
          <w:rPr>
            <w:rStyle w:val="af0"/>
            <w:color w:val="auto"/>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r w:rsidR="009D116C" w:rsidRPr="00AF6C02">
          <w:rPr>
            <w:webHidden/>
          </w:rPr>
          <w:tab/>
        </w:r>
        <w:r w:rsidR="009D116C" w:rsidRPr="00AF6C02">
          <w:rPr>
            <w:webHidden/>
            <w:sz w:val="28"/>
            <w:szCs w:val="28"/>
          </w:rPr>
          <w:fldChar w:fldCharType="begin"/>
        </w:r>
        <w:r w:rsidR="009D116C" w:rsidRPr="00AF6C02">
          <w:rPr>
            <w:webHidden/>
            <w:sz w:val="28"/>
            <w:szCs w:val="28"/>
          </w:rPr>
          <w:instrText xml:space="preserve"> PAGEREF _Toc161313282 \h </w:instrText>
        </w:r>
        <w:r w:rsidR="009D116C" w:rsidRPr="00AF6C02">
          <w:rPr>
            <w:webHidden/>
            <w:sz w:val="28"/>
            <w:szCs w:val="28"/>
          </w:rPr>
        </w:r>
        <w:r w:rsidR="009D116C" w:rsidRPr="00AF6C02">
          <w:rPr>
            <w:webHidden/>
            <w:sz w:val="28"/>
            <w:szCs w:val="28"/>
          </w:rPr>
          <w:fldChar w:fldCharType="separate"/>
        </w:r>
        <w:r w:rsidR="009D116C" w:rsidRPr="00AF6C02">
          <w:rPr>
            <w:webHidden/>
            <w:sz w:val="28"/>
            <w:szCs w:val="28"/>
          </w:rPr>
          <w:t>2</w:t>
        </w:r>
        <w:r w:rsidR="009D116C" w:rsidRPr="00AF6C02">
          <w:rPr>
            <w:webHidden/>
            <w:sz w:val="28"/>
            <w:szCs w:val="28"/>
          </w:rPr>
          <w:fldChar w:fldCharType="end"/>
        </w:r>
      </w:hyperlink>
    </w:p>
    <w:p w14:paraId="22A8F543" w14:textId="7A1E36C6" w:rsidR="009D116C" w:rsidRPr="00AF6C02" w:rsidRDefault="00C26A7D" w:rsidP="0064628D">
      <w:pPr>
        <w:pStyle w:val="14"/>
        <w:rPr>
          <w:rFonts w:asciiTheme="minorHAnsi" w:eastAsiaTheme="minorEastAsia" w:hAnsiTheme="minorHAnsi" w:cstheme="minorBidi"/>
          <w:lang w:eastAsia="ru-RU"/>
        </w:rPr>
      </w:pPr>
      <w:hyperlink w:anchor="_Toc161313283" w:history="1">
        <w:r w:rsidR="009D116C" w:rsidRPr="00AF6C02">
          <w:rPr>
            <w:rStyle w:val="af0"/>
            <w:color w:val="auto"/>
          </w:rPr>
          <w:t xml:space="preserve">«ПМ.02 </w:t>
        </w:r>
        <w:r w:rsidR="0064628D" w:rsidRPr="00AF6C02">
          <w:rPr>
            <w:rStyle w:val="af0"/>
            <w:color w:val="auto"/>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r w:rsidR="009D116C" w:rsidRPr="00AF6C02">
          <w:rPr>
            <w:rStyle w:val="af0"/>
            <w:color w:val="auto"/>
          </w:rPr>
          <w:t>»</w:t>
        </w:r>
        <w:r w:rsidR="009D116C" w:rsidRPr="00AF6C02">
          <w:rPr>
            <w:webHidden/>
          </w:rPr>
          <w:tab/>
        </w:r>
        <w:r w:rsidR="009D116C" w:rsidRPr="00AF6C02">
          <w:rPr>
            <w:webHidden/>
            <w:sz w:val="28"/>
            <w:szCs w:val="28"/>
          </w:rPr>
          <w:fldChar w:fldCharType="begin"/>
        </w:r>
        <w:r w:rsidR="009D116C" w:rsidRPr="00AF6C02">
          <w:rPr>
            <w:webHidden/>
            <w:sz w:val="28"/>
            <w:szCs w:val="28"/>
          </w:rPr>
          <w:instrText xml:space="preserve"> PAGEREF _Toc161313283 \h </w:instrText>
        </w:r>
        <w:r w:rsidR="009D116C" w:rsidRPr="00AF6C02">
          <w:rPr>
            <w:webHidden/>
            <w:sz w:val="28"/>
            <w:szCs w:val="28"/>
          </w:rPr>
        </w:r>
        <w:r w:rsidR="009D116C" w:rsidRPr="00AF6C02">
          <w:rPr>
            <w:webHidden/>
            <w:sz w:val="28"/>
            <w:szCs w:val="28"/>
          </w:rPr>
          <w:fldChar w:fldCharType="separate"/>
        </w:r>
        <w:r w:rsidR="009D116C" w:rsidRPr="00AF6C02">
          <w:rPr>
            <w:webHidden/>
            <w:sz w:val="28"/>
            <w:szCs w:val="28"/>
          </w:rPr>
          <w:t>8</w:t>
        </w:r>
        <w:r w:rsidR="009D116C" w:rsidRPr="00AF6C02">
          <w:rPr>
            <w:webHidden/>
            <w:sz w:val="28"/>
            <w:szCs w:val="28"/>
          </w:rPr>
          <w:fldChar w:fldCharType="end"/>
        </w:r>
      </w:hyperlink>
    </w:p>
    <w:p w14:paraId="50FD6E95" w14:textId="2601DCA7" w:rsidR="00D32F37" w:rsidRPr="00AF6C02" w:rsidRDefault="00896BB3" w:rsidP="0064628D">
      <w:pPr>
        <w:tabs>
          <w:tab w:val="right" w:leader="dot" w:pos="9638"/>
          <w:tab w:val="right" w:leader="dot" w:pos="14459"/>
          <w:tab w:val="right" w:leader="dot" w:pos="14570"/>
        </w:tabs>
        <w:jc w:val="both"/>
        <w:rPr>
          <w:rFonts w:ascii="Times New Roman" w:hAnsi="Times New Roman" w:cs="Times New Roman"/>
          <w:b/>
          <w:i/>
          <w:sz w:val="24"/>
          <w:szCs w:val="24"/>
        </w:rPr>
      </w:pPr>
      <w:r w:rsidRPr="00AF6C02">
        <w:rPr>
          <w:rFonts w:ascii="Times New Roman" w:eastAsia="Times New Roman" w:hAnsi="Times New Roman" w:cs="Times New Roman"/>
          <w:b/>
          <w:bCs/>
          <w:noProof/>
          <w:sz w:val="24"/>
          <w:szCs w:val="24"/>
          <w:lang w:eastAsia="ru-RU"/>
        </w:rPr>
        <w:fldChar w:fldCharType="end"/>
      </w:r>
    </w:p>
    <w:p w14:paraId="73D2C783" w14:textId="783CDF14" w:rsidR="00D32F37" w:rsidRPr="00AF6C02" w:rsidRDefault="00D32F37" w:rsidP="00CD2973">
      <w:pPr>
        <w:jc w:val="center"/>
        <w:rPr>
          <w:rFonts w:ascii="Times New Roman" w:hAnsi="Times New Roman" w:cs="Times New Roman"/>
          <w:b/>
          <w:i/>
          <w:sz w:val="24"/>
          <w:szCs w:val="24"/>
        </w:rPr>
      </w:pPr>
    </w:p>
    <w:p w14:paraId="5246F115" w14:textId="069BA559" w:rsidR="00D32F37" w:rsidRPr="00AF6C02" w:rsidRDefault="00D32F37" w:rsidP="00CD2973">
      <w:pPr>
        <w:jc w:val="center"/>
        <w:rPr>
          <w:rFonts w:ascii="Times New Roman" w:hAnsi="Times New Roman" w:cs="Times New Roman"/>
          <w:b/>
          <w:i/>
          <w:sz w:val="24"/>
          <w:szCs w:val="24"/>
        </w:rPr>
      </w:pPr>
    </w:p>
    <w:p w14:paraId="1C22FE55" w14:textId="0583C2CC" w:rsidR="00D32F37" w:rsidRPr="00AF6C02" w:rsidRDefault="00D32F37" w:rsidP="00CD2973">
      <w:pPr>
        <w:jc w:val="center"/>
        <w:rPr>
          <w:rFonts w:ascii="Times New Roman" w:hAnsi="Times New Roman" w:cs="Times New Roman"/>
          <w:b/>
          <w:i/>
          <w:sz w:val="24"/>
          <w:szCs w:val="24"/>
        </w:rPr>
      </w:pPr>
    </w:p>
    <w:p w14:paraId="2AD4BD44" w14:textId="3E6D932C" w:rsidR="00D32F37" w:rsidRPr="00AF6C02" w:rsidRDefault="00D32F37" w:rsidP="00CD2973">
      <w:pPr>
        <w:jc w:val="center"/>
        <w:rPr>
          <w:rFonts w:ascii="Times New Roman" w:hAnsi="Times New Roman" w:cs="Times New Roman"/>
          <w:b/>
          <w:i/>
          <w:sz w:val="24"/>
          <w:szCs w:val="24"/>
        </w:rPr>
      </w:pPr>
    </w:p>
    <w:p w14:paraId="0CB3E50A" w14:textId="6C66733E" w:rsidR="00D32F37" w:rsidRPr="00AF6C02" w:rsidRDefault="00D32F37" w:rsidP="00CD2973">
      <w:pPr>
        <w:jc w:val="center"/>
        <w:rPr>
          <w:rFonts w:ascii="Times New Roman" w:hAnsi="Times New Roman" w:cs="Times New Roman"/>
          <w:b/>
          <w:i/>
          <w:sz w:val="24"/>
          <w:szCs w:val="24"/>
        </w:rPr>
      </w:pPr>
    </w:p>
    <w:p w14:paraId="315FFDB9" w14:textId="4A9560C6" w:rsidR="00D32F37" w:rsidRPr="00AF6C02" w:rsidRDefault="00D32F37" w:rsidP="00CD2973">
      <w:pPr>
        <w:jc w:val="center"/>
        <w:rPr>
          <w:rFonts w:ascii="Times New Roman" w:hAnsi="Times New Roman" w:cs="Times New Roman"/>
          <w:b/>
          <w:i/>
          <w:sz w:val="24"/>
          <w:szCs w:val="24"/>
        </w:rPr>
      </w:pPr>
    </w:p>
    <w:p w14:paraId="5FAE591B" w14:textId="3E9D3E18" w:rsidR="00D32F37" w:rsidRPr="00AF6C02" w:rsidRDefault="00D32F37" w:rsidP="00CD2973">
      <w:pPr>
        <w:jc w:val="center"/>
        <w:rPr>
          <w:rFonts w:ascii="Times New Roman" w:hAnsi="Times New Roman" w:cs="Times New Roman"/>
          <w:b/>
          <w:i/>
          <w:sz w:val="24"/>
          <w:szCs w:val="24"/>
        </w:rPr>
      </w:pPr>
    </w:p>
    <w:p w14:paraId="3163FE07" w14:textId="77777777" w:rsidR="00D32F37" w:rsidRPr="00AF6C02" w:rsidRDefault="00D32F37" w:rsidP="00CD2973">
      <w:pPr>
        <w:jc w:val="center"/>
        <w:rPr>
          <w:rFonts w:ascii="Times New Roman" w:hAnsi="Times New Roman" w:cs="Times New Roman"/>
          <w:b/>
          <w:i/>
          <w:sz w:val="24"/>
          <w:szCs w:val="24"/>
        </w:rPr>
      </w:pPr>
    </w:p>
    <w:p w14:paraId="7A3EF97E" w14:textId="293CC49B" w:rsidR="008018C7" w:rsidRPr="00AF6C02" w:rsidRDefault="008018C7" w:rsidP="00CD2973">
      <w:pPr>
        <w:jc w:val="center"/>
        <w:rPr>
          <w:rFonts w:ascii="Times New Roman" w:hAnsi="Times New Roman" w:cs="Times New Roman"/>
          <w:b/>
          <w:i/>
          <w:sz w:val="24"/>
          <w:szCs w:val="24"/>
        </w:rPr>
      </w:pPr>
    </w:p>
    <w:p w14:paraId="1B4F399D" w14:textId="49620491" w:rsidR="00502F97" w:rsidRPr="00AF6C02" w:rsidRDefault="00502F97" w:rsidP="00CD2973">
      <w:pPr>
        <w:jc w:val="center"/>
        <w:rPr>
          <w:rFonts w:ascii="Times New Roman" w:hAnsi="Times New Roman" w:cs="Times New Roman"/>
          <w:b/>
          <w:i/>
          <w:sz w:val="24"/>
          <w:szCs w:val="24"/>
        </w:rPr>
      </w:pPr>
    </w:p>
    <w:p w14:paraId="505601EC" w14:textId="3631A7F1" w:rsidR="00502F97" w:rsidRDefault="00502F97" w:rsidP="00CD2973">
      <w:pPr>
        <w:jc w:val="center"/>
        <w:rPr>
          <w:rFonts w:ascii="Times New Roman" w:hAnsi="Times New Roman" w:cs="Times New Roman"/>
          <w:b/>
          <w:i/>
          <w:sz w:val="24"/>
          <w:szCs w:val="24"/>
        </w:rPr>
      </w:pPr>
    </w:p>
    <w:p w14:paraId="2A04A53D" w14:textId="0F43E317" w:rsidR="00AF6C02" w:rsidRDefault="00AF6C02" w:rsidP="00CD2973">
      <w:pPr>
        <w:jc w:val="center"/>
        <w:rPr>
          <w:rFonts w:ascii="Times New Roman" w:hAnsi="Times New Roman" w:cs="Times New Roman"/>
          <w:b/>
          <w:i/>
          <w:sz w:val="24"/>
          <w:szCs w:val="24"/>
        </w:rPr>
      </w:pPr>
    </w:p>
    <w:p w14:paraId="3A6B993C" w14:textId="4CE26F42" w:rsidR="00AF6C02" w:rsidRDefault="00AF6C02" w:rsidP="00CD2973">
      <w:pPr>
        <w:jc w:val="center"/>
        <w:rPr>
          <w:rFonts w:ascii="Times New Roman" w:hAnsi="Times New Roman" w:cs="Times New Roman"/>
          <w:b/>
          <w:i/>
          <w:sz w:val="24"/>
          <w:szCs w:val="24"/>
        </w:rPr>
      </w:pPr>
    </w:p>
    <w:p w14:paraId="25D3165D" w14:textId="2E0DAA07" w:rsidR="00AF6C02" w:rsidRDefault="00AF6C02" w:rsidP="00CD2973">
      <w:pPr>
        <w:jc w:val="center"/>
        <w:rPr>
          <w:rFonts w:ascii="Times New Roman" w:hAnsi="Times New Roman" w:cs="Times New Roman"/>
          <w:b/>
          <w:i/>
          <w:sz w:val="24"/>
          <w:szCs w:val="24"/>
        </w:rPr>
      </w:pPr>
    </w:p>
    <w:p w14:paraId="5D40A9E1" w14:textId="77777777" w:rsidR="00AF6C02" w:rsidRPr="00AF6C02" w:rsidRDefault="00AF6C02" w:rsidP="00CD2973">
      <w:pPr>
        <w:jc w:val="center"/>
        <w:rPr>
          <w:rFonts w:ascii="Times New Roman" w:hAnsi="Times New Roman" w:cs="Times New Roman"/>
          <w:b/>
          <w:i/>
          <w:sz w:val="24"/>
          <w:szCs w:val="24"/>
        </w:rPr>
      </w:pPr>
    </w:p>
    <w:p w14:paraId="73F24A22" w14:textId="3112F456" w:rsidR="00502F97" w:rsidRPr="00AF6C02" w:rsidRDefault="00502F97" w:rsidP="00CD2973">
      <w:pPr>
        <w:jc w:val="center"/>
        <w:rPr>
          <w:rFonts w:ascii="Times New Roman" w:hAnsi="Times New Roman" w:cs="Times New Roman"/>
          <w:b/>
          <w:i/>
          <w:sz w:val="24"/>
          <w:szCs w:val="24"/>
        </w:rPr>
      </w:pPr>
    </w:p>
    <w:p w14:paraId="3F3455FE" w14:textId="55D3C771" w:rsidR="00502F97" w:rsidRPr="00AF6C02" w:rsidRDefault="00502F97" w:rsidP="00CD2973">
      <w:pPr>
        <w:jc w:val="center"/>
        <w:rPr>
          <w:rFonts w:ascii="Times New Roman" w:hAnsi="Times New Roman" w:cs="Times New Roman"/>
          <w:b/>
          <w:i/>
          <w:sz w:val="24"/>
          <w:szCs w:val="24"/>
        </w:rPr>
      </w:pPr>
    </w:p>
    <w:p w14:paraId="38970F8B" w14:textId="163C2B01" w:rsidR="00502F97" w:rsidRPr="00AF6C02" w:rsidRDefault="00502F97" w:rsidP="00CD2973">
      <w:pPr>
        <w:jc w:val="center"/>
        <w:rPr>
          <w:rFonts w:ascii="Times New Roman" w:hAnsi="Times New Roman" w:cs="Times New Roman"/>
          <w:b/>
          <w:i/>
          <w:sz w:val="24"/>
          <w:szCs w:val="24"/>
        </w:rPr>
      </w:pPr>
    </w:p>
    <w:p w14:paraId="46F260A5" w14:textId="5B7285C3" w:rsidR="008018C7" w:rsidRPr="00AF6C02" w:rsidRDefault="008018C7" w:rsidP="00CD2973">
      <w:pPr>
        <w:jc w:val="center"/>
        <w:rPr>
          <w:rFonts w:ascii="Times New Roman" w:hAnsi="Times New Roman" w:cs="Times New Roman"/>
          <w:b/>
          <w:i/>
          <w:sz w:val="24"/>
          <w:szCs w:val="24"/>
        </w:rPr>
      </w:pPr>
    </w:p>
    <w:p w14:paraId="5382724A" w14:textId="77777777" w:rsidR="008018C7" w:rsidRPr="00AF6C02" w:rsidRDefault="008018C7" w:rsidP="00CD2973">
      <w:pPr>
        <w:jc w:val="center"/>
        <w:rPr>
          <w:rFonts w:ascii="Times New Roman" w:hAnsi="Times New Roman" w:cs="Times New Roman"/>
          <w:b/>
          <w:i/>
          <w:sz w:val="24"/>
          <w:szCs w:val="24"/>
        </w:rPr>
      </w:pPr>
    </w:p>
    <w:p w14:paraId="6FF0472B" w14:textId="7214E0D2" w:rsidR="00CD2973" w:rsidRPr="00AF6C02" w:rsidRDefault="008018C7" w:rsidP="00F53FDC">
      <w:pPr>
        <w:jc w:val="center"/>
        <w:rPr>
          <w:rFonts w:ascii="Times New Roman" w:hAnsi="Times New Roman" w:cs="Times New Roman"/>
          <w:b/>
          <w:bCs/>
          <w:sz w:val="24"/>
          <w:szCs w:val="24"/>
        </w:rPr>
      </w:pPr>
      <w:r w:rsidRPr="00AF6C02">
        <w:rPr>
          <w:rFonts w:ascii="Times New Roman" w:hAnsi="Times New Roman" w:cs="Times New Roman"/>
          <w:b/>
          <w:bCs/>
          <w:sz w:val="24"/>
          <w:szCs w:val="24"/>
        </w:rPr>
        <w:t>202</w:t>
      </w:r>
      <w:r w:rsidR="0064628D" w:rsidRPr="00AF6C02">
        <w:rPr>
          <w:rFonts w:ascii="Times New Roman" w:hAnsi="Times New Roman" w:cs="Times New Roman"/>
          <w:b/>
          <w:bCs/>
          <w:sz w:val="24"/>
          <w:szCs w:val="24"/>
        </w:rPr>
        <w:t>6</w:t>
      </w:r>
      <w:r w:rsidRPr="00AF6C02">
        <w:rPr>
          <w:rFonts w:ascii="Times New Roman" w:hAnsi="Times New Roman" w:cs="Times New Roman"/>
          <w:b/>
          <w:bCs/>
          <w:sz w:val="24"/>
          <w:szCs w:val="24"/>
        </w:rPr>
        <w:t xml:space="preserve"> г.</w:t>
      </w:r>
    </w:p>
    <w:p w14:paraId="76A94161" w14:textId="77777777" w:rsidR="006E7FF4" w:rsidRPr="00AF6C02" w:rsidRDefault="006E7FF4">
      <w:pPr>
        <w:rPr>
          <w:rFonts w:ascii="Times New Roman" w:hAnsi="Times New Roman" w:cs="Times New Roman"/>
          <w:b/>
          <w:sz w:val="24"/>
          <w:szCs w:val="24"/>
        </w:rPr>
      </w:pPr>
      <w:r w:rsidRPr="00AF6C02">
        <w:rPr>
          <w:rFonts w:ascii="Times New Roman" w:hAnsi="Times New Roman" w:cs="Times New Roman"/>
          <w:b/>
          <w:sz w:val="24"/>
          <w:szCs w:val="24"/>
        </w:rPr>
        <w:br w:type="page"/>
      </w:r>
    </w:p>
    <w:p w14:paraId="46DB3426" w14:textId="76D2B019" w:rsidR="00502F97" w:rsidRPr="00AF6C02" w:rsidRDefault="00502F97" w:rsidP="00502F97">
      <w:pPr>
        <w:jc w:val="right"/>
        <w:rPr>
          <w:rFonts w:ascii="Times New Roman" w:hAnsi="Times New Roman" w:cs="Times New Roman"/>
          <w:b/>
          <w:bCs/>
          <w:sz w:val="24"/>
          <w:szCs w:val="24"/>
        </w:rPr>
      </w:pPr>
      <w:r w:rsidRPr="00AF6C02">
        <w:rPr>
          <w:rFonts w:ascii="Times New Roman" w:hAnsi="Times New Roman" w:cs="Times New Roman"/>
          <w:b/>
          <w:bCs/>
          <w:sz w:val="24"/>
          <w:szCs w:val="24"/>
        </w:rPr>
        <w:lastRenderedPageBreak/>
        <w:t>Приложение 1.1</w:t>
      </w:r>
    </w:p>
    <w:p w14:paraId="08F24FAD" w14:textId="77777777" w:rsidR="00AF6C02" w:rsidRPr="00AF6C02" w:rsidRDefault="00AF6C02" w:rsidP="00AF6C02">
      <w:pPr>
        <w:jc w:val="right"/>
        <w:rPr>
          <w:rFonts w:ascii="Times New Roman" w:hAnsi="Times New Roman" w:cs="Times New Roman"/>
          <w:b/>
          <w:bCs/>
          <w:sz w:val="24"/>
          <w:szCs w:val="24"/>
        </w:rPr>
      </w:pPr>
      <w:r w:rsidRPr="00AF6C02">
        <w:rPr>
          <w:rFonts w:ascii="Times New Roman" w:hAnsi="Times New Roman" w:cs="Times New Roman"/>
          <w:b/>
          <w:bCs/>
          <w:sz w:val="24"/>
          <w:szCs w:val="24"/>
        </w:rPr>
        <w:t xml:space="preserve">к ПОП-П по профессии </w:t>
      </w:r>
    </w:p>
    <w:p w14:paraId="52E759D7" w14:textId="77777777" w:rsidR="00AF6C02" w:rsidRPr="00AF6C02" w:rsidRDefault="00AF6C02" w:rsidP="00AF6C02">
      <w:pPr>
        <w:keepNext/>
        <w:ind w:left="3686"/>
        <w:jc w:val="both"/>
        <w:outlineLvl w:val="0"/>
        <w:rPr>
          <w:rFonts w:ascii="Times New Roman" w:eastAsia="Times New Roman" w:hAnsi="Times New Roman" w:cs="Times New Roman"/>
          <w:b/>
          <w:bCs/>
          <w:kern w:val="32"/>
          <w:sz w:val="24"/>
          <w:szCs w:val="24"/>
          <w:lang w:eastAsia="x-none"/>
        </w:rPr>
      </w:pPr>
      <w:r w:rsidRPr="00AF6C02">
        <w:rPr>
          <w:rFonts w:ascii="Times New Roman" w:eastAsia="Times New Roman" w:hAnsi="Times New Roman" w:cs="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3229CAAE" w14:textId="08514E9B" w:rsidR="00502F97" w:rsidRPr="00AF6C02" w:rsidRDefault="00502F97" w:rsidP="00AF6C02">
      <w:pPr>
        <w:keepNext/>
        <w:ind w:left="3686"/>
        <w:jc w:val="both"/>
        <w:outlineLvl w:val="0"/>
        <w:rPr>
          <w:rFonts w:ascii="Times New Roman" w:eastAsia="Times New Roman" w:hAnsi="Times New Roman" w:cs="Times New Roman"/>
          <w:b/>
          <w:bCs/>
          <w:kern w:val="32"/>
          <w:sz w:val="24"/>
          <w:szCs w:val="24"/>
          <w:lang w:eastAsia="x-none"/>
        </w:rPr>
      </w:pPr>
    </w:p>
    <w:p w14:paraId="3241382C" w14:textId="71C6E60C" w:rsidR="00502F97" w:rsidRDefault="00502F97" w:rsidP="00502F97">
      <w:pPr>
        <w:jc w:val="right"/>
        <w:rPr>
          <w:rFonts w:ascii="Times New Roman" w:hAnsi="Times New Roman" w:cs="Times New Roman"/>
          <w:b/>
          <w:bCs/>
          <w:sz w:val="24"/>
          <w:szCs w:val="24"/>
        </w:rPr>
      </w:pPr>
    </w:p>
    <w:p w14:paraId="76744AF9" w14:textId="666D32F5" w:rsidR="00AF6C02" w:rsidRDefault="00AF6C02" w:rsidP="00502F97">
      <w:pPr>
        <w:jc w:val="right"/>
        <w:rPr>
          <w:rFonts w:ascii="Times New Roman" w:hAnsi="Times New Roman" w:cs="Times New Roman"/>
          <w:b/>
          <w:bCs/>
          <w:sz w:val="24"/>
          <w:szCs w:val="24"/>
        </w:rPr>
      </w:pPr>
    </w:p>
    <w:p w14:paraId="0648CEA1" w14:textId="77777777" w:rsidR="00AF6C02" w:rsidRDefault="00AF6C02" w:rsidP="00502F97">
      <w:pPr>
        <w:jc w:val="right"/>
        <w:rPr>
          <w:rFonts w:ascii="Times New Roman" w:hAnsi="Times New Roman" w:cs="Times New Roman"/>
          <w:b/>
          <w:bCs/>
          <w:sz w:val="24"/>
          <w:szCs w:val="24"/>
        </w:rPr>
      </w:pPr>
    </w:p>
    <w:p w14:paraId="2A3EBE8A" w14:textId="4420802F" w:rsidR="00AF6C02" w:rsidRDefault="00AF6C02" w:rsidP="00502F97">
      <w:pPr>
        <w:jc w:val="right"/>
        <w:rPr>
          <w:rFonts w:ascii="Times New Roman" w:hAnsi="Times New Roman" w:cs="Times New Roman"/>
          <w:b/>
          <w:bCs/>
          <w:sz w:val="24"/>
          <w:szCs w:val="24"/>
        </w:rPr>
      </w:pPr>
    </w:p>
    <w:p w14:paraId="2DE272ED" w14:textId="77777777" w:rsidR="00AF6C02" w:rsidRPr="00AF6C02" w:rsidRDefault="00AF6C02" w:rsidP="00502F97">
      <w:pPr>
        <w:jc w:val="right"/>
        <w:rPr>
          <w:rFonts w:ascii="Times New Roman" w:hAnsi="Times New Roman" w:cs="Times New Roman"/>
          <w:b/>
          <w:bCs/>
          <w:sz w:val="24"/>
          <w:szCs w:val="24"/>
        </w:rPr>
      </w:pPr>
    </w:p>
    <w:p w14:paraId="35730DA3" w14:textId="77777777" w:rsidR="00502F97" w:rsidRPr="00AF6C02" w:rsidRDefault="00502F97" w:rsidP="00502F97">
      <w:pPr>
        <w:jc w:val="right"/>
        <w:rPr>
          <w:rFonts w:ascii="Times New Roman" w:hAnsi="Times New Roman" w:cs="Times New Roman"/>
          <w:b/>
          <w:bCs/>
          <w:sz w:val="24"/>
          <w:szCs w:val="24"/>
        </w:rPr>
      </w:pPr>
    </w:p>
    <w:p w14:paraId="1E0024D1" w14:textId="1AE463F3" w:rsidR="008F578C" w:rsidRPr="00AF6C02" w:rsidRDefault="00D32F37" w:rsidP="008F578C">
      <w:pPr>
        <w:jc w:val="center"/>
        <w:rPr>
          <w:rFonts w:ascii="Times New Roman" w:hAnsi="Times New Roman" w:cs="Times New Roman"/>
          <w:b/>
          <w:bCs/>
          <w:sz w:val="24"/>
          <w:szCs w:val="24"/>
        </w:rPr>
      </w:pPr>
      <w:r w:rsidRPr="00AF6C02">
        <w:rPr>
          <w:rFonts w:ascii="Times New Roman" w:hAnsi="Times New Roman" w:cs="Times New Roman"/>
          <w:b/>
          <w:bCs/>
          <w:sz w:val="24"/>
          <w:szCs w:val="24"/>
        </w:rPr>
        <w:t>Примерная рабочая программа профессионального модуля</w:t>
      </w:r>
    </w:p>
    <w:p w14:paraId="62499A62" w14:textId="73061C97" w:rsidR="00CD2973" w:rsidRPr="00AF6C02" w:rsidRDefault="008F578C" w:rsidP="006E7FF4">
      <w:pPr>
        <w:pStyle w:val="1"/>
      </w:pPr>
      <w:bookmarkStart w:id="4" w:name="_Toc150695621"/>
      <w:bookmarkStart w:id="5" w:name="_Toc150695786"/>
      <w:bookmarkStart w:id="6" w:name="_Toc161313282"/>
      <w:r w:rsidRPr="00AF6C02">
        <w:t>«</w:t>
      </w:r>
      <w:r w:rsidR="008276F3" w:rsidRPr="00AF6C02">
        <w:t>ПМ.01</w:t>
      </w:r>
      <w:r w:rsidRPr="00AF6C02">
        <w:t xml:space="preserve"> </w:t>
      </w:r>
      <w:r w:rsidR="0064628D" w:rsidRPr="0064628D">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r w:rsidRPr="00AF6C02">
        <w:t>»</w:t>
      </w:r>
      <w:bookmarkEnd w:id="4"/>
      <w:bookmarkEnd w:id="5"/>
      <w:bookmarkEnd w:id="6"/>
    </w:p>
    <w:p w14:paraId="41E9DB3F" w14:textId="600FBBAA" w:rsidR="00502F97" w:rsidRPr="00AF6C02" w:rsidRDefault="00502F97" w:rsidP="00F53FDC">
      <w:pPr>
        <w:spacing w:line="360" w:lineRule="auto"/>
        <w:jc w:val="center"/>
        <w:rPr>
          <w:rFonts w:ascii="Times New Roman" w:hAnsi="Times New Roman" w:cs="Times New Roman"/>
          <w:sz w:val="24"/>
          <w:szCs w:val="24"/>
        </w:rPr>
      </w:pPr>
    </w:p>
    <w:p w14:paraId="569F4FC8" w14:textId="2B3DF486" w:rsidR="00502F97" w:rsidRPr="00AF6C02" w:rsidRDefault="00502F97" w:rsidP="00F53FDC">
      <w:pPr>
        <w:spacing w:line="360" w:lineRule="auto"/>
        <w:jc w:val="center"/>
        <w:rPr>
          <w:rFonts w:ascii="Times New Roman" w:hAnsi="Times New Roman" w:cs="Times New Roman"/>
          <w:sz w:val="24"/>
          <w:szCs w:val="24"/>
        </w:rPr>
      </w:pPr>
    </w:p>
    <w:p w14:paraId="02DA7D2B" w14:textId="13BD8956" w:rsidR="00502F97" w:rsidRPr="00AF6C02" w:rsidRDefault="00502F97" w:rsidP="00F53FDC">
      <w:pPr>
        <w:spacing w:line="360" w:lineRule="auto"/>
        <w:jc w:val="center"/>
        <w:rPr>
          <w:rFonts w:ascii="Times New Roman" w:hAnsi="Times New Roman" w:cs="Times New Roman"/>
          <w:sz w:val="24"/>
          <w:szCs w:val="24"/>
        </w:rPr>
      </w:pPr>
    </w:p>
    <w:p w14:paraId="694A6A67" w14:textId="61169B7C" w:rsidR="00502F97" w:rsidRPr="00AF6C02" w:rsidRDefault="00502F97" w:rsidP="00F53FDC">
      <w:pPr>
        <w:spacing w:line="360" w:lineRule="auto"/>
        <w:jc w:val="center"/>
        <w:rPr>
          <w:rFonts w:ascii="Times New Roman" w:hAnsi="Times New Roman" w:cs="Times New Roman"/>
          <w:sz w:val="24"/>
          <w:szCs w:val="24"/>
        </w:rPr>
      </w:pPr>
    </w:p>
    <w:p w14:paraId="3B57E081" w14:textId="4DE287B8" w:rsidR="00502F97" w:rsidRPr="00AF6C02" w:rsidRDefault="00502F97" w:rsidP="00F53FDC">
      <w:pPr>
        <w:spacing w:line="360" w:lineRule="auto"/>
        <w:jc w:val="center"/>
        <w:rPr>
          <w:rFonts w:ascii="Times New Roman" w:hAnsi="Times New Roman" w:cs="Times New Roman"/>
          <w:sz w:val="24"/>
          <w:szCs w:val="24"/>
        </w:rPr>
      </w:pPr>
    </w:p>
    <w:p w14:paraId="067D8446" w14:textId="18483086" w:rsidR="00502F97" w:rsidRPr="00AF6C02" w:rsidRDefault="00502F97" w:rsidP="00F53FDC">
      <w:pPr>
        <w:spacing w:line="360" w:lineRule="auto"/>
        <w:jc w:val="center"/>
        <w:rPr>
          <w:rFonts w:ascii="Times New Roman" w:hAnsi="Times New Roman" w:cs="Times New Roman"/>
          <w:sz w:val="24"/>
          <w:szCs w:val="24"/>
        </w:rPr>
      </w:pPr>
    </w:p>
    <w:p w14:paraId="247A35E9" w14:textId="7F72EC14" w:rsidR="00502F97" w:rsidRPr="00AF6C02" w:rsidRDefault="00502F97" w:rsidP="00F53FDC">
      <w:pPr>
        <w:spacing w:line="360" w:lineRule="auto"/>
        <w:jc w:val="center"/>
        <w:rPr>
          <w:rFonts w:ascii="Times New Roman" w:hAnsi="Times New Roman" w:cs="Times New Roman"/>
          <w:sz w:val="24"/>
          <w:szCs w:val="24"/>
        </w:rPr>
      </w:pPr>
    </w:p>
    <w:p w14:paraId="76D7C38F" w14:textId="4E762E5F" w:rsidR="00502F97" w:rsidRPr="00AF6C02" w:rsidRDefault="00502F97" w:rsidP="00F53FDC">
      <w:pPr>
        <w:spacing w:line="360" w:lineRule="auto"/>
        <w:jc w:val="center"/>
        <w:rPr>
          <w:rFonts w:ascii="Times New Roman" w:hAnsi="Times New Roman" w:cs="Times New Roman"/>
          <w:sz w:val="24"/>
          <w:szCs w:val="24"/>
        </w:rPr>
      </w:pPr>
    </w:p>
    <w:p w14:paraId="26DDE23B" w14:textId="77777777" w:rsidR="00502F97" w:rsidRPr="00AF6C02" w:rsidRDefault="00502F97" w:rsidP="00F53FDC">
      <w:pPr>
        <w:spacing w:line="360" w:lineRule="auto"/>
        <w:jc w:val="center"/>
        <w:rPr>
          <w:rFonts w:ascii="Times New Roman" w:hAnsi="Times New Roman" w:cs="Times New Roman"/>
          <w:sz w:val="24"/>
          <w:szCs w:val="24"/>
        </w:rPr>
      </w:pPr>
    </w:p>
    <w:p w14:paraId="0E85E081" w14:textId="367F7151" w:rsidR="00502F97" w:rsidRPr="00AF6C02" w:rsidRDefault="00502F97" w:rsidP="00F53FDC">
      <w:pPr>
        <w:spacing w:line="360" w:lineRule="auto"/>
        <w:jc w:val="center"/>
        <w:rPr>
          <w:rFonts w:ascii="Times New Roman" w:hAnsi="Times New Roman" w:cs="Times New Roman"/>
          <w:sz w:val="24"/>
          <w:szCs w:val="24"/>
        </w:rPr>
      </w:pPr>
    </w:p>
    <w:p w14:paraId="522AF655" w14:textId="4C229FCD" w:rsidR="00502F97" w:rsidRPr="00AF6C02" w:rsidRDefault="00502F97" w:rsidP="00F53FDC">
      <w:pPr>
        <w:spacing w:line="360" w:lineRule="auto"/>
        <w:jc w:val="center"/>
        <w:rPr>
          <w:rFonts w:ascii="Times New Roman" w:hAnsi="Times New Roman" w:cs="Times New Roman"/>
          <w:sz w:val="24"/>
          <w:szCs w:val="24"/>
        </w:rPr>
      </w:pPr>
    </w:p>
    <w:p w14:paraId="67595370" w14:textId="66669932" w:rsidR="00502F97" w:rsidRPr="00AF6C02" w:rsidRDefault="00502F97" w:rsidP="00F53FDC">
      <w:pPr>
        <w:spacing w:line="360" w:lineRule="auto"/>
        <w:jc w:val="center"/>
        <w:rPr>
          <w:rFonts w:ascii="Times New Roman" w:hAnsi="Times New Roman" w:cs="Times New Roman"/>
          <w:sz w:val="24"/>
          <w:szCs w:val="24"/>
        </w:rPr>
      </w:pPr>
    </w:p>
    <w:p w14:paraId="090FF9E5" w14:textId="1E6817EA" w:rsidR="00502F97" w:rsidRPr="00AF6C02" w:rsidRDefault="00502F97" w:rsidP="00F53FDC">
      <w:pPr>
        <w:spacing w:line="360" w:lineRule="auto"/>
        <w:jc w:val="center"/>
        <w:rPr>
          <w:rFonts w:ascii="Times New Roman" w:hAnsi="Times New Roman" w:cs="Times New Roman"/>
          <w:sz w:val="24"/>
          <w:szCs w:val="24"/>
        </w:rPr>
      </w:pPr>
    </w:p>
    <w:p w14:paraId="1A6A1C57" w14:textId="771B64CF" w:rsidR="00502F97" w:rsidRPr="00AF6C02" w:rsidRDefault="00502F97" w:rsidP="00F53FDC">
      <w:pPr>
        <w:spacing w:line="360" w:lineRule="auto"/>
        <w:jc w:val="center"/>
        <w:rPr>
          <w:rFonts w:ascii="Times New Roman" w:hAnsi="Times New Roman" w:cs="Times New Roman"/>
          <w:sz w:val="24"/>
          <w:szCs w:val="24"/>
        </w:rPr>
      </w:pPr>
    </w:p>
    <w:p w14:paraId="4DF11363" w14:textId="40D62143" w:rsidR="00F53FDC" w:rsidRPr="00AF6C02" w:rsidRDefault="00F53FDC" w:rsidP="00F53FDC">
      <w:pPr>
        <w:jc w:val="center"/>
        <w:rPr>
          <w:rFonts w:ascii="Times New Roman" w:hAnsi="Times New Roman" w:cs="Times New Roman"/>
          <w:b/>
          <w:bCs/>
          <w:sz w:val="24"/>
          <w:szCs w:val="24"/>
        </w:rPr>
      </w:pPr>
      <w:r w:rsidRPr="00AF6C02">
        <w:rPr>
          <w:rFonts w:ascii="Times New Roman" w:hAnsi="Times New Roman" w:cs="Times New Roman"/>
          <w:b/>
          <w:bCs/>
          <w:sz w:val="24"/>
          <w:szCs w:val="24"/>
        </w:rPr>
        <w:t>202</w:t>
      </w:r>
      <w:r w:rsidR="00AF6C02">
        <w:rPr>
          <w:rFonts w:ascii="Times New Roman" w:hAnsi="Times New Roman" w:cs="Times New Roman"/>
          <w:b/>
          <w:bCs/>
          <w:sz w:val="24"/>
          <w:szCs w:val="24"/>
        </w:rPr>
        <w:t>6</w:t>
      </w:r>
      <w:r w:rsidRPr="00AF6C02">
        <w:rPr>
          <w:rFonts w:ascii="Times New Roman" w:hAnsi="Times New Roman" w:cs="Times New Roman"/>
          <w:b/>
          <w:bCs/>
          <w:sz w:val="24"/>
          <w:szCs w:val="24"/>
        </w:rPr>
        <w:t xml:space="preserve"> г.</w:t>
      </w:r>
    </w:p>
    <w:p w14:paraId="70F752F4" w14:textId="41B9B345" w:rsidR="00B766E1" w:rsidRPr="00AF6C02" w:rsidRDefault="00B766E1">
      <w:pPr>
        <w:rPr>
          <w:rFonts w:ascii="Times New Roman" w:eastAsia="Times New Roman" w:hAnsi="Times New Roman" w:cs="Times New Roman"/>
          <w:b/>
          <w:bCs/>
          <w:kern w:val="36"/>
          <w:sz w:val="24"/>
          <w:szCs w:val="24"/>
          <w:lang w:eastAsia="ru-RU"/>
        </w:rPr>
      </w:pPr>
      <w:r w:rsidRPr="00AF6C02">
        <w:br w:type="page"/>
      </w:r>
    </w:p>
    <w:p w14:paraId="0C1F2986" w14:textId="40C3C0F4" w:rsidR="00502F97" w:rsidRPr="00AF6C02" w:rsidRDefault="00B766E1" w:rsidP="00B766E1">
      <w:pPr>
        <w:jc w:val="center"/>
        <w:rPr>
          <w:rFonts w:ascii="Times New Roman" w:hAnsi="Times New Roman" w:cs="Times New Roman"/>
          <w:b/>
          <w:bCs/>
          <w:sz w:val="24"/>
          <w:szCs w:val="24"/>
        </w:rPr>
      </w:pPr>
      <w:r w:rsidRPr="00AF6C02">
        <w:rPr>
          <w:rFonts w:ascii="Times New Roman" w:hAnsi="Times New Roman" w:cs="Times New Roman"/>
          <w:b/>
          <w:bCs/>
          <w:sz w:val="24"/>
          <w:szCs w:val="24"/>
        </w:rPr>
        <w:lastRenderedPageBreak/>
        <w:t>СОДЕРЖАНИЕ ПРОГРАММЫ</w:t>
      </w:r>
    </w:p>
    <w:p w14:paraId="30CE296F" w14:textId="7018442A" w:rsidR="00B766E1" w:rsidRPr="00AF6C02" w:rsidRDefault="00B766E1" w:rsidP="00B766E1"/>
    <w:p w14:paraId="1ADF7FE4" w14:textId="5D1CBB89" w:rsidR="00B766E1" w:rsidRPr="00AF6C02" w:rsidRDefault="00B766E1" w:rsidP="0064628D">
      <w:pPr>
        <w:pStyle w:val="14"/>
        <w:rPr>
          <w:rFonts w:asciiTheme="minorHAnsi" w:eastAsiaTheme="minorEastAsia" w:hAnsiTheme="minorHAnsi" w:cstheme="minorBidi"/>
          <w:lang w:eastAsia="ru-RU"/>
        </w:rPr>
      </w:pPr>
      <w:r w:rsidRPr="00AF6C02">
        <w:fldChar w:fldCharType="begin"/>
      </w:r>
      <w:r w:rsidRPr="00AF6C02">
        <w:instrText xml:space="preserve"> TOC \h \z \t "Раздел 1;1;Раздел 1.1;2" </w:instrText>
      </w:r>
      <w:r w:rsidRPr="00AF6C02">
        <w:fldChar w:fldCharType="separate"/>
      </w:r>
      <w:hyperlink w:anchor="_Toc156820309" w:history="1">
        <w:r w:rsidRPr="00AF6C02">
          <w:rPr>
            <w:rStyle w:val="af0"/>
            <w:color w:val="auto"/>
          </w:rPr>
          <w:t>1. Общая характеристика</w:t>
        </w:r>
        <w:r w:rsidRPr="00AF6C02">
          <w:rPr>
            <w:webHidden/>
          </w:rPr>
          <w:tab/>
        </w:r>
      </w:hyperlink>
    </w:p>
    <w:p w14:paraId="0B3A164A" w14:textId="295B03EE" w:rsidR="00B766E1" w:rsidRPr="00AF6C02" w:rsidRDefault="00C26A7D" w:rsidP="00E96B20">
      <w:pPr>
        <w:pStyle w:val="21"/>
        <w:rPr>
          <w:rFonts w:asciiTheme="minorHAnsi" w:eastAsiaTheme="minorEastAsia" w:hAnsiTheme="minorHAnsi" w:cstheme="minorBidi"/>
          <w:sz w:val="22"/>
          <w:szCs w:val="22"/>
        </w:rPr>
      </w:pPr>
      <w:hyperlink w:anchor="_Toc156820310" w:history="1">
        <w:r w:rsidR="00B766E1" w:rsidRPr="00AF6C02">
          <w:rPr>
            <w:rStyle w:val="af0"/>
            <w:i w:val="0"/>
            <w:iCs w:val="0"/>
            <w:color w:val="auto"/>
          </w:rPr>
          <w:t>1.1. Цель и место профессионального модуля «ПМ</w:t>
        </w:r>
        <w:r w:rsidR="00F92DF8">
          <w:rPr>
            <w:rStyle w:val="af0"/>
            <w:i w:val="0"/>
            <w:iCs w:val="0"/>
            <w:color w:val="auto"/>
          </w:rPr>
          <w:t xml:space="preserve">.01 </w:t>
        </w:r>
        <w:r w:rsidR="00E96B20">
          <w:rPr>
            <w:rStyle w:val="af0"/>
            <w:i w:val="0"/>
            <w:iCs w:val="0"/>
            <w:color w:val="auto"/>
          </w:rPr>
          <w:t>В</w:t>
        </w:r>
        <w:r w:rsidR="00F92DF8" w:rsidRPr="00F92DF8">
          <w:rPr>
            <w:rStyle w:val="af0"/>
            <w:i w:val="0"/>
            <w:iCs w:val="0"/>
            <w:color w:val="auto"/>
          </w:rPr>
          <w:t>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r w:rsidR="00B766E1" w:rsidRPr="00AF6C02">
          <w:rPr>
            <w:rStyle w:val="af0"/>
            <w:i w:val="0"/>
            <w:iCs w:val="0"/>
            <w:color w:val="auto"/>
          </w:rPr>
          <w:t>» в структуре образовательной программы</w:t>
        </w:r>
        <w:r w:rsidR="00B766E1" w:rsidRPr="00AF6C02">
          <w:rPr>
            <w:webHidden/>
          </w:rPr>
          <w:tab/>
        </w:r>
      </w:hyperlink>
    </w:p>
    <w:p w14:paraId="4E75BACC" w14:textId="4162212E" w:rsidR="00B766E1" w:rsidRPr="00AF6C02" w:rsidRDefault="00C26A7D" w:rsidP="00E96B20">
      <w:pPr>
        <w:pStyle w:val="21"/>
        <w:rPr>
          <w:rFonts w:asciiTheme="minorHAnsi" w:eastAsiaTheme="minorEastAsia" w:hAnsiTheme="minorHAnsi" w:cstheme="minorBidi"/>
          <w:sz w:val="22"/>
          <w:szCs w:val="22"/>
        </w:rPr>
      </w:pPr>
      <w:hyperlink w:anchor="_Toc156820311" w:history="1">
        <w:r w:rsidR="00B766E1" w:rsidRPr="00AF6C02">
          <w:rPr>
            <w:rStyle w:val="af0"/>
            <w:i w:val="0"/>
            <w:iCs w:val="0"/>
            <w:color w:val="auto"/>
          </w:rPr>
          <w:t>1.2. Планируемые результаты освоения профессионального модуля</w:t>
        </w:r>
        <w:r w:rsidR="00B766E1" w:rsidRPr="00AF6C02">
          <w:rPr>
            <w:webHidden/>
          </w:rPr>
          <w:tab/>
        </w:r>
      </w:hyperlink>
    </w:p>
    <w:p w14:paraId="158BFA81" w14:textId="6C9FBC5F" w:rsidR="00B766E1" w:rsidRPr="00AF6C02" w:rsidRDefault="00C26A7D" w:rsidP="0064628D">
      <w:pPr>
        <w:pStyle w:val="14"/>
        <w:rPr>
          <w:rFonts w:asciiTheme="minorHAnsi" w:eastAsiaTheme="minorEastAsia" w:hAnsiTheme="minorHAnsi" w:cstheme="minorBidi"/>
          <w:lang w:eastAsia="ru-RU"/>
        </w:rPr>
      </w:pPr>
      <w:hyperlink w:anchor="_Toc156820312" w:history="1">
        <w:r w:rsidR="00B766E1" w:rsidRPr="00AF6C02">
          <w:rPr>
            <w:rStyle w:val="af0"/>
            <w:color w:val="auto"/>
          </w:rPr>
          <w:t>2. Структура и содержание профессионального модуля</w:t>
        </w:r>
        <w:r w:rsidR="00B766E1" w:rsidRPr="00AF6C02">
          <w:rPr>
            <w:webHidden/>
          </w:rPr>
          <w:tab/>
        </w:r>
      </w:hyperlink>
    </w:p>
    <w:p w14:paraId="3615EAE6" w14:textId="52D65008" w:rsidR="00B766E1" w:rsidRPr="00AF6C02" w:rsidRDefault="00C26A7D" w:rsidP="00E96B20">
      <w:pPr>
        <w:pStyle w:val="21"/>
        <w:rPr>
          <w:rFonts w:asciiTheme="minorHAnsi" w:eastAsiaTheme="minorEastAsia" w:hAnsiTheme="minorHAnsi" w:cstheme="minorBidi"/>
          <w:sz w:val="22"/>
          <w:szCs w:val="22"/>
        </w:rPr>
      </w:pPr>
      <w:hyperlink w:anchor="_Toc156820313" w:history="1">
        <w:r w:rsidR="00B766E1" w:rsidRPr="00AF6C02">
          <w:rPr>
            <w:rStyle w:val="af0"/>
            <w:i w:val="0"/>
            <w:iCs w:val="0"/>
            <w:color w:val="auto"/>
          </w:rPr>
          <w:t>2.1. Трудоемкость освоения модуля</w:t>
        </w:r>
        <w:r w:rsidR="00B766E1" w:rsidRPr="00AF6C02">
          <w:rPr>
            <w:webHidden/>
          </w:rPr>
          <w:tab/>
        </w:r>
      </w:hyperlink>
    </w:p>
    <w:p w14:paraId="01E150B3" w14:textId="470A8079" w:rsidR="00B766E1" w:rsidRPr="00AF6C02" w:rsidRDefault="00C26A7D" w:rsidP="00E96B20">
      <w:pPr>
        <w:pStyle w:val="21"/>
        <w:rPr>
          <w:rFonts w:asciiTheme="minorHAnsi" w:eastAsiaTheme="minorEastAsia" w:hAnsiTheme="minorHAnsi" w:cstheme="minorBidi"/>
          <w:sz w:val="22"/>
          <w:szCs w:val="22"/>
        </w:rPr>
      </w:pPr>
      <w:hyperlink w:anchor="_Toc156820314" w:history="1">
        <w:r w:rsidR="00B766E1" w:rsidRPr="00AF6C02">
          <w:rPr>
            <w:rStyle w:val="af0"/>
            <w:i w:val="0"/>
            <w:iCs w:val="0"/>
            <w:color w:val="auto"/>
          </w:rPr>
          <w:t>2.2. Структура профессионального модуля</w:t>
        </w:r>
        <w:r w:rsidR="00B766E1" w:rsidRPr="00AF6C02">
          <w:rPr>
            <w:webHidden/>
          </w:rPr>
          <w:tab/>
        </w:r>
      </w:hyperlink>
    </w:p>
    <w:p w14:paraId="3BE1A005" w14:textId="78EF7473" w:rsidR="00B766E1" w:rsidRPr="00AF6C02" w:rsidRDefault="00C26A7D" w:rsidP="00E96B20">
      <w:pPr>
        <w:pStyle w:val="21"/>
        <w:rPr>
          <w:rFonts w:asciiTheme="minorHAnsi" w:eastAsiaTheme="minorEastAsia" w:hAnsiTheme="minorHAnsi" w:cstheme="minorBidi"/>
          <w:sz w:val="22"/>
          <w:szCs w:val="22"/>
        </w:rPr>
      </w:pPr>
      <w:hyperlink w:anchor="_Toc156820315" w:history="1">
        <w:r w:rsidR="00B766E1" w:rsidRPr="00AF6C02">
          <w:rPr>
            <w:rStyle w:val="af0"/>
            <w:i w:val="0"/>
            <w:iCs w:val="0"/>
            <w:color w:val="auto"/>
          </w:rPr>
          <w:t>2.3. Примерное содержание профессионального модуля</w:t>
        </w:r>
        <w:r w:rsidR="00B766E1" w:rsidRPr="00AF6C02">
          <w:rPr>
            <w:webHidden/>
          </w:rPr>
          <w:tab/>
        </w:r>
      </w:hyperlink>
    </w:p>
    <w:p w14:paraId="59C4B41D" w14:textId="15535F75" w:rsidR="00B766E1" w:rsidRPr="00AF6C02" w:rsidRDefault="00C26A7D" w:rsidP="00E96B20">
      <w:pPr>
        <w:pStyle w:val="21"/>
        <w:rPr>
          <w:rFonts w:asciiTheme="minorHAnsi" w:eastAsiaTheme="minorEastAsia" w:hAnsiTheme="minorHAnsi" w:cstheme="minorBidi"/>
          <w:sz w:val="22"/>
          <w:szCs w:val="22"/>
        </w:rPr>
      </w:pPr>
      <w:hyperlink w:anchor="_Toc156820316" w:history="1">
        <w:r w:rsidR="00B766E1" w:rsidRPr="00AF6C02">
          <w:rPr>
            <w:rStyle w:val="af0"/>
            <w:i w:val="0"/>
            <w:iCs w:val="0"/>
            <w:color w:val="auto"/>
          </w:rPr>
          <w:t>2.4. Курсовой проект (работа) (для специальностей СПО, если предусмотрено)</w:t>
        </w:r>
        <w:r w:rsidR="00B766E1" w:rsidRPr="00AF6C02">
          <w:rPr>
            <w:webHidden/>
          </w:rPr>
          <w:tab/>
        </w:r>
      </w:hyperlink>
    </w:p>
    <w:p w14:paraId="6A3E9446" w14:textId="3A81D2C3" w:rsidR="00B766E1" w:rsidRPr="00AF6C02" w:rsidRDefault="00C26A7D" w:rsidP="0064628D">
      <w:pPr>
        <w:pStyle w:val="14"/>
        <w:rPr>
          <w:rFonts w:asciiTheme="minorHAnsi" w:eastAsiaTheme="minorEastAsia" w:hAnsiTheme="minorHAnsi" w:cstheme="minorBidi"/>
          <w:lang w:eastAsia="ru-RU"/>
        </w:rPr>
      </w:pPr>
      <w:hyperlink w:anchor="_Toc156820317" w:history="1">
        <w:r w:rsidR="00B766E1" w:rsidRPr="00AF6C02">
          <w:rPr>
            <w:rStyle w:val="af0"/>
            <w:color w:val="auto"/>
          </w:rPr>
          <w:t>3. Условия реализации профессионального модуля</w:t>
        </w:r>
        <w:r w:rsidR="00B766E1" w:rsidRPr="00AF6C02">
          <w:rPr>
            <w:webHidden/>
          </w:rPr>
          <w:tab/>
        </w:r>
      </w:hyperlink>
    </w:p>
    <w:p w14:paraId="7DCB362A" w14:textId="217F52B7" w:rsidR="00B766E1" w:rsidRPr="00AF6C02" w:rsidRDefault="00C26A7D" w:rsidP="00E96B20">
      <w:pPr>
        <w:pStyle w:val="21"/>
        <w:rPr>
          <w:rFonts w:asciiTheme="minorHAnsi" w:eastAsiaTheme="minorEastAsia" w:hAnsiTheme="minorHAnsi" w:cstheme="minorBidi"/>
          <w:sz w:val="22"/>
          <w:szCs w:val="22"/>
        </w:rPr>
      </w:pPr>
      <w:hyperlink w:anchor="_Toc156820318" w:history="1">
        <w:r w:rsidR="00B766E1" w:rsidRPr="00AF6C02">
          <w:rPr>
            <w:rStyle w:val="af0"/>
            <w:i w:val="0"/>
            <w:iCs w:val="0"/>
            <w:color w:val="auto"/>
          </w:rPr>
          <w:t>3.1. Материально-техническое обеспечение</w:t>
        </w:r>
        <w:r w:rsidR="00B766E1" w:rsidRPr="00AF6C02">
          <w:rPr>
            <w:webHidden/>
          </w:rPr>
          <w:tab/>
        </w:r>
      </w:hyperlink>
    </w:p>
    <w:p w14:paraId="77E9E94F" w14:textId="2C950216" w:rsidR="00B766E1" w:rsidRPr="00AF6C02" w:rsidRDefault="00C26A7D" w:rsidP="00E96B20">
      <w:pPr>
        <w:pStyle w:val="21"/>
        <w:rPr>
          <w:rFonts w:asciiTheme="minorHAnsi" w:eastAsiaTheme="minorEastAsia" w:hAnsiTheme="minorHAnsi" w:cstheme="minorBidi"/>
          <w:sz w:val="22"/>
          <w:szCs w:val="22"/>
        </w:rPr>
      </w:pPr>
      <w:hyperlink w:anchor="_Toc156820319" w:history="1">
        <w:r w:rsidR="00B766E1" w:rsidRPr="00AF6C02">
          <w:rPr>
            <w:rStyle w:val="af0"/>
            <w:i w:val="0"/>
            <w:iCs w:val="0"/>
            <w:color w:val="auto"/>
          </w:rPr>
          <w:t>3.2. Учебно-методическое обеспечение</w:t>
        </w:r>
        <w:r w:rsidR="00B766E1" w:rsidRPr="00AF6C02">
          <w:rPr>
            <w:webHidden/>
          </w:rPr>
          <w:tab/>
        </w:r>
      </w:hyperlink>
    </w:p>
    <w:p w14:paraId="63A865DF" w14:textId="6B7DC408" w:rsidR="00B766E1" w:rsidRPr="00AF6C02" w:rsidRDefault="00C26A7D" w:rsidP="0064628D">
      <w:pPr>
        <w:pStyle w:val="14"/>
        <w:rPr>
          <w:rFonts w:asciiTheme="minorHAnsi" w:eastAsiaTheme="minorEastAsia" w:hAnsiTheme="minorHAnsi" w:cstheme="minorBidi"/>
          <w:lang w:eastAsia="ru-RU"/>
        </w:rPr>
      </w:pPr>
      <w:hyperlink w:anchor="_Toc156820320" w:history="1">
        <w:r w:rsidR="00B766E1" w:rsidRPr="00AF6C02">
          <w:rPr>
            <w:rStyle w:val="af0"/>
            <w:color w:val="auto"/>
          </w:rPr>
          <w:t>4. Контроль и оценка результатов освоения  профессионального модуля</w:t>
        </w:r>
        <w:r w:rsidR="00B766E1" w:rsidRPr="00AF6C02">
          <w:rPr>
            <w:webHidden/>
          </w:rPr>
          <w:tab/>
        </w:r>
      </w:hyperlink>
    </w:p>
    <w:p w14:paraId="6DFBEBFA" w14:textId="4E5904B0" w:rsidR="00B766E1" w:rsidRPr="00AF6C02" w:rsidRDefault="00B766E1" w:rsidP="00B766E1">
      <w:r w:rsidRPr="00AF6C02">
        <w:fldChar w:fldCharType="end"/>
      </w:r>
    </w:p>
    <w:p w14:paraId="6993E632" w14:textId="77777777" w:rsidR="00B766E1" w:rsidRPr="00AF6C02" w:rsidRDefault="00B766E1" w:rsidP="006E7FF4">
      <w:pPr>
        <w:pStyle w:val="1"/>
      </w:pPr>
    </w:p>
    <w:p w14:paraId="08DCC1CB" w14:textId="77777777" w:rsidR="00502F97" w:rsidRPr="00AF6C02" w:rsidRDefault="00502F97" w:rsidP="00A3570A">
      <w:pPr>
        <w:pStyle w:val="1f"/>
        <w:jc w:val="left"/>
        <w:sectPr w:rsidR="00502F97" w:rsidRPr="00AF6C02" w:rsidSect="00AF6C02">
          <w:headerReference w:type="even" r:id="rId8"/>
          <w:headerReference w:type="default" r:id="rId9"/>
          <w:pgSz w:w="11906" w:h="16838"/>
          <w:pgMar w:top="1134" w:right="849" w:bottom="1134" w:left="1418" w:header="709" w:footer="709" w:gutter="0"/>
          <w:cols w:space="708"/>
          <w:docGrid w:linePitch="360"/>
        </w:sectPr>
      </w:pPr>
      <w:bookmarkStart w:id="7" w:name="_Toc149904144"/>
      <w:bookmarkStart w:id="8" w:name="_Toc150695622"/>
      <w:bookmarkStart w:id="9" w:name="_Toc150695787"/>
    </w:p>
    <w:p w14:paraId="03B6880D" w14:textId="48DFECCF" w:rsidR="00E52263" w:rsidRPr="00AF6C02" w:rsidRDefault="006E7FF4" w:rsidP="00E52263">
      <w:pPr>
        <w:pStyle w:val="1f"/>
      </w:pPr>
      <w:bookmarkStart w:id="10" w:name="_Toc156820309"/>
      <w:r w:rsidRPr="00AF6C02">
        <w:lastRenderedPageBreak/>
        <w:t>1. Общая характеристика</w:t>
      </w:r>
      <w:bookmarkEnd w:id="7"/>
      <w:bookmarkEnd w:id="8"/>
      <w:bookmarkEnd w:id="9"/>
      <w:bookmarkEnd w:id="10"/>
      <w:r w:rsidR="00E52263" w:rsidRPr="00AF6C02">
        <w:t xml:space="preserve"> ПРИМЕРНОЙ</w:t>
      </w:r>
      <w:r w:rsidR="00E52263" w:rsidRPr="00AF6C02">
        <w:rPr>
          <w:rFonts w:asciiTheme="minorHAnsi" w:hAnsiTheme="minorHAnsi"/>
          <w:lang w:val="ru-RU"/>
        </w:rPr>
        <w:t xml:space="preserve"> </w:t>
      </w:r>
      <w:r w:rsidR="00E52263" w:rsidRPr="00AF6C02">
        <w:t>РАБОЧЕЙ ПРОГРАММЫ</w:t>
      </w:r>
      <w:r w:rsidR="00E52263" w:rsidRPr="00AF6C02">
        <w:rPr>
          <w:rFonts w:asciiTheme="minorHAnsi" w:hAnsiTheme="minorHAnsi"/>
          <w:lang w:val="ru-RU"/>
        </w:rPr>
        <w:t xml:space="preserve"> </w:t>
      </w:r>
      <w:r w:rsidR="00E52263" w:rsidRPr="00AF6C02">
        <w:t>ПРОФЕССИОНАЛЬНОГО МОДУЛЯ</w:t>
      </w:r>
    </w:p>
    <w:p w14:paraId="144AC93C" w14:textId="10E9709B" w:rsidR="00F92DF8" w:rsidRDefault="00F92DF8" w:rsidP="007863C1">
      <w:pPr>
        <w:pStyle w:val="114"/>
        <w:rPr>
          <w:rFonts w:ascii="Times New Roman" w:hAnsi="Times New Roman"/>
          <w:b w:val="0"/>
          <w:bCs w:val="0"/>
          <w:lang w:eastAsia="nl-NL"/>
        </w:rPr>
      </w:pPr>
      <w:bookmarkStart w:id="11" w:name="_Toc150695623"/>
      <w:bookmarkStart w:id="12" w:name="_Toc156820310"/>
      <w:r w:rsidRPr="00F92DF8">
        <w:rPr>
          <w:rFonts w:ascii="Times New Roman" w:hAnsi="Times New Roman"/>
          <w:b w:val="0"/>
          <w:bCs w:val="0"/>
          <w:lang w:eastAsia="nl-NL"/>
        </w:rPr>
        <w:t xml:space="preserve">ПМ.01 </w:t>
      </w:r>
      <w:r w:rsidR="00E96B20">
        <w:rPr>
          <w:rFonts w:ascii="Times New Roman" w:hAnsi="Times New Roman"/>
          <w:b w:val="0"/>
          <w:bCs w:val="0"/>
          <w:lang w:eastAsia="nl-NL"/>
        </w:rPr>
        <w:t>В</w:t>
      </w:r>
      <w:r w:rsidRPr="00F92DF8">
        <w:rPr>
          <w:rFonts w:ascii="Times New Roman" w:hAnsi="Times New Roman"/>
          <w:b w:val="0"/>
          <w:bCs w:val="0"/>
          <w:lang w:eastAsia="nl-NL"/>
        </w:rPr>
        <w:t>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r w:rsidRPr="00F92DF8">
        <w:rPr>
          <w:rFonts w:ascii="Times New Roman" w:hAnsi="Times New Roman"/>
          <w:b w:val="0"/>
          <w:bCs w:val="0"/>
          <w:lang w:eastAsia="nl-NL"/>
        </w:rPr>
        <w:t xml:space="preserve"> </w:t>
      </w:r>
    </w:p>
    <w:p w14:paraId="46AC078F" w14:textId="2005A9AB" w:rsidR="00C63897" w:rsidRPr="00AF6C02" w:rsidRDefault="007863C1" w:rsidP="007863C1">
      <w:pPr>
        <w:pStyle w:val="114"/>
        <w:rPr>
          <w:rFonts w:ascii="Times New Roman" w:hAnsi="Times New Roman"/>
        </w:rPr>
      </w:pPr>
      <w:r w:rsidRPr="00AF6C02">
        <w:rPr>
          <w:rFonts w:ascii="Times New Roman" w:hAnsi="Times New Roman"/>
        </w:rPr>
        <w:t xml:space="preserve">1.1. </w:t>
      </w:r>
      <w:bookmarkEnd w:id="11"/>
      <w:bookmarkEnd w:id="12"/>
      <w:r w:rsidR="00E52263" w:rsidRPr="00AF6C02">
        <w:rPr>
          <w:rFonts w:ascii="Times New Roman" w:hAnsi="Times New Roman"/>
        </w:rPr>
        <w:t>Цель и место профессионального модуля в структуре образовательной программы</w:t>
      </w:r>
    </w:p>
    <w:p w14:paraId="1EFA392A" w14:textId="59FD856D" w:rsidR="00C63897" w:rsidRPr="00AF6C0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F6C02">
        <w:rPr>
          <w:rFonts w:ascii="Times New Roman" w:eastAsia="Times New Roman" w:hAnsi="Times New Roman" w:cs="Times New Roman"/>
          <w:sz w:val="24"/>
          <w:szCs w:val="24"/>
          <w:lang w:eastAsia="ru-RU"/>
        </w:rPr>
        <w:t xml:space="preserve">Цель модуля: освоение вида деятельности </w:t>
      </w:r>
      <w:r w:rsidR="00896BB3" w:rsidRPr="00F92DF8">
        <w:rPr>
          <w:rFonts w:ascii="Times New Roman" w:eastAsia="Times New Roman" w:hAnsi="Times New Roman" w:cs="Times New Roman"/>
          <w:sz w:val="24"/>
          <w:szCs w:val="24"/>
          <w:lang w:eastAsia="ru-RU"/>
        </w:rPr>
        <w:t>«наименование вида деятельности»</w:t>
      </w:r>
      <w:r w:rsidR="00896BB3" w:rsidRPr="00AF6C02">
        <w:rPr>
          <w:rFonts w:ascii="Times New Roman" w:eastAsia="Times New Roman" w:hAnsi="Times New Roman" w:cs="Times New Roman"/>
          <w:sz w:val="24"/>
          <w:szCs w:val="24"/>
          <w:lang w:eastAsia="ru-RU"/>
        </w:rPr>
        <w:t>.</w:t>
      </w:r>
      <w:r w:rsidRPr="00AF6C02">
        <w:rPr>
          <w:rFonts w:ascii="Times New Roman" w:eastAsia="Times New Roman" w:hAnsi="Times New Roman" w:cs="Times New Roman"/>
          <w:sz w:val="24"/>
          <w:szCs w:val="24"/>
          <w:lang w:eastAsia="ru-RU"/>
        </w:rPr>
        <w:t xml:space="preserve"> </w:t>
      </w:r>
    </w:p>
    <w:p w14:paraId="6DF4969D" w14:textId="46FF45BB" w:rsidR="004F5C5E" w:rsidRPr="00F92DF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92DF8">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r w:rsidR="00F92DF8" w:rsidRPr="00F92DF8">
        <w:rPr>
          <w:rFonts w:ascii="Times New Roman" w:eastAsia="Times New Roman" w:hAnsi="Times New Roman" w:cs="Times New Roman"/>
          <w:sz w:val="24"/>
          <w:szCs w:val="24"/>
          <w:lang w:eastAsia="ru-RU"/>
        </w:rPr>
        <w:t>.</w:t>
      </w:r>
    </w:p>
    <w:p w14:paraId="3D789A95" w14:textId="56CF2AAE" w:rsidR="00EA6E1D" w:rsidRPr="00AF6C0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AF6C02" w:rsidRDefault="00EA6E1D" w:rsidP="00EA6E1D">
      <w:pPr>
        <w:pStyle w:val="114"/>
        <w:rPr>
          <w:rFonts w:ascii="Times New Roman" w:hAnsi="Times New Roman"/>
        </w:rPr>
      </w:pPr>
      <w:bookmarkStart w:id="13" w:name="_Toc156820311"/>
      <w:r w:rsidRPr="00AF6C02">
        <w:rPr>
          <w:rFonts w:ascii="Times New Roman" w:hAnsi="Times New Roman"/>
        </w:rPr>
        <w:t>1.2. Планируемые результаты освоения профессионального модуля</w:t>
      </w:r>
      <w:bookmarkEnd w:id="13"/>
    </w:p>
    <w:p w14:paraId="006FC725" w14:textId="314D4CB7" w:rsidR="00C63897" w:rsidRPr="00AF6C02" w:rsidRDefault="00EA6E1D" w:rsidP="0020413C">
      <w:pPr>
        <w:ind w:firstLine="709"/>
        <w:jc w:val="both"/>
        <w:rPr>
          <w:rFonts w:ascii="Times New Roman" w:eastAsia="Times New Roman" w:hAnsi="Times New Roman" w:cs="Times New Roman"/>
          <w:sz w:val="24"/>
          <w:szCs w:val="24"/>
          <w:lang w:eastAsia="ru-RU"/>
        </w:rPr>
      </w:pPr>
      <w:r w:rsidRPr="00AF6C0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AF6C02">
        <w:rPr>
          <w:rFonts w:ascii="Times New Roman" w:eastAsia="Times New Roman" w:hAnsi="Times New Roman" w:cs="Times New Roman"/>
          <w:sz w:val="24"/>
          <w:szCs w:val="24"/>
          <w:lang w:eastAsia="ru-RU"/>
        </w:rPr>
        <w:t xml:space="preserve">матрице компетенций выпускника (п. </w:t>
      </w:r>
      <w:r w:rsidR="00F53FDC" w:rsidRPr="00AF6C02">
        <w:rPr>
          <w:rFonts w:ascii="Times New Roman" w:eastAsia="Times New Roman" w:hAnsi="Times New Roman" w:cs="Times New Roman"/>
          <w:sz w:val="24"/>
          <w:szCs w:val="24"/>
          <w:lang w:eastAsia="ru-RU"/>
        </w:rPr>
        <w:t>4.3</w:t>
      </w:r>
      <w:r w:rsidR="0020413C" w:rsidRPr="00AF6C02">
        <w:rPr>
          <w:rFonts w:ascii="Times New Roman" w:eastAsia="Times New Roman" w:hAnsi="Times New Roman" w:cs="Times New Roman"/>
          <w:sz w:val="24"/>
          <w:szCs w:val="24"/>
          <w:lang w:eastAsia="ru-RU"/>
        </w:rPr>
        <w:t xml:space="preserve"> </w:t>
      </w:r>
      <w:r w:rsidR="00D37EAF" w:rsidRPr="00AF6C02">
        <w:rPr>
          <w:rFonts w:ascii="Times New Roman" w:eastAsia="Times New Roman" w:hAnsi="Times New Roman" w:cs="Times New Roman"/>
          <w:sz w:val="24"/>
          <w:szCs w:val="24"/>
          <w:lang w:eastAsia="ru-RU"/>
        </w:rPr>
        <w:t>ПОП-П</w:t>
      </w:r>
      <w:r w:rsidR="0020413C" w:rsidRPr="00AF6C02">
        <w:rPr>
          <w:rFonts w:ascii="Times New Roman" w:eastAsia="Times New Roman" w:hAnsi="Times New Roman" w:cs="Times New Roman"/>
          <w:sz w:val="24"/>
          <w:szCs w:val="24"/>
          <w:lang w:eastAsia="ru-RU"/>
        </w:rPr>
        <w:t>)</w:t>
      </w:r>
      <w:r w:rsidRPr="00AF6C02">
        <w:rPr>
          <w:rFonts w:ascii="Times New Roman" w:eastAsia="Times New Roman" w:hAnsi="Times New Roman" w:cs="Times New Roman"/>
          <w:sz w:val="24"/>
          <w:szCs w:val="24"/>
          <w:lang w:eastAsia="ru-RU"/>
        </w:rPr>
        <w:t>.</w:t>
      </w:r>
    </w:p>
    <w:p w14:paraId="2C55BA32" w14:textId="74B3705C" w:rsidR="0020413C" w:rsidRPr="00AF6C02" w:rsidRDefault="0020413C" w:rsidP="003A61FF">
      <w:pPr>
        <w:spacing w:after="120"/>
        <w:ind w:firstLine="709"/>
        <w:rPr>
          <w:rFonts w:ascii="Times New Roman" w:hAnsi="Times New Roman" w:cs="Times New Roman"/>
          <w:bCs/>
          <w:sz w:val="24"/>
          <w:szCs w:val="24"/>
        </w:rPr>
      </w:pPr>
      <w:r w:rsidRPr="00AF6C02">
        <w:rPr>
          <w:rFonts w:ascii="Times New Roman" w:hAnsi="Times New Roman" w:cs="Times New Roman"/>
          <w:bCs/>
          <w:sz w:val="24"/>
          <w:szCs w:val="24"/>
        </w:rPr>
        <w:t>В результате освоения профессионального модуля обучающийся должен</w:t>
      </w:r>
      <w:r w:rsidRPr="00AF6C02">
        <w:rPr>
          <w:rFonts w:ascii="Times New Roman" w:hAnsi="Times New Roman" w:cs="Times New Roman"/>
          <w:bCs/>
          <w:sz w:val="24"/>
          <w:szCs w:val="24"/>
          <w:vertAlign w:val="superscript"/>
        </w:rPr>
        <w:footnoteReference w:id="1"/>
      </w:r>
      <w:r w:rsidRPr="00AF6C02">
        <w:rPr>
          <w:rFonts w:ascii="Times New Roman" w:hAnsi="Times New Roman" w:cs="Times New Roman"/>
          <w:bCs/>
          <w:sz w:val="24"/>
          <w:szCs w:val="24"/>
        </w:rPr>
        <w:t>:</w:t>
      </w: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398"/>
        <w:gridCol w:w="3544"/>
        <w:gridCol w:w="2406"/>
      </w:tblGrid>
      <w:tr w:rsidR="00AF6C02" w:rsidRPr="00AF6C02" w14:paraId="79A6D897" w14:textId="77777777" w:rsidTr="0002235E">
        <w:tc>
          <w:tcPr>
            <w:tcW w:w="850" w:type="dxa"/>
            <w:tcBorders>
              <w:top w:val="single" w:sz="4" w:space="0" w:color="auto"/>
              <w:left w:val="single" w:sz="4" w:space="0" w:color="auto"/>
              <w:right w:val="single" w:sz="4" w:space="0" w:color="auto"/>
            </w:tcBorders>
          </w:tcPr>
          <w:p w14:paraId="2ADE0C2B" w14:textId="77777777" w:rsidR="00E52263" w:rsidRPr="00AF6C02" w:rsidRDefault="00E52263" w:rsidP="0014732F">
            <w:pPr>
              <w:rPr>
                <w:rStyle w:val="afb"/>
                <w:b/>
                <w:i w:val="0"/>
                <w:sz w:val="24"/>
                <w:szCs w:val="24"/>
              </w:rPr>
            </w:pPr>
            <w:r w:rsidRPr="00AF6C02">
              <w:rPr>
                <w:rStyle w:val="afb"/>
                <w:b/>
                <w:i w:val="0"/>
                <w:sz w:val="24"/>
                <w:szCs w:val="24"/>
              </w:rPr>
              <w:t xml:space="preserve">Код </w:t>
            </w:r>
            <w:r w:rsidRPr="00AF6C02">
              <w:rPr>
                <w:rStyle w:val="afb"/>
                <w:b/>
                <w:sz w:val="24"/>
                <w:szCs w:val="24"/>
              </w:rPr>
              <w:t>ОК, ПК</w:t>
            </w:r>
          </w:p>
        </w:tc>
        <w:tc>
          <w:tcPr>
            <w:tcW w:w="3398" w:type="dxa"/>
            <w:tcBorders>
              <w:top w:val="single" w:sz="4" w:space="0" w:color="auto"/>
              <w:left w:val="single" w:sz="4" w:space="0" w:color="auto"/>
              <w:right w:val="single" w:sz="4" w:space="0" w:color="auto"/>
            </w:tcBorders>
          </w:tcPr>
          <w:p w14:paraId="2385A464" w14:textId="77777777" w:rsidR="00E52263" w:rsidRPr="00AF6C02" w:rsidRDefault="00E52263" w:rsidP="0014732F">
            <w:pPr>
              <w:jc w:val="center"/>
              <w:rPr>
                <w:rFonts w:ascii="Times New Roman" w:hAnsi="Times New Roman" w:cs="Times New Roman"/>
                <w:b/>
                <w:sz w:val="24"/>
                <w:szCs w:val="24"/>
              </w:rPr>
            </w:pPr>
            <w:r w:rsidRPr="00AF6C02">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F6C02" w:rsidRDefault="00E52263" w:rsidP="0014732F">
            <w:pPr>
              <w:jc w:val="center"/>
              <w:rPr>
                <w:rFonts w:ascii="Times New Roman" w:hAnsi="Times New Roman" w:cs="Times New Roman"/>
                <w:b/>
                <w:i/>
                <w:sz w:val="24"/>
                <w:szCs w:val="24"/>
              </w:rPr>
            </w:pPr>
            <w:r w:rsidRPr="00AF6C02">
              <w:rPr>
                <w:rFonts w:ascii="Times New Roman" w:hAnsi="Times New Roman" w:cs="Times New Roman"/>
                <w:b/>
                <w:sz w:val="24"/>
                <w:szCs w:val="24"/>
              </w:rPr>
              <w:t>Знать</w:t>
            </w:r>
          </w:p>
        </w:tc>
        <w:tc>
          <w:tcPr>
            <w:tcW w:w="2406" w:type="dxa"/>
            <w:tcBorders>
              <w:top w:val="single" w:sz="4" w:space="0" w:color="auto"/>
              <w:left w:val="single" w:sz="4" w:space="0" w:color="auto"/>
              <w:bottom w:val="single" w:sz="4" w:space="0" w:color="auto"/>
              <w:right w:val="single" w:sz="4" w:space="0" w:color="auto"/>
            </w:tcBorders>
          </w:tcPr>
          <w:p w14:paraId="7C2A3100" w14:textId="77777777" w:rsidR="00E52263" w:rsidRPr="00AF6C02" w:rsidRDefault="00E52263" w:rsidP="0014732F">
            <w:pPr>
              <w:jc w:val="center"/>
              <w:rPr>
                <w:rFonts w:ascii="Times New Roman" w:hAnsi="Times New Roman" w:cs="Times New Roman"/>
                <w:b/>
                <w:i/>
                <w:sz w:val="24"/>
                <w:szCs w:val="24"/>
              </w:rPr>
            </w:pPr>
            <w:r w:rsidRPr="00AF6C02">
              <w:rPr>
                <w:rFonts w:ascii="Times New Roman" w:hAnsi="Times New Roman" w:cs="Times New Roman"/>
                <w:b/>
                <w:sz w:val="24"/>
                <w:szCs w:val="24"/>
              </w:rPr>
              <w:t>Владеть навыками</w:t>
            </w:r>
          </w:p>
        </w:tc>
      </w:tr>
      <w:tr w:rsidR="0002235E" w:rsidRPr="00AF6C02" w14:paraId="2F76FF93" w14:textId="77777777" w:rsidTr="0002235E">
        <w:tc>
          <w:tcPr>
            <w:tcW w:w="850" w:type="dxa"/>
            <w:tcBorders>
              <w:top w:val="single" w:sz="4" w:space="0" w:color="auto"/>
              <w:left w:val="single" w:sz="4" w:space="0" w:color="auto"/>
              <w:right w:val="single" w:sz="4" w:space="0" w:color="auto"/>
            </w:tcBorders>
          </w:tcPr>
          <w:p w14:paraId="10D001FC" w14:textId="768E487F" w:rsidR="0002235E" w:rsidRPr="00AF6C02" w:rsidRDefault="0002235E" w:rsidP="0002235E">
            <w:pPr>
              <w:rPr>
                <w:rFonts w:ascii="Times New Roman" w:hAnsi="Times New Roman" w:cs="Times New Roman"/>
                <w:bCs/>
                <w:sz w:val="24"/>
                <w:szCs w:val="24"/>
              </w:rPr>
            </w:pPr>
            <w:r>
              <w:rPr>
                <w:rFonts w:ascii="Times New Roman" w:hAnsi="Times New Roman" w:cs="Times New Roman"/>
                <w:bCs/>
                <w:sz w:val="24"/>
                <w:szCs w:val="24"/>
              </w:rPr>
              <w:t>ОК.01</w:t>
            </w:r>
          </w:p>
        </w:tc>
        <w:tc>
          <w:tcPr>
            <w:tcW w:w="3398" w:type="dxa"/>
            <w:tcBorders>
              <w:top w:val="single" w:sz="4" w:space="0" w:color="auto"/>
              <w:left w:val="single" w:sz="4" w:space="0" w:color="auto"/>
              <w:right w:val="single" w:sz="4" w:space="0" w:color="auto"/>
            </w:tcBorders>
            <w:hideMark/>
          </w:tcPr>
          <w:p w14:paraId="0CDFECFB"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0593107C"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75EC1A78"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7DC05AFC"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576F7D3E"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B248B90"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740AFD8F"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64AE46AA"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 xml:space="preserve">владеть актуальными методами работы </w:t>
            </w:r>
          </w:p>
          <w:p w14:paraId="0CD9E15F"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профессиональной и смежных сферах;</w:t>
            </w:r>
          </w:p>
          <w:p w14:paraId="1DA7A56C"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16E8CE08" w14:textId="4381E4A5" w:rsidR="0002235E" w:rsidRPr="00AF6C02"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D04A011" w14:textId="77777777" w:rsidR="0002235E" w:rsidRPr="007341D7" w:rsidRDefault="0002235E" w:rsidP="0002235E">
            <w:pPr>
              <w:suppressAutoHyphens/>
              <w:jc w:val="both"/>
              <w:rPr>
                <w:rFonts w:ascii="Times New Roman" w:hAnsi="Times New Roman"/>
                <w:bCs/>
                <w:sz w:val="24"/>
                <w:szCs w:val="24"/>
              </w:rPr>
            </w:pPr>
            <w:r w:rsidRPr="007341D7">
              <w:rPr>
                <w:rFonts w:ascii="Times New Roman" w:hAnsi="Times New Roman"/>
                <w:i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057D5BFC" w:rsidR="0002235E" w:rsidRPr="00AF6C02" w:rsidRDefault="0002235E" w:rsidP="0002235E">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406" w:type="dxa"/>
            <w:tcBorders>
              <w:top w:val="single" w:sz="4" w:space="0" w:color="auto"/>
              <w:left w:val="single" w:sz="4" w:space="0" w:color="auto"/>
              <w:bottom w:val="single" w:sz="4" w:space="0" w:color="auto"/>
              <w:right w:val="single" w:sz="4" w:space="0" w:color="auto"/>
            </w:tcBorders>
          </w:tcPr>
          <w:p w14:paraId="0FA45C56" w14:textId="77777777" w:rsidR="0002235E" w:rsidRPr="00AF6C02" w:rsidRDefault="0002235E" w:rsidP="0002235E">
            <w:pPr>
              <w:jc w:val="center"/>
              <w:rPr>
                <w:rFonts w:ascii="Times New Roman" w:hAnsi="Times New Roman" w:cs="Times New Roman"/>
                <w:bCs/>
                <w:i/>
                <w:sz w:val="24"/>
                <w:szCs w:val="24"/>
              </w:rPr>
            </w:pPr>
            <w:r w:rsidRPr="00AF6C02">
              <w:rPr>
                <w:rFonts w:ascii="Times New Roman" w:hAnsi="Times New Roman" w:cs="Times New Roman"/>
                <w:bCs/>
                <w:i/>
                <w:sz w:val="24"/>
                <w:szCs w:val="24"/>
              </w:rPr>
              <w:t>-</w:t>
            </w:r>
          </w:p>
        </w:tc>
      </w:tr>
      <w:tr w:rsidR="0002235E" w:rsidRPr="00AF6C02" w14:paraId="6846F772" w14:textId="77777777" w:rsidTr="0002235E">
        <w:tc>
          <w:tcPr>
            <w:tcW w:w="850" w:type="dxa"/>
            <w:tcBorders>
              <w:left w:val="single" w:sz="4" w:space="0" w:color="auto"/>
              <w:bottom w:val="single" w:sz="4" w:space="0" w:color="auto"/>
              <w:right w:val="single" w:sz="4" w:space="0" w:color="auto"/>
            </w:tcBorders>
          </w:tcPr>
          <w:p w14:paraId="033763F4" w14:textId="3A01AD5A" w:rsidR="0002235E" w:rsidRPr="00AF6C02" w:rsidRDefault="0002235E" w:rsidP="0002235E">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3398" w:type="dxa"/>
            <w:tcBorders>
              <w:left w:val="single" w:sz="4" w:space="0" w:color="auto"/>
              <w:bottom w:val="single" w:sz="4" w:space="0" w:color="auto"/>
              <w:right w:val="single" w:sz="4" w:space="0" w:color="auto"/>
            </w:tcBorders>
          </w:tcPr>
          <w:p w14:paraId="7F0227EE" w14:textId="38C25DF5" w:rsidR="0002235E" w:rsidRPr="00AF6C02" w:rsidRDefault="0002235E" w:rsidP="0002235E">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0C2E0AF" w14:textId="499907BA" w:rsidR="0002235E" w:rsidRPr="00AF6C02" w:rsidRDefault="0002235E" w:rsidP="0002235E">
            <w:pPr>
              <w:rPr>
                <w:rFonts w:ascii="Times New Roman" w:hAnsi="Times New Roman" w:cs="Times New Roman"/>
                <w:bCs/>
                <w:i/>
                <w:sz w:val="24"/>
                <w:szCs w:val="24"/>
              </w:rPr>
            </w:pPr>
            <w:r w:rsidRPr="007341D7">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406" w:type="dxa"/>
            <w:tcBorders>
              <w:top w:val="single" w:sz="4" w:space="0" w:color="auto"/>
              <w:left w:val="single" w:sz="4" w:space="0" w:color="auto"/>
              <w:bottom w:val="single" w:sz="4" w:space="0" w:color="auto"/>
              <w:right w:val="single" w:sz="4" w:space="0" w:color="auto"/>
            </w:tcBorders>
          </w:tcPr>
          <w:p w14:paraId="1F325080" w14:textId="77777777" w:rsidR="0002235E" w:rsidRPr="00AF6C02" w:rsidRDefault="0002235E" w:rsidP="0002235E">
            <w:pPr>
              <w:jc w:val="center"/>
              <w:rPr>
                <w:rFonts w:ascii="Times New Roman" w:hAnsi="Times New Roman" w:cs="Times New Roman"/>
                <w:bCs/>
                <w:i/>
                <w:sz w:val="24"/>
                <w:szCs w:val="24"/>
              </w:rPr>
            </w:pPr>
            <w:r w:rsidRPr="00AF6C02">
              <w:rPr>
                <w:rFonts w:ascii="Times New Roman" w:hAnsi="Times New Roman" w:cs="Times New Roman"/>
                <w:bCs/>
                <w:i/>
                <w:sz w:val="24"/>
                <w:szCs w:val="24"/>
              </w:rPr>
              <w:t>-</w:t>
            </w:r>
          </w:p>
        </w:tc>
      </w:tr>
      <w:tr w:rsidR="0002235E" w:rsidRPr="00AF6C02" w14:paraId="286F82E2" w14:textId="77777777" w:rsidTr="0002235E">
        <w:tc>
          <w:tcPr>
            <w:tcW w:w="850" w:type="dxa"/>
            <w:tcBorders>
              <w:left w:val="single" w:sz="4" w:space="0" w:color="auto"/>
              <w:bottom w:val="single" w:sz="4" w:space="0" w:color="auto"/>
              <w:right w:val="single" w:sz="4" w:space="0" w:color="auto"/>
            </w:tcBorders>
          </w:tcPr>
          <w:p w14:paraId="2BBB18DD" w14:textId="0ECA49A8" w:rsidR="0002235E" w:rsidRPr="00AF6C02" w:rsidRDefault="0002235E" w:rsidP="0002235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3398" w:type="dxa"/>
            <w:tcBorders>
              <w:left w:val="single" w:sz="4" w:space="0" w:color="auto"/>
              <w:bottom w:val="single" w:sz="4" w:space="0" w:color="auto"/>
              <w:right w:val="single" w:sz="4" w:space="0" w:color="auto"/>
            </w:tcBorders>
          </w:tcPr>
          <w:p w14:paraId="43B5A6C2" w14:textId="017878C5" w:rsidR="0002235E" w:rsidRPr="00AF6C02" w:rsidRDefault="0002235E" w:rsidP="0002235E">
            <w:pPr>
              <w:rPr>
                <w:rFonts w:ascii="Times New Roman" w:hAnsi="Times New Roman" w:cs="Times New Roman"/>
                <w:bCs/>
                <w:i/>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ACB3D77" w14:textId="05BDBCAA" w:rsidR="0002235E" w:rsidRPr="00AF6C02" w:rsidRDefault="0002235E" w:rsidP="0002235E">
            <w:pPr>
              <w:rPr>
                <w:rFonts w:ascii="Times New Roman" w:hAnsi="Times New Roman" w:cs="Times New Roman"/>
                <w:bCs/>
                <w:i/>
                <w:sz w:val="24"/>
                <w:szCs w:val="24"/>
              </w:rPr>
            </w:pPr>
            <w:r w:rsidRPr="007341D7">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406" w:type="dxa"/>
            <w:tcBorders>
              <w:top w:val="single" w:sz="4" w:space="0" w:color="auto"/>
              <w:left w:val="single" w:sz="4" w:space="0" w:color="auto"/>
              <w:bottom w:val="single" w:sz="4" w:space="0" w:color="auto"/>
              <w:right w:val="single" w:sz="4" w:space="0" w:color="auto"/>
            </w:tcBorders>
          </w:tcPr>
          <w:p w14:paraId="5201C1AA" w14:textId="77777777" w:rsidR="0002235E" w:rsidRPr="00AF6C02" w:rsidRDefault="0002235E" w:rsidP="0002235E">
            <w:pPr>
              <w:jc w:val="center"/>
              <w:rPr>
                <w:rFonts w:ascii="Times New Roman" w:hAnsi="Times New Roman" w:cs="Times New Roman"/>
                <w:bCs/>
                <w:i/>
                <w:sz w:val="24"/>
                <w:szCs w:val="24"/>
              </w:rPr>
            </w:pPr>
          </w:p>
        </w:tc>
      </w:tr>
      <w:tr w:rsidR="0002235E" w:rsidRPr="00AF6C02" w14:paraId="34F4B7EA" w14:textId="77777777" w:rsidTr="0002235E">
        <w:tc>
          <w:tcPr>
            <w:tcW w:w="850" w:type="dxa"/>
            <w:tcBorders>
              <w:left w:val="single" w:sz="4" w:space="0" w:color="auto"/>
              <w:bottom w:val="single" w:sz="4" w:space="0" w:color="auto"/>
              <w:right w:val="single" w:sz="4" w:space="0" w:color="auto"/>
            </w:tcBorders>
          </w:tcPr>
          <w:p w14:paraId="1C55AEBA" w14:textId="5AFB87D8" w:rsidR="0002235E" w:rsidRPr="00AF6C02" w:rsidRDefault="0002235E" w:rsidP="0002235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3398" w:type="dxa"/>
            <w:tcBorders>
              <w:left w:val="single" w:sz="4" w:space="0" w:color="auto"/>
              <w:bottom w:val="single" w:sz="4" w:space="0" w:color="auto"/>
              <w:right w:val="single" w:sz="4" w:space="0" w:color="auto"/>
            </w:tcBorders>
          </w:tcPr>
          <w:p w14:paraId="1E1CE645" w14:textId="7E9756BE" w:rsidR="0002235E" w:rsidRPr="00AF6C02" w:rsidRDefault="0002235E" w:rsidP="0002235E">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w:t>
            </w:r>
            <w:r w:rsidRPr="007341D7">
              <w:rPr>
                <w:rFonts w:ascii="Times New Roman" w:hAnsi="Times New Roman"/>
                <w:bCs/>
                <w:sz w:val="24"/>
                <w:szCs w:val="24"/>
              </w:rPr>
              <w:lastRenderedPageBreak/>
              <w:t xml:space="preserve">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5BAB098" w14:textId="0EE7BFD9" w:rsidR="0002235E" w:rsidRPr="00AF6C02" w:rsidRDefault="0002235E" w:rsidP="0002235E">
            <w:pPr>
              <w:rPr>
                <w:rFonts w:ascii="Times New Roman" w:hAnsi="Times New Roman" w:cs="Times New Roman"/>
                <w:bCs/>
                <w:i/>
                <w:sz w:val="24"/>
                <w:szCs w:val="24"/>
              </w:rPr>
            </w:pPr>
            <w:r w:rsidRPr="007341D7">
              <w:rPr>
                <w:rFonts w:ascii="Times New Roman" w:hAnsi="Times New Roman"/>
                <w:bCs/>
                <w:sz w:val="24"/>
                <w:szCs w:val="24"/>
              </w:rPr>
              <w:lastRenderedPageBreak/>
              <w:t xml:space="preserve">особенности социального и культурного контекста; правила </w:t>
            </w:r>
            <w:r w:rsidRPr="007341D7">
              <w:rPr>
                <w:rFonts w:ascii="Times New Roman" w:hAnsi="Times New Roman"/>
                <w:bCs/>
                <w:sz w:val="24"/>
                <w:szCs w:val="24"/>
              </w:rPr>
              <w:lastRenderedPageBreak/>
              <w:t>оформления документов и построения устных сообщений</w:t>
            </w:r>
          </w:p>
        </w:tc>
        <w:tc>
          <w:tcPr>
            <w:tcW w:w="2406" w:type="dxa"/>
            <w:tcBorders>
              <w:top w:val="single" w:sz="4" w:space="0" w:color="auto"/>
              <w:left w:val="single" w:sz="4" w:space="0" w:color="auto"/>
              <w:bottom w:val="single" w:sz="4" w:space="0" w:color="auto"/>
              <w:right w:val="single" w:sz="4" w:space="0" w:color="auto"/>
            </w:tcBorders>
          </w:tcPr>
          <w:p w14:paraId="761594A7" w14:textId="77777777" w:rsidR="0002235E" w:rsidRPr="00AF6C02" w:rsidRDefault="0002235E" w:rsidP="0002235E">
            <w:pPr>
              <w:jc w:val="center"/>
              <w:rPr>
                <w:rFonts w:ascii="Times New Roman" w:hAnsi="Times New Roman" w:cs="Times New Roman"/>
                <w:bCs/>
                <w:i/>
                <w:sz w:val="24"/>
                <w:szCs w:val="24"/>
              </w:rPr>
            </w:pPr>
          </w:p>
        </w:tc>
      </w:tr>
      <w:tr w:rsidR="0002235E" w:rsidRPr="00AF6C02" w14:paraId="3F3C461C" w14:textId="77777777" w:rsidTr="0002235E">
        <w:tc>
          <w:tcPr>
            <w:tcW w:w="850" w:type="dxa"/>
            <w:tcBorders>
              <w:left w:val="single" w:sz="4" w:space="0" w:color="auto"/>
              <w:bottom w:val="single" w:sz="4" w:space="0" w:color="auto"/>
              <w:right w:val="single" w:sz="4" w:space="0" w:color="auto"/>
            </w:tcBorders>
          </w:tcPr>
          <w:p w14:paraId="19755DDE" w14:textId="6BB78F04" w:rsidR="0002235E" w:rsidRPr="00AF6C02" w:rsidRDefault="0002235E" w:rsidP="0002235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7</w:t>
            </w:r>
          </w:p>
        </w:tc>
        <w:tc>
          <w:tcPr>
            <w:tcW w:w="3398" w:type="dxa"/>
            <w:tcBorders>
              <w:left w:val="single" w:sz="4" w:space="0" w:color="auto"/>
              <w:bottom w:val="single" w:sz="4" w:space="0" w:color="auto"/>
              <w:right w:val="single" w:sz="4" w:space="0" w:color="auto"/>
            </w:tcBorders>
          </w:tcPr>
          <w:p w14:paraId="7BF68C94" w14:textId="77777777" w:rsidR="0002235E" w:rsidRPr="000272A5" w:rsidRDefault="0002235E" w:rsidP="0002235E">
            <w:pPr>
              <w:rPr>
                <w:rFonts w:ascii="Times New Roman" w:eastAsia="Segoe UI" w:hAnsi="Times New Roman"/>
                <w:iCs/>
                <w:sz w:val="24"/>
                <w:szCs w:val="24"/>
              </w:rPr>
            </w:pPr>
            <w:r w:rsidRPr="000272A5">
              <w:rPr>
                <w:rFonts w:ascii="Times New Roman" w:eastAsia="Segoe UI" w:hAnsi="Times New Roman"/>
                <w:bCs/>
                <w:sz w:val="24"/>
                <w:szCs w:val="24"/>
              </w:rPr>
              <w:t xml:space="preserve">соблюдать нормы экологической безопасности; </w:t>
            </w:r>
          </w:p>
          <w:p w14:paraId="3C7BFAFC" w14:textId="77777777" w:rsidR="0002235E" w:rsidRPr="000272A5" w:rsidRDefault="0002235E" w:rsidP="0002235E">
            <w:pPr>
              <w:rPr>
                <w:rFonts w:ascii="Times New Roman" w:eastAsia="Segoe UI" w:hAnsi="Times New Roman"/>
                <w:iCs/>
                <w:sz w:val="24"/>
                <w:szCs w:val="24"/>
              </w:rPr>
            </w:pPr>
            <w:r w:rsidRPr="000272A5">
              <w:rPr>
                <w:rFonts w:ascii="Times New Roman" w:eastAsia="Segoe UI" w:hAnsi="Times New Roman"/>
                <w:bCs/>
                <w:sz w:val="24"/>
                <w:szCs w:val="24"/>
              </w:rPr>
              <w:t xml:space="preserve">определять направления ресурсосбережения </w:t>
            </w:r>
            <w:r w:rsidRPr="000272A5">
              <w:rPr>
                <w:rFonts w:ascii="Times New Roman" w:eastAsia="Segoe UI" w:hAnsi="Times New Roman"/>
                <w:bCs/>
                <w:sz w:val="24"/>
                <w:szCs w:val="24"/>
              </w:rPr>
              <w:br/>
              <w:t xml:space="preserve">в рамках профессиональной деятельности </w:t>
            </w:r>
            <w:r w:rsidRPr="000272A5">
              <w:rPr>
                <w:rFonts w:ascii="Times New Roman" w:eastAsia="Segoe UI" w:hAnsi="Times New Roman"/>
                <w:bCs/>
                <w:sz w:val="24"/>
                <w:szCs w:val="24"/>
              </w:rPr>
              <w:br/>
              <w:t>по профессии,</w:t>
            </w:r>
            <w:r w:rsidRPr="000272A5">
              <w:rPr>
                <w:rFonts w:ascii="Times New Roman" w:eastAsia="Segoe UI" w:hAnsi="Times New Roman"/>
                <w:sz w:val="24"/>
                <w:szCs w:val="24"/>
              </w:rPr>
              <w:t xml:space="preserve"> </w:t>
            </w:r>
            <w:r w:rsidRPr="000272A5">
              <w:rPr>
                <w:rFonts w:ascii="Times New Roman" w:eastAsia="Segoe UI" w:hAnsi="Times New Roman"/>
                <w:bCs/>
                <w:sz w:val="24"/>
                <w:szCs w:val="24"/>
              </w:rPr>
              <w:t>осуществлять работу с соблюдением принципов бережливого производства</w:t>
            </w:r>
          </w:p>
          <w:p w14:paraId="469EC8D7" w14:textId="7B585AB4" w:rsidR="0002235E" w:rsidRPr="00AF6C02" w:rsidRDefault="0002235E" w:rsidP="0002235E">
            <w:pPr>
              <w:rPr>
                <w:rFonts w:ascii="Times New Roman" w:hAnsi="Times New Roman" w:cs="Times New Roman"/>
                <w:bCs/>
                <w:i/>
                <w:sz w:val="24"/>
                <w:szCs w:val="24"/>
              </w:rPr>
            </w:pPr>
            <w:r w:rsidRPr="000272A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79C9E56" w14:textId="77777777" w:rsidR="0002235E" w:rsidRPr="000272A5" w:rsidRDefault="0002235E" w:rsidP="0002235E">
            <w:pPr>
              <w:rPr>
                <w:rFonts w:ascii="Times New Roman" w:hAnsi="Times New Roman" w:cs="Times New Roman"/>
                <w:b/>
                <w:sz w:val="24"/>
                <w:szCs w:val="24"/>
              </w:rPr>
            </w:pPr>
            <w:r w:rsidRPr="000272A5">
              <w:rPr>
                <w:rFonts w:ascii="Times New Roman" w:eastAsia="Segoe UI" w:hAnsi="Times New Roman"/>
                <w:bCs/>
                <w:iCs/>
                <w:sz w:val="24"/>
                <w:szCs w:val="24"/>
              </w:rPr>
              <w:t>правила экологической безопасности при ведении профессиональной деятельности</w:t>
            </w:r>
          </w:p>
          <w:p w14:paraId="1E72EEEF" w14:textId="77777777" w:rsidR="0002235E" w:rsidRPr="000272A5" w:rsidRDefault="0002235E" w:rsidP="0002235E">
            <w:pPr>
              <w:rPr>
                <w:rFonts w:ascii="Times New Roman" w:hAnsi="Times New Roman" w:cs="Times New Roman"/>
                <w:b/>
                <w:sz w:val="24"/>
                <w:szCs w:val="24"/>
              </w:rPr>
            </w:pPr>
            <w:r w:rsidRPr="000272A5">
              <w:rPr>
                <w:rFonts w:ascii="Times New Roman" w:eastAsia="Segoe UI" w:hAnsi="Times New Roman"/>
                <w:bCs/>
                <w:iCs/>
                <w:sz w:val="24"/>
                <w:szCs w:val="24"/>
              </w:rPr>
              <w:t xml:space="preserve">основные ресурсы, задействованные </w:t>
            </w:r>
            <w:r w:rsidRPr="000272A5">
              <w:rPr>
                <w:rFonts w:ascii="Times New Roman" w:eastAsia="Segoe UI" w:hAnsi="Times New Roman"/>
                <w:bCs/>
                <w:iCs/>
                <w:sz w:val="24"/>
                <w:szCs w:val="24"/>
              </w:rPr>
              <w:br/>
              <w:t>в профессиональной деятельности</w:t>
            </w:r>
          </w:p>
          <w:p w14:paraId="3A450850" w14:textId="77777777" w:rsidR="0002235E" w:rsidRPr="000272A5" w:rsidRDefault="0002235E" w:rsidP="0002235E">
            <w:pPr>
              <w:rPr>
                <w:rFonts w:ascii="Times New Roman" w:hAnsi="Times New Roman" w:cs="Times New Roman"/>
                <w:b/>
                <w:sz w:val="24"/>
                <w:szCs w:val="24"/>
              </w:rPr>
            </w:pPr>
            <w:r w:rsidRPr="000272A5">
              <w:rPr>
                <w:rFonts w:ascii="Times New Roman" w:eastAsia="Segoe UI" w:hAnsi="Times New Roman"/>
                <w:bCs/>
                <w:iCs/>
                <w:sz w:val="24"/>
                <w:szCs w:val="24"/>
              </w:rPr>
              <w:t>пути обеспечения ресурсосбережения</w:t>
            </w:r>
          </w:p>
          <w:p w14:paraId="055CB577" w14:textId="77777777" w:rsidR="0002235E" w:rsidRPr="000272A5" w:rsidRDefault="0002235E" w:rsidP="0002235E">
            <w:pPr>
              <w:rPr>
                <w:rFonts w:ascii="Times New Roman" w:eastAsia="Segoe UI" w:hAnsi="Times New Roman"/>
                <w:bCs/>
                <w:sz w:val="24"/>
                <w:szCs w:val="24"/>
              </w:rPr>
            </w:pPr>
            <w:r w:rsidRPr="000272A5">
              <w:rPr>
                <w:rFonts w:ascii="Times New Roman" w:eastAsia="Segoe UI" w:hAnsi="Times New Roman"/>
                <w:bCs/>
                <w:iCs/>
                <w:sz w:val="24"/>
                <w:szCs w:val="24"/>
              </w:rPr>
              <w:t>принципы бережливого производства</w:t>
            </w:r>
          </w:p>
          <w:p w14:paraId="548BCCFA" w14:textId="50AA45E2" w:rsidR="0002235E" w:rsidRPr="00AF6C02" w:rsidRDefault="0002235E" w:rsidP="0002235E">
            <w:pPr>
              <w:rPr>
                <w:rFonts w:ascii="Times New Roman" w:hAnsi="Times New Roman" w:cs="Times New Roman"/>
                <w:bCs/>
                <w:i/>
                <w:sz w:val="24"/>
                <w:szCs w:val="24"/>
              </w:rPr>
            </w:pPr>
            <w:r w:rsidRPr="000272A5">
              <w:rPr>
                <w:rFonts w:ascii="Times New Roman" w:eastAsia="Segoe UI" w:hAnsi="Times New Roman"/>
                <w:bCs/>
                <w:iCs/>
                <w:sz w:val="24"/>
                <w:szCs w:val="24"/>
              </w:rPr>
              <w:t>основные направления изменения климатических условий региона</w:t>
            </w:r>
          </w:p>
        </w:tc>
        <w:tc>
          <w:tcPr>
            <w:tcW w:w="2406" w:type="dxa"/>
            <w:tcBorders>
              <w:top w:val="single" w:sz="4" w:space="0" w:color="auto"/>
              <w:left w:val="single" w:sz="4" w:space="0" w:color="auto"/>
              <w:bottom w:val="single" w:sz="4" w:space="0" w:color="auto"/>
              <w:right w:val="single" w:sz="4" w:space="0" w:color="auto"/>
            </w:tcBorders>
          </w:tcPr>
          <w:p w14:paraId="124369BE" w14:textId="77777777" w:rsidR="0002235E" w:rsidRPr="00AF6C02" w:rsidRDefault="0002235E" w:rsidP="0002235E">
            <w:pPr>
              <w:jc w:val="center"/>
              <w:rPr>
                <w:rFonts w:ascii="Times New Roman" w:hAnsi="Times New Roman" w:cs="Times New Roman"/>
                <w:bCs/>
                <w:i/>
                <w:sz w:val="24"/>
                <w:szCs w:val="24"/>
              </w:rPr>
            </w:pPr>
          </w:p>
        </w:tc>
      </w:tr>
      <w:tr w:rsidR="0002235E" w:rsidRPr="00AF6C02" w14:paraId="20A24B50" w14:textId="77777777" w:rsidTr="0002235E">
        <w:tc>
          <w:tcPr>
            <w:tcW w:w="850" w:type="dxa"/>
            <w:tcBorders>
              <w:left w:val="single" w:sz="4" w:space="0" w:color="auto"/>
              <w:bottom w:val="single" w:sz="4" w:space="0" w:color="auto"/>
              <w:right w:val="single" w:sz="4" w:space="0" w:color="auto"/>
            </w:tcBorders>
          </w:tcPr>
          <w:p w14:paraId="77B4A811" w14:textId="2F47DD06" w:rsidR="0002235E" w:rsidRPr="00AF6C02" w:rsidRDefault="0002235E" w:rsidP="0002235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3398" w:type="dxa"/>
            <w:tcBorders>
              <w:left w:val="single" w:sz="4" w:space="0" w:color="auto"/>
              <w:bottom w:val="single" w:sz="4" w:space="0" w:color="auto"/>
              <w:right w:val="single" w:sz="4" w:space="0" w:color="auto"/>
            </w:tcBorders>
          </w:tcPr>
          <w:p w14:paraId="68A09D38" w14:textId="72F6F48F" w:rsidR="0002235E" w:rsidRPr="00AF6C02" w:rsidRDefault="0002235E" w:rsidP="0002235E">
            <w:pPr>
              <w:rPr>
                <w:rFonts w:ascii="Times New Roman" w:hAnsi="Times New Roman" w:cs="Times New Roman"/>
                <w:bCs/>
                <w:i/>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4BC4FB9" w14:textId="071119CC" w:rsidR="0002235E" w:rsidRPr="00AF6C02" w:rsidRDefault="0002235E" w:rsidP="0002235E">
            <w:pPr>
              <w:rPr>
                <w:rFonts w:ascii="Times New Roman" w:hAnsi="Times New Roman" w:cs="Times New Roman"/>
                <w:bCs/>
                <w:i/>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406" w:type="dxa"/>
            <w:tcBorders>
              <w:top w:val="single" w:sz="4" w:space="0" w:color="auto"/>
              <w:left w:val="single" w:sz="4" w:space="0" w:color="auto"/>
              <w:bottom w:val="single" w:sz="4" w:space="0" w:color="auto"/>
              <w:right w:val="single" w:sz="4" w:space="0" w:color="auto"/>
            </w:tcBorders>
          </w:tcPr>
          <w:p w14:paraId="774B5900" w14:textId="77777777" w:rsidR="0002235E" w:rsidRPr="00AF6C02" w:rsidRDefault="0002235E" w:rsidP="0002235E">
            <w:pPr>
              <w:jc w:val="center"/>
              <w:rPr>
                <w:rFonts w:ascii="Times New Roman" w:hAnsi="Times New Roman" w:cs="Times New Roman"/>
                <w:bCs/>
                <w:i/>
                <w:sz w:val="24"/>
                <w:szCs w:val="24"/>
              </w:rPr>
            </w:pPr>
          </w:p>
        </w:tc>
      </w:tr>
      <w:tr w:rsidR="00AF6C02" w:rsidRPr="00AF6C02" w14:paraId="17D5857E" w14:textId="77777777" w:rsidTr="0002235E">
        <w:tc>
          <w:tcPr>
            <w:tcW w:w="850" w:type="dxa"/>
            <w:tcBorders>
              <w:top w:val="single" w:sz="4" w:space="0" w:color="auto"/>
              <w:left w:val="single" w:sz="4" w:space="0" w:color="auto"/>
              <w:right w:val="single" w:sz="4" w:space="0" w:color="auto"/>
            </w:tcBorders>
          </w:tcPr>
          <w:p w14:paraId="058FAC0E" w14:textId="193CDB56" w:rsidR="00E52263" w:rsidRPr="00AF6C02" w:rsidRDefault="00E52263" w:rsidP="0002235E">
            <w:pPr>
              <w:ind w:right="-101"/>
              <w:rPr>
                <w:rFonts w:ascii="Times New Roman" w:hAnsi="Times New Roman" w:cs="Times New Roman"/>
                <w:bCs/>
                <w:sz w:val="24"/>
                <w:szCs w:val="24"/>
              </w:rPr>
            </w:pPr>
            <w:r w:rsidRPr="00AF6C02">
              <w:rPr>
                <w:rFonts w:ascii="Times New Roman" w:hAnsi="Times New Roman" w:cs="Times New Roman"/>
                <w:bCs/>
                <w:sz w:val="24"/>
                <w:szCs w:val="24"/>
              </w:rPr>
              <w:t xml:space="preserve">ПК </w:t>
            </w:r>
            <w:r w:rsidR="0002235E">
              <w:rPr>
                <w:rFonts w:ascii="Times New Roman" w:hAnsi="Times New Roman" w:cs="Times New Roman"/>
                <w:bCs/>
                <w:sz w:val="24"/>
                <w:szCs w:val="24"/>
              </w:rPr>
              <w:t>1</w:t>
            </w:r>
            <w:r w:rsidRPr="00AF6C02">
              <w:rPr>
                <w:rFonts w:ascii="Times New Roman" w:hAnsi="Times New Roman" w:cs="Times New Roman"/>
                <w:bCs/>
                <w:sz w:val="24"/>
                <w:szCs w:val="24"/>
              </w:rPr>
              <w:t>.</w:t>
            </w:r>
            <w:r w:rsidR="0002235E">
              <w:rPr>
                <w:rFonts w:ascii="Times New Roman" w:hAnsi="Times New Roman" w:cs="Times New Roman"/>
                <w:bCs/>
                <w:sz w:val="24"/>
                <w:szCs w:val="24"/>
              </w:rPr>
              <w:t>1</w:t>
            </w:r>
          </w:p>
        </w:tc>
        <w:tc>
          <w:tcPr>
            <w:tcW w:w="3398" w:type="dxa"/>
            <w:tcBorders>
              <w:top w:val="single" w:sz="4" w:space="0" w:color="auto"/>
              <w:left w:val="single" w:sz="4" w:space="0" w:color="auto"/>
              <w:right w:val="single" w:sz="4" w:space="0" w:color="auto"/>
            </w:tcBorders>
            <w:hideMark/>
          </w:tcPr>
          <w:p w14:paraId="622134A2" w14:textId="77777777" w:rsidR="0002235E" w:rsidRPr="002E0E69" w:rsidRDefault="0002235E" w:rsidP="0002235E">
            <w:pPr>
              <w:rPr>
                <w:rFonts w:ascii="Times New Roman" w:hAnsi="Times New Roman" w:cs="Times New Roman"/>
                <w:sz w:val="24"/>
                <w:szCs w:val="24"/>
              </w:rPr>
            </w:pPr>
            <w:r w:rsidRPr="002E0E69">
              <w:rPr>
                <w:rFonts w:ascii="Times New Roman" w:hAnsi="Times New Roman" w:cs="Times New Roman"/>
                <w:bCs/>
                <w:sz w:val="24"/>
                <w:szCs w:val="24"/>
              </w:rPr>
              <w:t>проводить подготовку технологического оборудования и</w:t>
            </w:r>
            <w:r w:rsidRPr="002E0E69">
              <w:rPr>
                <w:rFonts w:ascii="Times New Roman" w:hAnsi="Times New Roman" w:cs="Times New Roman"/>
                <w:b/>
                <w:sz w:val="24"/>
                <w:szCs w:val="24"/>
              </w:rPr>
              <w:t xml:space="preserve"> в</w:t>
            </w:r>
            <w:r w:rsidRPr="002E0E69">
              <w:rPr>
                <w:rFonts w:ascii="Times New Roman" w:hAnsi="Times New Roman" w:cs="Times New Roman"/>
                <w:bCs/>
                <w:sz w:val="24"/>
                <w:szCs w:val="24"/>
              </w:rPr>
              <w:t xml:space="preserve">ыполнять такелажные и грузоподъемные работы при монтаже технологического оборудования </w:t>
            </w:r>
            <w:r w:rsidRPr="002E0E69">
              <w:rPr>
                <w:rFonts w:ascii="Times New Roman" w:hAnsi="Times New Roman" w:cs="Times New Roman"/>
                <w:bCs/>
                <w:sz w:val="24"/>
                <w:szCs w:val="24"/>
              </w:rPr>
              <w:br/>
              <w:t xml:space="preserve">на </w:t>
            </w:r>
            <w:r w:rsidRPr="002E0E69">
              <w:rPr>
                <w:rFonts w:ascii="Times New Roman" w:hAnsi="Times New Roman" w:cs="Times New Roman"/>
                <w:sz w:val="24"/>
                <w:szCs w:val="24"/>
              </w:rPr>
              <w:t>автоматизированных технологических линиях по производству продуктов питания;</w:t>
            </w:r>
          </w:p>
          <w:p w14:paraId="2EED0FB5"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bCs/>
                <w:sz w:val="24"/>
                <w:szCs w:val="24"/>
              </w:rPr>
              <w:t xml:space="preserve">выполнять регулировку сборочных единиц, узлов и механизмов машин, </w:t>
            </w:r>
            <w:r w:rsidRPr="002E0E69">
              <w:rPr>
                <w:rFonts w:ascii="Times New Roman" w:hAnsi="Times New Roman" w:cs="Times New Roman"/>
                <w:bCs/>
                <w:sz w:val="24"/>
                <w:szCs w:val="24"/>
              </w:rPr>
              <w:lastRenderedPageBreak/>
              <w:t xml:space="preserve">оборудования, агрегатов технологического оборудования </w:t>
            </w:r>
            <w:r w:rsidRPr="002E0E69">
              <w:rPr>
                <w:rFonts w:ascii="Times New Roman" w:hAnsi="Times New Roman" w:cs="Times New Roman"/>
                <w:sz w:val="24"/>
                <w:szCs w:val="24"/>
              </w:rPr>
              <w:t>автоматизированных технологических линий по производству продуктов питания;</w:t>
            </w:r>
          </w:p>
          <w:p w14:paraId="578058F6"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выполнять слесарную обработку деталей приспособлений, режущего и измерительного инструмента;</w:t>
            </w:r>
          </w:p>
          <w:p w14:paraId="71E1B6C5"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 xml:space="preserve">изготавливать и ремонтировать сложные и точные инструменты и приспособления с применением специальной технологической оснастки; </w:t>
            </w:r>
          </w:p>
          <w:p w14:paraId="7B2DA8DC"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 xml:space="preserve">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 </w:t>
            </w:r>
          </w:p>
          <w:p w14:paraId="21B40585"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выполнять регулировки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p w14:paraId="73C84E2E" w14:textId="12449410" w:rsidR="00E52263" w:rsidRPr="00AF6C02" w:rsidRDefault="0002235E" w:rsidP="0002235E">
            <w:pPr>
              <w:rPr>
                <w:rFonts w:ascii="Times New Roman" w:hAnsi="Times New Roman" w:cs="Times New Roman"/>
                <w:bCs/>
                <w:sz w:val="24"/>
                <w:szCs w:val="24"/>
              </w:rPr>
            </w:pPr>
            <w:r w:rsidRPr="002E0E69">
              <w:rPr>
                <w:rFonts w:ascii="Times New Roman" w:hAnsi="Times New Roman" w:cs="Times New Roman"/>
                <w:sz w:val="24"/>
                <w:szCs w:val="24"/>
              </w:rPr>
              <w:t>выполнять такелажные работы при перемещении грузов с помощью простых грузоподъемных средств и механизмов, управляемых с пола, и специальных приспособлений</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F9986A3" w14:textId="77777777" w:rsidR="0002235E" w:rsidRPr="002E0E69" w:rsidRDefault="0002235E" w:rsidP="0002235E">
            <w:pPr>
              <w:widowControl w:val="0"/>
              <w:autoSpaceDE w:val="0"/>
              <w:autoSpaceDN w:val="0"/>
              <w:adjustRightInd w:val="0"/>
              <w:jc w:val="both"/>
              <w:rPr>
                <w:rFonts w:ascii="Times New Roman" w:hAnsi="Times New Roman" w:cs="Times New Roman"/>
                <w:bCs/>
                <w:sz w:val="24"/>
                <w:szCs w:val="24"/>
              </w:rPr>
            </w:pPr>
            <w:r w:rsidRPr="002E0E69">
              <w:rPr>
                <w:rFonts w:ascii="Times New Roman" w:hAnsi="Times New Roman" w:cs="Times New Roman"/>
                <w:bCs/>
                <w:sz w:val="24"/>
                <w:szCs w:val="24"/>
              </w:rPr>
              <w:lastRenderedPageBreak/>
              <w:t xml:space="preserve">нормативная документация, требования охраны труда, пожарной безопасности при проведении монтажных </w:t>
            </w:r>
            <w:r w:rsidRPr="002E0E69">
              <w:rPr>
                <w:rFonts w:ascii="Times New Roman" w:hAnsi="Times New Roman" w:cs="Times New Roman"/>
                <w:sz w:val="24"/>
                <w:szCs w:val="24"/>
              </w:rPr>
              <w:t xml:space="preserve">и слесарно-механических </w:t>
            </w:r>
            <w:r w:rsidRPr="002E0E69">
              <w:rPr>
                <w:rFonts w:ascii="Times New Roman" w:hAnsi="Times New Roman" w:cs="Times New Roman"/>
                <w:bCs/>
                <w:sz w:val="24"/>
                <w:szCs w:val="24"/>
              </w:rPr>
              <w:t xml:space="preserve">работ на </w:t>
            </w:r>
            <w:r w:rsidRPr="002E0E69">
              <w:rPr>
                <w:rFonts w:ascii="Times New Roman" w:hAnsi="Times New Roman" w:cs="Times New Roman"/>
                <w:sz w:val="24"/>
                <w:szCs w:val="24"/>
              </w:rPr>
              <w:t>автоматизированных технологических линиях по производству продуктов питания</w:t>
            </w:r>
            <w:r w:rsidRPr="002E0E69">
              <w:rPr>
                <w:rFonts w:ascii="Times New Roman" w:hAnsi="Times New Roman" w:cs="Times New Roman"/>
                <w:bCs/>
                <w:sz w:val="24"/>
                <w:szCs w:val="24"/>
              </w:rPr>
              <w:t xml:space="preserve">; </w:t>
            </w:r>
          </w:p>
          <w:p w14:paraId="4FCF0A8F" w14:textId="77777777" w:rsidR="0002235E" w:rsidRPr="002E0E69" w:rsidRDefault="0002235E" w:rsidP="0002235E">
            <w:pPr>
              <w:widowControl w:val="0"/>
              <w:autoSpaceDE w:val="0"/>
              <w:autoSpaceDN w:val="0"/>
              <w:adjustRightInd w:val="0"/>
              <w:jc w:val="both"/>
              <w:rPr>
                <w:rFonts w:ascii="Times New Roman" w:hAnsi="Times New Roman" w:cs="Times New Roman"/>
                <w:bCs/>
                <w:sz w:val="24"/>
                <w:szCs w:val="24"/>
              </w:rPr>
            </w:pPr>
            <w:r w:rsidRPr="002E0E69">
              <w:rPr>
                <w:rFonts w:ascii="Times New Roman" w:hAnsi="Times New Roman" w:cs="Times New Roman"/>
                <w:bCs/>
                <w:sz w:val="24"/>
                <w:szCs w:val="24"/>
              </w:rPr>
              <w:t xml:space="preserve">назначение, устройство и правила применения слесарного и контрольно-измерительных инструментов и приспособлений, системы </w:t>
            </w:r>
            <w:r w:rsidRPr="002E0E69">
              <w:rPr>
                <w:rFonts w:ascii="Times New Roman" w:hAnsi="Times New Roman" w:cs="Times New Roman"/>
                <w:bCs/>
                <w:sz w:val="24"/>
                <w:szCs w:val="24"/>
              </w:rPr>
              <w:lastRenderedPageBreak/>
              <w:t>допусков и посадок.</w:t>
            </w:r>
          </w:p>
          <w:p w14:paraId="54D4E6A4" w14:textId="77777777" w:rsidR="0002235E" w:rsidRPr="002E0E69" w:rsidRDefault="0002235E" w:rsidP="0002235E">
            <w:pPr>
              <w:widowControl w:val="0"/>
              <w:autoSpaceDE w:val="0"/>
              <w:autoSpaceDN w:val="0"/>
              <w:adjustRightInd w:val="0"/>
              <w:jc w:val="both"/>
              <w:rPr>
                <w:rFonts w:ascii="Times New Roman" w:hAnsi="Times New Roman" w:cs="Times New Roman"/>
                <w:bCs/>
                <w:sz w:val="24"/>
                <w:szCs w:val="24"/>
              </w:rPr>
            </w:pPr>
            <w:r w:rsidRPr="002E0E69">
              <w:rPr>
                <w:rFonts w:ascii="Times New Roman" w:hAnsi="Times New Roman" w:cs="Times New Roman"/>
                <w:bCs/>
                <w:sz w:val="24"/>
                <w:szCs w:val="24"/>
              </w:rPr>
              <w:t>состав, назначение и свойства доводочных материалов, инструментальных и конструкционных сталей различных марок;</w:t>
            </w:r>
          </w:p>
          <w:p w14:paraId="06A1017D"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конструктивные особенности сложного специального и универсального инструмента и приспособлений;</w:t>
            </w:r>
          </w:p>
          <w:p w14:paraId="666C2448" w14:textId="69C2DF11" w:rsidR="00E52263" w:rsidRPr="00AF6C02" w:rsidRDefault="0002235E" w:rsidP="0002235E">
            <w:pPr>
              <w:rPr>
                <w:rFonts w:ascii="Times New Roman" w:hAnsi="Times New Roman" w:cs="Times New Roman"/>
                <w:bCs/>
                <w:i/>
                <w:sz w:val="24"/>
                <w:szCs w:val="24"/>
              </w:rPr>
            </w:pPr>
            <w:r w:rsidRPr="002E0E69">
              <w:rPr>
                <w:rFonts w:ascii="Times New Roman" w:hAnsi="Times New Roman" w:cs="Times New Roman"/>
                <w:sz w:val="24"/>
                <w:szCs w:val="24"/>
              </w:rPr>
              <w:t>основные приемы выполнения работ по разборке, ремонту и сборке простых узлов и механизмов, оборудования, агрегатов и машин</w:t>
            </w:r>
          </w:p>
        </w:tc>
        <w:tc>
          <w:tcPr>
            <w:tcW w:w="2406" w:type="dxa"/>
            <w:tcBorders>
              <w:top w:val="single" w:sz="4" w:space="0" w:color="auto"/>
              <w:left w:val="single" w:sz="4" w:space="0" w:color="auto"/>
              <w:bottom w:val="single" w:sz="4" w:space="0" w:color="auto"/>
              <w:right w:val="single" w:sz="4" w:space="0" w:color="auto"/>
            </w:tcBorders>
            <w:hideMark/>
          </w:tcPr>
          <w:p w14:paraId="06A3B7B7" w14:textId="77777777" w:rsidR="0002235E" w:rsidRPr="002E0E69" w:rsidRDefault="0002235E" w:rsidP="0002235E">
            <w:pPr>
              <w:autoSpaceDE w:val="0"/>
              <w:autoSpaceDN w:val="0"/>
              <w:adjustRightInd w:val="0"/>
              <w:rPr>
                <w:rFonts w:ascii="Times New Roman" w:hAnsi="Times New Roman" w:cs="Times New Roman"/>
                <w:sz w:val="24"/>
                <w:szCs w:val="24"/>
              </w:rPr>
            </w:pPr>
            <w:r w:rsidRPr="002E0E69">
              <w:rPr>
                <w:rFonts w:ascii="Times New Roman" w:hAnsi="Times New Roman" w:cs="Times New Roman"/>
                <w:sz w:val="24"/>
                <w:szCs w:val="24"/>
              </w:rPr>
              <w:lastRenderedPageBreak/>
              <w:t xml:space="preserve">выполнения такелажных, монтажных и слесарно-механических работ на технологическом оборудовании в соответствии с ремонтным технологическим процессом; выполнении наладочных работ на технологическом </w:t>
            </w:r>
            <w:r w:rsidRPr="002E0E69">
              <w:rPr>
                <w:rFonts w:ascii="Times New Roman" w:hAnsi="Times New Roman" w:cs="Times New Roman"/>
                <w:sz w:val="24"/>
                <w:szCs w:val="24"/>
              </w:rPr>
              <w:lastRenderedPageBreak/>
              <w:t>оборудовании автоматизированных технологических линий по производству продуктов питания в соответствии с ремонтным технологическим процессом;</w:t>
            </w:r>
          </w:p>
          <w:p w14:paraId="5DB8DBCF" w14:textId="51CB9556" w:rsidR="00E52263" w:rsidRPr="00AF6C02" w:rsidRDefault="0002235E" w:rsidP="0002235E">
            <w:pPr>
              <w:rPr>
                <w:rFonts w:ascii="Times New Roman" w:hAnsi="Times New Roman" w:cs="Times New Roman"/>
                <w:bCs/>
                <w:sz w:val="24"/>
                <w:szCs w:val="24"/>
              </w:rPr>
            </w:pPr>
            <w:r w:rsidRPr="002E0E69">
              <w:rPr>
                <w:rFonts w:ascii="Times New Roman" w:hAnsi="Times New Roman" w:cs="Times New Roman"/>
                <w:sz w:val="24"/>
                <w:szCs w:val="24"/>
              </w:rPr>
              <w:t>выполнение такелажных и грузоподъемных работ при монтаже, техническом обслуживании и ремонте технологического оборудования автоматизированных технологических линий по производству продуктов питания</w:t>
            </w:r>
          </w:p>
        </w:tc>
      </w:tr>
      <w:tr w:rsidR="0002235E" w:rsidRPr="00AF6C02" w14:paraId="6122CDC2" w14:textId="77777777" w:rsidTr="0002235E">
        <w:trPr>
          <w:trHeight w:val="327"/>
        </w:trPr>
        <w:tc>
          <w:tcPr>
            <w:tcW w:w="850" w:type="dxa"/>
            <w:tcBorders>
              <w:left w:val="single" w:sz="4" w:space="0" w:color="auto"/>
              <w:bottom w:val="single" w:sz="4" w:space="0" w:color="auto"/>
              <w:right w:val="single" w:sz="4" w:space="0" w:color="auto"/>
            </w:tcBorders>
          </w:tcPr>
          <w:p w14:paraId="756EFED3" w14:textId="5D2E3292" w:rsidR="00E52263" w:rsidRPr="00AF6C02" w:rsidRDefault="00E52263" w:rsidP="0002235E">
            <w:pPr>
              <w:ind w:right="-101"/>
              <w:rPr>
                <w:rFonts w:ascii="Times New Roman" w:hAnsi="Times New Roman" w:cs="Times New Roman"/>
                <w:bCs/>
                <w:sz w:val="24"/>
                <w:szCs w:val="24"/>
              </w:rPr>
            </w:pPr>
            <w:r w:rsidRPr="00AF6C02">
              <w:rPr>
                <w:rFonts w:ascii="Times New Roman" w:hAnsi="Times New Roman" w:cs="Times New Roman"/>
                <w:bCs/>
                <w:sz w:val="24"/>
                <w:szCs w:val="24"/>
              </w:rPr>
              <w:lastRenderedPageBreak/>
              <w:t xml:space="preserve">ПК </w:t>
            </w:r>
            <w:r w:rsidR="0002235E">
              <w:rPr>
                <w:rFonts w:ascii="Times New Roman" w:hAnsi="Times New Roman" w:cs="Times New Roman"/>
                <w:bCs/>
                <w:sz w:val="24"/>
                <w:szCs w:val="24"/>
              </w:rPr>
              <w:t>1</w:t>
            </w:r>
            <w:r w:rsidRPr="00AF6C02">
              <w:rPr>
                <w:rFonts w:ascii="Times New Roman" w:hAnsi="Times New Roman" w:cs="Times New Roman"/>
                <w:bCs/>
                <w:sz w:val="24"/>
                <w:szCs w:val="24"/>
              </w:rPr>
              <w:t>.</w:t>
            </w:r>
            <w:r w:rsidR="0002235E">
              <w:rPr>
                <w:rFonts w:ascii="Times New Roman" w:hAnsi="Times New Roman" w:cs="Times New Roman"/>
                <w:bCs/>
                <w:sz w:val="24"/>
                <w:szCs w:val="24"/>
              </w:rPr>
              <w:t>2</w:t>
            </w:r>
          </w:p>
        </w:tc>
        <w:tc>
          <w:tcPr>
            <w:tcW w:w="3398" w:type="dxa"/>
            <w:tcBorders>
              <w:left w:val="single" w:sz="4" w:space="0" w:color="auto"/>
              <w:bottom w:val="single" w:sz="4" w:space="0" w:color="auto"/>
              <w:right w:val="single" w:sz="4" w:space="0" w:color="auto"/>
            </w:tcBorders>
          </w:tcPr>
          <w:p w14:paraId="79480AA0" w14:textId="77777777" w:rsidR="0002235E" w:rsidRPr="002E0E69" w:rsidRDefault="0002235E" w:rsidP="0002235E">
            <w:pPr>
              <w:rPr>
                <w:rFonts w:ascii="Times New Roman" w:hAnsi="Times New Roman" w:cs="Times New Roman"/>
                <w:sz w:val="24"/>
                <w:szCs w:val="24"/>
              </w:rPr>
            </w:pPr>
            <w:r w:rsidRPr="002E0E69">
              <w:rPr>
                <w:rFonts w:ascii="Times New Roman" w:hAnsi="Times New Roman" w:cs="Times New Roman"/>
                <w:bCs/>
                <w:sz w:val="24"/>
                <w:szCs w:val="24"/>
              </w:rPr>
              <w:t xml:space="preserve">нормативная документация, требования охраны труда, </w:t>
            </w:r>
            <w:r w:rsidRPr="002E0E69">
              <w:rPr>
                <w:rFonts w:ascii="Times New Roman" w:hAnsi="Times New Roman" w:cs="Times New Roman"/>
                <w:sz w:val="24"/>
                <w:szCs w:val="24"/>
              </w:rPr>
              <w:t xml:space="preserve">санитарной, </w:t>
            </w:r>
            <w:r w:rsidRPr="002E0E69">
              <w:rPr>
                <w:rFonts w:ascii="Times New Roman" w:hAnsi="Times New Roman" w:cs="Times New Roman"/>
                <w:bCs/>
                <w:sz w:val="24"/>
                <w:szCs w:val="24"/>
              </w:rPr>
              <w:t xml:space="preserve">пожарной безопасности </w:t>
            </w:r>
            <w:r w:rsidRPr="002E0E69">
              <w:rPr>
                <w:rFonts w:ascii="Times New Roman" w:hAnsi="Times New Roman" w:cs="Times New Roman"/>
                <w:sz w:val="24"/>
                <w:szCs w:val="24"/>
              </w:rPr>
              <w:t xml:space="preserve">и сигнализации, контрольно-измерительных приборов и автоматики </w:t>
            </w:r>
            <w:r w:rsidRPr="002E0E69">
              <w:rPr>
                <w:rFonts w:ascii="Times New Roman" w:hAnsi="Times New Roman" w:cs="Times New Roman"/>
                <w:bCs/>
                <w:sz w:val="24"/>
                <w:szCs w:val="24"/>
              </w:rPr>
              <w:t xml:space="preserve">при проведении ремонтных и монтажных работ на </w:t>
            </w:r>
            <w:r w:rsidRPr="002E0E69">
              <w:rPr>
                <w:rFonts w:ascii="Times New Roman" w:hAnsi="Times New Roman" w:cs="Times New Roman"/>
                <w:sz w:val="24"/>
                <w:szCs w:val="24"/>
              </w:rPr>
              <w:lastRenderedPageBreak/>
              <w:t>автоматизированных технологических линиях по производству продуктов питания;</w:t>
            </w:r>
          </w:p>
          <w:p w14:paraId="5BCC9C53"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принципы организации системы планово-предупредительного ремонта технологического оборудования автоматизированных технологических линий по производству продуктов питания;</w:t>
            </w:r>
          </w:p>
          <w:p w14:paraId="53961443"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принципы построения и методы проектирования информационных систем управления техническим обслуживанием и ремонтом на основе фактического состояния на всех этапах жизненного цикла технологического оборудования и непрерывного мониторинга и поддержки принятия управленческих решений;</w:t>
            </w:r>
          </w:p>
          <w:p w14:paraId="3F942EB3"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назначение, устройство и правила применения слесарного и контрольно-измерительных инструментов и приспособлений;</w:t>
            </w:r>
          </w:p>
          <w:p w14:paraId="32D05322"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основные приемы выполнения работ по разборке, ремонту и сборке простых узлов и механизмов, оборудования, агрегатов и машин;</w:t>
            </w:r>
          </w:p>
          <w:p w14:paraId="7D120B7A"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наименования, маркировку и правила применения масел, моющих средств, металлов и смазок;</w:t>
            </w:r>
          </w:p>
          <w:p w14:paraId="384F3624"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технологическая последовательность разборки, ремонта и сборки оборудования, агрегатов и машин;</w:t>
            </w:r>
          </w:p>
          <w:p w14:paraId="3E32CC81" w14:textId="51DCCF6E" w:rsidR="00E52263" w:rsidRPr="00AF6C02" w:rsidRDefault="0002235E" w:rsidP="0002235E">
            <w:pPr>
              <w:rPr>
                <w:rFonts w:ascii="Times New Roman" w:hAnsi="Times New Roman" w:cs="Times New Roman"/>
                <w:bCs/>
                <w:sz w:val="24"/>
                <w:szCs w:val="24"/>
              </w:rPr>
            </w:pPr>
            <w:r w:rsidRPr="002E0E69">
              <w:rPr>
                <w:rFonts w:ascii="Times New Roman" w:hAnsi="Times New Roman" w:cs="Times New Roman"/>
                <w:sz w:val="24"/>
                <w:szCs w:val="24"/>
              </w:rPr>
              <w:t>способы устранения дефектов в процессе ремонта, сборки и испытания оборудования, агрегатов и машин;</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BF38E1A"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bCs/>
                <w:sz w:val="24"/>
                <w:szCs w:val="24"/>
              </w:rPr>
              <w:lastRenderedPageBreak/>
              <w:t xml:space="preserve">проводить подготовку технологического оборудования для </w:t>
            </w:r>
            <w:r w:rsidRPr="002E0E69">
              <w:rPr>
                <w:rFonts w:ascii="Times New Roman" w:hAnsi="Times New Roman" w:cs="Times New Roman"/>
                <w:sz w:val="24"/>
                <w:szCs w:val="24"/>
              </w:rPr>
              <w:t>ремонта и монтажа;</w:t>
            </w:r>
          </w:p>
          <w:p w14:paraId="399F37B0"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 xml:space="preserve">осуществлять контроль результатов проведения ремонтных и монтажных работ, контрольно-измерительных приборов, установленных на </w:t>
            </w:r>
            <w:r w:rsidRPr="002E0E69">
              <w:rPr>
                <w:rFonts w:ascii="Times New Roman" w:hAnsi="Times New Roman" w:cs="Times New Roman"/>
                <w:sz w:val="24"/>
                <w:szCs w:val="24"/>
              </w:rPr>
              <w:lastRenderedPageBreak/>
              <w:t>автоматизированных технологических линях по производству продуктов питания;</w:t>
            </w:r>
          </w:p>
          <w:p w14:paraId="2C283647"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bCs/>
                <w:sz w:val="24"/>
                <w:szCs w:val="24"/>
              </w:rPr>
              <w:t xml:space="preserve">определять последовательность и способы монтажа, </w:t>
            </w:r>
            <w:r w:rsidRPr="002E0E69">
              <w:rPr>
                <w:rFonts w:ascii="Times New Roman" w:hAnsi="Times New Roman" w:cs="Times New Roman"/>
                <w:sz w:val="24"/>
                <w:szCs w:val="24"/>
              </w:rPr>
              <w:t>регулировку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p w14:paraId="1DB70561"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p w14:paraId="11562DF0"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изготавливать и ремонтировать сложные и точные инструменты и приспособления с применением специальной технологической оснастки;</w:t>
            </w:r>
          </w:p>
          <w:p w14:paraId="322CFF8B"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выполнять ремонт узлов и механизмов оборудования, агрегатов и машин технологического оборудования автоматизированных технологических линий по производству продуктов питания;</w:t>
            </w:r>
          </w:p>
          <w:p w14:paraId="0354498C"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проводить испытания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p w14:paraId="53962F5D"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применять технологическую оснастку и режущий инструмент при монтаже, ремонте и техническом обслуживании промышленного оборудования;</w:t>
            </w:r>
          </w:p>
          <w:p w14:paraId="43A3E2C5"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 xml:space="preserve">применять контрольно-измерительный и поверочный </w:t>
            </w:r>
            <w:r w:rsidRPr="002E0E69">
              <w:rPr>
                <w:rFonts w:ascii="Times New Roman" w:hAnsi="Times New Roman" w:cs="Times New Roman"/>
                <w:sz w:val="24"/>
                <w:szCs w:val="24"/>
              </w:rPr>
              <w:lastRenderedPageBreak/>
              <w:t>инструмент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p w14:paraId="013F8433"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пользоваться эксплуатационной и технической документацией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p w14:paraId="7CBF49D4"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производить сборку и смазку узлов и механизмов низкой, средней и высокой категории сложности механической, гидравлической, пневматической частей изделий технологического оборудования;</w:t>
            </w:r>
          </w:p>
          <w:p w14:paraId="3DDC4169" w14:textId="518037C9" w:rsidR="00E52263" w:rsidRPr="00AF6C02" w:rsidRDefault="0002235E" w:rsidP="0002235E">
            <w:pPr>
              <w:rPr>
                <w:rFonts w:ascii="Times New Roman" w:hAnsi="Times New Roman" w:cs="Times New Roman"/>
                <w:bCs/>
                <w:i/>
                <w:sz w:val="24"/>
                <w:szCs w:val="24"/>
              </w:rPr>
            </w:pPr>
            <w:r w:rsidRPr="002E0E69">
              <w:rPr>
                <w:rFonts w:ascii="Times New Roman" w:hAnsi="Times New Roman" w:cs="Times New Roman"/>
                <w:sz w:val="24"/>
                <w:szCs w:val="24"/>
              </w:rPr>
              <w:t>выполнять текущее обслуживание, регулировку и испытание основного, вспомогательного оборудования и коммуникаций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c>
          <w:tcPr>
            <w:tcW w:w="2406" w:type="dxa"/>
            <w:tcBorders>
              <w:top w:val="single" w:sz="4" w:space="0" w:color="auto"/>
              <w:left w:val="single" w:sz="4" w:space="0" w:color="auto"/>
              <w:bottom w:val="single" w:sz="4" w:space="0" w:color="auto"/>
              <w:right w:val="single" w:sz="4" w:space="0" w:color="auto"/>
            </w:tcBorders>
          </w:tcPr>
          <w:p w14:paraId="21AA258D" w14:textId="77777777" w:rsidR="0002235E" w:rsidRPr="002E0E69" w:rsidRDefault="0002235E" w:rsidP="0002235E">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lastRenderedPageBreak/>
              <w:t xml:space="preserve">выполнения работ по монтажу, ремонту и испытаниям технологического оборудования автоматизированных технологических линий по </w:t>
            </w:r>
            <w:r w:rsidRPr="002E0E69">
              <w:rPr>
                <w:rFonts w:ascii="Times New Roman" w:hAnsi="Times New Roman" w:cs="Times New Roman"/>
                <w:sz w:val="24"/>
                <w:szCs w:val="24"/>
              </w:rPr>
              <w:lastRenderedPageBreak/>
              <w:t xml:space="preserve">производству продуктов питания в соответствии с технологическим процессом; </w:t>
            </w:r>
          </w:p>
          <w:p w14:paraId="45C63D19" w14:textId="176F54E9" w:rsidR="00E52263" w:rsidRPr="00AF6C02" w:rsidRDefault="0002235E" w:rsidP="0002235E">
            <w:pPr>
              <w:rPr>
                <w:rFonts w:ascii="Times New Roman" w:hAnsi="Times New Roman" w:cs="Times New Roman"/>
                <w:bCs/>
                <w:i/>
                <w:sz w:val="24"/>
                <w:szCs w:val="24"/>
              </w:rPr>
            </w:pPr>
            <w:r w:rsidRPr="002E0E69">
              <w:rPr>
                <w:rFonts w:ascii="Times New Roman" w:hAnsi="Times New Roman" w:cs="Times New Roman"/>
                <w:sz w:val="24"/>
                <w:szCs w:val="24"/>
              </w:rPr>
              <w:t>контроль результатов монтажных, ремонтных работ и технического обслуживания технологического оборудования автоматизированных технологических линий по производству продуктов питания</w:t>
            </w:r>
          </w:p>
        </w:tc>
      </w:tr>
    </w:tbl>
    <w:p w14:paraId="16926D2E" w14:textId="44F7956F" w:rsidR="0020413C" w:rsidRDefault="0020413C" w:rsidP="00EA6E1D">
      <w:pPr>
        <w:ind w:firstLine="709"/>
        <w:rPr>
          <w:rFonts w:ascii="Times New Roman" w:eastAsia="Times New Roman" w:hAnsi="Times New Roman" w:cs="Times New Roman"/>
          <w:sz w:val="24"/>
          <w:szCs w:val="24"/>
          <w:lang w:eastAsia="ru-RU"/>
        </w:rPr>
      </w:pPr>
    </w:p>
    <w:p w14:paraId="692C95E5" w14:textId="77777777" w:rsidR="0002235E" w:rsidRPr="00AF6C02" w:rsidRDefault="0002235E" w:rsidP="00EA6E1D">
      <w:pPr>
        <w:ind w:firstLine="709"/>
        <w:rPr>
          <w:rFonts w:ascii="Times New Roman" w:eastAsia="Times New Roman" w:hAnsi="Times New Roman" w:cs="Times New Roman"/>
          <w:sz w:val="24"/>
          <w:szCs w:val="24"/>
          <w:lang w:eastAsia="ru-RU"/>
        </w:rPr>
      </w:pPr>
    </w:p>
    <w:p w14:paraId="5B4B5E66" w14:textId="77777777" w:rsidR="000156CF" w:rsidRPr="00AF6C02" w:rsidRDefault="000156CF" w:rsidP="000156CF">
      <w:pPr>
        <w:pStyle w:val="1f"/>
        <w:rPr>
          <w:rFonts w:ascii="Times New Roman" w:hAnsi="Times New Roman"/>
        </w:rPr>
      </w:pPr>
      <w:bookmarkStart w:id="14" w:name="_Toc152334663"/>
      <w:bookmarkStart w:id="15" w:name="_Toc156820312"/>
      <w:r w:rsidRPr="00AF6C02">
        <w:rPr>
          <w:rFonts w:ascii="Times New Roman" w:hAnsi="Times New Roman"/>
        </w:rPr>
        <w:t>2. Структура и содержание профессионального модуля</w:t>
      </w:r>
      <w:bookmarkEnd w:id="14"/>
      <w:bookmarkEnd w:id="15"/>
    </w:p>
    <w:p w14:paraId="757157CD" w14:textId="77777777" w:rsidR="000156CF" w:rsidRPr="00AF6C02" w:rsidRDefault="000156CF" w:rsidP="000156CF">
      <w:pPr>
        <w:pStyle w:val="114"/>
        <w:rPr>
          <w:rFonts w:ascii="Times New Roman" w:hAnsi="Times New Roman"/>
        </w:rPr>
      </w:pPr>
      <w:bookmarkStart w:id="16" w:name="_Toc152334664"/>
      <w:bookmarkStart w:id="17" w:name="_Toc156820313"/>
      <w:r w:rsidRPr="00AF6C02">
        <w:rPr>
          <w:rFonts w:ascii="Times New Roman" w:hAnsi="Times New Roman"/>
        </w:rPr>
        <w:t>2.1. Трудоемкость освоения модуля</w:t>
      </w:r>
      <w:bookmarkEnd w:id="16"/>
      <w:bookmarkEnd w:id="17"/>
      <w:r w:rsidRPr="00AF6C0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630"/>
      </w:tblGrid>
      <w:tr w:rsidR="00AF6C02" w:rsidRPr="00AF6C02" w14:paraId="2AAF9ABC" w14:textId="77777777" w:rsidTr="0014732F">
        <w:trPr>
          <w:trHeight w:val="23"/>
        </w:trPr>
        <w:tc>
          <w:tcPr>
            <w:tcW w:w="2460" w:type="pct"/>
            <w:vAlign w:val="center"/>
          </w:tcPr>
          <w:p w14:paraId="5B206047" w14:textId="77777777" w:rsidR="00E52263" w:rsidRPr="00AF6C02" w:rsidRDefault="00E52263" w:rsidP="0014732F">
            <w:pPr>
              <w:jc w:val="center"/>
              <w:rPr>
                <w:rFonts w:ascii="Times New Roman" w:hAnsi="Times New Roman" w:cs="Times New Roman"/>
                <w:b/>
                <w:sz w:val="24"/>
              </w:rPr>
            </w:pPr>
            <w:bookmarkStart w:id="18" w:name="_Hlk152333186"/>
            <w:r w:rsidRPr="00AF6C02">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AF6C02" w:rsidRDefault="00E52263" w:rsidP="0014732F">
            <w:pPr>
              <w:jc w:val="center"/>
              <w:rPr>
                <w:rFonts w:ascii="Times New Roman" w:hAnsi="Times New Roman" w:cs="Times New Roman"/>
                <w:b/>
                <w:iCs/>
                <w:sz w:val="24"/>
              </w:rPr>
            </w:pPr>
            <w:r w:rsidRPr="00AF6C02">
              <w:rPr>
                <w:rFonts w:ascii="Times New Roman" w:hAnsi="Times New Roman" w:cs="Times New Roman"/>
                <w:b/>
                <w:iCs/>
                <w:sz w:val="24"/>
              </w:rPr>
              <w:t>Объем в часах</w:t>
            </w:r>
          </w:p>
        </w:tc>
        <w:tc>
          <w:tcPr>
            <w:tcW w:w="1345" w:type="pct"/>
          </w:tcPr>
          <w:p w14:paraId="049D8979" w14:textId="77777777" w:rsidR="00E52263" w:rsidRPr="00AF6C02" w:rsidRDefault="00E52263" w:rsidP="0014732F">
            <w:pPr>
              <w:jc w:val="center"/>
              <w:rPr>
                <w:rFonts w:ascii="Times New Roman" w:hAnsi="Times New Roman" w:cs="Times New Roman"/>
                <w:b/>
                <w:iCs/>
                <w:sz w:val="24"/>
              </w:rPr>
            </w:pPr>
            <w:r w:rsidRPr="00AF6C02">
              <w:rPr>
                <w:rFonts w:ascii="Times New Roman" w:hAnsi="Times New Roman" w:cs="Times New Roman"/>
                <w:b/>
                <w:sz w:val="24"/>
              </w:rPr>
              <w:t xml:space="preserve">В т.ч. в форме </w:t>
            </w:r>
            <w:proofErr w:type="spellStart"/>
            <w:r w:rsidRPr="00AF6C02">
              <w:rPr>
                <w:rFonts w:ascii="Times New Roman" w:hAnsi="Times New Roman" w:cs="Times New Roman"/>
                <w:b/>
                <w:sz w:val="24"/>
              </w:rPr>
              <w:t>практ</w:t>
            </w:r>
            <w:proofErr w:type="spellEnd"/>
            <w:r w:rsidRPr="00AF6C02">
              <w:rPr>
                <w:rFonts w:ascii="Times New Roman" w:hAnsi="Times New Roman" w:cs="Times New Roman"/>
                <w:b/>
                <w:sz w:val="24"/>
              </w:rPr>
              <w:t>. подготовки</w:t>
            </w:r>
          </w:p>
        </w:tc>
      </w:tr>
      <w:tr w:rsidR="00AF6C02" w:rsidRPr="00AF6C02" w14:paraId="28B769CC" w14:textId="77777777" w:rsidTr="0014732F">
        <w:trPr>
          <w:trHeight w:val="23"/>
        </w:trPr>
        <w:tc>
          <w:tcPr>
            <w:tcW w:w="2460" w:type="pct"/>
            <w:vAlign w:val="center"/>
          </w:tcPr>
          <w:p w14:paraId="2DCFE57B"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Учебные занятия</w:t>
            </w:r>
          </w:p>
        </w:tc>
        <w:tc>
          <w:tcPr>
            <w:tcW w:w="1195" w:type="pct"/>
            <w:vAlign w:val="center"/>
          </w:tcPr>
          <w:p w14:paraId="1BA36897" w14:textId="3CB07943"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66F03894" w14:textId="59DD3883"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F6C02" w:rsidRPr="00AF6C02" w14:paraId="73D3236C" w14:textId="77777777" w:rsidTr="0014732F">
        <w:trPr>
          <w:trHeight w:val="23"/>
        </w:trPr>
        <w:tc>
          <w:tcPr>
            <w:tcW w:w="2460" w:type="pct"/>
            <w:vAlign w:val="center"/>
          </w:tcPr>
          <w:p w14:paraId="1F627D65"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AF6C02" w:rsidRDefault="00E52263" w:rsidP="0014732F">
            <w:pPr>
              <w:jc w:val="center"/>
              <w:rPr>
                <w:rFonts w:ascii="Times New Roman" w:hAnsi="Times New Roman" w:cs="Times New Roman"/>
                <w:bCs/>
                <w:sz w:val="24"/>
                <w:szCs w:val="24"/>
              </w:rPr>
            </w:pPr>
            <w:r w:rsidRPr="00AF6C02">
              <w:rPr>
                <w:rFonts w:ascii="Times New Roman" w:hAnsi="Times New Roman" w:cs="Times New Roman"/>
                <w:bCs/>
                <w:sz w:val="24"/>
                <w:szCs w:val="24"/>
              </w:rPr>
              <w:t>ХХ</w:t>
            </w:r>
          </w:p>
        </w:tc>
        <w:tc>
          <w:tcPr>
            <w:tcW w:w="1345" w:type="pct"/>
            <w:vAlign w:val="center"/>
          </w:tcPr>
          <w:p w14:paraId="35BECD34" w14:textId="77777777" w:rsidR="00E52263" w:rsidRPr="00AF6C02" w:rsidRDefault="00E52263" w:rsidP="0014732F">
            <w:pPr>
              <w:jc w:val="center"/>
              <w:rPr>
                <w:rFonts w:ascii="Times New Roman" w:hAnsi="Times New Roman" w:cs="Times New Roman"/>
                <w:bCs/>
                <w:sz w:val="24"/>
                <w:szCs w:val="24"/>
              </w:rPr>
            </w:pPr>
            <w:r w:rsidRPr="00AF6C02">
              <w:rPr>
                <w:rFonts w:ascii="Times New Roman" w:hAnsi="Times New Roman" w:cs="Times New Roman"/>
                <w:bCs/>
                <w:sz w:val="24"/>
                <w:szCs w:val="24"/>
              </w:rPr>
              <w:t>ХХ</w:t>
            </w:r>
          </w:p>
        </w:tc>
      </w:tr>
      <w:tr w:rsidR="00AF6C02" w:rsidRPr="00AF6C02" w14:paraId="11D29532" w14:textId="77777777" w:rsidTr="0014732F">
        <w:trPr>
          <w:trHeight w:val="23"/>
        </w:trPr>
        <w:tc>
          <w:tcPr>
            <w:tcW w:w="2460" w:type="pct"/>
            <w:vAlign w:val="center"/>
          </w:tcPr>
          <w:p w14:paraId="0602D6C8"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AF6C02" w:rsidRDefault="00E52263" w:rsidP="0014732F">
            <w:pPr>
              <w:jc w:val="center"/>
              <w:rPr>
                <w:rFonts w:ascii="Times New Roman" w:hAnsi="Times New Roman" w:cs="Times New Roman"/>
                <w:bCs/>
                <w:sz w:val="24"/>
                <w:szCs w:val="24"/>
              </w:rPr>
            </w:pPr>
            <w:r w:rsidRPr="00AF6C02">
              <w:rPr>
                <w:rFonts w:ascii="Times New Roman" w:hAnsi="Times New Roman" w:cs="Times New Roman"/>
                <w:bCs/>
                <w:sz w:val="24"/>
                <w:szCs w:val="24"/>
              </w:rPr>
              <w:t>-</w:t>
            </w:r>
          </w:p>
        </w:tc>
        <w:tc>
          <w:tcPr>
            <w:tcW w:w="1345" w:type="pct"/>
            <w:vAlign w:val="center"/>
          </w:tcPr>
          <w:p w14:paraId="48557767" w14:textId="77777777" w:rsidR="00E52263" w:rsidRPr="00AF6C02" w:rsidRDefault="00E52263" w:rsidP="0014732F">
            <w:pPr>
              <w:jc w:val="center"/>
              <w:rPr>
                <w:rFonts w:ascii="Times New Roman" w:hAnsi="Times New Roman" w:cs="Times New Roman"/>
                <w:bCs/>
                <w:sz w:val="24"/>
                <w:szCs w:val="24"/>
              </w:rPr>
            </w:pPr>
            <w:r w:rsidRPr="00AF6C02">
              <w:rPr>
                <w:rFonts w:ascii="Times New Roman" w:hAnsi="Times New Roman" w:cs="Times New Roman"/>
                <w:bCs/>
                <w:sz w:val="24"/>
                <w:szCs w:val="24"/>
              </w:rPr>
              <w:t>-</w:t>
            </w:r>
          </w:p>
        </w:tc>
      </w:tr>
      <w:tr w:rsidR="00AF6C02" w:rsidRPr="00AF6C02" w14:paraId="13A6F7FA" w14:textId="77777777" w:rsidTr="0014732F">
        <w:trPr>
          <w:trHeight w:val="23"/>
        </w:trPr>
        <w:tc>
          <w:tcPr>
            <w:tcW w:w="2460" w:type="pct"/>
            <w:vAlign w:val="center"/>
          </w:tcPr>
          <w:p w14:paraId="56B24C6B"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Практика, в т.ч.:</w:t>
            </w:r>
          </w:p>
        </w:tc>
        <w:tc>
          <w:tcPr>
            <w:tcW w:w="1195" w:type="pct"/>
            <w:vAlign w:val="center"/>
          </w:tcPr>
          <w:p w14:paraId="112A99FD" w14:textId="57FE2CFB"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59D79C1E"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F6C02" w:rsidRPr="00AF6C02" w14:paraId="3DFC8064" w14:textId="77777777" w:rsidTr="0014732F">
        <w:trPr>
          <w:trHeight w:val="23"/>
        </w:trPr>
        <w:tc>
          <w:tcPr>
            <w:tcW w:w="2460" w:type="pct"/>
            <w:vAlign w:val="center"/>
          </w:tcPr>
          <w:p w14:paraId="0783EEF7"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учебная</w:t>
            </w:r>
          </w:p>
        </w:tc>
        <w:tc>
          <w:tcPr>
            <w:tcW w:w="1195" w:type="pct"/>
            <w:vAlign w:val="center"/>
          </w:tcPr>
          <w:p w14:paraId="6B733599" w14:textId="175B8A08" w:rsidR="00E52263" w:rsidRPr="00AF6C02" w:rsidRDefault="009206D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7625DD91" w:rsidR="00E52263" w:rsidRPr="00AF6C02" w:rsidRDefault="009206D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F6C02" w:rsidRPr="00AF6C02" w14:paraId="5DAC4275" w14:textId="77777777" w:rsidTr="0014732F">
        <w:trPr>
          <w:trHeight w:val="23"/>
        </w:trPr>
        <w:tc>
          <w:tcPr>
            <w:tcW w:w="2460" w:type="pct"/>
            <w:vAlign w:val="center"/>
          </w:tcPr>
          <w:p w14:paraId="1AD65C17"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производственная</w:t>
            </w:r>
          </w:p>
        </w:tc>
        <w:tc>
          <w:tcPr>
            <w:tcW w:w="1195" w:type="pct"/>
            <w:vAlign w:val="center"/>
          </w:tcPr>
          <w:p w14:paraId="2C979714" w14:textId="5D147758" w:rsidR="00E52263" w:rsidRPr="00AF6C02" w:rsidRDefault="009206D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72DC10CD" w:rsidR="00E52263" w:rsidRPr="00AF6C02" w:rsidRDefault="009206D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AF6C02" w:rsidRPr="00AF6C02" w14:paraId="5472E0DC" w14:textId="77777777" w:rsidTr="0014732F">
        <w:trPr>
          <w:trHeight w:val="23"/>
        </w:trPr>
        <w:tc>
          <w:tcPr>
            <w:tcW w:w="2460" w:type="pct"/>
            <w:vAlign w:val="center"/>
          </w:tcPr>
          <w:p w14:paraId="347E6AF4"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 xml:space="preserve">Промежуточная аттестация </w:t>
            </w:r>
          </w:p>
        </w:tc>
        <w:tc>
          <w:tcPr>
            <w:tcW w:w="1195" w:type="pct"/>
            <w:vAlign w:val="center"/>
          </w:tcPr>
          <w:p w14:paraId="70D9F46B" w14:textId="1DC9E3EB"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1285C3D1"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2235E" w:rsidRPr="00AF6C02" w14:paraId="1B09F0D6" w14:textId="77777777" w:rsidTr="009206D7">
        <w:trPr>
          <w:trHeight w:val="215"/>
        </w:trPr>
        <w:tc>
          <w:tcPr>
            <w:tcW w:w="2460" w:type="pct"/>
            <w:vAlign w:val="center"/>
          </w:tcPr>
          <w:p w14:paraId="56292792"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lastRenderedPageBreak/>
              <w:t>Всего</w:t>
            </w:r>
          </w:p>
        </w:tc>
        <w:tc>
          <w:tcPr>
            <w:tcW w:w="1195" w:type="pct"/>
            <w:vAlign w:val="center"/>
          </w:tcPr>
          <w:p w14:paraId="03DFE91B" w14:textId="140FA661" w:rsidR="00E52263" w:rsidRPr="00AF6C02" w:rsidRDefault="009206D7" w:rsidP="0014732F">
            <w:pPr>
              <w:jc w:val="center"/>
              <w:rPr>
                <w:rFonts w:ascii="Times New Roman" w:hAnsi="Times New Roman" w:cs="Times New Roman"/>
                <w:b/>
                <w:sz w:val="24"/>
                <w:szCs w:val="24"/>
              </w:rPr>
            </w:pPr>
            <w:r>
              <w:rPr>
                <w:rFonts w:ascii="Times New Roman" w:hAnsi="Times New Roman" w:cs="Times New Roman"/>
                <w:b/>
                <w:sz w:val="24"/>
                <w:szCs w:val="24"/>
              </w:rPr>
              <w:t>298</w:t>
            </w:r>
          </w:p>
        </w:tc>
        <w:tc>
          <w:tcPr>
            <w:tcW w:w="1345" w:type="pct"/>
            <w:vAlign w:val="center"/>
          </w:tcPr>
          <w:p w14:paraId="3FFE54D9" w14:textId="6AA71D02" w:rsidR="00E52263" w:rsidRPr="00AF6C02" w:rsidRDefault="009206D7" w:rsidP="0014732F">
            <w:pPr>
              <w:jc w:val="center"/>
              <w:rPr>
                <w:rFonts w:ascii="Times New Roman" w:hAnsi="Times New Roman" w:cs="Times New Roman"/>
                <w:b/>
                <w:sz w:val="24"/>
                <w:szCs w:val="24"/>
              </w:rPr>
            </w:pPr>
            <w:r>
              <w:rPr>
                <w:rFonts w:ascii="Times New Roman" w:hAnsi="Times New Roman" w:cs="Times New Roman"/>
                <w:b/>
                <w:sz w:val="24"/>
                <w:szCs w:val="24"/>
              </w:rPr>
              <w:t>264</w:t>
            </w:r>
          </w:p>
        </w:tc>
      </w:tr>
      <w:bookmarkEnd w:id="18"/>
    </w:tbl>
    <w:p w14:paraId="76B5549A" w14:textId="09776E01" w:rsidR="00EA6E1D" w:rsidRPr="00AF6C02" w:rsidRDefault="00EA6E1D" w:rsidP="00C63897">
      <w:pPr>
        <w:rPr>
          <w:rFonts w:ascii="Times New Roman" w:hAnsi="Times New Roman" w:cs="Times New Roman"/>
          <w:i/>
          <w:sz w:val="24"/>
          <w:szCs w:val="24"/>
        </w:rPr>
      </w:pPr>
    </w:p>
    <w:p w14:paraId="45C3D17D" w14:textId="69903F48" w:rsidR="00782EFC" w:rsidRPr="00AF6C02" w:rsidRDefault="00782EFC" w:rsidP="00C63897">
      <w:pPr>
        <w:rPr>
          <w:rFonts w:ascii="Times New Roman" w:hAnsi="Times New Roman" w:cs="Times New Roman"/>
          <w:i/>
          <w:sz w:val="24"/>
          <w:szCs w:val="24"/>
        </w:rPr>
      </w:pPr>
    </w:p>
    <w:p w14:paraId="5DD891DC" w14:textId="6B4583FB" w:rsidR="00E52263" w:rsidRPr="00AF6C02" w:rsidRDefault="00E52263" w:rsidP="00C63897">
      <w:pPr>
        <w:rPr>
          <w:rFonts w:ascii="Times New Roman" w:hAnsi="Times New Roman" w:cs="Times New Roman"/>
          <w:i/>
          <w:sz w:val="24"/>
          <w:szCs w:val="24"/>
        </w:rPr>
      </w:pPr>
    </w:p>
    <w:p w14:paraId="18C85FF8" w14:textId="29FA0E43" w:rsidR="00C63897" w:rsidRPr="00AF6C02" w:rsidRDefault="00C63897" w:rsidP="007863C1">
      <w:pPr>
        <w:pStyle w:val="114"/>
        <w:rPr>
          <w:rFonts w:ascii="Times New Roman" w:hAnsi="Times New Roman"/>
        </w:rPr>
      </w:pPr>
      <w:bookmarkStart w:id="19" w:name="_Toc150695625"/>
      <w:bookmarkStart w:id="20" w:name="_Toc156820314"/>
      <w:r w:rsidRPr="00AF6C02">
        <w:rPr>
          <w:rFonts w:ascii="Times New Roman" w:hAnsi="Times New Roman"/>
        </w:rPr>
        <w:t>2.</w:t>
      </w:r>
      <w:r w:rsidR="000156CF" w:rsidRPr="00AF6C02">
        <w:rPr>
          <w:rFonts w:ascii="Times New Roman" w:hAnsi="Times New Roman"/>
        </w:rPr>
        <w:t>2</w:t>
      </w:r>
      <w:r w:rsidRPr="00AF6C02">
        <w:rPr>
          <w:rFonts w:ascii="Times New Roman" w:hAnsi="Times New Roman"/>
        </w:rPr>
        <w:t>. Структура профессионального модуля</w:t>
      </w:r>
      <w:bookmarkEnd w:id="19"/>
      <w:bookmarkEnd w:id="20"/>
      <w:r w:rsidRPr="00AF6C02">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5"/>
        <w:gridCol w:w="3909"/>
        <w:gridCol w:w="909"/>
        <w:gridCol w:w="709"/>
        <w:gridCol w:w="641"/>
        <w:gridCol w:w="478"/>
        <w:gridCol w:w="17"/>
        <w:gridCol w:w="566"/>
        <w:gridCol w:w="503"/>
        <w:gridCol w:w="420"/>
        <w:gridCol w:w="632"/>
      </w:tblGrid>
      <w:tr w:rsidR="006D5547" w:rsidRPr="00AF6C02" w14:paraId="6F87E685" w14:textId="77777777" w:rsidTr="006D5547">
        <w:trPr>
          <w:cantSplit/>
          <w:trHeight w:val="3271"/>
        </w:trPr>
        <w:tc>
          <w:tcPr>
            <w:tcW w:w="439" w:type="pct"/>
            <w:tcBorders>
              <w:bottom w:val="single" w:sz="4" w:space="0" w:color="auto"/>
            </w:tcBorders>
          </w:tcPr>
          <w:p w14:paraId="64CDAFAF"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Код ОК, ПК</w:t>
            </w:r>
          </w:p>
        </w:tc>
        <w:tc>
          <w:tcPr>
            <w:tcW w:w="2030" w:type="pct"/>
            <w:tcBorders>
              <w:bottom w:val="single" w:sz="4" w:space="0" w:color="auto"/>
            </w:tcBorders>
            <w:vAlign w:val="center"/>
          </w:tcPr>
          <w:p w14:paraId="41D9AA4F"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Наименования разделов профессионального модуля</w:t>
            </w:r>
          </w:p>
        </w:tc>
        <w:tc>
          <w:tcPr>
            <w:tcW w:w="472" w:type="pct"/>
            <w:tcBorders>
              <w:bottom w:val="single" w:sz="4" w:space="0" w:color="auto"/>
            </w:tcBorders>
            <w:vAlign w:val="center"/>
          </w:tcPr>
          <w:p w14:paraId="56677B74" w14:textId="77777777" w:rsidR="00E52263" w:rsidRPr="00AF6C02" w:rsidRDefault="00E52263" w:rsidP="0014732F">
            <w:pPr>
              <w:jc w:val="center"/>
              <w:rPr>
                <w:rFonts w:ascii="Times New Roman" w:eastAsia="Times New Roman" w:hAnsi="Times New Roman" w:cs="Times New Roman"/>
                <w:lang w:eastAsia="ru-RU"/>
              </w:rPr>
            </w:pPr>
            <w:r w:rsidRPr="00AF6C02">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AF6C02" w:rsidRDefault="00E52263" w:rsidP="0014732F">
            <w:pPr>
              <w:jc w:val="center"/>
              <w:rPr>
                <w:rFonts w:ascii="Times New Roman" w:eastAsia="Times New Roman" w:hAnsi="Times New Roman" w:cs="Times New Roman"/>
                <w:lang w:eastAsia="ru-RU"/>
              </w:rPr>
            </w:pPr>
            <w:r w:rsidRPr="00AF6C02">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764E9636" w14:textId="77777777" w:rsidR="00E52263" w:rsidRPr="00AF6C02" w:rsidRDefault="00E52263" w:rsidP="0014732F">
            <w:pPr>
              <w:suppressAutoHyphens/>
              <w:ind w:left="113" w:right="113"/>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Обучение по МДК, в т.ч.:</w:t>
            </w:r>
          </w:p>
        </w:tc>
        <w:tc>
          <w:tcPr>
            <w:tcW w:w="248" w:type="pct"/>
            <w:textDirection w:val="btLr"/>
            <w:vAlign w:val="center"/>
          </w:tcPr>
          <w:p w14:paraId="3FE5906D"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hAnsi="Times New Roman" w:cs="Times New Roman"/>
                <w:bCs/>
                <w:sz w:val="24"/>
                <w:szCs w:val="24"/>
              </w:rPr>
              <w:t>Учебные занятия</w:t>
            </w:r>
          </w:p>
        </w:tc>
        <w:tc>
          <w:tcPr>
            <w:tcW w:w="303" w:type="pct"/>
            <w:gridSpan w:val="2"/>
            <w:textDirection w:val="btLr"/>
            <w:vAlign w:val="center"/>
          </w:tcPr>
          <w:p w14:paraId="64E27458"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Курсовая работа (проект)</w:t>
            </w:r>
          </w:p>
        </w:tc>
        <w:tc>
          <w:tcPr>
            <w:tcW w:w="261" w:type="pct"/>
            <w:textDirection w:val="btLr"/>
            <w:vAlign w:val="center"/>
          </w:tcPr>
          <w:p w14:paraId="5E96507F"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Самостоятельная работа</w:t>
            </w:r>
            <w:r w:rsidRPr="00AF6C02">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479B13FE"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Учебная практика</w:t>
            </w:r>
          </w:p>
        </w:tc>
        <w:tc>
          <w:tcPr>
            <w:tcW w:w="328" w:type="pct"/>
            <w:shd w:val="clear" w:color="auto" w:fill="D9D9D9" w:themeFill="background1" w:themeFillShade="D9"/>
            <w:textDirection w:val="btLr"/>
          </w:tcPr>
          <w:p w14:paraId="235ADAC8"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Производственная практика</w:t>
            </w:r>
          </w:p>
        </w:tc>
      </w:tr>
      <w:tr w:rsidR="006D5547" w:rsidRPr="00AF6C02" w14:paraId="1E0380C1" w14:textId="77777777" w:rsidTr="006D5547">
        <w:trPr>
          <w:cantSplit/>
          <w:trHeight w:val="73"/>
        </w:trPr>
        <w:tc>
          <w:tcPr>
            <w:tcW w:w="439" w:type="pct"/>
            <w:tcBorders>
              <w:bottom w:val="single" w:sz="4" w:space="0" w:color="auto"/>
            </w:tcBorders>
            <w:vAlign w:val="center"/>
          </w:tcPr>
          <w:p w14:paraId="4BA3818A"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1</w:t>
            </w:r>
          </w:p>
        </w:tc>
        <w:tc>
          <w:tcPr>
            <w:tcW w:w="2030" w:type="pct"/>
            <w:tcBorders>
              <w:bottom w:val="single" w:sz="4" w:space="0" w:color="auto"/>
            </w:tcBorders>
            <w:vAlign w:val="center"/>
          </w:tcPr>
          <w:p w14:paraId="5AAD6379"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iCs/>
                <w:sz w:val="16"/>
                <w:szCs w:val="16"/>
                <w:lang w:eastAsia="ru-RU"/>
              </w:rPr>
              <w:t>2</w:t>
            </w:r>
          </w:p>
        </w:tc>
        <w:tc>
          <w:tcPr>
            <w:tcW w:w="472" w:type="pct"/>
            <w:tcBorders>
              <w:bottom w:val="single" w:sz="4" w:space="0" w:color="auto"/>
            </w:tcBorders>
            <w:vAlign w:val="center"/>
          </w:tcPr>
          <w:p w14:paraId="48CDF8B7" w14:textId="77777777" w:rsidR="00E52263" w:rsidRPr="00AF6C02" w:rsidRDefault="00E52263" w:rsidP="0014732F">
            <w:pPr>
              <w:jc w:val="center"/>
              <w:rPr>
                <w:rFonts w:ascii="Times New Roman" w:eastAsia="Times New Roman" w:hAnsi="Times New Roman" w:cs="Times New Roman"/>
                <w:iCs/>
                <w:sz w:val="16"/>
                <w:szCs w:val="16"/>
                <w:lang w:eastAsia="ru-RU"/>
              </w:rPr>
            </w:pPr>
            <w:r w:rsidRPr="00AF6C02">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AF6C02" w:rsidRDefault="00E52263" w:rsidP="0014732F">
            <w:pPr>
              <w:jc w:val="center"/>
              <w:rPr>
                <w:rFonts w:ascii="Times New Roman" w:eastAsia="Times New Roman" w:hAnsi="Times New Roman" w:cs="Times New Roman"/>
                <w:iCs/>
                <w:sz w:val="16"/>
                <w:szCs w:val="16"/>
                <w:lang w:eastAsia="ru-RU"/>
              </w:rPr>
            </w:pPr>
            <w:r w:rsidRPr="00AF6C02">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35B77869"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5</w:t>
            </w:r>
          </w:p>
        </w:tc>
        <w:tc>
          <w:tcPr>
            <w:tcW w:w="248" w:type="pct"/>
            <w:vAlign w:val="center"/>
          </w:tcPr>
          <w:p w14:paraId="5A93199A"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6</w:t>
            </w:r>
          </w:p>
        </w:tc>
        <w:tc>
          <w:tcPr>
            <w:tcW w:w="303" w:type="pct"/>
            <w:gridSpan w:val="2"/>
            <w:vAlign w:val="center"/>
          </w:tcPr>
          <w:p w14:paraId="584A1165"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7</w:t>
            </w:r>
          </w:p>
        </w:tc>
        <w:tc>
          <w:tcPr>
            <w:tcW w:w="261" w:type="pct"/>
            <w:vAlign w:val="center"/>
          </w:tcPr>
          <w:p w14:paraId="2C8A3179"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9</w:t>
            </w:r>
          </w:p>
        </w:tc>
        <w:tc>
          <w:tcPr>
            <w:tcW w:w="328" w:type="pct"/>
            <w:shd w:val="clear" w:color="auto" w:fill="D9D9D9" w:themeFill="background1" w:themeFillShade="D9"/>
          </w:tcPr>
          <w:p w14:paraId="1C986911"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10</w:t>
            </w:r>
          </w:p>
        </w:tc>
      </w:tr>
      <w:tr w:rsidR="006D5547" w:rsidRPr="00AF6C02" w14:paraId="69946EFA" w14:textId="77777777" w:rsidTr="006D5547">
        <w:tc>
          <w:tcPr>
            <w:tcW w:w="439" w:type="pct"/>
          </w:tcPr>
          <w:p w14:paraId="076F1BD9" w14:textId="77777777" w:rsidR="00E52263" w:rsidRPr="00AF6C02" w:rsidRDefault="00E52263" w:rsidP="0014732F">
            <w:pPr>
              <w:rPr>
                <w:rFonts w:ascii="Times New Roman" w:eastAsia="Times New Roman" w:hAnsi="Times New Roman" w:cs="Times New Roman"/>
                <w:bCs/>
                <w:lang w:eastAsia="ru-RU"/>
              </w:rPr>
            </w:pPr>
          </w:p>
        </w:tc>
        <w:tc>
          <w:tcPr>
            <w:tcW w:w="2030" w:type="pct"/>
          </w:tcPr>
          <w:p w14:paraId="4C8BFBFE" w14:textId="0A6F0AD2" w:rsidR="00E52263" w:rsidRPr="00AF6C02" w:rsidRDefault="00AE3440" w:rsidP="0014732F">
            <w:pPr>
              <w:rPr>
                <w:rFonts w:ascii="Times New Roman" w:eastAsia="Times New Roman" w:hAnsi="Times New Roman" w:cs="Times New Roman"/>
                <w:lang w:eastAsia="ru-RU"/>
              </w:rPr>
            </w:pPr>
            <w:r w:rsidRPr="0052704B">
              <w:rPr>
                <w:rFonts w:ascii="Times New Roman" w:hAnsi="Times New Roman"/>
              </w:rPr>
              <w:t>Узлы и агрегаты оборудования пищевой и перерабатывающей промышленности</w:t>
            </w:r>
          </w:p>
        </w:tc>
        <w:tc>
          <w:tcPr>
            <w:tcW w:w="472" w:type="pct"/>
          </w:tcPr>
          <w:p w14:paraId="314F26E7" w14:textId="31218132" w:rsidR="00E52263" w:rsidRPr="00AF6C02" w:rsidRDefault="00AE344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368" w:type="pct"/>
          </w:tcPr>
          <w:p w14:paraId="44942769" w14:textId="3B0C11A6" w:rsidR="00E52263" w:rsidRPr="00AF6C02" w:rsidRDefault="00AE344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3" w:type="pct"/>
            <w:shd w:val="clear" w:color="auto" w:fill="D9D9D9" w:themeFill="background1" w:themeFillShade="D9"/>
          </w:tcPr>
          <w:p w14:paraId="02B8C988" w14:textId="64403704" w:rsidR="00E52263" w:rsidRPr="00AF6C02" w:rsidRDefault="00AE344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48" w:type="pct"/>
          </w:tcPr>
          <w:p w14:paraId="0618067B" w14:textId="237FBFF7" w:rsidR="00E52263" w:rsidRPr="00AF6C02" w:rsidRDefault="00AE3440"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03" w:type="pct"/>
            <w:gridSpan w:val="2"/>
          </w:tcPr>
          <w:p w14:paraId="62BD4645" w14:textId="77777777" w:rsidR="00E52263" w:rsidRPr="00AF6C02" w:rsidRDefault="00E52263" w:rsidP="0014732F">
            <w:pPr>
              <w:jc w:val="center"/>
              <w:rPr>
                <w:rFonts w:ascii="Times New Roman" w:eastAsia="Times New Roman" w:hAnsi="Times New Roman" w:cs="Times New Roman"/>
                <w:b/>
                <w:bCs/>
                <w:lang w:eastAsia="ru-RU"/>
              </w:rPr>
            </w:pPr>
            <w:r w:rsidRPr="00AF6C02">
              <w:rPr>
                <w:rFonts w:ascii="Times New Roman" w:eastAsia="Times New Roman" w:hAnsi="Times New Roman" w:cs="Times New Roman"/>
                <w:lang w:eastAsia="ru-RU"/>
              </w:rPr>
              <w:t>х</w:t>
            </w:r>
          </w:p>
        </w:tc>
        <w:tc>
          <w:tcPr>
            <w:tcW w:w="261" w:type="pct"/>
          </w:tcPr>
          <w:p w14:paraId="123DAEA2" w14:textId="77777777" w:rsidR="00E52263" w:rsidRPr="00AF6C02" w:rsidRDefault="00E52263" w:rsidP="0014732F">
            <w:pPr>
              <w:jc w:val="center"/>
              <w:rPr>
                <w:rFonts w:ascii="Times New Roman" w:eastAsia="Times New Roman" w:hAnsi="Times New Roman" w:cs="Times New Roman"/>
                <w:b/>
                <w:bCs/>
                <w:lang w:eastAsia="ru-RU"/>
              </w:rPr>
            </w:pPr>
            <w:r w:rsidRPr="00AF6C02">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E52263" w:rsidRPr="00AF6C02" w:rsidRDefault="00E52263" w:rsidP="0014732F">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259894E2" w14:textId="77777777" w:rsidR="00E52263" w:rsidRPr="00AF6C02" w:rsidRDefault="00E52263" w:rsidP="0014732F">
            <w:pPr>
              <w:jc w:val="center"/>
              <w:rPr>
                <w:rFonts w:ascii="Times New Roman" w:eastAsia="Times New Roman" w:hAnsi="Times New Roman" w:cs="Times New Roman"/>
                <w:b/>
                <w:bCs/>
                <w:lang w:eastAsia="ru-RU"/>
              </w:rPr>
            </w:pPr>
          </w:p>
        </w:tc>
      </w:tr>
      <w:tr w:rsidR="006D5547" w:rsidRPr="00AF6C02" w14:paraId="7D7DCCE8" w14:textId="77777777" w:rsidTr="006D5547">
        <w:trPr>
          <w:trHeight w:val="314"/>
        </w:trPr>
        <w:tc>
          <w:tcPr>
            <w:tcW w:w="439" w:type="pct"/>
          </w:tcPr>
          <w:p w14:paraId="14694963" w14:textId="77777777" w:rsidR="00E52263" w:rsidRPr="00AF6C02" w:rsidRDefault="00E52263" w:rsidP="0014732F">
            <w:pPr>
              <w:rPr>
                <w:rFonts w:ascii="Times New Roman" w:eastAsia="Times New Roman" w:hAnsi="Times New Roman" w:cs="Times New Roman"/>
                <w:bCs/>
                <w:lang w:eastAsia="ru-RU"/>
              </w:rPr>
            </w:pPr>
          </w:p>
        </w:tc>
        <w:tc>
          <w:tcPr>
            <w:tcW w:w="2030" w:type="pct"/>
          </w:tcPr>
          <w:p w14:paraId="263118EF" w14:textId="77777777" w:rsidR="00E52263" w:rsidRPr="00AF6C02" w:rsidRDefault="00E52263" w:rsidP="0014732F">
            <w:pPr>
              <w:rPr>
                <w:rFonts w:ascii="Times New Roman" w:eastAsia="Times New Roman" w:hAnsi="Times New Roman" w:cs="Times New Roman"/>
                <w:bCs/>
                <w:lang w:eastAsia="ru-RU"/>
              </w:rPr>
            </w:pPr>
            <w:r w:rsidRPr="00AF6C02">
              <w:rPr>
                <w:rFonts w:ascii="Times New Roman" w:eastAsia="Times New Roman" w:hAnsi="Times New Roman" w:cs="Times New Roman"/>
                <w:bCs/>
                <w:lang w:eastAsia="ru-RU"/>
              </w:rPr>
              <w:t>Учебная практика</w:t>
            </w:r>
          </w:p>
        </w:tc>
        <w:tc>
          <w:tcPr>
            <w:tcW w:w="472" w:type="pct"/>
          </w:tcPr>
          <w:p w14:paraId="4496449E" w14:textId="4ABB6339" w:rsidR="00E52263" w:rsidRPr="00AF6C02" w:rsidRDefault="00AE344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3D3394A" w14:textId="10FA8AE7" w:rsidR="00E52263" w:rsidRPr="00AF6C02" w:rsidRDefault="00AE3440"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3" w:type="pct"/>
            <w:shd w:val="clear" w:color="auto" w:fill="D9D9D9" w:themeFill="background1" w:themeFillShade="D9"/>
          </w:tcPr>
          <w:p w14:paraId="6949A831" w14:textId="77777777" w:rsidR="00E52263" w:rsidRPr="00AF6C02" w:rsidRDefault="00E52263" w:rsidP="0014732F">
            <w:pPr>
              <w:jc w:val="center"/>
              <w:rPr>
                <w:rFonts w:ascii="Times New Roman" w:eastAsia="Times New Roman" w:hAnsi="Times New Roman" w:cs="Times New Roman"/>
                <w:b/>
                <w:bCs/>
                <w:lang w:eastAsia="ru-RU"/>
              </w:rPr>
            </w:pPr>
          </w:p>
        </w:tc>
        <w:tc>
          <w:tcPr>
            <w:tcW w:w="812" w:type="pct"/>
            <w:gridSpan w:val="4"/>
            <w:shd w:val="clear" w:color="auto" w:fill="auto"/>
          </w:tcPr>
          <w:p w14:paraId="49C6579C" w14:textId="77777777" w:rsidR="00E52263" w:rsidRPr="00AF6C02" w:rsidRDefault="00E52263"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1729D0AD" w:rsidR="00E52263" w:rsidRPr="00AF6C02" w:rsidRDefault="00AE344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8" w:type="pct"/>
            <w:shd w:val="clear" w:color="auto" w:fill="D9D9D9" w:themeFill="background1" w:themeFillShade="D9"/>
          </w:tcPr>
          <w:p w14:paraId="1E6756E8" w14:textId="77777777" w:rsidR="00E52263" w:rsidRPr="00AF6C02" w:rsidRDefault="00E52263" w:rsidP="0014732F">
            <w:pPr>
              <w:jc w:val="center"/>
              <w:rPr>
                <w:rFonts w:ascii="Times New Roman" w:eastAsia="Times New Roman" w:hAnsi="Times New Roman" w:cs="Times New Roman"/>
                <w:b/>
                <w:bCs/>
                <w:lang w:eastAsia="ru-RU"/>
              </w:rPr>
            </w:pPr>
          </w:p>
        </w:tc>
      </w:tr>
      <w:tr w:rsidR="006D5547" w:rsidRPr="00AF6C02" w14:paraId="7E9EC039" w14:textId="77777777" w:rsidTr="006D5547">
        <w:trPr>
          <w:trHeight w:val="314"/>
        </w:trPr>
        <w:tc>
          <w:tcPr>
            <w:tcW w:w="439" w:type="pct"/>
          </w:tcPr>
          <w:p w14:paraId="5E2ADD2F" w14:textId="77777777" w:rsidR="00E52263" w:rsidRPr="00AF6C02" w:rsidRDefault="00E52263" w:rsidP="0014732F">
            <w:pPr>
              <w:rPr>
                <w:rFonts w:ascii="Times New Roman" w:eastAsia="Times New Roman" w:hAnsi="Times New Roman" w:cs="Times New Roman"/>
                <w:lang w:eastAsia="ru-RU"/>
              </w:rPr>
            </w:pPr>
          </w:p>
        </w:tc>
        <w:tc>
          <w:tcPr>
            <w:tcW w:w="2030" w:type="pct"/>
          </w:tcPr>
          <w:p w14:paraId="2D744C7C" w14:textId="77777777" w:rsidR="00E52263" w:rsidRPr="00AF6C02" w:rsidRDefault="00E52263" w:rsidP="0014732F">
            <w:pPr>
              <w:rPr>
                <w:rFonts w:ascii="Times New Roman" w:eastAsia="Times New Roman" w:hAnsi="Times New Roman" w:cs="Times New Roman"/>
                <w:b/>
                <w:bCs/>
                <w:u w:val="single"/>
                <w:lang w:eastAsia="ru-RU"/>
              </w:rPr>
            </w:pPr>
            <w:r w:rsidRPr="00AF6C02">
              <w:rPr>
                <w:rFonts w:ascii="Times New Roman" w:eastAsia="Times New Roman" w:hAnsi="Times New Roman" w:cs="Times New Roman"/>
                <w:lang w:eastAsia="ru-RU"/>
              </w:rPr>
              <w:t>Производственная практика</w:t>
            </w:r>
          </w:p>
        </w:tc>
        <w:tc>
          <w:tcPr>
            <w:tcW w:w="472" w:type="pct"/>
          </w:tcPr>
          <w:p w14:paraId="61A706EA" w14:textId="40F3CE1D" w:rsidR="00E52263" w:rsidRPr="00AF6C02" w:rsidRDefault="00AE344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5FC11EFD" w14:textId="6E80222C" w:rsidR="00E52263" w:rsidRPr="00AF6C02" w:rsidRDefault="00AE3440"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33" w:type="pct"/>
            <w:shd w:val="clear" w:color="auto" w:fill="D9D9D9" w:themeFill="background1" w:themeFillShade="D9"/>
          </w:tcPr>
          <w:p w14:paraId="0ECEC3E7" w14:textId="77777777" w:rsidR="00E52263" w:rsidRPr="00AF6C02" w:rsidRDefault="00E52263" w:rsidP="0014732F">
            <w:pPr>
              <w:jc w:val="center"/>
              <w:rPr>
                <w:rFonts w:ascii="Times New Roman" w:eastAsia="Times New Roman" w:hAnsi="Times New Roman" w:cs="Times New Roman"/>
                <w:b/>
                <w:bCs/>
                <w:lang w:eastAsia="ru-RU"/>
              </w:rPr>
            </w:pPr>
          </w:p>
        </w:tc>
        <w:tc>
          <w:tcPr>
            <w:tcW w:w="812" w:type="pct"/>
            <w:gridSpan w:val="4"/>
            <w:shd w:val="clear" w:color="auto" w:fill="auto"/>
          </w:tcPr>
          <w:p w14:paraId="2D3E2F4A" w14:textId="77777777" w:rsidR="00E52263" w:rsidRPr="00AF6C02" w:rsidRDefault="00E52263"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E52263" w:rsidRPr="00AF6C02" w:rsidRDefault="00E52263" w:rsidP="0014732F">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7D1DE31D" w14:textId="4BF37C81" w:rsidR="00E52263" w:rsidRPr="00AF6C02" w:rsidRDefault="00AE344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D5547" w:rsidRPr="00AF6C02" w14:paraId="6936528C" w14:textId="77777777" w:rsidTr="006D5547">
        <w:tc>
          <w:tcPr>
            <w:tcW w:w="439" w:type="pct"/>
          </w:tcPr>
          <w:p w14:paraId="2B41521B" w14:textId="77777777" w:rsidR="006D5547" w:rsidRPr="00AF6C02" w:rsidRDefault="006D5547" w:rsidP="0014732F">
            <w:pPr>
              <w:suppressAutoHyphens/>
              <w:rPr>
                <w:rFonts w:ascii="Times New Roman" w:eastAsia="Times New Roman" w:hAnsi="Times New Roman" w:cs="Times New Roman"/>
                <w:lang w:eastAsia="ru-RU"/>
              </w:rPr>
            </w:pPr>
          </w:p>
        </w:tc>
        <w:tc>
          <w:tcPr>
            <w:tcW w:w="2030" w:type="pct"/>
          </w:tcPr>
          <w:p w14:paraId="03F791FB" w14:textId="77777777" w:rsidR="006D5547" w:rsidRPr="00AF6C02" w:rsidRDefault="006D5547" w:rsidP="0014732F">
            <w:pPr>
              <w:suppressAutoHyphens/>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Промежуточная аттестация</w:t>
            </w:r>
          </w:p>
        </w:tc>
        <w:tc>
          <w:tcPr>
            <w:tcW w:w="472" w:type="pct"/>
          </w:tcPr>
          <w:p w14:paraId="4BA7F830" w14:textId="69775DA2" w:rsidR="006D5547" w:rsidRPr="00AF6C02" w:rsidRDefault="006D5547"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05E93783" w14:textId="0BECECBC" w:rsidR="006D5547" w:rsidRPr="00AF6C02" w:rsidRDefault="006D554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3" w:type="pct"/>
            <w:shd w:val="clear" w:color="auto" w:fill="D9D9D9" w:themeFill="background1" w:themeFillShade="D9"/>
          </w:tcPr>
          <w:p w14:paraId="5F03498C" w14:textId="750C1DE5" w:rsidR="006D5547" w:rsidRPr="00AF6C02" w:rsidRDefault="006D5547" w:rsidP="0014732F">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257" w:type="pct"/>
            <w:gridSpan w:val="2"/>
            <w:shd w:val="clear" w:color="auto" w:fill="auto"/>
          </w:tcPr>
          <w:p w14:paraId="46CBF579" w14:textId="1ACAE6FC" w:rsidR="006D5547" w:rsidRPr="00AF6C02" w:rsidRDefault="006D5547" w:rsidP="0014732F">
            <w:pPr>
              <w:jc w:val="center"/>
              <w:rPr>
                <w:rFonts w:ascii="Times New Roman" w:eastAsia="Times New Roman" w:hAnsi="Times New Roman" w:cs="Times New Roman"/>
                <w:i/>
                <w:lang w:eastAsia="ru-RU"/>
              </w:rPr>
            </w:pPr>
          </w:p>
        </w:tc>
        <w:tc>
          <w:tcPr>
            <w:tcW w:w="294" w:type="pct"/>
            <w:shd w:val="clear" w:color="auto" w:fill="auto"/>
          </w:tcPr>
          <w:p w14:paraId="1994FF1F" w14:textId="77777777" w:rsidR="006D5547" w:rsidRPr="00AF6C02" w:rsidRDefault="006D5547" w:rsidP="0014732F">
            <w:pPr>
              <w:jc w:val="center"/>
              <w:rPr>
                <w:rFonts w:ascii="Times New Roman" w:eastAsia="Times New Roman" w:hAnsi="Times New Roman" w:cs="Times New Roman"/>
                <w:i/>
                <w:lang w:eastAsia="ru-RU"/>
              </w:rPr>
            </w:pPr>
          </w:p>
        </w:tc>
        <w:tc>
          <w:tcPr>
            <w:tcW w:w="261" w:type="pct"/>
            <w:shd w:val="clear" w:color="auto" w:fill="auto"/>
          </w:tcPr>
          <w:p w14:paraId="1C29591A" w14:textId="63120EBB" w:rsidR="006D5547" w:rsidRPr="00AF6C02" w:rsidRDefault="006D5547"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6D5547" w:rsidRPr="00AF6C02" w:rsidRDefault="006D5547" w:rsidP="0014732F">
            <w:pPr>
              <w:jc w:val="center"/>
              <w:rPr>
                <w:rFonts w:ascii="Times New Roman" w:eastAsia="Times New Roman" w:hAnsi="Times New Roman" w:cs="Times New Roman"/>
                <w:i/>
                <w:lang w:eastAsia="ru-RU"/>
              </w:rPr>
            </w:pPr>
          </w:p>
        </w:tc>
        <w:tc>
          <w:tcPr>
            <w:tcW w:w="328" w:type="pct"/>
            <w:shd w:val="clear" w:color="auto" w:fill="D9D9D9" w:themeFill="background1" w:themeFillShade="D9"/>
          </w:tcPr>
          <w:p w14:paraId="72DED24A" w14:textId="77777777" w:rsidR="006D5547" w:rsidRPr="00AF6C02" w:rsidRDefault="006D5547" w:rsidP="0014732F">
            <w:pPr>
              <w:jc w:val="center"/>
              <w:rPr>
                <w:rFonts w:ascii="Times New Roman" w:eastAsia="Times New Roman" w:hAnsi="Times New Roman" w:cs="Times New Roman"/>
                <w:i/>
                <w:lang w:eastAsia="ru-RU"/>
              </w:rPr>
            </w:pPr>
          </w:p>
        </w:tc>
      </w:tr>
      <w:tr w:rsidR="006D5547" w:rsidRPr="00AF6C02" w14:paraId="409E2AC5" w14:textId="77777777" w:rsidTr="006D5547">
        <w:trPr>
          <w:trHeight w:val="217"/>
        </w:trPr>
        <w:tc>
          <w:tcPr>
            <w:tcW w:w="439" w:type="pct"/>
          </w:tcPr>
          <w:p w14:paraId="6409B3D4" w14:textId="77777777" w:rsidR="00E52263" w:rsidRPr="00AF6C02" w:rsidRDefault="00E52263" w:rsidP="0014732F">
            <w:pPr>
              <w:rPr>
                <w:rFonts w:ascii="Times New Roman" w:eastAsia="Times New Roman" w:hAnsi="Times New Roman" w:cs="Times New Roman"/>
                <w:b/>
                <w:i/>
                <w:lang w:eastAsia="ru-RU"/>
              </w:rPr>
            </w:pPr>
          </w:p>
        </w:tc>
        <w:tc>
          <w:tcPr>
            <w:tcW w:w="2030" w:type="pct"/>
          </w:tcPr>
          <w:p w14:paraId="6344A63A" w14:textId="77777777" w:rsidR="00E52263" w:rsidRPr="00AF6C02" w:rsidRDefault="00E52263" w:rsidP="0014732F">
            <w:pP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 xml:space="preserve">Всего: </w:t>
            </w:r>
          </w:p>
        </w:tc>
        <w:tc>
          <w:tcPr>
            <w:tcW w:w="472" w:type="pct"/>
          </w:tcPr>
          <w:p w14:paraId="5BA9F395" w14:textId="745C3E64" w:rsidR="00E52263" w:rsidRPr="00AF6C02" w:rsidRDefault="00AE3440"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298</w:t>
            </w:r>
          </w:p>
        </w:tc>
        <w:tc>
          <w:tcPr>
            <w:tcW w:w="368" w:type="pct"/>
          </w:tcPr>
          <w:p w14:paraId="21F28647" w14:textId="4EF1298C" w:rsidR="00E52263" w:rsidRPr="00AF6C02" w:rsidRDefault="00AE344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33" w:type="pct"/>
            <w:shd w:val="clear" w:color="auto" w:fill="D9D9D9" w:themeFill="background1" w:themeFillShade="D9"/>
          </w:tcPr>
          <w:p w14:paraId="701621E4" w14:textId="3645C7DA" w:rsidR="00E52263" w:rsidRPr="00AF6C02" w:rsidRDefault="006D5547"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70</w:t>
            </w:r>
          </w:p>
        </w:tc>
        <w:tc>
          <w:tcPr>
            <w:tcW w:w="248" w:type="pct"/>
          </w:tcPr>
          <w:p w14:paraId="1C1F0857" w14:textId="6231ADA6" w:rsidR="00E52263" w:rsidRPr="00AF6C02" w:rsidRDefault="00AE3440"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64</w:t>
            </w:r>
          </w:p>
        </w:tc>
        <w:tc>
          <w:tcPr>
            <w:tcW w:w="303" w:type="pct"/>
            <w:gridSpan w:val="2"/>
          </w:tcPr>
          <w:p w14:paraId="6D8FA348" w14:textId="77777777" w:rsidR="00E52263" w:rsidRPr="00AF6C02" w:rsidRDefault="00E52263" w:rsidP="0014732F">
            <w:pPr>
              <w:jc w:val="cente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Х</w:t>
            </w:r>
          </w:p>
        </w:tc>
        <w:tc>
          <w:tcPr>
            <w:tcW w:w="261" w:type="pct"/>
          </w:tcPr>
          <w:p w14:paraId="3A77EB68" w14:textId="77777777" w:rsidR="00E52263" w:rsidRPr="00AF6C02" w:rsidRDefault="00E52263" w:rsidP="0014732F">
            <w:pPr>
              <w:jc w:val="cente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2DF9020A" w:rsidR="00E52263" w:rsidRPr="00AF6C02" w:rsidRDefault="00AE344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8" w:type="pct"/>
            <w:shd w:val="clear" w:color="auto" w:fill="D9D9D9" w:themeFill="background1" w:themeFillShade="D9"/>
          </w:tcPr>
          <w:p w14:paraId="702117E2" w14:textId="6AF93D33" w:rsidR="00E52263" w:rsidRPr="00AF6C02" w:rsidRDefault="00AE344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Pr="00AF6C02"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AF6C02" w:rsidRDefault="00C63897" w:rsidP="007863C1">
      <w:pPr>
        <w:pStyle w:val="114"/>
        <w:rPr>
          <w:rFonts w:ascii="Times New Roman" w:hAnsi="Times New Roman"/>
        </w:rPr>
      </w:pPr>
      <w:bookmarkStart w:id="21" w:name="_Toc150695626"/>
      <w:bookmarkStart w:id="22" w:name="_Toc156820315"/>
      <w:r w:rsidRPr="00AF6C02">
        <w:rPr>
          <w:rFonts w:ascii="Times New Roman" w:hAnsi="Times New Roman"/>
        </w:rPr>
        <w:t>2.</w:t>
      </w:r>
      <w:r w:rsidR="00782EFC" w:rsidRPr="00AF6C02">
        <w:rPr>
          <w:rFonts w:ascii="Times New Roman" w:hAnsi="Times New Roman"/>
        </w:rPr>
        <w:t>3</w:t>
      </w:r>
      <w:r w:rsidRPr="00AF6C02">
        <w:rPr>
          <w:rFonts w:ascii="Times New Roman" w:hAnsi="Times New Roman"/>
        </w:rPr>
        <w:t>. </w:t>
      </w:r>
      <w:r w:rsidR="007863C1" w:rsidRPr="00AF6C02">
        <w:rPr>
          <w:rFonts w:ascii="Times New Roman" w:hAnsi="Times New Roman"/>
        </w:rPr>
        <w:t>Примерн</w:t>
      </w:r>
      <w:r w:rsidR="00782EFC" w:rsidRPr="00AF6C02">
        <w:rPr>
          <w:rFonts w:ascii="Times New Roman" w:hAnsi="Times New Roman"/>
        </w:rPr>
        <w:t>о</w:t>
      </w:r>
      <w:r w:rsidR="007863C1" w:rsidRPr="00AF6C02">
        <w:rPr>
          <w:rFonts w:ascii="Times New Roman" w:hAnsi="Times New Roman"/>
        </w:rPr>
        <w:t xml:space="preserve">е </w:t>
      </w:r>
      <w:r w:rsidRPr="00AF6C02">
        <w:rPr>
          <w:rFonts w:ascii="Times New Roman" w:hAnsi="Times New Roman"/>
        </w:rPr>
        <w:t xml:space="preserve">содержание </w:t>
      </w:r>
      <w:bookmarkEnd w:id="21"/>
      <w:r w:rsidR="00782EFC" w:rsidRPr="00AF6C0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7"/>
        <w:gridCol w:w="7372"/>
      </w:tblGrid>
      <w:tr w:rsidR="005D0419" w:rsidRPr="00EA50A4" w14:paraId="32343E41" w14:textId="77777777" w:rsidTr="005D0419">
        <w:trPr>
          <w:trHeight w:val="1204"/>
        </w:trPr>
        <w:tc>
          <w:tcPr>
            <w:tcW w:w="1172" w:type="pct"/>
            <w:vAlign w:val="center"/>
          </w:tcPr>
          <w:p w14:paraId="4D8D8893" w14:textId="45D1889E" w:rsidR="005D0419" w:rsidRPr="00EA50A4" w:rsidRDefault="005D0419" w:rsidP="005D0419">
            <w:pPr>
              <w:jc w:val="center"/>
              <w:rPr>
                <w:rFonts w:ascii="Times New Roman" w:hAnsi="Times New Roman"/>
                <w:b/>
              </w:rPr>
            </w:pPr>
            <w:bookmarkStart w:id="23" w:name="_Toc152334670"/>
            <w:r w:rsidRPr="00AF6C02">
              <w:rPr>
                <w:rFonts w:ascii="Times New Roman" w:eastAsia="Times New Roman" w:hAnsi="Times New Roman" w:cs="Times New Roman"/>
                <w:b/>
                <w:bCs/>
                <w:lang w:eastAsia="ru-RU"/>
              </w:rPr>
              <w:t>Наименование разделов и тем</w:t>
            </w:r>
          </w:p>
        </w:tc>
        <w:tc>
          <w:tcPr>
            <w:tcW w:w="3828" w:type="pct"/>
            <w:vAlign w:val="center"/>
          </w:tcPr>
          <w:p w14:paraId="7D0BC890" w14:textId="5EF1C197" w:rsidR="005D0419" w:rsidRPr="00EA50A4" w:rsidRDefault="005D0419" w:rsidP="005D0419">
            <w:pPr>
              <w:suppressAutoHyphens/>
              <w:spacing w:after="100" w:afterAutospacing="1"/>
              <w:jc w:val="center"/>
              <w:rPr>
                <w:rFonts w:ascii="Times New Roman" w:hAnsi="Times New Roman"/>
                <w:b/>
              </w:rPr>
            </w:pPr>
            <w:r w:rsidRPr="00AF6C0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F6C02">
              <w:rPr>
                <w:rFonts w:ascii="Times New Roman" w:eastAsia="Times New Roman" w:hAnsi="Times New Roman" w:cs="Times New Roman"/>
                <w:i/>
                <w:iCs/>
                <w:lang w:eastAsia="ru-RU"/>
              </w:rPr>
              <w:t>курсовой проект (работа)</w:t>
            </w:r>
          </w:p>
        </w:tc>
      </w:tr>
      <w:tr w:rsidR="005D0419" w:rsidRPr="00EA50A4" w14:paraId="0FC0F9F2" w14:textId="77777777" w:rsidTr="005D0419">
        <w:trPr>
          <w:trHeight w:val="217"/>
        </w:trPr>
        <w:tc>
          <w:tcPr>
            <w:tcW w:w="1172" w:type="pct"/>
          </w:tcPr>
          <w:p w14:paraId="19451849" w14:textId="77777777" w:rsidR="005D0419" w:rsidRPr="00EA50A4" w:rsidRDefault="005D0419" w:rsidP="00912F6D">
            <w:pPr>
              <w:jc w:val="center"/>
              <w:rPr>
                <w:rFonts w:ascii="Times New Roman" w:hAnsi="Times New Roman"/>
                <w:b/>
              </w:rPr>
            </w:pPr>
            <w:r w:rsidRPr="00EA50A4">
              <w:rPr>
                <w:rFonts w:ascii="Times New Roman" w:hAnsi="Times New Roman"/>
                <w:b/>
              </w:rPr>
              <w:t>1</w:t>
            </w:r>
          </w:p>
        </w:tc>
        <w:tc>
          <w:tcPr>
            <w:tcW w:w="3828" w:type="pct"/>
          </w:tcPr>
          <w:p w14:paraId="0AC165BD" w14:textId="77777777" w:rsidR="005D0419" w:rsidRPr="00EA50A4" w:rsidRDefault="005D0419" w:rsidP="00912F6D">
            <w:pPr>
              <w:jc w:val="center"/>
              <w:rPr>
                <w:rFonts w:ascii="Times New Roman" w:hAnsi="Times New Roman"/>
                <w:b/>
                <w:bCs/>
              </w:rPr>
            </w:pPr>
            <w:r w:rsidRPr="00EA50A4">
              <w:rPr>
                <w:rFonts w:ascii="Times New Roman" w:hAnsi="Times New Roman"/>
                <w:b/>
                <w:bCs/>
              </w:rPr>
              <w:t>2</w:t>
            </w:r>
          </w:p>
        </w:tc>
      </w:tr>
      <w:tr w:rsidR="005D0419" w:rsidRPr="00EA50A4" w14:paraId="5BA63A53" w14:textId="77777777" w:rsidTr="005D0419">
        <w:trPr>
          <w:trHeight w:val="441"/>
        </w:trPr>
        <w:tc>
          <w:tcPr>
            <w:tcW w:w="5000" w:type="pct"/>
            <w:gridSpan w:val="2"/>
          </w:tcPr>
          <w:p w14:paraId="794160D9" w14:textId="77777777" w:rsidR="005D0419" w:rsidRPr="007210A5" w:rsidRDefault="005D0419" w:rsidP="00912F6D">
            <w:pPr>
              <w:pStyle w:val="affffff3"/>
              <w:rPr>
                <w:rFonts w:ascii="Times New Roman" w:hAnsi="Times New Roman"/>
                <w:b/>
                <w:bCs/>
              </w:rPr>
            </w:pPr>
            <w:r w:rsidRPr="007210A5">
              <w:rPr>
                <w:rFonts w:ascii="Times New Roman" w:hAnsi="Times New Roman"/>
                <w:b/>
                <w:bCs/>
              </w:rPr>
              <w:t xml:space="preserve">ПМ 01. </w:t>
            </w:r>
            <w:r w:rsidRPr="009961C1">
              <w:rPr>
                <w:rFonts w:ascii="Times New Roman" w:hAnsi="Times New Roman"/>
                <w:b/>
                <w:bCs/>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r>
      <w:tr w:rsidR="005D0419" w:rsidRPr="001240F1" w14:paraId="0B52E774" w14:textId="77777777" w:rsidTr="005D0419">
        <w:tc>
          <w:tcPr>
            <w:tcW w:w="5000" w:type="pct"/>
            <w:gridSpan w:val="2"/>
            <w:tcBorders>
              <w:top w:val="single" w:sz="4" w:space="0" w:color="auto"/>
              <w:left w:val="single" w:sz="4" w:space="0" w:color="auto"/>
              <w:bottom w:val="single" w:sz="4" w:space="0" w:color="auto"/>
              <w:right w:val="single" w:sz="4" w:space="0" w:color="auto"/>
            </w:tcBorders>
          </w:tcPr>
          <w:p w14:paraId="13187984" w14:textId="6FC3AE7A" w:rsidR="005D0419" w:rsidRPr="00F312C9" w:rsidRDefault="005D0419" w:rsidP="00912F6D">
            <w:pPr>
              <w:pStyle w:val="affffff3"/>
              <w:rPr>
                <w:rFonts w:ascii="Times New Roman" w:hAnsi="Times New Roman"/>
                <w:b/>
                <w:bCs/>
              </w:rPr>
            </w:pPr>
            <w:r w:rsidRPr="00F312C9">
              <w:rPr>
                <w:rFonts w:ascii="Times New Roman" w:hAnsi="Times New Roman"/>
                <w:b/>
                <w:bCs/>
              </w:rPr>
              <w:t>МДК 01.0</w:t>
            </w:r>
            <w:r>
              <w:rPr>
                <w:rFonts w:ascii="Times New Roman" w:hAnsi="Times New Roman"/>
                <w:b/>
                <w:bCs/>
              </w:rPr>
              <w:t>1</w:t>
            </w:r>
            <w:r w:rsidRPr="00F312C9">
              <w:rPr>
                <w:rFonts w:ascii="Times New Roman" w:hAnsi="Times New Roman"/>
                <w:b/>
                <w:bCs/>
              </w:rPr>
              <w:t xml:space="preserve"> </w:t>
            </w:r>
            <w:r w:rsidRPr="004E3F01">
              <w:rPr>
                <w:rFonts w:ascii="Times New Roman" w:hAnsi="Times New Roman"/>
                <w:b/>
                <w:bCs/>
              </w:rPr>
              <w:t xml:space="preserve">Узлы и агрегаты </w:t>
            </w:r>
            <w:r>
              <w:rPr>
                <w:rFonts w:ascii="Times New Roman" w:hAnsi="Times New Roman"/>
                <w:b/>
                <w:bCs/>
              </w:rPr>
              <w:t>оборудования</w:t>
            </w:r>
            <w:r w:rsidRPr="004E3F01">
              <w:rPr>
                <w:rFonts w:ascii="Times New Roman" w:hAnsi="Times New Roman"/>
                <w:b/>
                <w:bCs/>
              </w:rPr>
              <w:t xml:space="preserve"> пищевой и перерабатывающей промышленности</w:t>
            </w:r>
            <w:r>
              <w:rPr>
                <w:rFonts w:ascii="Times New Roman" w:hAnsi="Times New Roman"/>
                <w:b/>
                <w:bCs/>
              </w:rPr>
              <w:t xml:space="preserve"> (64)</w:t>
            </w:r>
          </w:p>
        </w:tc>
      </w:tr>
      <w:tr w:rsidR="005D0419" w:rsidRPr="001240F1" w14:paraId="3A429BA9" w14:textId="77777777" w:rsidTr="005D0419">
        <w:trPr>
          <w:trHeight w:val="85"/>
        </w:trPr>
        <w:tc>
          <w:tcPr>
            <w:tcW w:w="1172" w:type="pct"/>
            <w:vMerge w:val="restart"/>
          </w:tcPr>
          <w:p w14:paraId="06861274"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Тема 1.</w:t>
            </w:r>
            <w:r>
              <w:rPr>
                <w:rFonts w:ascii="Times New Roman" w:hAnsi="Times New Roman"/>
                <w:b/>
                <w:bCs/>
              </w:rPr>
              <w:t>1</w:t>
            </w:r>
            <w:r w:rsidRPr="00F312C9">
              <w:rPr>
                <w:rFonts w:ascii="Times New Roman" w:hAnsi="Times New Roman"/>
                <w:b/>
                <w:bCs/>
              </w:rPr>
              <w:t xml:space="preserve">. </w:t>
            </w:r>
            <w:r>
              <w:rPr>
                <w:rFonts w:ascii="Times New Roman" w:hAnsi="Times New Roman"/>
                <w:b/>
                <w:bCs/>
              </w:rPr>
              <w:t>Узлы и агрегаты технологических машин</w:t>
            </w:r>
            <w:r w:rsidRPr="00F312C9">
              <w:rPr>
                <w:rFonts w:ascii="Times New Roman" w:hAnsi="Times New Roman"/>
                <w:b/>
                <w:bCs/>
              </w:rPr>
              <w:t xml:space="preserve"> как часть производственного процесса</w:t>
            </w:r>
          </w:p>
        </w:tc>
        <w:tc>
          <w:tcPr>
            <w:tcW w:w="3828" w:type="pct"/>
          </w:tcPr>
          <w:p w14:paraId="607EA04A"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 xml:space="preserve">Содержание </w:t>
            </w:r>
          </w:p>
        </w:tc>
      </w:tr>
      <w:tr w:rsidR="005D0419" w:rsidRPr="001240F1" w14:paraId="005910CA" w14:textId="77777777" w:rsidTr="005D0419">
        <w:tc>
          <w:tcPr>
            <w:tcW w:w="1172" w:type="pct"/>
            <w:vMerge/>
          </w:tcPr>
          <w:p w14:paraId="285A82C1" w14:textId="77777777" w:rsidR="005D0419" w:rsidRPr="00F312C9" w:rsidRDefault="005D0419" w:rsidP="00912F6D">
            <w:pPr>
              <w:pStyle w:val="affffff3"/>
              <w:rPr>
                <w:rFonts w:ascii="Times New Roman" w:hAnsi="Times New Roman"/>
                <w:b/>
                <w:bCs/>
              </w:rPr>
            </w:pPr>
          </w:p>
        </w:tc>
        <w:tc>
          <w:tcPr>
            <w:tcW w:w="3828" w:type="pct"/>
          </w:tcPr>
          <w:p w14:paraId="3356F038" w14:textId="77777777" w:rsidR="005D0419" w:rsidRPr="00F312C9" w:rsidRDefault="005D0419" w:rsidP="00912F6D">
            <w:pPr>
              <w:pStyle w:val="affffff3"/>
              <w:rPr>
                <w:rFonts w:ascii="Times New Roman" w:hAnsi="Times New Roman"/>
              </w:rPr>
            </w:pPr>
            <w:r w:rsidRPr="00F312C9">
              <w:rPr>
                <w:rFonts w:ascii="Times New Roman" w:hAnsi="Times New Roman"/>
              </w:rPr>
              <w:t>1.Промышленная безопасность производственных объектов</w:t>
            </w:r>
          </w:p>
        </w:tc>
      </w:tr>
      <w:tr w:rsidR="005D0419" w:rsidRPr="001240F1" w14:paraId="60268657" w14:textId="77777777" w:rsidTr="005D0419">
        <w:tc>
          <w:tcPr>
            <w:tcW w:w="1172" w:type="pct"/>
            <w:vMerge/>
          </w:tcPr>
          <w:p w14:paraId="73E5C569" w14:textId="77777777" w:rsidR="005D0419" w:rsidRPr="00F312C9" w:rsidRDefault="005D0419" w:rsidP="00912F6D">
            <w:pPr>
              <w:pStyle w:val="affffff3"/>
              <w:rPr>
                <w:rFonts w:ascii="Times New Roman" w:hAnsi="Times New Roman"/>
                <w:b/>
                <w:bCs/>
              </w:rPr>
            </w:pPr>
          </w:p>
        </w:tc>
        <w:tc>
          <w:tcPr>
            <w:tcW w:w="3828" w:type="pct"/>
          </w:tcPr>
          <w:p w14:paraId="50D3378B" w14:textId="77777777" w:rsidR="005D0419" w:rsidRPr="00F312C9" w:rsidRDefault="005D0419" w:rsidP="00912F6D">
            <w:pPr>
              <w:pStyle w:val="affffff3"/>
              <w:rPr>
                <w:rFonts w:ascii="Times New Roman" w:hAnsi="Times New Roman"/>
              </w:rPr>
            </w:pPr>
            <w:r w:rsidRPr="00F312C9">
              <w:rPr>
                <w:rFonts w:ascii="Times New Roman" w:hAnsi="Times New Roman"/>
              </w:rPr>
              <w:t>2. Требования безопасности</w:t>
            </w:r>
          </w:p>
        </w:tc>
      </w:tr>
      <w:tr w:rsidR="005D0419" w:rsidRPr="001240F1" w14:paraId="514AFB77" w14:textId="77777777" w:rsidTr="005D0419">
        <w:tc>
          <w:tcPr>
            <w:tcW w:w="1172" w:type="pct"/>
            <w:vMerge/>
          </w:tcPr>
          <w:p w14:paraId="40FC99E9" w14:textId="77777777" w:rsidR="005D0419" w:rsidRPr="00F312C9" w:rsidRDefault="005D0419" w:rsidP="00912F6D">
            <w:pPr>
              <w:pStyle w:val="affffff3"/>
              <w:rPr>
                <w:rFonts w:ascii="Times New Roman" w:hAnsi="Times New Roman"/>
                <w:b/>
                <w:bCs/>
              </w:rPr>
            </w:pPr>
          </w:p>
        </w:tc>
        <w:tc>
          <w:tcPr>
            <w:tcW w:w="3828" w:type="pct"/>
          </w:tcPr>
          <w:p w14:paraId="35A96579"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 xml:space="preserve">В том числе практических и лабораторных занятий </w:t>
            </w:r>
          </w:p>
        </w:tc>
      </w:tr>
      <w:tr w:rsidR="005D0419" w:rsidRPr="001240F1" w14:paraId="6B3B2AEE" w14:textId="77777777" w:rsidTr="005D0419">
        <w:tc>
          <w:tcPr>
            <w:tcW w:w="1172" w:type="pct"/>
            <w:vMerge/>
          </w:tcPr>
          <w:p w14:paraId="449DDBF9" w14:textId="77777777" w:rsidR="005D0419" w:rsidRPr="00F312C9" w:rsidRDefault="005D0419" w:rsidP="00912F6D">
            <w:pPr>
              <w:pStyle w:val="affffff3"/>
              <w:rPr>
                <w:rFonts w:ascii="Times New Roman" w:hAnsi="Times New Roman"/>
                <w:b/>
                <w:bCs/>
              </w:rPr>
            </w:pPr>
          </w:p>
        </w:tc>
        <w:tc>
          <w:tcPr>
            <w:tcW w:w="3828" w:type="pct"/>
          </w:tcPr>
          <w:p w14:paraId="770CADD4" w14:textId="77777777" w:rsidR="005D0419" w:rsidRPr="00F312C9" w:rsidRDefault="005D0419" w:rsidP="00912F6D">
            <w:pPr>
              <w:pStyle w:val="affffff3"/>
              <w:rPr>
                <w:rFonts w:ascii="Times New Roman" w:hAnsi="Times New Roman"/>
              </w:rPr>
            </w:pPr>
            <w:r w:rsidRPr="00F312C9">
              <w:rPr>
                <w:rFonts w:ascii="Times New Roman" w:hAnsi="Times New Roman"/>
              </w:rPr>
              <w:t>1.Промышленная безопасность производственных объектов</w:t>
            </w:r>
          </w:p>
        </w:tc>
      </w:tr>
      <w:tr w:rsidR="005D0419" w:rsidRPr="001240F1" w14:paraId="17AB2697" w14:textId="77777777" w:rsidTr="005D0419">
        <w:trPr>
          <w:trHeight w:val="96"/>
        </w:trPr>
        <w:tc>
          <w:tcPr>
            <w:tcW w:w="1172" w:type="pct"/>
            <w:vMerge/>
          </w:tcPr>
          <w:p w14:paraId="57EADC2E" w14:textId="77777777" w:rsidR="005D0419" w:rsidRPr="00F312C9" w:rsidRDefault="005D0419" w:rsidP="00912F6D">
            <w:pPr>
              <w:pStyle w:val="affffff3"/>
              <w:rPr>
                <w:rFonts w:ascii="Times New Roman" w:hAnsi="Times New Roman"/>
                <w:b/>
                <w:bCs/>
              </w:rPr>
            </w:pPr>
          </w:p>
        </w:tc>
        <w:tc>
          <w:tcPr>
            <w:tcW w:w="3828" w:type="pct"/>
          </w:tcPr>
          <w:p w14:paraId="680DA3F4" w14:textId="77777777" w:rsidR="005D0419" w:rsidRPr="00F312C9" w:rsidRDefault="005D0419" w:rsidP="00912F6D">
            <w:pPr>
              <w:pStyle w:val="affffff3"/>
              <w:rPr>
                <w:rFonts w:ascii="Times New Roman" w:hAnsi="Times New Roman"/>
              </w:rPr>
            </w:pPr>
            <w:r w:rsidRPr="00F312C9">
              <w:rPr>
                <w:rFonts w:ascii="Times New Roman" w:hAnsi="Times New Roman"/>
              </w:rPr>
              <w:t>2. Требования безопасности</w:t>
            </w:r>
          </w:p>
        </w:tc>
      </w:tr>
      <w:tr w:rsidR="005D0419" w:rsidRPr="001240F1" w14:paraId="40F09DA0" w14:textId="77777777" w:rsidTr="005D0419">
        <w:tc>
          <w:tcPr>
            <w:tcW w:w="1172" w:type="pct"/>
            <w:vMerge w:val="restart"/>
          </w:tcPr>
          <w:p w14:paraId="1BF41E36"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Тема 1.</w:t>
            </w:r>
            <w:r>
              <w:rPr>
                <w:rFonts w:ascii="Times New Roman" w:hAnsi="Times New Roman"/>
                <w:b/>
                <w:bCs/>
              </w:rPr>
              <w:t>2</w:t>
            </w:r>
            <w:r w:rsidRPr="00F312C9">
              <w:rPr>
                <w:rFonts w:ascii="Times New Roman" w:hAnsi="Times New Roman"/>
                <w:b/>
                <w:bCs/>
              </w:rPr>
              <w:t xml:space="preserve">. </w:t>
            </w:r>
            <w:r>
              <w:rPr>
                <w:rFonts w:ascii="Times New Roman" w:hAnsi="Times New Roman"/>
                <w:b/>
                <w:bCs/>
              </w:rPr>
              <w:t>Системы передачи крутящего момента</w:t>
            </w:r>
          </w:p>
          <w:p w14:paraId="7F37CFA9" w14:textId="77777777" w:rsidR="005D0419" w:rsidRPr="00F312C9" w:rsidRDefault="005D0419" w:rsidP="00912F6D">
            <w:pPr>
              <w:pStyle w:val="affffff3"/>
              <w:rPr>
                <w:rFonts w:ascii="Times New Roman" w:hAnsi="Times New Roman"/>
                <w:b/>
                <w:bCs/>
              </w:rPr>
            </w:pPr>
          </w:p>
        </w:tc>
        <w:tc>
          <w:tcPr>
            <w:tcW w:w="3828" w:type="pct"/>
          </w:tcPr>
          <w:p w14:paraId="1B2682A1"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 xml:space="preserve">Содержание </w:t>
            </w:r>
          </w:p>
        </w:tc>
      </w:tr>
      <w:tr w:rsidR="005D0419" w:rsidRPr="001240F1" w14:paraId="5FEB4935" w14:textId="77777777" w:rsidTr="005D0419">
        <w:tc>
          <w:tcPr>
            <w:tcW w:w="1172" w:type="pct"/>
            <w:vMerge/>
          </w:tcPr>
          <w:p w14:paraId="69DBCA74" w14:textId="77777777" w:rsidR="005D0419" w:rsidRPr="00F312C9" w:rsidRDefault="005D0419" w:rsidP="00912F6D">
            <w:pPr>
              <w:pStyle w:val="affffff3"/>
              <w:rPr>
                <w:rFonts w:ascii="Times New Roman" w:hAnsi="Times New Roman"/>
                <w:b/>
                <w:bCs/>
              </w:rPr>
            </w:pPr>
          </w:p>
        </w:tc>
        <w:tc>
          <w:tcPr>
            <w:tcW w:w="3828" w:type="pct"/>
          </w:tcPr>
          <w:p w14:paraId="2FF2C159" w14:textId="77777777" w:rsidR="005D0419" w:rsidRPr="00F312C9" w:rsidRDefault="005D0419" w:rsidP="00912F6D">
            <w:pPr>
              <w:pStyle w:val="affffff3"/>
              <w:rPr>
                <w:rFonts w:ascii="Times New Roman" w:hAnsi="Times New Roman"/>
              </w:rPr>
            </w:pPr>
            <w:r w:rsidRPr="00F312C9">
              <w:rPr>
                <w:rFonts w:ascii="Times New Roman" w:hAnsi="Times New Roman"/>
              </w:rPr>
              <w:t xml:space="preserve">1. </w:t>
            </w:r>
            <w:r>
              <w:rPr>
                <w:rFonts w:ascii="Times New Roman" w:hAnsi="Times New Roman"/>
              </w:rPr>
              <w:t>Виды редукторов.</w:t>
            </w:r>
          </w:p>
        </w:tc>
      </w:tr>
      <w:tr w:rsidR="005D0419" w:rsidRPr="001240F1" w14:paraId="077697DC" w14:textId="77777777" w:rsidTr="005D0419">
        <w:tc>
          <w:tcPr>
            <w:tcW w:w="1172" w:type="pct"/>
            <w:vMerge/>
          </w:tcPr>
          <w:p w14:paraId="60645BC8" w14:textId="77777777" w:rsidR="005D0419" w:rsidRPr="00F312C9" w:rsidRDefault="005D0419" w:rsidP="00912F6D">
            <w:pPr>
              <w:pStyle w:val="affffff3"/>
              <w:rPr>
                <w:rFonts w:ascii="Times New Roman" w:hAnsi="Times New Roman"/>
                <w:b/>
                <w:bCs/>
              </w:rPr>
            </w:pPr>
          </w:p>
        </w:tc>
        <w:tc>
          <w:tcPr>
            <w:tcW w:w="3828" w:type="pct"/>
          </w:tcPr>
          <w:p w14:paraId="0521E638" w14:textId="77777777" w:rsidR="005D0419" w:rsidRPr="00F312C9" w:rsidRDefault="005D0419" w:rsidP="00912F6D">
            <w:pPr>
              <w:pStyle w:val="affffff3"/>
              <w:rPr>
                <w:rFonts w:ascii="Times New Roman" w:hAnsi="Times New Roman"/>
              </w:rPr>
            </w:pPr>
            <w:r w:rsidRPr="00F312C9">
              <w:rPr>
                <w:rFonts w:ascii="Times New Roman" w:hAnsi="Times New Roman"/>
              </w:rPr>
              <w:t xml:space="preserve">2. </w:t>
            </w:r>
            <w:r>
              <w:rPr>
                <w:rFonts w:ascii="Times New Roman" w:hAnsi="Times New Roman"/>
              </w:rPr>
              <w:t>Виды ременных и цепных передач</w:t>
            </w:r>
          </w:p>
        </w:tc>
      </w:tr>
      <w:tr w:rsidR="005D0419" w:rsidRPr="001240F1" w14:paraId="564DD5CC" w14:textId="77777777" w:rsidTr="005D0419">
        <w:tc>
          <w:tcPr>
            <w:tcW w:w="1172" w:type="pct"/>
            <w:vMerge/>
          </w:tcPr>
          <w:p w14:paraId="6BAC8C17" w14:textId="77777777" w:rsidR="005D0419" w:rsidRPr="00F312C9" w:rsidRDefault="005D0419" w:rsidP="00912F6D">
            <w:pPr>
              <w:pStyle w:val="affffff3"/>
              <w:rPr>
                <w:rFonts w:ascii="Times New Roman" w:hAnsi="Times New Roman"/>
                <w:b/>
                <w:bCs/>
              </w:rPr>
            </w:pPr>
          </w:p>
        </w:tc>
        <w:tc>
          <w:tcPr>
            <w:tcW w:w="3828" w:type="pct"/>
          </w:tcPr>
          <w:p w14:paraId="55873EE6"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В том числе практических и лабораторных занятий</w:t>
            </w:r>
          </w:p>
        </w:tc>
      </w:tr>
      <w:tr w:rsidR="005D0419" w:rsidRPr="001240F1" w14:paraId="38DD0AC1" w14:textId="77777777" w:rsidTr="005D0419">
        <w:tc>
          <w:tcPr>
            <w:tcW w:w="1172" w:type="pct"/>
            <w:vMerge/>
          </w:tcPr>
          <w:p w14:paraId="030FC6BC" w14:textId="77777777" w:rsidR="005D0419" w:rsidRPr="00F312C9" w:rsidRDefault="005D0419" w:rsidP="00912F6D">
            <w:pPr>
              <w:pStyle w:val="affffff3"/>
              <w:rPr>
                <w:rFonts w:ascii="Times New Roman" w:hAnsi="Times New Roman"/>
                <w:b/>
                <w:bCs/>
              </w:rPr>
            </w:pPr>
          </w:p>
        </w:tc>
        <w:tc>
          <w:tcPr>
            <w:tcW w:w="3828" w:type="pct"/>
          </w:tcPr>
          <w:p w14:paraId="0F47C2B0" w14:textId="77777777" w:rsidR="005D0419" w:rsidRPr="00F312C9" w:rsidRDefault="005D0419" w:rsidP="00912F6D">
            <w:pPr>
              <w:pStyle w:val="affffff3"/>
              <w:rPr>
                <w:rFonts w:ascii="Times New Roman" w:hAnsi="Times New Roman"/>
              </w:rPr>
            </w:pPr>
            <w:r w:rsidRPr="00F312C9">
              <w:rPr>
                <w:rFonts w:ascii="Times New Roman" w:hAnsi="Times New Roman"/>
              </w:rPr>
              <w:t xml:space="preserve">1. </w:t>
            </w:r>
            <w:r>
              <w:rPr>
                <w:rFonts w:ascii="Times New Roman" w:hAnsi="Times New Roman"/>
              </w:rPr>
              <w:t xml:space="preserve">Сборка и техническое обслуживание </w:t>
            </w:r>
          </w:p>
        </w:tc>
      </w:tr>
      <w:tr w:rsidR="005D0419" w:rsidRPr="001240F1" w14:paraId="2E798A87" w14:textId="77777777" w:rsidTr="005D0419">
        <w:tc>
          <w:tcPr>
            <w:tcW w:w="1172" w:type="pct"/>
            <w:vMerge/>
          </w:tcPr>
          <w:p w14:paraId="12F2713F" w14:textId="77777777" w:rsidR="005D0419" w:rsidRPr="00F312C9" w:rsidRDefault="005D0419" w:rsidP="00912F6D">
            <w:pPr>
              <w:pStyle w:val="affffff3"/>
              <w:rPr>
                <w:rFonts w:ascii="Times New Roman" w:hAnsi="Times New Roman"/>
                <w:b/>
                <w:bCs/>
              </w:rPr>
            </w:pPr>
          </w:p>
        </w:tc>
        <w:tc>
          <w:tcPr>
            <w:tcW w:w="3828" w:type="pct"/>
          </w:tcPr>
          <w:p w14:paraId="79EF3D46" w14:textId="77777777" w:rsidR="005D0419" w:rsidRPr="00F312C9" w:rsidRDefault="005D0419" w:rsidP="00912F6D">
            <w:pPr>
              <w:pStyle w:val="affffff3"/>
              <w:rPr>
                <w:rFonts w:ascii="Times New Roman" w:hAnsi="Times New Roman"/>
              </w:rPr>
            </w:pPr>
            <w:r w:rsidRPr="00F312C9">
              <w:rPr>
                <w:rFonts w:ascii="Times New Roman" w:hAnsi="Times New Roman"/>
              </w:rPr>
              <w:t xml:space="preserve">2. </w:t>
            </w:r>
            <w:r>
              <w:rPr>
                <w:rFonts w:ascii="Times New Roman" w:hAnsi="Times New Roman"/>
              </w:rPr>
              <w:t>Калибровка ременных и цепных передач</w:t>
            </w:r>
          </w:p>
        </w:tc>
      </w:tr>
      <w:tr w:rsidR="005D0419" w:rsidRPr="001240F1" w14:paraId="783BC1EB" w14:textId="77777777" w:rsidTr="005D0419">
        <w:tc>
          <w:tcPr>
            <w:tcW w:w="1172" w:type="pct"/>
            <w:vMerge w:val="restart"/>
          </w:tcPr>
          <w:p w14:paraId="07C43430" w14:textId="77777777" w:rsidR="005D0419" w:rsidRPr="00F312C9" w:rsidRDefault="005D0419" w:rsidP="00912F6D">
            <w:pPr>
              <w:pStyle w:val="affffff3"/>
              <w:rPr>
                <w:rFonts w:ascii="Times New Roman" w:hAnsi="Times New Roman"/>
                <w:b/>
                <w:bCs/>
              </w:rPr>
            </w:pPr>
            <w:r>
              <w:rPr>
                <w:rFonts w:ascii="Times New Roman" w:hAnsi="Times New Roman"/>
                <w:b/>
                <w:bCs/>
              </w:rPr>
              <w:t>Тема 1.3. Системы подачи теплового агента и установка систем безопасности</w:t>
            </w:r>
          </w:p>
        </w:tc>
        <w:tc>
          <w:tcPr>
            <w:tcW w:w="3828" w:type="pct"/>
          </w:tcPr>
          <w:p w14:paraId="0D12D26F" w14:textId="77777777" w:rsidR="005D0419" w:rsidRPr="00B4690B" w:rsidRDefault="005D0419" w:rsidP="00912F6D">
            <w:pPr>
              <w:pStyle w:val="affffff3"/>
              <w:rPr>
                <w:rFonts w:ascii="Times New Roman" w:hAnsi="Times New Roman"/>
                <w:b/>
                <w:bCs/>
              </w:rPr>
            </w:pPr>
            <w:r w:rsidRPr="00B4690B">
              <w:rPr>
                <w:rFonts w:ascii="Times New Roman" w:hAnsi="Times New Roman"/>
                <w:b/>
                <w:bCs/>
              </w:rPr>
              <w:t>Содержание</w:t>
            </w:r>
          </w:p>
        </w:tc>
      </w:tr>
      <w:tr w:rsidR="005D0419" w:rsidRPr="001240F1" w14:paraId="4C693051" w14:textId="77777777" w:rsidTr="005D0419">
        <w:tc>
          <w:tcPr>
            <w:tcW w:w="1172" w:type="pct"/>
            <w:vMerge/>
          </w:tcPr>
          <w:p w14:paraId="278B539A" w14:textId="77777777" w:rsidR="005D0419" w:rsidRPr="00F312C9" w:rsidRDefault="005D0419" w:rsidP="00912F6D">
            <w:pPr>
              <w:pStyle w:val="affffff3"/>
              <w:rPr>
                <w:rFonts w:ascii="Times New Roman" w:hAnsi="Times New Roman"/>
                <w:b/>
                <w:bCs/>
              </w:rPr>
            </w:pPr>
          </w:p>
        </w:tc>
        <w:tc>
          <w:tcPr>
            <w:tcW w:w="3828" w:type="pct"/>
          </w:tcPr>
          <w:p w14:paraId="2712FEE8" w14:textId="77777777" w:rsidR="005D0419" w:rsidRPr="00F312C9" w:rsidRDefault="005D0419" w:rsidP="00912F6D">
            <w:pPr>
              <w:pStyle w:val="affffff3"/>
              <w:rPr>
                <w:rFonts w:ascii="Times New Roman" w:hAnsi="Times New Roman"/>
              </w:rPr>
            </w:pPr>
            <w:r>
              <w:rPr>
                <w:rFonts w:ascii="Times New Roman" w:hAnsi="Times New Roman"/>
              </w:rPr>
              <w:t>1. Изменение свойств теплового агента</w:t>
            </w:r>
          </w:p>
        </w:tc>
      </w:tr>
      <w:tr w:rsidR="005D0419" w:rsidRPr="001240F1" w14:paraId="3E0C25A6" w14:textId="77777777" w:rsidTr="005D0419">
        <w:tc>
          <w:tcPr>
            <w:tcW w:w="1172" w:type="pct"/>
            <w:vMerge/>
          </w:tcPr>
          <w:p w14:paraId="7A6F7E0C" w14:textId="77777777" w:rsidR="005D0419" w:rsidRPr="00F312C9" w:rsidRDefault="005D0419" w:rsidP="00912F6D">
            <w:pPr>
              <w:pStyle w:val="affffff3"/>
              <w:rPr>
                <w:rFonts w:ascii="Times New Roman" w:hAnsi="Times New Roman"/>
                <w:b/>
                <w:bCs/>
              </w:rPr>
            </w:pPr>
          </w:p>
        </w:tc>
        <w:tc>
          <w:tcPr>
            <w:tcW w:w="3828" w:type="pct"/>
          </w:tcPr>
          <w:p w14:paraId="22437E68" w14:textId="77777777" w:rsidR="005D0419" w:rsidRPr="00F312C9" w:rsidRDefault="005D0419" w:rsidP="00912F6D">
            <w:pPr>
              <w:pStyle w:val="affffff3"/>
              <w:rPr>
                <w:rFonts w:ascii="Times New Roman" w:hAnsi="Times New Roman"/>
              </w:rPr>
            </w:pPr>
            <w:r>
              <w:rPr>
                <w:rFonts w:ascii="Times New Roman" w:hAnsi="Times New Roman"/>
              </w:rPr>
              <w:t>2. Трубопроводы, монтаж и эксплуатация.</w:t>
            </w:r>
          </w:p>
        </w:tc>
      </w:tr>
      <w:tr w:rsidR="005D0419" w:rsidRPr="001240F1" w14:paraId="4D0BBD1B" w14:textId="77777777" w:rsidTr="005D0419">
        <w:tc>
          <w:tcPr>
            <w:tcW w:w="1172" w:type="pct"/>
            <w:vMerge/>
          </w:tcPr>
          <w:p w14:paraId="730D3867" w14:textId="77777777" w:rsidR="005D0419" w:rsidRPr="00F312C9" w:rsidRDefault="005D0419" w:rsidP="00912F6D">
            <w:pPr>
              <w:pStyle w:val="affffff3"/>
              <w:rPr>
                <w:rFonts w:ascii="Times New Roman" w:hAnsi="Times New Roman"/>
                <w:b/>
                <w:bCs/>
              </w:rPr>
            </w:pPr>
          </w:p>
        </w:tc>
        <w:tc>
          <w:tcPr>
            <w:tcW w:w="3828" w:type="pct"/>
          </w:tcPr>
          <w:p w14:paraId="5D39C539" w14:textId="77777777" w:rsidR="005D0419" w:rsidRPr="00F312C9" w:rsidRDefault="005D0419" w:rsidP="00912F6D">
            <w:pPr>
              <w:pStyle w:val="affffff3"/>
              <w:rPr>
                <w:rFonts w:ascii="Times New Roman" w:hAnsi="Times New Roman"/>
              </w:rPr>
            </w:pPr>
            <w:r>
              <w:rPr>
                <w:rFonts w:ascii="Times New Roman" w:hAnsi="Times New Roman"/>
              </w:rPr>
              <w:t>3. Тепло- и гидроизоляция.</w:t>
            </w:r>
          </w:p>
        </w:tc>
      </w:tr>
      <w:tr w:rsidR="005D0419" w:rsidRPr="001240F1" w14:paraId="3D2A4255" w14:textId="77777777" w:rsidTr="005D0419">
        <w:tc>
          <w:tcPr>
            <w:tcW w:w="1172" w:type="pct"/>
            <w:vMerge/>
          </w:tcPr>
          <w:p w14:paraId="5662A4FA" w14:textId="77777777" w:rsidR="005D0419" w:rsidRPr="00F312C9" w:rsidRDefault="005D0419" w:rsidP="00912F6D">
            <w:pPr>
              <w:pStyle w:val="affffff3"/>
              <w:rPr>
                <w:rFonts w:ascii="Times New Roman" w:hAnsi="Times New Roman"/>
                <w:b/>
                <w:bCs/>
              </w:rPr>
            </w:pPr>
          </w:p>
        </w:tc>
        <w:tc>
          <w:tcPr>
            <w:tcW w:w="3828" w:type="pct"/>
          </w:tcPr>
          <w:p w14:paraId="215FE171" w14:textId="77777777" w:rsidR="005D0419" w:rsidRPr="00B4690B" w:rsidRDefault="005D0419" w:rsidP="00912F6D">
            <w:pPr>
              <w:pStyle w:val="affffff3"/>
              <w:rPr>
                <w:rFonts w:ascii="Times New Roman" w:hAnsi="Times New Roman"/>
                <w:b/>
                <w:bCs/>
              </w:rPr>
            </w:pPr>
            <w:r w:rsidRPr="00B4690B">
              <w:rPr>
                <w:rFonts w:ascii="Times New Roman" w:hAnsi="Times New Roman"/>
                <w:b/>
                <w:bCs/>
              </w:rPr>
              <w:t>В том числе практических и лабораторных работ.</w:t>
            </w:r>
          </w:p>
        </w:tc>
      </w:tr>
      <w:tr w:rsidR="005D0419" w:rsidRPr="001240F1" w14:paraId="433B1737" w14:textId="77777777" w:rsidTr="005D0419">
        <w:tc>
          <w:tcPr>
            <w:tcW w:w="1172" w:type="pct"/>
            <w:vMerge/>
          </w:tcPr>
          <w:p w14:paraId="193F8E8C" w14:textId="77777777" w:rsidR="005D0419" w:rsidRPr="00F312C9" w:rsidRDefault="005D0419" w:rsidP="00912F6D">
            <w:pPr>
              <w:pStyle w:val="affffff3"/>
              <w:rPr>
                <w:rFonts w:ascii="Times New Roman" w:hAnsi="Times New Roman"/>
                <w:b/>
                <w:bCs/>
              </w:rPr>
            </w:pPr>
          </w:p>
        </w:tc>
        <w:tc>
          <w:tcPr>
            <w:tcW w:w="3828" w:type="pct"/>
          </w:tcPr>
          <w:p w14:paraId="364C5844" w14:textId="77777777" w:rsidR="005D0419" w:rsidRPr="00F312C9" w:rsidRDefault="005D0419" w:rsidP="00912F6D">
            <w:pPr>
              <w:pStyle w:val="affffff3"/>
              <w:rPr>
                <w:rFonts w:ascii="Times New Roman" w:hAnsi="Times New Roman"/>
              </w:rPr>
            </w:pPr>
            <w:r>
              <w:rPr>
                <w:rFonts w:ascii="Times New Roman" w:hAnsi="Times New Roman"/>
              </w:rPr>
              <w:t xml:space="preserve">1. Изменение температуры кипения </w:t>
            </w:r>
          </w:p>
        </w:tc>
      </w:tr>
      <w:tr w:rsidR="005D0419" w:rsidRPr="001240F1" w14:paraId="6A1714BB" w14:textId="77777777" w:rsidTr="005D0419">
        <w:tc>
          <w:tcPr>
            <w:tcW w:w="1172" w:type="pct"/>
            <w:vMerge/>
          </w:tcPr>
          <w:p w14:paraId="4CF67B10" w14:textId="77777777" w:rsidR="005D0419" w:rsidRPr="00F312C9" w:rsidRDefault="005D0419" w:rsidP="00912F6D">
            <w:pPr>
              <w:pStyle w:val="affffff3"/>
              <w:rPr>
                <w:rFonts w:ascii="Times New Roman" w:hAnsi="Times New Roman"/>
                <w:b/>
                <w:bCs/>
              </w:rPr>
            </w:pPr>
          </w:p>
        </w:tc>
        <w:tc>
          <w:tcPr>
            <w:tcW w:w="3828" w:type="pct"/>
          </w:tcPr>
          <w:p w14:paraId="26DBE5BD" w14:textId="77777777" w:rsidR="005D0419" w:rsidRPr="00F312C9" w:rsidRDefault="005D0419" w:rsidP="00912F6D">
            <w:pPr>
              <w:pStyle w:val="affffff3"/>
              <w:rPr>
                <w:rFonts w:ascii="Times New Roman" w:hAnsi="Times New Roman"/>
              </w:rPr>
            </w:pPr>
            <w:r>
              <w:rPr>
                <w:rFonts w:ascii="Times New Roman" w:hAnsi="Times New Roman"/>
              </w:rPr>
              <w:t>2. Подбор материалов для трубопровода, монтаж и контроль работоспособности</w:t>
            </w:r>
          </w:p>
        </w:tc>
      </w:tr>
      <w:tr w:rsidR="005D0419" w:rsidRPr="001240F1" w14:paraId="4D98F183" w14:textId="77777777" w:rsidTr="005D0419">
        <w:tc>
          <w:tcPr>
            <w:tcW w:w="1172" w:type="pct"/>
            <w:vMerge/>
          </w:tcPr>
          <w:p w14:paraId="12833921" w14:textId="77777777" w:rsidR="005D0419" w:rsidRPr="00F312C9" w:rsidRDefault="005D0419" w:rsidP="00912F6D">
            <w:pPr>
              <w:pStyle w:val="affffff3"/>
              <w:rPr>
                <w:rFonts w:ascii="Times New Roman" w:hAnsi="Times New Roman"/>
                <w:b/>
                <w:bCs/>
              </w:rPr>
            </w:pPr>
          </w:p>
        </w:tc>
        <w:tc>
          <w:tcPr>
            <w:tcW w:w="3828" w:type="pct"/>
          </w:tcPr>
          <w:p w14:paraId="4F336FBE" w14:textId="77777777" w:rsidR="005D0419" w:rsidRPr="00F312C9" w:rsidRDefault="005D0419" w:rsidP="00912F6D">
            <w:pPr>
              <w:pStyle w:val="affffff3"/>
              <w:rPr>
                <w:rFonts w:ascii="Times New Roman" w:hAnsi="Times New Roman"/>
              </w:rPr>
            </w:pPr>
            <w:r>
              <w:rPr>
                <w:rFonts w:ascii="Times New Roman" w:hAnsi="Times New Roman"/>
              </w:rPr>
              <w:t xml:space="preserve">3. Подбор теплоизоляционных материалов. Способы гидроизоляции. </w:t>
            </w:r>
          </w:p>
        </w:tc>
      </w:tr>
      <w:tr w:rsidR="005D0419" w:rsidRPr="00EA50A4" w14:paraId="136388B7" w14:textId="77777777" w:rsidTr="005D0419">
        <w:trPr>
          <w:trHeight w:val="570"/>
        </w:trPr>
        <w:tc>
          <w:tcPr>
            <w:tcW w:w="5000" w:type="pct"/>
            <w:gridSpan w:val="2"/>
          </w:tcPr>
          <w:p w14:paraId="7F760EA5" w14:textId="77777777" w:rsidR="005D0419" w:rsidRPr="00303697" w:rsidRDefault="005D0419" w:rsidP="00912F6D">
            <w:pPr>
              <w:pStyle w:val="affffff3"/>
              <w:rPr>
                <w:rFonts w:ascii="Times New Roman" w:hAnsi="Times New Roman"/>
                <w:b/>
                <w:bCs/>
              </w:rPr>
            </w:pPr>
            <w:r w:rsidRPr="00303697">
              <w:rPr>
                <w:rFonts w:ascii="Times New Roman" w:hAnsi="Times New Roman"/>
                <w:b/>
                <w:bCs/>
              </w:rPr>
              <w:t>Производственная практика (если предусмотрена итоговая (концентрированная) практика)</w:t>
            </w:r>
          </w:p>
          <w:p w14:paraId="6F1CCAE5" w14:textId="77777777" w:rsidR="005D0419" w:rsidRPr="00303697" w:rsidRDefault="005D0419" w:rsidP="00912F6D">
            <w:pPr>
              <w:pStyle w:val="affffff3"/>
              <w:rPr>
                <w:rFonts w:ascii="Times New Roman" w:hAnsi="Times New Roman"/>
                <w:b/>
                <w:bCs/>
              </w:rPr>
            </w:pPr>
            <w:r w:rsidRPr="00303697">
              <w:rPr>
                <w:rFonts w:ascii="Times New Roman" w:hAnsi="Times New Roman"/>
                <w:b/>
                <w:bCs/>
              </w:rPr>
              <w:t xml:space="preserve">Виды работ </w:t>
            </w:r>
          </w:p>
          <w:p w14:paraId="3EA0B63E" w14:textId="77777777" w:rsidR="005D0419" w:rsidRPr="005060C5" w:rsidRDefault="005D0419" w:rsidP="00912F6D">
            <w:pPr>
              <w:pStyle w:val="affffff3"/>
              <w:rPr>
                <w:rFonts w:ascii="Times New Roman" w:hAnsi="Times New Roman"/>
              </w:rPr>
            </w:pPr>
            <w:r w:rsidRPr="005060C5">
              <w:rPr>
                <w:rFonts w:ascii="Times New Roman" w:hAnsi="Times New Roman"/>
              </w:rPr>
              <w:t>1.Ознакомление с предприятием;</w:t>
            </w:r>
          </w:p>
          <w:p w14:paraId="367C3686" w14:textId="77777777" w:rsidR="005D0419" w:rsidRPr="005060C5" w:rsidRDefault="005D0419" w:rsidP="00912F6D">
            <w:pPr>
              <w:pStyle w:val="affffff3"/>
              <w:rPr>
                <w:rFonts w:ascii="Times New Roman" w:hAnsi="Times New Roman"/>
              </w:rPr>
            </w:pPr>
            <w:r>
              <w:rPr>
                <w:rFonts w:ascii="Times New Roman" w:hAnsi="Times New Roman"/>
              </w:rPr>
              <w:t>2</w:t>
            </w:r>
            <w:r w:rsidRPr="005060C5">
              <w:rPr>
                <w:rFonts w:ascii="Times New Roman" w:hAnsi="Times New Roman"/>
              </w:rPr>
              <w:t>.Работа на рабочих местах на посту (линии) технического обслуживания;</w:t>
            </w:r>
          </w:p>
          <w:p w14:paraId="56448FE4" w14:textId="77777777" w:rsidR="005D0419" w:rsidRPr="005060C5" w:rsidRDefault="005D0419" w:rsidP="00912F6D">
            <w:pPr>
              <w:pStyle w:val="affffff3"/>
              <w:rPr>
                <w:rFonts w:ascii="Times New Roman" w:hAnsi="Times New Roman"/>
              </w:rPr>
            </w:pPr>
            <w:r>
              <w:rPr>
                <w:rFonts w:ascii="Times New Roman" w:hAnsi="Times New Roman"/>
              </w:rPr>
              <w:t>3</w:t>
            </w:r>
            <w:r w:rsidRPr="005060C5">
              <w:rPr>
                <w:rFonts w:ascii="Times New Roman" w:hAnsi="Times New Roman"/>
              </w:rPr>
              <w:t>.Работа на посту текущего ремонта;</w:t>
            </w:r>
          </w:p>
          <w:p w14:paraId="1F50F62C" w14:textId="77777777" w:rsidR="005D0419" w:rsidRPr="005060C5" w:rsidRDefault="005D0419" w:rsidP="00912F6D">
            <w:pPr>
              <w:pStyle w:val="affffff3"/>
              <w:rPr>
                <w:rFonts w:ascii="Times New Roman" w:hAnsi="Times New Roman"/>
              </w:rPr>
            </w:pPr>
            <w:r>
              <w:rPr>
                <w:rFonts w:ascii="Times New Roman" w:hAnsi="Times New Roman"/>
              </w:rPr>
              <w:t>4</w:t>
            </w:r>
            <w:r w:rsidRPr="005060C5">
              <w:rPr>
                <w:rFonts w:ascii="Times New Roman" w:hAnsi="Times New Roman"/>
              </w:rPr>
              <w:t>.Работа на рабочих местах производственных отделений и участков;</w:t>
            </w:r>
          </w:p>
          <w:p w14:paraId="0000AF62" w14:textId="77777777" w:rsidR="005D0419" w:rsidRPr="006E3672" w:rsidRDefault="005D0419" w:rsidP="00912F6D">
            <w:pPr>
              <w:pStyle w:val="affffff3"/>
              <w:rPr>
                <w:rFonts w:ascii="Times New Roman" w:hAnsi="Times New Roman"/>
              </w:rPr>
            </w:pPr>
            <w:r>
              <w:rPr>
                <w:rFonts w:ascii="Times New Roman" w:hAnsi="Times New Roman"/>
              </w:rPr>
              <w:t>5</w:t>
            </w:r>
            <w:r w:rsidRPr="005060C5">
              <w:rPr>
                <w:rFonts w:ascii="Times New Roman" w:hAnsi="Times New Roman"/>
              </w:rPr>
              <w:t>. Обобщение материалов и оформление отчета по практике.</w:t>
            </w:r>
          </w:p>
        </w:tc>
      </w:tr>
      <w:tr w:rsidR="005D0419" w:rsidRPr="00EA50A4" w14:paraId="6B321414" w14:textId="77777777" w:rsidTr="005D0419">
        <w:trPr>
          <w:trHeight w:val="570"/>
        </w:trPr>
        <w:tc>
          <w:tcPr>
            <w:tcW w:w="5000" w:type="pct"/>
            <w:gridSpan w:val="2"/>
          </w:tcPr>
          <w:p w14:paraId="6C808063" w14:textId="77777777" w:rsidR="005D0419" w:rsidRDefault="005D0419" w:rsidP="00912F6D">
            <w:pPr>
              <w:pStyle w:val="affffff3"/>
              <w:rPr>
                <w:rFonts w:ascii="Times New Roman" w:hAnsi="Times New Roman"/>
                <w:b/>
                <w:bCs/>
              </w:rPr>
            </w:pPr>
            <w:r>
              <w:rPr>
                <w:rFonts w:ascii="Times New Roman" w:hAnsi="Times New Roman"/>
                <w:b/>
                <w:bCs/>
              </w:rPr>
              <w:t>Учебная практика</w:t>
            </w:r>
          </w:p>
          <w:p w14:paraId="18CA40BE" w14:textId="77777777" w:rsidR="005D0419" w:rsidRDefault="005D0419" w:rsidP="00912F6D">
            <w:pPr>
              <w:pStyle w:val="affffff3"/>
              <w:rPr>
                <w:rFonts w:ascii="Times New Roman" w:hAnsi="Times New Roman"/>
                <w:b/>
                <w:bCs/>
              </w:rPr>
            </w:pPr>
            <w:r>
              <w:rPr>
                <w:rFonts w:ascii="Times New Roman" w:hAnsi="Times New Roman"/>
                <w:b/>
                <w:bCs/>
              </w:rPr>
              <w:t>Виды работ.</w:t>
            </w:r>
          </w:p>
          <w:p w14:paraId="2222665B" w14:textId="77777777" w:rsidR="005D0419" w:rsidRDefault="005D0419" w:rsidP="005D0419">
            <w:pPr>
              <w:pStyle w:val="affffff3"/>
              <w:numPr>
                <w:ilvl w:val="0"/>
                <w:numId w:val="14"/>
              </w:numPr>
              <w:ind w:left="167" w:hanging="167"/>
              <w:rPr>
                <w:rFonts w:ascii="Times New Roman" w:hAnsi="Times New Roman"/>
              </w:rPr>
            </w:pPr>
            <w:r>
              <w:rPr>
                <w:rFonts w:ascii="Times New Roman" w:hAnsi="Times New Roman"/>
              </w:rPr>
              <w:t>Ознакомление с профильным оборудованием.</w:t>
            </w:r>
          </w:p>
          <w:p w14:paraId="1CBD86C7" w14:textId="77777777" w:rsidR="005D0419" w:rsidRDefault="005D0419" w:rsidP="005D0419">
            <w:pPr>
              <w:pStyle w:val="affffff3"/>
              <w:numPr>
                <w:ilvl w:val="0"/>
                <w:numId w:val="14"/>
              </w:numPr>
              <w:ind w:left="167" w:hanging="167"/>
              <w:rPr>
                <w:rFonts w:ascii="Times New Roman" w:hAnsi="Times New Roman"/>
              </w:rPr>
            </w:pPr>
            <w:r>
              <w:rPr>
                <w:rFonts w:ascii="Times New Roman" w:hAnsi="Times New Roman"/>
              </w:rPr>
              <w:t>Проведение ремонтно-монтажных работ.</w:t>
            </w:r>
          </w:p>
          <w:p w14:paraId="2DE85257" w14:textId="77777777" w:rsidR="005D0419" w:rsidRDefault="005D0419" w:rsidP="005D0419">
            <w:pPr>
              <w:pStyle w:val="affffff3"/>
              <w:numPr>
                <w:ilvl w:val="0"/>
                <w:numId w:val="14"/>
              </w:numPr>
              <w:ind w:left="167" w:hanging="167"/>
              <w:rPr>
                <w:rFonts w:ascii="Times New Roman" w:hAnsi="Times New Roman"/>
              </w:rPr>
            </w:pPr>
            <w:r>
              <w:rPr>
                <w:rFonts w:ascii="Times New Roman" w:hAnsi="Times New Roman"/>
              </w:rPr>
              <w:t>Разборка и сборка узлов и агрегатов.</w:t>
            </w:r>
          </w:p>
          <w:p w14:paraId="44ABA979" w14:textId="77777777" w:rsidR="005D0419" w:rsidRPr="00713CAA" w:rsidRDefault="005D0419" w:rsidP="005D0419">
            <w:pPr>
              <w:pStyle w:val="affffff3"/>
              <w:numPr>
                <w:ilvl w:val="0"/>
                <w:numId w:val="14"/>
              </w:numPr>
              <w:ind w:left="167" w:hanging="167"/>
              <w:rPr>
                <w:rFonts w:ascii="Times New Roman" w:hAnsi="Times New Roman"/>
              </w:rPr>
            </w:pPr>
            <w:r>
              <w:rPr>
                <w:rFonts w:ascii="Times New Roman" w:hAnsi="Times New Roman"/>
              </w:rPr>
              <w:t>Проведение пусконаладочных работ</w:t>
            </w:r>
          </w:p>
        </w:tc>
      </w:tr>
      <w:tr w:rsidR="005D0419" w:rsidRPr="00EA50A4" w14:paraId="18C769C9" w14:textId="77777777" w:rsidTr="005D0419">
        <w:trPr>
          <w:trHeight w:val="70"/>
        </w:trPr>
        <w:tc>
          <w:tcPr>
            <w:tcW w:w="5000" w:type="pct"/>
            <w:gridSpan w:val="2"/>
          </w:tcPr>
          <w:p w14:paraId="2672AF9A" w14:textId="54D50655" w:rsidR="005D0419" w:rsidRDefault="005D0419" w:rsidP="005D0419">
            <w:pPr>
              <w:pStyle w:val="affffff3"/>
              <w:rPr>
                <w:rFonts w:ascii="Times New Roman" w:hAnsi="Times New Roman"/>
                <w:b/>
                <w:bCs/>
              </w:rPr>
            </w:pPr>
            <w:r w:rsidRPr="005D0419">
              <w:rPr>
                <w:rFonts w:ascii="Times New Roman" w:hAnsi="Times New Roman"/>
                <w:b/>
                <w:bCs/>
              </w:rPr>
              <w:t>Рекомендуемая форма промежуточной аттестации –</w:t>
            </w:r>
            <w:r>
              <w:rPr>
                <w:rFonts w:ascii="Times New Roman" w:hAnsi="Times New Roman"/>
                <w:b/>
                <w:bCs/>
              </w:rPr>
              <w:t xml:space="preserve"> </w:t>
            </w:r>
            <w:r w:rsidRPr="005D0419">
              <w:rPr>
                <w:rFonts w:ascii="Times New Roman" w:hAnsi="Times New Roman"/>
                <w:b/>
                <w:bCs/>
              </w:rPr>
              <w:t>экзамен</w:t>
            </w:r>
          </w:p>
        </w:tc>
      </w:tr>
      <w:tr w:rsidR="005D0419" w:rsidRPr="0060138A" w14:paraId="43DC7C7C" w14:textId="77777777" w:rsidTr="005D0419">
        <w:tc>
          <w:tcPr>
            <w:tcW w:w="5000" w:type="pct"/>
            <w:gridSpan w:val="2"/>
          </w:tcPr>
          <w:p w14:paraId="7B393035" w14:textId="77777777" w:rsidR="005D0419" w:rsidRPr="0060138A" w:rsidRDefault="005D0419" w:rsidP="005D0419">
            <w:pPr>
              <w:pStyle w:val="affffff3"/>
              <w:rPr>
                <w:rFonts w:ascii="Times New Roman" w:hAnsi="Times New Roman"/>
                <w:b/>
                <w:bCs/>
              </w:rPr>
            </w:pPr>
            <w:r w:rsidRPr="0060138A">
              <w:rPr>
                <w:rFonts w:ascii="Times New Roman" w:hAnsi="Times New Roman"/>
                <w:b/>
                <w:bCs/>
              </w:rPr>
              <w:t>Всего</w:t>
            </w:r>
          </w:p>
        </w:tc>
      </w:tr>
    </w:tbl>
    <w:p w14:paraId="4FF96E52" w14:textId="6DFAD73C" w:rsidR="005D0419" w:rsidRDefault="005D0419" w:rsidP="00782EFC">
      <w:pPr>
        <w:pStyle w:val="114"/>
        <w:jc w:val="both"/>
        <w:rPr>
          <w:rFonts w:ascii="Times New Roman" w:hAnsi="Times New Roman"/>
        </w:rPr>
      </w:pPr>
    </w:p>
    <w:p w14:paraId="74F0D779" w14:textId="77777777" w:rsidR="00782EFC" w:rsidRPr="00AF6C02" w:rsidRDefault="00782EFC" w:rsidP="00782EFC">
      <w:pPr>
        <w:pStyle w:val="1f"/>
        <w:rPr>
          <w:rFonts w:ascii="Times New Roman" w:hAnsi="Times New Roman"/>
        </w:rPr>
      </w:pPr>
      <w:bookmarkStart w:id="24" w:name="_Toc152334671"/>
      <w:bookmarkStart w:id="25" w:name="_Toc156820317"/>
      <w:bookmarkEnd w:id="23"/>
      <w:r w:rsidRPr="00AF6C02">
        <w:rPr>
          <w:rFonts w:ascii="Times New Roman" w:hAnsi="Times New Roman"/>
        </w:rPr>
        <w:t>3. Условия реализации профессионального модуля</w:t>
      </w:r>
      <w:bookmarkEnd w:id="24"/>
      <w:bookmarkEnd w:id="25"/>
    </w:p>
    <w:p w14:paraId="5687404E" w14:textId="77777777" w:rsidR="00782EFC" w:rsidRPr="00AF6C02" w:rsidRDefault="00782EFC" w:rsidP="00782EFC">
      <w:pPr>
        <w:pStyle w:val="114"/>
        <w:rPr>
          <w:rFonts w:ascii="Times New Roman" w:hAnsi="Times New Roman"/>
        </w:rPr>
      </w:pPr>
      <w:bookmarkStart w:id="26" w:name="_Toc152334672"/>
      <w:bookmarkStart w:id="27" w:name="_Toc156820318"/>
      <w:r w:rsidRPr="00AF6C02">
        <w:rPr>
          <w:rFonts w:ascii="Times New Roman" w:hAnsi="Times New Roman"/>
        </w:rPr>
        <w:t>3.1. Материально-техническое обеспечение</w:t>
      </w:r>
      <w:bookmarkEnd w:id="26"/>
      <w:bookmarkEnd w:id="27"/>
    </w:p>
    <w:p w14:paraId="1DBADA36" w14:textId="1EDE0BB8" w:rsidR="00782EFC" w:rsidRPr="00AF6C02" w:rsidRDefault="00782EFC" w:rsidP="00782EFC">
      <w:pPr>
        <w:suppressAutoHyphens/>
        <w:ind w:firstLine="709"/>
        <w:jc w:val="both"/>
        <w:rPr>
          <w:rFonts w:ascii="Times New Roman" w:hAnsi="Times New Roman" w:cs="Times New Roman"/>
          <w:bCs/>
          <w:sz w:val="24"/>
          <w:szCs w:val="24"/>
        </w:rPr>
      </w:pPr>
      <w:r w:rsidRPr="00AF6C02">
        <w:rPr>
          <w:rFonts w:ascii="Times New Roman" w:hAnsi="Times New Roman" w:cs="Times New Roman"/>
          <w:bCs/>
          <w:sz w:val="24"/>
          <w:szCs w:val="24"/>
        </w:rPr>
        <w:t>Кабинет(ы)</w:t>
      </w:r>
      <w:r w:rsidRPr="00AF6C02">
        <w:rPr>
          <w:rFonts w:ascii="Times New Roman" w:hAnsi="Times New Roman" w:cs="Times New Roman"/>
          <w:bCs/>
          <w:i/>
          <w:sz w:val="24"/>
          <w:szCs w:val="24"/>
        </w:rPr>
        <w:t xml:space="preserve"> </w:t>
      </w:r>
      <w:r w:rsidR="009206D7">
        <w:rPr>
          <w:rFonts w:ascii="Times New Roman" w:hAnsi="Times New Roman" w:cs="Times New Roman"/>
          <w:bCs/>
          <w:i/>
          <w:sz w:val="24"/>
          <w:szCs w:val="24"/>
        </w:rPr>
        <w:t>«</w:t>
      </w:r>
      <w:r w:rsidR="009206D7" w:rsidRPr="005A06D2">
        <w:rPr>
          <w:rFonts w:ascii="Times New Roman" w:hAnsi="Times New Roman"/>
          <w:bCs/>
          <w:sz w:val="24"/>
          <w:szCs w:val="24"/>
        </w:rPr>
        <w:t>Общепрофессиональных дисциплин и МДК</w:t>
      </w:r>
      <w:r w:rsidR="009206D7">
        <w:rPr>
          <w:rFonts w:ascii="Times New Roman" w:hAnsi="Times New Roman"/>
          <w:bCs/>
          <w:sz w:val="24"/>
          <w:szCs w:val="24"/>
        </w:rPr>
        <w:t>»</w:t>
      </w:r>
      <w:r w:rsidRPr="00AF6C02">
        <w:rPr>
          <w:rFonts w:ascii="Times New Roman" w:hAnsi="Times New Roman" w:cs="Times New Roman"/>
          <w:bCs/>
          <w:i/>
          <w:sz w:val="24"/>
          <w:szCs w:val="24"/>
        </w:rPr>
        <w:t xml:space="preserve">, </w:t>
      </w:r>
      <w:r w:rsidRPr="00AF6C02">
        <w:rPr>
          <w:rFonts w:ascii="Times New Roman" w:hAnsi="Times New Roman" w:cs="Times New Roman"/>
          <w:bCs/>
          <w:sz w:val="24"/>
          <w:szCs w:val="24"/>
        </w:rPr>
        <w:t xml:space="preserve">оснащенный(е) </w:t>
      </w:r>
      <w:r w:rsidRPr="00AF6C02">
        <w:rPr>
          <w:rFonts w:ascii="Times New Roman" w:hAnsi="Times New Roman" w:cs="Times New Roman"/>
          <w:bCs/>
          <w:iCs/>
          <w:sz w:val="24"/>
          <w:szCs w:val="24"/>
        </w:rPr>
        <w:t xml:space="preserve">в соответствии с приложением 3 </w:t>
      </w:r>
      <w:r w:rsidR="00D37EAF" w:rsidRPr="00AF6C02">
        <w:rPr>
          <w:rFonts w:ascii="Times New Roman" w:hAnsi="Times New Roman" w:cs="Times New Roman"/>
          <w:bCs/>
          <w:iCs/>
          <w:sz w:val="24"/>
          <w:szCs w:val="24"/>
        </w:rPr>
        <w:t>ПОП-П</w:t>
      </w:r>
      <w:r w:rsidRPr="00AF6C02">
        <w:rPr>
          <w:rFonts w:ascii="Times New Roman" w:hAnsi="Times New Roman" w:cs="Times New Roman"/>
          <w:bCs/>
          <w:sz w:val="24"/>
          <w:szCs w:val="24"/>
        </w:rPr>
        <w:t xml:space="preserve">. </w:t>
      </w:r>
    </w:p>
    <w:p w14:paraId="24521659" w14:textId="14CA9E11" w:rsidR="00782EFC" w:rsidRPr="00AF6C02" w:rsidRDefault="00782EFC" w:rsidP="00782EFC">
      <w:pPr>
        <w:suppressAutoHyphens/>
        <w:ind w:firstLine="709"/>
        <w:jc w:val="both"/>
        <w:rPr>
          <w:rFonts w:ascii="Times New Roman" w:hAnsi="Times New Roman" w:cs="Times New Roman"/>
          <w:bCs/>
          <w:i/>
          <w:sz w:val="24"/>
          <w:szCs w:val="24"/>
        </w:rPr>
      </w:pPr>
      <w:r w:rsidRPr="00AF6C02">
        <w:rPr>
          <w:rFonts w:ascii="Times New Roman" w:hAnsi="Times New Roman" w:cs="Times New Roman"/>
          <w:bCs/>
          <w:sz w:val="24"/>
          <w:szCs w:val="24"/>
        </w:rPr>
        <w:t xml:space="preserve">Лаборатория(и) </w:t>
      </w:r>
      <w:r w:rsidR="009206D7">
        <w:rPr>
          <w:rFonts w:ascii="Times New Roman" w:hAnsi="Times New Roman"/>
        </w:rPr>
        <w:t>«</w:t>
      </w:r>
      <w:r w:rsidR="009206D7" w:rsidRPr="00ED2F3F">
        <w:rPr>
          <w:rFonts w:ascii="Times New Roman" w:hAnsi="Times New Roman"/>
        </w:rPr>
        <w:t xml:space="preserve">«Электротехники и электроники», «Механики», «Технического оснащения и организации рабочего места», «Монтажа и </w:t>
      </w:r>
      <w:r w:rsidR="009206D7" w:rsidRPr="000A42B9">
        <w:rPr>
          <w:rFonts w:ascii="Times New Roman" w:hAnsi="Times New Roman"/>
        </w:rPr>
        <w:t>наладки оборудования»,</w:t>
      </w:r>
      <w:r w:rsidRPr="00AF6C02">
        <w:rPr>
          <w:rFonts w:ascii="Times New Roman" w:hAnsi="Times New Roman" w:cs="Times New Roman"/>
          <w:bCs/>
          <w:i/>
          <w:sz w:val="24"/>
          <w:szCs w:val="24"/>
        </w:rPr>
        <w:t xml:space="preserve"> </w:t>
      </w:r>
      <w:r w:rsidRPr="00AF6C02">
        <w:rPr>
          <w:rFonts w:ascii="Times New Roman" w:hAnsi="Times New Roman" w:cs="Times New Roman"/>
          <w:bCs/>
          <w:sz w:val="24"/>
          <w:szCs w:val="24"/>
        </w:rPr>
        <w:t>оснащенная(</w:t>
      </w:r>
      <w:proofErr w:type="spellStart"/>
      <w:r w:rsidRPr="00AF6C02">
        <w:rPr>
          <w:rFonts w:ascii="Times New Roman" w:hAnsi="Times New Roman" w:cs="Times New Roman"/>
          <w:bCs/>
          <w:sz w:val="24"/>
          <w:szCs w:val="24"/>
        </w:rPr>
        <w:t>ые</w:t>
      </w:r>
      <w:proofErr w:type="spellEnd"/>
      <w:r w:rsidRPr="00AF6C02">
        <w:rPr>
          <w:rFonts w:ascii="Times New Roman" w:hAnsi="Times New Roman" w:cs="Times New Roman"/>
          <w:bCs/>
          <w:sz w:val="24"/>
          <w:szCs w:val="24"/>
        </w:rPr>
        <w:t xml:space="preserve">) в соответствии с </w:t>
      </w:r>
      <w:r w:rsidRPr="00AF6C02">
        <w:rPr>
          <w:rFonts w:ascii="Times New Roman" w:hAnsi="Times New Roman" w:cs="Times New Roman"/>
          <w:bCs/>
          <w:iCs/>
          <w:sz w:val="24"/>
          <w:szCs w:val="24"/>
        </w:rPr>
        <w:t xml:space="preserve">приложением 3 </w:t>
      </w:r>
      <w:r w:rsidR="00D37EAF" w:rsidRPr="00AF6C02">
        <w:rPr>
          <w:rFonts w:ascii="Times New Roman" w:hAnsi="Times New Roman" w:cs="Times New Roman"/>
          <w:bCs/>
          <w:iCs/>
          <w:sz w:val="24"/>
          <w:szCs w:val="24"/>
        </w:rPr>
        <w:t>ПОП-П</w:t>
      </w:r>
      <w:r w:rsidRPr="00AF6C02">
        <w:rPr>
          <w:rFonts w:ascii="Times New Roman" w:hAnsi="Times New Roman" w:cs="Times New Roman"/>
          <w:bCs/>
          <w:i/>
          <w:sz w:val="24"/>
          <w:szCs w:val="24"/>
        </w:rPr>
        <w:t>.</w:t>
      </w:r>
    </w:p>
    <w:p w14:paraId="7C3007CE" w14:textId="4ADB3CDF" w:rsidR="00782EFC" w:rsidRPr="00AF6C02" w:rsidRDefault="00782EFC" w:rsidP="00782EFC">
      <w:pPr>
        <w:suppressAutoHyphens/>
        <w:ind w:firstLine="709"/>
        <w:jc w:val="both"/>
        <w:rPr>
          <w:rFonts w:ascii="Times New Roman" w:hAnsi="Times New Roman" w:cs="Times New Roman"/>
          <w:bCs/>
          <w:i/>
          <w:iCs/>
          <w:sz w:val="24"/>
          <w:szCs w:val="24"/>
        </w:rPr>
      </w:pPr>
      <w:r w:rsidRPr="00AF6C02">
        <w:rPr>
          <w:rFonts w:ascii="Times New Roman" w:hAnsi="Times New Roman" w:cs="Times New Roman"/>
          <w:bCs/>
          <w:sz w:val="24"/>
          <w:szCs w:val="24"/>
        </w:rPr>
        <w:t>Мастерская(</w:t>
      </w:r>
      <w:proofErr w:type="spellStart"/>
      <w:r w:rsidRPr="00AF6C02">
        <w:rPr>
          <w:rFonts w:ascii="Times New Roman" w:hAnsi="Times New Roman" w:cs="Times New Roman"/>
          <w:bCs/>
          <w:sz w:val="24"/>
          <w:szCs w:val="24"/>
        </w:rPr>
        <w:t>ие</w:t>
      </w:r>
      <w:proofErr w:type="spellEnd"/>
      <w:r w:rsidRPr="00AF6C02">
        <w:rPr>
          <w:rFonts w:ascii="Times New Roman" w:hAnsi="Times New Roman" w:cs="Times New Roman"/>
          <w:bCs/>
          <w:sz w:val="24"/>
          <w:szCs w:val="24"/>
        </w:rPr>
        <w:t xml:space="preserve">) </w:t>
      </w:r>
      <w:r w:rsidR="009206D7">
        <w:rPr>
          <w:rFonts w:ascii="Times New Roman" w:hAnsi="Times New Roman"/>
        </w:rPr>
        <w:t>«Технического обслуживания автоматического оборудования», «Электрооборудования», «Слесарная»</w:t>
      </w:r>
      <w:r w:rsidR="009206D7" w:rsidRPr="00ED2F3F">
        <w:rPr>
          <w:rFonts w:ascii="Times New Roman" w:hAnsi="Times New Roman"/>
          <w:i/>
        </w:rPr>
        <w:t>,</w:t>
      </w:r>
      <w:r w:rsidRPr="00AF6C02">
        <w:rPr>
          <w:rFonts w:ascii="Times New Roman" w:hAnsi="Times New Roman" w:cs="Times New Roman"/>
          <w:bCs/>
          <w:i/>
          <w:sz w:val="24"/>
          <w:szCs w:val="24"/>
        </w:rPr>
        <w:t xml:space="preserve"> </w:t>
      </w:r>
      <w:r w:rsidRPr="00AF6C02">
        <w:rPr>
          <w:rFonts w:ascii="Times New Roman" w:hAnsi="Times New Roman" w:cs="Times New Roman"/>
          <w:bCs/>
          <w:sz w:val="24"/>
          <w:szCs w:val="24"/>
        </w:rPr>
        <w:t>оснащенная(</w:t>
      </w:r>
      <w:proofErr w:type="spellStart"/>
      <w:r w:rsidRPr="00AF6C02">
        <w:rPr>
          <w:rFonts w:ascii="Times New Roman" w:hAnsi="Times New Roman" w:cs="Times New Roman"/>
          <w:bCs/>
          <w:sz w:val="24"/>
          <w:szCs w:val="24"/>
        </w:rPr>
        <w:t>ые</w:t>
      </w:r>
      <w:proofErr w:type="spellEnd"/>
      <w:r w:rsidRPr="00AF6C02">
        <w:rPr>
          <w:rFonts w:ascii="Times New Roman" w:hAnsi="Times New Roman" w:cs="Times New Roman"/>
          <w:bCs/>
          <w:sz w:val="24"/>
          <w:szCs w:val="24"/>
        </w:rPr>
        <w:t xml:space="preserve">) в соответствии с </w:t>
      </w:r>
      <w:r w:rsidRPr="00AF6C02">
        <w:rPr>
          <w:rFonts w:ascii="Times New Roman" w:hAnsi="Times New Roman" w:cs="Times New Roman"/>
          <w:bCs/>
          <w:iCs/>
          <w:sz w:val="24"/>
          <w:szCs w:val="24"/>
        </w:rPr>
        <w:t xml:space="preserve">приложением 3 </w:t>
      </w:r>
      <w:r w:rsidR="00D37EAF" w:rsidRPr="00AF6C02">
        <w:rPr>
          <w:rFonts w:ascii="Times New Roman" w:hAnsi="Times New Roman" w:cs="Times New Roman"/>
          <w:bCs/>
          <w:iCs/>
          <w:sz w:val="24"/>
          <w:szCs w:val="24"/>
        </w:rPr>
        <w:t>ПОП-П</w:t>
      </w:r>
      <w:r w:rsidRPr="00AF6C02">
        <w:rPr>
          <w:rFonts w:ascii="Times New Roman" w:hAnsi="Times New Roman" w:cs="Times New Roman"/>
          <w:bCs/>
          <w:i/>
          <w:iCs/>
          <w:sz w:val="24"/>
          <w:szCs w:val="24"/>
        </w:rPr>
        <w:t>.</w:t>
      </w:r>
    </w:p>
    <w:p w14:paraId="2BBF818D" w14:textId="09682AE3" w:rsidR="00782EFC" w:rsidRPr="00AF6C02" w:rsidRDefault="00782EFC" w:rsidP="00420636">
      <w:pPr>
        <w:suppressAutoHyphens/>
        <w:ind w:firstLine="709"/>
        <w:jc w:val="both"/>
        <w:rPr>
          <w:rFonts w:ascii="Times New Roman" w:hAnsi="Times New Roman" w:cs="Times New Roman"/>
          <w:bCs/>
          <w:i/>
          <w:iCs/>
          <w:sz w:val="24"/>
          <w:szCs w:val="24"/>
        </w:rPr>
      </w:pPr>
      <w:r w:rsidRPr="00AF6C02">
        <w:rPr>
          <w:rFonts w:ascii="Times New Roman" w:hAnsi="Times New Roman" w:cs="Times New Roman"/>
          <w:bCs/>
          <w:sz w:val="24"/>
          <w:szCs w:val="24"/>
        </w:rPr>
        <w:t>Оснащенные базы практики</w:t>
      </w:r>
      <w:r w:rsidR="00420636" w:rsidRPr="00AF6C02">
        <w:rPr>
          <w:rFonts w:ascii="Times New Roman" w:hAnsi="Times New Roman" w:cs="Times New Roman"/>
          <w:bCs/>
          <w:sz w:val="24"/>
          <w:szCs w:val="24"/>
        </w:rPr>
        <w:t xml:space="preserve"> (</w:t>
      </w:r>
      <w:r w:rsidRPr="00AF6C02">
        <w:rPr>
          <w:rFonts w:ascii="Times New Roman" w:hAnsi="Times New Roman" w:cs="Times New Roman"/>
          <w:sz w:val="24"/>
          <w:szCs w:val="24"/>
        </w:rPr>
        <w:t>мастерски</w:t>
      </w:r>
      <w:r w:rsidR="00420636" w:rsidRPr="00AF6C02">
        <w:rPr>
          <w:rFonts w:ascii="Times New Roman" w:hAnsi="Times New Roman" w:cs="Times New Roman"/>
          <w:sz w:val="24"/>
          <w:szCs w:val="24"/>
        </w:rPr>
        <w:t>е/зоны по видам работ)</w:t>
      </w:r>
      <w:r w:rsidR="006841BF" w:rsidRPr="00AF6C02">
        <w:rPr>
          <w:rFonts w:ascii="Times New Roman" w:hAnsi="Times New Roman" w:cs="Times New Roman"/>
          <w:sz w:val="24"/>
          <w:szCs w:val="24"/>
        </w:rPr>
        <w:t>,</w:t>
      </w:r>
      <w:r w:rsidRPr="00AF6C02">
        <w:rPr>
          <w:rFonts w:ascii="Times New Roman" w:hAnsi="Times New Roman" w:cs="Times New Roman"/>
          <w:sz w:val="24"/>
          <w:szCs w:val="24"/>
        </w:rPr>
        <w:t xml:space="preserve"> </w:t>
      </w:r>
      <w:r w:rsidRPr="00AF6C02">
        <w:rPr>
          <w:rFonts w:ascii="Times New Roman" w:hAnsi="Times New Roman" w:cs="Times New Roman"/>
          <w:bCs/>
          <w:sz w:val="24"/>
          <w:szCs w:val="24"/>
        </w:rPr>
        <w:t>оснащенная(</w:t>
      </w:r>
      <w:proofErr w:type="spellStart"/>
      <w:r w:rsidRPr="00AF6C02">
        <w:rPr>
          <w:rFonts w:ascii="Times New Roman" w:hAnsi="Times New Roman" w:cs="Times New Roman"/>
          <w:bCs/>
          <w:sz w:val="24"/>
          <w:szCs w:val="24"/>
        </w:rPr>
        <w:t>ые</w:t>
      </w:r>
      <w:proofErr w:type="spellEnd"/>
      <w:r w:rsidRPr="00AF6C02">
        <w:rPr>
          <w:rFonts w:ascii="Times New Roman" w:hAnsi="Times New Roman" w:cs="Times New Roman"/>
          <w:bCs/>
          <w:sz w:val="24"/>
          <w:szCs w:val="24"/>
        </w:rPr>
        <w:t>)</w:t>
      </w:r>
      <w:r w:rsidR="006841BF" w:rsidRPr="00AF6C02">
        <w:rPr>
          <w:rFonts w:ascii="Times New Roman" w:hAnsi="Times New Roman" w:cs="Times New Roman"/>
          <w:bCs/>
          <w:sz w:val="24"/>
          <w:szCs w:val="24"/>
        </w:rPr>
        <w:t xml:space="preserve"> </w:t>
      </w:r>
      <w:r w:rsidRPr="00AF6C02">
        <w:rPr>
          <w:rFonts w:ascii="Times New Roman" w:hAnsi="Times New Roman" w:cs="Times New Roman"/>
          <w:bCs/>
          <w:sz w:val="24"/>
          <w:szCs w:val="24"/>
        </w:rPr>
        <w:t xml:space="preserve">в соответствии с </w:t>
      </w:r>
      <w:r w:rsidRPr="00AF6C02">
        <w:rPr>
          <w:rFonts w:ascii="Times New Roman" w:hAnsi="Times New Roman" w:cs="Times New Roman"/>
          <w:bCs/>
          <w:iCs/>
          <w:sz w:val="24"/>
          <w:szCs w:val="24"/>
        </w:rPr>
        <w:t xml:space="preserve">приложением 3 </w:t>
      </w:r>
      <w:r w:rsidR="00D37EAF" w:rsidRPr="00AF6C02">
        <w:rPr>
          <w:rFonts w:ascii="Times New Roman" w:hAnsi="Times New Roman" w:cs="Times New Roman"/>
          <w:bCs/>
          <w:iCs/>
          <w:sz w:val="24"/>
          <w:szCs w:val="24"/>
        </w:rPr>
        <w:t>ПОП-П</w:t>
      </w:r>
      <w:r w:rsidRPr="00AF6C02">
        <w:rPr>
          <w:rFonts w:ascii="Times New Roman" w:hAnsi="Times New Roman" w:cs="Times New Roman"/>
          <w:bCs/>
          <w:i/>
          <w:iCs/>
          <w:sz w:val="24"/>
          <w:szCs w:val="24"/>
        </w:rPr>
        <w:t>.</w:t>
      </w:r>
    </w:p>
    <w:p w14:paraId="4C1B1F80" w14:textId="77777777" w:rsidR="006841BF" w:rsidRPr="00AF6C02" w:rsidRDefault="006841BF" w:rsidP="00782EFC">
      <w:pPr>
        <w:spacing w:after="200" w:line="276" w:lineRule="auto"/>
        <w:rPr>
          <w:rFonts w:ascii="Times New Roman" w:hAnsi="Times New Roman" w:cs="Times New Roman"/>
          <w:b/>
          <w:bCs/>
          <w:sz w:val="24"/>
          <w:szCs w:val="24"/>
        </w:rPr>
      </w:pPr>
    </w:p>
    <w:p w14:paraId="7FD9D41E" w14:textId="77777777" w:rsidR="00782EFC" w:rsidRPr="00AF6C02" w:rsidRDefault="00782EFC" w:rsidP="00782EFC">
      <w:pPr>
        <w:pStyle w:val="114"/>
        <w:rPr>
          <w:rFonts w:ascii="Times New Roman" w:eastAsia="Times New Roman" w:hAnsi="Times New Roman"/>
        </w:rPr>
      </w:pPr>
      <w:bookmarkStart w:id="28" w:name="_Toc152334673"/>
      <w:bookmarkStart w:id="29" w:name="_Toc156820319"/>
      <w:r w:rsidRPr="00AF6C02">
        <w:rPr>
          <w:rFonts w:ascii="Times New Roman" w:hAnsi="Times New Roman"/>
        </w:rPr>
        <w:t>3.2. Учебно-методическое обеспечение</w:t>
      </w:r>
      <w:bookmarkEnd w:id="28"/>
      <w:bookmarkEnd w:id="29"/>
    </w:p>
    <w:p w14:paraId="62AB8A24" w14:textId="4794547B" w:rsidR="00782EFC" w:rsidRPr="00AF6C02" w:rsidRDefault="00782EFC" w:rsidP="00782EFC">
      <w:pPr>
        <w:pStyle w:val="a4"/>
        <w:spacing w:line="276" w:lineRule="auto"/>
        <w:ind w:left="0" w:firstLine="709"/>
        <w:jc w:val="both"/>
        <w:rPr>
          <w:rFonts w:ascii="Times New Roman" w:hAnsi="Times New Roman"/>
          <w:bCs/>
          <w:sz w:val="24"/>
          <w:szCs w:val="24"/>
        </w:rPr>
      </w:pPr>
      <w:bookmarkStart w:id="30" w:name="_Hlk152333986"/>
      <w:r w:rsidRPr="00AF6C02">
        <w:rPr>
          <w:rFonts w:ascii="Times New Roman" w:hAnsi="Times New Roman"/>
          <w:bCs/>
          <w:sz w:val="24"/>
          <w:szCs w:val="24"/>
        </w:rPr>
        <w:t>Для реализации программы библиотечный фонд образовательной организации должен иметь п</w:t>
      </w:r>
      <w:r w:rsidRPr="00AF6C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F6C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AF6C02" w:rsidRDefault="006841BF" w:rsidP="00782EFC">
      <w:pPr>
        <w:pStyle w:val="a4"/>
        <w:spacing w:line="276" w:lineRule="auto"/>
        <w:ind w:left="0" w:firstLine="709"/>
        <w:jc w:val="both"/>
        <w:rPr>
          <w:rFonts w:ascii="Times New Roman" w:hAnsi="Times New Roman"/>
          <w:bCs/>
          <w:sz w:val="24"/>
          <w:szCs w:val="24"/>
        </w:rPr>
      </w:pPr>
    </w:p>
    <w:p w14:paraId="430F8F51" w14:textId="77777777" w:rsidR="009206D7" w:rsidRPr="009206D7" w:rsidRDefault="009206D7" w:rsidP="009206D7">
      <w:pPr>
        <w:pStyle w:val="a4"/>
        <w:ind w:left="0" w:firstLine="360"/>
        <w:rPr>
          <w:rFonts w:ascii="Times New Roman" w:hAnsi="Times New Roman" w:cs="Times New Roman"/>
          <w:b/>
          <w:sz w:val="24"/>
          <w:szCs w:val="24"/>
        </w:rPr>
      </w:pPr>
      <w:r w:rsidRPr="009206D7">
        <w:rPr>
          <w:rFonts w:ascii="Times New Roman" w:hAnsi="Times New Roman" w:cs="Times New Roman"/>
          <w:b/>
          <w:sz w:val="24"/>
          <w:szCs w:val="24"/>
        </w:rPr>
        <w:t>3.2.1. Основные печатные издания</w:t>
      </w:r>
    </w:p>
    <w:p w14:paraId="46F9FE47" w14:textId="48C25240" w:rsidR="009206D7" w:rsidRPr="009206D7" w:rsidRDefault="009206D7" w:rsidP="009206D7">
      <w:pPr>
        <w:pStyle w:val="a4"/>
        <w:numPr>
          <w:ilvl w:val="0"/>
          <w:numId w:val="16"/>
        </w:numPr>
        <w:shd w:val="clear" w:color="auto" w:fill="FFFFFF"/>
        <w:tabs>
          <w:tab w:val="left" w:pos="1134"/>
        </w:tabs>
        <w:ind w:left="0" w:firstLine="709"/>
        <w:contextualSpacing w:val="0"/>
        <w:jc w:val="both"/>
        <w:rPr>
          <w:rFonts w:ascii="Times New Roman" w:hAnsi="Times New Roman" w:cs="Times New Roman"/>
          <w:color w:val="000000"/>
          <w:sz w:val="24"/>
          <w:szCs w:val="24"/>
        </w:rPr>
      </w:pPr>
      <w:proofErr w:type="spellStart"/>
      <w:r w:rsidRPr="009206D7">
        <w:rPr>
          <w:rFonts w:ascii="Times New Roman" w:hAnsi="Times New Roman" w:cs="Times New Roman"/>
          <w:color w:val="000000"/>
          <w:sz w:val="24"/>
          <w:szCs w:val="24"/>
        </w:rPr>
        <w:lastRenderedPageBreak/>
        <w:t>Драгилев</w:t>
      </w:r>
      <w:proofErr w:type="spellEnd"/>
      <w:r w:rsidRPr="009206D7">
        <w:rPr>
          <w:rFonts w:ascii="Times New Roman" w:hAnsi="Times New Roman" w:cs="Times New Roman"/>
          <w:color w:val="000000"/>
          <w:sz w:val="24"/>
          <w:szCs w:val="24"/>
        </w:rPr>
        <w:t xml:space="preserve">, А. И. Технологическое оборудование: хлебопекарное, макаронное и </w:t>
      </w:r>
      <w:proofErr w:type="gramStart"/>
      <w:r w:rsidRPr="009206D7">
        <w:rPr>
          <w:rFonts w:ascii="Times New Roman" w:hAnsi="Times New Roman" w:cs="Times New Roman"/>
          <w:color w:val="000000"/>
          <w:sz w:val="24"/>
          <w:szCs w:val="24"/>
        </w:rPr>
        <w:t>кондитерское :</w:t>
      </w:r>
      <w:proofErr w:type="gramEnd"/>
      <w:r w:rsidRPr="009206D7">
        <w:rPr>
          <w:rFonts w:ascii="Times New Roman" w:hAnsi="Times New Roman" w:cs="Times New Roman"/>
          <w:color w:val="000000"/>
          <w:sz w:val="24"/>
          <w:szCs w:val="24"/>
        </w:rPr>
        <w:t xml:space="preserve"> учебное пособие для среднего профессионального образования / А. И. </w:t>
      </w:r>
      <w:proofErr w:type="spellStart"/>
      <w:r w:rsidRPr="009206D7">
        <w:rPr>
          <w:rFonts w:ascii="Times New Roman" w:hAnsi="Times New Roman" w:cs="Times New Roman"/>
          <w:color w:val="000000"/>
          <w:sz w:val="24"/>
          <w:szCs w:val="24"/>
        </w:rPr>
        <w:t>Драгилев</w:t>
      </w:r>
      <w:proofErr w:type="spellEnd"/>
      <w:r w:rsidRPr="009206D7">
        <w:rPr>
          <w:rFonts w:ascii="Times New Roman" w:hAnsi="Times New Roman" w:cs="Times New Roman"/>
          <w:color w:val="000000"/>
          <w:sz w:val="24"/>
          <w:szCs w:val="24"/>
        </w:rPr>
        <w:t xml:space="preserve">, В. М. </w:t>
      </w:r>
      <w:proofErr w:type="spellStart"/>
      <w:r w:rsidRPr="009206D7">
        <w:rPr>
          <w:rFonts w:ascii="Times New Roman" w:hAnsi="Times New Roman" w:cs="Times New Roman"/>
          <w:color w:val="000000"/>
          <w:sz w:val="24"/>
          <w:szCs w:val="24"/>
        </w:rPr>
        <w:t>Хромеенков</w:t>
      </w:r>
      <w:proofErr w:type="spellEnd"/>
      <w:r w:rsidRPr="009206D7">
        <w:rPr>
          <w:rFonts w:ascii="Times New Roman" w:hAnsi="Times New Roman" w:cs="Times New Roman"/>
          <w:color w:val="000000"/>
          <w:sz w:val="24"/>
          <w:szCs w:val="24"/>
        </w:rPr>
        <w:t>, М. Е. Чернов. — 5-е изд., стер. — Санкт-Петербург: Лань, 2021. — 432 с. — ISBN 978-5-8114-7720-3. </w:t>
      </w:r>
    </w:p>
    <w:p w14:paraId="7F9CBA30" w14:textId="1F4F8587" w:rsidR="009206D7" w:rsidRPr="009206D7" w:rsidRDefault="009206D7" w:rsidP="009206D7">
      <w:pPr>
        <w:pStyle w:val="a4"/>
        <w:numPr>
          <w:ilvl w:val="0"/>
          <w:numId w:val="16"/>
        </w:numPr>
        <w:shd w:val="clear" w:color="auto" w:fill="FFFFFF"/>
        <w:tabs>
          <w:tab w:val="left" w:pos="1134"/>
        </w:tabs>
        <w:ind w:left="0" w:firstLine="709"/>
        <w:contextualSpacing w:val="0"/>
        <w:jc w:val="both"/>
        <w:rPr>
          <w:rFonts w:ascii="Times New Roman" w:hAnsi="Times New Roman" w:cs="Times New Roman"/>
          <w:color w:val="000000"/>
          <w:sz w:val="24"/>
          <w:szCs w:val="24"/>
        </w:rPr>
      </w:pPr>
      <w:proofErr w:type="spellStart"/>
      <w:r w:rsidRPr="009206D7">
        <w:rPr>
          <w:rFonts w:ascii="Times New Roman" w:hAnsi="Times New Roman" w:cs="Times New Roman"/>
          <w:color w:val="000000"/>
          <w:sz w:val="24"/>
          <w:szCs w:val="24"/>
        </w:rPr>
        <w:t>Вобликова</w:t>
      </w:r>
      <w:proofErr w:type="spellEnd"/>
      <w:r w:rsidRPr="009206D7">
        <w:rPr>
          <w:rFonts w:ascii="Times New Roman" w:hAnsi="Times New Roman" w:cs="Times New Roman"/>
          <w:color w:val="000000"/>
          <w:sz w:val="24"/>
          <w:szCs w:val="24"/>
        </w:rPr>
        <w:t xml:space="preserve">, Т. В. Процессы и аппараты пищевых производств: учебное пособие для среднего профессионального образования / Т. В. </w:t>
      </w:r>
      <w:proofErr w:type="spellStart"/>
      <w:r w:rsidRPr="009206D7">
        <w:rPr>
          <w:rFonts w:ascii="Times New Roman" w:hAnsi="Times New Roman" w:cs="Times New Roman"/>
          <w:color w:val="000000"/>
          <w:sz w:val="24"/>
          <w:szCs w:val="24"/>
        </w:rPr>
        <w:t>Вобликова</w:t>
      </w:r>
      <w:proofErr w:type="spellEnd"/>
      <w:r w:rsidRPr="009206D7">
        <w:rPr>
          <w:rFonts w:ascii="Times New Roman" w:hAnsi="Times New Roman" w:cs="Times New Roman"/>
          <w:color w:val="000000"/>
          <w:sz w:val="24"/>
          <w:szCs w:val="24"/>
        </w:rPr>
        <w:t>, С. Н. Шлыков, А. В. Пермяков. — Санкт-</w:t>
      </w:r>
      <w:proofErr w:type="gramStart"/>
      <w:r w:rsidRPr="009206D7">
        <w:rPr>
          <w:rFonts w:ascii="Times New Roman" w:hAnsi="Times New Roman" w:cs="Times New Roman"/>
          <w:color w:val="000000"/>
          <w:sz w:val="24"/>
          <w:szCs w:val="24"/>
        </w:rPr>
        <w:t>Петербург :</w:t>
      </w:r>
      <w:proofErr w:type="gramEnd"/>
      <w:r w:rsidRPr="009206D7">
        <w:rPr>
          <w:rFonts w:ascii="Times New Roman" w:hAnsi="Times New Roman" w:cs="Times New Roman"/>
          <w:color w:val="000000"/>
          <w:sz w:val="24"/>
          <w:szCs w:val="24"/>
        </w:rPr>
        <w:t xml:space="preserve"> Лань, 2020. — 204 с. — ISBN 978-5-8114-6442-5. </w:t>
      </w:r>
    </w:p>
    <w:p w14:paraId="3A9FBFD2" w14:textId="77777777" w:rsidR="009206D7" w:rsidRPr="009206D7" w:rsidRDefault="009206D7" w:rsidP="009206D7">
      <w:pPr>
        <w:pStyle w:val="a4"/>
        <w:numPr>
          <w:ilvl w:val="0"/>
          <w:numId w:val="16"/>
        </w:numPr>
        <w:shd w:val="clear" w:color="auto" w:fill="FFFFFF"/>
        <w:tabs>
          <w:tab w:val="left" w:pos="1134"/>
        </w:tabs>
        <w:ind w:left="0" w:firstLine="709"/>
        <w:contextualSpacing w:val="0"/>
        <w:jc w:val="both"/>
        <w:rPr>
          <w:rFonts w:ascii="Times New Roman" w:hAnsi="Times New Roman" w:cs="Times New Roman"/>
          <w:color w:val="000000"/>
          <w:sz w:val="24"/>
          <w:szCs w:val="24"/>
        </w:rPr>
      </w:pPr>
      <w:r w:rsidRPr="009206D7">
        <w:rPr>
          <w:rFonts w:ascii="Times New Roman" w:hAnsi="Times New Roman" w:cs="Times New Roman"/>
          <w:color w:val="000000"/>
          <w:sz w:val="24"/>
          <w:szCs w:val="24"/>
        </w:rPr>
        <w:t xml:space="preserve">Процессы и аппараты пищевых производств и </w:t>
      </w:r>
      <w:proofErr w:type="gramStart"/>
      <w:r w:rsidRPr="009206D7">
        <w:rPr>
          <w:rFonts w:ascii="Times New Roman" w:hAnsi="Times New Roman" w:cs="Times New Roman"/>
          <w:color w:val="000000"/>
          <w:sz w:val="24"/>
          <w:szCs w:val="24"/>
        </w:rPr>
        <w:t>биотехнологии :</w:t>
      </w:r>
      <w:proofErr w:type="gramEnd"/>
      <w:r w:rsidRPr="009206D7">
        <w:rPr>
          <w:rFonts w:ascii="Times New Roman" w:hAnsi="Times New Roman" w:cs="Times New Roman"/>
          <w:color w:val="000000"/>
          <w:sz w:val="24"/>
          <w:szCs w:val="24"/>
        </w:rPr>
        <w:t xml:space="preserve"> учебное пособие для среднего профессионального образования / Д. М. Бородулин, М. Т. </w:t>
      </w:r>
      <w:proofErr w:type="spellStart"/>
      <w:r w:rsidRPr="009206D7">
        <w:rPr>
          <w:rFonts w:ascii="Times New Roman" w:hAnsi="Times New Roman" w:cs="Times New Roman"/>
          <w:color w:val="000000"/>
          <w:sz w:val="24"/>
          <w:szCs w:val="24"/>
        </w:rPr>
        <w:t>Шулбаева</w:t>
      </w:r>
      <w:proofErr w:type="spellEnd"/>
      <w:r w:rsidRPr="009206D7">
        <w:rPr>
          <w:rFonts w:ascii="Times New Roman" w:hAnsi="Times New Roman" w:cs="Times New Roman"/>
          <w:color w:val="000000"/>
          <w:sz w:val="24"/>
          <w:szCs w:val="24"/>
        </w:rPr>
        <w:t xml:space="preserve">, Е. А. Сафонова, Е. А. </w:t>
      </w:r>
      <w:proofErr w:type="spellStart"/>
      <w:r w:rsidRPr="009206D7">
        <w:rPr>
          <w:rFonts w:ascii="Times New Roman" w:hAnsi="Times New Roman" w:cs="Times New Roman"/>
          <w:color w:val="000000"/>
          <w:sz w:val="24"/>
          <w:szCs w:val="24"/>
        </w:rPr>
        <w:t>Вагайцева</w:t>
      </w:r>
      <w:proofErr w:type="spellEnd"/>
      <w:r w:rsidRPr="009206D7">
        <w:rPr>
          <w:rFonts w:ascii="Times New Roman" w:hAnsi="Times New Roman" w:cs="Times New Roman"/>
          <w:color w:val="000000"/>
          <w:sz w:val="24"/>
          <w:szCs w:val="24"/>
        </w:rPr>
        <w:t>. — Санкт-</w:t>
      </w:r>
      <w:proofErr w:type="gramStart"/>
      <w:r w:rsidRPr="009206D7">
        <w:rPr>
          <w:rFonts w:ascii="Times New Roman" w:hAnsi="Times New Roman" w:cs="Times New Roman"/>
          <w:color w:val="000000"/>
          <w:sz w:val="24"/>
          <w:szCs w:val="24"/>
        </w:rPr>
        <w:t>Петербург :</w:t>
      </w:r>
      <w:proofErr w:type="gramEnd"/>
      <w:r w:rsidRPr="009206D7">
        <w:rPr>
          <w:rFonts w:ascii="Times New Roman" w:hAnsi="Times New Roman" w:cs="Times New Roman"/>
          <w:color w:val="000000"/>
          <w:sz w:val="24"/>
          <w:szCs w:val="24"/>
        </w:rPr>
        <w:t xml:space="preserve"> Лань, 2020. — 292 с. — ISBN 978-5-8114-6452-4. </w:t>
      </w:r>
    </w:p>
    <w:p w14:paraId="1D8EA2D9" w14:textId="77777777" w:rsidR="009206D7" w:rsidRPr="009206D7" w:rsidRDefault="009206D7" w:rsidP="009206D7">
      <w:pPr>
        <w:pStyle w:val="a4"/>
        <w:numPr>
          <w:ilvl w:val="0"/>
          <w:numId w:val="16"/>
        </w:numPr>
        <w:shd w:val="clear" w:color="auto" w:fill="FFFFFF"/>
        <w:tabs>
          <w:tab w:val="left" w:pos="1134"/>
        </w:tabs>
        <w:ind w:left="0" w:firstLine="709"/>
        <w:contextualSpacing w:val="0"/>
        <w:jc w:val="both"/>
        <w:rPr>
          <w:rFonts w:ascii="Times New Roman" w:hAnsi="Times New Roman" w:cs="Times New Roman"/>
          <w:color w:val="000000"/>
          <w:sz w:val="24"/>
          <w:szCs w:val="24"/>
        </w:rPr>
      </w:pPr>
      <w:r w:rsidRPr="009206D7">
        <w:rPr>
          <w:rFonts w:ascii="Times New Roman" w:hAnsi="Times New Roman" w:cs="Times New Roman"/>
          <w:color w:val="000000"/>
          <w:sz w:val="24"/>
          <w:szCs w:val="24"/>
        </w:rPr>
        <w:t xml:space="preserve">Эксплуатация и обслуживание холодильного оборудования на предприятиях </w:t>
      </w:r>
      <w:proofErr w:type="gramStart"/>
      <w:r w:rsidRPr="009206D7">
        <w:rPr>
          <w:rFonts w:ascii="Times New Roman" w:hAnsi="Times New Roman" w:cs="Times New Roman"/>
          <w:color w:val="000000"/>
          <w:sz w:val="24"/>
          <w:szCs w:val="24"/>
        </w:rPr>
        <w:t>АПК :</w:t>
      </w:r>
      <w:proofErr w:type="gramEnd"/>
      <w:r w:rsidRPr="009206D7">
        <w:rPr>
          <w:rFonts w:ascii="Times New Roman" w:hAnsi="Times New Roman" w:cs="Times New Roman"/>
          <w:color w:val="000000"/>
          <w:sz w:val="24"/>
          <w:szCs w:val="24"/>
        </w:rPr>
        <w:t xml:space="preserve"> учебное пособие для среднего профессионального образования / В. И. Трухачев, И. В. </w:t>
      </w:r>
      <w:proofErr w:type="spellStart"/>
      <w:r w:rsidRPr="009206D7">
        <w:rPr>
          <w:rFonts w:ascii="Times New Roman" w:hAnsi="Times New Roman" w:cs="Times New Roman"/>
          <w:color w:val="000000"/>
          <w:sz w:val="24"/>
          <w:szCs w:val="24"/>
        </w:rPr>
        <w:t>Атанов</w:t>
      </w:r>
      <w:proofErr w:type="spellEnd"/>
      <w:r w:rsidRPr="009206D7">
        <w:rPr>
          <w:rFonts w:ascii="Times New Roman" w:hAnsi="Times New Roman" w:cs="Times New Roman"/>
          <w:color w:val="000000"/>
          <w:sz w:val="24"/>
          <w:szCs w:val="24"/>
        </w:rPr>
        <w:t>, И. В. Капустин, Д. И. Грицай. — Санкт-</w:t>
      </w:r>
      <w:proofErr w:type="gramStart"/>
      <w:r w:rsidRPr="009206D7">
        <w:rPr>
          <w:rFonts w:ascii="Times New Roman" w:hAnsi="Times New Roman" w:cs="Times New Roman"/>
          <w:color w:val="000000"/>
          <w:sz w:val="24"/>
          <w:szCs w:val="24"/>
        </w:rPr>
        <w:t>Петербург :</w:t>
      </w:r>
      <w:proofErr w:type="gramEnd"/>
      <w:r w:rsidRPr="009206D7">
        <w:rPr>
          <w:rFonts w:ascii="Times New Roman" w:hAnsi="Times New Roman" w:cs="Times New Roman"/>
          <w:color w:val="000000"/>
          <w:sz w:val="24"/>
          <w:szCs w:val="24"/>
        </w:rPr>
        <w:t xml:space="preserve"> Лань, 2021. — 176 с. — ISBN 978-5-8114-7296-3. </w:t>
      </w:r>
    </w:p>
    <w:p w14:paraId="040A2438" w14:textId="77777777" w:rsidR="009206D7" w:rsidRPr="009206D7" w:rsidRDefault="009206D7" w:rsidP="009206D7">
      <w:pPr>
        <w:pStyle w:val="a4"/>
        <w:numPr>
          <w:ilvl w:val="0"/>
          <w:numId w:val="16"/>
        </w:numPr>
        <w:shd w:val="clear" w:color="auto" w:fill="FFFFFF"/>
        <w:tabs>
          <w:tab w:val="left" w:pos="1134"/>
        </w:tabs>
        <w:ind w:left="0" w:firstLine="709"/>
        <w:contextualSpacing w:val="0"/>
        <w:jc w:val="both"/>
        <w:rPr>
          <w:rFonts w:ascii="Times New Roman" w:hAnsi="Times New Roman" w:cs="Times New Roman"/>
          <w:color w:val="000000"/>
          <w:sz w:val="24"/>
          <w:szCs w:val="24"/>
        </w:rPr>
      </w:pPr>
      <w:r w:rsidRPr="009206D7">
        <w:rPr>
          <w:rFonts w:ascii="Times New Roman" w:hAnsi="Times New Roman" w:cs="Times New Roman"/>
          <w:color w:val="000000"/>
          <w:sz w:val="24"/>
          <w:szCs w:val="24"/>
        </w:rPr>
        <w:t xml:space="preserve">Зуев, Н. А. Технологическое оборудование мясной промышленности. </w:t>
      </w:r>
      <w:proofErr w:type="gramStart"/>
      <w:r w:rsidRPr="009206D7">
        <w:rPr>
          <w:rFonts w:ascii="Times New Roman" w:hAnsi="Times New Roman" w:cs="Times New Roman"/>
          <w:color w:val="000000"/>
          <w:sz w:val="24"/>
          <w:szCs w:val="24"/>
        </w:rPr>
        <w:t>Мясорубки :</w:t>
      </w:r>
      <w:proofErr w:type="gramEnd"/>
      <w:r w:rsidRPr="009206D7">
        <w:rPr>
          <w:rFonts w:ascii="Times New Roman" w:hAnsi="Times New Roman" w:cs="Times New Roman"/>
          <w:color w:val="000000"/>
          <w:sz w:val="24"/>
          <w:szCs w:val="24"/>
        </w:rPr>
        <w:t xml:space="preserve"> учебное пособие для среднего профессионального образования / Н. А. Зуев, В. В. </w:t>
      </w:r>
      <w:proofErr w:type="spellStart"/>
      <w:r w:rsidRPr="009206D7">
        <w:rPr>
          <w:rFonts w:ascii="Times New Roman" w:hAnsi="Times New Roman" w:cs="Times New Roman"/>
          <w:color w:val="000000"/>
          <w:sz w:val="24"/>
          <w:szCs w:val="24"/>
        </w:rPr>
        <w:t>Пеленко</w:t>
      </w:r>
      <w:proofErr w:type="spellEnd"/>
      <w:r w:rsidRPr="009206D7">
        <w:rPr>
          <w:rFonts w:ascii="Times New Roman" w:hAnsi="Times New Roman" w:cs="Times New Roman"/>
          <w:color w:val="000000"/>
          <w:sz w:val="24"/>
          <w:szCs w:val="24"/>
        </w:rPr>
        <w:t>. — 2-е изд., стер. — Санкт-</w:t>
      </w:r>
      <w:proofErr w:type="gramStart"/>
      <w:r w:rsidRPr="009206D7">
        <w:rPr>
          <w:rFonts w:ascii="Times New Roman" w:hAnsi="Times New Roman" w:cs="Times New Roman"/>
          <w:color w:val="000000"/>
          <w:sz w:val="24"/>
          <w:szCs w:val="24"/>
        </w:rPr>
        <w:t>Петербург :</w:t>
      </w:r>
      <w:proofErr w:type="gramEnd"/>
      <w:r w:rsidRPr="009206D7">
        <w:rPr>
          <w:rFonts w:ascii="Times New Roman" w:hAnsi="Times New Roman" w:cs="Times New Roman"/>
          <w:color w:val="000000"/>
          <w:sz w:val="24"/>
          <w:szCs w:val="24"/>
        </w:rPr>
        <w:t xml:space="preserve"> Лань, 2021. — 80 с. — ISBN 978-5-8114-8541-3. </w:t>
      </w:r>
    </w:p>
    <w:p w14:paraId="141C3377" w14:textId="77777777" w:rsidR="009206D7" w:rsidRPr="009206D7" w:rsidRDefault="009206D7" w:rsidP="009206D7">
      <w:pPr>
        <w:pStyle w:val="a4"/>
        <w:numPr>
          <w:ilvl w:val="0"/>
          <w:numId w:val="16"/>
        </w:numPr>
        <w:shd w:val="clear" w:color="auto" w:fill="FFFFFF"/>
        <w:tabs>
          <w:tab w:val="left" w:pos="1134"/>
        </w:tabs>
        <w:ind w:left="0" w:firstLine="709"/>
        <w:contextualSpacing w:val="0"/>
        <w:jc w:val="both"/>
        <w:rPr>
          <w:rFonts w:ascii="Times New Roman" w:hAnsi="Times New Roman" w:cs="Times New Roman"/>
          <w:color w:val="000000"/>
          <w:sz w:val="24"/>
          <w:szCs w:val="24"/>
        </w:rPr>
      </w:pPr>
      <w:r w:rsidRPr="009206D7">
        <w:rPr>
          <w:rFonts w:ascii="Times New Roman" w:hAnsi="Times New Roman" w:cs="Times New Roman"/>
          <w:color w:val="000000"/>
          <w:sz w:val="24"/>
          <w:szCs w:val="24"/>
        </w:rPr>
        <w:t xml:space="preserve">Хозяев, И. А. Основы технологии пищевого </w:t>
      </w:r>
      <w:proofErr w:type="gramStart"/>
      <w:r w:rsidRPr="009206D7">
        <w:rPr>
          <w:rFonts w:ascii="Times New Roman" w:hAnsi="Times New Roman" w:cs="Times New Roman"/>
          <w:color w:val="000000"/>
          <w:sz w:val="24"/>
          <w:szCs w:val="24"/>
        </w:rPr>
        <w:t>машиностроения :</w:t>
      </w:r>
      <w:proofErr w:type="gramEnd"/>
      <w:r w:rsidRPr="009206D7">
        <w:rPr>
          <w:rFonts w:ascii="Times New Roman" w:hAnsi="Times New Roman" w:cs="Times New Roman"/>
          <w:color w:val="000000"/>
          <w:sz w:val="24"/>
          <w:szCs w:val="24"/>
        </w:rPr>
        <w:t xml:space="preserve"> учебное пособие для среднего профессионального образования / И. А. Хозяев. — Санкт-</w:t>
      </w:r>
      <w:proofErr w:type="gramStart"/>
      <w:r w:rsidRPr="009206D7">
        <w:rPr>
          <w:rFonts w:ascii="Times New Roman" w:hAnsi="Times New Roman" w:cs="Times New Roman"/>
          <w:color w:val="000000"/>
          <w:sz w:val="24"/>
          <w:szCs w:val="24"/>
        </w:rPr>
        <w:t>Петербург :</w:t>
      </w:r>
      <w:proofErr w:type="gramEnd"/>
      <w:r w:rsidRPr="009206D7">
        <w:rPr>
          <w:rFonts w:ascii="Times New Roman" w:hAnsi="Times New Roman" w:cs="Times New Roman"/>
          <w:color w:val="000000"/>
          <w:sz w:val="24"/>
          <w:szCs w:val="24"/>
        </w:rPr>
        <w:t xml:space="preserve"> Лань, 2020. — 264 с. — ISBN 978-5-8114-6454-8. </w:t>
      </w:r>
    </w:p>
    <w:p w14:paraId="18EF1BC6" w14:textId="77777777" w:rsidR="009206D7" w:rsidRPr="009206D7" w:rsidRDefault="009206D7" w:rsidP="009206D7">
      <w:pPr>
        <w:pStyle w:val="Default"/>
        <w:numPr>
          <w:ilvl w:val="0"/>
          <w:numId w:val="16"/>
        </w:numPr>
        <w:tabs>
          <w:tab w:val="left" w:pos="1134"/>
        </w:tabs>
        <w:ind w:left="0" w:firstLine="709"/>
      </w:pPr>
      <w:r w:rsidRPr="009206D7">
        <w:t xml:space="preserve">Процессы и аппараты. Расчет и проектирование аппаратов для тепловых и </w:t>
      </w:r>
      <w:proofErr w:type="spellStart"/>
      <w:r w:rsidRPr="009206D7">
        <w:t>тепломассообменных</w:t>
      </w:r>
      <w:proofErr w:type="spellEnd"/>
      <w:r w:rsidRPr="009206D7">
        <w:t xml:space="preserve"> процессов: учебник для вузов / А. Н. </w:t>
      </w:r>
      <w:proofErr w:type="spellStart"/>
      <w:r w:rsidRPr="009206D7">
        <w:t>Остриков</w:t>
      </w:r>
      <w:proofErr w:type="spellEnd"/>
      <w:r w:rsidRPr="009206D7">
        <w:t>, В. Н. Василенко, Л. Н. Фролова, А. В. Терехина. — 2-е изд., стер. — Санкт-Петербург: Лань, 2021. — 440 с. — ISBN 978-5-8114-7644-2.</w:t>
      </w:r>
    </w:p>
    <w:p w14:paraId="28092F9B" w14:textId="77777777" w:rsidR="009206D7" w:rsidRPr="009206D7" w:rsidRDefault="009206D7" w:rsidP="009206D7">
      <w:pPr>
        <w:pStyle w:val="a4"/>
        <w:numPr>
          <w:ilvl w:val="0"/>
          <w:numId w:val="16"/>
        </w:numPr>
        <w:shd w:val="clear" w:color="auto" w:fill="FFFFFF"/>
        <w:tabs>
          <w:tab w:val="left" w:pos="1134"/>
        </w:tabs>
        <w:ind w:left="0" w:firstLine="709"/>
        <w:contextualSpacing w:val="0"/>
        <w:jc w:val="both"/>
        <w:rPr>
          <w:rFonts w:ascii="Times New Roman" w:hAnsi="Times New Roman" w:cs="Times New Roman"/>
          <w:color w:val="000000"/>
          <w:sz w:val="24"/>
          <w:szCs w:val="24"/>
        </w:rPr>
      </w:pPr>
      <w:r w:rsidRPr="009206D7">
        <w:rPr>
          <w:rFonts w:ascii="Times New Roman" w:hAnsi="Times New Roman" w:cs="Times New Roman"/>
          <w:color w:val="000000"/>
          <w:sz w:val="24"/>
          <w:szCs w:val="24"/>
        </w:rPr>
        <w:t xml:space="preserve">Пелевина, Л. Ф. Процессы и аппараты / Л. Ф. Пелевина, Н. И. Пилипенко. — 2-е изд., </w:t>
      </w:r>
      <w:proofErr w:type="spellStart"/>
      <w:r w:rsidRPr="009206D7">
        <w:rPr>
          <w:rFonts w:ascii="Times New Roman" w:hAnsi="Times New Roman" w:cs="Times New Roman"/>
          <w:color w:val="000000"/>
          <w:sz w:val="24"/>
          <w:szCs w:val="24"/>
        </w:rPr>
        <w:t>испр</w:t>
      </w:r>
      <w:proofErr w:type="spellEnd"/>
      <w:r w:rsidRPr="009206D7">
        <w:rPr>
          <w:rFonts w:ascii="Times New Roman" w:hAnsi="Times New Roman" w:cs="Times New Roman"/>
          <w:color w:val="000000"/>
          <w:sz w:val="24"/>
          <w:szCs w:val="24"/>
        </w:rPr>
        <w:t>. — Санкт-</w:t>
      </w:r>
      <w:proofErr w:type="gramStart"/>
      <w:r w:rsidRPr="009206D7">
        <w:rPr>
          <w:rFonts w:ascii="Times New Roman" w:hAnsi="Times New Roman" w:cs="Times New Roman"/>
          <w:color w:val="000000"/>
          <w:sz w:val="24"/>
          <w:szCs w:val="24"/>
        </w:rPr>
        <w:t>Петербург :</w:t>
      </w:r>
      <w:proofErr w:type="gramEnd"/>
      <w:r w:rsidRPr="009206D7">
        <w:rPr>
          <w:rFonts w:ascii="Times New Roman" w:hAnsi="Times New Roman" w:cs="Times New Roman"/>
          <w:color w:val="000000"/>
          <w:sz w:val="24"/>
          <w:szCs w:val="24"/>
        </w:rPr>
        <w:t xml:space="preserve"> Лань, 2020. — 332 с. — ISBN 978-5-8114-4617-9. </w:t>
      </w:r>
    </w:p>
    <w:p w14:paraId="03741B63" w14:textId="77777777" w:rsidR="009206D7" w:rsidRPr="009206D7" w:rsidRDefault="009206D7" w:rsidP="009206D7">
      <w:pPr>
        <w:contextualSpacing/>
        <w:rPr>
          <w:rFonts w:ascii="Times New Roman" w:hAnsi="Times New Roman" w:cs="Times New Roman"/>
          <w:bCs/>
          <w:iCs/>
          <w:sz w:val="24"/>
          <w:szCs w:val="24"/>
          <w:lang w:val="x-none"/>
        </w:rPr>
      </w:pPr>
    </w:p>
    <w:p w14:paraId="184B62C9" w14:textId="77777777" w:rsidR="009206D7" w:rsidRPr="009206D7" w:rsidRDefault="009206D7" w:rsidP="009206D7">
      <w:pPr>
        <w:pStyle w:val="a4"/>
        <w:numPr>
          <w:ilvl w:val="2"/>
          <w:numId w:val="15"/>
        </w:numPr>
        <w:spacing w:before="120" w:after="120"/>
        <w:rPr>
          <w:rFonts w:ascii="Times New Roman" w:hAnsi="Times New Roman" w:cs="Times New Roman"/>
          <w:b/>
          <w:iCs/>
          <w:sz w:val="24"/>
          <w:szCs w:val="24"/>
        </w:rPr>
      </w:pPr>
      <w:r w:rsidRPr="009206D7">
        <w:rPr>
          <w:rFonts w:ascii="Times New Roman" w:hAnsi="Times New Roman" w:cs="Times New Roman"/>
          <w:b/>
          <w:iCs/>
          <w:sz w:val="24"/>
          <w:szCs w:val="24"/>
        </w:rPr>
        <w:t xml:space="preserve">Основные </w:t>
      </w:r>
      <w:proofErr w:type="spellStart"/>
      <w:r w:rsidRPr="009206D7">
        <w:rPr>
          <w:rFonts w:ascii="Times New Roman" w:hAnsi="Times New Roman" w:cs="Times New Roman"/>
          <w:b/>
          <w:iCs/>
          <w:sz w:val="24"/>
          <w:szCs w:val="24"/>
        </w:rPr>
        <w:t>ээлектронные</w:t>
      </w:r>
      <w:proofErr w:type="spellEnd"/>
      <w:r w:rsidRPr="009206D7">
        <w:rPr>
          <w:rFonts w:ascii="Times New Roman" w:hAnsi="Times New Roman" w:cs="Times New Roman"/>
          <w:b/>
          <w:iCs/>
          <w:sz w:val="24"/>
          <w:szCs w:val="24"/>
        </w:rPr>
        <w:t xml:space="preserve"> издания</w:t>
      </w:r>
    </w:p>
    <w:p w14:paraId="1F1966E1" w14:textId="77777777" w:rsidR="009206D7" w:rsidRPr="009206D7" w:rsidRDefault="009206D7" w:rsidP="009206D7">
      <w:pPr>
        <w:pStyle w:val="a4"/>
        <w:numPr>
          <w:ilvl w:val="0"/>
          <w:numId w:val="17"/>
        </w:numPr>
        <w:tabs>
          <w:tab w:val="left" w:pos="1134"/>
          <w:tab w:val="left" w:pos="1276"/>
        </w:tabs>
        <w:ind w:left="0" w:firstLine="709"/>
        <w:contextualSpacing w:val="0"/>
        <w:jc w:val="both"/>
        <w:rPr>
          <w:rFonts w:ascii="Times New Roman" w:hAnsi="Times New Roman" w:cs="Times New Roman"/>
          <w:bCs/>
          <w:sz w:val="24"/>
          <w:szCs w:val="24"/>
        </w:rPr>
      </w:pPr>
      <w:proofErr w:type="spellStart"/>
      <w:r w:rsidRPr="009206D7">
        <w:rPr>
          <w:rFonts w:ascii="Times New Roman" w:hAnsi="Times New Roman" w:cs="Times New Roman"/>
          <w:bCs/>
          <w:sz w:val="24"/>
          <w:szCs w:val="24"/>
        </w:rPr>
        <w:t>Драгилев</w:t>
      </w:r>
      <w:proofErr w:type="spellEnd"/>
      <w:r w:rsidRPr="009206D7">
        <w:rPr>
          <w:rFonts w:ascii="Times New Roman" w:hAnsi="Times New Roman" w:cs="Times New Roman"/>
          <w:bCs/>
          <w:sz w:val="24"/>
          <w:szCs w:val="24"/>
        </w:rPr>
        <w:t xml:space="preserve">, А. И. Технологическое оборудование: хлебопекарное, макаронное и </w:t>
      </w:r>
      <w:proofErr w:type="gramStart"/>
      <w:r w:rsidRPr="009206D7">
        <w:rPr>
          <w:rFonts w:ascii="Times New Roman" w:hAnsi="Times New Roman" w:cs="Times New Roman"/>
          <w:bCs/>
          <w:sz w:val="24"/>
          <w:szCs w:val="24"/>
        </w:rPr>
        <w:t>кондитерское :</w:t>
      </w:r>
      <w:proofErr w:type="gramEnd"/>
      <w:r w:rsidRPr="009206D7">
        <w:rPr>
          <w:rFonts w:ascii="Times New Roman" w:hAnsi="Times New Roman" w:cs="Times New Roman"/>
          <w:bCs/>
          <w:sz w:val="24"/>
          <w:szCs w:val="24"/>
        </w:rPr>
        <w:t xml:space="preserve"> учебное пособие для </w:t>
      </w:r>
      <w:proofErr w:type="spellStart"/>
      <w:r w:rsidRPr="009206D7">
        <w:rPr>
          <w:rFonts w:ascii="Times New Roman" w:hAnsi="Times New Roman" w:cs="Times New Roman"/>
          <w:bCs/>
          <w:sz w:val="24"/>
          <w:szCs w:val="24"/>
        </w:rPr>
        <w:t>спо</w:t>
      </w:r>
      <w:proofErr w:type="spellEnd"/>
      <w:r w:rsidRPr="009206D7">
        <w:rPr>
          <w:rFonts w:ascii="Times New Roman" w:hAnsi="Times New Roman" w:cs="Times New Roman"/>
          <w:bCs/>
          <w:sz w:val="24"/>
          <w:szCs w:val="24"/>
        </w:rPr>
        <w:t xml:space="preserve"> / А. И. </w:t>
      </w:r>
      <w:proofErr w:type="spellStart"/>
      <w:r w:rsidRPr="009206D7">
        <w:rPr>
          <w:rFonts w:ascii="Times New Roman" w:hAnsi="Times New Roman" w:cs="Times New Roman"/>
          <w:bCs/>
          <w:sz w:val="24"/>
          <w:szCs w:val="24"/>
        </w:rPr>
        <w:t>Драгилев</w:t>
      </w:r>
      <w:proofErr w:type="spellEnd"/>
      <w:r w:rsidRPr="009206D7">
        <w:rPr>
          <w:rFonts w:ascii="Times New Roman" w:hAnsi="Times New Roman" w:cs="Times New Roman"/>
          <w:bCs/>
          <w:sz w:val="24"/>
          <w:szCs w:val="24"/>
        </w:rPr>
        <w:t xml:space="preserve">, В. М. </w:t>
      </w:r>
      <w:proofErr w:type="spellStart"/>
      <w:r w:rsidRPr="009206D7">
        <w:rPr>
          <w:rFonts w:ascii="Times New Roman" w:hAnsi="Times New Roman" w:cs="Times New Roman"/>
          <w:bCs/>
          <w:sz w:val="24"/>
          <w:szCs w:val="24"/>
        </w:rPr>
        <w:t>Хромеенков</w:t>
      </w:r>
      <w:proofErr w:type="spellEnd"/>
      <w:r w:rsidRPr="009206D7">
        <w:rPr>
          <w:rFonts w:ascii="Times New Roman" w:hAnsi="Times New Roman" w:cs="Times New Roman"/>
          <w:bCs/>
          <w:sz w:val="24"/>
          <w:szCs w:val="24"/>
        </w:rPr>
        <w:t>, М. Е. Чернов. — 5-е изд., стер. — Санкт-</w:t>
      </w:r>
      <w:proofErr w:type="gramStart"/>
      <w:r w:rsidRPr="009206D7">
        <w:rPr>
          <w:rFonts w:ascii="Times New Roman" w:hAnsi="Times New Roman" w:cs="Times New Roman"/>
          <w:bCs/>
          <w:sz w:val="24"/>
          <w:szCs w:val="24"/>
        </w:rPr>
        <w:t>Петербург :</w:t>
      </w:r>
      <w:proofErr w:type="gramEnd"/>
      <w:r w:rsidRPr="009206D7">
        <w:rPr>
          <w:rFonts w:ascii="Times New Roman" w:hAnsi="Times New Roman" w:cs="Times New Roman"/>
          <w:bCs/>
          <w:sz w:val="24"/>
          <w:szCs w:val="24"/>
        </w:rPr>
        <w:t xml:space="preserve"> Лань, 2021. — 432 с. — ISBN 978-5-8114-7720-3. — </w:t>
      </w:r>
      <w:proofErr w:type="gramStart"/>
      <w:r w:rsidRPr="009206D7">
        <w:rPr>
          <w:rFonts w:ascii="Times New Roman" w:hAnsi="Times New Roman" w:cs="Times New Roman"/>
          <w:bCs/>
          <w:sz w:val="24"/>
          <w:szCs w:val="24"/>
        </w:rPr>
        <w:t>Текст :</w:t>
      </w:r>
      <w:proofErr w:type="gramEnd"/>
      <w:r w:rsidRPr="009206D7">
        <w:rPr>
          <w:rFonts w:ascii="Times New Roman" w:hAnsi="Times New Roman" w:cs="Times New Roman"/>
          <w:bCs/>
          <w:sz w:val="24"/>
          <w:szCs w:val="24"/>
        </w:rPr>
        <w:t xml:space="preserve"> электронный // Лань : электронно-библиотечная система. — URL: </w:t>
      </w:r>
      <w:hyperlink r:id="rId10" w:history="1">
        <w:r w:rsidRPr="009206D7">
          <w:rPr>
            <w:rStyle w:val="af0"/>
            <w:rFonts w:ascii="Times New Roman" w:hAnsi="Times New Roman" w:cs="Times New Roman"/>
            <w:bCs/>
            <w:sz w:val="24"/>
            <w:szCs w:val="24"/>
          </w:rPr>
          <w:t>https://e.lanbook.com/book/164954</w:t>
        </w:r>
      </w:hyperlink>
      <w:r w:rsidRPr="009206D7">
        <w:rPr>
          <w:rFonts w:ascii="Times New Roman" w:hAnsi="Times New Roman" w:cs="Times New Roman"/>
          <w:bCs/>
          <w:sz w:val="24"/>
          <w:szCs w:val="24"/>
        </w:rPr>
        <w:t xml:space="preserve"> (дата обращения: 17.09.2021). — Режим доступа: для </w:t>
      </w:r>
      <w:proofErr w:type="spellStart"/>
      <w:r w:rsidRPr="009206D7">
        <w:rPr>
          <w:rFonts w:ascii="Times New Roman" w:hAnsi="Times New Roman" w:cs="Times New Roman"/>
          <w:bCs/>
          <w:sz w:val="24"/>
          <w:szCs w:val="24"/>
        </w:rPr>
        <w:t>авториз</w:t>
      </w:r>
      <w:proofErr w:type="spellEnd"/>
      <w:r w:rsidRPr="009206D7">
        <w:rPr>
          <w:rFonts w:ascii="Times New Roman" w:hAnsi="Times New Roman" w:cs="Times New Roman"/>
          <w:bCs/>
          <w:sz w:val="24"/>
          <w:szCs w:val="24"/>
        </w:rPr>
        <w:t>. пользователей.</w:t>
      </w:r>
    </w:p>
    <w:p w14:paraId="2C8C7F82" w14:textId="77777777" w:rsidR="009206D7" w:rsidRPr="009206D7" w:rsidRDefault="009206D7" w:rsidP="009206D7">
      <w:pPr>
        <w:pStyle w:val="a4"/>
        <w:numPr>
          <w:ilvl w:val="0"/>
          <w:numId w:val="17"/>
        </w:numPr>
        <w:tabs>
          <w:tab w:val="left" w:pos="1134"/>
          <w:tab w:val="left" w:pos="1276"/>
        </w:tabs>
        <w:ind w:left="0" w:firstLine="709"/>
        <w:contextualSpacing w:val="0"/>
        <w:jc w:val="both"/>
        <w:rPr>
          <w:rFonts w:ascii="Times New Roman" w:hAnsi="Times New Roman" w:cs="Times New Roman"/>
          <w:bCs/>
          <w:sz w:val="24"/>
          <w:szCs w:val="24"/>
        </w:rPr>
      </w:pPr>
      <w:proofErr w:type="spellStart"/>
      <w:r w:rsidRPr="009206D7">
        <w:rPr>
          <w:rFonts w:ascii="Times New Roman" w:hAnsi="Times New Roman" w:cs="Times New Roman"/>
          <w:bCs/>
          <w:sz w:val="24"/>
          <w:szCs w:val="24"/>
        </w:rPr>
        <w:t>Вобликова</w:t>
      </w:r>
      <w:proofErr w:type="spellEnd"/>
      <w:r w:rsidRPr="009206D7">
        <w:rPr>
          <w:rFonts w:ascii="Times New Roman" w:hAnsi="Times New Roman" w:cs="Times New Roman"/>
          <w:bCs/>
          <w:sz w:val="24"/>
          <w:szCs w:val="24"/>
        </w:rPr>
        <w:t xml:space="preserve">, Т. В. Процессы и аппараты пищевых </w:t>
      </w:r>
      <w:proofErr w:type="gramStart"/>
      <w:r w:rsidRPr="009206D7">
        <w:rPr>
          <w:rFonts w:ascii="Times New Roman" w:hAnsi="Times New Roman" w:cs="Times New Roman"/>
          <w:bCs/>
          <w:sz w:val="24"/>
          <w:szCs w:val="24"/>
        </w:rPr>
        <w:t>производств :</w:t>
      </w:r>
      <w:proofErr w:type="gramEnd"/>
      <w:r w:rsidRPr="009206D7">
        <w:rPr>
          <w:rFonts w:ascii="Times New Roman" w:hAnsi="Times New Roman" w:cs="Times New Roman"/>
          <w:bCs/>
          <w:sz w:val="24"/>
          <w:szCs w:val="24"/>
        </w:rPr>
        <w:t xml:space="preserve"> учебное пособие для среднего профессионального образования / Т. В. </w:t>
      </w:r>
      <w:proofErr w:type="spellStart"/>
      <w:r w:rsidRPr="009206D7">
        <w:rPr>
          <w:rFonts w:ascii="Times New Roman" w:hAnsi="Times New Roman" w:cs="Times New Roman"/>
          <w:bCs/>
          <w:sz w:val="24"/>
          <w:szCs w:val="24"/>
        </w:rPr>
        <w:t>Вобликова</w:t>
      </w:r>
      <w:proofErr w:type="spellEnd"/>
      <w:r w:rsidRPr="009206D7">
        <w:rPr>
          <w:rFonts w:ascii="Times New Roman" w:hAnsi="Times New Roman" w:cs="Times New Roman"/>
          <w:bCs/>
          <w:sz w:val="24"/>
          <w:szCs w:val="24"/>
        </w:rPr>
        <w:t>, С. Н. Шлыков, А. В. Пермяков. — Санкт-</w:t>
      </w:r>
      <w:proofErr w:type="gramStart"/>
      <w:r w:rsidRPr="009206D7">
        <w:rPr>
          <w:rFonts w:ascii="Times New Roman" w:hAnsi="Times New Roman" w:cs="Times New Roman"/>
          <w:bCs/>
          <w:sz w:val="24"/>
          <w:szCs w:val="24"/>
        </w:rPr>
        <w:t>Петербург :</w:t>
      </w:r>
      <w:proofErr w:type="gramEnd"/>
      <w:r w:rsidRPr="009206D7">
        <w:rPr>
          <w:rFonts w:ascii="Times New Roman" w:hAnsi="Times New Roman" w:cs="Times New Roman"/>
          <w:bCs/>
          <w:sz w:val="24"/>
          <w:szCs w:val="24"/>
        </w:rPr>
        <w:t xml:space="preserve"> Лань, 2020. — 204 с. — ISBN 978-5-8114-6442-5. — </w:t>
      </w:r>
      <w:proofErr w:type="gramStart"/>
      <w:r w:rsidRPr="009206D7">
        <w:rPr>
          <w:rFonts w:ascii="Times New Roman" w:hAnsi="Times New Roman" w:cs="Times New Roman"/>
          <w:bCs/>
          <w:sz w:val="24"/>
          <w:szCs w:val="24"/>
        </w:rPr>
        <w:t>Текст :</w:t>
      </w:r>
      <w:proofErr w:type="gramEnd"/>
      <w:r w:rsidRPr="009206D7">
        <w:rPr>
          <w:rFonts w:ascii="Times New Roman" w:hAnsi="Times New Roman" w:cs="Times New Roman"/>
          <w:bCs/>
          <w:sz w:val="24"/>
          <w:szCs w:val="24"/>
        </w:rPr>
        <w:t xml:space="preserve"> электронный // Лань : электронно-библиотечная система. — URL: </w:t>
      </w:r>
      <w:hyperlink r:id="rId11" w:history="1">
        <w:r w:rsidRPr="009206D7">
          <w:rPr>
            <w:rStyle w:val="af0"/>
            <w:rFonts w:ascii="Times New Roman" w:hAnsi="Times New Roman" w:cs="Times New Roman"/>
            <w:bCs/>
            <w:sz w:val="24"/>
            <w:szCs w:val="24"/>
          </w:rPr>
          <w:t>https://e.lanbook.com/book/147345</w:t>
        </w:r>
      </w:hyperlink>
      <w:r w:rsidRPr="009206D7">
        <w:rPr>
          <w:rFonts w:ascii="Times New Roman" w:hAnsi="Times New Roman" w:cs="Times New Roman"/>
          <w:bCs/>
          <w:sz w:val="24"/>
          <w:szCs w:val="24"/>
        </w:rPr>
        <w:t xml:space="preserve"> (дата обращения: 17.09.2021). — Режим доступа: для </w:t>
      </w:r>
      <w:proofErr w:type="spellStart"/>
      <w:r w:rsidRPr="009206D7">
        <w:rPr>
          <w:rFonts w:ascii="Times New Roman" w:hAnsi="Times New Roman" w:cs="Times New Roman"/>
          <w:bCs/>
          <w:sz w:val="24"/>
          <w:szCs w:val="24"/>
        </w:rPr>
        <w:t>авториз</w:t>
      </w:r>
      <w:proofErr w:type="spellEnd"/>
      <w:r w:rsidRPr="009206D7">
        <w:rPr>
          <w:rFonts w:ascii="Times New Roman" w:hAnsi="Times New Roman" w:cs="Times New Roman"/>
          <w:bCs/>
          <w:sz w:val="24"/>
          <w:szCs w:val="24"/>
        </w:rPr>
        <w:t>. пользователей.</w:t>
      </w:r>
    </w:p>
    <w:p w14:paraId="250479CA" w14:textId="77777777" w:rsidR="009206D7" w:rsidRPr="009206D7" w:rsidRDefault="009206D7" w:rsidP="009206D7">
      <w:pPr>
        <w:pStyle w:val="a4"/>
        <w:numPr>
          <w:ilvl w:val="0"/>
          <w:numId w:val="17"/>
        </w:numPr>
        <w:tabs>
          <w:tab w:val="left" w:pos="1134"/>
          <w:tab w:val="left" w:pos="1276"/>
        </w:tabs>
        <w:ind w:left="0" w:firstLine="709"/>
        <w:contextualSpacing w:val="0"/>
        <w:jc w:val="both"/>
        <w:rPr>
          <w:rFonts w:ascii="Times New Roman" w:hAnsi="Times New Roman" w:cs="Times New Roman"/>
          <w:bCs/>
          <w:sz w:val="24"/>
          <w:szCs w:val="24"/>
        </w:rPr>
      </w:pPr>
      <w:r w:rsidRPr="009206D7">
        <w:rPr>
          <w:rFonts w:ascii="Times New Roman" w:hAnsi="Times New Roman" w:cs="Times New Roman"/>
          <w:bCs/>
          <w:sz w:val="24"/>
          <w:szCs w:val="24"/>
        </w:rPr>
        <w:t xml:space="preserve">Процессы и аппараты пищевых производств и </w:t>
      </w:r>
      <w:proofErr w:type="gramStart"/>
      <w:r w:rsidRPr="009206D7">
        <w:rPr>
          <w:rFonts w:ascii="Times New Roman" w:hAnsi="Times New Roman" w:cs="Times New Roman"/>
          <w:bCs/>
          <w:sz w:val="24"/>
          <w:szCs w:val="24"/>
        </w:rPr>
        <w:t>биотехнологии :</w:t>
      </w:r>
      <w:proofErr w:type="gramEnd"/>
      <w:r w:rsidRPr="009206D7">
        <w:rPr>
          <w:rFonts w:ascii="Times New Roman" w:hAnsi="Times New Roman" w:cs="Times New Roman"/>
          <w:bCs/>
          <w:sz w:val="24"/>
          <w:szCs w:val="24"/>
        </w:rPr>
        <w:t xml:space="preserve"> учебное пособие для среднего профессионального образования / Д. М. Бородулин, М. Т. </w:t>
      </w:r>
      <w:proofErr w:type="spellStart"/>
      <w:r w:rsidRPr="009206D7">
        <w:rPr>
          <w:rFonts w:ascii="Times New Roman" w:hAnsi="Times New Roman" w:cs="Times New Roman"/>
          <w:bCs/>
          <w:sz w:val="24"/>
          <w:szCs w:val="24"/>
        </w:rPr>
        <w:t>Шулбаева</w:t>
      </w:r>
      <w:proofErr w:type="spellEnd"/>
      <w:r w:rsidRPr="009206D7">
        <w:rPr>
          <w:rFonts w:ascii="Times New Roman" w:hAnsi="Times New Roman" w:cs="Times New Roman"/>
          <w:bCs/>
          <w:sz w:val="24"/>
          <w:szCs w:val="24"/>
        </w:rPr>
        <w:t xml:space="preserve">, Е. А. Сафонова, Е. А. </w:t>
      </w:r>
      <w:proofErr w:type="spellStart"/>
      <w:r w:rsidRPr="009206D7">
        <w:rPr>
          <w:rFonts w:ascii="Times New Roman" w:hAnsi="Times New Roman" w:cs="Times New Roman"/>
          <w:bCs/>
          <w:sz w:val="24"/>
          <w:szCs w:val="24"/>
        </w:rPr>
        <w:t>Вагайцева</w:t>
      </w:r>
      <w:proofErr w:type="spellEnd"/>
      <w:r w:rsidRPr="009206D7">
        <w:rPr>
          <w:rFonts w:ascii="Times New Roman" w:hAnsi="Times New Roman" w:cs="Times New Roman"/>
          <w:bCs/>
          <w:sz w:val="24"/>
          <w:szCs w:val="24"/>
        </w:rPr>
        <w:t>. — Санкт-</w:t>
      </w:r>
      <w:proofErr w:type="gramStart"/>
      <w:r w:rsidRPr="009206D7">
        <w:rPr>
          <w:rFonts w:ascii="Times New Roman" w:hAnsi="Times New Roman" w:cs="Times New Roman"/>
          <w:bCs/>
          <w:sz w:val="24"/>
          <w:szCs w:val="24"/>
        </w:rPr>
        <w:t>Петербург :</w:t>
      </w:r>
      <w:proofErr w:type="gramEnd"/>
      <w:r w:rsidRPr="009206D7">
        <w:rPr>
          <w:rFonts w:ascii="Times New Roman" w:hAnsi="Times New Roman" w:cs="Times New Roman"/>
          <w:bCs/>
          <w:sz w:val="24"/>
          <w:szCs w:val="24"/>
        </w:rPr>
        <w:t xml:space="preserve"> Лань, 2020. — 292 с. — ISBN 978-5-8114-6452-4. — </w:t>
      </w:r>
      <w:proofErr w:type="gramStart"/>
      <w:r w:rsidRPr="009206D7">
        <w:rPr>
          <w:rFonts w:ascii="Times New Roman" w:hAnsi="Times New Roman" w:cs="Times New Roman"/>
          <w:bCs/>
          <w:sz w:val="24"/>
          <w:szCs w:val="24"/>
        </w:rPr>
        <w:t>Текст :</w:t>
      </w:r>
      <w:proofErr w:type="gramEnd"/>
      <w:r w:rsidRPr="009206D7">
        <w:rPr>
          <w:rFonts w:ascii="Times New Roman" w:hAnsi="Times New Roman" w:cs="Times New Roman"/>
          <w:bCs/>
          <w:sz w:val="24"/>
          <w:szCs w:val="24"/>
        </w:rPr>
        <w:t xml:space="preserve"> электронный // Лань : электронно-библиотечная система. — URL: </w:t>
      </w:r>
      <w:hyperlink r:id="rId12" w:history="1">
        <w:r w:rsidRPr="009206D7">
          <w:rPr>
            <w:rStyle w:val="af0"/>
            <w:rFonts w:ascii="Times New Roman" w:hAnsi="Times New Roman" w:cs="Times New Roman"/>
            <w:bCs/>
            <w:sz w:val="24"/>
            <w:szCs w:val="24"/>
          </w:rPr>
          <w:t>https://e.lanbook.com/book/148009</w:t>
        </w:r>
      </w:hyperlink>
      <w:r w:rsidRPr="009206D7">
        <w:rPr>
          <w:rFonts w:ascii="Times New Roman" w:hAnsi="Times New Roman" w:cs="Times New Roman"/>
          <w:bCs/>
          <w:sz w:val="24"/>
          <w:szCs w:val="24"/>
        </w:rPr>
        <w:t xml:space="preserve"> (дата обращения: 17.09.2021). — Режим доступа: для </w:t>
      </w:r>
      <w:proofErr w:type="spellStart"/>
      <w:r w:rsidRPr="009206D7">
        <w:rPr>
          <w:rFonts w:ascii="Times New Roman" w:hAnsi="Times New Roman" w:cs="Times New Roman"/>
          <w:bCs/>
          <w:sz w:val="24"/>
          <w:szCs w:val="24"/>
        </w:rPr>
        <w:t>авториз</w:t>
      </w:r>
      <w:proofErr w:type="spellEnd"/>
      <w:r w:rsidRPr="009206D7">
        <w:rPr>
          <w:rFonts w:ascii="Times New Roman" w:hAnsi="Times New Roman" w:cs="Times New Roman"/>
          <w:bCs/>
          <w:sz w:val="24"/>
          <w:szCs w:val="24"/>
        </w:rPr>
        <w:t>. пользователей.</w:t>
      </w:r>
    </w:p>
    <w:p w14:paraId="37C112E0" w14:textId="77777777" w:rsidR="009206D7" w:rsidRPr="009206D7" w:rsidRDefault="009206D7" w:rsidP="009206D7">
      <w:pPr>
        <w:pStyle w:val="a4"/>
        <w:numPr>
          <w:ilvl w:val="0"/>
          <w:numId w:val="17"/>
        </w:numPr>
        <w:tabs>
          <w:tab w:val="left" w:pos="1134"/>
          <w:tab w:val="left" w:pos="1276"/>
        </w:tabs>
        <w:ind w:left="0" w:firstLine="709"/>
        <w:contextualSpacing w:val="0"/>
        <w:jc w:val="both"/>
        <w:rPr>
          <w:rFonts w:ascii="Times New Roman" w:hAnsi="Times New Roman" w:cs="Times New Roman"/>
          <w:bCs/>
          <w:sz w:val="24"/>
          <w:szCs w:val="24"/>
        </w:rPr>
      </w:pPr>
      <w:r w:rsidRPr="009206D7">
        <w:rPr>
          <w:rFonts w:ascii="Times New Roman" w:hAnsi="Times New Roman" w:cs="Times New Roman"/>
          <w:bCs/>
          <w:sz w:val="24"/>
          <w:szCs w:val="24"/>
        </w:rPr>
        <w:t xml:space="preserve">Эксплуатация и обслуживание холодильного оборудования на предприятиях </w:t>
      </w:r>
      <w:proofErr w:type="gramStart"/>
      <w:r w:rsidRPr="009206D7">
        <w:rPr>
          <w:rFonts w:ascii="Times New Roman" w:hAnsi="Times New Roman" w:cs="Times New Roman"/>
          <w:bCs/>
          <w:sz w:val="24"/>
          <w:szCs w:val="24"/>
        </w:rPr>
        <w:t>АПК :</w:t>
      </w:r>
      <w:proofErr w:type="gramEnd"/>
      <w:r w:rsidRPr="009206D7">
        <w:rPr>
          <w:rFonts w:ascii="Times New Roman" w:hAnsi="Times New Roman" w:cs="Times New Roman"/>
          <w:bCs/>
          <w:sz w:val="24"/>
          <w:szCs w:val="24"/>
        </w:rPr>
        <w:t xml:space="preserve"> учебное пособие для среднего профессионального образования / В. И. Трухачев, И. В. </w:t>
      </w:r>
      <w:proofErr w:type="spellStart"/>
      <w:r w:rsidRPr="009206D7">
        <w:rPr>
          <w:rFonts w:ascii="Times New Roman" w:hAnsi="Times New Roman" w:cs="Times New Roman"/>
          <w:bCs/>
          <w:sz w:val="24"/>
          <w:szCs w:val="24"/>
        </w:rPr>
        <w:t>Атанов</w:t>
      </w:r>
      <w:proofErr w:type="spellEnd"/>
      <w:r w:rsidRPr="009206D7">
        <w:rPr>
          <w:rFonts w:ascii="Times New Roman" w:hAnsi="Times New Roman" w:cs="Times New Roman"/>
          <w:bCs/>
          <w:sz w:val="24"/>
          <w:szCs w:val="24"/>
        </w:rPr>
        <w:t>, И. В. Капустин, Д. И. Грицай. — Санкт-</w:t>
      </w:r>
      <w:proofErr w:type="gramStart"/>
      <w:r w:rsidRPr="009206D7">
        <w:rPr>
          <w:rFonts w:ascii="Times New Roman" w:hAnsi="Times New Roman" w:cs="Times New Roman"/>
          <w:bCs/>
          <w:sz w:val="24"/>
          <w:szCs w:val="24"/>
        </w:rPr>
        <w:t>Петербург :</w:t>
      </w:r>
      <w:proofErr w:type="gramEnd"/>
      <w:r w:rsidRPr="009206D7">
        <w:rPr>
          <w:rFonts w:ascii="Times New Roman" w:hAnsi="Times New Roman" w:cs="Times New Roman"/>
          <w:bCs/>
          <w:sz w:val="24"/>
          <w:szCs w:val="24"/>
        </w:rPr>
        <w:t xml:space="preserve"> Лань, 2021. — 176 с. — ISBN 978-5-8114-7296-3. — </w:t>
      </w:r>
      <w:proofErr w:type="gramStart"/>
      <w:r w:rsidRPr="009206D7">
        <w:rPr>
          <w:rFonts w:ascii="Times New Roman" w:hAnsi="Times New Roman" w:cs="Times New Roman"/>
          <w:bCs/>
          <w:sz w:val="24"/>
          <w:szCs w:val="24"/>
        </w:rPr>
        <w:t>Текст :</w:t>
      </w:r>
      <w:proofErr w:type="gramEnd"/>
      <w:r w:rsidRPr="009206D7">
        <w:rPr>
          <w:rFonts w:ascii="Times New Roman" w:hAnsi="Times New Roman" w:cs="Times New Roman"/>
          <w:bCs/>
          <w:sz w:val="24"/>
          <w:szCs w:val="24"/>
        </w:rPr>
        <w:t xml:space="preserve"> электронный // Лань : электронно-библиотечная система. — URL: </w:t>
      </w:r>
      <w:r w:rsidRPr="009206D7">
        <w:rPr>
          <w:rFonts w:ascii="Times New Roman" w:hAnsi="Times New Roman" w:cs="Times New Roman"/>
          <w:bCs/>
          <w:sz w:val="24"/>
          <w:szCs w:val="24"/>
        </w:rPr>
        <w:lastRenderedPageBreak/>
        <w:t xml:space="preserve">https://e.lanbook.com/book/173073 (дата обращения: 28.04.2022). — Режим доступа: для </w:t>
      </w:r>
      <w:proofErr w:type="spellStart"/>
      <w:r w:rsidRPr="009206D7">
        <w:rPr>
          <w:rFonts w:ascii="Times New Roman" w:hAnsi="Times New Roman" w:cs="Times New Roman"/>
          <w:bCs/>
          <w:sz w:val="24"/>
          <w:szCs w:val="24"/>
        </w:rPr>
        <w:t>авториз</w:t>
      </w:r>
      <w:proofErr w:type="spellEnd"/>
      <w:r w:rsidRPr="009206D7">
        <w:rPr>
          <w:rFonts w:ascii="Times New Roman" w:hAnsi="Times New Roman" w:cs="Times New Roman"/>
          <w:bCs/>
          <w:sz w:val="24"/>
          <w:szCs w:val="24"/>
        </w:rPr>
        <w:t>. пользователей.</w:t>
      </w:r>
    </w:p>
    <w:p w14:paraId="04FDE2B6" w14:textId="77777777" w:rsidR="009206D7" w:rsidRPr="009206D7" w:rsidRDefault="009206D7" w:rsidP="009206D7">
      <w:pPr>
        <w:pStyle w:val="a4"/>
        <w:numPr>
          <w:ilvl w:val="0"/>
          <w:numId w:val="17"/>
        </w:numPr>
        <w:tabs>
          <w:tab w:val="left" w:pos="1134"/>
        </w:tabs>
        <w:ind w:left="0" w:firstLine="709"/>
        <w:contextualSpacing w:val="0"/>
        <w:jc w:val="both"/>
        <w:rPr>
          <w:rFonts w:ascii="Times New Roman" w:hAnsi="Times New Roman" w:cs="Times New Roman"/>
          <w:bCs/>
          <w:sz w:val="24"/>
          <w:szCs w:val="24"/>
        </w:rPr>
      </w:pPr>
      <w:r w:rsidRPr="009206D7">
        <w:rPr>
          <w:rFonts w:ascii="Times New Roman" w:hAnsi="Times New Roman" w:cs="Times New Roman"/>
          <w:bCs/>
          <w:sz w:val="24"/>
          <w:szCs w:val="24"/>
        </w:rPr>
        <w:t xml:space="preserve">Зуев, Н. А. Технологическое оборудование мясной промышленности. </w:t>
      </w:r>
      <w:proofErr w:type="gramStart"/>
      <w:r w:rsidRPr="009206D7">
        <w:rPr>
          <w:rFonts w:ascii="Times New Roman" w:hAnsi="Times New Roman" w:cs="Times New Roman"/>
          <w:bCs/>
          <w:sz w:val="24"/>
          <w:szCs w:val="24"/>
        </w:rPr>
        <w:t>Мясорубки :</w:t>
      </w:r>
      <w:proofErr w:type="gramEnd"/>
      <w:r w:rsidRPr="009206D7">
        <w:rPr>
          <w:rFonts w:ascii="Times New Roman" w:hAnsi="Times New Roman" w:cs="Times New Roman"/>
          <w:bCs/>
          <w:sz w:val="24"/>
          <w:szCs w:val="24"/>
        </w:rPr>
        <w:t xml:space="preserve"> учебное пособие для среднего профессионального образования / Н. А. Зуев, В. В. </w:t>
      </w:r>
      <w:proofErr w:type="spellStart"/>
      <w:r w:rsidRPr="009206D7">
        <w:rPr>
          <w:rFonts w:ascii="Times New Roman" w:hAnsi="Times New Roman" w:cs="Times New Roman"/>
          <w:bCs/>
          <w:sz w:val="24"/>
          <w:szCs w:val="24"/>
        </w:rPr>
        <w:t>Пеленко</w:t>
      </w:r>
      <w:proofErr w:type="spellEnd"/>
      <w:r w:rsidRPr="009206D7">
        <w:rPr>
          <w:rFonts w:ascii="Times New Roman" w:hAnsi="Times New Roman" w:cs="Times New Roman"/>
          <w:bCs/>
          <w:sz w:val="24"/>
          <w:szCs w:val="24"/>
        </w:rPr>
        <w:t>. — 2-е изд., стер. — Санкт-</w:t>
      </w:r>
      <w:proofErr w:type="gramStart"/>
      <w:r w:rsidRPr="009206D7">
        <w:rPr>
          <w:rFonts w:ascii="Times New Roman" w:hAnsi="Times New Roman" w:cs="Times New Roman"/>
          <w:bCs/>
          <w:sz w:val="24"/>
          <w:szCs w:val="24"/>
        </w:rPr>
        <w:t>Петербург :</w:t>
      </w:r>
      <w:proofErr w:type="gramEnd"/>
      <w:r w:rsidRPr="009206D7">
        <w:rPr>
          <w:rFonts w:ascii="Times New Roman" w:hAnsi="Times New Roman" w:cs="Times New Roman"/>
          <w:bCs/>
          <w:sz w:val="24"/>
          <w:szCs w:val="24"/>
        </w:rPr>
        <w:t xml:space="preserve"> Лань, 2021. — 80 с. — ISBN 978-5-8114-8541-3. — </w:t>
      </w:r>
      <w:proofErr w:type="gramStart"/>
      <w:r w:rsidRPr="009206D7">
        <w:rPr>
          <w:rFonts w:ascii="Times New Roman" w:hAnsi="Times New Roman" w:cs="Times New Roman"/>
          <w:bCs/>
          <w:sz w:val="24"/>
          <w:szCs w:val="24"/>
        </w:rPr>
        <w:t>Текст :</w:t>
      </w:r>
      <w:proofErr w:type="gramEnd"/>
      <w:r w:rsidRPr="009206D7">
        <w:rPr>
          <w:rFonts w:ascii="Times New Roman" w:hAnsi="Times New Roman" w:cs="Times New Roman"/>
          <w:bCs/>
          <w:sz w:val="24"/>
          <w:szCs w:val="24"/>
        </w:rPr>
        <w:t xml:space="preserve"> электронный // Лань : электронно-библиотечная система. — URL: </w:t>
      </w:r>
      <w:hyperlink r:id="rId13" w:history="1">
        <w:r w:rsidRPr="009206D7">
          <w:rPr>
            <w:rStyle w:val="af0"/>
            <w:rFonts w:ascii="Times New Roman" w:hAnsi="Times New Roman" w:cs="Times New Roman"/>
            <w:bCs/>
            <w:sz w:val="24"/>
            <w:szCs w:val="24"/>
          </w:rPr>
          <w:t>https://e.lanbook.com/book/177024</w:t>
        </w:r>
      </w:hyperlink>
      <w:r w:rsidRPr="009206D7">
        <w:rPr>
          <w:rFonts w:ascii="Times New Roman" w:hAnsi="Times New Roman" w:cs="Times New Roman"/>
          <w:bCs/>
          <w:sz w:val="24"/>
          <w:szCs w:val="24"/>
        </w:rPr>
        <w:t xml:space="preserve">  (дата обращения: 17.09.2021). — Режим доступа: для </w:t>
      </w:r>
      <w:proofErr w:type="spellStart"/>
      <w:r w:rsidRPr="009206D7">
        <w:rPr>
          <w:rFonts w:ascii="Times New Roman" w:hAnsi="Times New Roman" w:cs="Times New Roman"/>
          <w:bCs/>
          <w:sz w:val="24"/>
          <w:szCs w:val="24"/>
        </w:rPr>
        <w:t>авториз</w:t>
      </w:r>
      <w:proofErr w:type="spellEnd"/>
      <w:r w:rsidRPr="009206D7">
        <w:rPr>
          <w:rFonts w:ascii="Times New Roman" w:hAnsi="Times New Roman" w:cs="Times New Roman"/>
          <w:bCs/>
          <w:sz w:val="24"/>
          <w:szCs w:val="24"/>
        </w:rPr>
        <w:t>. пользователей.</w:t>
      </w:r>
    </w:p>
    <w:p w14:paraId="1AEF1099" w14:textId="77777777" w:rsidR="009206D7" w:rsidRPr="009206D7" w:rsidRDefault="009206D7" w:rsidP="009206D7">
      <w:pPr>
        <w:pStyle w:val="a4"/>
        <w:numPr>
          <w:ilvl w:val="0"/>
          <w:numId w:val="17"/>
        </w:numPr>
        <w:tabs>
          <w:tab w:val="left" w:pos="1134"/>
          <w:tab w:val="left" w:pos="1276"/>
        </w:tabs>
        <w:ind w:left="0" w:firstLine="709"/>
        <w:contextualSpacing w:val="0"/>
        <w:jc w:val="both"/>
        <w:rPr>
          <w:rFonts w:ascii="Times New Roman" w:hAnsi="Times New Roman" w:cs="Times New Roman"/>
          <w:sz w:val="24"/>
          <w:szCs w:val="24"/>
        </w:rPr>
      </w:pPr>
      <w:r w:rsidRPr="009206D7">
        <w:rPr>
          <w:rFonts w:ascii="Times New Roman" w:hAnsi="Times New Roman" w:cs="Times New Roman"/>
          <w:sz w:val="24"/>
          <w:szCs w:val="24"/>
        </w:rPr>
        <w:t xml:space="preserve">Хозяев, И. А. Основы технологии пищевого </w:t>
      </w:r>
      <w:proofErr w:type="gramStart"/>
      <w:r w:rsidRPr="009206D7">
        <w:rPr>
          <w:rFonts w:ascii="Times New Roman" w:hAnsi="Times New Roman" w:cs="Times New Roman"/>
          <w:sz w:val="24"/>
          <w:szCs w:val="24"/>
        </w:rPr>
        <w:t>машиностроения :</w:t>
      </w:r>
      <w:proofErr w:type="gramEnd"/>
      <w:r w:rsidRPr="009206D7">
        <w:rPr>
          <w:rFonts w:ascii="Times New Roman" w:hAnsi="Times New Roman" w:cs="Times New Roman"/>
          <w:sz w:val="24"/>
          <w:szCs w:val="24"/>
        </w:rPr>
        <w:t xml:space="preserve"> учебное пособие для </w:t>
      </w:r>
      <w:proofErr w:type="spellStart"/>
      <w:r w:rsidRPr="009206D7">
        <w:rPr>
          <w:rFonts w:ascii="Times New Roman" w:hAnsi="Times New Roman" w:cs="Times New Roman"/>
          <w:sz w:val="24"/>
          <w:szCs w:val="24"/>
        </w:rPr>
        <w:t>спо</w:t>
      </w:r>
      <w:proofErr w:type="spellEnd"/>
      <w:r w:rsidRPr="009206D7">
        <w:rPr>
          <w:rFonts w:ascii="Times New Roman" w:hAnsi="Times New Roman" w:cs="Times New Roman"/>
          <w:sz w:val="24"/>
          <w:szCs w:val="24"/>
        </w:rPr>
        <w:t xml:space="preserve"> / И. А. Хозяев. — Санкт-</w:t>
      </w:r>
      <w:proofErr w:type="gramStart"/>
      <w:r w:rsidRPr="009206D7">
        <w:rPr>
          <w:rFonts w:ascii="Times New Roman" w:hAnsi="Times New Roman" w:cs="Times New Roman"/>
          <w:sz w:val="24"/>
          <w:szCs w:val="24"/>
        </w:rPr>
        <w:t>Петербург :</w:t>
      </w:r>
      <w:proofErr w:type="gramEnd"/>
      <w:r w:rsidRPr="009206D7">
        <w:rPr>
          <w:rFonts w:ascii="Times New Roman" w:hAnsi="Times New Roman" w:cs="Times New Roman"/>
          <w:sz w:val="24"/>
          <w:szCs w:val="24"/>
        </w:rPr>
        <w:t xml:space="preserve"> Лань, 2020. — 264 с. — ISBN 978-5-8114-6454-8. — </w:t>
      </w:r>
      <w:proofErr w:type="gramStart"/>
      <w:r w:rsidRPr="009206D7">
        <w:rPr>
          <w:rFonts w:ascii="Times New Roman" w:hAnsi="Times New Roman" w:cs="Times New Roman"/>
          <w:sz w:val="24"/>
          <w:szCs w:val="24"/>
        </w:rPr>
        <w:t>Текст :</w:t>
      </w:r>
      <w:proofErr w:type="gramEnd"/>
      <w:r w:rsidRPr="009206D7">
        <w:rPr>
          <w:rFonts w:ascii="Times New Roman" w:hAnsi="Times New Roman" w:cs="Times New Roman"/>
          <w:sz w:val="24"/>
          <w:szCs w:val="24"/>
        </w:rPr>
        <w:t xml:space="preserve"> электронный // Лань : электронно-библиотечная система. — URL: </w:t>
      </w:r>
      <w:hyperlink r:id="rId14" w:history="1">
        <w:r w:rsidRPr="009206D7">
          <w:rPr>
            <w:rStyle w:val="af0"/>
            <w:rFonts w:ascii="Times New Roman" w:hAnsi="Times New Roman" w:cs="Times New Roman"/>
            <w:sz w:val="24"/>
            <w:szCs w:val="24"/>
          </w:rPr>
          <w:t>https://e.lanbook.com/book/148011</w:t>
        </w:r>
      </w:hyperlink>
      <w:r w:rsidRPr="009206D7">
        <w:rPr>
          <w:rFonts w:ascii="Times New Roman" w:hAnsi="Times New Roman" w:cs="Times New Roman"/>
          <w:sz w:val="24"/>
          <w:szCs w:val="24"/>
        </w:rPr>
        <w:t xml:space="preserve">  (дата обращения: 17.09.2021). — Режим доступа: для </w:t>
      </w:r>
      <w:proofErr w:type="spellStart"/>
      <w:r w:rsidRPr="009206D7">
        <w:rPr>
          <w:rFonts w:ascii="Times New Roman" w:hAnsi="Times New Roman" w:cs="Times New Roman"/>
          <w:sz w:val="24"/>
          <w:szCs w:val="24"/>
        </w:rPr>
        <w:t>авториз</w:t>
      </w:r>
      <w:proofErr w:type="spellEnd"/>
      <w:r w:rsidRPr="009206D7">
        <w:rPr>
          <w:rFonts w:ascii="Times New Roman" w:hAnsi="Times New Roman" w:cs="Times New Roman"/>
          <w:sz w:val="24"/>
          <w:szCs w:val="24"/>
        </w:rPr>
        <w:t>. пользователей.</w:t>
      </w:r>
    </w:p>
    <w:p w14:paraId="605C8510" w14:textId="77777777" w:rsidR="009206D7" w:rsidRPr="009206D7" w:rsidRDefault="009206D7" w:rsidP="009206D7">
      <w:pPr>
        <w:pStyle w:val="a4"/>
        <w:numPr>
          <w:ilvl w:val="0"/>
          <w:numId w:val="17"/>
        </w:numPr>
        <w:tabs>
          <w:tab w:val="left" w:pos="1134"/>
          <w:tab w:val="left" w:pos="1276"/>
        </w:tabs>
        <w:ind w:left="0" w:firstLine="709"/>
        <w:contextualSpacing w:val="0"/>
        <w:jc w:val="both"/>
        <w:rPr>
          <w:rFonts w:ascii="Times New Roman" w:hAnsi="Times New Roman" w:cs="Times New Roman"/>
          <w:sz w:val="24"/>
          <w:szCs w:val="24"/>
        </w:rPr>
      </w:pPr>
      <w:r w:rsidRPr="009206D7">
        <w:rPr>
          <w:rFonts w:ascii="Times New Roman" w:hAnsi="Times New Roman" w:cs="Times New Roman"/>
          <w:sz w:val="24"/>
          <w:szCs w:val="24"/>
        </w:rPr>
        <w:t xml:space="preserve">Процессы и аппараты. Расчет и проектирование аппаратов для тепловых и </w:t>
      </w:r>
      <w:proofErr w:type="spellStart"/>
      <w:r w:rsidRPr="009206D7">
        <w:rPr>
          <w:rFonts w:ascii="Times New Roman" w:hAnsi="Times New Roman" w:cs="Times New Roman"/>
          <w:sz w:val="24"/>
          <w:szCs w:val="24"/>
        </w:rPr>
        <w:t>тепломассообменных</w:t>
      </w:r>
      <w:proofErr w:type="spellEnd"/>
      <w:r w:rsidRPr="009206D7">
        <w:rPr>
          <w:rFonts w:ascii="Times New Roman" w:hAnsi="Times New Roman" w:cs="Times New Roman"/>
          <w:sz w:val="24"/>
          <w:szCs w:val="24"/>
        </w:rPr>
        <w:t xml:space="preserve"> </w:t>
      </w:r>
      <w:proofErr w:type="gramStart"/>
      <w:r w:rsidRPr="009206D7">
        <w:rPr>
          <w:rFonts w:ascii="Times New Roman" w:hAnsi="Times New Roman" w:cs="Times New Roman"/>
          <w:sz w:val="24"/>
          <w:szCs w:val="24"/>
        </w:rPr>
        <w:t>процессов :</w:t>
      </w:r>
      <w:proofErr w:type="gramEnd"/>
      <w:r w:rsidRPr="009206D7">
        <w:rPr>
          <w:rFonts w:ascii="Times New Roman" w:hAnsi="Times New Roman" w:cs="Times New Roman"/>
          <w:sz w:val="24"/>
          <w:szCs w:val="24"/>
        </w:rPr>
        <w:t xml:space="preserve"> учебник для вузов / А. Н. </w:t>
      </w:r>
      <w:proofErr w:type="spellStart"/>
      <w:r w:rsidRPr="009206D7">
        <w:rPr>
          <w:rFonts w:ascii="Times New Roman" w:hAnsi="Times New Roman" w:cs="Times New Roman"/>
          <w:sz w:val="24"/>
          <w:szCs w:val="24"/>
        </w:rPr>
        <w:t>Остриков</w:t>
      </w:r>
      <w:proofErr w:type="spellEnd"/>
      <w:r w:rsidRPr="009206D7">
        <w:rPr>
          <w:rFonts w:ascii="Times New Roman" w:hAnsi="Times New Roman" w:cs="Times New Roman"/>
          <w:sz w:val="24"/>
          <w:szCs w:val="24"/>
        </w:rPr>
        <w:t>, В. Н. Василенко, Л. Н. Фролова, А. В. Терехина. — 2-е изд., стер. — Санкт-</w:t>
      </w:r>
      <w:proofErr w:type="gramStart"/>
      <w:r w:rsidRPr="009206D7">
        <w:rPr>
          <w:rFonts w:ascii="Times New Roman" w:hAnsi="Times New Roman" w:cs="Times New Roman"/>
          <w:sz w:val="24"/>
          <w:szCs w:val="24"/>
        </w:rPr>
        <w:t>Петербург :</w:t>
      </w:r>
      <w:proofErr w:type="gramEnd"/>
      <w:r w:rsidRPr="009206D7">
        <w:rPr>
          <w:rFonts w:ascii="Times New Roman" w:hAnsi="Times New Roman" w:cs="Times New Roman"/>
          <w:sz w:val="24"/>
          <w:szCs w:val="24"/>
        </w:rPr>
        <w:t xml:space="preserve"> Лань, 2021. — 440 с. — ISBN 978-5-8114-7644-2. — </w:t>
      </w:r>
      <w:proofErr w:type="gramStart"/>
      <w:r w:rsidRPr="009206D7">
        <w:rPr>
          <w:rFonts w:ascii="Times New Roman" w:hAnsi="Times New Roman" w:cs="Times New Roman"/>
          <w:sz w:val="24"/>
          <w:szCs w:val="24"/>
        </w:rPr>
        <w:t>Текст :</w:t>
      </w:r>
      <w:proofErr w:type="gramEnd"/>
      <w:r w:rsidRPr="009206D7">
        <w:rPr>
          <w:rFonts w:ascii="Times New Roman" w:hAnsi="Times New Roman" w:cs="Times New Roman"/>
          <w:sz w:val="24"/>
          <w:szCs w:val="24"/>
        </w:rPr>
        <w:t xml:space="preserve"> электронный // Лань : электронно-библиотечная система. — URL: </w:t>
      </w:r>
      <w:hyperlink r:id="rId15" w:history="1">
        <w:r w:rsidRPr="009206D7">
          <w:rPr>
            <w:rStyle w:val="af0"/>
            <w:rFonts w:ascii="Times New Roman" w:hAnsi="Times New Roman" w:cs="Times New Roman"/>
            <w:sz w:val="24"/>
            <w:szCs w:val="24"/>
          </w:rPr>
          <w:t>https://e.lanbook.com/book/163402</w:t>
        </w:r>
      </w:hyperlink>
      <w:r w:rsidRPr="009206D7">
        <w:rPr>
          <w:rFonts w:ascii="Times New Roman" w:hAnsi="Times New Roman" w:cs="Times New Roman"/>
          <w:sz w:val="24"/>
          <w:szCs w:val="24"/>
        </w:rPr>
        <w:t xml:space="preserve">  (дата обращения: 17.09.2021). — Режим доступа: для </w:t>
      </w:r>
      <w:proofErr w:type="spellStart"/>
      <w:r w:rsidRPr="009206D7">
        <w:rPr>
          <w:rFonts w:ascii="Times New Roman" w:hAnsi="Times New Roman" w:cs="Times New Roman"/>
          <w:sz w:val="24"/>
          <w:szCs w:val="24"/>
        </w:rPr>
        <w:t>авториз</w:t>
      </w:r>
      <w:proofErr w:type="spellEnd"/>
      <w:r w:rsidRPr="009206D7">
        <w:rPr>
          <w:rFonts w:ascii="Times New Roman" w:hAnsi="Times New Roman" w:cs="Times New Roman"/>
          <w:sz w:val="24"/>
          <w:szCs w:val="24"/>
        </w:rPr>
        <w:t>. пользователей</w:t>
      </w:r>
    </w:p>
    <w:p w14:paraId="58699B97" w14:textId="77777777" w:rsidR="009206D7" w:rsidRPr="009206D7" w:rsidRDefault="009206D7" w:rsidP="009206D7">
      <w:pPr>
        <w:pStyle w:val="a4"/>
        <w:numPr>
          <w:ilvl w:val="0"/>
          <w:numId w:val="17"/>
        </w:numPr>
        <w:tabs>
          <w:tab w:val="left" w:pos="1134"/>
          <w:tab w:val="left" w:pos="1276"/>
        </w:tabs>
        <w:ind w:left="0" w:firstLine="709"/>
        <w:contextualSpacing w:val="0"/>
        <w:jc w:val="both"/>
        <w:rPr>
          <w:rFonts w:ascii="Times New Roman" w:hAnsi="Times New Roman" w:cs="Times New Roman"/>
          <w:sz w:val="24"/>
          <w:szCs w:val="24"/>
        </w:rPr>
      </w:pPr>
      <w:r w:rsidRPr="009206D7">
        <w:rPr>
          <w:rFonts w:ascii="Times New Roman" w:hAnsi="Times New Roman" w:cs="Times New Roman"/>
          <w:sz w:val="24"/>
          <w:szCs w:val="24"/>
        </w:rPr>
        <w:t xml:space="preserve">Пелевина, Л. Ф. Процессы и аппараты / Л. Ф. Пелевина, Н. И. Пилипенко. — 2-е изд., </w:t>
      </w:r>
      <w:proofErr w:type="spellStart"/>
      <w:r w:rsidRPr="009206D7">
        <w:rPr>
          <w:rFonts w:ascii="Times New Roman" w:hAnsi="Times New Roman" w:cs="Times New Roman"/>
          <w:sz w:val="24"/>
          <w:szCs w:val="24"/>
        </w:rPr>
        <w:t>испр</w:t>
      </w:r>
      <w:proofErr w:type="spellEnd"/>
      <w:r w:rsidRPr="009206D7">
        <w:rPr>
          <w:rFonts w:ascii="Times New Roman" w:hAnsi="Times New Roman" w:cs="Times New Roman"/>
          <w:sz w:val="24"/>
          <w:szCs w:val="24"/>
        </w:rPr>
        <w:t>. — Санкт-</w:t>
      </w:r>
      <w:proofErr w:type="gramStart"/>
      <w:r w:rsidRPr="009206D7">
        <w:rPr>
          <w:rFonts w:ascii="Times New Roman" w:hAnsi="Times New Roman" w:cs="Times New Roman"/>
          <w:sz w:val="24"/>
          <w:szCs w:val="24"/>
        </w:rPr>
        <w:t>Петербург :</w:t>
      </w:r>
      <w:proofErr w:type="gramEnd"/>
      <w:r w:rsidRPr="009206D7">
        <w:rPr>
          <w:rFonts w:ascii="Times New Roman" w:hAnsi="Times New Roman" w:cs="Times New Roman"/>
          <w:sz w:val="24"/>
          <w:szCs w:val="24"/>
        </w:rPr>
        <w:t xml:space="preserve"> Лань, 2020. — 332 с. — ISBN 978-5-8114-4617-9. — </w:t>
      </w:r>
      <w:proofErr w:type="gramStart"/>
      <w:r w:rsidRPr="009206D7">
        <w:rPr>
          <w:rFonts w:ascii="Times New Roman" w:hAnsi="Times New Roman" w:cs="Times New Roman"/>
          <w:sz w:val="24"/>
          <w:szCs w:val="24"/>
        </w:rPr>
        <w:t>Текст :</w:t>
      </w:r>
      <w:proofErr w:type="gramEnd"/>
      <w:r w:rsidRPr="009206D7">
        <w:rPr>
          <w:rFonts w:ascii="Times New Roman" w:hAnsi="Times New Roman" w:cs="Times New Roman"/>
          <w:sz w:val="24"/>
          <w:szCs w:val="24"/>
        </w:rPr>
        <w:t xml:space="preserve"> электронный // Лань : электронно-библиотечная система. — URL: </w:t>
      </w:r>
      <w:hyperlink r:id="rId16" w:history="1">
        <w:r w:rsidRPr="009206D7">
          <w:rPr>
            <w:rStyle w:val="af0"/>
            <w:rFonts w:ascii="Times New Roman" w:hAnsi="Times New Roman" w:cs="Times New Roman"/>
            <w:sz w:val="24"/>
            <w:szCs w:val="24"/>
          </w:rPr>
          <w:t>https://e.lanbook.com/book/148214</w:t>
        </w:r>
      </w:hyperlink>
      <w:r w:rsidRPr="009206D7">
        <w:rPr>
          <w:rFonts w:ascii="Times New Roman" w:hAnsi="Times New Roman" w:cs="Times New Roman"/>
          <w:sz w:val="24"/>
          <w:szCs w:val="24"/>
        </w:rPr>
        <w:t xml:space="preserve">  (дата обращения: 17.09.2021). — Режим доступа: для </w:t>
      </w:r>
      <w:proofErr w:type="spellStart"/>
      <w:r w:rsidRPr="009206D7">
        <w:rPr>
          <w:rFonts w:ascii="Times New Roman" w:hAnsi="Times New Roman" w:cs="Times New Roman"/>
          <w:sz w:val="24"/>
          <w:szCs w:val="24"/>
        </w:rPr>
        <w:t>авториз</w:t>
      </w:r>
      <w:proofErr w:type="spellEnd"/>
      <w:r w:rsidRPr="009206D7">
        <w:rPr>
          <w:rFonts w:ascii="Times New Roman" w:hAnsi="Times New Roman" w:cs="Times New Roman"/>
          <w:sz w:val="24"/>
          <w:szCs w:val="24"/>
        </w:rPr>
        <w:t>. пользователей.</w:t>
      </w:r>
    </w:p>
    <w:p w14:paraId="57FA9413" w14:textId="77777777" w:rsidR="009206D7" w:rsidRDefault="009206D7" w:rsidP="001604E7">
      <w:pPr>
        <w:spacing w:after="200" w:line="276" w:lineRule="auto"/>
        <w:ind w:firstLine="709"/>
        <w:jc w:val="both"/>
        <w:rPr>
          <w:rFonts w:ascii="Times New Roman" w:hAnsi="Times New Roman" w:cs="Times New Roman"/>
          <w:bCs/>
          <w:i/>
          <w:sz w:val="24"/>
          <w:szCs w:val="24"/>
        </w:rPr>
      </w:pPr>
    </w:p>
    <w:p w14:paraId="47B86259" w14:textId="050CCDEB" w:rsidR="006841BF" w:rsidRPr="00AF6C02" w:rsidRDefault="006841BF" w:rsidP="006841BF">
      <w:pPr>
        <w:pStyle w:val="1f"/>
        <w:rPr>
          <w:rFonts w:ascii="Times New Roman" w:hAnsi="Times New Roman"/>
          <w:b w:val="0"/>
          <w:bCs w:val="0"/>
        </w:rPr>
      </w:pPr>
      <w:bookmarkStart w:id="31" w:name="_Toc152334674"/>
      <w:bookmarkStart w:id="32" w:name="_Toc156820320"/>
      <w:r w:rsidRPr="00AF6C02">
        <w:rPr>
          <w:rFonts w:ascii="Times New Roman" w:hAnsi="Times New Roman"/>
        </w:rPr>
        <w:t xml:space="preserve">4. Контроль и оценка результатов освоения </w:t>
      </w:r>
      <w:r w:rsidR="001604E7" w:rsidRPr="00AF6C02">
        <w:rPr>
          <w:rFonts w:ascii="Times New Roman" w:hAnsi="Times New Roman"/>
        </w:rPr>
        <w:br/>
      </w:r>
      <w:r w:rsidRPr="00AF6C02">
        <w:rPr>
          <w:rFonts w:ascii="Times New Roman" w:hAnsi="Times New Roman"/>
        </w:rPr>
        <w:t>профессионального модуля</w:t>
      </w:r>
      <w:bookmarkEnd w:id="31"/>
      <w:bookmarkEnd w:id="32"/>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5431"/>
        <w:gridCol w:w="2852"/>
      </w:tblGrid>
      <w:tr w:rsidR="00E96B20" w:rsidRPr="00AF6C02" w14:paraId="399F7143" w14:textId="77777777" w:rsidTr="00094B34">
        <w:trPr>
          <w:trHeight w:val="23"/>
        </w:trPr>
        <w:tc>
          <w:tcPr>
            <w:tcW w:w="577" w:type="pct"/>
          </w:tcPr>
          <w:p w14:paraId="07A1BF63" w14:textId="5DA67A9F" w:rsidR="006841BF" w:rsidRPr="00AF6C02" w:rsidRDefault="006841BF" w:rsidP="00AB61E8">
            <w:pPr>
              <w:suppressAutoHyphens/>
              <w:contextualSpacing/>
              <w:jc w:val="center"/>
              <w:rPr>
                <w:rFonts w:ascii="Times New Roman" w:hAnsi="Times New Roman" w:cs="Times New Roman"/>
                <w:b/>
                <w:iCs/>
                <w:sz w:val="24"/>
                <w:szCs w:val="24"/>
              </w:rPr>
            </w:pPr>
            <w:bookmarkStart w:id="33" w:name="_Hlk152334357"/>
            <w:r w:rsidRPr="00AF6C02">
              <w:rPr>
                <w:rFonts w:ascii="Times New Roman" w:hAnsi="Times New Roman" w:cs="Times New Roman"/>
                <w:b/>
                <w:iCs/>
                <w:sz w:val="24"/>
                <w:szCs w:val="24"/>
              </w:rPr>
              <w:t>Код ПК, ОК</w:t>
            </w:r>
          </w:p>
        </w:tc>
        <w:tc>
          <w:tcPr>
            <w:tcW w:w="2900" w:type="pct"/>
            <w:vAlign w:val="center"/>
          </w:tcPr>
          <w:p w14:paraId="6337DE47" w14:textId="77777777" w:rsidR="006841BF" w:rsidRPr="00AF6C02" w:rsidRDefault="006841BF" w:rsidP="00AB61E8">
            <w:pPr>
              <w:suppressAutoHyphens/>
              <w:contextualSpacing/>
              <w:jc w:val="center"/>
              <w:rPr>
                <w:rFonts w:ascii="Times New Roman" w:hAnsi="Times New Roman" w:cs="Times New Roman"/>
                <w:b/>
                <w:sz w:val="24"/>
                <w:szCs w:val="24"/>
              </w:rPr>
            </w:pPr>
            <w:r w:rsidRPr="00AF6C02">
              <w:rPr>
                <w:rFonts w:ascii="Times New Roman" w:hAnsi="Times New Roman" w:cs="Times New Roman"/>
                <w:b/>
                <w:iCs/>
                <w:sz w:val="24"/>
                <w:szCs w:val="24"/>
              </w:rPr>
              <w:t xml:space="preserve">Критерии оценки результата </w:t>
            </w:r>
            <w:r w:rsidRPr="00AF6C02">
              <w:rPr>
                <w:rFonts w:ascii="Times New Roman" w:hAnsi="Times New Roman" w:cs="Times New Roman"/>
                <w:b/>
                <w:iCs/>
                <w:sz w:val="24"/>
                <w:szCs w:val="24"/>
              </w:rPr>
              <w:br/>
              <w:t>(показатели освоенности компетенций)</w:t>
            </w:r>
          </w:p>
        </w:tc>
        <w:tc>
          <w:tcPr>
            <w:tcW w:w="1523" w:type="pct"/>
            <w:vAlign w:val="center"/>
          </w:tcPr>
          <w:p w14:paraId="7157352A" w14:textId="77777777" w:rsidR="006841BF" w:rsidRPr="00AF6C02" w:rsidRDefault="006841BF" w:rsidP="00AB61E8">
            <w:pPr>
              <w:suppressAutoHyphens/>
              <w:contextualSpacing/>
              <w:jc w:val="center"/>
              <w:rPr>
                <w:rFonts w:ascii="Times New Roman" w:hAnsi="Times New Roman" w:cs="Times New Roman"/>
                <w:b/>
                <w:sz w:val="24"/>
                <w:szCs w:val="24"/>
              </w:rPr>
            </w:pPr>
            <w:r w:rsidRPr="00AF6C02">
              <w:rPr>
                <w:rFonts w:ascii="Times New Roman" w:hAnsi="Times New Roman" w:cs="Times New Roman"/>
                <w:b/>
                <w:sz w:val="24"/>
                <w:szCs w:val="24"/>
              </w:rPr>
              <w:t>Формы контроля и методы оценки</w:t>
            </w:r>
            <w:r w:rsidRPr="00AF6C02">
              <w:rPr>
                <w:rStyle w:val="af3"/>
                <w:rFonts w:ascii="Times New Roman" w:hAnsi="Times New Roman"/>
                <w:b/>
                <w:sz w:val="24"/>
                <w:szCs w:val="24"/>
              </w:rPr>
              <w:footnoteReference w:id="3"/>
            </w:r>
          </w:p>
        </w:tc>
      </w:tr>
      <w:tr w:rsidR="00E96B20" w:rsidRPr="00AF6C02" w14:paraId="266AC736" w14:textId="77777777" w:rsidTr="00094B34">
        <w:trPr>
          <w:trHeight w:val="23"/>
        </w:trPr>
        <w:tc>
          <w:tcPr>
            <w:tcW w:w="577" w:type="pct"/>
          </w:tcPr>
          <w:p w14:paraId="34C8EB7C" w14:textId="4F98D0A2" w:rsidR="006841BF" w:rsidRPr="00AF6C02" w:rsidRDefault="006841BF" w:rsidP="00AB61E8">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ПК </w:t>
            </w:r>
            <w:r w:rsidR="004D12BF">
              <w:rPr>
                <w:rFonts w:ascii="Times New Roman" w:hAnsi="Times New Roman" w:cs="Times New Roman"/>
                <w:i/>
                <w:sz w:val="24"/>
                <w:szCs w:val="24"/>
              </w:rPr>
              <w:t>1.1</w:t>
            </w:r>
          </w:p>
          <w:p w14:paraId="1AFECD37" w14:textId="3488AB4C" w:rsidR="006841BF" w:rsidRPr="00AF6C02" w:rsidRDefault="006841BF" w:rsidP="00AB61E8">
            <w:pPr>
              <w:suppressAutoHyphens/>
              <w:contextualSpacing/>
              <w:rPr>
                <w:rFonts w:ascii="Times New Roman" w:hAnsi="Times New Roman" w:cs="Times New Roman"/>
                <w:i/>
                <w:sz w:val="24"/>
                <w:szCs w:val="24"/>
              </w:rPr>
            </w:pPr>
          </w:p>
        </w:tc>
        <w:tc>
          <w:tcPr>
            <w:tcW w:w="2900" w:type="pct"/>
          </w:tcPr>
          <w:p w14:paraId="26A4CA0A" w14:textId="176CFA11" w:rsidR="004D12BF" w:rsidRPr="002E0E69" w:rsidRDefault="004D12BF" w:rsidP="004D12BF">
            <w:pPr>
              <w:autoSpaceDE w:val="0"/>
              <w:autoSpaceDN w:val="0"/>
              <w:adjustRightInd w:val="0"/>
              <w:rPr>
                <w:rFonts w:ascii="Times New Roman" w:hAnsi="Times New Roman" w:cs="Times New Roman"/>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такелажны</w:t>
            </w:r>
            <w:r>
              <w:rPr>
                <w:rFonts w:ascii="Times New Roman" w:hAnsi="Times New Roman" w:cs="Times New Roman"/>
                <w:sz w:val="24"/>
                <w:szCs w:val="24"/>
              </w:rPr>
              <w:t>е</w:t>
            </w:r>
            <w:r w:rsidRPr="002E0E69">
              <w:rPr>
                <w:rFonts w:ascii="Times New Roman" w:hAnsi="Times New Roman" w:cs="Times New Roman"/>
                <w:sz w:val="24"/>
                <w:szCs w:val="24"/>
              </w:rPr>
              <w:t>, монтажны</w:t>
            </w:r>
            <w:r>
              <w:rPr>
                <w:rFonts w:ascii="Times New Roman" w:hAnsi="Times New Roman" w:cs="Times New Roman"/>
                <w:sz w:val="24"/>
                <w:szCs w:val="24"/>
              </w:rPr>
              <w:t>е</w:t>
            </w:r>
            <w:r w:rsidRPr="002E0E69">
              <w:rPr>
                <w:rFonts w:ascii="Times New Roman" w:hAnsi="Times New Roman" w:cs="Times New Roman"/>
                <w:sz w:val="24"/>
                <w:szCs w:val="24"/>
              </w:rPr>
              <w:t xml:space="preserve"> и слесарно-механически</w:t>
            </w:r>
            <w:r>
              <w:rPr>
                <w:rFonts w:ascii="Times New Roman" w:hAnsi="Times New Roman" w:cs="Times New Roman"/>
                <w:sz w:val="24"/>
                <w:szCs w:val="24"/>
              </w:rPr>
              <w:t>е</w:t>
            </w:r>
            <w:r w:rsidRPr="002E0E69">
              <w:rPr>
                <w:rFonts w:ascii="Times New Roman" w:hAnsi="Times New Roman" w:cs="Times New Roman"/>
                <w:sz w:val="24"/>
                <w:szCs w:val="24"/>
              </w:rPr>
              <w:t xml:space="preserve"> работ</w:t>
            </w:r>
            <w:r>
              <w:rPr>
                <w:rFonts w:ascii="Times New Roman" w:hAnsi="Times New Roman" w:cs="Times New Roman"/>
                <w:sz w:val="24"/>
                <w:szCs w:val="24"/>
              </w:rPr>
              <w:t>ы</w:t>
            </w:r>
            <w:r w:rsidRPr="002E0E69">
              <w:rPr>
                <w:rFonts w:ascii="Times New Roman" w:hAnsi="Times New Roman" w:cs="Times New Roman"/>
                <w:sz w:val="24"/>
                <w:szCs w:val="24"/>
              </w:rPr>
              <w:t xml:space="preserve"> на технологическом оборудовании в соответствии с ремонтным технологическим процессом; выполн</w:t>
            </w:r>
            <w:r>
              <w:rPr>
                <w:rFonts w:ascii="Times New Roman" w:hAnsi="Times New Roman" w:cs="Times New Roman"/>
                <w:sz w:val="24"/>
                <w:szCs w:val="24"/>
              </w:rPr>
              <w:t xml:space="preserve">яет </w:t>
            </w:r>
            <w:r w:rsidRPr="002E0E69">
              <w:rPr>
                <w:rFonts w:ascii="Times New Roman" w:hAnsi="Times New Roman" w:cs="Times New Roman"/>
                <w:sz w:val="24"/>
                <w:szCs w:val="24"/>
              </w:rPr>
              <w:t>наладочны</w:t>
            </w:r>
            <w:r>
              <w:rPr>
                <w:rFonts w:ascii="Times New Roman" w:hAnsi="Times New Roman" w:cs="Times New Roman"/>
                <w:sz w:val="24"/>
                <w:szCs w:val="24"/>
              </w:rPr>
              <w:t>е</w:t>
            </w:r>
            <w:r w:rsidRPr="002E0E69">
              <w:rPr>
                <w:rFonts w:ascii="Times New Roman" w:hAnsi="Times New Roman" w:cs="Times New Roman"/>
                <w:sz w:val="24"/>
                <w:szCs w:val="24"/>
              </w:rPr>
              <w:t xml:space="preserve"> работ</w:t>
            </w:r>
            <w:r>
              <w:rPr>
                <w:rFonts w:ascii="Times New Roman" w:hAnsi="Times New Roman" w:cs="Times New Roman"/>
                <w:sz w:val="24"/>
                <w:szCs w:val="24"/>
              </w:rPr>
              <w:t>ы</w:t>
            </w:r>
            <w:r w:rsidRPr="002E0E69">
              <w:rPr>
                <w:rFonts w:ascii="Times New Roman" w:hAnsi="Times New Roman" w:cs="Times New Roman"/>
                <w:sz w:val="24"/>
                <w:szCs w:val="24"/>
              </w:rPr>
              <w:t xml:space="preserve"> на технологическом оборудовании автоматизированных технологических линий по производству продуктов питания в соответствии с ремонтным технологическим процессом;</w:t>
            </w:r>
          </w:p>
          <w:p w14:paraId="3C13704D" w14:textId="42707C13" w:rsidR="004D12BF" w:rsidRPr="00AF6C02" w:rsidRDefault="004D12BF" w:rsidP="004D12BF">
            <w:pPr>
              <w:suppressAutoHyphens/>
              <w:contextualSpacing/>
              <w:rPr>
                <w:rFonts w:ascii="Times New Roman" w:hAnsi="Times New Roman" w:cs="Times New Roman"/>
                <w:i/>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такелажны</w:t>
            </w:r>
            <w:r>
              <w:rPr>
                <w:rFonts w:ascii="Times New Roman" w:hAnsi="Times New Roman" w:cs="Times New Roman"/>
                <w:sz w:val="24"/>
                <w:szCs w:val="24"/>
              </w:rPr>
              <w:t>е</w:t>
            </w:r>
            <w:r w:rsidRPr="002E0E69">
              <w:rPr>
                <w:rFonts w:ascii="Times New Roman" w:hAnsi="Times New Roman" w:cs="Times New Roman"/>
                <w:sz w:val="24"/>
                <w:szCs w:val="24"/>
              </w:rPr>
              <w:t xml:space="preserve"> и грузоподъемны</w:t>
            </w:r>
            <w:r>
              <w:rPr>
                <w:rFonts w:ascii="Times New Roman" w:hAnsi="Times New Roman" w:cs="Times New Roman"/>
                <w:sz w:val="24"/>
                <w:szCs w:val="24"/>
              </w:rPr>
              <w:t>е</w:t>
            </w:r>
            <w:r w:rsidRPr="002E0E69">
              <w:rPr>
                <w:rFonts w:ascii="Times New Roman" w:hAnsi="Times New Roman" w:cs="Times New Roman"/>
                <w:sz w:val="24"/>
                <w:szCs w:val="24"/>
              </w:rPr>
              <w:t xml:space="preserve"> работ</w:t>
            </w:r>
            <w:r>
              <w:rPr>
                <w:rFonts w:ascii="Times New Roman" w:hAnsi="Times New Roman" w:cs="Times New Roman"/>
                <w:sz w:val="24"/>
                <w:szCs w:val="24"/>
              </w:rPr>
              <w:t>ы</w:t>
            </w:r>
            <w:r w:rsidRPr="002E0E69">
              <w:rPr>
                <w:rFonts w:ascii="Times New Roman" w:hAnsi="Times New Roman" w:cs="Times New Roman"/>
                <w:sz w:val="24"/>
                <w:szCs w:val="24"/>
              </w:rPr>
              <w:t xml:space="preserve"> при монтаже, техническом обслуживании и ремонте технологического оборудования автоматизированных технологических линий по производству продуктов питания</w:t>
            </w:r>
          </w:p>
        </w:tc>
        <w:tc>
          <w:tcPr>
            <w:tcW w:w="1523" w:type="pct"/>
            <w:vMerge w:val="restart"/>
          </w:tcPr>
          <w:p w14:paraId="50C81216" w14:textId="77777777" w:rsidR="006841BF" w:rsidRPr="00AF6C02" w:rsidRDefault="006841BF" w:rsidP="00AB61E8">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94B34" w:rsidRPr="00AF6C02" w14:paraId="1BA8CB03" w14:textId="77777777" w:rsidTr="00094B34">
        <w:trPr>
          <w:trHeight w:val="23"/>
        </w:trPr>
        <w:tc>
          <w:tcPr>
            <w:tcW w:w="577" w:type="pct"/>
          </w:tcPr>
          <w:p w14:paraId="696927B3" w14:textId="527FD4A6" w:rsidR="004D12BF" w:rsidRPr="00AF6C02" w:rsidRDefault="004D12BF" w:rsidP="004D12BF">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ПК </w:t>
            </w:r>
            <w:r>
              <w:rPr>
                <w:rFonts w:ascii="Times New Roman" w:hAnsi="Times New Roman" w:cs="Times New Roman"/>
                <w:i/>
                <w:sz w:val="24"/>
                <w:szCs w:val="24"/>
              </w:rPr>
              <w:t>1.2</w:t>
            </w:r>
          </w:p>
          <w:p w14:paraId="0224EA01" w14:textId="7A205148" w:rsidR="004D12BF" w:rsidRPr="00AF6C02" w:rsidRDefault="004D12BF" w:rsidP="004D12BF">
            <w:pPr>
              <w:suppressAutoHyphens/>
              <w:contextualSpacing/>
              <w:rPr>
                <w:rFonts w:ascii="Times New Roman" w:hAnsi="Times New Roman" w:cs="Times New Roman"/>
                <w:i/>
                <w:sz w:val="24"/>
                <w:szCs w:val="24"/>
              </w:rPr>
            </w:pPr>
          </w:p>
        </w:tc>
        <w:tc>
          <w:tcPr>
            <w:tcW w:w="2900" w:type="pct"/>
          </w:tcPr>
          <w:p w14:paraId="746D4034" w14:textId="77777777" w:rsidR="004D12BF" w:rsidRPr="002E0E69" w:rsidRDefault="004D12BF" w:rsidP="004D12BF">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работ</w:t>
            </w:r>
            <w:r>
              <w:rPr>
                <w:rFonts w:ascii="Times New Roman" w:hAnsi="Times New Roman" w:cs="Times New Roman"/>
                <w:sz w:val="24"/>
                <w:szCs w:val="24"/>
              </w:rPr>
              <w:t>ы</w:t>
            </w:r>
            <w:r w:rsidRPr="002E0E69">
              <w:rPr>
                <w:rFonts w:ascii="Times New Roman" w:hAnsi="Times New Roman" w:cs="Times New Roman"/>
                <w:sz w:val="24"/>
                <w:szCs w:val="24"/>
              </w:rPr>
              <w:t xml:space="preserve"> по монтажу, ремонту и испытаниям технологического оборудования автоматизированных технологических линий по </w:t>
            </w:r>
            <w:r w:rsidRPr="002E0E69">
              <w:rPr>
                <w:rFonts w:ascii="Times New Roman" w:hAnsi="Times New Roman" w:cs="Times New Roman"/>
                <w:sz w:val="24"/>
                <w:szCs w:val="24"/>
              </w:rPr>
              <w:lastRenderedPageBreak/>
              <w:t xml:space="preserve">производству продуктов питания в соответствии с технологическим процессом; </w:t>
            </w:r>
          </w:p>
          <w:p w14:paraId="5D31D206" w14:textId="7054CDB9" w:rsidR="004D12BF" w:rsidRPr="00AF6C02" w:rsidRDefault="004D12BF" w:rsidP="004D12BF">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осуществляет </w:t>
            </w:r>
            <w:r w:rsidRPr="002E0E69">
              <w:rPr>
                <w:rFonts w:ascii="Times New Roman" w:hAnsi="Times New Roman" w:cs="Times New Roman"/>
                <w:sz w:val="24"/>
                <w:szCs w:val="24"/>
              </w:rPr>
              <w:t>контроль результатов монтажных, ремонтных работ и технического обслуживания технологического оборудования автоматизированных технологических линий по производству продуктов питания</w:t>
            </w:r>
            <w:r>
              <w:rPr>
                <w:rFonts w:ascii="Times New Roman" w:hAnsi="Times New Roman" w:cs="Times New Roman"/>
                <w:sz w:val="24"/>
                <w:szCs w:val="24"/>
              </w:rPr>
              <w:t>;</w:t>
            </w:r>
          </w:p>
        </w:tc>
        <w:tc>
          <w:tcPr>
            <w:tcW w:w="1523" w:type="pct"/>
            <w:vMerge/>
          </w:tcPr>
          <w:p w14:paraId="5B5309B8" w14:textId="77777777" w:rsidR="004D12BF" w:rsidRPr="00AF6C02" w:rsidDel="009D5E3A" w:rsidRDefault="004D12BF" w:rsidP="004D12BF">
            <w:pPr>
              <w:suppressAutoHyphens/>
              <w:contextualSpacing/>
              <w:rPr>
                <w:rFonts w:ascii="Times New Roman" w:hAnsi="Times New Roman" w:cs="Times New Roman"/>
                <w:i/>
                <w:sz w:val="24"/>
                <w:szCs w:val="24"/>
              </w:rPr>
            </w:pPr>
          </w:p>
        </w:tc>
      </w:tr>
      <w:bookmarkEnd w:id="33"/>
      <w:tr w:rsidR="00094B34" w14:paraId="0C34BAD3" w14:textId="77777777" w:rsidTr="00094B34">
        <w:tblPrEx>
          <w:tblLook w:val="04A0" w:firstRow="1" w:lastRow="0" w:firstColumn="1" w:lastColumn="0" w:noHBand="0" w:noVBand="1"/>
        </w:tblPrEx>
        <w:trPr>
          <w:trHeight w:val="698"/>
        </w:trPr>
        <w:tc>
          <w:tcPr>
            <w:tcW w:w="577" w:type="pct"/>
          </w:tcPr>
          <w:p w14:paraId="29215586" w14:textId="77777777" w:rsidR="00094B34" w:rsidRDefault="00094B34" w:rsidP="00912F6D">
            <w:pPr>
              <w:rPr>
                <w:rFonts w:ascii="Times New Roman" w:hAnsi="Times New Roman"/>
                <w:iCs/>
                <w:sz w:val="24"/>
                <w:szCs w:val="24"/>
              </w:rPr>
            </w:pPr>
            <w:r>
              <w:rPr>
                <w:rFonts w:ascii="Times New Roman" w:hAnsi="Times New Roman"/>
                <w:sz w:val="24"/>
                <w:szCs w:val="24"/>
              </w:rPr>
              <w:t>ОК 01</w:t>
            </w:r>
          </w:p>
        </w:tc>
        <w:tc>
          <w:tcPr>
            <w:tcW w:w="2900" w:type="pct"/>
          </w:tcPr>
          <w:p w14:paraId="7EDAAF99" w14:textId="77777777" w:rsidR="00094B34" w:rsidRDefault="00094B34" w:rsidP="00912F6D">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основ заключения и сопровождения договоров страхования</w:t>
            </w:r>
          </w:p>
          <w:p w14:paraId="268F6A15" w14:textId="77777777" w:rsidR="00094B34" w:rsidRDefault="00094B34" w:rsidP="00912F6D">
            <w:pPr>
              <w:jc w:val="both"/>
              <w:rPr>
                <w:rFonts w:ascii="Times New Roman" w:hAnsi="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1523" w:type="pct"/>
          </w:tcPr>
          <w:p w14:paraId="66E577E0" w14:textId="77777777" w:rsidR="00094B34" w:rsidRDefault="00094B34" w:rsidP="00912F6D">
            <w:pPr>
              <w:rPr>
                <w:rFonts w:ascii="Times New Roman" w:hAnsi="Times New Roman"/>
                <w:i/>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094B34" w14:paraId="0A661933" w14:textId="77777777" w:rsidTr="00094B34">
        <w:tblPrEx>
          <w:tblLook w:val="04A0" w:firstRow="1" w:lastRow="0" w:firstColumn="1" w:lastColumn="0" w:noHBand="0" w:noVBand="1"/>
        </w:tblPrEx>
        <w:tc>
          <w:tcPr>
            <w:tcW w:w="577" w:type="pct"/>
          </w:tcPr>
          <w:p w14:paraId="5DEFDA16" w14:textId="77777777" w:rsidR="00094B34" w:rsidRDefault="00094B34" w:rsidP="00912F6D">
            <w:pPr>
              <w:rPr>
                <w:rFonts w:ascii="Times New Roman" w:hAnsi="Times New Roman"/>
                <w:i/>
                <w:sz w:val="24"/>
                <w:szCs w:val="24"/>
              </w:rPr>
            </w:pPr>
            <w:r>
              <w:rPr>
                <w:rFonts w:ascii="Times New Roman" w:hAnsi="Times New Roman"/>
                <w:sz w:val="24"/>
                <w:szCs w:val="24"/>
              </w:rPr>
              <w:t>ОК 02</w:t>
            </w:r>
          </w:p>
        </w:tc>
        <w:tc>
          <w:tcPr>
            <w:tcW w:w="2900" w:type="pct"/>
          </w:tcPr>
          <w:p w14:paraId="558E68FD" w14:textId="77777777" w:rsidR="00094B34" w:rsidRDefault="00094B34" w:rsidP="00912F6D">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535E9A6F" w14:textId="77777777" w:rsidR="00094B34" w:rsidRDefault="00094B34" w:rsidP="00912F6D">
            <w:pPr>
              <w:rPr>
                <w:rFonts w:ascii="Times New Roman" w:hAnsi="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 в части изучения особенностей заключения и сопровождения договора страхования</w:t>
            </w:r>
          </w:p>
        </w:tc>
        <w:tc>
          <w:tcPr>
            <w:tcW w:w="1523" w:type="pct"/>
          </w:tcPr>
          <w:p w14:paraId="6F577D12" w14:textId="77777777" w:rsidR="00094B34" w:rsidRDefault="00094B34" w:rsidP="00912F6D">
            <w:pPr>
              <w:rPr>
                <w:rFonts w:ascii="Times New Roman" w:hAnsi="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094B34" w14:paraId="76DB282C" w14:textId="77777777" w:rsidTr="00094B34">
        <w:tblPrEx>
          <w:tblLook w:val="04A0" w:firstRow="1" w:lastRow="0" w:firstColumn="1" w:lastColumn="0" w:noHBand="0" w:noVBand="1"/>
        </w:tblPrEx>
        <w:tc>
          <w:tcPr>
            <w:tcW w:w="577" w:type="pct"/>
          </w:tcPr>
          <w:p w14:paraId="09E15E2C" w14:textId="77777777" w:rsidR="00094B34" w:rsidRDefault="00094B34" w:rsidP="00912F6D">
            <w:pPr>
              <w:rPr>
                <w:rFonts w:ascii="Times New Roman" w:hAnsi="Times New Roman"/>
                <w:i/>
                <w:sz w:val="24"/>
                <w:szCs w:val="24"/>
              </w:rPr>
            </w:pPr>
            <w:r>
              <w:rPr>
                <w:rFonts w:ascii="Times New Roman" w:hAnsi="Times New Roman"/>
                <w:sz w:val="24"/>
                <w:szCs w:val="24"/>
              </w:rPr>
              <w:t>ОК 03</w:t>
            </w:r>
          </w:p>
        </w:tc>
        <w:tc>
          <w:tcPr>
            <w:tcW w:w="2900" w:type="pct"/>
          </w:tcPr>
          <w:p w14:paraId="25E66AA5" w14:textId="77777777" w:rsidR="00094B34" w:rsidRDefault="00094B34" w:rsidP="00912F6D">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основ заключения и сопровождения договоров страхования.</w:t>
            </w:r>
          </w:p>
          <w:p w14:paraId="1395F950" w14:textId="77777777" w:rsidR="00094B34" w:rsidRDefault="00094B34" w:rsidP="00912F6D">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7B8A1C78" w14:textId="77777777" w:rsidR="00094B34" w:rsidRDefault="00094B34" w:rsidP="00912F6D">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7C732073" w14:textId="77777777" w:rsidR="00094B34" w:rsidRDefault="00094B34" w:rsidP="00912F6D">
            <w:pPr>
              <w:rPr>
                <w:rFonts w:ascii="Times New Roman" w:hAnsi="Times New Roman"/>
                <w:i/>
                <w:sz w:val="24"/>
                <w:szCs w:val="24"/>
              </w:rPr>
            </w:pPr>
            <w:r>
              <w:rPr>
                <w:rFonts w:ascii="Times New Roman" w:hAnsi="Times New Roman"/>
                <w:sz w:val="24"/>
                <w:szCs w:val="24"/>
              </w:rPr>
              <w:t>Демонстрация знаний порядка выстраивания презентации страховых продуктов.</w:t>
            </w:r>
          </w:p>
        </w:tc>
        <w:tc>
          <w:tcPr>
            <w:tcW w:w="1523" w:type="pct"/>
          </w:tcPr>
          <w:p w14:paraId="43BAF87A" w14:textId="74E52A82" w:rsidR="00094B34" w:rsidRDefault="00094B34" w:rsidP="00094B34">
            <w:pPr>
              <w:jc w:val="both"/>
              <w:rPr>
                <w:rFonts w:ascii="Times New Roman" w:hAnsi="Times New Roman"/>
                <w:iCs/>
                <w:sz w:val="24"/>
                <w:szCs w:val="24"/>
              </w:rPr>
            </w:pPr>
            <w:r>
              <w:rPr>
                <w:rFonts w:ascii="Times New Roman" w:hAnsi="Times New Roman"/>
                <w:bCs/>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tc>
      </w:tr>
      <w:tr w:rsidR="00094B34" w14:paraId="35183465" w14:textId="77777777" w:rsidTr="00094B34">
        <w:tblPrEx>
          <w:tblLook w:val="04A0" w:firstRow="1" w:lastRow="0" w:firstColumn="1" w:lastColumn="0" w:noHBand="0" w:noVBand="1"/>
        </w:tblPrEx>
        <w:tc>
          <w:tcPr>
            <w:tcW w:w="577" w:type="pct"/>
          </w:tcPr>
          <w:p w14:paraId="50A1279B" w14:textId="77777777" w:rsidR="00094B34" w:rsidRDefault="00094B34" w:rsidP="00912F6D">
            <w:pPr>
              <w:rPr>
                <w:rFonts w:ascii="Times New Roman" w:hAnsi="Times New Roman"/>
                <w:i/>
                <w:sz w:val="24"/>
                <w:szCs w:val="24"/>
              </w:rPr>
            </w:pPr>
            <w:r>
              <w:rPr>
                <w:rFonts w:ascii="Times New Roman" w:hAnsi="Times New Roman"/>
                <w:sz w:val="24"/>
                <w:szCs w:val="24"/>
              </w:rPr>
              <w:t>ОК 04</w:t>
            </w:r>
          </w:p>
        </w:tc>
        <w:tc>
          <w:tcPr>
            <w:tcW w:w="2900" w:type="pct"/>
          </w:tcPr>
          <w:p w14:paraId="51793675" w14:textId="77777777" w:rsidR="00094B34" w:rsidRDefault="00094B34" w:rsidP="00912F6D">
            <w:pPr>
              <w:rPr>
                <w:rFonts w:ascii="Times New Roman" w:hAnsi="Times New Roman"/>
                <w:i/>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основ заключения и сопровождения договоров страхования</w:t>
            </w:r>
          </w:p>
        </w:tc>
        <w:tc>
          <w:tcPr>
            <w:tcW w:w="1523" w:type="pct"/>
          </w:tcPr>
          <w:p w14:paraId="322AF57B" w14:textId="77777777" w:rsidR="00094B34" w:rsidRDefault="00094B34" w:rsidP="00912F6D">
            <w:pPr>
              <w:rPr>
                <w:rFonts w:ascii="Times New Roman" w:hAnsi="Times New Roman"/>
                <w:i/>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094B34" w14:paraId="7552E0FB" w14:textId="77777777" w:rsidTr="00094B34">
        <w:tblPrEx>
          <w:tblLook w:val="04A0" w:firstRow="1" w:lastRow="0" w:firstColumn="1" w:lastColumn="0" w:noHBand="0" w:noVBand="1"/>
        </w:tblPrEx>
        <w:tc>
          <w:tcPr>
            <w:tcW w:w="577" w:type="pct"/>
          </w:tcPr>
          <w:p w14:paraId="7C9ECFD1" w14:textId="77777777" w:rsidR="00094B34" w:rsidRDefault="00094B34" w:rsidP="00912F6D">
            <w:pPr>
              <w:rPr>
                <w:rFonts w:ascii="Times New Roman" w:hAnsi="Times New Roman"/>
                <w:i/>
                <w:sz w:val="24"/>
                <w:szCs w:val="24"/>
              </w:rPr>
            </w:pPr>
            <w:r>
              <w:rPr>
                <w:rFonts w:ascii="Times New Roman" w:hAnsi="Times New Roman"/>
                <w:sz w:val="24"/>
                <w:szCs w:val="24"/>
              </w:rPr>
              <w:lastRenderedPageBreak/>
              <w:t>ОК 05</w:t>
            </w:r>
          </w:p>
        </w:tc>
        <w:tc>
          <w:tcPr>
            <w:tcW w:w="2900" w:type="pct"/>
          </w:tcPr>
          <w:p w14:paraId="73978FEA" w14:textId="77777777" w:rsidR="00094B34" w:rsidRDefault="00094B34" w:rsidP="00912F6D">
            <w:pPr>
              <w:rPr>
                <w:rFonts w:ascii="Times New Roman" w:hAnsi="Times New Roman"/>
                <w:i/>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в части изучения основ заключения и сопровождения договоров страхования.</w:t>
            </w:r>
          </w:p>
        </w:tc>
        <w:tc>
          <w:tcPr>
            <w:tcW w:w="1523" w:type="pct"/>
          </w:tcPr>
          <w:p w14:paraId="1879021D" w14:textId="77777777" w:rsidR="00094B34" w:rsidRDefault="00094B34" w:rsidP="00912F6D">
            <w:pPr>
              <w:rPr>
                <w:rFonts w:ascii="Times New Roman" w:hAnsi="Times New Roman"/>
                <w:i/>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094B34" w14:paraId="73DDF03F" w14:textId="77777777" w:rsidTr="00094B34">
        <w:tblPrEx>
          <w:tblLook w:val="04A0" w:firstRow="1" w:lastRow="0" w:firstColumn="1" w:lastColumn="0" w:noHBand="0" w:noVBand="1"/>
        </w:tblPrEx>
        <w:tc>
          <w:tcPr>
            <w:tcW w:w="577" w:type="pct"/>
          </w:tcPr>
          <w:p w14:paraId="078E0435" w14:textId="77777777" w:rsidR="00094B34" w:rsidRDefault="00094B34" w:rsidP="00912F6D">
            <w:pPr>
              <w:rPr>
                <w:rFonts w:ascii="Times New Roman" w:hAnsi="Times New Roman"/>
                <w:i/>
                <w:sz w:val="24"/>
                <w:szCs w:val="24"/>
              </w:rPr>
            </w:pPr>
            <w:r>
              <w:rPr>
                <w:rFonts w:ascii="Times New Roman" w:hAnsi="Times New Roman"/>
                <w:sz w:val="24"/>
                <w:szCs w:val="24"/>
              </w:rPr>
              <w:t>ОК 07</w:t>
            </w:r>
          </w:p>
        </w:tc>
        <w:tc>
          <w:tcPr>
            <w:tcW w:w="2900" w:type="pct"/>
          </w:tcPr>
          <w:p w14:paraId="6E442504" w14:textId="77777777" w:rsidR="00094B34" w:rsidRDefault="00094B34" w:rsidP="00912F6D">
            <w:pPr>
              <w:widowControl w:val="0"/>
              <w:jc w:val="both"/>
              <w:rPr>
                <w:rFonts w:ascii="Times New Roman" w:hAnsi="Times New Roman"/>
                <w:bCs/>
                <w:color w:val="000000"/>
                <w:sz w:val="24"/>
                <w:szCs w:val="24"/>
              </w:rPr>
            </w:pPr>
            <w:r>
              <w:rPr>
                <w:rFonts w:ascii="Times New Roman" w:hAnsi="Times New Roman"/>
                <w:sz w:val="24"/>
                <w:szCs w:val="24"/>
              </w:rPr>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 xml:space="preserve">решении стандартных и нестандартных задач </w:t>
            </w:r>
            <w:r>
              <w:rPr>
                <w:rFonts w:ascii="Times New Roman" w:hAnsi="Times New Roman"/>
                <w:bCs/>
                <w:sz w:val="24"/>
                <w:szCs w:val="24"/>
              </w:rPr>
              <w:t>при изучении основ заключения и сопровождения договоров страхования.</w:t>
            </w:r>
          </w:p>
          <w:p w14:paraId="474CFA65" w14:textId="77777777" w:rsidR="00094B34" w:rsidRDefault="00094B34" w:rsidP="00912F6D">
            <w:pPr>
              <w:rPr>
                <w:rFonts w:ascii="Times New Roman" w:hAnsi="Times New Roman"/>
                <w:i/>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1523" w:type="pct"/>
          </w:tcPr>
          <w:p w14:paraId="6F2EDCEA" w14:textId="169CAEF8" w:rsidR="00094B34" w:rsidRDefault="00094B34" w:rsidP="00912F6D">
            <w:pPr>
              <w:rPr>
                <w:rFonts w:ascii="Times New Roman" w:hAnsi="Times New Roman"/>
                <w:i/>
                <w:sz w:val="24"/>
                <w:szCs w:val="24"/>
              </w:rPr>
            </w:pPr>
            <w:r>
              <w:rPr>
                <w:rFonts w:ascii="Times New Roman" w:hAnsi="Times New Roman"/>
                <w:bCs/>
                <w:sz w:val="24"/>
                <w:szCs w:val="24"/>
              </w:rPr>
              <w:t xml:space="preserve">Оценка соблюдения принципов ресурсосбережения обучающегося, понимания концепции управления организацией с точки зрения сохранения окружающей среды и повышения производительности </w:t>
            </w:r>
          </w:p>
        </w:tc>
      </w:tr>
      <w:tr w:rsidR="00094B34" w14:paraId="555E413E" w14:textId="77777777" w:rsidTr="00094B34">
        <w:tblPrEx>
          <w:tblLook w:val="04A0" w:firstRow="1" w:lastRow="0" w:firstColumn="1" w:lastColumn="0" w:noHBand="0" w:noVBand="1"/>
        </w:tblPrEx>
        <w:tc>
          <w:tcPr>
            <w:tcW w:w="577" w:type="pct"/>
          </w:tcPr>
          <w:p w14:paraId="245688D0" w14:textId="77777777" w:rsidR="00094B34" w:rsidRDefault="00094B34" w:rsidP="00912F6D">
            <w:pPr>
              <w:rPr>
                <w:rFonts w:ascii="Times New Roman" w:hAnsi="Times New Roman"/>
                <w:iCs/>
                <w:sz w:val="24"/>
                <w:szCs w:val="24"/>
              </w:rPr>
            </w:pPr>
            <w:r>
              <w:rPr>
                <w:rFonts w:ascii="Times New Roman" w:hAnsi="Times New Roman"/>
                <w:sz w:val="24"/>
                <w:szCs w:val="24"/>
              </w:rPr>
              <w:t>ОК 09</w:t>
            </w:r>
          </w:p>
        </w:tc>
        <w:tc>
          <w:tcPr>
            <w:tcW w:w="2900" w:type="pct"/>
          </w:tcPr>
          <w:p w14:paraId="26CB6B01" w14:textId="77777777" w:rsidR="00094B34" w:rsidRDefault="00094B34" w:rsidP="00912F6D">
            <w:pPr>
              <w:rPr>
                <w:rFonts w:ascii="Times New Roman" w:hAnsi="Times New Roman"/>
                <w:i/>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в части изучения основ заключения и сопровождения договоров страхования.</w:t>
            </w:r>
          </w:p>
        </w:tc>
        <w:tc>
          <w:tcPr>
            <w:tcW w:w="1523" w:type="pct"/>
          </w:tcPr>
          <w:p w14:paraId="64D4DE3A" w14:textId="77777777" w:rsidR="00094B34" w:rsidRDefault="00094B34" w:rsidP="00912F6D">
            <w:pPr>
              <w:rPr>
                <w:rFonts w:ascii="Times New Roman" w:hAnsi="Times New Roman"/>
                <w:i/>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0F401990" w14:textId="77777777" w:rsidR="00094B34" w:rsidRPr="00AF6C02" w:rsidRDefault="00094B34" w:rsidP="00FB50A0">
      <w:pPr>
        <w:rPr>
          <w:rFonts w:ascii="Times New Roman" w:hAnsi="Times New Roman" w:cs="Times New Roman"/>
          <w:b/>
          <w:bCs/>
          <w:sz w:val="18"/>
          <w:szCs w:val="18"/>
        </w:rPr>
      </w:pPr>
    </w:p>
    <w:p w14:paraId="546ED5FB" w14:textId="5E1BF82F" w:rsidR="00F53FDC" w:rsidRPr="00AF6C02" w:rsidRDefault="00C63897" w:rsidP="00F53FDC">
      <w:pPr>
        <w:jc w:val="right"/>
        <w:rPr>
          <w:rFonts w:ascii="Times New Roman" w:hAnsi="Times New Roman" w:cs="Times New Roman"/>
          <w:b/>
          <w:bCs/>
          <w:sz w:val="24"/>
          <w:szCs w:val="24"/>
        </w:rPr>
      </w:pPr>
      <w:r w:rsidRPr="00AF6C02">
        <w:rPr>
          <w:rFonts w:ascii="Times New Roman" w:hAnsi="Times New Roman" w:cs="Times New Roman"/>
          <w:b/>
          <w:bCs/>
          <w:sz w:val="24"/>
          <w:szCs w:val="24"/>
        </w:rPr>
        <w:br w:type="page"/>
      </w:r>
      <w:r w:rsidR="00F53FDC" w:rsidRPr="00AF6C02">
        <w:rPr>
          <w:rFonts w:ascii="Times New Roman" w:hAnsi="Times New Roman" w:cs="Times New Roman"/>
          <w:b/>
          <w:bCs/>
          <w:sz w:val="24"/>
          <w:szCs w:val="24"/>
        </w:rPr>
        <w:lastRenderedPageBreak/>
        <w:t>Приложение 1.2</w:t>
      </w:r>
    </w:p>
    <w:p w14:paraId="3B13E7D5" w14:textId="77777777" w:rsidR="00F53FDC" w:rsidRPr="00AF6C02" w:rsidRDefault="00F53FDC" w:rsidP="00F53FDC">
      <w:pPr>
        <w:jc w:val="right"/>
        <w:rPr>
          <w:rFonts w:ascii="Times New Roman" w:hAnsi="Times New Roman" w:cs="Times New Roman"/>
          <w:b/>
          <w:bCs/>
          <w:sz w:val="24"/>
          <w:szCs w:val="24"/>
        </w:rPr>
      </w:pPr>
      <w:r w:rsidRPr="00AF6C02">
        <w:rPr>
          <w:rFonts w:ascii="Times New Roman" w:hAnsi="Times New Roman" w:cs="Times New Roman"/>
          <w:b/>
          <w:bCs/>
          <w:sz w:val="24"/>
          <w:szCs w:val="24"/>
        </w:rPr>
        <w:t>к ПОП-П по профессии/специальности</w:t>
      </w:r>
    </w:p>
    <w:p w14:paraId="05B1B491" w14:textId="77777777" w:rsidR="00F53FDC" w:rsidRPr="00AF6C02" w:rsidRDefault="00F53FDC" w:rsidP="00F53FDC">
      <w:pPr>
        <w:jc w:val="right"/>
        <w:rPr>
          <w:rFonts w:ascii="Times New Roman" w:hAnsi="Times New Roman" w:cs="Times New Roman"/>
          <w:b/>
          <w:bCs/>
          <w:sz w:val="24"/>
          <w:szCs w:val="24"/>
        </w:rPr>
      </w:pPr>
      <w:r w:rsidRPr="00AF6C02">
        <w:rPr>
          <w:rFonts w:ascii="Times New Roman" w:hAnsi="Times New Roman" w:cs="Times New Roman"/>
          <w:b/>
          <w:bCs/>
          <w:sz w:val="24"/>
          <w:szCs w:val="24"/>
        </w:rPr>
        <w:t>Код Наименование</w:t>
      </w:r>
    </w:p>
    <w:p w14:paraId="0D68DE85" w14:textId="77777777" w:rsidR="00F53FDC" w:rsidRPr="00AF6C02" w:rsidRDefault="00F53FDC" w:rsidP="00F53FDC">
      <w:pPr>
        <w:jc w:val="right"/>
        <w:rPr>
          <w:rFonts w:ascii="Times New Roman" w:hAnsi="Times New Roman" w:cs="Times New Roman"/>
          <w:b/>
          <w:bCs/>
          <w:sz w:val="24"/>
          <w:szCs w:val="24"/>
        </w:rPr>
      </w:pPr>
    </w:p>
    <w:p w14:paraId="0B2D3E81" w14:textId="77777777" w:rsidR="00F53FDC" w:rsidRPr="00AF6C02" w:rsidRDefault="00F53FDC" w:rsidP="00F53FDC">
      <w:pPr>
        <w:jc w:val="right"/>
        <w:rPr>
          <w:rFonts w:ascii="Times New Roman" w:hAnsi="Times New Roman" w:cs="Times New Roman"/>
          <w:b/>
          <w:bCs/>
          <w:sz w:val="24"/>
          <w:szCs w:val="24"/>
        </w:rPr>
      </w:pPr>
    </w:p>
    <w:p w14:paraId="61C39874" w14:textId="77777777" w:rsidR="00F53FDC" w:rsidRPr="00AF6C02" w:rsidRDefault="00F53FDC" w:rsidP="00F53FDC">
      <w:pPr>
        <w:jc w:val="right"/>
        <w:rPr>
          <w:rFonts w:ascii="Times New Roman" w:hAnsi="Times New Roman" w:cs="Times New Roman"/>
          <w:b/>
          <w:bCs/>
          <w:sz w:val="24"/>
          <w:szCs w:val="24"/>
        </w:rPr>
      </w:pPr>
    </w:p>
    <w:p w14:paraId="27BC7FD2" w14:textId="77777777" w:rsidR="00F53FDC" w:rsidRPr="00AF6C02" w:rsidRDefault="00F53FDC" w:rsidP="00F53FDC">
      <w:pPr>
        <w:jc w:val="right"/>
        <w:rPr>
          <w:rFonts w:ascii="Times New Roman" w:hAnsi="Times New Roman" w:cs="Times New Roman"/>
          <w:b/>
          <w:bCs/>
          <w:sz w:val="24"/>
          <w:szCs w:val="24"/>
        </w:rPr>
      </w:pPr>
    </w:p>
    <w:p w14:paraId="0580616D" w14:textId="77777777" w:rsidR="00F53FDC" w:rsidRPr="00AF6C02" w:rsidRDefault="00F53FDC" w:rsidP="00F53FDC">
      <w:pPr>
        <w:jc w:val="right"/>
        <w:rPr>
          <w:rFonts w:ascii="Times New Roman" w:hAnsi="Times New Roman" w:cs="Times New Roman"/>
          <w:b/>
          <w:bCs/>
          <w:sz w:val="24"/>
          <w:szCs w:val="24"/>
        </w:rPr>
      </w:pPr>
    </w:p>
    <w:p w14:paraId="292646AD" w14:textId="77777777" w:rsidR="00F53FDC" w:rsidRPr="00AF6C02" w:rsidRDefault="00F53FDC" w:rsidP="00F53FDC">
      <w:pPr>
        <w:jc w:val="right"/>
        <w:rPr>
          <w:rFonts w:ascii="Times New Roman" w:hAnsi="Times New Roman" w:cs="Times New Roman"/>
          <w:b/>
          <w:bCs/>
          <w:sz w:val="24"/>
          <w:szCs w:val="24"/>
        </w:rPr>
      </w:pPr>
    </w:p>
    <w:p w14:paraId="3C72178A" w14:textId="77777777" w:rsidR="00F53FDC" w:rsidRPr="00AF6C02" w:rsidRDefault="00F53FDC" w:rsidP="00F53FDC">
      <w:pPr>
        <w:jc w:val="right"/>
        <w:rPr>
          <w:rFonts w:ascii="Times New Roman" w:hAnsi="Times New Roman" w:cs="Times New Roman"/>
          <w:b/>
          <w:bCs/>
          <w:sz w:val="24"/>
          <w:szCs w:val="24"/>
        </w:rPr>
      </w:pPr>
    </w:p>
    <w:p w14:paraId="7FFDE7EA" w14:textId="77777777" w:rsidR="00F53FDC" w:rsidRPr="00AF6C02" w:rsidRDefault="00F53FDC" w:rsidP="00F53FDC">
      <w:pPr>
        <w:jc w:val="right"/>
        <w:rPr>
          <w:rFonts w:ascii="Times New Roman" w:hAnsi="Times New Roman" w:cs="Times New Roman"/>
          <w:b/>
          <w:bCs/>
          <w:sz w:val="24"/>
          <w:szCs w:val="24"/>
        </w:rPr>
      </w:pPr>
    </w:p>
    <w:p w14:paraId="4AB6F398" w14:textId="77777777" w:rsidR="00F53FDC" w:rsidRPr="00AF6C02" w:rsidRDefault="00F53FDC" w:rsidP="00F53FDC">
      <w:pPr>
        <w:jc w:val="right"/>
        <w:rPr>
          <w:rFonts w:ascii="Times New Roman" w:hAnsi="Times New Roman" w:cs="Times New Roman"/>
          <w:b/>
          <w:bCs/>
          <w:sz w:val="24"/>
          <w:szCs w:val="24"/>
        </w:rPr>
      </w:pPr>
    </w:p>
    <w:p w14:paraId="67ABE429" w14:textId="77777777" w:rsidR="00F53FDC" w:rsidRPr="00AF6C02" w:rsidRDefault="00F53FDC" w:rsidP="00F53FDC">
      <w:pPr>
        <w:jc w:val="right"/>
        <w:rPr>
          <w:rFonts w:ascii="Times New Roman" w:hAnsi="Times New Roman" w:cs="Times New Roman"/>
          <w:b/>
          <w:bCs/>
          <w:sz w:val="24"/>
          <w:szCs w:val="24"/>
        </w:rPr>
      </w:pPr>
    </w:p>
    <w:p w14:paraId="485CDFD9" w14:textId="77777777" w:rsidR="00F53FDC" w:rsidRPr="00AF6C02" w:rsidRDefault="00F53FDC" w:rsidP="00F53FDC">
      <w:pPr>
        <w:jc w:val="right"/>
        <w:rPr>
          <w:rFonts w:ascii="Times New Roman" w:hAnsi="Times New Roman" w:cs="Times New Roman"/>
          <w:b/>
          <w:bCs/>
          <w:sz w:val="24"/>
          <w:szCs w:val="24"/>
        </w:rPr>
      </w:pPr>
    </w:p>
    <w:p w14:paraId="2E045157" w14:textId="77777777" w:rsidR="00F53FDC" w:rsidRPr="00AF6C02" w:rsidRDefault="00F53FDC" w:rsidP="00F53FDC">
      <w:pPr>
        <w:jc w:val="center"/>
        <w:rPr>
          <w:rFonts w:ascii="Times New Roman" w:hAnsi="Times New Roman" w:cs="Times New Roman"/>
          <w:b/>
          <w:bCs/>
          <w:sz w:val="24"/>
          <w:szCs w:val="24"/>
        </w:rPr>
      </w:pPr>
      <w:r w:rsidRPr="00AF6C02">
        <w:rPr>
          <w:rFonts w:ascii="Times New Roman" w:hAnsi="Times New Roman" w:cs="Times New Roman"/>
          <w:b/>
          <w:bCs/>
          <w:sz w:val="24"/>
          <w:szCs w:val="24"/>
        </w:rPr>
        <w:t>Примерная рабочая программа профессионального модуля</w:t>
      </w:r>
    </w:p>
    <w:p w14:paraId="76B13159" w14:textId="3CB8B9D1" w:rsidR="00F53FDC" w:rsidRPr="00AF6C02" w:rsidRDefault="00F53FDC" w:rsidP="00F53FDC">
      <w:pPr>
        <w:pStyle w:val="1"/>
      </w:pPr>
      <w:bookmarkStart w:id="34" w:name="_Toc161313283"/>
      <w:r w:rsidRPr="00AF6C02">
        <w:t xml:space="preserve">«ПМ.02 </w:t>
      </w:r>
      <w:r w:rsidR="0064628D" w:rsidRPr="0064628D">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r w:rsidRPr="00AF6C02">
        <w:t>»</w:t>
      </w:r>
      <w:bookmarkEnd w:id="34"/>
    </w:p>
    <w:p w14:paraId="04A01B56" w14:textId="77777777" w:rsidR="00F53FDC" w:rsidRPr="00AF6C02" w:rsidRDefault="00F53FDC" w:rsidP="00F53FDC">
      <w:pPr>
        <w:spacing w:line="360" w:lineRule="auto"/>
        <w:jc w:val="center"/>
        <w:rPr>
          <w:rFonts w:ascii="Times New Roman" w:hAnsi="Times New Roman" w:cs="Times New Roman"/>
          <w:sz w:val="24"/>
          <w:szCs w:val="24"/>
        </w:rPr>
      </w:pPr>
    </w:p>
    <w:p w14:paraId="0D455769" w14:textId="77777777" w:rsidR="00F53FDC" w:rsidRPr="00AF6C02" w:rsidRDefault="00F53FDC" w:rsidP="00F53FDC">
      <w:pPr>
        <w:spacing w:line="360" w:lineRule="auto"/>
        <w:jc w:val="center"/>
        <w:rPr>
          <w:rFonts w:ascii="Times New Roman" w:hAnsi="Times New Roman" w:cs="Times New Roman"/>
          <w:sz w:val="24"/>
          <w:szCs w:val="24"/>
        </w:rPr>
      </w:pPr>
    </w:p>
    <w:p w14:paraId="38370E38" w14:textId="77777777" w:rsidR="00F53FDC" w:rsidRPr="00AF6C02" w:rsidRDefault="00F53FDC" w:rsidP="00F53FDC">
      <w:pPr>
        <w:spacing w:line="360" w:lineRule="auto"/>
        <w:jc w:val="center"/>
        <w:rPr>
          <w:rFonts w:ascii="Times New Roman" w:hAnsi="Times New Roman" w:cs="Times New Roman"/>
          <w:sz w:val="24"/>
          <w:szCs w:val="24"/>
        </w:rPr>
      </w:pPr>
    </w:p>
    <w:p w14:paraId="3329413A" w14:textId="77777777" w:rsidR="00F53FDC" w:rsidRPr="00AF6C02" w:rsidRDefault="00F53FDC" w:rsidP="00F53FDC">
      <w:pPr>
        <w:spacing w:line="360" w:lineRule="auto"/>
        <w:jc w:val="center"/>
        <w:rPr>
          <w:rFonts w:ascii="Times New Roman" w:hAnsi="Times New Roman" w:cs="Times New Roman"/>
          <w:sz w:val="24"/>
          <w:szCs w:val="24"/>
        </w:rPr>
      </w:pPr>
    </w:p>
    <w:p w14:paraId="50B82177" w14:textId="77777777" w:rsidR="00F53FDC" w:rsidRPr="00AF6C02" w:rsidRDefault="00F53FDC" w:rsidP="00F53FDC">
      <w:pPr>
        <w:spacing w:line="360" w:lineRule="auto"/>
        <w:jc w:val="center"/>
        <w:rPr>
          <w:rFonts w:ascii="Times New Roman" w:hAnsi="Times New Roman" w:cs="Times New Roman"/>
          <w:sz w:val="24"/>
          <w:szCs w:val="24"/>
        </w:rPr>
      </w:pPr>
    </w:p>
    <w:p w14:paraId="42E8B270" w14:textId="77777777" w:rsidR="00F53FDC" w:rsidRPr="00AF6C02" w:rsidRDefault="00F53FDC" w:rsidP="00F53FDC">
      <w:pPr>
        <w:spacing w:line="360" w:lineRule="auto"/>
        <w:jc w:val="center"/>
        <w:rPr>
          <w:rFonts w:ascii="Times New Roman" w:hAnsi="Times New Roman" w:cs="Times New Roman"/>
          <w:sz w:val="24"/>
          <w:szCs w:val="24"/>
        </w:rPr>
      </w:pPr>
    </w:p>
    <w:p w14:paraId="74125537" w14:textId="77777777" w:rsidR="00F53FDC" w:rsidRPr="00AF6C02" w:rsidRDefault="00F53FDC" w:rsidP="00F53FDC">
      <w:pPr>
        <w:spacing w:line="360" w:lineRule="auto"/>
        <w:jc w:val="center"/>
        <w:rPr>
          <w:rFonts w:ascii="Times New Roman" w:hAnsi="Times New Roman" w:cs="Times New Roman"/>
          <w:sz w:val="24"/>
          <w:szCs w:val="24"/>
        </w:rPr>
      </w:pPr>
    </w:p>
    <w:p w14:paraId="7E5C19B6" w14:textId="77777777" w:rsidR="00F53FDC" w:rsidRPr="00AF6C02" w:rsidRDefault="00F53FDC" w:rsidP="00F53FDC">
      <w:pPr>
        <w:spacing w:line="360" w:lineRule="auto"/>
        <w:jc w:val="center"/>
        <w:rPr>
          <w:rFonts w:ascii="Times New Roman" w:hAnsi="Times New Roman" w:cs="Times New Roman"/>
          <w:sz w:val="24"/>
          <w:szCs w:val="24"/>
        </w:rPr>
      </w:pPr>
    </w:p>
    <w:p w14:paraId="2E534957" w14:textId="77777777" w:rsidR="00F53FDC" w:rsidRPr="00AF6C02" w:rsidRDefault="00F53FDC" w:rsidP="00F53FDC">
      <w:pPr>
        <w:spacing w:line="360" w:lineRule="auto"/>
        <w:jc w:val="center"/>
        <w:rPr>
          <w:rFonts w:ascii="Times New Roman" w:hAnsi="Times New Roman" w:cs="Times New Roman"/>
          <w:sz w:val="24"/>
          <w:szCs w:val="24"/>
        </w:rPr>
      </w:pPr>
    </w:p>
    <w:p w14:paraId="4C314993" w14:textId="77777777" w:rsidR="00F53FDC" w:rsidRPr="00AF6C02" w:rsidRDefault="00F53FDC" w:rsidP="00F53FDC">
      <w:pPr>
        <w:spacing w:line="360" w:lineRule="auto"/>
        <w:jc w:val="center"/>
        <w:rPr>
          <w:rFonts w:ascii="Times New Roman" w:hAnsi="Times New Roman" w:cs="Times New Roman"/>
          <w:sz w:val="24"/>
          <w:szCs w:val="24"/>
        </w:rPr>
      </w:pPr>
    </w:p>
    <w:p w14:paraId="19E0645F" w14:textId="77777777" w:rsidR="00F53FDC" w:rsidRPr="00AF6C02" w:rsidRDefault="00F53FDC" w:rsidP="00F53FDC">
      <w:pPr>
        <w:spacing w:line="360" w:lineRule="auto"/>
        <w:jc w:val="center"/>
        <w:rPr>
          <w:rFonts w:ascii="Times New Roman" w:hAnsi="Times New Roman" w:cs="Times New Roman"/>
          <w:sz w:val="24"/>
          <w:szCs w:val="24"/>
        </w:rPr>
      </w:pPr>
    </w:p>
    <w:p w14:paraId="50774D6E" w14:textId="77777777" w:rsidR="00F53FDC" w:rsidRPr="00AF6C02" w:rsidRDefault="00F53FDC" w:rsidP="00F53FDC">
      <w:pPr>
        <w:spacing w:line="360" w:lineRule="auto"/>
        <w:jc w:val="center"/>
        <w:rPr>
          <w:rFonts w:ascii="Times New Roman" w:hAnsi="Times New Roman" w:cs="Times New Roman"/>
          <w:sz w:val="24"/>
          <w:szCs w:val="24"/>
        </w:rPr>
      </w:pPr>
    </w:p>
    <w:p w14:paraId="0BE2424A" w14:textId="77777777" w:rsidR="00F53FDC" w:rsidRPr="00AF6C02" w:rsidRDefault="00F53FDC" w:rsidP="00F53FDC">
      <w:pPr>
        <w:spacing w:line="360" w:lineRule="auto"/>
        <w:jc w:val="center"/>
        <w:rPr>
          <w:rFonts w:ascii="Times New Roman" w:hAnsi="Times New Roman" w:cs="Times New Roman"/>
          <w:sz w:val="24"/>
          <w:szCs w:val="24"/>
        </w:rPr>
      </w:pPr>
    </w:p>
    <w:p w14:paraId="0215D5BF" w14:textId="77777777" w:rsidR="00F53FDC" w:rsidRPr="00AF6C02" w:rsidRDefault="00F53FDC" w:rsidP="00F53FDC">
      <w:pPr>
        <w:spacing w:line="360" w:lineRule="auto"/>
        <w:jc w:val="center"/>
        <w:rPr>
          <w:rFonts w:ascii="Times New Roman" w:hAnsi="Times New Roman" w:cs="Times New Roman"/>
          <w:sz w:val="24"/>
          <w:szCs w:val="24"/>
        </w:rPr>
      </w:pPr>
    </w:p>
    <w:p w14:paraId="6A4F61DA" w14:textId="0F0FC749" w:rsidR="00E96B20" w:rsidRDefault="00F53FDC" w:rsidP="00F53FDC">
      <w:pPr>
        <w:jc w:val="center"/>
        <w:rPr>
          <w:rFonts w:ascii="Times New Roman" w:hAnsi="Times New Roman" w:cs="Times New Roman"/>
          <w:b/>
          <w:bCs/>
          <w:sz w:val="24"/>
          <w:szCs w:val="24"/>
        </w:rPr>
      </w:pPr>
      <w:r w:rsidRPr="00AF6C02">
        <w:rPr>
          <w:rFonts w:ascii="Times New Roman" w:hAnsi="Times New Roman" w:cs="Times New Roman"/>
          <w:b/>
          <w:bCs/>
          <w:sz w:val="24"/>
          <w:szCs w:val="24"/>
        </w:rPr>
        <w:t>202</w:t>
      </w:r>
      <w:r w:rsidR="0064628D" w:rsidRPr="00AF6C02">
        <w:rPr>
          <w:rFonts w:ascii="Times New Roman" w:hAnsi="Times New Roman" w:cs="Times New Roman"/>
          <w:b/>
          <w:bCs/>
          <w:sz w:val="24"/>
          <w:szCs w:val="24"/>
        </w:rPr>
        <w:t>6</w:t>
      </w:r>
      <w:r w:rsidRPr="00AF6C02">
        <w:rPr>
          <w:rFonts w:ascii="Times New Roman" w:hAnsi="Times New Roman" w:cs="Times New Roman"/>
          <w:b/>
          <w:bCs/>
          <w:sz w:val="24"/>
          <w:szCs w:val="24"/>
        </w:rPr>
        <w:t xml:space="preserve"> г.</w:t>
      </w:r>
    </w:p>
    <w:p w14:paraId="6B5D028D" w14:textId="77777777" w:rsidR="00E96B20" w:rsidRDefault="00E96B20">
      <w:pPr>
        <w:rPr>
          <w:rFonts w:ascii="Times New Roman" w:hAnsi="Times New Roman" w:cs="Times New Roman"/>
          <w:b/>
          <w:bCs/>
          <w:sz w:val="24"/>
          <w:szCs w:val="24"/>
        </w:rPr>
      </w:pPr>
      <w:r>
        <w:rPr>
          <w:rFonts w:ascii="Times New Roman" w:hAnsi="Times New Roman" w:cs="Times New Roman"/>
          <w:b/>
          <w:bCs/>
          <w:sz w:val="24"/>
          <w:szCs w:val="24"/>
        </w:rPr>
        <w:br w:type="page"/>
      </w:r>
    </w:p>
    <w:p w14:paraId="6A37BC8D" w14:textId="77777777" w:rsidR="00E96B20" w:rsidRPr="00AF6C02" w:rsidRDefault="00E96B20" w:rsidP="00E96B20">
      <w:pPr>
        <w:jc w:val="center"/>
        <w:rPr>
          <w:rFonts w:ascii="Times New Roman" w:hAnsi="Times New Roman" w:cs="Times New Roman"/>
          <w:b/>
          <w:bCs/>
          <w:sz w:val="24"/>
          <w:szCs w:val="24"/>
        </w:rPr>
      </w:pPr>
      <w:r w:rsidRPr="00AF6C02">
        <w:rPr>
          <w:rFonts w:ascii="Times New Roman" w:hAnsi="Times New Roman" w:cs="Times New Roman"/>
          <w:b/>
          <w:bCs/>
          <w:sz w:val="24"/>
          <w:szCs w:val="24"/>
        </w:rPr>
        <w:lastRenderedPageBreak/>
        <w:t>СОДЕРЖАНИЕ ПРОГРАММЫ</w:t>
      </w:r>
    </w:p>
    <w:p w14:paraId="77496BA0" w14:textId="77777777" w:rsidR="00E96B20" w:rsidRPr="00AF6C02" w:rsidRDefault="00E96B20" w:rsidP="00E96B20"/>
    <w:p w14:paraId="56B2C35F" w14:textId="77777777" w:rsidR="00E96B20" w:rsidRPr="00AF6C02" w:rsidRDefault="00E96B20" w:rsidP="00E96B20">
      <w:pPr>
        <w:pStyle w:val="14"/>
        <w:rPr>
          <w:rFonts w:asciiTheme="minorHAnsi" w:eastAsiaTheme="minorEastAsia" w:hAnsiTheme="minorHAnsi" w:cstheme="minorBidi"/>
          <w:lang w:eastAsia="ru-RU"/>
        </w:rPr>
      </w:pPr>
      <w:r w:rsidRPr="00AF6C02">
        <w:fldChar w:fldCharType="begin"/>
      </w:r>
      <w:r w:rsidRPr="00AF6C02">
        <w:instrText xml:space="preserve"> TOC \h \z \t "Раздел 1;1;Раздел 1.1;2" </w:instrText>
      </w:r>
      <w:r w:rsidRPr="00AF6C02">
        <w:fldChar w:fldCharType="separate"/>
      </w:r>
      <w:hyperlink w:anchor="_Toc156820309" w:history="1">
        <w:r w:rsidRPr="00AF6C02">
          <w:rPr>
            <w:rStyle w:val="af0"/>
            <w:color w:val="auto"/>
          </w:rPr>
          <w:t>1. Общая характеристика</w:t>
        </w:r>
        <w:r w:rsidRPr="00AF6C02">
          <w:rPr>
            <w:webHidden/>
          </w:rPr>
          <w:tab/>
        </w:r>
      </w:hyperlink>
    </w:p>
    <w:p w14:paraId="22FE033B" w14:textId="7A7AF7BE" w:rsidR="00E96B20" w:rsidRPr="00AF6C02" w:rsidRDefault="00E96B20" w:rsidP="00E96B20">
      <w:pPr>
        <w:pStyle w:val="21"/>
        <w:rPr>
          <w:rFonts w:asciiTheme="minorHAnsi" w:eastAsiaTheme="minorEastAsia" w:hAnsiTheme="minorHAnsi" w:cstheme="minorBidi"/>
          <w:sz w:val="22"/>
          <w:szCs w:val="22"/>
        </w:rPr>
      </w:pPr>
      <w:hyperlink w:anchor="_Toc156820310" w:history="1">
        <w:r w:rsidRPr="00AF6C02">
          <w:rPr>
            <w:rStyle w:val="af0"/>
            <w:i w:val="0"/>
            <w:iCs w:val="0"/>
            <w:color w:val="auto"/>
          </w:rPr>
          <w:t>1.1. Цель и место профессионального модуля «ПМ</w:t>
        </w:r>
        <w:r>
          <w:rPr>
            <w:rStyle w:val="af0"/>
            <w:i w:val="0"/>
            <w:iCs w:val="0"/>
            <w:color w:val="auto"/>
          </w:rPr>
          <w:t>.0</w:t>
        </w:r>
        <w:r>
          <w:rPr>
            <w:rStyle w:val="af0"/>
            <w:i w:val="0"/>
            <w:iCs w:val="0"/>
            <w:color w:val="auto"/>
          </w:rPr>
          <w:t>2</w:t>
        </w:r>
        <w:r>
          <w:rPr>
            <w:rStyle w:val="af0"/>
            <w:i w:val="0"/>
            <w:iCs w:val="0"/>
            <w:color w:val="auto"/>
          </w:rPr>
          <w:t xml:space="preserve"> </w:t>
        </w:r>
        <w:r w:rsidRPr="00E96B20">
          <w:rPr>
            <w:rStyle w:val="af0"/>
            <w:i w:val="0"/>
            <w:iCs w:val="0"/>
            <w:color w:val="auto"/>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r w:rsidRPr="00AF6C02">
          <w:rPr>
            <w:webHidden/>
          </w:rPr>
          <w:tab/>
        </w:r>
      </w:hyperlink>
    </w:p>
    <w:p w14:paraId="05CEC19C" w14:textId="77777777" w:rsidR="00E96B20" w:rsidRPr="00AF6C02" w:rsidRDefault="00E96B20" w:rsidP="00E96B20">
      <w:pPr>
        <w:pStyle w:val="21"/>
        <w:rPr>
          <w:rFonts w:asciiTheme="minorHAnsi" w:eastAsiaTheme="minorEastAsia" w:hAnsiTheme="minorHAnsi" w:cstheme="minorBidi"/>
          <w:sz w:val="22"/>
          <w:szCs w:val="22"/>
        </w:rPr>
      </w:pPr>
      <w:hyperlink w:anchor="_Toc156820311" w:history="1">
        <w:r w:rsidRPr="00AF6C02">
          <w:rPr>
            <w:rStyle w:val="af0"/>
            <w:i w:val="0"/>
            <w:iCs w:val="0"/>
            <w:color w:val="auto"/>
          </w:rPr>
          <w:t>1.2. Планируемые результаты освоения профессионального модуля</w:t>
        </w:r>
        <w:r w:rsidRPr="00AF6C02">
          <w:rPr>
            <w:webHidden/>
          </w:rPr>
          <w:tab/>
        </w:r>
      </w:hyperlink>
    </w:p>
    <w:p w14:paraId="67E6229C" w14:textId="77777777" w:rsidR="00E96B20" w:rsidRPr="00AF6C02" w:rsidRDefault="00E96B20" w:rsidP="00E96B20">
      <w:pPr>
        <w:pStyle w:val="14"/>
        <w:rPr>
          <w:rFonts w:asciiTheme="minorHAnsi" w:eastAsiaTheme="minorEastAsia" w:hAnsiTheme="minorHAnsi" w:cstheme="minorBidi"/>
          <w:lang w:eastAsia="ru-RU"/>
        </w:rPr>
      </w:pPr>
      <w:hyperlink w:anchor="_Toc156820312" w:history="1">
        <w:r w:rsidRPr="00AF6C02">
          <w:rPr>
            <w:rStyle w:val="af0"/>
            <w:color w:val="auto"/>
          </w:rPr>
          <w:t>2. Структура и содержание профессионального модуля</w:t>
        </w:r>
        <w:r w:rsidRPr="00AF6C02">
          <w:rPr>
            <w:webHidden/>
          </w:rPr>
          <w:tab/>
        </w:r>
      </w:hyperlink>
    </w:p>
    <w:p w14:paraId="02CAA992" w14:textId="77777777" w:rsidR="00E96B20" w:rsidRPr="00AF6C02" w:rsidRDefault="00E96B20" w:rsidP="00E96B20">
      <w:pPr>
        <w:pStyle w:val="21"/>
        <w:rPr>
          <w:rFonts w:asciiTheme="minorHAnsi" w:eastAsiaTheme="minorEastAsia" w:hAnsiTheme="minorHAnsi" w:cstheme="minorBidi"/>
          <w:sz w:val="22"/>
          <w:szCs w:val="22"/>
        </w:rPr>
      </w:pPr>
      <w:hyperlink w:anchor="_Toc156820313" w:history="1">
        <w:r w:rsidRPr="00AF6C02">
          <w:rPr>
            <w:rStyle w:val="af0"/>
            <w:i w:val="0"/>
            <w:iCs w:val="0"/>
            <w:color w:val="auto"/>
          </w:rPr>
          <w:t>2.1. Трудоемкость освоения модуля</w:t>
        </w:r>
        <w:r w:rsidRPr="00AF6C02">
          <w:rPr>
            <w:webHidden/>
          </w:rPr>
          <w:tab/>
        </w:r>
      </w:hyperlink>
    </w:p>
    <w:p w14:paraId="33D7F2EC" w14:textId="77777777" w:rsidR="00E96B20" w:rsidRPr="00AF6C02" w:rsidRDefault="00E96B20" w:rsidP="00E96B20">
      <w:pPr>
        <w:pStyle w:val="21"/>
        <w:rPr>
          <w:rFonts w:asciiTheme="minorHAnsi" w:eastAsiaTheme="minorEastAsia" w:hAnsiTheme="minorHAnsi" w:cstheme="minorBidi"/>
          <w:sz w:val="22"/>
          <w:szCs w:val="22"/>
        </w:rPr>
      </w:pPr>
      <w:hyperlink w:anchor="_Toc156820314" w:history="1">
        <w:r w:rsidRPr="00AF6C02">
          <w:rPr>
            <w:rStyle w:val="af0"/>
            <w:i w:val="0"/>
            <w:iCs w:val="0"/>
            <w:color w:val="auto"/>
          </w:rPr>
          <w:t>2.2. Структура профессионального модуля</w:t>
        </w:r>
        <w:r w:rsidRPr="00AF6C02">
          <w:rPr>
            <w:webHidden/>
          </w:rPr>
          <w:tab/>
        </w:r>
      </w:hyperlink>
    </w:p>
    <w:p w14:paraId="7E8F1A01" w14:textId="77777777" w:rsidR="00E96B20" w:rsidRPr="00AF6C02" w:rsidRDefault="00E96B20" w:rsidP="00E96B20">
      <w:pPr>
        <w:pStyle w:val="21"/>
        <w:rPr>
          <w:rFonts w:asciiTheme="minorHAnsi" w:eastAsiaTheme="minorEastAsia" w:hAnsiTheme="minorHAnsi" w:cstheme="minorBidi"/>
          <w:sz w:val="22"/>
          <w:szCs w:val="22"/>
        </w:rPr>
      </w:pPr>
      <w:hyperlink w:anchor="_Toc156820315" w:history="1">
        <w:r w:rsidRPr="00AF6C02">
          <w:rPr>
            <w:rStyle w:val="af0"/>
            <w:i w:val="0"/>
            <w:iCs w:val="0"/>
            <w:color w:val="auto"/>
          </w:rPr>
          <w:t>2.3. Примерное содержание профессионального модуля</w:t>
        </w:r>
        <w:r w:rsidRPr="00AF6C02">
          <w:rPr>
            <w:webHidden/>
          </w:rPr>
          <w:tab/>
        </w:r>
      </w:hyperlink>
    </w:p>
    <w:p w14:paraId="52E59A23" w14:textId="77777777" w:rsidR="00E96B20" w:rsidRPr="00AF6C02" w:rsidRDefault="00E96B20" w:rsidP="00E96B20">
      <w:pPr>
        <w:pStyle w:val="21"/>
        <w:rPr>
          <w:rFonts w:asciiTheme="minorHAnsi" w:eastAsiaTheme="minorEastAsia" w:hAnsiTheme="minorHAnsi" w:cstheme="minorBidi"/>
          <w:sz w:val="22"/>
          <w:szCs w:val="22"/>
        </w:rPr>
      </w:pPr>
      <w:hyperlink w:anchor="_Toc156820316" w:history="1">
        <w:r w:rsidRPr="00AF6C02">
          <w:rPr>
            <w:rStyle w:val="af0"/>
            <w:i w:val="0"/>
            <w:iCs w:val="0"/>
            <w:color w:val="auto"/>
          </w:rPr>
          <w:t>2.4. Курсовой проект (работа) (для специальностей СПО, если предусмотрено)</w:t>
        </w:r>
        <w:r w:rsidRPr="00AF6C02">
          <w:rPr>
            <w:webHidden/>
          </w:rPr>
          <w:tab/>
        </w:r>
      </w:hyperlink>
    </w:p>
    <w:p w14:paraId="4D5721A2" w14:textId="77777777" w:rsidR="00E96B20" w:rsidRPr="00AF6C02" w:rsidRDefault="00E96B20" w:rsidP="00E96B20">
      <w:pPr>
        <w:pStyle w:val="14"/>
        <w:rPr>
          <w:rFonts w:asciiTheme="minorHAnsi" w:eastAsiaTheme="minorEastAsia" w:hAnsiTheme="minorHAnsi" w:cstheme="minorBidi"/>
          <w:lang w:eastAsia="ru-RU"/>
        </w:rPr>
      </w:pPr>
      <w:hyperlink w:anchor="_Toc156820317" w:history="1">
        <w:r w:rsidRPr="00AF6C02">
          <w:rPr>
            <w:rStyle w:val="af0"/>
            <w:color w:val="auto"/>
          </w:rPr>
          <w:t>3. Условия реализации профессионального модуля</w:t>
        </w:r>
        <w:r w:rsidRPr="00AF6C02">
          <w:rPr>
            <w:webHidden/>
          </w:rPr>
          <w:tab/>
        </w:r>
      </w:hyperlink>
    </w:p>
    <w:p w14:paraId="22B2136D" w14:textId="77777777" w:rsidR="00E96B20" w:rsidRPr="00AF6C02" w:rsidRDefault="00E96B20" w:rsidP="00E96B20">
      <w:pPr>
        <w:pStyle w:val="21"/>
        <w:rPr>
          <w:rFonts w:asciiTheme="minorHAnsi" w:eastAsiaTheme="minorEastAsia" w:hAnsiTheme="minorHAnsi" w:cstheme="minorBidi"/>
          <w:sz w:val="22"/>
          <w:szCs w:val="22"/>
        </w:rPr>
      </w:pPr>
      <w:hyperlink w:anchor="_Toc156820318" w:history="1">
        <w:r w:rsidRPr="00AF6C02">
          <w:rPr>
            <w:rStyle w:val="af0"/>
            <w:i w:val="0"/>
            <w:iCs w:val="0"/>
            <w:color w:val="auto"/>
          </w:rPr>
          <w:t>3.1. Материально-техническое обеспечение</w:t>
        </w:r>
        <w:r w:rsidRPr="00AF6C02">
          <w:rPr>
            <w:webHidden/>
          </w:rPr>
          <w:tab/>
        </w:r>
      </w:hyperlink>
    </w:p>
    <w:p w14:paraId="24A012B1" w14:textId="77777777" w:rsidR="00E96B20" w:rsidRPr="00AF6C02" w:rsidRDefault="00E96B20" w:rsidP="00E96B20">
      <w:pPr>
        <w:pStyle w:val="21"/>
        <w:rPr>
          <w:rFonts w:asciiTheme="minorHAnsi" w:eastAsiaTheme="minorEastAsia" w:hAnsiTheme="minorHAnsi" w:cstheme="minorBidi"/>
          <w:sz w:val="22"/>
          <w:szCs w:val="22"/>
        </w:rPr>
      </w:pPr>
      <w:hyperlink w:anchor="_Toc156820319" w:history="1">
        <w:r w:rsidRPr="00AF6C02">
          <w:rPr>
            <w:rStyle w:val="af0"/>
            <w:i w:val="0"/>
            <w:iCs w:val="0"/>
            <w:color w:val="auto"/>
          </w:rPr>
          <w:t>3.2. Учебно-методическое обеспечение</w:t>
        </w:r>
        <w:r w:rsidRPr="00AF6C02">
          <w:rPr>
            <w:webHidden/>
          </w:rPr>
          <w:tab/>
        </w:r>
      </w:hyperlink>
    </w:p>
    <w:p w14:paraId="2BF9DED4" w14:textId="77777777" w:rsidR="00E96B20" w:rsidRPr="00AF6C02" w:rsidRDefault="00E96B20" w:rsidP="00E96B20">
      <w:pPr>
        <w:pStyle w:val="14"/>
        <w:rPr>
          <w:rFonts w:asciiTheme="minorHAnsi" w:eastAsiaTheme="minorEastAsia" w:hAnsiTheme="minorHAnsi" w:cstheme="minorBidi"/>
          <w:lang w:eastAsia="ru-RU"/>
        </w:rPr>
      </w:pPr>
      <w:hyperlink w:anchor="_Toc156820320" w:history="1">
        <w:r w:rsidRPr="00AF6C02">
          <w:rPr>
            <w:rStyle w:val="af0"/>
            <w:color w:val="auto"/>
          </w:rPr>
          <w:t>4. Контроль и оценка результатов освоения  профессионального модуля</w:t>
        </w:r>
        <w:r w:rsidRPr="00AF6C02">
          <w:rPr>
            <w:webHidden/>
          </w:rPr>
          <w:tab/>
        </w:r>
      </w:hyperlink>
    </w:p>
    <w:p w14:paraId="2BE62C48" w14:textId="77777777" w:rsidR="00E96B20" w:rsidRPr="00AF6C02" w:rsidRDefault="00E96B20" w:rsidP="00E96B20">
      <w:r w:rsidRPr="00AF6C02">
        <w:fldChar w:fldCharType="end"/>
      </w:r>
    </w:p>
    <w:p w14:paraId="383D81A6" w14:textId="77777777" w:rsidR="00E96B20" w:rsidRPr="00AF6C02" w:rsidRDefault="00E96B20" w:rsidP="00E96B20">
      <w:pPr>
        <w:pStyle w:val="1"/>
      </w:pPr>
    </w:p>
    <w:p w14:paraId="2AA39FB0" w14:textId="77777777" w:rsidR="00E96B20" w:rsidRPr="00AF6C02" w:rsidRDefault="00E96B20" w:rsidP="00E96B20">
      <w:pPr>
        <w:pStyle w:val="1f"/>
        <w:jc w:val="left"/>
        <w:sectPr w:rsidR="00E96B20" w:rsidRPr="00AF6C02" w:rsidSect="00AF6C02">
          <w:headerReference w:type="even" r:id="rId17"/>
          <w:headerReference w:type="default" r:id="rId18"/>
          <w:pgSz w:w="11906" w:h="16838"/>
          <w:pgMar w:top="1134" w:right="849" w:bottom="1134" w:left="1418" w:header="709" w:footer="709" w:gutter="0"/>
          <w:cols w:space="708"/>
          <w:docGrid w:linePitch="360"/>
        </w:sectPr>
      </w:pPr>
    </w:p>
    <w:p w14:paraId="6231E95E" w14:textId="77777777" w:rsidR="00E96B20" w:rsidRPr="00AF6C02" w:rsidRDefault="00E96B20" w:rsidP="00E96B20">
      <w:pPr>
        <w:pStyle w:val="1f"/>
      </w:pPr>
      <w:r w:rsidRPr="00AF6C02">
        <w:lastRenderedPageBreak/>
        <w:t>1. Общая характеристика ПРИМЕРНОЙ</w:t>
      </w:r>
      <w:r w:rsidRPr="00AF6C02">
        <w:rPr>
          <w:rFonts w:asciiTheme="minorHAnsi" w:hAnsiTheme="minorHAnsi"/>
          <w:lang w:val="ru-RU"/>
        </w:rPr>
        <w:t xml:space="preserve"> </w:t>
      </w:r>
      <w:r w:rsidRPr="00AF6C02">
        <w:t>РАБОЧЕЙ ПРОГРАММЫ</w:t>
      </w:r>
      <w:r w:rsidRPr="00AF6C02">
        <w:rPr>
          <w:rFonts w:asciiTheme="minorHAnsi" w:hAnsiTheme="minorHAnsi"/>
          <w:lang w:val="ru-RU"/>
        </w:rPr>
        <w:t xml:space="preserve"> </w:t>
      </w:r>
      <w:r w:rsidRPr="00AF6C02">
        <w:t>ПРОФЕССИОНАЛЬНОГО МОДУЛЯ</w:t>
      </w:r>
    </w:p>
    <w:p w14:paraId="2FD2B176" w14:textId="52A941B9" w:rsidR="00E96B20" w:rsidRDefault="00E96B20" w:rsidP="00E96B20">
      <w:pPr>
        <w:pStyle w:val="114"/>
        <w:jc w:val="both"/>
        <w:rPr>
          <w:rFonts w:ascii="Times New Roman" w:hAnsi="Times New Roman"/>
          <w:b w:val="0"/>
          <w:bCs w:val="0"/>
          <w:lang w:eastAsia="nl-NL"/>
        </w:rPr>
      </w:pPr>
      <w:r w:rsidRPr="00F92DF8">
        <w:rPr>
          <w:rFonts w:ascii="Times New Roman" w:hAnsi="Times New Roman"/>
          <w:b w:val="0"/>
          <w:bCs w:val="0"/>
          <w:lang w:eastAsia="nl-NL"/>
        </w:rPr>
        <w:t>ПМ.0</w:t>
      </w:r>
      <w:r>
        <w:rPr>
          <w:rFonts w:ascii="Times New Roman" w:hAnsi="Times New Roman"/>
          <w:b w:val="0"/>
          <w:bCs w:val="0"/>
          <w:lang w:eastAsia="nl-NL"/>
        </w:rPr>
        <w:t>2</w:t>
      </w:r>
      <w:r w:rsidRPr="00F92DF8">
        <w:rPr>
          <w:rFonts w:ascii="Times New Roman" w:hAnsi="Times New Roman"/>
          <w:b w:val="0"/>
          <w:bCs w:val="0"/>
          <w:lang w:eastAsia="nl-NL"/>
        </w:rPr>
        <w:t xml:space="preserve"> </w:t>
      </w:r>
      <w:r w:rsidRPr="00E96B20">
        <w:rPr>
          <w:rFonts w:ascii="Times New Roman" w:hAnsi="Times New Roman"/>
          <w:b w:val="0"/>
          <w:bCs w:val="0"/>
          <w:lang w:eastAsia="nl-NL"/>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r w:rsidRPr="00F92DF8">
        <w:rPr>
          <w:rFonts w:ascii="Times New Roman" w:hAnsi="Times New Roman"/>
          <w:b w:val="0"/>
          <w:bCs w:val="0"/>
          <w:lang w:eastAsia="nl-NL"/>
        </w:rPr>
        <w:t xml:space="preserve"> </w:t>
      </w:r>
    </w:p>
    <w:p w14:paraId="40EECE70" w14:textId="77777777" w:rsidR="00E96B20" w:rsidRPr="00AF6C02" w:rsidRDefault="00E96B20" w:rsidP="00E96B20">
      <w:pPr>
        <w:pStyle w:val="114"/>
        <w:rPr>
          <w:rFonts w:ascii="Times New Roman" w:hAnsi="Times New Roman"/>
        </w:rPr>
      </w:pPr>
      <w:r w:rsidRPr="00AF6C02">
        <w:rPr>
          <w:rFonts w:ascii="Times New Roman" w:hAnsi="Times New Roman"/>
        </w:rPr>
        <w:t>1.1. Цель и место профессионального модуля в структуре образовательной программы</w:t>
      </w:r>
    </w:p>
    <w:p w14:paraId="24727EF9" w14:textId="77777777" w:rsidR="00E96B20" w:rsidRPr="00AF6C02" w:rsidRDefault="00E96B20" w:rsidP="00E96B20">
      <w:pPr>
        <w:suppressAutoHyphens/>
        <w:spacing w:line="276" w:lineRule="auto"/>
        <w:ind w:firstLine="709"/>
        <w:jc w:val="both"/>
        <w:rPr>
          <w:rFonts w:ascii="Times New Roman" w:eastAsia="Times New Roman" w:hAnsi="Times New Roman" w:cs="Times New Roman"/>
          <w:sz w:val="24"/>
          <w:szCs w:val="24"/>
          <w:lang w:eastAsia="ru-RU"/>
        </w:rPr>
      </w:pPr>
      <w:r w:rsidRPr="00AF6C02">
        <w:rPr>
          <w:rFonts w:ascii="Times New Roman" w:eastAsia="Times New Roman" w:hAnsi="Times New Roman" w:cs="Times New Roman"/>
          <w:sz w:val="24"/>
          <w:szCs w:val="24"/>
          <w:lang w:eastAsia="ru-RU"/>
        </w:rPr>
        <w:t xml:space="preserve">Цель модуля: освоение вида деятельности </w:t>
      </w:r>
      <w:r w:rsidRPr="00F92DF8">
        <w:rPr>
          <w:rFonts w:ascii="Times New Roman" w:eastAsia="Times New Roman" w:hAnsi="Times New Roman" w:cs="Times New Roman"/>
          <w:sz w:val="24"/>
          <w:szCs w:val="24"/>
          <w:lang w:eastAsia="ru-RU"/>
        </w:rPr>
        <w:t>«наименование вида деятельности»</w:t>
      </w:r>
      <w:r w:rsidRPr="00AF6C02">
        <w:rPr>
          <w:rFonts w:ascii="Times New Roman" w:eastAsia="Times New Roman" w:hAnsi="Times New Roman" w:cs="Times New Roman"/>
          <w:sz w:val="24"/>
          <w:szCs w:val="24"/>
          <w:lang w:eastAsia="ru-RU"/>
        </w:rPr>
        <w:t xml:space="preserve">. </w:t>
      </w:r>
    </w:p>
    <w:p w14:paraId="577DD997" w14:textId="77777777" w:rsidR="00E96B20" w:rsidRPr="00F92DF8" w:rsidRDefault="00E96B20" w:rsidP="00E96B20">
      <w:pPr>
        <w:suppressAutoHyphens/>
        <w:spacing w:line="276" w:lineRule="auto"/>
        <w:ind w:firstLine="709"/>
        <w:jc w:val="both"/>
        <w:rPr>
          <w:rFonts w:ascii="Times New Roman" w:eastAsia="Times New Roman" w:hAnsi="Times New Roman" w:cs="Times New Roman"/>
          <w:sz w:val="24"/>
          <w:szCs w:val="24"/>
          <w:lang w:eastAsia="ru-RU"/>
        </w:rPr>
      </w:pPr>
      <w:r w:rsidRPr="00F92DF8">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12116C78" w14:textId="77777777" w:rsidR="00E96B20" w:rsidRPr="00AF6C02" w:rsidRDefault="00E96B20" w:rsidP="00E96B20">
      <w:pPr>
        <w:suppressAutoHyphens/>
        <w:spacing w:line="276" w:lineRule="auto"/>
        <w:ind w:firstLine="709"/>
        <w:jc w:val="both"/>
        <w:rPr>
          <w:rFonts w:ascii="Times New Roman" w:hAnsi="Times New Roman" w:cs="Times New Roman"/>
          <w:sz w:val="24"/>
          <w:szCs w:val="24"/>
        </w:rPr>
      </w:pPr>
    </w:p>
    <w:p w14:paraId="417AFFAD" w14:textId="77777777" w:rsidR="00E96B20" w:rsidRPr="00AF6C02" w:rsidRDefault="00E96B20" w:rsidP="00E96B20">
      <w:pPr>
        <w:pStyle w:val="114"/>
        <w:rPr>
          <w:rFonts w:ascii="Times New Roman" w:hAnsi="Times New Roman"/>
        </w:rPr>
      </w:pPr>
      <w:r w:rsidRPr="00AF6C02">
        <w:rPr>
          <w:rFonts w:ascii="Times New Roman" w:hAnsi="Times New Roman"/>
        </w:rPr>
        <w:t>1.2. Планируемые результаты освоения профессионального модуля</w:t>
      </w:r>
    </w:p>
    <w:p w14:paraId="26AF5FA6" w14:textId="77777777" w:rsidR="00E96B20" w:rsidRPr="00AF6C02" w:rsidRDefault="00E96B20" w:rsidP="00E96B20">
      <w:pPr>
        <w:ind w:firstLine="709"/>
        <w:jc w:val="both"/>
        <w:rPr>
          <w:rFonts w:ascii="Times New Roman" w:eastAsia="Times New Roman" w:hAnsi="Times New Roman" w:cs="Times New Roman"/>
          <w:sz w:val="24"/>
          <w:szCs w:val="24"/>
          <w:lang w:eastAsia="ru-RU"/>
        </w:rPr>
      </w:pPr>
      <w:r w:rsidRPr="00AF6C0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0F527F1" w14:textId="77777777" w:rsidR="00E96B20" w:rsidRPr="00AF6C02" w:rsidRDefault="00E96B20" w:rsidP="00E96B20">
      <w:pPr>
        <w:spacing w:after="120"/>
        <w:ind w:firstLine="709"/>
        <w:rPr>
          <w:rFonts w:ascii="Times New Roman" w:hAnsi="Times New Roman" w:cs="Times New Roman"/>
          <w:bCs/>
          <w:sz w:val="24"/>
          <w:szCs w:val="24"/>
        </w:rPr>
      </w:pPr>
      <w:r w:rsidRPr="00AF6C02">
        <w:rPr>
          <w:rFonts w:ascii="Times New Roman" w:hAnsi="Times New Roman" w:cs="Times New Roman"/>
          <w:bCs/>
          <w:sz w:val="24"/>
          <w:szCs w:val="24"/>
        </w:rPr>
        <w:t>В результате освоения профессионального модуля обучающийся должен</w:t>
      </w:r>
      <w:r w:rsidRPr="00AF6C02">
        <w:rPr>
          <w:rFonts w:ascii="Times New Roman" w:hAnsi="Times New Roman" w:cs="Times New Roman"/>
          <w:bCs/>
          <w:sz w:val="24"/>
          <w:szCs w:val="24"/>
          <w:vertAlign w:val="superscript"/>
        </w:rPr>
        <w:footnoteReference w:id="4"/>
      </w:r>
      <w:r w:rsidRPr="00AF6C02">
        <w:rPr>
          <w:rFonts w:ascii="Times New Roman" w:hAnsi="Times New Roman" w:cs="Times New Roman"/>
          <w:bCs/>
          <w:sz w:val="24"/>
          <w:szCs w:val="24"/>
        </w:rPr>
        <w:t>:</w:t>
      </w: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3681"/>
        <w:gridCol w:w="3544"/>
        <w:gridCol w:w="2249"/>
      </w:tblGrid>
      <w:tr w:rsidR="00E96B20" w:rsidRPr="00AF6C02" w14:paraId="3466C5BD" w14:textId="77777777" w:rsidTr="00E96B20">
        <w:tc>
          <w:tcPr>
            <w:tcW w:w="850" w:type="dxa"/>
            <w:tcBorders>
              <w:top w:val="single" w:sz="4" w:space="0" w:color="auto"/>
              <w:left w:val="single" w:sz="4" w:space="0" w:color="auto"/>
              <w:right w:val="single" w:sz="4" w:space="0" w:color="auto"/>
            </w:tcBorders>
          </w:tcPr>
          <w:p w14:paraId="480A0AB6" w14:textId="77777777" w:rsidR="00E96B20" w:rsidRPr="00AF6C02" w:rsidRDefault="00E96B20" w:rsidP="00912F6D">
            <w:pPr>
              <w:rPr>
                <w:rStyle w:val="afb"/>
                <w:b/>
                <w:i w:val="0"/>
                <w:sz w:val="24"/>
                <w:szCs w:val="24"/>
              </w:rPr>
            </w:pPr>
            <w:r w:rsidRPr="00AF6C02">
              <w:rPr>
                <w:rStyle w:val="afb"/>
                <w:b/>
                <w:i w:val="0"/>
                <w:sz w:val="24"/>
                <w:szCs w:val="24"/>
              </w:rPr>
              <w:t xml:space="preserve">Код </w:t>
            </w:r>
            <w:r w:rsidRPr="00AF6C02">
              <w:rPr>
                <w:rStyle w:val="afb"/>
                <w:b/>
                <w:sz w:val="24"/>
                <w:szCs w:val="24"/>
              </w:rPr>
              <w:t>ОК, ПК</w:t>
            </w:r>
          </w:p>
        </w:tc>
        <w:tc>
          <w:tcPr>
            <w:tcW w:w="3681" w:type="dxa"/>
            <w:tcBorders>
              <w:top w:val="single" w:sz="4" w:space="0" w:color="auto"/>
              <w:left w:val="single" w:sz="4" w:space="0" w:color="auto"/>
              <w:right w:val="single" w:sz="4" w:space="0" w:color="auto"/>
            </w:tcBorders>
          </w:tcPr>
          <w:p w14:paraId="4449D0DE" w14:textId="77777777" w:rsidR="00E96B20" w:rsidRPr="00AF6C02" w:rsidRDefault="00E96B20" w:rsidP="00912F6D">
            <w:pPr>
              <w:jc w:val="center"/>
              <w:rPr>
                <w:rFonts w:ascii="Times New Roman" w:hAnsi="Times New Roman" w:cs="Times New Roman"/>
                <w:b/>
                <w:sz w:val="24"/>
                <w:szCs w:val="24"/>
              </w:rPr>
            </w:pPr>
            <w:r w:rsidRPr="00AF6C02">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EDEABF0" w14:textId="77777777" w:rsidR="00E96B20" w:rsidRPr="00AF6C02" w:rsidRDefault="00E96B20" w:rsidP="00912F6D">
            <w:pPr>
              <w:jc w:val="center"/>
              <w:rPr>
                <w:rFonts w:ascii="Times New Roman" w:hAnsi="Times New Roman" w:cs="Times New Roman"/>
                <w:b/>
                <w:i/>
                <w:sz w:val="24"/>
                <w:szCs w:val="24"/>
              </w:rPr>
            </w:pPr>
            <w:r w:rsidRPr="00AF6C02">
              <w:rPr>
                <w:rFonts w:ascii="Times New Roman" w:hAnsi="Times New Roman" w:cs="Times New Roman"/>
                <w:b/>
                <w:sz w:val="24"/>
                <w:szCs w:val="24"/>
              </w:rPr>
              <w:t>Знать</w:t>
            </w:r>
          </w:p>
        </w:tc>
        <w:tc>
          <w:tcPr>
            <w:tcW w:w="2249" w:type="dxa"/>
            <w:tcBorders>
              <w:top w:val="single" w:sz="4" w:space="0" w:color="auto"/>
              <w:left w:val="single" w:sz="4" w:space="0" w:color="auto"/>
              <w:bottom w:val="single" w:sz="4" w:space="0" w:color="auto"/>
              <w:right w:val="single" w:sz="4" w:space="0" w:color="auto"/>
            </w:tcBorders>
          </w:tcPr>
          <w:p w14:paraId="1F77077B" w14:textId="77777777" w:rsidR="00E96B20" w:rsidRPr="00AF6C02" w:rsidRDefault="00E96B20" w:rsidP="00912F6D">
            <w:pPr>
              <w:jc w:val="center"/>
              <w:rPr>
                <w:rFonts w:ascii="Times New Roman" w:hAnsi="Times New Roman" w:cs="Times New Roman"/>
                <w:b/>
                <w:i/>
                <w:sz w:val="24"/>
                <w:szCs w:val="24"/>
              </w:rPr>
            </w:pPr>
            <w:r w:rsidRPr="00AF6C02">
              <w:rPr>
                <w:rFonts w:ascii="Times New Roman" w:hAnsi="Times New Roman" w:cs="Times New Roman"/>
                <w:b/>
                <w:sz w:val="24"/>
                <w:szCs w:val="24"/>
              </w:rPr>
              <w:t>Владеть навыками</w:t>
            </w:r>
          </w:p>
        </w:tc>
      </w:tr>
      <w:tr w:rsidR="00E96B20" w:rsidRPr="00AF6C02" w14:paraId="7EEB61A6" w14:textId="77777777" w:rsidTr="00E96B20">
        <w:tc>
          <w:tcPr>
            <w:tcW w:w="850" w:type="dxa"/>
            <w:tcBorders>
              <w:top w:val="single" w:sz="4" w:space="0" w:color="auto"/>
              <w:left w:val="single" w:sz="4" w:space="0" w:color="auto"/>
              <w:right w:val="single" w:sz="4" w:space="0" w:color="auto"/>
            </w:tcBorders>
          </w:tcPr>
          <w:p w14:paraId="65BCA525" w14:textId="77777777" w:rsidR="00E96B20" w:rsidRPr="00AF6C02" w:rsidRDefault="00E96B20" w:rsidP="00912F6D">
            <w:pPr>
              <w:rPr>
                <w:rFonts w:ascii="Times New Roman" w:hAnsi="Times New Roman" w:cs="Times New Roman"/>
                <w:bCs/>
                <w:sz w:val="24"/>
                <w:szCs w:val="24"/>
              </w:rPr>
            </w:pPr>
            <w:r>
              <w:rPr>
                <w:rFonts w:ascii="Times New Roman" w:hAnsi="Times New Roman" w:cs="Times New Roman"/>
                <w:bCs/>
                <w:sz w:val="24"/>
                <w:szCs w:val="24"/>
              </w:rPr>
              <w:t>ОК.01</w:t>
            </w:r>
          </w:p>
        </w:tc>
        <w:tc>
          <w:tcPr>
            <w:tcW w:w="3681" w:type="dxa"/>
            <w:tcBorders>
              <w:top w:val="single" w:sz="4" w:space="0" w:color="auto"/>
              <w:left w:val="single" w:sz="4" w:space="0" w:color="auto"/>
              <w:right w:val="single" w:sz="4" w:space="0" w:color="auto"/>
            </w:tcBorders>
            <w:hideMark/>
          </w:tcPr>
          <w:p w14:paraId="11187335"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720867E8"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47871D33"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2578195A"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0B7153C9"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5A80171"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694C0119"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23D30D00"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 xml:space="preserve">владеть актуальными методами работы </w:t>
            </w:r>
          </w:p>
          <w:p w14:paraId="72A68892"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профессиональной и смежных сферах;</w:t>
            </w:r>
          </w:p>
          <w:p w14:paraId="79D2457E" w14:textId="77777777" w:rsidR="00E96B20" w:rsidRPr="008D25C9"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12C0E7BD" w14:textId="77777777" w:rsidR="00E96B20" w:rsidRPr="00AF6C02" w:rsidRDefault="00E96B20" w:rsidP="00912F6D">
            <w:pPr>
              <w:rPr>
                <w:rFonts w:ascii="Times New Roman" w:hAnsi="Times New Roman" w:cs="Times New Roman"/>
                <w:bCs/>
                <w:sz w:val="24"/>
                <w:szCs w:val="24"/>
              </w:rPr>
            </w:pPr>
            <w:r w:rsidRPr="008D25C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D8705F8" w14:textId="77777777" w:rsidR="00E96B20" w:rsidRPr="007341D7" w:rsidRDefault="00E96B20" w:rsidP="00912F6D">
            <w:pPr>
              <w:suppressAutoHyphens/>
              <w:jc w:val="both"/>
              <w:rPr>
                <w:rFonts w:ascii="Times New Roman" w:hAnsi="Times New Roman"/>
                <w:bCs/>
                <w:sz w:val="24"/>
                <w:szCs w:val="24"/>
              </w:rPr>
            </w:pPr>
            <w:r w:rsidRPr="007341D7">
              <w:rPr>
                <w:rFonts w:ascii="Times New Roman" w:hAnsi="Times New Roman"/>
                <w:i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FFCB970" w14:textId="77777777" w:rsidR="00E96B20" w:rsidRPr="00AF6C02" w:rsidRDefault="00E96B20" w:rsidP="00912F6D">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249" w:type="dxa"/>
            <w:tcBorders>
              <w:top w:val="single" w:sz="4" w:space="0" w:color="auto"/>
              <w:left w:val="single" w:sz="4" w:space="0" w:color="auto"/>
              <w:bottom w:val="single" w:sz="4" w:space="0" w:color="auto"/>
              <w:right w:val="single" w:sz="4" w:space="0" w:color="auto"/>
            </w:tcBorders>
          </w:tcPr>
          <w:p w14:paraId="6D62B5F5" w14:textId="77777777" w:rsidR="00E96B20" w:rsidRPr="00AF6C02" w:rsidRDefault="00E96B20" w:rsidP="00912F6D">
            <w:pPr>
              <w:jc w:val="center"/>
              <w:rPr>
                <w:rFonts w:ascii="Times New Roman" w:hAnsi="Times New Roman" w:cs="Times New Roman"/>
                <w:bCs/>
                <w:i/>
                <w:sz w:val="24"/>
                <w:szCs w:val="24"/>
              </w:rPr>
            </w:pPr>
            <w:r w:rsidRPr="00AF6C02">
              <w:rPr>
                <w:rFonts w:ascii="Times New Roman" w:hAnsi="Times New Roman" w:cs="Times New Roman"/>
                <w:bCs/>
                <w:i/>
                <w:sz w:val="24"/>
                <w:szCs w:val="24"/>
              </w:rPr>
              <w:t>-</w:t>
            </w:r>
          </w:p>
        </w:tc>
      </w:tr>
      <w:tr w:rsidR="00E96B20" w:rsidRPr="00AF6C02" w14:paraId="62F87E2C" w14:textId="77777777" w:rsidTr="00E96B20">
        <w:tc>
          <w:tcPr>
            <w:tcW w:w="850" w:type="dxa"/>
            <w:tcBorders>
              <w:left w:val="single" w:sz="4" w:space="0" w:color="auto"/>
              <w:bottom w:val="single" w:sz="4" w:space="0" w:color="auto"/>
              <w:right w:val="single" w:sz="4" w:space="0" w:color="auto"/>
            </w:tcBorders>
          </w:tcPr>
          <w:p w14:paraId="270E2201" w14:textId="77777777" w:rsidR="00E96B20" w:rsidRPr="00AF6C02" w:rsidRDefault="00E96B20" w:rsidP="00912F6D">
            <w:pPr>
              <w:rPr>
                <w:rFonts w:ascii="Times New Roman" w:hAnsi="Times New Roman" w:cs="Times New Roman"/>
                <w:bCs/>
                <w:sz w:val="24"/>
                <w:szCs w:val="24"/>
              </w:rPr>
            </w:pPr>
            <w:r>
              <w:rPr>
                <w:rFonts w:ascii="Times New Roman" w:hAnsi="Times New Roman" w:cs="Times New Roman"/>
                <w:bCs/>
                <w:sz w:val="24"/>
                <w:szCs w:val="24"/>
              </w:rPr>
              <w:t>ОК.02</w:t>
            </w:r>
          </w:p>
        </w:tc>
        <w:tc>
          <w:tcPr>
            <w:tcW w:w="3681" w:type="dxa"/>
            <w:tcBorders>
              <w:left w:val="single" w:sz="4" w:space="0" w:color="auto"/>
              <w:bottom w:val="single" w:sz="4" w:space="0" w:color="auto"/>
              <w:right w:val="single" w:sz="4" w:space="0" w:color="auto"/>
            </w:tcBorders>
          </w:tcPr>
          <w:p w14:paraId="643B4E36" w14:textId="77777777" w:rsidR="00E96B20" w:rsidRPr="00AF6C02" w:rsidRDefault="00E96B20" w:rsidP="00912F6D">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w:t>
            </w:r>
            <w:r w:rsidRPr="007341D7">
              <w:rPr>
                <w:rFonts w:ascii="Times New Roman" w:hAnsi="Times New Roman"/>
                <w:iCs/>
                <w:sz w:val="24"/>
                <w:szCs w:val="24"/>
              </w:rPr>
              <w:lastRenderedPageBreak/>
              <w:t xml:space="preserve">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2346341" w14:textId="77777777" w:rsidR="00E96B20" w:rsidRPr="00AF6C02" w:rsidRDefault="00E96B20" w:rsidP="00912F6D">
            <w:pPr>
              <w:rPr>
                <w:rFonts w:ascii="Times New Roman" w:hAnsi="Times New Roman" w:cs="Times New Roman"/>
                <w:bCs/>
                <w:i/>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w:t>
            </w:r>
            <w:r w:rsidRPr="007341D7">
              <w:rPr>
                <w:rFonts w:ascii="Times New Roman" w:hAnsi="Times New Roman"/>
                <w:iCs/>
                <w:sz w:val="24"/>
                <w:szCs w:val="24"/>
              </w:rPr>
              <w:lastRenderedPageBreak/>
              <w:t xml:space="preserve">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249" w:type="dxa"/>
            <w:tcBorders>
              <w:top w:val="single" w:sz="4" w:space="0" w:color="auto"/>
              <w:left w:val="single" w:sz="4" w:space="0" w:color="auto"/>
              <w:bottom w:val="single" w:sz="4" w:space="0" w:color="auto"/>
              <w:right w:val="single" w:sz="4" w:space="0" w:color="auto"/>
            </w:tcBorders>
          </w:tcPr>
          <w:p w14:paraId="3ED09532" w14:textId="77777777" w:rsidR="00E96B20" w:rsidRPr="00AF6C02" w:rsidRDefault="00E96B20" w:rsidP="00912F6D">
            <w:pPr>
              <w:jc w:val="center"/>
              <w:rPr>
                <w:rFonts w:ascii="Times New Roman" w:hAnsi="Times New Roman" w:cs="Times New Roman"/>
                <w:bCs/>
                <w:i/>
                <w:sz w:val="24"/>
                <w:szCs w:val="24"/>
              </w:rPr>
            </w:pPr>
            <w:r w:rsidRPr="00AF6C02">
              <w:rPr>
                <w:rFonts w:ascii="Times New Roman" w:hAnsi="Times New Roman" w:cs="Times New Roman"/>
                <w:bCs/>
                <w:i/>
                <w:sz w:val="24"/>
                <w:szCs w:val="24"/>
              </w:rPr>
              <w:lastRenderedPageBreak/>
              <w:t>-</w:t>
            </w:r>
          </w:p>
        </w:tc>
      </w:tr>
      <w:tr w:rsidR="00E96B20" w:rsidRPr="00AF6C02" w14:paraId="560BAA42" w14:textId="77777777" w:rsidTr="00E96B20">
        <w:tc>
          <w:tcPr>
            <w:tcW w:w="850" w:type="dxa"/>
            <w:tcBorders>
              <w:left w:val="single" w:sz="4" w:space="0" w:color="auto"/>
              <w:bottom w:val="single" w:sz="4" w:space="0" w:color="auto"/>
              <w:right w:val="single" w:sz="4" w:space="0" w:color="auto"/>
            </w:tcBorders>
          </w:tcPr>
          <w:p w14:paraId="720D441C" w14:textId="77777777" w:rsidR="00E96B20" w:rsidRPr="00AF6C02" w:rsidRDefault="00E96B20" w:rsidP="00912F6D">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3681" w:type="dxa"/>
            <w:tcBorders>
              <w:left w:val="single" w:sz="4" w:space="0" w:color="auto"/>
              <w:bottom w:val="single" w:sz="4" w:space="0" w:color="auto"/>
              <w:right w:val="single" w:sz="4" w:space="0" w:color="auto"/>
            </w:tcBorders>
          </w:tcPr>
          <w:p w14:paraId="01FAD61E" w14:textId="77777777" w:rsidR="00E96B20" w:rsidRPr="00AF6C02" w:rsidRDefault="00E96B20" w:rsidP="00912F6D">
            <w:pPr>
              <w:rPr>
                <w:rFonts w:ascii="Times New Roman" w:hAnsi="Times New Roman" w:cs="Times New Roman"/>
                <w:bCs/>
                <w:i/>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EF4FEC4" w14:textId="77777777" w:rsidR="00E96B20" w:rsidRPr="00AF6C02" w:rsidRDefault="00E96B20" w:rsidP="00912F6D">
            <w:pPr>
              <w:rPr>
                <w:rFonts w:ascii="Times New Roman" w:hAnsi="Times New Roman" w:cs="Times New Roman"/>
                <w:bCs/>
                <w:i/>
                <w:sz w:val="24"/>
                <w:szCs w:val="24"/>
              </w:rPr>
            </w:pPr>
            <w:r w:rsidRPr="007341D7">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249" w:type="dxa"/>
            <w:tcBorders>
              <w:top w:val="single" w:sz="4" w:space="0" w:color="auto"/>
              <w:left w:val="single" w:sz="4" w:space="0" w:color="auto"/>
              <w:bottom w:val="single" w:sz="4" w:space="0" w:color="auto"/>
              <w:right w:val="single" w:sz="4" w:space="0" w:color="auto"/>
            </w:tcBorders>
          </w:tcPr>
          <w:p w14:paraId="67DE4BB7" w14:textId="77777777" w:rsidR="00E96B20" w:rsidRPr="00AF6C02" w:rsidRDefault="00E96B20" w:rsidP="00912F6D">
            <w:pPr>
              <w:jc w:val="center"/>
              <w:rPr>
                <w:rFonts w:ascii="Times New Roman" w:hAnsi="Times New Roman" w:cs="Times New Roman"/>
                <w:bCs/>
                <w:i/>
                <w:sz w:val="24"/>
                <w:szCs w:val="24"/>
              </w:rPr>
            </w:pPr>
          </w:p>
        </w:tc>
      </w:tr>
      <w:tr w:rsidR="00E96B20" w:rsidRPr="00AF6C02" w14:paraId="589972CB" w14:textId="77777777" w:rsidTr="00E96B20">
        <w:tc>
          <w:tcPr>
            <w:tcW w:w="850" w:type="dxa"/>
            <w:tcBorders>
              <w:left w:val="single" w:sz="4" w:space="0" w:color="auto"/>
              <w:bottom w:val="single" w:sz="4" w:space="0" w:color="auto"/>
              <w:right w:val="single" w:sz="4" w:space="0" w:color="auto"/>
            </w:tcBorders>
          </w:tcPr>
          <w:p w14:paraId="188F8CB5" w14:textId="77777777" w:rsidR="00E96B20" w:rsidRPr="00AF6C02" w:rsidRDefault="00E96B20" w:rsidP="00912F6D">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3681" w:type="dxa"/>
            <w:tcBorders>
              <w:left w:val="single" w:sz="4" w:space="0" w:color="auto"/>
              <w:bottom w:val="single" w:sz="4" w:space="0" w:color="auto"/>
              <w:right w:val="single" w:sz="4" w:space="0" w:color="auto"/>
            </w:tcBorders>
          </w:tcPr>
          <w:p w14:paraId="5615B05A" w14:textId="77777777" w:rsidR="00E96B20" w:rsidRPr="00AF6C02" w:rsidRDefault="00E96B20" w:rsidP="00912F6D">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91B5A2B" w14:textId="77777777" w:rsidR="00E96B20" w:rsidRPr="00AF6C02" w:rsidRDefault="00E96B20" w:rsidP="00912F6D">
            <w:pPr>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249" w:type="dxa"/>
            <w:tcBorders>
              <w:top w:val="single" w:sz="4" w:space="0" w:color="auto"/>
              <w:left w:val="single" w:sz="4" w:space="0" w:color="auto"/>
              <w:bottom w:val="single" w:sz="4" w:space="0" w:color="auto"/>
              <w:right w:val="single" w:sz="4" w:space="0" w:color="auto"/>
            </w:tcBorders>
          </w:tcPr>
          <w:p w14:paraId="495EE58F" w14:textId="77777777" w:rsidR="00E96B20" w:rsidRPr="00AF6C02" w:rsidRDefault="00E96B20" w:rsidP="00912F6D">
            <w:pPr>
              <w:jc w:val="center"/>
              <w:rPr>
                <w:rFonts w:ascii="Times New Roman" w:hAnsi="Times New Roman" w:cs="Times New Roman"/>
                <w:bCs/>
                <w:i/>
                <w:sz w:val="24"/>
                <w:szCs w:val="24"/>
              </w:rPr>
            </w:pPr>
          </w:p>
        </w:tc>
      </w:tr>
      <w:tr w:rsidR="00E96B20" w:rsidRPr="00AF6C02" w14:paraId="0861DD32" w14:textId="77777777" w:rsidTr="00E96B20">
        <w:tc>
          <w:tcPr>
            <w:tcW w:w="850" w:type="dxa"/>
            <w:tcBorders>
              <w:left w:val="single" w:sz="4" w:space="0" w:color="auto"/>
              <w:bottom w:val="single" w:sz="4" w:space="0" w:color="auto"/>
              <w:right w:val="single" w:sz="4" w:space="0" w:color="auto"/>
            </w:tcBorders>
          </w:tcPr>
          <w:p w14:paraId="11D5B967" w14:textId="77777777" w:rsidR="00E96B20" w:rsidRPr="00AF6C02" w:rsidRDefault="00E96B20" w:rsidP="00912F6D">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7</w:t>
            </w:r>
          </w:p>
        </w:tc>
        <w:tc>
          <w:tcPr>
            <w:tcW w:w="3681" w:type="dxa"/>
            <w:tcBorders>
              <w:left w:val="single" w:sz="4" w:space="0" w:color="auto"/>
              <w:bottom w:val="single" w:sz="4" w:space="0" w:color="auto"/>
              <w:right w:val="single" w:sz="4" w:space="0" w:color="auto"/>
            </w:tcBorders>
          </w:tcPr>
          <w:p w14:paraId="4F366E39" w14:textId="77777777" w:rsidR="00E96B20" w:rsidRPr="000272A5" w:rsidRDefault="00E96B20" w:rsidP="00912F6D">
            <w:pPr>
              <w:rPr>
                <w:rFonts w:ascii="Times New Roman" w:eastAsia="Segoe UI" w:hAnsi="Times New Roman"/>
                <w:iCs/>
                <w:sz w:val="24"/>
                <w:szCs w:val="24"/>
              </w:rPr>
            </w:pPr>
            <w:r w:rsidRPr="000272A5">
              <w:rPr>
                <w:rFonts w:ascii="Times New Roman" w:eastAsia="Segoe UI" w:hAnsi="Times New Roman"/>
                <w:bCs/>
                <w:sz w:val="24"/>
                <w:szCs w:val="24"/>
              </w:rPr>
              <w:t xml:space="preserve">соблюдать нормы экологической безопасности; </w:t>
            </w:r>
          </w:p>
          <w:p w14:paraId="762F5752" w14:textId="77777777" w:rsidR="00E96B20" w:rsidRPr="000272A5" w:rsidRDefault="00E96B20" w:rsidP="00912F6D">
            <w:pPr>
              <w:rPr>
                <w:rFonts w:ascii="Times New Roman" w:eastAsia="Segoe UI" w:hAnsi="Times New Roman"/>
                <w:iCs/>
                <w:sz w:val="24"/>
                <w:szCs w:val="24"/>
              </w:rPr>
            </w:pPr>
            <w:r w:rsidRPr="000272A5">
              <w:rPr>
                <w:rFonts w:ascii="Times New Roman" w:eastAsia="Segoe UI" w:hAnsi="Times New Roman"/>
                <w:bCs/>
                <w:sz w:val="24"/>
                <w:szCs w:val="24"/>
              </w:rPr>
              <w:t xml:space="preserve">определять направления ресурсосбережения </w:t>
            </w:r>
            <w:r w:rsidRPr="000272A5">
              <w:rPr>
                <w:rFonts w:ascii="Times New Roman" w:eastAsia="Segoe UI" w:hAnsi="Times New Roman"/>
                <w:bCs/>
                <w:sz w:val="24"/>
                <w:szCs w:val="24"/>
              </w:rPr>
              <w:br/>
            </w:r>
            <w:r w:rsidRPr="000272A5">
              <w:rPr>
                <w:rFonts w:ascii="Times New Roman" w:eastAsia="Segoe UI" w:hAnsi="Times New Roman"/>
                <w:bCs/>
                <w:sz w:val="24"/>
                <w:szCs w:val="24"/>
              </w:rPr>
              <w:lastRenderedPageBreak/>
              <w:t xml:space="preserve">в рамках профессиональной деятельности </w:t>
            </w:r>
            <w:r w:rsidRPr="000272A5">
              <w:rPr>
                <w:rFonts w:ascii="Times New Roman" w:eastAsia="Segoe UI" w:hAnsi="Times New Roman"/>
                <w:bCs/>
                <w:sz w:val="24"/>
                <w:szCs w:val="24"/>
              </w:rPr>
              <w:br/>
              <w:t>по профессии,</w:t>
            </w:r>
            <w:r w:rsidRPr="000272A5">
              <w:rPr>
                <w:rFonts w:ascii="Times New Roman" w:eastAsia="Segoe UI" w:hAnsi="Times New Roman"/>
                <w:sz w:val="24"/>
                <w:szCs w:val="24"/>
              </w:rPr>
              <w:t xml:space="preserve"> </w:t>
            </w:r>
            <w:r w:rsidRPr="000272A5">
              <w:rPr>
                <w:rFonts w:ascii="Times New Roman" w:eastAsia="Segoe UI" w:hAnsi="Times New Roman"/>
                <w:bCs/>
                <w:sz w:val="24"/>
                <w:szCs w:val="24"/>
              </w:rPr>
              <w:t>осуществлять работу с соблюдением принципов бережливого производства</w:t>
            </w:r>
          </w:p>
          <w:p w14:paraId="1135E418" w14:textId="77777777" w:rsidR="00E96B20" w:rsidRPr="00AF6C02" w:rsidRDefault="00E96B20" w:rsidP="00912F6D">
            <w:pPr>
              <w:rPr>
                <w:rFonts w:ascii="Times New Roman" w:hAnsi="Times New Roman" w:cs="Times New Roman"/>
                <w:bCs/>
                <w:i/>
                <w:sz w:val="24"/>
                <w:szCs w:val="24"/>
              </w:rPr>
            </w:pPr>
            <w:r w:rsidRPr="000272A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B7C3792" w14:textId="77777777" w:rsidR="00E96B20" w:rsidRPr="000272A5" w:rsidRDefault="00E96B20" w:rsidP="00912F6D">
            <w:pPr>
              <w:rPr>
                <w:rFonts w:ascii="Times New Roman" w:hAnsi="Times New Roman" w:cs="Times New Roman"/>
                <w:b/>
                <w:sz w:val="24"/>
                <w:szCs w:val="24"/>
              </w:rPr>
            </w:pPr>
            <w:r w:rsidRPr="000272A5">
              <w:rPr>
                <w:rFonts w:ascii="Times New Roman" w:eastAsia="Segoe UI" w:hAnsi="Times New Roman"/>
                <w:bCs/>
                <w:iCs/>
                <w:sz w:val="24"/>
                <w:szCs w:val="24"/>
              </w:rPr>
              <w:lastRenderedPageBreak/>
              <w:t>правила экологической безопасности при ведении профессиональной деятельности</w:t>
            </w:r>
          </w:p>
          <w:p w14:paraId="476CC77C" w14:textId="77777777" w:rsidR="00E96B20" w:rsidRPr="000272A5" w:rsidRDefault="00E96B20" w:rsidP="00912F6D">
            <w:pPr>
              <w:rPr>
                <w:rFonts w:ascii="Times New Roman" w:hAnsi="Times New Roman" w:cs="Times New Roman"/>
                <w:b/>
                <w:sz w:val="24"/>
                <w:szCs w:val="24"/>
              </w:rPr>
            </w:pPr>
            <w:r w:rsidRPr="000272A5">
              <w:rPr>
                <w:rFonts w:ascii="Times New Roman" w:eastAsia="Segoe UI" w:hAnsi="Times New Roman"/>
                <w:bCs/>
                <w:iCs/>
                <w:sz w:val="24"/>
                <w:szCs w:val="24"/>
              </w:rPr>
              <w:lastRenderedPageBreak/>
              <w:t xml:space="preserve">основные ресурсы, задействованные </w:t>
            </w:r>
            <w:r w:rsidRPr="000272A5">
              <w:rPr>
                <w:rFonts w:ascii="Times New Roman" w:eastAsia="Segoe UI" w:hAnsi="Times New Roman"/>
                <w:bCs/>
                <w:iCs/>
                <w:sz w:val="24"/>
                <w:szCs w:val="24"/>
              </w:rPr>
              <w:br/>
              <w:t>в профессиональной деятельности</w:t>
            </w:r>
          </w:p>
          <w:p w14:paraId="332DCC05" w14:textId="77777777" w:rsidR="00E96B20" w:rsidRPr="000272A5" w:rsidRDefault="00E96B20" w:rsidP="00912F6D">
            <w:pPr>
              <w:rPr>
                <w:rFonts w:ascii="Times New Roman" w:hAnsi="Times New Roman" w:cs="Times New Roman"/>
                <w:b/>
                <w:sz w:val="24"/>
                <w:szCs w:val="24"/>
              </w:rPr>
            </w:pPr>
            <w:r w:rsidRPr="000272A5">
              <w:rPr>
                <w:rFonts w:ascii="Times New Roman" w:eastAsia="Segoe UI" w:hAnsi="Times New Roman"/>
                <w:bCs/>
                <w:iCs/>
                <w:sz w:val="24"/>
                <w:szCs w:val="24"/>
              </w:rPr>
              <w:t>пути обеспечения ресурсосбережения</w:t>
            </w:r>
          </w:p>
          <w:p w14:paraId="7EF8ABD6" w14:textId="77777777" w:rsidR="00E96B20" w:rsidRPr="000272A5" w:rsidRDefault="00E96B20" w:rsidP="00912F6D">
            <w:pPr>
              <w:rPr>
                <w:rFonts w:ascii="Times New Roman" w:eastAsia="Segoe UI" w:hAnsi="Times New Roman"/>
                <w:bCs/>
                <w:sz w:val="24"/>
                <w:szCs w:val="24"/>
              </w:rPr>
            </w:pPr>
            <w:r w:rsidRPr="000272A5">
              <w:rPr>
                <w:rFonts w:ascii="Times New Roman" w:eastAsia="Segoe UI" w:hAnsi="Times New Roman"/>
                <w:bCs/>
                <w:iCs/>
                <w:sz w:val="24"/>
                <w:szCs w:val="24"/>
              </w:rPr>
              <w:t>принципы бережливого производства</w:t>
            </w:r>
          </w:p>
          <w:p w14:paraId="24E530A6" w14:textId="77777777" w:rsidR="00E96B20" w:rsidRPr="00AF6C02" w:rsidRDefault="00E96B20" w:rsidP="00912F6D">
            <w:pPr>
              <w:rPr>
                <w:rFonts w:ascii="Times New Roman" w:hAnsi="Times New Roman" w:cs="Times New Roman"/>
                <w:bCs/>
                <w:i/>
                <w:sz w:val="24"/>
                <w:szCs w:val="24"/>
              </w:rPr>
            </w:pPr>
            <w:r w:rsidRPr="000272A5">
              <w:rPr>
                <w:rFonts w:ascii="Times New Roman" w:eastAsia="Segoe UI" w:hAnsi="Times New Roman"/>
                <w:bCs/>
                <w:iCs/>
                <w:sz w:val="24"/>
                <w:szCs w:val="24"/>
              </w:rPr>
              <w:t>основные направления изменения климатических условий региона</w:t>
            </w:r>
          </w:p>
        </w:tc>
        <w:tc>
          <w:tcPr>
            <w:tcW w:w="2249" w:type="dxa"/>
            <w:tcBorders>
              <w:top w:val="single" w:sz="4" w:space="0" w:color="auto"/>
              <w:left w:val="single" w:sz="4" w:space="0" w:color="auto"/>
              <w:bottom w:val="single" w:sz="4" w:space="0" w:color="auto"/>
              <w:right w:val="single" w:sz="4" w:space="0" w:color="auto"/>
            </w:tcBorders>
          </w:tcPr>
          <w:p w14:paraId="0788062F" w14:textId="77777777" w:rsidR="00E96B20" w:rsidRPr="00AF6C02" w:rsidRDefault="00E96B20" w:rsidP="00912F6D">
            <w:pPr>
              <w:jc w:val="center"/>
              <w:rPr>
                <w:rFonts w:ascii="Times New Roman" w:hAnsi="Times New Roman" w:cs="Times New Roman"/>
                <w:bCs/>
                <w:i/>
                <w:sz w:val="24"/>
                <w:szCs w:val="24"/>
              </w:rPr>
            </w:pPr>
          </w:p>
        </w:tc>
      </w:tr>
      <w:tr w:rsidR="00E96B20" w:rsidRPr="00AF6C02" w14:paraId="24ADEBDF" w14:textId="77777777" w:rsidTr="00E96B20">
        <w:tc>
          <w:tcPr>
            <w:tcW w:w="850" w:type="dxa"/>
            <w:tcBorders>
              <w:left w:val="single" w:sz="4" w:space="0" w:color="auto"/>
              <w:bottom w:val="single" w:sz="4" w:space="0" w:color="auto"/>
              <w:right w:val="single" w:sz="4" w:space="0" w:color="auto"/>
            </w:tcBorders>
          </w:tcPr>
          <w:p w14:paraId="2D6F6968" w14:textId="77777777" w:rsidR="00E96B20" w:rsidRPr="00AF6C02" w:rsidRDefault="00E96B20" w:rsidP="00912F6D">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3681" w:type="dxa"/>
            <w:tcBorders>
              <w:left w:val="single" w:sz="4" w:space="0" w:color="auto"/>
              <w:bottom w:val="single" w:sz="4" w:space="0" w:color="auto"/>
              <w:right w:val="single" w:sz="4" w:space="0" w:color="auto"/>
            </w:tcBorders>
          </w:tcPr>
          <w:p w14:paraId="262B94FF" w14:textId="77777777" w:rsidR="00E96B20" w:rsidRPr="00AF6C02" w:rsidRDefault="00E96B20" w:rsidP="00912F6D">
            <w:pPr>
              <w:rPr>
                <w:rFonts w:ascii="Times New Roman" w:hAnsi="Times New Roman" w:cs="Times New Roman"/>
                <w:bCs/>
                <w:i/>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0FFC8C9" w14:textId="77777777" w:rsidR="00E96B20" w:rsidRPr="00AF6C02" w:rsidRDefault="00E96B20" w:rsidP="00912F6D">
            <w:pPr>
              <w:rPr>
                <w:rFonts w:ascii="Times New Roman" w:hAnsi="Times New Roman" w:cs="Times New Roman"/>
                <w:bCs/>
                <w:i/>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249" w:type="dxa"/>
            <w:tcBorders>
              <w:top w:val="single" w:sz="4" w:space="0" w:color="auto"/>
              <w:left w:val="single" w:sz="4" w:space="0" w:color="auto"/>
              <w:bottom w:val="single" w:sz="4" w:space="0" w:color="auto"/>
              <w:right w:val="single" w:sz="4" w:space="0" w:color="auto"/>
            </w:tcBorders>
          </w:tcPr>
          <w:p w14:paraId="1FC6B22B" w14:textId="77777777" w:rsidR="00E96B20" w:rsidRPr="00AF6C02" w:rsidRDefault="00E96B20" w:rsidP="00912F6D">
            <w:pPr>
              <w:jc w:val="center"/>
              <w:rPr>
                <w:rFonts w:ascii="Times New Roman" w:hAnsi="Times New Roman" w:cs="Times New Roman"/>
                <w:bCs/>
                <w:i/>
                <w:sz w:val="24"/>
                <w:szCs w:val="24"/>
              </w:rPr>
            </w:pPr>
          </w:p>
        </w:tc>
      </w:tr>
      <w:tr w:rsidR="00E96B20" w:rsidRPr="00AF6C02" w14:paraId="01BD7D0E" w14:textId="77777777" w:rsidTr="00E96B20">
        <w:tc>
          <w:tcPr>
            <w:tcW w:w="850" w:type="dxa"/>
            <w:tcBorders>
              <w:top w:val="single" w:sz="4" w:space="0" w:color="auto"/>
              <w:left w:val="single" w:sz="4" w:space="0" w:color="auto"/>
              <w:right w:val="single" w:sz="4" w:space="0" w:color="auto"/>
            </w:tcBorders>
          </w:tcPr>
          <w:p w14:paraId="3F3E9218" w14:textId="7AF04EAB" w:rsidR="00E96B20" w:rsidRPr="00AF6C02" w:rsidRDefault="00E96B20" w:rsidP="00912F6D">
            <w:pPr>
              <w:ind w:right="-101"/>
              <w:rPr>
                <w:rFonts w:ascii="Times New Roman" w:hAnsi="Times New Roman" w:cs="Times New Roman"/>
                <w:bCs/>
                <w:sz w:val="24"/>
                <w:szCs w:val="24"/>
              </w:rPr>
            </w:pPr>
            <w:r w:rsidRPr="00AF6C02">
              <w:rPr>
                <w:rFonts w:ascii="Times New Roman" w:hAnsi="Times New Roman" w:cs="Times New Roman"/>
                <w:bCs/>
                <w:sz w:val="24"/>
                <w:szCs w:val="24"/>
              </w:rPr>
              <w:t xml:space="preserve">ПК </w:t>
            </w:r>
            <w:r>
              <w:rPr>
                <w:rFonts w:ascii="Times New Roman" w:hAnsi="Times New Roman" w:cs="Times New Roman"/>
                <w:bCs/>
                <w:sz w:val="24"/>
                <w:szCs w:val="24"/>
              </w:rPr>
              <w:t>2</w:t>
            </w:r>
            <w:r w:rsidRPr="00AF6C02">
              <w:rPr>
                <w:rFonts w:ascii="Times New Roman" w:hAnsi="Times New Roman" w:cs="Times New Roman"/>
                <w:bCs/>
                <w:sz w:val="24"/>
                <w:szCs w:val="24"/>
              </w:rPr>
              <w:t>.</w:t>
            </w:r>
            <w:r>
              <w:rPr>
                <w:rFonts w:ascii="Times New Roman" w:hAnsi="Times New Roman" w:cs="Times New Roman"/>
                <w:bCs/>
                <w:sz w:val="24"/>
                <w:szCs w:val="24"/>
              </w:rPr>
              <w:t>1</w:t>
            </w:r>
          </w:p>
        </w:tc>
        <w:tc>
          <w:tcPr>
            <w:tcW w:w="3681" w:type="dxa"/>
            <w:tcBorders>
              <w:top w:val="single" w:sz="4" w:space="0" w:color="auto"/>
              <w:left w:val="single" w:sz="4" w:space="0" w:color="auto"/>
              <w:right w:val="single" w:sz="4" w:space="0" w:color="auto"/>
            </w:tcBorders>
          </w:tcPr>
          <w:p w14:paraId="78167564" w14:textId="77777777" w:rsidR="00E96B20" w:rsidRPr="002E0E69" w:rsidRDefault="00E96B20" w:rsidP="00E96B20">
            <w:pPr>
              <w:rPr>
                <w:rFonts w:ascii="Times New Roman" w:hAnsi="Times New Roman" w:cs="Times New Roman"/>
                <w:bCs/>
                <w:sz w:val="24"/>
                <w:szCs w:val="24"/>
              </w:rPr>
            </w:pPr>
            <w:r w:rsidRPr="002E0E69">
              <w:rPr>
                <w:rFonts w:ascii="Times New Roman" w:hAnsi="Times New Roman" w:cs="Times New Roman"/>
                <w:bCs/>
                <w:sz w:val="24"/>
                <w:szCs w:val="24"/>
              </w:rPr>
              <w:t>определять последовательность и способы монтажа технологического оборудования и контрольно-измерительных приборов;</w:t>
            </w:r>
          </w:p>
          <w:p w14:paraId="10A270A5"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определять последовательность и оптимальные режимы работ по пуску и наладке приборов и систем автоматики в соответствии с заданием и требованиями технической документации;</w:t>
            </w:r>
          </w:p>
          <w:p w14:paraId="42C83266"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bCs/>
                <w:sz w:val="24"/>
                <w:szCs w:val="24"/>
              </w:rPr>
              <w:t xml:space="preserve">применять контрольно-измерительный и поверочный инструмент при ремонте и техническом обслуживании технологического оборудования </w:t>
            </w:r>
            <w:r w:rsidRPr="002E0E69">
              <w:rPr>
                <w:rFonts w:ascii="Times New Roman" w:hAnsi="Times New Roman" w:cs="Times New Roman"/>
                <w:sz w:val="24"/>
                <w:szCs w:val="24"/>
              </w:rPr>
              <w:t>автоматизированных технологических линий по производству продуктов питания;</w:t>
            </w:r>
          </w:p>
          <w:p w14:paraId="3820CD84" w14:textId="15423F56" w:rsidR="00E96B20" w:rsidRPr="00AF6C02" w:rsidRDefault="00E96B20" w:rsidP="00E96B20">
            <w:pPr>
              <w:rPr>
                <w:rFonts w:ascii="Times New Roman" w:hAnsi="Times New Roman" w:cs="Times New Roman"/>
                <w:bCs/>
                <w:sz w:val="24"/>
                <w:szCs w:val="24"/>
              </w:rPr>
            </w:pPr>
            <w:r w:rsidRPr="002E0E69">
              <w:rPr>
                <w:rFonts w:ascii="Times New Roman" w:hAnsi="Times New Roman" w:cs="Times New Roman"/>
                <w:sz w:val="24"/>
                <w:szCs w:val="24"/>
              </w:rPr>
              <w:t xml:space="preserve">производить наладку со снятием характеристик электронных приборов автоматизированных </w:t>
            </w:r>
            <w:r w:rsidRPr="002E0E69">
              <w:rPr>
                <w:rFonts w:ascii="Times New Roman" w:hAnsi="Times New Roman" w:cs="Times New Roman"/>
                <w:sz w:val="24"/>
                <w:szCs w:val="24"/>
              </w:rPr>
              <w:lastRenderedPageBreak/>
              <w:t>технологических линий по производству продуктов питания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2AE3928" w14:textId="77777777" w:rsidR="00E96B20" w:rsidRPr="002E0E69" w:rsidRDefault="00E96B20" w:rsidP="00E96B20">
            <w:pPr>
              <w:rPr>
                <w:rFonts w:ascii="Times New Roman" w:hAnsi="Times New Roman" w:cs="Times New Roman"/>
                <w:sz w:val="24"/>
                <w:szCs w:val="24"/>
              </w:rPr>
            </w:pPr>
            <w:r w:rsidRPr="002E0E69">
              <w:rPr>
                <w:rFonts w:ascii="Times New Roman" w:hAnsi="Times New Roman" w:cs="Times New Roman"/>
                <w:bCs/>
                <w:sz w:val="24"/>
                <w:szCs w:val="24"/>
              </w:rPr>
              <w:lastRenderedPageBreak/>
              <w:t xml:space="preserve">принципы построения </w:t>
            </w:r>
            <w:r w:rsidRPr="002E0E69">
              <w:rPr>
                <w:rFonts w:ascii="Times New Roman" w:hAnsi="Times New Roman" w:cs="Times New Roman"/>
                <w:sz w:val="24"/>
                <w:szCs w:val="24"/>
              </w:rPr>
              <w:t>автоматизированных технологических линий по производству продуктов питания;</w:t>
            </w:r>
          </w:p>
          <w:p w14:paraId="40D366DB"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методы электрической, механической и комплексной наладки электрических блоков и сложных регуляторов автоматизированных технологических линий по производству продуктов питания;</w:t>
            </w:r>
          </w:p>
          <w:p w14:paraId="091DC9A9"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правила оформления сдаточной технической документации;</w:t>
            </w:r>
          </w:p>
          <w:p w14:paraId="56CE13A9"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принципы построения систем управления на базе микропроцессорной техники;</w:t>
            </w:r>
          </w:p>
          <w:p w14:paraId="3AD52E3C"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 xml:space="preserve"> принципиальные схемы программируемых контроллеров автоматизированных технологических линий по </w:t>
            </w:r>
            <w:r w:rsidRPr="002E0E69">
              <w:rPr>
                <w:rFonts w:ascii="Times New Roman" w:hAnsi="Times New Roman" w:cs="Times New Roman"/>
                <w:sz w:val="24"/>
                <w:szCs w:val="24"/>
              </w:rPr>
              <w:lastRenderedPageBreak/>
              <w:t>производству продуктов питания;</w:t>
            </w:r>
          </w:p>
          <w:p w14:paraId="1F5B8698"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 xml:space="preserve"> способы коррекции технологических и тестовых программ автоматизированных технологических линий по производству продуктов питания;</w:t>
            </w:r>
          </w:p>
          <w:p w14:paraId="1547440C"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конструктивные и электрические особенности электронных устройств и блоков автоматизированных технологических линий по производству продуктов питания;</w:t>
            </w:r>
          </w:p>
          <w:p w14:paraId="06A97082" w14:textId="6A0A3721" w:rsidR="00E96B20" w:rsidRPr="00AF6C02" w:rsidRDefault="00E96B20" w:rsidP="00E96B20">
            <w:pPr>
              <w:rPr>
                <w:rFonts w:ascii="Times New Roman" w:hAnsi="Times New Roman" w:cs="Times New Roman"/>
                <w:bCs/>
                <w:i/>
                <w:sz w:val="24"/>
                <w:szCs w:val="24"/>
              </w:rPr>
            </w:pPr>
            <w:r w:rsidRPr="002E0E69">
              <w:rPr>
                <w:rFonts w:ascii="Times New Roman" w:hAnsi="Times New Roman" w:cs="Times New Roman"/>
                <w:sz w:val="24"/>
                <w:szCs w:val="24"/>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c>
          <w:tcPr>
            <w:tcW w:w="2249" w:type="dxa"/>
            <w:tcBorders>
              <w:top w:val="single" w:sz="4" w:space="0" w:color="auto"/>
              <w:left w:val="single" w:sz="4" w:space="0" w:color="auto"/>
              <w:bottom w:val="single" w:sz="4" w:space="0" w:color="auto"/>
              <w:right w:val="single" w:sz="4" w:space="0" w:color="auto"/>
            </w:tcBorders>
          </w:tcPr>
          <w:p w14:paraId="38B515F8" w14:textId="77777777" w:rsidR="002140EF" w:rsidRDefault="002140EF" w:rsidP="002140EF">
            <w:pPr>
              <w:autoSpaceDE w:val="0"/>
              <w:autoSpaceDN w:val="0"/>
              <w:adjustRightInd w:val="0"/>
              <w:rPr>
                <w:rFonts w:ascii="Times New Roman" w:hAnsi="Times New Roman"/>
                <w:sz w:val="24"/>
                <w:szCs w:val="24"/>
              </w:rPr>
            </w:pPr>
            <w:r w:rsidRPr="002E0E69">
              <w:rPr>
                <w:rFonts w:ascii="Times New Roman" w:hAnsi="Times New Roman" w:cs="Times New Roman"/>
                <w:sz w:val="24"/>
                <w:szCs w:val="24"/>
              </w:rPr>
              <w:lastRenderedPageBreak/>
              <w:t>выполнения монтажа контрольно-измерительных приборов и систем автоматики автоматизированных технологических линий по производству продуктов питания</w:t>
            </w:r>
            <w:r>
              <w:rPr>
                <w:rFonts w:ascii="Times New Roman" w:hAnsi="Times New Roman"/>
                <w:sz w:val="24"/>
                <w:szCs w:val="24"/>
              </w:rPr>
              <w:t>;</w:t>
            </w:r>
          </w:p>
          <w:p w14:paraId="208AA3E0" w14:textId="16189726" w:rsidR="00E96B20" w:rsidRPr="00AF6C02" w:rsidRDefault="002140EF" w:rsidP="002140EF">
            <w:pPr>
              <w:rPr>
                <w:rFonts w:ascii="Times New Roman" w:hAnsi="Times New Roman" w:cs="Times New Roman"/>
                <w:bCs/>
                <w:sz w:val="24"/>
                <w:szCs w:val="24"/>
              </w:rPr>
            </w:pPr>
            <w:r w:rsidRPr="002E0E69">
              <w:rPr>
                <w:rFonts w:ascii="Times New Roman" w:hAnsi="Times New Roman"/>
                <w:bCs/>
                <w:sz w:val="24"/>
                <w:szCs w:val="24"/>
              </w:rPr>
              <w:t xml:space="preserve">выполнения наладки и технического обслуживания контрольно-измерительных приборов и систем автоматики автоматизированных технологических </w:t>
            </w:r>
            <w:r w:rsidRPr="002E0E69">
              <w:rPr>
                <w:rFonts w:ascii="Times New Roman" w:hAnsi="Times New Roman"/>
                <w:bCs/>
                <w:sz w:val="24"/>
                <w:szCs w:val="24"/>
              </w:rPr>
              <w:lastRenderedPageBreak/>
              <w:t>линий по производству продуктов питания</w:t>
            </w:r>
          </w:p>
        </w:tc>
      </w:tr>
      <w:tr w:rsidR="00E96B20" w:rsidRPr="00AF6C02" w14:paraId="3B2356F8" w14:textId="77777777" w:rsidTr="00E96B20">
        <w:trPr>
          <w:trHeight w:val="327"/>
        </w:trPr>
        <w:tc>
          <w:tcPr>
            <w:tcW w:w="850" w:type="dxa"/>
            <w:tcBorders>
              <w:left w:val="single" w:sz="4" w:space="0" w:color="auto"/>
              <w:bottom w:val="single" w:sz="4" w:space="0" w:color="auto"/>
              <w:right w:val="single" w:sz="4" w:space="0" w:color="auto"/>
            </w:tcBorders>
          </w:tcPr>
          <w:p w14:paraId="5D7329CC" w14:textId="53F9D8EF" w:rsidR="00E96B20" w:rsidRPr="00AF6C02" w:rsidRDefault="00E96B20" w:rsidP="00912F6D">
            <w:pPr>
              <w:ind w:right="-101"/>
              <w:rPr>
                <w:rFonts w:ascii="Times New Roman" w:hAnsi="Times New Roman" w:cs="Times New Roman"/>
                <w:bCs/>
                <w:sz w:val="24"/>
                <w:szCs w:val="24"/>
              </w:rPr>
            </w:pPr>
            <w:r w:rsidRPr="00AF6C0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AF6C02">
              <w:rPr>
                <w:rFonts w:ascii="Times New Roman" w:hAnsi="Times New Roman" w:cs="Times New Roman"/>
                <w:bCs/>
                <w:sz w:val="24"/>
                <w:szCs w:val="24"/>
              </w:rPr>
              <w:t>.</w:t>
            </w:r>
            <w:r>
              <w:rPr>
                <w:rFonts w:ascii="Times New Roman" w:hAnsi="Times New Roman" w:cs="Times New Roman"/>
                <w:bCs/>
                <w:sz w:val="24"/>
                <w:szCs w:val="24"/>
              </w:rPr>
              <w:t>2</w:t>
            </w:r>
          </w:p>
        </w:tc>
        <w:tc>
          <w:tcPr>
            <w:tcW w:w="3681" w:type="dxa"/>
            <w:tcBorders>
              <w:left w:val="single" w:sz="4" w:space="0" w:color="auto"/>
              <w:bottom w:val="single" w:sz="4" w:space="0" w:color="auto"/>
              <w:right w:val="single" w:sz="4" w:space="0" w:color="auto"/>
            </w:tcBorders>
          </w:tcPr>
          <w:p w14:paraId="28594E92" w14:textId="77777777" w:rsidR="00E96B20" w:rsidRPr="002E0E69" w:rsidRDefault="00E96B20" w:rsidP="00E96B20">
            <w:pPr>
              <w:rPr>
                <w:rFonts w:ascii="Times New Roman" w:hAnsi="Times New Roman" w:cs="Times New Roman"/>
                <w:bCs/>
                <w:sz w:val="24"/>
                <w:szCs w:val="24"/>
              </w:rPr>
            </w:pPr>
            <w:r w:rsidRPr="002E0E69">
              <w:rPr>
                <w:rFonts w:ascii="Times New Roman" w:hAnsi="Times New Roman" w:cs="Times New Roman"/>
                <w:bCs/>
                <w:sz w:val="24"/>
                <w:szCs w:val="24"/>
              </w:rPr>
              <w:t>определять последовательность и способы монтажа технологического оборудования и контрольно-измерительных приборов;</w:t>
            </w:r>
          </w:p>
          <w:p w14:paraId="0527F622"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осуществлять контроль и анализ функционирования систем автоматики автоматизированных технологических линий по производству продуктов питания;</w:t>
            </w:r>
          </w:p>
          <w:p w14:paraId="691A2794"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диагностировать приборы и средства автоматизации автоматизированных технологических линий по производству продуктов питания;</w:t>
            </w:r>
          </w:p>
          <w:p w14:paraId="2B6D3F92"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производить регулирование оборудования и механизмов автоматической линии в процессе работы автоматизированных технологических линий по производству продуктов питания;</w:t>
            </w:r>
          </w:p>
          <w:p w14:paraId="192C7F9C"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производить наладку и регулировку манипуляторов (роботов) с программным управлением;</w:t>
            </w:r>
          </w:p>
          <w:p w14:paraId="5B2846A8"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 xml:space="preserve">производить наладку приборов и </w:t>
            </w:r>
            <w:r w:rsidRPr="002E0E69">
              <w:rPr>
                <w:rFonts w:ascii="Times New Roman" w:hAnsi="Times New Roman" w:cs="Times New Roman"/>
                <w:sz w:val="24"/>
                <w:szCs w:val="24"/>
              </w:rPr>
              <w:lastRenderedPageBreak/>
              <w:t>установок автоматического регулирования средней сложности с суммирующим механизмом и дистанционной передачей показаний;</w:t>
            </w:r>
          </w:p>
          <w:p w14:paraId="332B83B5"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выполнять проверку электрических параметров регулируемой аппаратуры с применением всевозможных контрольно-измерительных приборов;</w:t>
            </w:r>
          </w:p>
          <w:p w14:paraId="27688714"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выполнять анализ, систематизацию отказов в работе технологического оборудования и разработку рекомендаций для их устранения;</w:t>
            </w:r>
          </w:p>
          <w:p w14:paraId="7012D950"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выполнять диагностирование электронных узлов и модулей с точностью до электронного элемента в составе оборудования автоматизированных технологических линий по производству продуктов питания;</w:t>
            </w:r>
          </w:p>
          <w:p w14:paraId="1E27C41B"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осуществлять разборку и ремонт устройств и узлов с заменой отказавших электронных элементов автоматизированных технологических линий по производству продуктов питания;</w:t>
            </w:r>
          </w:p>
          <w:p w14:paraId="20AA8C3A" w14:textId="769B04F7" w:rsidR="00E96B20" w:rsidRPr="00AF6C02" w:rsidRDefault="00E96B20" w:rsidP="00E96B20">
            <w:pPr>
              <w:rPr>
                <w:rFonts w:ascii="Times New Roman" w:hAnsi="Times New Roman" w:cs="Times New Roman"/>
                <w:bCs/>
                <w:sz w:val="24"/>
                <w:szCs w:val="24"/>
              </w:rPr>
            </w:pPr>
            <w:r w:rsidRPr="002E0E69">
              <w:rPr>
                <w:rFonts w:ascii="Times New Roman" w:hAnsi="Times New Roman" w:cs="Times New Roman"/>
                <w:sz w:val="24"/>
                <w:szCs w:val="24"/>
              </w:rPr>
              <w:t>производить регулирование, наладку и проверку в автономном и рабочем режимах электронных устройств управления автоматизированных технологических линий по производству продуктов питания.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ED5DA37" w14:textId="77777777" w:rsidR="00E96B20" w:rsidRPr="002E0E69" w:rsidRDefault="00E96B20" w:rsidP="00E96B20">
            <w:pPr>
              <w:rPr>
                <w:rFonts w:ascii="Times New Roman" w:hAnsi="Times New Roman" w:cs="Times New Roman"/>
                <w:bCs/>
                <w:sz w:val="24"/>
                <w:szCs w:val="24"/>
              </w:rPr>
            </w:pPr>
            <w:r w:rsidRPr="002E0E69">
              <w:rPr>
                <w:rFonts w:ascii="Times New Roman" w:hAnsi="Times New Roman" w:cs="Times New Roman"/>
                <w:bCs/>
                <w:sz w:val="24"/>
                <w:szCs w:val="24"/>
              </w:rPr>
              <w:lastRenderedPageBreak/>
              <w:t xml:space="preserve">принципы построения </w:t>
            </w:r>
            <w:r w:rsidRPr="002E0E69">
              <w:rPr>
                <w:rFonts w:ascii="Times New Roman" w:hAnsi="Times New Roman" w:cs="Times New Roman"/>
                <w:sz w:val="24"/>
                <w:szCs w:val="24"/>
              </w:rPr>
              <w:t>автоматизированных технологических линий по производству продуктов питания</w:t>
            </w:r>
            <w:r w:rsidRPr="002E0E69">
              <w:rPr>
                <w:rFonts w:ascii="Times New Roman" w:hAnsi="Times New Roman" w:cs="Times New Roman"/>
                <w:bCs/>
                <w:sz w:val="24"/>
                <w:szCs w:val="24"/>
              </w:rPr>
              <w:t>.</w:t>
            </w:r>
          </w:p>
          <w:p w14:paraId="2D2152D0"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bCs/>
                <w:sz w:val="24"/>
                <w:szCs w:val="24"/>
              </w:rPr>
              <w:t>методику и правила в</w:t>
            </w:r>
            <w:r w:rsidRPr="002E0E69">
              <w:rPr>
                <w:rFonts w:ascii="Times New Roman" w:hAnsi="Times New Roman" w:cs="Times New Roman"/>
                <w:sz w:val="24"/>
                <w:szCs w:val="24"/>
              </w:rPr>
              <w:t>ыполнения операций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p w14:paraId="7272BF70"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методы диагностики измерительных и управляющих систем и комплексов автоматизированных технологических линий по производству продуктов питания;</w:t>
            </w:r>
          </w:p>
          <w:p w14:paraId="37272FA3"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основы программирования, автоматики, вычислительной техники;</w:t>
            </w:r>
          </w:p>
          <w:p w14:paraId="755B551B"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 xml:space="preserve">технические требования, предъявляемые к ремонту </w:t>
            </w:r>
            <w:r w:rsidRPr="002E0E69">
              <w:rPr>
                <w:rFonts w:ascii="Times New Roman" w:hAnsi="Times New Roman" w:cs="Times New Roman"/>
                <w:sz w:val="24"/>
                <w:szCs w:val="24"/>
              </w:rPr>
              <w:lastRenderedPageBreak/>
              <w:t>электронных устройств оборудования на базе микропроцессоров, электроавтоматики;</w:t>
            </w:r>
          </w:p>
          <w:p w14:paraId="4BDCE54B"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p w14:paraId="74554B14" w14:textId="77777777" w:rsidR="00E96B20" w:rsidRPr="002E0E69" w:rsidRDefault="00E96B20" w:rsidP="00E96B20">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p w14:paraId="6BEAE202" w14:textId="072E407F" w:rsidR="00E96B20" w:rsidRPr="00AF6C02" w:rsidRDefault="00E96B20" w:rsidP="00E96B20">
            <w:pPr>
              <w:rPr>
                <w:rFonts w:ascii="Times New Roman" w:hAnsi="Times New Roman" w:cs="Times New Roman"/>
                <w:bCs/>
                <w:i/>
                <w:sz w:val="24"/>
                <w:szCs w:val="24"/>
              </w:rPr>
            </w:pPr>
            <w:r w:rsidRPr="002E0E69">
              <w:rPr>
                <w:rFonts w:ascii="Times New Roman" w:hAnsi="Times New Roman" w:cs="Times New Roman"/>
                <w:sz w:val="24"/>
                <w:szCs w:val="24"/>
              </w:rPr>
              <w:t>требования охраны труда, санитарной, пожарной безопасности при техническом обслуживании и ремонте механического оборудования, комплексной наладке и регулировке и систем автоматики автоматизированных технологических линий по производству продуктов питания</w:t>
            </w:r>
          </w:p>
        </w:tc>
        <w:tc>
          <w:tcPr>
            <w:tcW w:w="2249" w:type="dxa"/>
            <w:tcBorders>
              <w:top w:val="single" w:sz="4" w:space="0" w:color="auto"/>
              <w:left w:val="single" w:sz="4" w:space="0" w:color="auto"/>
              <w:bottom w:val="single" w:sz="4" w:space="0" w:color="auto"/>
              <w:right w:val="single" w:sz="4" w:space="0" w:color="auto"/>
            </w:tcBorders>
          </w:tcPr>
          <w:p w14:paraId="42808C17" w14:textId="77777777" w:rsidR="002140EF" w:rsidRDefault="002140EF" w:rsidP="002140EF">
            <w:pPr>
              <w:rPr>
                <w:rFonts w:ascii="Times New Roman" w:hAnsi="Times New Roman"/>
                <w:sz w:val="24"/>
                <w:szCs w:val="24"/>
              </w:rPr>
            </w:pPr>
            <w:r w:rsidRPr="002E0E69">
              <w:rPr>
                <w:rFonts w:ascii="Times New Roman" w:hAnsi="Times New Roman" w:cs="Times New Roman"/>
                <w:sz w:val="24"/>
                <w:szCs w:val="24"/>
              </w:rPr>
              <w:lastRenderedPageBreak/>
              <w:t xml:space="preserve">выполнения </w:t>
            </w:r>
            <w:r w:rsidRPr="00CC2546">
              <w:rPr>
                <w:rFonts w:ascii="Times New Roman" w:hAnsi="Times New Roman"/>
                <w:sz w:val="24"/>
                <w:szCs w:val="24"/>
              </w:rPr>
              <w:t>операций технического</w:t>
            </w:r>
            <w:r>
              <w:rPr>
                <w:rFonts w:ascii="Times New Roman" w:hAnsi="Times New Roman"/>
                <w:sz w:val="24"/>
                <w:szCs w:val="24"/>
              </w:rPr>
              <w:t xml:space="preserve"> </w:t>
            </w:r>
            <w:r w:rsidRPr="00CC2546">
              <w:rPr>
                <w:rFonts w:ascii="Times New Roman" w:hAnsi="Times New Roman"/>
                <w:sz w:val="24"/>
                <w:szCs w:val="24"/>
              </w:rPr>
              <w:t>обслуживания контрольно-измерительных</w:t>
            </w:r>
            <w:r>
              <w:rPr>
                <w:rFonts w:ascii="Times New Roman" w:hAnsi="Times New Roman"/>
                <w:sz w:val="24"/>
                <w:szCs w:val="24"/>
              </w:rPr>
              <w:t xml:space="preserve"> </w:t>
            </w:r>
            <w:r w:rsidRPr="00CC2546">
              <w:rPr>
                <w:rFonts w:ascii="Times New Roman" w:hAnsi="Times New Roman"/>
                <w:sz w:val="24"/>
                <w:szCs w:val="24"/>
              </w:rPr>
              <w:t>приборов и систем автоматики</w:t>
            </w:r>
            <w:r>
              <w:rPr>
                <w:rFonts w:ascii="Times New Roman" w:hAnsi="Times New Roman"/>
                <w:sz w:val="24"/>
                <w:szCs w:val="24"/>
              </w:rPr>
              <w:t xml:space="preserve"> </w:t>
            </w:r>
            <w:r w:rsidRPr="00CC2546">
              <w:rPr>
                <w:rFonts w:ascii="Times New Roman" w:hAnsi="Times New Roman"/>
                <w:sz w:val="24"/>
                <w:szCs w:val="24"/>
              </w:rPr>
              <w:t>автоматизированных технологических</w:t>
            </w:r>
            <w:r>
              <w:rPr>
                <w:rFonts w:ascii="Times New Roman" w:hAnsi="Times New Roman"/>
                <w:sz w:val="24"/>
                <w:szCs w:val="24"/>
              </w:rPr>
              <w:t xml:space="preserve"> </w:t>
            </w:r>
            <w:r w:rsidRPr="00CC2546">
              <w:rPr>
                <w:rFonts w:ascii="Times New Roman" w:hAnsi="Times New Roman"/>
                <w:sz w:val="24"/>
                <w:szCs w:val="24"/>
              </w:rPr>
              <w:t>линий по производству продуктов питания</w:t>
            </w:r>
            <w:r>
              <w:rPr>
                <w:rFonts w:ascii="Times New Roman" w:hAnsi="Times New Roman"/>
                <w:sz w:val="24"/>
                <w:szCs w:val="24"/>
              </w:rPr>
              <w:t>;</w:t>
            </w:r>
          </w:p>
          <w:p w14:paraId="2AD4A74F" w14:textId="588B287E" w:rsidR="00E96B20" w:rsidRPr="00AF6C02" w:rsidRDefault="002140EF" w:rsidP="002140EF">
            <w:pPr>
              <w:rPr>
                <w:rFonts w:ascii="Times New Roman" w:hAnsi="Times New Roman" w:cs="Times New Roman"/>
                <w:bCs/>
                <w:i/>
                <w:sz w:val="24"/>
                <w:szCs w:val="24"/>
              </w:rPr>
            </w:pPr>
            <w:r>
              <w:rPr>
                <w:rFonts w:ascii="Times New Roman" w:hAnsi="Times New Roman"/>
                <w:sz w:val="24"/>
                <w:szCs w:val="24"/>
              </w:rPr>
              <w:t>в</w:t>
            </w:r>
            <w:r w:rsidRPr="00CC2546">
              <w:rPr>
                <w:rFonts w:ascii="Times New Roman" w:hAnsi="Times New Roman"/>
                <w:sz w:val="24"/>
                <w:szCs w:val="24"/>
              </w:rPr>
              <w:t xml:space="preserve">ыполнение работ по комплексной наладке и регулировке на холостом ходу и в рабочем режиме управляющих модулей технологического оборудования с программным управлением, </w:t>
            </w:r>
            <w:r w:rsidRPr="00CC2546">
              <w:rPr>
                <w:rFonts w:ascii="Times New Roman" w:hAnsi="Times New Roman"/>
                <w:sz w:val="24"/>
                <w:szCs w:val="24"/>
              </w:rPr>
              <w:lastRenderedPageBreak/>
              <w:t>роботизированных технических комплексов, гибких производственных систем в составе автоматизированных технологических линий по производству продуктов питания</w:t>
            </w:r>
          </w:p>
        </w:tc>
      </w:tr>
    </w:tbl>
    <w:p w14:paraId="55CC36B1" w14:textId="77777777" w:rsidR="00E96B20" w:rsidRDefault="00E96B20" w:rsidP="00E96B20">
      <w:pPr>
        <w:ind w:firstLine="709"/>
        <w:rPr>
          <w:rFonts w:ascii="Times New Roman" w:eastAsia="Times New Roman" w:hAnsi="Times New Roman" w:cs="Times New Roman"/>
          <w:sz w:val="24"/>
          <w:szCs w:val="24"/>
          <w:lang w:eastAsia="ru-RU"/>
        </w:rPr>
      </w:pPr>
    </w:p>
    <w:p w14:paraId="165B12E6" w14:textId="77777777" w:rsidR="00E96B20" w:rsidRPr="00AF6C02" w:rsidRDefault="00E96B20" w:rsidP="00E96B20">
      <w:pPr>
        <w:ind w:firstLine="709"/>
        <w:rPr>
          <w:rFonts w:ascii="Times New Roman" w:eastAsia="Times New Roman" w:hAnsi="Times New Roman" w:cs="Times New Roman"/>
          <w:sz w:val="24"/>
          <w:szCs w:val="24"/>
          <w:lang w:eastAsia="ru-RU"/>
        </w:rPr>
      </w:pPr>
    </w:p>
    <w:p w14:paraId="3EF0B8ED" w14:textId="77777777" w:rsidR="00E96B20" w:rsidRPr="00AF6C02" w:rsidRDefault="00E96B20" w:rsidP="00E96B20">
      <w:pPr>
        <w:pStyle w:val="1f"/>
        <w:rPr>
          <w:rFonts w:ascii="Times New Roman" w:hAnsi="Times New Roman"/>
        </w:rPr>
      </w:pPr>
      <w:r w:rsidRPr="00AF6C02">
        <w:rPr>
          <w:rFonts w:ascii="Times New Roman" w:hAnsi="Times New Roman"/>
        </w:rPr>
        <w:t>2. Структура и содержание профессионального модуля</w:t>
      </w:r>
    </w:p>
    <w:p w14:paraId="33F33EDB" w14:textId="77777777" w:rsidR="00E96B20" w:rsidRPr="00AF6C02" w:rsidRDefault="00E96B20" w:rsidP="00E96B20">
      <w:pPr>
        <w:pStyle w:val="114"/>
        <w:rPr>
          <w:rFonts w:ascii="Times New Roman" w:hAnsi="Times New Roman"/>
        </w:rPr>
      </w:pPr>
      <w:r w:rsidRPr="00AF6C0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2"/>
        <w:gridCol w:w="2440"/>
        <w:gridCol w:w="2746"/>
      </w:tblGrid>
      <w:tr w:rsidR="00E96B20" w:rsidRPr="00AF6C02" w14:paraId="2F5B048C" w14:textId="77777777" w:rsidTr="00912F6D">
        <w:trPr>
          <w:trHeight w:val="23"/>
        </w:trPr>
        <w:tc>
          <w:tcPr>
            <w:tcW w:w="2460" w:type="pct"/>
            <w:vAlign w:val="center"/>
          </w:tcPr>
          <w:p w14:paraId="15BF1A79" w14:textId="77777777" w:rsidR="00E96B20" w:rsidRPr="00AF6C02" w:rsidRDefault="00E96B20" w:rsidP="00912F6D">
            <w:pPr>
              <w:jc w:val="center"/>
              <w:rPr>
                <w:rFonts w:ascii="Times New Roman" w:hAnsi="Times New Roman" w:cs="Times New Roman"/>
                <w:b/>
                <w:sz w:val="24"/>
              </w:rPr>
            </w:pPr>
            <w:r w:rsidRPr="00AF6C02">
              <w:rPr>
                <w:rFonts w:ascii="Times New Roman" w:hAnsi="Times New Roman" w:cs="Times New Roman"/>
                <w:b/>
                <w:sz w:val="24"/>
              </w:rPr>
              <w:t>Наименование составных частей модуля</w:t>
            </w:r>
          </w:p>
        </w:tc>
        <w:tc>
          <w:tcPr>
            <w:tcW w:w="1195" w:type="pct"/>
            <w:vAlign w:val="center"/>
          </w:tcPr>
          <w:p w14:paraId="5F674F4C" w14:textId="77777777" w:rsidR="00E96B20" w:rsidRPr="00AF6C02" w:rsidRDefault="00E96B20" w:rsidP="00912F6D">
            <w:pPr>
              <w:jc w:val="center"/>
              <w:rPr>
                <w:rFonts w:ascii="Times New Roman" w:hAnsi="Times New Roman" w:cs="Times New Roman"/>
                <w:b/>
                <w:iCs/>
                <w:sz w:val="24"/>
              </w:rPr>
            </w:pPr>
            <w:r w:rsidRPr="00AF6C02">
              <w:rPr>
                <w:rFonts w:ascii="Times New Roman" w:hAnsi="Times New Roman" w:cs="Times New Roman"/>
                <w:b/>
                <w:iCs/>
                <w:sz w:val="24"/>
              </w:rPr>
              <w:t>Объем в часах</w:t>
            </w:r>
          </w:p>
        </w:tc>
        <w:tc>
          <w:tcPr>
            <w:tcW w:w="1345" w:type="pct"/>
          </w:tcPr>
          <w:p w14:paraId="195A116B" w14:textId="77777777" w:rsidR="00E96B20" w:rsidRPr="00AF6C02" w:rsidRDefault="00E96B20" w:rsidP="00912F6D">
            <w:pPr>
              <w:jc w:val="center"/>
              <w:rPr>
                <w:rFonts w:ascii="Times New Roman" w:hAnsi="Times New Roman" w:cs="Times New Roman"/>
                <w:b/>
                <w:iCs/>
                <w:sz w:val="24"/>
              </w:rPr>
            </w:pPr>
            <w:r w:rsidRPr="00AF6C02">
              <w:rPr>
                <w:rFonts w:ascii="Times New Roman" w:hAnsi="Times New Roman" w:cs="Times New Roman"/>
                <w:b/>
                <w:sz w:val="24"/>
              </w:rPr>
              <w:t xml:space="preserve">В т.ч. в форме </w:t>
            </w:r>
            <w:proofErr w:type="spellStart"/>
            <w:r w:rsidRPr="00AF6C02">
              <w:rPr>
                <w:rFonts w:ascii="Times New Roman" w:hAnsi="Times New Roman" w:cs="Times New Roman"/>
                <w:b/>
                <w:sz w:val="24"/>
              </w:rPr>
              <w:t>практ</w:t>
            </w:r>
            <w:proofErr w:type="spellEnd"/>
            <w:r w:rsidRPr="00AF6C02">
              <w:rPr>
                <w:rFonts w:ascii="Times New Roman" w:hAnsi="Times New Roman" w:cs="Times New Roman"/>
                <w:b/>
                <w:sz w:val="24"/>
              </w:rPr>
              <w:t>. подготовки</w:t>
            </w:r>
          </w:p>
        </w:tc>
      </w:tr>
      <w:tr w:rsidR="00E96B20" w:rsidRPr="00AF6C02" w14:paraId="7321024D" w14:textId="77777777" w:rsidTr="00912F6D">
        <w:trPr>
          <w:trHeight w:val="23"/>
        </w:trPr>
        <w:tc>
          <w:tcPr>
            <w:tcW w:w="2460" w:type="pct"/>
            <w:vAlign w:val="center"/>
          </w:tcPr>
          <w:p w14:paraId="51CA3E0F" w14:textId="77777777" w:rsidR="00E96B20" w:rsidRPr="00AF6C02" w:rsidRDefault="00E96B20" w:rsidP="00912F6D">
            <w:pPr>
              <w:jc w:val="both"/>
              <w:rPr>
                <w:rFonts w:ascii="Times New Roman" w:hAnsi="Times New Roman" w:cs="Times New Roman"/>
                <w:bCs/>
                <w:sz w:val="24"/>
                <w:szCs w:val="24"/>
              </w:rPr>
            </w:pPr>
            <w:r w:rsidRPr="00AF6C02">
              <w:rPr>
                <w:rFonts w:ascii="Times New Roman" w:hAnsi="Times New Roman" w:cs="Times New Roman"/>
                <w:bCs/>
                <w:sz w:val="24"/>
                <w:szCs w:val="24"/>
              </w:rPr>
              <w:t>Учебные занятия</w:t>
            </w:r>
          </w:p>
        </w:tc>
        <w:tc>
          <w:tcPr>
            <w:tcW w:w="1195" w:type="pct"/>
            <w:vAlign w:val="center"/>
          </w:tcPr>
          <w:p w14:paraId="56BB9F10" w14:textId="188A573F" w:rsidR="00E96B20" w:rsidRPr="00AF6C02" w:rsidRDefault="00BD2432" w:rsidP="00912F6D">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76D20BF1" w14:textId="196AE0F5" w:rsidR="00E96B20" w:rsidRPr="00AF6C02" w:rsidRDefault="00BD2432" w:rsidP="00912F6D">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E96B20" w:rsidRPr="00AF6C02" w14:paraId="52A4804E" w14:textId="77777777" w:rsidTr="00912F6D">
        <w:trPr>
          <w:trHeight w:val="23"/>
        </w:trPr>
        <w:tc>
          <w:tcPr>
            <w:tcW w:w="2460" w:type="pct"/>
            <w:vAlign w:val="center"/>
          </w:tcPr>
          <w:p w14:paraId="54623796" w14:textId="77777777" w:rsidR="00E96B20" w:rsidRPr="00AF6C02" w:rsidRDefault="00E96B20" w:rsidP="00912F6D">
            <w:pPr>
              <w:jc w:val="both"/>
              <w:rPr>
                <w:rFonts w:ascii="Times New Roman" w:hAnsi="Times New Roman" w:cs="Times New Roman"/>
                <w:bCs/>
                <w:sz w:val="24"/>
                <w:szCs w:val="24"/>
              </w:rPr>
            </w:pPr>
            <w:r w:rsidRPr="00AF6C02">
              <w:rPr>
                <w:rFonts w:ascii="Times New Roman" w:hAnsi="Times New Roman" w:cs="Times New Roman"/>
                <w:bCs/>
                <w:sz w:val="24"/>
                <w:szCs w:val="24"/>
              </w:rPr>
              <w:t>Курсовая работа (проект)</w:t>
            </w:r>
          </w:p>
        </w:tc>
        <w:tc>
          <w:tcPr>
            <w:tcW w:w="1195" w:type="pct"/>
            <w:vAlign w:val="center"/>
          </w:tcPr>
          <w:p w14:paraId="56FB59D2" w14:textId="77777777" w:rsidR="00E96B20" w:rsidRPr="00AF6C02" w:rsidRDefault="00E96B20" w:rsidP="00912F6D">
            <w:pPr>
              <w:jc w:val="center"/>
              <w:rPr>
                <w:rFonts w:ascii="Times New Roman" w:hAnsi="Times New Roman" w:cs="Times New Roman"/>
                <w:bCs/>
                <w:sz w:val="24"/>
                <w:szCs w:val="24"/>
              </w:rPr>
            </w:pPr>
            <w:r w:rsidRPr="00AF6C02">
              <w:rPr>
                <w:rFonts w:ascii="Times New Roman" w:hAnsi="Times New Roman" w:cs="Times New Roman"/>
                <w:bCs/>
                <w:sz w:val="24"/>
                <w:szCs w:val="24"/>
              </w:rPr>
              <w:t>ХХ</w:t>
            </w:r>
          </w:p>
        </w:tc>
        <w:tc>
          <w:tcPr>
            <w:tcW w:w="1345" w:type="pct"/>
            <w:vAlign w:val="center"/>
          </w:tcPr>
          <w:p w14:paraId="03B1AF73" w14:textId="77777777" w:rsidR="00E96B20" w:rsidRPr="00AF6C02" w:rsidRDefault="00E96B20" w:rsidP="00912F6D">
            <w:pPr>
              <w:jc w:val="center"/>
              <w:rPr>
                <w:rFonts w:ascii="Times New Roman" w:hAnsi="Times New Roman" w:cs="Times New Roman"/>
                <w:bCs/>
                <w:sz w:val="24"/>
                <w:szCs w:val="24"/>
              </w:rPr>
            </w:pPr>
            <w:r w:rsidRPr="00AF6C02">
              <w:rPr>
                <w:rFonts w:ascii="Times New Roman" w:hAnsi="Times New Roman" w:cs="Times New Roman"/>
                <w:bCs/>
                <w:sz w:val="24"/>
                <w:szCs w:val="24"/>
              </w:rPr>
              <w:t>ХХ</w:t>
            </w:r>
          </w:p>
        </w:tc>
      </w:tr>
      <w:tr w:rsidR="00E96B20" w:rsidRPr="00AF6C02" w14:paraId="1D54ED53" w14:textId="77777777" w:rsidTr="00912F6D">
        <w:trPr>
          <w:trHeight w:val="23"/>
        </w:trPr>
        <w:tc>
          <w:tcPr>
            <w:tcW w:w="2460" w:type="pct"/>
            <w:vAlign w:val="center"/>
          </w:tcPr>
          <w:p w14:paraId="0BDB0CA7" w14:textId="77777777" w:rsidR="00E96B20" w:rsidRPr="00AF6C02" w:rsidRDefault="00E96B20" w:rsidP="00912F6D">
            <w:pPr>
              <w:jc w:val="both"/>
              <w:rPr>
                <w:rFonts w:ascii="Times New Roman" w:hAnsi="Times New Roman" w:cs="Times New Roman"/>
                <w:bCs/>
                <w:sz w:val="24"/>
                <w:szCs w:val="24"/>
              </w:rPr>
            </w:pPr>
            <w:r w:rsidRPr="00AF6C02">
              <w:rPr>
                <w:rFonts w:ascii="Times New Roman" w:hAnsi="Times New Roman" w:cs="Times New Roman"/>
                <w:bCs/>
                <w:sz w:val="24"/>
                <w:szCs w:val="24"/>
              </w:rPr>
              <w:t>Самостоятельная работа</w:t>
            </w:r>
          </w:p>
        </w:tc>
        <w:tc>
          <w:tcPr>
            <w:tcW w:w="1195" w:type="pct"/>
            <w:vAlign w:val="center"/>
          </w:tcPr>
          <w:p w14:paraId="6D810DC0" w14:textId="77777777" w:rsidR="00E96B20" w:rsidRPr="00AF6C02" w:rsidRDefault="00E96B20" w:rsidP="00912F6D">
            <w:pPr>
              <w:jc w:val="center"/>
              <w:rPr>
                <w:rFonts w:ascii="Times New Roman" w:hAnsi="Times New Roman" w:cs="Times New Roman"/>
                <w:bCs/>
                <w:sz w:val="24"/>
                <w:szCs w:val="24"/>
              </w:rPr>
            </w:pPr>
            <w:r w:rsidRPr="00AF6C02">
              <w:rPr>
                <w:rFonts w:ascii="Times New Roman" w:hAnsi="Times New Roman" w:cs="Times New Roman"/>
                <w:bCs/>
                <w:sz w:val="24"/>
                <w:szCs w:val="24"/>
              </w:rPr>
              <w:t>-</w:t>
            </w:r>
          </w:p>
        </w:tc>
        <w:tc>
          <w:tcPr>
            <w:tcW w:w="1345" w:type="pct"/>
            <w:vAlign w:val="center"/>
          </w:tcPr>
          <w:p w14:paraId="0AF9699A" w14:textId="77777777" w:rsidR="00E96B20" w:rsidRPr="00AF6C02" w:rsidRDefault="00E96B20" w:rsidP="00912F6D">
            <w:pPr>
              <w:jc w:val="center"/>
              <w:rPr>
                <w:rFonts w:ascii="Times New Roman" w:hAnsi="Times New Roman" w:cs="Times New Roman"/>
                <w:bCs/>
                <w:sz w:val="24"/>
                <w:szCs w:val="24"/>
              </w:rPr>
            </w:pPr>
            <w:r w:rsidRPr="00AF6C02">
              <w:rPr>
                <w:rFonts w:ascii="Times New Roman" w:hAnsi="Times New Roman" w:cs="Times New Roman"/>
                <w:bCs/>
                <w:sz w:val="24"/>
                <w:szCs w:val="24"/>
              </w:rPr>
              <w:t>-</w:t>
            </w:r>
          </w:p>
        </w:tc>
      </w:tr>
      <w:tr w:rsidR="00E96B20" w:rsidRPr="00AF6C02" w14:paraId="70D2DF4C" w14:textId="77777777" w:rsidTr="00912F6D">
        <w:trPr>
          <w:trHeight w:val="23"/>
        </w:trPr>
        <w:tc>
          <w:tcPr>
            <w:tcW w:w="2460" w:type="pct"/>
            <w:vAlign w:val="center"/>
          </w:tcPr>
          <w:p w14:paraId="5E213B5A" w14:textId="77777777" w:rsidR="00E96B20" w:rsidRPr="00AF6C02" w:rsidRDefault="00E96B20" w:rsidP="00912F6D">
            <w:pPr>
              <w:jc w:val="both"/>
              <w:rPr>
                <w:rFonts w:ascii="Times New Roman" w:hAnsi="Times New Roman" w:cs="Times New Roman"/>
                <w:bCs/>
                <w:sz w:val="24"/>
                <w:szCs w:val="24"/>
              </w:rPr>
            </w:pPr>
            <w:r w:rsidRPr="00AF6C02">
              <w:rPr>
                <w:rFonts w:ascii="Times New Roman" w:hAnsi="Times New Roman" w:cs="Times New Roman"/>
                <w:bCs/>
                <w:sz w:val="24"/>
                <w:szCs w:val="24"/>
              </w:rPr>
              <w:lastRenderedPageBreak/>
              <w:t>Практика, в т.ч.:</w:t>
            </w:r>
          </w:p>
        </w:tc>
        <w:tc>
          <w:tcPr>
            <w:tcW w:w="1195" w:type="pct"/>
            <w:vAlign w:val="center"/>
          </w:tcPr>
          <w:p w14:paraId="3BEEE05C" w14:textId="17313FD5" w:rsidR="00E96B20" w:rsidRPr="00AF6C02" w:rsidRDefault="00BD2432" w:rsidP="00912F6D">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621FC24" w14:textId="65412A8E" w:rsidR="00E96B20" w:rsidRPr="00AF6C02" w:rsidRDefault="00BD2432" w:rsidP="00912F6D">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96B20" w:rsidRPr="00AF6C02" w14:paraId="4E622DB3" w14:textId="77777777" w:rsidTr="00912F6D">
        <w:trPr>
          <w:trHeight w:val="23"/>
        </w:trPr>
        <w:tc>
          <w:tcPr>
            <w:tcW w:w="2460" w:type="pct"/>
            <w:vAlign w:val="center"/>
          </w:tcPr>
          <w:p w14:paraId="64CD47DD" w14:textId="77777777" w:rsidR="00E96B20" w:rsidRPr="00AF6C02" w:rsidRDefault="00E96B20" w:rsidP="00912F6D">
            <w:pPr>
              <w:jc w:val="both"/>
              <w:rPr>
                <w:rFonts w:ascii="Times New Roman" w:hAnsi="Times New Roman" w:cs="Times New Roman"/>
                <w:bCs/>
                <w:sz w:val="24"/>
                <w:szCs w:val="24"/>
              </w:rPr>
            </w:pPr>
            <w:r w:rsidRPr="00AF6C02">
              <w:rPr>
                <w:rFonts w:ascii="Times New Roman" w:hAnsi="Times New Roman" w:cs="Times New Roman"/>
                <w:bCs/>
                <w:sz w:val="24"/>
                <w:szCs w:val="24"/>
              </w:rPr>
              <w:t>учебная</w:t>
            </w:r>
          </w:p>
        </w:tc>
        <w:tc>
          <w:tcPr>
            <w:tcW w:w="1195" w:type="pct"/>
            <w:vAlign w:val="center"/>
          </w:tcPr>
          <w:p w14:paraId="324AE0CC" w14:textId="77777777" w:rsidR="00E96B20" w:rsidRPr="00AF6C02" w:rsidRDefault="00E96B20" w:rsidP="00912F6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D9EC115" w14:textId="77777777" w:rsidR="00E96B20" w:rsidRPr="00AF6C02" w:rsidRDefault="00E96B20" w:rsidP="00912F6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96B20" w:rsidRPr="00AF6C02" w14:paraId="1AAFA3D1" w14:textId="77777777" w:rsidTr="00912F6D">
        <w:trPr>
          <w:trHeight w:val="23"/>
        </w:trPr>
        <w:tc>
          <w:tcPr>
            <w:tcW w:w="2460" w:type="pct"/>
            <w:vAlign w:val="center"/>
          </w:tcPr>
          <w:p w14:paraId="27801B99" w14:textId="77777777" w:rsidR="00E96B20" w:rsidRPr="00AF6C02" w:rsidRDefault="00E96B20" w:rsidP="00912F6D">
            <w:pPr>
              <w:jc w:val="both"/>
              <w:rPr>
                <w:rFonts w:ascii="Times New Roman" w:hAnsi="Times New Roman" w:cs="Times New Roman"/>
                <w:bCs/>
                <w:sz w:val="24"/>
                <w:szCs w:val="24"/>
              </w:rPr>
            </w:pPr>
            <w:r w:rsidRPr="00AF6C02">
              <w:rPr>
                <w:rFonts w:ascii="Times New Roman" w:hAnsi="Times New Roman" w:cs="Times New Roman"/>
                <w:bCs/>
                <w:sz w:val="24"/>
                <w:szCs w:val="24"/>
              </w:rPr>
              <w:t>производственная</w:t>
            </w:r>
          </w:p>
        </w:tc>
        <w:tc>
          <w:tcPr>
            <w:tcW w:w="1195" w:type="pct"/>
            <w:vAlign w:val="center"/>
          </w:tcPr>
          <w:p w14:paraId="78AF81D0" w14:textId="779ADD68" w:rsidR="00E96B20" w:rsidRPr="00AF6C02" w:rsidRDefault="00E96B20" w:rsidP="00912F6D">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BD2432">
              <w:rPr>
                <w:rFonts w:ascii="Times New Roman" w:hAnsi="Times New Roman" w:cs="Times New Roman"/>
                <w:bCs/>
                <w:i/>
                <w:iCs/>
                <w:sz w:val="24"/>
                <w:szCs w:val="24"/>
              </w:rPr>
              <w:t>80</w:t>
            </w:r>
          </w:p>
        </w:tc>
        <w:tc>
          <w:tcPr>
            <w:tcW w:w="1345" w:type="pct"/>
            <w:vAlign w:val="center"/>
          </w:tcPr>
          <w:p w14:paraId="0014027A" w14:textId="4C10786D" w:rsidR="00E96B20" w:rsidRPr="00AF6C02" w:rsidRDefault="00E96B20" w:rsidP="00912F6D">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BD2432">
              <w:rPr>
                <w:rFonts w:ascii="Times New Roman" w:hAnsi="Times New Roman" w:cs="Times New Roman"/>
                <w:bCs/>
                <w:i/>
                <w:iCs/>
                <w:sz w:val="24"/>
                <w:szCs w:val="24"/>
              </w:rPr>
              <w:t>80</w:t>
            </w:r>
          </w:p>
        </w:tc>
      </w:tr>
      <w:tr w:rsidR="00E96B20" w:rsidRPr="00AF6C02" w14:paraId="2643104B" w14:textId="77777777" w:rsidTr="00912F6D">
        <w:trPr>
          <w:trHeight w:val="23"/>
        </w:trPr>
        <w:tc>
          <w:tcPr>
            <w:tcW w:w="2460" w:type="pct"/>
            <w:vAlign w:val="center"/>
          </w:tcPr>
          <w:p w14:paraId="5F2C43D2" w14:textId="77777777" w:rsidR="00E96B20" w:rsidRPr="00AF6C02" w:rsidRDefault="00E96B20" w:rsidP="00912F6D">
            <w:pPr>
              <w:jc w:val="both"/>
              <w:rPr>
                <w:rFonts w:ascii="Times New Roman" w:hAnsi="Times New Roman" w:cs="Times New Roman"/>
                <w:bCs/>
                <w:sz w:val="24"/>
                <w:szCs w:val="24"/>
              </w:rPr>
            </w:pPr>
            <w:r w:rsidRPr="00AF6C02">
              <w:rPr>
                <w:rFonts w:ascii="Times New Roman" w:hAnsi="Times New Roman" w:cs="Times New Roman"/>
                <w:bCs/>
                <w:sz w:val="24"/>
                <w:szCs w:val="24"/>
              </w:rPr>
              <w:t xml:space="preserve">Промежуточная аттестация </w:t>
            </w:r>
          </w:p>
        </w:tc>
        <w:tc>
          <w:tcPr>
            <w:tcW w:w="1195" w:type="pct"/>
            <w:vAlign w:val="center"/>
          </w:tcPr>
          <w:p w14:paraId="4032ADF1" w14:textId="77777777" w:rsidR="00E96B20" w:rsidRPr="00AF6C02" w:rsidRDefault="00E96B20" w:rsidP="00912F6D">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347D854" w14:textId="77777777" w:rsidR="00E96B20" w:rsidRPr="00AF6C02" w:rsidRDefault="00E96B20" w:rsidP="00912F6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96B20" w:rsidRPr="00AF6C02" w14:paraId="5636C568" w14:textId="77777777" w:rsidTr="00912F6D">
        <w:trPr>
          <w:trHeight w:val="215"/>
        </w:trPr>
        <w:tc>
          <w:tcPr>
            <w:tcW w:w="2460" w:type="pct"/>
            <w:vAlign w:val="center"/>
          </w:tcPr>
          <w:p w14:paraId="75D4D7CC" w14:textId="77777777" w:rsidR="00E96B20" w:rsidRPr="00AF6C02" w:rsidRDefault="00E96B20" w:rsidP="00912F6D">
            <w:pPr>
              <w:jc w:val="both"/>
              <w:rPr>
                <w:rFonts w:ascii="Times New Roman" w:hAnsi="Times New Roman" w:cs="Times New Roman"/>
                <w:bCs/>
                <w:sz w:val="24"/>
                <w:szCs w:val="24"/>
              </w:rPr>
            </w:pPr>
            <w:r w:rsidRPr="00AF6C02">
              <w:rPr>
                <w:rFonts w:ascii="Times New Roman" w:hAnsi="Times New Roman" w:cs="Times New Roman"/>
                <w:bCs/>
                <w:sz w:val="24"/>
                <w:szCs w:val="24"/>
              </w:rPr>
              <w:t>Всего</w:t>
            </w:r>
          </w:p>
        </w:tc>
        <w:tc>
          <w:tcPr>
            <w:tcW w:w="1195" w:type="pct"/>
            <w:vAlign w:val="center"/>
          </w:tcPr>
          <w:p w14:paraId="0167A30D" w14:textId="0F840533" w:rsidR="00E96B20" w:rsidRPr="00AF6C02" w:rsidRDefault="00BD2432" w:rsidP="00912F6D">
            <w:pPr>
              <w:jc w:val="center"/>
              <w:rPr>
                <w:rFonts w:ascii="Times New Roman" w:hAnsi="Times New Roman" w:cs="Times New Roman"/>
                <w:b/>
                <w:sz w:val="24"/>
                <w:szCs w:val="24"/>
              </w:rPr>
            </w:pPr>
            <w:r>
              <w:rPr>
                <w:rFonts w:ascii="Times New Roman" w:hAnsi="Times New Roman" w:cs="Times New Roman"/>
                <w:b/>
                <w:sz w:val="24"/>
                <w:szCs w:val="24"/>
              </w:rPr>
              <w:t>354</w:t>
            </w:r>
          </w:p>
        </w:tc>
        <w:tc>
          <w:tcPr>
            <w:tcW w:w="1345" w:type="pct"/>
            <w:vAlign w:val="center"/>
          </w:tcPr>
          <w:p w14:paraId="7FE6D999" w14:textId="24ECAEBB" w:rsidR="00E96B20" w:rsidRPr="00AF6C02" w:rsidRDefault="00BD2432" w:rsidP="00912F6D">
            <w:pPr>
              <w:jc w:val="center"/>
              <w:rPr>
                <w:rFonts w:ascii="Times New Roman" w:hAnsi="Times New Roman" w:cs="Times New Roman"/>
                <w:b/>
                <w:sz w:val="24"/>
                <w:szCs w:val="24"/>
              </w:rPr>
            </w:pPr>
            <w:r>
              <w:rPr>
                <w:rFonts w:ascii="Times New Roman" w:hAnsi="Times New Roman" w:cs="Times New Roman"/>
                <w:b/>
                <w:sz w:val="24"/>
                <w:szCs w:val="24"/>
              </w:rPr>
              <w:t>324</w:t>
            </w:r>
          </w:p>
        </w:tc>
      </w:tr>
    </w:tbl>
    <w:p w14:paraId="0E4011B5" w14:textId="77777777" w:rsidR="00E96B20" w:rsidRPr="00AF6C02" w:rsidRDefault="00E96B20" w:rsidP="00E96B20">
      <w:pPr>
        <w:rPr>
          <w:rFonts w:ascii="Times New Roman" w:hAnsi="Times New Roman" w:cs="Times New Roman"/>
          <w:i/>
          <w:sz w:val="24"/>
          <w:szCs w:val="24"/>
        </w:rPr>
      </w:pPr>
    </w:p>
    <w:p w14:paraId="4AF407F2" w14:textId="77777777" w:rsidR="00E96B20" w:rsidRPr="00AF6C02" w:rsidRDefault="00E96B20" w:rsidP="00E96B20">
      <w:pPr>
        <w:rPr>
          <w:rFonts w:ascii="Times New Roman" w:hAnsi="Times New Roman" w:cs="Times New Roman"/>
          <w:i/>
          <w:sz w:val="24"/>
          <w:szCs w:val="24"/>
        </w:rPr>
      </w:pPr>
    </w:p>
    <w:p w14:paraId="0EE1BBCA" w14:textId="77777777" w:rsidR="00E96B20" w:rsidRPr="00AF6C02" w:rsidRDefault="00E96B20" w:rsidP="00E96B20">
      <w:pPr>
        <w:rPr>
          <w:rFonts w:ascii="Times New Roman" w:hAnsi="Times New Roman" w:cs="Times New Roman"/>
          <w:i/>
          <w:sz w:val="24"/>
          <w:szCs w:val="24"/>
        </w:rPr>
      </w:pPr>
    </w:p>
    <w:p w14:paraId="04EDE4F1" w14:textId="77777777" w:rsidR="00E96B20" w:rsidRPr="00AF6C02" w:rsidRDefault="00E96B20" w:rsidP="00E96B20">
      <w:pPr>
        <w:pStyle w:val="114"/>
        <w:rPr>
          <w:rFonts w:ascii="Times New Roman" w:hAnsi="Times New Roman"/>
        </w:rPr>
      </w:pPr>
      <w:r w:rsidRPr="00AF6C02">
        <w:rPr>
          <w:rFonts w:ascii="Times New Roman" w:hAnsi="Times New Roman"/>
        </w:rPr>
        <w:t xml:space="preserve">2.2. Структура профессионального модуля </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4083"/>
        <w:gridCol w:w="1115"/>
        <w:gridCol w:w="552"/>
        <w:gridCol w:w="668"/>
        <w:gridCol w:w="494"/>
        <w:gridCol w:w="568"/>
        <w:gridCol w:w="572"/>
        <w:gridCol w:w="437"/>
        <w:gridCol w:w="662"/>
      </w:tblGrid>
      <w:tr w:rsidR="00E96B20" w:rsidRPr="00AF6C02" w14:paraId="3C1816FA" w14:textId="77777777" w:rsidTr="00B93A79">
        <w:trPr>
          <w:cantSplit/>
          <w:trHeight w:val="3271"/>
        </w:trPr>
        <w:tc>
          <w:tcPr>
            <w:tcW w:w="439" w:type="pct"/>
            <w:tcBorders>
              <w:bottom w:val="single" w:sz="4" w:space="0" w:color="auto"/>
            </w:tcBorders>
          </w:tcPr>
          <w:p w14:paraId="357499A3" w14:textId="77777777" w:rsidR="00E96B20" w:rsidRPr="00AF6C02" w:rsidRDefault="00E96B20" w:rsidP="00912F6D">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Код ОК, ПК</w:t>
            </w:r>
          </w:p>
        </w:tc>
        <w:tc>
          <w:tcPr>
            <w:tcW w:w="2035" w:type="pct"/>
            <w:tcBorders>
              <w:bottom w:val="single" w:sz="4" w:space="0" w:color="auto"/>
            </w:tcBorders>
            <w:vAlign w:val="center"/>
          </w:tcPr>
          <w:p w14:paraId="5536E2DF" w14:textId="77777777" w:rsidR="00E96B20" w:rsidRPr="00AF6C02" w:rsidRDefault="00E96B20" w:rsidP="00912F6D">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Наименования разделов профессионального модуля</w:t>
            </w:r>
          </w:p>
        </w:tc>
        <w:tc>
          <w:tcPr>
            <w:tcW w:w="556" w:type="pct"/>
            <w:tcBorders>
              <w:bottom w:val="single" w:sz="4" w:space="0" w:color="auto"/>
            </w:tcBorders>
            <w:vAlign w:val="center"/>
          </w:tcPr>
          <w:p w14:paraId="35AA6AFD" w14:textId="77777777" w:rsidR="00E96B20" w:rsidRPr="00AF6C02" w:rsidRDefault="00E96B20" w:rsidP="00912F6D">
            <w:pPr>
              <w:jc w:val="center"/>
              <w:rPr>
                <w:rFonts w:ascii="Times New Roman" w:eastAsia="Times New Roman" w:hAnsi="Times New Roman" w:cs="Times New Roman"/>
                <w:lang w:eastAsia="ru-RU"/>
              </w:rPr>
            </w:pPr>
            <w:r w:rsidRPr="00AF6C02">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65D74DEA" w14:textId="77777777" w:rsidR="00E96B20" w:rsidRPr="00AF6C02" w:rsidRDefault="00E96B20" w:rsidP="00912F6D">
            <w:pPr>
              <w:jc w:val="center"/>
              <w:rPr>
                <w:rFonts w:ascii="Times New Roman" w:eastAsia="Times New Roman" w:hAnsi="Times New Roman" w:cs="Times New Roman"/>
                <w:lang w:eastAsia="ru-RU"/>
              </w:rPr>
            </w:pPr>
            <w:r w:rsidRPr="00AF6C02">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0FD4FA54" w14:textId="77777777" w:rsidR="00E96B20" w:rsidRPr="00AF6C02" w:rsidRDefault="00E96B20" w:rsidP="00912F6D">
            <w:pPr>
              <w:suppressAutoHyphens/>
              <w:ind w:left="113" w:right="113"/>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Обучение по МДК, в т.ч.:</w:t>
            </w:r>
          </w:p>
        </w:tc>
        <w:tc>
          <w:tcPr>
            <w:tcW w:w="246" w:type="pct"/>
            <w:textDirection w:val="btLr"/>
            <w:vAlign w:val="center"/>
          </w:tcPr>
          <w:p w14:paraId="789426B4" w14:textId="77777777" w:rsidR="00E96B20" w:rsidRPr="00AF6C02" w:rsidRDefault="00E96B20" w:rsidP="00912F6D">
            <w:pPr>
              <w:suppressAutoHyphens/>
              <w:jc w:val="center"/>
              <w:rPr>
                <w:rFonts w:ascii="Times New Roman" w:eastAsia="Times New Roman" w:hAnsi="Times New Roman" w:cs="Times New Roman"/>
                <w:lang w:eastAsia="ru-RU"/>
              </w:rPr>
            </w:pPr>
            <w:r w:rsidRPr="00AF6C02">
              <w:rPr>
                <w:rFonts w:ascii="Times New Roman" w:hAnsi="Times New Roman" w:cs="Times New Roman"/>
                <w:bCs/>
                <w:sz w:val="24"/>
                <w:szCs w:val="24"/>
              </w:rPr>
              <w:t>Учебные занятия</w:t>
            </w:r>
          </w:p>
        </w:tc>
        <w:tc>
          <w:tcPr>
            <w:tcW w:w="283" w:type="pct"/>
            <w:textDirection w:val="btLr"/>
            <w:vAlign w:val="center"/>
          </w:tcPr>
          <w:p w14:paraId="669DBE73" w14:textId="77777777" w:rsidR="00E96B20" w:rsidRPr="00AF6C02" w:rsidRDefault="00E96B20" w:rsidP="00912F6D">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Курсовая работа (проект)</w:t>
            </w:r>
          </w:p>
        </w:tc>
        <w:tc>
          <w:tcPr>
            <w:tcW w:w="285" w:type="pct"/>
            <w:textDirection w:val="btLr"/>
            <w:vAlign w:val="center"/>
          </w:tcPr>
          <w:p w14:paraId="4CA033BE" w14:textId="77777777" w:rsidR="00E96B20" w:rsidRPr="00AF6C02" w:rsidRDefault="00E96B20" w:rsidP="00912F6D">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Самостоятельная работа</w:t>
            </w:r>
            <w:r w:rsidRPr="00AF6C02">
              <w:rPr>
                <w:rFonts w:ascii="Times New Roman" w:eastAsia="Times New Roman" w:hAnsi="Times New Roman" w:cs="Times New Roman"/>
                <w:i/>
                <w:vertAlign w:val="superscript"/>
                <w:lang w:eastAsia="ru-RU"/>
              </w:rPr>
              <w:footnoteReference w:id="5"/>
            </w:r>
          </w:p>
        </w:tc>
        <w:tc>
          <w:tcPr>
            <w:tcW w:w="218" w:type="pct"/>
            <w:shd w:val="clear" w:color="auto" w:fill="D9D9D9" w:themeFill="background1" w:themeFillShade="D9"/>
            <w:textDirection w:val="btLr"/>
            <w:vAlign w:val="center"/>
          </w:tcPr>
          <w:p w14:paraId="38EDE46E" w14:textId="77777777" w:rsidR="00E96B20" w:rsidRPr="00AF6C02" w:rsidRDefault="00E96B20" w:rsidP="00912F6D">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Учебная практика</w:t>
            </w:r>
          </w:p>
        </w:tc>
        <w:tc>
          <w:tcPr>
            <w:tcW w:w="330" w:type="pct"/>
            <w:shd w:val="clear" w:color="auto" w:fill="D9D9D9" w:themeFill="background1" w:themeFillShade="D9"/>
            <w:textDirection w:val="btLr"/>
          </w:tcPr>
          <w:p w14:paraId="196112BA" w14:textId="77777777" w:rsidR="00E96B20" w:rsidRPr="00AF6C02" w:rsidRDefault="00E96B20" w:rsidP="00912F6D">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Производственная практика</w:t>
            </w:r>
          </w:p>
        </w:tc>
      </w:tr>
      <w:tr w:rsidR="00E96B20" w:rsidRPr="00AF6C02" w14:paraId="13578EC8" w14:textId="77777777" w:rsidTr="00B93A79">
        <w:trPr>
          <w:cantSplit/>
          <w:trHeight w:val="73"/>
        </w:trPr>
        <w:tc>
          <w:tcPr>
            <w:tcW w:w="439" w:type="pct"/>
            <w:tcBorders>
              <w:bottom w:val="single" w:sz="4" w:space="0" w:color="auto"/>
            </w:tcBorders>
            <w:vAlign w:val="center"/>
          </w:tcPr>
          <w:p w14:paraId="03365183" w14:textId="77777777" w:rsidR="00E96B20" w:rsidRPr="00AF6C02" w:rsidRDefault="00E96B20" w:rsidP="00912F6D">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1</w:t>
            </w:r>
          </w:p>
        </w:tc>
        <w:tc>
          <w:tcPr>
            <w:tcW w:w="2035" w:type="pct"/>
            <w:tcBorders>
              <w:bottom w:val="single" w:sz="4" w:space="0" w:color="auto"/>
            </w:tcBorders>
            <w:vAlign w:val="center"/>
          </w:tcPr>
          <w:p w14:paraId="55E1B627" w14:textId="77777777" w:rsidR="00E96B20" w:rsidRPr="00AF6C02" w:rsidRDefault="00E96B20" w:rsidP="00912F6D">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iCs/>
                <w:sz w:val="16"/>
                <w:szCs w:val="16"/>
                <w:lang w:eastAsia="ru-RU"/>
              </w:rPr>
              <w:t>2</w:t>
            </w:r>
          </w:p>
        </w:tc>
        <w:tc>
          <w:tcPr>
            <w:tcW w:w="556" w:type="pct"/>
            <w:tcBorders>
              <w:bottom w:val="single" w:sz="4" w:space="0" w:color="auto"/>
            </w:tcBorders>
            <w:vAlign w:val="center"/>
          </w:tcPr>
          <w:p w14:paraId="4F15CC6A" w14:textId="77777777" w:rsidR="00E96B20" w:rsidRPr="00AF6C02" w:rsidRDefault="00E96B20" w:rsidP="00912F6D">
            <w:pPr>
              <w:jc w:val="center"/>
              <w:rPr>
                <w:rFonts w:ascii="Times New Roman" w:eastAsia="Times New Roman" w:hAnsi="Times New Roman" w:cs="Times New Roman"/>
                <w:iCs/>
                <w:sz w:val="16"/>
                <w:szCs w:val="16"/>
                <w:lang w:eastAsia="ru-RU"/>
              </w:rPr>
            </w:pPr>
            <w:r w:rsidRPr="00AF6C02">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124FCB9D" w14:textId="77777777" w:rsidR="00E96B20" w:rsidRPr="00AF6C02" w:rsidRDefault="00E96B20" w:rsidP="00912F6D">
            <w:pPr>
              <w:jc w:val="center"/>
              <w:rPr>
                <w:rFonts w:ascii="Times New Roman" w:eastAsia="Times New Roman" w:hAnsi="Times New Roman" w:cs="Times New Roman"/>
                <w:iCs/>
                <w:sz w:val="16"/>
                <w:szCs w:val="16"/>
                <w:lang w:eastAsia="ru-RU"/>
              </w:rPr>
            </w:pPr>
            <w:r w:rsidRPr="00AF6C02">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1A42F5FE" w14:textId="77777777" w:rsidR="00E96B20" w:rsidRPr="00AF6C02" w:rsidRDefault="00E96B20" w:rsidP="00912F6D">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5</w:t>
            </w:r>
          </w:p>
        </w:tc>
        <w:tc>
          <w:tcPr>
            <w:tcW w:w="246" w:type="pct"/>
            <w:vAlign w:val="center"/>
          </w:tcPr>
          <w:p w14:paraId="15E3CE58" w14:textId="77777777" w:rsidR="00E96B20" w:rsidRPr="00AF6C02" w:rsidRDefault="00E96B20" w:rsidP="00912F6D">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6</w:t>
            </w:r>
          </w:p>
        </w:tc>
        <w:tc>
          <w:tcPr>
            <w:tcW w:w="283" w:type="pct"/>
            <w:vAlign w:val="center"/>
          </w:tcPr>
          <w:p w14:paraId="5F6FBADE" w14:textId="77777777" w:rsidR="00E96B20" w:rsidRPr="00AF6C02" w:rsidRDefault="00E96B20" w:rsidP="00912F6D">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7</w:t>
            </w:r>
          </w:p>
        </w:tc>
        <w:tc>
          <w:tcPr>
            <w:tcW w:w="285" w:type="pct"/>
            <w:vAlign w:val="center"/>
          </w:tcPr>
          <w:p w14:paraId="5C60B9A1" w14:textId="77777777" w:rsidR="00E96B20" w:rsidRPr="00AF6C02" w:rsidRDefault="00E96B20" w:rsidP="00912F6D">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05BE2D4F" w14:textId="77777777" w:rsidR="00E96B20" w:rsidRPr="00AF6C02" w:rsidRDefault="00E96B20" w:rsidP="00912F6D">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9</w:t>
            </w:r>
          </w:p>
        </w:tc>
        <w:tc>
          <w:tcPr>
            <w:tcW w:w="330" w:type="pct"/>
            <w:shd w:val="clear" w:color="auto" w:fill="D9D9D9" w:themeFill="background1" w:themeFillShade="D9"/>
          </w:tcPr>
          <w:p w14:paraId="6BDCDEAD" w14:textId="77777777" w:rsidR="00E96B20" w:rsidRPr="00AF6C02" w:rsidRDefault="00E96B20" w:rsidP="00912F6D">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10</w:t>
            </w:r>
          </w:p>
        </w:tc>
      </w:tr>
      <w:tr w:rsidR="00B93A79" w:rsidRPr="00AF6C02" w14:paraId="5FF79228" w14:textId="77777777" w:rsidTr="00B93A79">
        <w:tc>
          <w:tcPr>
            <w:tcW w:w="439" w:type="pct"/>
          </w:tcPr>
          <w:p w14:paraId="210D52EB" w14:textId="7100F94A" w:rsidR="00B93A79" w:rsidRPr="00AF6C02" w:rsidRDefault="00B93A79" w:rsidP="00B93A7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 2.2</w:t>
            </w:r>
          </w:p>
        </w:tc>
        <w:tc>
          <w:tcPr>
            <w:tcW w:w="2035" w:type="pct"/>
            <w:vAlign w:val="center"/>
          </w:tcPr>
          <w:p w14:paraId="1732C70F" w14:textId="57506FC8" w:rsidR="00B93A79" w:rsidRPr="00AF6C02" w:rsidRDefault="00B93A79" w:rsidP="00B93A79">
            <w:pPr>
              <w:rPr>
                <w:rFonts w:ascii="Times New Roman" w:eastAsia="Times New Roman" w:hAnsi="Times New Roman" w:cs="Times New Roman"/>
                <w:lang w:eastAsia="ru-RU"/>
              </w:rPr>
            </w:pPr>
            <w:r w:rsidRPr="0052704B">
              <w:rPr>
                <w:rFonts w:ascii="Times New Roman" w:hAnsi="Times New Roman"/>
              </w:rPr>
              <w:t>Технологическое оборудование пищевой и перерабатывающей промышленности</w:t>
            </w:r>
          </w:p>
        </w:tc>
        <w:tc>
          <w:tcPr>
            <w:tcW w:w="556" w:type="pct"/>
          </w:tcPr>
          <w:p w14:paraId="120B3B15" w14:textId="20BA392F" w:rsidR="00B93A79" w:rsidRPr="00AF6C02" w:rsidRDefault="00B93A79" w:rsidP="00B93A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75" w:type="pct"/>
          </w:tcPr>
          <w:p w14:paraId="53E643AF" w14:textId="65433429" w:rsidR="00B93A79" w:rsidRPr="00AF6C02" w:rsidRDefault="00B93A79" w:rsidP="00B93A7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33" w:type="pct"/>
            <w:shd w:val="clear" w:color="auto" w:fill="D9D9D9" w:themeFill="background1" w:themeFillShade="D9"/>
          </w:tcPr>
          <w:p w14:paraId="43BF6D1C" w14:textId="15A10A6D" w:rsidR="00B93A79" w:rsidRPr="00AF6C02" w:rsidRDefault="00B93A79" w:rsidP="00B93A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4</w:t>
            </w:r>
          </w:p>
        </w:tc>
        <w:tc>
          <w:tcPr>
            <w:tcW w:w="246" w:type="pct"/>
          </w:tcPr>
          <w:p w14:paraId="21C9B187" w14:textId="3B82D805" w:rsidR="00B93A79" w:rsidRPr="00AF6C02" w:rsidRDefault="00B93A79" w:rsidP="00B93A7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283" w:type="pct"/>
          </w:tcPr>
          <w:p w14:paraId="51AC402A" w14:textId="77777777" w:rsidR="00B93A79" w:rsidRPr="00AF6C02" w:rsidRDefault="00B93A79" w:rsidP="00B93A79">
            <w:pPr>
              <w:jc w:val="center"/>
              <w:rPr>
                <w:rFonts w:ascii="Times New Roman" w:eastAsia="Times New Roman" w:hAnsi="Times New Roman" w:cs="Times New Roman"/>
                <w:b/>
                <w:bCs/>
                <w:lang w:eastAsia="ru-RU"/>
              </w:rPr>
            </w:pPr>
            <w:r w:rsidRPr="00AF6C02">
              <w:rPr>
                <w:rFonts w:ascii="Times New Roman" w:eastAsia="Times New Roman" w:hAnsi="Times New Roman" w:cs="Times New Roman"/>
                <w:lang w:eastAsia="ru-RU"/>
              </w:rPr>
              <w:t>х</w:t>
            </w:r>
          </w:p>
        </w:tc>
        <w:tc>
          <w:tcPr>
            <w:tcW w:w="285" w:type="pct"/>
          </w:tcPr>
          <w:p w14:paraId="582666F8" w14:textId="77777777" w:rsidR="00B93A79" w:rsidRPr="00AF6C02" w:rsidRDefault="00B93A79" w:rsidP="00B93A79">
            <w:pPr>
              <w:jc w:val="center"/>
              <w:rPr>
                <w:rFonts w:ascii="Times New Roman" w:eastAsia="Times New Roman" w:hAnsi="Times New Roman" w:cs="Times New Roman"/>
                <w:b/>
                <w:bCs/>
                <w:lang w:eastAsia="ru-RU"/>
              </w:rPr>
            </w:pPr>
            <w:r w:rsidRPr="00AF6C02">
              <w:rPr>
                <w:rFonts w:ascii="Times New Roman" w:eastAsia="Times New Roman" w:hAnsi="Times New Roman" w:cs="Times New Roman"/>
                <w:b/>
                <w:bCs/>
                <w:lang w:eastAsia="ru-RU"/>
              </w:rPr>
              <w:t>-</w:t>
            </w:r>
          </w:p>
        </w:tc>
        <w:tc>
          <w:tcPr>
            <w:tcW w:w="218" w:type="pct"/>
            <w:shd w:val="clear" w:color="auto" w:fill="D9D9D9" w:themeFill="background1" w:themeFillShade="D9"/>
          </w:tcPr>
          <w:p w14:paraId="54491E85" w14:textId="77777777" w:rsidR="00B93A79" w:rsidRPr="00AF6C02" w:rsidRDefault="00B93A79" w:rsidP="00B93A79">
            <w:pPr>
              <w:jc w:val="center"/>
              <w:rPr>
                <w:rFonts w:ascii="Times New Roman" w:eastAsia="Times New Roman" w:hAnsi="Times New Roman" w:cs="Times New Roman"/>
                <w:b/>
                <w:bCs/>
                <w:lang w:eastAsia="ru-RU"/>
              </w:rPr>
            </w:pPr>
          </w:p>
        </w:tc>
        <w:tc>
          <w:tcPr>
            <w:tcW w:w="330" w:type="pct"/>
            <w:shd w:val="clear" w:color="auto" w:fill="D9D9D9" w:themeFill="background1" w:themeFillShade="D9"/>
          </w:tcPr>
          <w:p w14:paraId="1424B9C6" w14:textId="77777777" w:rsidR="00B93A79" w:rsidRPr="00AF6C02" w:rsidRDefault="00B93A79" w:rsidP="00B93A79">
            <w:pPr>
              <w:jc w:val="center"/>
              <w:rPr>
                <w:rFonts w:ascii="Times New Roman" w:eastAsia="Times New Roman" w:hAnsi="Times New Roman" w:cs="Times New Roman"/>
                <w:b/>
                <w:bCs/>
                <w:lang w:eastAsia="ru-RU"/>
              </w:rPr>
            </w:pPr>
          </w:p>
        </w:tc>
      </w:tr>
      <w:tr w:rsidR="00E96B20" w:rsidRPr="00AF6C02" w14:paraId="33766C91" w14:textId="77777777" w:rsidTr="00B93A79">
        <w:trPr>
          <w:trHeight w:val="314"/>
        </w:trPr>
        <w:tc>
          <w:tcPr>
            <w:tcW w:w="439" w:type="pct"/>
          </w:tcPr>
          <w:p w14:paraId="37AEEF55" w14:textId="77777777" w:rsidR="00E96B20" w:rsidRPr="00AF6C02" w:rsidRDefault="00E96B20" w:rsidP="00912F6D">
            <w:pPr>
              <w:rPr>
                <w:rFonts w:ascii="Times New Roman" w:eastAsia="Times New Roman" w:hAnsi="Times New Roman" w:cs="Times New Roman"/>
                <w:bCs/>
                <w:lang w:eastAsia="ru-RU"/>
              </w:rPr>
            </w:pPr>
          </w:p>
        </w:tc>
        <w:tc>
          <w:tcPr>
            <w:tcW w:w="2035" w:type="pct"/>
          </w:tcPr>
          <w:p w14:paraId="4D2071CF" w14:textId="77777777" w:rsidR="00E96B20" w:rsidRPr="00AF6C02" w:rsidRDefault="00E96B20" w:rsidP="00912F6D">
            <w:pPr>
              <w:rPr>
                <w:rFonts w:ascii="Times New Roman" w:eastAsia="Times New Roman" w:hAnsi="Times New Roman" w:cs="Times New Roman"/>
                <w:bCs/>
                <w:lang w:eastAsia="ru-RU"/>
              </w:rPr>
            </w:pPr>
            <w:r w:rsidRPr="00AF6C02">
              <w:rPr>
                <w:rFonts w:ascii="Times New Roman" w:eastAsia="Times New Roman" w:hAnsi="Times New Roman" w:cs="Times New Roman"/>
                <w:bCs/>
                <w:lang w:eastAsia="ru-RU"/>
              </w:rPr>
              <w:t>Учебная практика</w:t>
            </w:r>
          </w:p>
        </w:tc>
        <w:tc>
          <w:tcPr>
            <w:tcW w:w="556" w:type="pct"/>
          </w:tcPr>
          <w:p w14:paraId="70BAFB8C" w14:textId="77777777" w:rsidR="00E96B20" w:rsidRPr="00AF6C02" w:rsidRDefault="00E96B20" w:rsidP="00912F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Pr>
          <w:p w14:paraId="50511289" w14:textId="77777777" w:rsidR="00E96B20" w:rsidRPr="00AF6C02" w:rsidRDefault="00E96B20" w:rsidP="00912F6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3" w:type="pct"/>
            <w:shd w:val="clear" w:color="auto" w:fill="D9D9D9" w:themeFill="background1" w:themeFillShade="D9"/>
          </w:tcPr>
          <w:p w14:paraId="5140E22B" w14:textId="77777777" w:rsidR="00E96B20" w:rsidRPr="00AF6C02" w:rsidRDefault="00E96B20" w:rsidP="00912F6D">
            <w:pPr>
              <w:jc w:val="center"/>
              <w:rPr>
                <w:rFonts w:ascii="Times New Roman" w:eastAsia="Times New Roman" w:hAnsi="Times New Roman" w:cs="Times New Roman"/>
                <w:b/>
                <w:bCs/>
                <w:lang w:eastAsia="ru-RU"/>
              </w:rPr>
            </w:pPr>
          </w:p>
        </w:tc>
        <w:tc>
          <w:tcPr>
            <w:tcW w:w="814" w:type="pct"/>
            <w:gridSpan w:val="3"/>
            <w:shd w:val="clear" w:color="auto" w:fill="auto"/>
          </w:tcPr>
          <w:p w14:paraId="413161A4" w14:textId="77777777" w:rsidR="00E96B20" w:rsidRPr="00AF6C02" w:rsidRDefault="00E96B20" w:rsidP="00912F6D">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E7B9823" w14:textId="77777777" w:rsidR="00E96B20" w:rsidRPr="00AF6C02" w:rsidRDefault="00E96B20" w:rsidP="00912F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0" w:type="pct"/>
            <w:shd w:val="clear" w:color="auto" w:fill="D9D9D9" w:themeFill="background1" w:themeFillShade="D9"/>
          </w:tcPr>
          <w:p w14:paraId="06883C1A" w14:textId="77777777" w:rsidR="00E96B20" w:rsidRPr="00AF6C02" w:rsidRDefault="00E96B20" w:rsidP="00912F6D">
            <w:pPr>
              <w:jc w:val="center"/>
              <w:rPr>
                <w:rFonts w:ascii="Times New Roman" w:eastAsia="Times New Roman" w:hAnsi="Times New Roman" w:cs="Times New Roman"/>
                <w:b/>
                <w:bCs/>
                <w:lang w:eastAsia="ru-RU"/>
              </w:rPr>
            </w:pPr>
          </w:p>
        </w:tc>
      </w:tr>
      <w:tr w:rsidR="00E96B20" w:rsidRPr="00AF6C02" w14:paraId="085DBA38" w14:textId="77777777" w:rsidTr="00B93A79">
        <w:trPr>
          <w:trHeight w:val="314"/>
        </w:trPr>
        <w:tc>
          <w:tcPr>
            <w:tcW w:w="439" w:type="pct"/>
          </w:tcPr>
          <w:p w14:paraId="612FB637" w14:textId="77777777" w:rsidR="00E96B20" w:rsidRPr="00AF6C02" w:rsidRDefault="00E96B20" w:rsidP="00912F6D">
            <w:pPr>
              <w:rPr>
                <w:rFonts w:ascii="Times New Roman" w:eastAsia="Times New Roman" w:hAnsi="Times New Roman" w:cs="Times New Roman"/>
                <w:lang w:eastAsia="ru-RU"/>
              </w:rPr>
            </w:pPr>
          </w:p>
        </w:tc>
        <w:tc>
          <w:tcPr>
            <w:tcW w:w="2035" w:type="pct"/>
          </w:tcPr>
          <w:p w14:paraId="7E6E3704" w14:textId="77777777" w:rsidR="00E96B20" w:rsidRPr="00AF6C02" w:rsidRDefault="00E96B20" w:rsidP="00912F6D">
            <w:pPr>
              <w:rPr>
                <w:rFonts w:ascii="Times New Roman" w:eastAsia="Times New Roman" w:hAnsi="Times New Roman" w:cs="Times New Roman"/>
                <w:b/>
                <w:bCs/>
                <w:u w:val="single"/>
                <w:lang w:eastAsia="ru-RU"/>
              </w:rPr>
            </w:pPr>
            <w:r w:rsidRPr="00AF6C02">
              <w:rPr>
                <w:rFonts w:ascii="Times New Roman" w:eastAsia="Times New Roman" w:hAnsi="Times New Roman" w:cs="Times New Roman"/>
                <w:lang w:eastAsia="ru-RU"/>
              </w:rPr>
              <w:t>Производственная практика</w:t>
            </w:r>
          </w:p>
        </w:tc>
        <w:tc>
          <w:tcPr>
            <w:tcW w:w="556" w:type="pct"/>
          </w:tcPr>
          <w:p w14:paraId="654188E4" w14:textId="0DA9F7FB" w:rsidR="00E96B20" w:rsidRPr="00AF6C02" w:rsidRDefault="00E96B20" w:rsidP="00912F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BD2432">
              <w:rPr>
                <w:rFonts w:ascii="Times New Roman" w:eastAsia="Times New Roman" w:hAnsi="Times New Roman" w:cs="Times New Roman"/>
                <w:b/>
                <w:bCs/>
                <w:lang w:eastAsia="ru-RU"/>
              </w:rPr>
              <w:t>80</w:t>
            </w:r>
          </w:p>
        </w:tc>
        <w:tc>
          <w:tcPr>
            <w:tcW w:w="275" w:type="pct"/>
          </w:tcPr>
          <w:p w14:paraId="1E2D7729" w14:textId="65388E7A" w:rsidR="00E96B20" w:rsidRPr="00AF6C02" w:rsidRDefault="00E96B20" w:rsidP="00912F6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BD2432">
              <w:rPr>
                <w:rFonts w:ascii="Times New Roman" w:eastAsia="Times New Roman" w:hAnsi="Times New Roman" w:cs="Times New Roman"/>
                <w:b/>
                <w:bCs/>
                <w:lang w:eastAsia="ru-RU"/>
              </w:rPr>
              <w:t>80</w:t>
            </w:r>
          </w:p>
        </w:tc>
        <w:tc>
          <w:tcPr>
            <w:tcW w:w="333" w:type="pct"/>
            <w:shd w:val="clear" w:color="auto" w:fill="D9D9D9" w:themeFill="background1" w:themeFillShade="D9"/>
          </w:tcPr>
          <w:p w14:paraId="51411BB0" w14:textId="77777777" w:rsidR="00E96B20" w:rsidRPr="00AF6C02" w:rsidRDefault="00E96B20" w:rsidP="00912F6D">
            <w:pPr>
              <w:jc w:val="center"/>
              <w:rPr>
                <w:rFonts w:ascii="Times New Roman" w:eastAsia="Times New Roman" w:hAnsi="Times New Roman" w:cs="Times New Roman"/>
                <w:b/>
                <w:bCs/>
                <w:lang w:eastAsia="ru-RU"/>
              </w:rPr>
            </w:pPr>
          </w:p>
        </w:tc>
        <w:tc>
          <w:tcPr>
            <w:tcW w:w="814" w:type="pct"/>
            <w:gridSpan w:val="3"/>
            <w:shd w:val="clear" w:color="auto" w:fill="auto"/>
          </w:tcPr>
          <w:p w14:paraId="49D006D4" w14:textId="77777777" w:rsidR="00E96B20" w:rsidRPr="00AF6C02" w:rsidRDefault="00E96B20" w:rsidP="00912F6D">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CA2CF54" w14:textId="77777777" w:rsidR="00E96B20" w:rsidRPr="00AF6C02" w:rsidRDefault="00E96B20" w:rsidP="00912F6D">
            <w:pPr>
              <w:jc w:val="center"/>
              <w:rPr>
                <w:rFonts w:ascii="Times New Roman" w:eastAsia="Times New Roman" w:hAnsi="Times New Roman" w:cs="Times New Roman"/>
                <w:b/>
                <w:bCs/>
                <w:lang w:eastAsia="ru-RU"/>
              </w:rPr>
            </w:pPr>
          </w:p>
        </w:tc>
        <w:tc>
          <w:tcPr>
            <w:tcW w:w="330" w:type="pct"/>
            <w:shd w:val="clear" w:color="auto" w:fill="D9D9D9" w:themeFill="background1" w:themeFillShade="D9"/>
          </w:tcPr>
          <w:p w14:paraId="1CF89AF7" w14:textId="70BA5770" w:rsidR="00E96B20" w:rsidRPr="00AF6C02" w:rsidRDefault="00E96B20" w:rsidP="00912F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BD2432">
              <w:rPr>
                <w:rFonts w:ascii="Times New Roman" w:eastAsia="Times New Roman" w:hAnsi="Times New Roman" w:cs="Times New Roman"/>
                <w:b/>
                <w:bCs/>
                <w:lang w:eastAsia="ru-RU"/>
              </w:rPr>
              <w:t>80</w:t>
            </w:r>
          </w:p>
        </w:tc>
      </w:tr>
      <w:tr w:rsidR="00BD2432" w:rsidRPr="00AF6C02" w14:paraId="263EBB7A" w14:textId="77777777" w:rsidTr="00B93A79">
        <w:tc>
          <w:tcPr>
            <w:tcW w:w="439" w:type="pct"/>
          </w:tcPr>
          <w:p w14:paraId="0EBDAA92" w14:textId="77777777" w:rsidR="00BD2432" w:rsidRPr="00AF6C02" w:rsidRDefault="00BD2432" w:rsidP="00912F6D">
            <w:pPr>
              <w:suppressAutoHyphens/>
              <w:rPr>
                <w:rFonts w:ascii="Times New Roman" w:eastAsia="Times New Roman" w:hAnsi="Times New Roman" w:cs="Times New Roman"/>
                <w:lang w:eastAsia="ru-RU"/>
              </w:rPr>
            </w:pPr>
          </w:p>
        </w:tc>
        <w:tc>
          <w:tcPr>
            <w:tcW w:w="2035" w:type="pct"/>
          </w:tcPr>
          <w:p w14:paraId="1D456DAC" w14:textId="77777777" w:rsidR="00BD2432" w:rsidRPr="00AF6C02" w:rsidRDefault="00BD2432" w:rsidP="00912F6D">
            <w:pPr>
              <w:suppressAutoHyphens/>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Промежуточная аттестация</w:t>
            </w:r>
          </w:p>
        </w:tc>
        <w:tc>
          <w:tcPr>
            <w:tcW w:w="556" w:type="pct"/>
          </w:tcPr>
          <w:p w14:paraId="0B8D0FAB" w14:textId="77777777" w:rsidR="00BD2432" w:rsidRPr="00AF6C02" w:rsidRDefault="00BD2432" w:rsidP="00912F6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5" w:type="pct"/>
            <w:shd w:val="clear" w:color="auto" w:fill="auto"/>
          </w:tcPr>
          <w:p w14:paraId="3D9EBEBB" w14:textId="77777777" w:rsidR="00BD2432" w:rsidRPr="00AF6C02" w:rsidRDefault="00BD2432" w:rsidP="00912F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3" w:type="pct"/>
            <w:shd w:val="clear" w:color="auto" w:fill="D9D9D9" w:themeFill="background1" w:themeFillShade="D9"/>
          </w:tcPr>
          <w:p w14:paraId="0E07DAD6" w14:textId="21B5A47C" w:rsidR="00BD2432" w:rsidRPr="00AF6C02" w:rsidRDefault="004D129D" w:rsidP="00912F6D">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246" w:type="pct"/>
            <w:shd w:val="clear" w:color="auto" w:fill="auto"/>
          </w:tcPr>
          <w:p w14:paraId="604F3391" w14:textId="3AB73694" w:rsidR="00BD2432" w:rsidRPr="00AF6C02" w:rsidRDefault="00BD2432" w:rsidP="00912F6D">
            <w:pPr>
              <w:jc w:val="center"/>
              <w:rPr>
                <w:rFonts w:ascii="Times New Roman" w:eastAsia="Times New Roman" w:hAnsi="Times New Roman" w:cs="Times New Roman"/>
                <w:i/>
                <w:lang w:eastAsia="ru-RU"/>
              </w:rPr>
            </w:pPr>
          </w:p>
        </w:tc>
        <w:tc>
          <w:tcPr>
            <w:tcW w:w="283" w:type="pct"/>
            <w:shd w:val="clear" w:color="auto" w:fill="auto"/>
          </w:tcPr>
          <w:p w14:paraId="597A349D" w14:textId="77777777" w:rsidR="00BD2432" w:rsidRPr="00AF6C02" w:rsidRDefault="00BD2432" w:rsidP="00912F6D">
            <w:pPr>
              <w:jc w:val="center"/>
              <w:rPr>
                <w:rFonts w:ascii="Times New Roman" w:eastAsia="Times New Roman" w:hAnsi="Times New Roman" w:cs="Times New Roman"/>
                <w:i/>
                <w:lang w:eastAsia="ru-RU"/>
              </w:rPr>
            </w:pPr>
          </w:p>
        </w:tc>
        <w:tc>
          <w:tcPr>
            <w:tcW w:w="285" w:type="pct"/>
            <w:shd w:val="clear" w:color="auto" w:fill="auto"/>
          </w:tcPr>
          <w:p w14:paraId="5E63017B" w14:textId="372D4F7D" w:rsidR="00BD2432" w:rsidRPr="00AF6C02" w:rsidRDefault="00BD2432" w:rsidP="00912F6D">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73CBF4D" w14:textId="77777777" w:rsidR="00BD2432" w:rsidRPr="00AF6C02" w:rsidRDefault="00BD2432" w:rsidP="00912F6D">
            <w:pPr>
              <w:jc w:val="center"/>
              <w:rPr>
                <w:rFonts w:ascii="Times New Roman" w:eastAsia="Times New Roman" w:hAnsi="Times New Roman" w:cs="Times New Roman"/>
                <w:i/>
                <w:lang w:eastAsia="ru-RU"/>
              </w:rPr>
            </w:pPr>
          </w:p>
        </w:tc>
        <w:tc>
          <w:tcPr>
            <w:tcW w:w="330" w:type="pct"/>
            <w:shd w:val="clear" w:color="auto" w:fill="D9D9D9" w:themeFill="background1" w:themeFillShade="D9"/>
          </w:tcPr>
          <w:p w14:paraId="1083AADE" w14:textId="77777777" w:rsidR="00BD2432" w:rsidRPr="00AF6C02" w:rsidRDefault="00BD2432" w:rsidP="00912F6D">
            <w:pPr>
              <w:jc w:val="center"/>
              <w:rPr>
                <w:rFonts w:ascii="Times New Roman" w:eastAsia="Times New Roman" w:hAnsi="Times New Roman" w:cs="Times New Roman"/>
                <w:i/>
                <w:lang w:eastAsia="ru-RU"/>
              </w:rPr>
            </w:pPr>
          </w:p>
        </w:tc>
      </w:tr>
      <w:tr w:rsidR="00E96B20" w:rsidRPr="00AF6C02" w14:paraId="0AADAB89" w14:textId="77777777" w:rsidTr="00B93A79">
        <w:trPr>
          <w:trHeight w:val="217"/>
        </w:trPr>
        <w:tc>
          <w:tcPr>
            <w:tcW w:w="439" w:type="pct"/>
          </w:tcPr>
          <w:p w14:paraId="4FAAECF8" w14:textId="77777777" w:rsidR="00E96B20" w:rsidRPr="00AF6C02" w:rsidRDefault="00E96B20" w:rsidP="00912F6D">
            <w:pPr>
              <w:rPr>
                <w:rFonts w:ascii="Times New Roman" w:eastAsia="Times New Roman" w:hAnsi="Times New Roman" w:cs="Times New Roman"/>
                <w:b/>
                <w:i/>
                <w:lang w:eastAsia="ru-RU"/>
              </w:rPr>
            </w:pPr>
          </w:p>
        </w:tc>
        <w:tc>
          <w:tcPr>
            <w:tcW w:w="2035" w:type="pct"/>
          </w:tcPr>
          <w:p w14:paraId="6B51C207" w14:textId="77777777" w:rsidR="00E96B20" w:rsidRPr="00AF6C02" w:rsidRDefault="00E96B20" w:rsidP="00912F6D">
            <w:pP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 xml:space="preserve">Всего: </w:t>
            </w:r>
          </w:p>
        </w:tc>
        <w:tc>
          <w:tcPr>
            <w:tcW w:w="556" w:type="pct"/>
          </w:tcPr>
          <w:p w14:paraId="3A8D81E0" w14:textId="545357F5" w:rsidR="00E96B20" w:rsidRPr="00AF6C02" w:rsidRDefault="00BD2432" w:rsidP="00912F6D">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354</w:t>
            </w:r>
          </w:p>
        </w:tc>
        <w:tc>
          <w:tcPr>
            <w:tcW w:w="275" w:type="pct"/>
          </w:tcPr>
          <w:p w14:paraId="61BC479D" w14:textId="54D416F3" w:rsidR="00E96B20" w:rsidRPr="00AF6C02" w:rsidRDefault="00BD2432" w:rsidP="00912F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324</w:t>
            </w:r>
          </w:p>
        </w:tc>
        <w:tc>
          <w:tcPr>
            <w:tcW w:w="333" w:type="pct"/>
            <w:shd w:val="clear" w:color="auto" w:fill="D9D9D9" w:themeFill="background1" w:themeFillShade="D9"/>
          </w:tcPr>
          <w:p w14:paraId="0F1438B1" w14:textId="4B991B6B" w:rsidR="00E96B20" w:rsidRPr="00AF6C02" w:rsidRDefault="006D5547" w:rsidP="00912F6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90</w:t>
            </w:r>
          </w:p>
        </w:tc>
        <w:tc>
          <w:tcPr>
            <w:tcW w:w="246" w:type="pct"/>
          </w:tcPr>
          <w:p w14:paraId="15CF8BEF" w14:textId="1920F0F3" w:rsidR="00E96B20" w:rsidRPr="00AF6C02" w:rsidRDefault="00BD2432" w:rsidP="00912F6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r w:rsidR="00E96B20">
              <w:rPr>
                <w:rFonts w:ascii="Times New Roman" w:eastAsia="Times New Roman" w:hAnsi="Times New Roman" w:cs="Times New Roman"/>
                <w:b/>
                <w:i/>
                <w:lang w:eastAsia="ru-RU"/>
              </w:rPr>
              <w:t>4</w:t>
            </w:r>
          </w:p>
        </w:tc>
        <w:tc>
          <w:tcPr>
            <w:tcW w:w="283" w:type="pct"/>
          </w:tcPr>
          <w:p w14:paraId="56381B0D" w14:textId="77777777" w:rsidR="00E96B20" w:rsidRPr="00AF6C02" w:rsidRDefault="00E96B20" w:rsidP="00912F6D">
            <w:pPr>
              <w:jc w:val="cente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Х</w:t>
            </w:r>
          </w:p>
        </w:tc>
        <w:tc>
          <w:tcPr>
            <w:tcW w:w="285" w:type="pct"/>
          </w:tcPr>
          <w:p w14:paraId="4172A9A6" w14:textId="77777777" w:rsidR="00E96B20" w:rsidRPr="00AF6C02" w:rsidRDefault="00E96B20" w:rsidP="00912F6D">
            <w:pPr>
              <w:jc w:val="cente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Х</w:t>
            </w:r>
          </w:p>
        </w:tc>
        <w:tc>
          <w:tcPr>
            <w:tcW w:w="218" w:type="pct"/>
            <w:shd w:val="clear" w:color="auto" w:fill="D9D9D9" w:themeFill="background1" w:themeFillShade="D9"/>
          </w:tcPr>
          <w:p w14:paraId="66E31CAB" w14:textId="77777777" w:rsidR="00E96B20" w:rsidRPr="00AF6C02" w:rsidRDefault="00E96B20" w:rsidP="00912F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31CFC462" w14:textId="012DAA2E" w:rsidR="00E96B20" w:rsidRPr="00AF6C02" w:rsidRDefault="00E96B20" w:rsidP="00912F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BD2432">
              <w:rPr>
                <w:rFonts w:ascii="Times New Roman" w:eastAsia="Times New Roman" w:hAnsi="Times New Roman" w:cs="Times New Roman"/>
                <w:b/>
                <w:lang w:eastAsia="ru-RU"/>
              </w:rPr>
              <w:t>80</w:t>
            </w:r>
          </w:p>
        </w:tc>
      </w:tr>
    </w:tbl>
    <w:p w14:paraId="439A68A2" w14:textId="77777777" w:rsidR="00E96B20" w:rsidRPr="00AF6C02" w:rsidRDefault="00E96B20" w:rsidP="00E96B20">
      <w:pPr>
        <w:spacing w:after="200" w:line="276" w:lineRule="auto"/>
        <w:rPr>
          <w:rFonts w:ascii="Times New Roman" w:eastAsia="Times New Roman" w:hAnsi="Times New Roman" w:cs="Times New Roman"/>
          <w:b/>
          <w:i/>
          <w:sz w:val="24"/>
          <w:szCs w:val="24"/>
          <w:lang w:eastAsia="ru-RU"/>
        </w:rPr>
      </w:pPr>
    </w:p>
    <w:p w14:paraId="15ACDBBB" w14:textId="77777777" w:rsidR="00E96B20" w:rsidRPr="00AF6C02" w:rsidRDefault="00E96B20" w:rsidP="00E96B20">
      <w:pPr>
        <w:pStyle w:val="114"/>
        <w:rPr>
          <w:rFonts w:ascii="Times New Roman" w:hAnsi="Times New Roman"/>
        </w:rPr>
      </w:pPr>
      <w:r w:rsidRPr="00AF6C0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7697"/>
      </w:tblGrid>
      <w:tr w:rsidR="00B93A79" w:rsidRPr="00EA50A4" w14:paraId="3E38E8E6" w14:textId="77777777" w:rsidTr="00D233C9">
        <w:trPr>
          <w:trHeight w:val="1204"/>
        </w:trPr>
        <w:tc>
          <w:tcPr>
            <w:tcW w:w="1172" w:type="pct"/>
            <w:vAlign w:val="center"/>
          </w:tcPr>
          <w:p w14:paraId="0217606D" w14:textId="68B37CBA" w:rsidR="00B93A79" w:rsidRPr="00EA50A4" w:rsidRDefault="00B93A79" w:rsidP="00B93A79">
            <w:pPr>
              <w:jc w:val="center"/>
              <w:rPr>
                <w:rFonts w:ascii="Times New Roman" w:hAnsi="Times New Roman"/>
                <w:b/>
              </w:rPr>
            </w:pPr>
            <w:r w:rsidRPr="00AF6C02">
              <w:rPr>
                <w:rFonts w:ascii="Times New Roman" w:eastAsia="Times New Roman" w:hAnsi="Times New Roman" w:cs="Times New Roman"/>
                <w:b/>
                <w:bCs/>
                <w:lang w:eastAsia="ru-RU"/>
              </w:rPr>
              <w:t>Наименование разделов и тем</w:t>
            </w:r>
          </w:p>
        </w:tc>
        <w:tc>
          <w:tcPr>
            <w:tcW w:w="3828" w:type="pct"/>
            <w:vAlign w:val="center"/>
          </w:tcPr>
          <w:p w14:paraId="48D1EF29" w14:textId="42FAFA9B" w:rsidR="00B93A79" w:rsidRPr="00EA50A4" w:rsidRDefault="00B93A79" w:rsidP="00B93A79">
            <w:pPr>
              <w:suppressAutoHyphens/>
              <w:spacing w:after="100" w:afterAutospacing="1"/>
              <w:jc w:val="center"/>
              <w:rPr>
                <w:rFonts w:ascii="Times New Roman" w:hAnsi="Times New Roman"/>
                <w:b/>
              </w:rPr>
            </w:pPr>
            <w:r w:rsidRPr="00AF6C0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F6C02">
              <w:rPr>
                <w:rFonts w:ascii="Times New Roman" w:eastAsia="Times New Roman" w:hAnsi="Times New Roman" w:cs="Times New Roman"/>
                <w:i/>
                <w:iCs/>
                <w:lang w:eastAsia="ru-RU"/>
              </w:rPr>
              <w:t>курсовой проект (работа)</w:t>
            </w:r>
          </w:p>
        </w:tc>
      </w:tr>
      <w:tr w:rsidR="00B93A79" w:rsidRPr="00EA50A4" w14:paraId="5A9B25F2" w14:textId="77777777" w:rsidTr="00B93A79">
        <w:trPr>
          <w:trHeight w:val="217"/>
        </w:trPr>
        <w:tc>
          <w:tcPr>
            <w:tcW w:w="1172" w:type="pct"/>
          </w:tcPr>
          <w:p w14:paraId="284BA3BC" w14:textId="77777777" w:rsidR="00B93A79" w:rsidRPr="00EA50A4" w:rsidRDefault="00B93A79" w:rsidP="00912F6D">
            <w:pPr>
              <w:jc w:val="center"/>
              <w:rPr>
                <w:rFonts w:ascii="Times New Roman" w:hAnsi="Times New Roman"/>
                <w:b/>
              </w:rPr>
            </w:pPr>
            <w:r w:rsidRPr="00EA50A4">
              <w:rPr>
                <w:rFonts w:ascii="Times New Roman" w:hAnsi="Times New Roman"/>
                <w:b/>
              </w:rPr>
              <w:t>1</w:t>
            </w:r>
          </w:p>
        </w:tc>
        <w:tc>
          <w:tcPr>
            <w:tcW w:w="3828" w:type="pct"/>
          </w:tcPr>
          <w:p w14:paraId="78D53783" w14:textId="77777777" w:rsidR="00B93A79" w:rsidRPr="00EA50A4" w:rsidRDefault="00B93A79" w:rsidP="00912F6D">
            <w:pPr>
              <w:jc w:val="center"/>
              <w:rPr>
                <w:rFonts w:ascii="Times New Roman" w:hAnsi="Times New Roman"/>
                <w:b/>
                <w:bCs/>
              </w:rPr>
            </w:pPr>
            <w:r w:rsidRPr="00EA50A4">
              <w:rPr>
                <w:rFonts w:ascii="Times New Roman" w:hAnsi="Times New Roman"/>
                <w:b/>
                <w:bCs/>
              </w:rPr>
              <w:t>2</w:t>
            </w:r>
          </w:p>
        </w:tc>
      </w:tr>
      <w:tr w:rsidR="00B93A79" w:rsidRPr="00EA50A4" w14:paraId="089A97F4" w14:textId="77777777" w:rsidTr="00B93A79">
        <w:trPr>
          <w:trHeight w:val="441"/>
        </w:trPr>
        <w:tc>
          <w:tcPr>
            <w:tcW w:w="5000" w:type="pct"/>
            <w:gridSpan w:val="2"/>
          </w:tcPr>
          <w:p w14:paraId="0D0B9E7E" w14:textId="77777777" w:rsidR="00B93A79" w:rsidRPr="007210A5" w:rsidRDefault="00B93A79" w:rsidP="00912F6D">
            <w:pPr>
              <w:pStyle w:val="affffff3"/>
              <w:rPr>
                <w:rFonts w:ascii="Times New Roman" w:hAnsi="Times New Roman"/>
                <w:b/>
                <w:bCs/>
              </w:rPr>
            </w:pPr>
            <w:r w:rsidRPr="007210A5">
              <w:rPr>
                <w:rFonts w:ascii="Times New Roman" w:hAnsi="Times New Roman"/>
                <w:b/>
                <w:bCs/>
              </w:rPr>
              <w:t>ПМ 0</w:t>
            </w:r>
            <w:r>
              <w:rPr>
                <w:rFonts w:ascii="Times New Roman" w:hAnsi="Times New Roman"/>
                <w:b/>
                <w:bCs/>
              </w:rPr>
              <w:t>2</w:t>
            </w:r>
            <w:r w:rsidRPr="007210A5">
              <w:rPr>
                <w:rFonts w:ascii="Times New Roman" w:hAnsi="Times New Roman"/>
                <w:b/>
                <w:bCs/>
              </w:rPr>
              <w:t xml:space="preserve">. </w:t>
            </w:r>
            <w:r w:rsidRPr="005D0583">
              <w:rPr>
                <w:rFonts w:ascii="Times New Roman" w:hAnsi="Times New Roman"/>
                <w:b/>
                <w:bCs/>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B93A79" w:rsidRPr="00EA50A4" w14:paraId="594C4C17" w14:textId="77777777" w:rsidTr="00B93A79">
        <w:trPr>
          <w:trHeight w:val="441"/>
        </w:trPr>
        <w:tc>
          <w:tcPr>
            <w:tcW w:w="5000" w:type="pct"/>
            <w:gridSpan w:val="2"/>
          </w:tcPr>
          <w:p w14:paraId="2DC42CC1" w14:textId="77777777" w:rsidR="00B93A79" w:rsidRPr="007210A5" w:rsidRDefault="00B93A79" w:rsidP="00912F6D">
            <w:pPr>
              <w:pStyle w:val="affffff3"/>
              <w:rPr>
                <w:rFonts w:ascii="Times New Roman" w:hAnsi="Times New Roman"/>
                <w:b/>
                <w:bCs/>
              </w:rPr>
            </w:pPr>
            <w:r w:rsidRPr="007210A5">
              <w:rPr>
                <w:rFonts w:ascii="Times New Roman" w:hAnsi="Times New Roman"/>
                <w:b/>
                <w:bCs/>
              </w:rPr>
              <w:t>МДК 0</w:t>
            </w:r>
            <w:r>
              <w:rPr>
                <w:rFonts w:ascii="Times New Roman" w:hAnsi="Times New Roman"/>
                <w:b/>
                <w:bCs/>
              </w:rPr>
              <w:t>2</w:t>
            </w:r>
            <w:r w:rsidRPr="007210A5">
              <w:rPr>
                <w:rFonts w:ascii="Times New Roman" w:hAnsi="Times New Roman"/>
                <w:b/>
                <w:bCs/>
              </w:rPr>
              <w:t xml:space="preserve">.01 </w:t>
            </w:r>
            <w:r w:rsidRPr="004E3F01">
              <w:rPr>
                <w:rFonts w:ascii="Times New Roman" w:hAnsi="Times New Roman"/>
                <w:b/>
                <w:bCs/>
              </w:rPr>
              <w:t>Технол</w:t>
            </w:r>
            <w:r>
              <w:rPr>
                <w:rFonts w:ascii="Times New Roman" w:hAnsi="Times New Roman"/>
                <w:b/>
                <w:bCs/>
              </w:rPr>
              <w:t>о</w:t>
            </w:r>
            <w:r w:rsidRPr="004E3F01">
              <w:rPr>
                <w:rFonts w:ascii="Times New Roman" w:hAnsi="Times New Roman"/>
                <w:b/>
                <w:bCs/>
              </w:rPr>
              <w:t>гическое оборудование пищевой</w:t>
            </w:r>
            <w:r>
              <w:rPr>
                <w:rFonts w:ascii="Times New Roman" w:hAnsi="Times New Roman"/>
                <w:b/>
                <w:bCs/>
              </w:rPr>
              <w:t xml:space="preserve"> и перерабатывающей</w:t>
            </w:r>
            <w:r w:rsidRPr="004E3F01">
              <w:rPr>
                <w:rFonts w:ascii="Times New Roman" w:hAnsi="Times New Roman"/>
                <w:b/>
                <w:bCs/>
              </w:rPr>
              <w:t xml:space="preserve"> промышленности</w:t>
            </w:r>
          </w:p>
        </w:tc>
      </w:tr>
      <w:tr w:rsidR="00B93A79" w:rsidRPr="00EA50A4" w14:paraId="761FE55D" w14:textId="77777777" w:rsidTr="00B93A79">
        <w:trPr>
          <w:trHeight w:val="270"/>
        </w:trPr>
        <w:tc>
          <w:tcPr>
            <w:tcW w:w="1172" w:type="pct"/>
            <w:vMerge w:val="restart"/>
          </w:tcPr>
          <w:p w14:paraId="5F0FE558" w14:textId="77777777" w:rsidR="00B93A79" w:rsidRPr="007210A5" w:rsidRDefault="00B93A79" w:rsidP="00912F6D">
            <w:pPr>
              <w:pStyle w:val="affffff3"/>
              <w:rPr>
                <w:rFonts w:ascii="Times New Roman" w:hAnsi="Times New Roman"/>
                <w:b/>
                <w:bCs/>
              </w:rPr>
            </w:pPr>
            <w:r w:rsidRPr="007210A5">
              <w:rPr>
                <w:rFonts w:ascii="Times New Roman" w:hAnsi="Times New Roman"/>
                <w:b/>
                <w:bCs/>
              </w:rPr>
              <w:t xml:space="preserve">Тема 1.1. </w:t>
            </w:r>
            <w:r>
              <w:rPr>
                <w:rFonts w:ascii="Times New Roman" w:hAnsi="Times New Roman"/>
                <w:b/>
                <w:bCs/>
              </w:rPr>
              <w:t>Сепарирующее оборудование</w:t>
            </w:r>
          </w:p>
        </w:tc>
        <w:tc>
          <w:tcPr>
            <w:tcW w:w="3828" w:type="pct"/>
          </w:tcPr>
          <w:p w14:paraId="7FDE5CBF" w14:textId="77777777" w:rsidR="00B93A79" w:rsidRPr="007210A5" w:rsidRDefault="00B93A79" w:rsidP="00912F6D">
            <w:pPr>
              <w:pStyle w:val="affffff3"/>
              <w:rPr>
                <w:rFonts w:ascii="Times New Roman" w:hAnsi="Times New Roman"/>
                <w:b/>
                <w:bCs/>
              </w:rPr>
            </w:pPr>
            <w:r w:rsidRPr="007210A5">
              <w:rPr>
                <w:rFonts w:ascii="Times New Roman" w:hAnsi="Times New Roman"/>
                <w:b/>
                <w:bCs/>
              </w:rPr>
              <w:t xml:space="preserve">Содержание </w:t>
            </w:r>
          </w:p>
        </w:tc>
      </w:tr>
      <w:tr w:rsidR="00B93A79" w:rsidRPr="00EA50A4" w14:paraId="78271B61" w14:textId="77777777" w:rsidTr="00B93A79">
        <w:tc>
          <w:tcPr>
            <w:tcW w:w="1172" w:type="pct"/>
            <w:vMerge/>
          </w:tcPr>
          <w:p w14:paraId="40AF1EBD" w14:textId="77777777" w:rsidR="00B93A79" w:rsidRPr="007210A5" w:rsidRDefault="00B93A79" w:rsidP="00912F6D">
            <w:pPr>
              <w:pStyle w:val="affffff3"/>
              <w:rPr>
                <w:rFonts w:ascii="Times New Roman" w:hAnsi="Times New Roman"/>
                <w:b/>
                <w:bCs/>
              </w:rPr>
            </w:pPr>
          </w:p>
        </w:tc>
        <w:tc>
          <w:tcPr>
            <w:tcW w:w="3828" w:type="pct"/>
          </w:tcPr>
          <w:p w14:paraId="193B1F8A" w14:textId="77777777" w:rsidR="00B93A79" w:rsidRPr="007210A5" w:rsidRDefault="00B93A79" w:rsidP="00912F6D">
            <w:pPr>
              <w:pStyle w:val="affffff3"/>
              <w:rPr>
                <w:rFonts w:ascii="Times New Roman" w:hAnsi="Times New Roman"/>
              </w:rPr>
            </w:pPr>
            <w:r w:rsidRPr="007210A5">
              <w:rPr>
                <w:rFonts w:ascii="Times New Roman" w:hAnsi="Times New Roman"/>
              </w:rPr>
              <w:t>1.</w:t>
            </w:r>
            <w:r>
              <w:rPr>
                <w:rFonts w:ascii="Times New Roman" w:hAnsi="Times New Roman"/>
              </w:rPr>
              <w:t xml:space="preserve"> Разделение сыпучих сред</w:t>
            </w:r>
          </w:p>
        </w:tc>
      </w:tr>
      <w:tr w:rsidR="00B93A79" w:rsidRPr="00EA50A4" w14:paraId="15F5C600" w14:textId="77777777" w:rsidTr="00B93A79">
        <w:tc>
          <w:tcPr>
            <w:tcW w:w="1172" w:type="pct"/>
            <w:vMerge/>
          </w:tcPr>
          <w:p w14:paraId="0F524B69" w14:textId="77777777" w:rsidR="00B93A79" w:rsidRPr="007210A5" w:rsidRDefault="00B93A79" w:rsidP="00912F6D">
            <w:pPr>
              <w:pStyle w:val="affffff3"/>
              <w:rPr>
                <w:rFonts w:ascii="Times New Roman" w:hAnsi="Times New Roman"/>
                <w:b/>
                <w:bCs/>
              </w:rPr>
            </w:pPr>
          </w:p>
        </w:tc>
        <w:tc>
          <w:tcPr>
            <w:tcW w:w="3828" w:type="pct"/>
          </w:tcPr>
          <w:p w14:paraId="6323A63A" w14:textId="77777777" w:rsidR="00B93A79" w:rsidRPr="007210A5" w:rsidRDefault="00B93A79" w:rsidP="00912F6D">
            <w:pPr>
              <w:pStyle w:val="affffff3"/>
              <w:rPr>
                <w:rFonts w:ascii="Times New Roman" w:hAnsi="Times New Roman"/>
              </w:rPr>
            </w:pPr>
            <w:r w:rsidRPr="007210A5">
              <w:rPr>
                <w:rFonts w:ascii="Times New Roman" w:hAnsi="Times New Roman"/>
              </w:rPr>
              <w:t>2.</w:t>
            </w:r>
            <w:r>
              <w:rPr>
                <w:rFonts w:ascii="Times New Roman" w:hAnsi="Times New Roman"/>
              </w:rPr>
              <w:t xml:space="preserve"> Разделение жидких сред</w:t>
            </w:r>
          </w:p>
        </w:tc>
      </w:tr>
      <w:tr w:rsidR="00B93A79" w:rsidRPr="00EA50A4" w14:paraId="30743511" w14:textId="77777777" w:rsidTr="00B93A79">
        <w:trPr>
          <w:trHeight w:val="96"/>
        </w:trPr>
        <w:tc>
          <w:tcPr>
            <w:tcW w:w="1172" w:type="pct"/>
            <w:vMerge/>
          </w:tcPr>
          <w:p w14:paraId="10B99E2F" w14:textId="77777777" w:rsidR="00B93A79" w:rsidRPr="007210A5" w:rsidRDefault="00B93A79" w:rsidP="00912F6D">
            <w:pPr>
              <w:pStyle w:val="affffff3"/>
              <w:rPr>
                <w:rFonts w:ascii="Times New Roman" w:hAnsi="Times New Roman"/>
                <w:b/>
                <w:bCs/>
              </w:rPr>
            </w:pPr>
          </w:p>
        </w:tc>
        <w:tc>
          <w:tcPr>
            <w:tcW w:w="3828" w:type="pct"/>
          </w:tcPr>
          <w:p w14:paraId="3BF61CAF" w14:textId="77777777" w:rsidR="00B93A79" w:rsidRPr="007210A5" w:rsidRDefault="00B93A79" w:rsidP="00912F6D">
            <w:pPr>
              <w:pStyle w:val="affffff3"/>
              <w:rPr>
                <w:rFonts w:ascii="Times New Roman" w:hAnsi="Times New Roman"/>
                <w:b/>
                <w:bCs/>
              </w:rPr>
            </w:pPr>
            <w:r w:rsidRPr="007210A5">
              <w:rPr>
                <w:rFonts w:ascii="Times New Roman" w:hAnsi="Times New Roman"/>
                <w:b/>
                <w:bCs/>
              </w:rPr>
              <w:t>В том числе практических занятий и лабораторных работ</w:t>
            </w:r>
          </w:p>
        </w:tc>
      </w:tr>
      <w:tr w:rsidR="00B93A79" w:rsidRPr="00EA50A4" w14:paraId="7FC7237A" w14:textId="77777777" w:rsidTr="00B93A79">
        <w:trPr>
          <w:trHeight w:val="96"/>
        </w:trPr>
        <w:tc>
          <w:tcPr>
            <w:tcW w:w="1172" w:type="pct"/>
            <w:vMerge/>
          </w:tcPr>
          <w:p w14:paraId="75248B23" w14:textId="77777777" w:rsidR="00B93A79" w:rsidRPr="007210A5" w:rsidRDefault="00B93A79" w:rsidP="00912F6D">
            <w:pPr>
              <w:pStyle w:val="affffff3"/>
              <w:rPr>
                <w:rFonts w:ascii="Times New Roman" w:hAnsi="Times New Roman"/>
                <w:b/>
                <w:bCs/>
              </w:rPr>
            </w:pPr>
          </w:p>
        </w:tc>
        <w:tc>
          <w:tcPr>
            <w:tcW w:w="3828" w:type="pct"/>
          </w:tcPr>
          <w:p w14:paraId="15FAC63D" w14:textId="77777777" w:rsidR="00B93A79" w:rsidRPr="00E117FC" w:rsidRDefault="00B93A79" w:rsidP="00912F6D">
            <w:pPr>
              <w:pStyle w:val="affffff3"/>
              <w:rPr>
                <w:rFonts w:ascii="Times New Roman" w:hAnsi="Times New Roman"/>
              </w:rPr>
            </w:pPr>
            <w:r w:rsidRPr="00E117FC">
              <w:rPr>
                <w:rFonts w:ascii="Times New Roman" w:hAnsi="Times New Roman"/>
              </w:rPr>
              <w:t>1.</w:t>
            </w:r>
            <w:r>
              <w:rPr>
                <w:rFonts w:ascii="Times New Roman" w:hAnsi="Times New Roman"/>
              </w:rPr>
              <w:t xml:space="preserve"> Принципы работы технологического оборудования</w:t>
            </w:r>
          </w:p>
        </w:tc>
      </w:tr>
      <w:tr w:rsidR="00B93A79" w:rsidRPr="00EA50A4" w14:paraId="73147A9F" w14:textId="77777777" w:rsidTr="00B93A79">
        <w:tc>
          <w:tcPr>
            <w:tcW w:w="1172" w:type="pct"/>
            <w:vMerge/>
          </w:tcPr>
          <w:p w14:paraId="15A8EAEC" w14:textId="77777777" w:rsidR="00B93A79" w:rsidRPr="007210A5" w:rsidRDefault="00B93A79" w:rsidP="00912F6D">
            <w:pPr>
              <w:pStyle w:val="affffff3"/>
              <w:rPr>
                <w:rFonts w:ascii="Times New Roman" w:hAnsi="Times New Roman"/>
                <w:b/>
                <w:bCs/>
              </w:rPr>
            </w:pPr>
          </w:p>
        </w:tc>
        <w:tc>
          <w:tcPr>
            <w:tcW w:w="3828" w:type="pct"/>
          </w:tcPr>
          <w:p w14:paraId="0C490CEB" w14:textId="77777777" w:rsidR="00B93A79" w:rsidRPr="00E117FC" w:rsidRDefault="00B93A79" w:rsidP="00912F6D">
            <w:pPr>
              <w:pStyle w:val="affffff3"/>
              <w:rPr>
                <w:rFonts w:ascii="Times New Roman" w:hAnsi="Times New Roman"/>
              </w:rPr>
            </w:pPr>
            <w:r w:rsidRPr="00E117FC">
              <w:rPr>
                <w:rFonts w:ascii="Times New Roman" w:hAnsi="Times New Roman"/>
              </w:rPr>
              <w:t xml:space="preserve">2. </w:t>
            </w:r>
            <w:r>
              <w:rPr>
                <w:rFonts w:ascii="Times New Roman" w:hAnsi="Times New Roman"/>
              </w:rPr>
              <w:t>Разделение пищевых масс</w:t>
            </w:r>
          </w:p>
        </w:tc>
      </w:tr>
      <w:tr w:rsidR="00B93A79" w:rsidRPr="00EA50A4" w14:paraId="7B12BC75" w14:textId="77777777" w:rsidTr="00B93A79">
        <w:trPr>
          <w:trHeight w:val="269"/>
        </w:trPr>
        <w:tc>
          <w:tcPr>
            <w:tcW w:w="1172" w:type="pct"/>
            <w:vMerge w:val="restart"/>
          </w:tcPr>
          <w:p w14:paraId="73B10CC9" w14:textId="77777777" w:rsidR="00B93A79" w:rsidRPr="007210A5" w:rsidRDefault="00B93A79" w:rsidP="00912F6D">
            <w:pPr>
              <w:pStyle w:val="affffff3"/>
              <w:rPr>
                <w:rFonts w:ascii="Times New Roman" w:hAnsi="Times New Roman"/>
                <w:b/>
                <w:bCs/>
              </w:rPr>
            </w:pPr>
            <w:r w:rsidRPr="007210A5">
              <w:rPr>
                <w:rFonts w:ascii="Times New Roman" w:hAnsi="Times New Roman"/>
                <w:b/>
                <w:bCs/>
              </w:rPr>
              <w:t xml:space="preserve">Тема 1.2. </w:t>
            </w:r>
            <w:r>
              <w:rPr>
                <w:rFonts w:ascii="Times New Roman" w:hAnsi="Times New Roman"/>
                <w:b/>
                <w:bCs/>
              </w:rPr>
              <w:t xml:space="preserve">Дозирующее и </w:t>
            </w:r>
            <w:r>
              <w:rPr>
                <w:rFonts w:ascii="Times New Roman" w:hAnsi="Times New Roman"/>
                <w:b/>
                <w:bCs/>
              </w:rPr>
              <w:lastRenderedPageBreak/>
              <w:t>измельчающее оборудование</w:t>
            </w:r>
          </w:p>
        </w:tc>
        <w:tc>
          <w:tcPr>
            <w:tcW w:w="3828" w:type="pct"/>
          </w:tcPr>
          <w:p w14:paraId="6A4471EE" w14:textId="77777777" w:rsidR="00B93A79" w:rsidRPr="007210A5" w:rsidRDefault="00B93A79" w:rsidP="00912F6D">
            <w:pPr>
              <w:pStyle w:val="affffff3"/>
              <w:rPr>
                <w:rFonts w:ascii="Times New Roman" w:hAnsi="Times New Roman"/>
                <w:b/>
                <w:bCs/>
              </w:rPr>
            </w:pPr>
            <w:r w:rsidRPr="007210A5">
              <w:rPr>
                <w:rFonts w:ascii="Times New Roman" w:hAnsi="Times New Roman"/>
                <w:b/>
                <w:bCs/>
              </w:rPr>
              <w:lastRenderedPageBreak/>
              <w:t xml:space="preserve">Содержание </w:t>
            </w:r>
          </w:p>
        </w:tc>
      </w:tr>
      <w:tr w:rsidR="00B93A79" w:rsidRPr="00EA50A4" w14:paraId="50E2E0D6" w14:textId="77777777" w:rsidTr="00B93A79">
        <w:tc>
          <w:tcPr>
            <w:tcW w:w="1172" w:type="pct"/>
            <w:vMerge/>
          </w:tcPr>
          <w:p w14:paraId="18D4D5C2" w14:textId="77777777" w:rsidR="00B93A79" w:rsidRPr="007210A5" w:rsidRDefault="00B93A79" w:rsidP="00912F6D">
            <w:pPr>
              <w:pStyle w:val="affffff3"/>
              <w:rPr>
                <w:rFonts w:ascii="Times New Roman" w:hAnsi="Times New Roman"/>
              </w:rPr>
            </w:pPr>
          </w:p>
        </w:tc>
        <w:tc>
          <w:tcPr>
            <w:tcW w:w="3828" w:type="pct"/>
          </w:tcPr>
          <w:p w14:paraId="381933B1" w14:textId="77777777" w:rsidR="00B93A79" w:rsidRPr="007210A5" w:rsidRDefault="00B93A79" w:rsidP="00912F6D">
            <w:pPr>
              <w:pStyle w:val="affffff3"/>
              <w:rPr>
                <w:rFonts w:ascii="Times New Roman" w:hAnsi="Times New Roman"/>
              </w:rPr>
            </w:pPr>
            <w:r w:rsidRPr="007210A5">
              <w:rPr>
                <w:rFonts w:ascii="Times New Roman" w:hAnsi="Times New Roman"/>
              </w:rPr>
              <w:t>1.</w:t>
            </w:r>
            <w:r>
              <w:rPr>
                <w:rFonts w:ascii="Times New Roman" w:hAnsi="Times New Roman"/>
              </w:rPr>
              <w:t xml:space="preserve"> Автоматизированные системы дозирования и смешивания пищевых масс</w:t>
            </w:r>
          </w:p>
        </w:tc>
      </w:tr>
      <w:tr w:rsidR="00B93A79" w:rsidRPr="00EA50A4" w14:paraId="27C2EBC3" w14:textId="77777777" w:rsidTr="00B93A79">
        <w:tc>
          <w:tcPr>
            <w:tcW w:w="1172" w:type="pct"/>
            <w:vMerge/>
          </w:tcPr>
          <w:p w14:paraId="2AD84CA2" w14:textId="77777777" w:rsidR="00B93A79" w:rsidRPr="007210A5" w:rsidRDefault="00B93A79" w:rsidP="00912F6D">
            <w:pPr>
              <w:pStyle w:val="affffff3"/>
              <w:rPr>
                <w:rFonts w:ascii="Times New Roman" w:hAnsi="Times New Roman"/>
              </w:rPr>
            </w:pPr>
          </w:p>
        </w:tc>
        <w:tc>
          <w:tcPr>
            <w:tcW w:w="3828" w:type="pct"/>
          </w:tcPr>
          <w:p w14:paraId="4700B9FE" w14:textId="77777777" w:rsidR="00B93A79" w:rsidRPr="007210A5" w:rsidRDefault="00B93A79" w:rsidP="00912F6D">
            <w:pPr>
              <w:pStyle w:val="affffff3"/>
              <w:rPr>
                <w:rFonts w:ascii="Times New Roman" w:hAnsi="Times New Roman"/>
              </w:rPr>
            </w:pPr>
            <w:r>
              <w:rPr>
                <w:rFonts w:ascii="Times New Roman" w:hAnsi="Times New Roman"/>
              </w:rPr>
              <w:t>2. Машины ударно-</w:t>
            </w:r>
            <w:proofErr w:type="spellStart"/>
            <w:r>
              <w:rPr>
                <w:rFonts w:ascii="Times New Roman" w:hAnsi="Times New Roman"/>
              </w:rPr>
              <w:t>истирательного</w:t>
            </w:r>
            <w:proofErr w:type="spellEnd"/>
            <w:r>
              <w:rPr>
                <w:rFonts w:ascii="Times New Roman" w:hAnsi="Times New Roman"/>
              </w:rPr>
              <w:t xml:space="preserve"> типа</w:t>
            </w:r>
          </w:p>
        </w:tc>
      </w:tr>
      <w:tr w:rsidR="00B93A79" w:rsidRPr="00EA50A4" w14:paraId="31582731" w14:textId="77777777" w:rsidTr="00B93A79">
        <w:tc>
          <w:tcPr>
            <w:tcW w:w="1172" w:type="pct"/>
            <w:vMerge/>
          </w:tcPr>
          <w:p w14:paraId="7BDB5FEB" w14:textId="77777777" w:rsidR="00B93A79" w:rsidRPr="007210A5" w:rsidRDefault="00B93A79" w:rsidP="00912F6D">
            <w:pPr>
              <w:pStyle w:val="affffff3"/>
              <w:rPr>
                <w:rFonts w:ascii="Times New Roman" w:hAnsi="Times New Roman"/>
              </w:rPr>
            </w:pPr>
          </w:p>
        </w:tc>
        <w:tc>
          <w:tcPr>
            <w:tcW w:w="3828" w:type="pct"/>
          </w:tcPr>
          <w:p w14:paraId="29FBB089" w14:textId="77777777" w:rsidR="00B93A79" w:rsidRPr="007210A5" w:rsidRDefault="00B93A79" w:rsidP="00912F6D">
            <w:pPr>
              <w:pStyle w:val="affffff3"/>
              <w:rPr>
                <w:rFonts w:ascii="Times New Roman" w:hAnsi="Times New Roman"/>
              </w:rPr>
            </w:pPr>
            <w:r w:rsidRPr="007210A5">
              <w:rPr>
                <w:rFonts w:ascii="Times New Roman" w:hAnsi="Times New Roman"/>
                <w:b/>
                <w:bCs/>
              </w:rPr>
              <w:t>В том числе практических занятий и лабораторных работ</w:t>
            </w:r>
          </w:p>
        </w:tc>
      </w:tr>
      <w:tr w:rsidR="00B93A79" w:rsidRPr="00EA50A4" w14:paraId="75F25E41" w14:textId="77777777" w:rsidTr="00B93A79">
        <w:tc>
          <w:tcPr>
            <w:tcW w:w="1172" w:type="pct"/>
            <w:vMerge/>
          </w:tcPr>
          <w:p w14:paraId="1DE45A8B" w14:textId="77777777" w:rsidR="00B93A79" w:rsidRPr="007210A5" w:rsidRDefault="00B93A79" w:rsidP="00912F6D">
            <w:pPr>
              <w:pStyle w:val="affffff3"/>
              <w:rPr>
                <w:rFonts w:ascii="Times New Roman" w:hAnsi="Times New Roman"/>
              </w:rPr>
            </w:pPr>
          </w:p>
        </w:tc>
        <w:tc>
          <w:tcPr>
            <w:tcW w:w="3828" w:type="pct"/>
          </w:tcPr>
          <w:p w14:paraId="5C7254DF" w14:textId="77777777" w:rsidR="00B93A79" w:rsidRPr="007210A5" w:rsidRDefault="00B93A79" w:rsidP="00912F6D">
            <w:pPr>
              <w:pStyle w:val="affffff3"/>
              <w:rPr>
                <w:rFonts w:ascii="Times New Roman" w:hAnsi="Times New Roman"/>
              </w:rPr>
            </w:pPr>
            <w:r w:rsidRPr="007210A5">
              <w:rPr>
                <w:rFonts w:ascii="Times New Roman" w:hAnsi="Times New Roman"/>
              </w:rPr>
              <w:t>1.</w:t>
            </w:r>
            <w:r>
              <w:rPr>
                <w:rFonts w:ascii="Times New Roman" w:hAnsi="Times New Roman"/>
              </w:rPr>
              <w:t xml:space="preserve"> Принципы дозирования и смешивания пищевых масс</w:t>
            </w:r>
          </w:p>
        </w:tc>
      </w:tr>
      <w:tr w:rsidR="00B93A79" w:rsidRPr="00EA50A4" w14:paraId="51BC5BA8" w14:textId="77777777" w:rsidTr="00B93A79">
        <w:tc>
          <w:tcPr>
            <w:tcW w:w="1172" w:type="pct"/>
            <w:vMerge/>
          </w:tcPr>
          <w:p w14:paraId="6E16D774" w14:textId="77777777" w:rsidR="00B93A79" w:rsidRPr="007210A5" w:rsidRDefault="00B93A79" w:rsidP="00912F6D">
            <w:pPr>
              <w:pStyle w:val="affffff3"/>
              <w:rPr>
                <w:rFonts w:ascii="Times New Roman" w:hAnsi="Times New Roman"/>
              </w:rPr>
            </w:pPr>
          </w:p>
        </w:tc>
        <w:tc>
          <w:tcPr>
            <w:tcW w:w="3828" w:type="pct"/>
          </w:tcPr>
          <w:p w14:paraId="7D546703" w14:textId="77777777" w:rsidR="00B93A79" w:rsidRPr="007210A5" w:rsidRDefault="00B93A79" w:rsidP="00912F6D">
            <w:pPr>
              <w:pStyle w:val="affffff3"/>
              <w:rPr>
                <w:rFonts w:ascii="Times New Roman" w:hAnsi="Times New Roman"/>
                <w:b/>
                <w:bCs/>
              </w:rPr>
            </w:pPr>
            <w:r>
              <w:rPr>
                <w:rFonts w:ascii="Times New Roman" w:hAnsi="Times New Roman"/>
              </w:rPr>
              <w:t>2. Принципы измельчения пищевых масс</w:t>
            </w:r>
          </w:p>
        </w:tc>
      </w:tr>
      <w:tr w:rsidR="00B93A79" w:rsidRPr="00EA50A4" w14:paraId="2F88C618" w14:textId="77777777" w:rsidTr="00B93A79">
        <w:tc>
          <w:tcPr>
            <w:tcW w:w="1172" w:type="pct"/>
            <w:vMerge w:val="restart"/>
          </w:tcPr>
          <w:p w14:paraId="421511AD" w14:textId="77777777" w:rsidR="00B93A79" w:rsidRPr="00B4690B" w:rsidRDefault="00B93A79" w:rsidP="00912F6D">
            <w:pPr>
              <w:pStyle w:val="affffff3"/>
              <w:rPr>
                <w:rFonts w:ascii="Times New Roman" w:hAnsi="Times New Roman"/>
                <w:b/>
                <w:bCs/>
              </w:rPr>
            </w:pPr>
            <w:r w:rsidRPr="00B4690B">
              <w:rPr>
                <w:rFonts w:ascii="Times New Roman" w:hAnsi="Times New Roman"/>
                <w:b/>
                <w:bCs/>
              </w:rPr>
              <w:t xml:space="preserve">Тема 1.3. Аппараты для тепловой обработки </w:t>
            </w:r>
          </w:p>
        </w:tc>
        <w:tc>
          <w:tcPr>
            <w:tcW w:w="3828" w:type="pct"/>
          </w:tcPr>
          <w:p w14:paraId="3D53E4ED" w14:textId="77777777" w:rsidR="00B93A79" w:rsidRPr="00B4690B" w:rsidRDefault="00B93A79" w:rsidP="00912F6D">
            <w:pPr>
              <w:pStyle w:val="affffff3"/>
              <w:rPr>
                <w:rFonts w:ascii="Times New Roman" w:hAnsi="Times New Roman"/>
                <w:b/>
                <w:bCs/>
              </w:rPr>
            </w:pPr>
            <w:r w:rsidRPr="00B4690B">
              <w:rPr>
                <w:rFonts w:ascii="Times New Roman" w:hAnsi="Times New Roman"/>
                <w:b/>
                <w:bCs/>
              </w:rPr>
              <w:t>Содержание</w:t>
            </w:r>
          </w:p>
        </w:tc>
      </w:tr>
      <w:tr w:rsidR="00B93A79" w:rsidRPr="00EA50A4" w14:paraId="1E26AFF2" w14:textId="77777777" w:rsidTr="00B93A79">
        <w:tc>
          <w:tcPr>
            <w:tcW w:w="1172" w:type="pct"/>
            <w:vMerge/>
          </w:tcPr>
          <w:p w14:paraId="2D2455B2" w14:textId="77777777" w:rsidR="00B93A79" w:rsidRPr="007210A5" w:rsidRDefault="00B93A79" w:rsidP="00912F6D">
            <w:pPr>
              <w:pStyle w:val="affffff3"/>
              <w:rPr>
                <w:rFonts w:ascii="Times New Roman" w:hAnsi="Times New Roman"/>
              </w:rPr>
            </w:pPr>
          </w:p>
        </w:tc>
        <w:tc>
          <w:tcPr>
            <w:tcW w:w="3828" w:type="pct"/>
          </w:tcPr>
          <w:p w14:paraId="65F8525F" w14:textId="77777777" w:rsidR="00B93A79" w:rsidRDefault="00B93A79" w:rsidP="00912F6D">
            <w:pPr>
              <w:pStyle w:val="affffff3"/>
              <w:rPr>
                <w:rFonts w:ascii="Times New Roman" w:hAnsi="Times New Roman"/>
              </w:rPr>
            </w:pPr>
            <w:r>
              <w:rPr>
                <w:rFonts w:ascii="Times New Roman" w:hAnsi="Times New Roman"/>
              </w:rPr>
              <w:t>1. Выпарные и варочные аппараты</w:t>
            </w:r>
          </w:p>
        </w:tc>
      </w:tr>
      <w:tr w:rsidR="00B93A79" w:rsidRPr="00EA50A4" w14:paraId="5DFED7D8" w14:textId="77777777" w:rsidTr="00B93A79">
        <w:tc>
          <w:tcPr>
            <w:tcW w:w="1172" w:type="pct"/>
            <w:vMerge/>
          </w:tcPr>
          <w:p w14:paraId="4D388EF6" w14:textId="77777777" w:rsidR="00B93A79" w:rsidRPr="007210A5" w:rsidRDefault="00B93A79" w:rsidP="00912F6D">
            <w:pPr>
              <w:pStyle w:val="affffff3"/>
              <w:rPr>
                <w:rFonts w:ascii="Times New Roman" w:hAnsi="Times New Roman"/>
              </w:rPr>
            </w:pPr>
          </w:p>
        </w:tc>
        <w:tc>
          <w:tcPr>
            <w:tcW w:w="3828" w:type="pct"/>
          </w:tcPr>
          <w:p w14:paraId="0DD1481D" w14:textId="77777777" w:rsidR="00B93A79" w:rsidRDefault="00B93A79" w:rsidP="00912F6D">
            <w:pPr>
              <w:pStyle w:val="affffff3"/>
              <w:rPr>
                <w:rFonts w:ascii="Times New Roman" w:hAnsi="Times New Roman"/>
              </w:rPr>
            </w:pPr>
            <w:r>
              <w:rPr>
                <w:rFonts w:ascii="Times New Roman" w:hAnsi="Times New Roman"/>
              </w:rPr>
              <w:t>2. Сушильные аппараты</w:t>
            </w:r>
          </w:p>
        </w:tc>
      </w:tr>
      <w:tr w:rsidR="00B93A79" w:rsidRPr="00EA50A4" w14:paraId="01910082" w14:textId="77777777" w:rsidTr="00B93A79">
        <w:tc>
          <w:tcPr>
            <w:tcW w:w="1172" w:type="pct"/>
            <w:vMerge/>
          </w:tcPr>
          <w:p w14:paraId="14AB74E1" w14:textId="77777777" w:rsidR="00B93A79" w:rsidRPr="007210A5" w:rsidRDefault="00B93A79" w:rsidP="00912F6D">
            <w:pPr>
              <w:pStyle w:val="affffff3"/>
              <w:rPr>
                <w:rFonts w:ascii="Times New Roman" w:hAnsi="Times New Roman"/>
              </w:rPr>
            </w:pPr>
          </w:p>
        </w:tc>
        <w:tc>
          <w:tcPr>
            <w:tcW w:w="3828" w:type="pct"/>
          </w:tcPr>
          <w:p w14:paraId="10AF9570" w14:textId="77777777" w:rsidR="00B93A79" w:rsidRPr="00B4690B" w:rsidRDefault="00B93A79" w:rsidP="00912F6D">
            <w:pPr>
              <w:pStyle w:val="affffff3"/>
              <w:rPr>
                <w:rFonts w:ascii="Times New Roman" w:hAnsi="Times New Roman"/>
                <w:b/>
                <w:bCs/>
              </w:rPr>
            </w:pPr>
            <w:r w:rsidRPr="00B4690B">
              <w:rPr>
                <w:rFonts w:ascii="Times New Roman" w:hAnsi="Times New Roman"/>
                <w:b/>
                <w:bCs/>
              </w:rPr>
              <w:t>В том числе, практические занятия и лабораторные работы</w:t>
            </w:r>
          </w:p>
        </w:tc>
      </w:tr>
      <w:tr w:rsidR="00B93A79" w:rsidRPr="00EA50A4" w14:paraId="05C03D74" w14:textId="77777777" w:rsidTr="00B93A79">
        <w:tc>
          <w:tcPr>
            <w:tcW w:w="1172" w:type="pct"/>
            <w:vMerge/>
          </w:tcPr>
          <w:p w14:paraId="32CD2F3A" w14:textId="77777777" w:rsidR="00B93A79" w:rsidRPr="007210A5" w:rsidRDefault="00B93A79" w:rsidP="00912F6D">
            <w:pPr>
              <w:pStyle w:val="affffff3"/>
              <w:rPr>
                <w:rFonts w:ascii="Times New Roman" w:hAnsi="Times New Roman"/>
              </w:rPr>
            </w:pPr>
          </w:p>
        </w:tc>
        <w:tc>
          <w:tcPr>
            <w:tcW w:w="3828" w:type="pct"/>
          </w:tcPr>
          <w:p w14:paraId="0499A02A" w14:textId="77777777" w:rsidR="00B93A79" w:rsidRDefault="00B93A79" w:rsidP="00912F6D">
            <w:pPr>
              <w:pStyle w:val="affffff3"/>
              <w:rPr>
                <w:rFonts w:ascii="Times New Roman" w:hAnsi="Times New Roman"/>
              </w:rPr>
            </w:pPr>
            <w:r>
              <w:rPr>
                <w:rFonts w:ascii="Times New Roman" w:hAnsi="Times New Roman"/>
              </w:rPr>
              <w:t>1. Создание теплового агента</w:t>
            </w:r>
          </w:p>
        </w:tc>
      </w:tr>
      <w:tr w:rsidR="00B93A79" w:rsidRPr="00EA50A4" w14:paraId="728A94B8" w14:textId="77777777" w:rsidTr="00B93A79">
        <w:tc>
          <w:tcPr>
            <w:tcW w:w="1172" w:type="pct"/>
            <w:vMerge/>
          </w:tcPr>
          <w:p w14:paraId="3B024D1E" w14:textId="77777777" w:rsidR="00B93A79" w:rsidRPr="007210A5" w:rsidRDefault="00B93A79" w:rsidP="00912F6D">
            <w:pPr>
              <w:pStyle w:val="affffff3"/>
              <w:rPr>
                <w:rFonts w:ascii="Times New Roman" w:hAnsi="Times New Roman"/>
              </w:rPr>
            </w:pPr>
          </w:p>
        </w:tc>
        <w:tc>
          <w:tcPr>
            <w:tcW w:w="3828" w:type="pct"/>
          </w:tcPr>
          <w:p w14:paraId="62553C0B" w14:textId="77777777" w:rsidR="00B93A79" w:rsidRDefault="00B93A79" w:rsidP="00912F6D">
            <w:pPr>
              <w:pStyle w:val="affffff3"/>
              <w:rPr>
                <w:rFonts w:ascii="Times New Roman" w:hAnsi="Times New Roman"/>
              </w:rPr>
            </w:pPr>
            <w:r>
              <w:rPr>
                <w:rFonts w:ascii="Times New Roman" w:hAnsi="Times New Roman"/>
              </w:rPr>
              <w:t xml:space="preserve">2. </w:t>
            </w:r>
            <w:proofErr w:type="spellStart"/>
            <w:r>
              <w:rPr>
                <w:rFonts w:ascii="Times New Roman" w:hAnsi="Times New Roman"/>
              </w:rPr>
              <w:t>Тепловлагоперенос</w:t>
            </w:r>
            <w:proofErr w:type="spellEnd"/>
          </w:p>
        </w:tc>
      </w:tr>
      <w:tr w:rsidR="00B93A79" w:rsidRPr="00EA50A4" w14:paraId="6218717C" w14:textId="77777777" w:rsidTr="00B93A79">
        <w:tc>
          <w:tcPr>
            <w:tcW w:w="1172" w:type="pct"/>
            <w:vMerge w:val="restart"/>
          </w:tcPr>
          <w:p w14:paraId="49783F72" w14:textId="77777777" w:rsidR="00B93A79" w:rsidRPr="00B4690B" w:rsidRDefault="00B93A79" w:rsidP="00912F6D">
            <w:pPr>
              <w:pStyle w:val="affffff3"/>
              <w:rPr>
                <w:rFonts w:ascii="Times New Roman" w:hAnsi="Times New Roman"/>
                <w:b/>
                <w:bCs/>
              </w:rPr>
            </w:pPr>
            <w:r w:rsidRPr="00B4690B">
              <w:rPr>
                <w:rFonts w:ascii="Times New Roman" w:hAnsi="Times New Roman"/>
                <w:b/>
                <w:bCs/>
              </w:rPr>
              <w:t>Тема 1.4. Биологическое и биохимическое воздействие на продукт</w:t>
            </w:r>
          </w:p>
        </w:tc>
        <w:tc>
          <w:tcPr>
            <w:tcW w:w="3828" w:type="pct"/>
          </w:tcPr>
          <w:p w14:paraId="2526CD4F" w14:textId="77777777" w:rsidR="00B93A79" w:rsidRPr="00B4690B" w:rsidRDefault="00B93A79" w:rsidP="00912F6D">
            <w:pPr>
              <w:pStyle w:val="affffff3"/>
              <w:rPr>
                <w:rFonts w:ascii="Times New Roman" w:hAnsi="Times New Roman"/>
                <w:b/>
                <w:bCs/>
              </w:rPr>
            </w:pPr>
            <w:r w:rsidRPr="00B4690B">
              <w:rPr>
                <w:rFonts w:ascii="Times New Roman" w:hAnsi="Times New Roman"/>
                <w:b/>
                <w:bCs/>
              </w:rPr>
              <w:t>Содержание</w:t>
            </w:r>
          </w:p>
        </w:tc>
      </w:tr>
      <w:tr w:rsidR="00B93A79" w:rsidRPr="00EA50A4" w14:paraId="3C8198A6" w14:textId="77777777" w:rsidTr="00B93A79">
        <w:tc>
          <w:tcPr>
            <w:tcW w:w="1172" w:type="pct"/>
            <w:vMerge/>
          </w:tcPr>
          <w:p w14:paraId="5EC69669" w14:textId="77777777" w:rsidR="00B93A79" w:rsidRPr="007210A5" w:rsidRDefault="00B93A79" w:rsidP="00912F6D">
            <w:pPr>
              <w:pStyle w:val="affffff3"/>
              <w:rPr>
                <w:rFonts w:ascii="Times New Roman" w:hAnsi="Times New Roman"/>
              </w:rPr>
            </w:pPr>
          </w:p>
        </w:tc>
        <w:tc>
          <w:tcPr>
            <w:tcW w:w="3828" w:type="pct"/>
          </w:tcPr>
          <w:p w14:paraId="0385175C" w14:textId="77777777" w:rsidR="00B93A79" w:rsidRDefault="00B93A79" w:rsidP="00912F6D">
            <w:pPr>
              <w:pStyle w:val="affffff3"/>
              <w:rPr>
                <w:rFonts w:ascii="Times New Roman" w:hAnsi="Times New Roman"/>
              </w:rPr>
            </w:pPr>
            <w:r>
              <w:rPr>
                <w:rFonts w:ascii="Times New Roman" w:hAnsi="Times New Roman"/>
              </w:rPr>
              <w:t>1. Биореакторы</w:t>
            </w:r>
          </w:p>
        </w:tc>
      </w:tr>
      <w:tr w:rsidR="00B93A79" w:rsidRPr="00EA50A4" w14:paraId="2C895AE3" w14:textId="77777777" w:rsidTr="00B93A79">
        <w:tc>
          <w:tcPr>
            <w:tcW w:w="1172" w:type="pct"/>
            <w:vMerge/>
          </w:tcPr>
          <w:p w14:paraId="52C9DF09" w14:textId="77777777" w:rsidR="00B93A79" w:rsidRPr="007210A5" w:rsidRDefault="00B93A79" w:rsidP="00912F6D">
            <w:pPr>
              <w:pStyle w:val="affffff3"/>
              <w:rPr>
                <w:rFonts w:ascii="Times New Roman" w:hAnsi="Times New Roman"/>
              </w:rPr>
            </w:pPr>
          </w:p>
        </w:tc>
        <w:tc>
          <w:tcPr>
            <w:tcW w:w="3828" w:type="pct"/>
          </w:tcPr>
          <w:p w14:paraId="257E4818" w14:textId="77777777" w:rsidR="00B93A79" w:rsidRDefault="00B93A79" w:rsidP="00912F6D">
            <w:pPr>
              <w:pStyle w:val="affffff3"/>
              <w:rPr>
                <w:rFonts w:ascii="Times New Roman" w:hAnsi="Times New Roman"/>
              </w:rPr>
            </w:pPr>
            <w:r>
              <w:rPr>
                <w:rFonts w:ascii="Times New Roman" w:hAnsi="Times New Roman"/>
              </w:rPr>
              <w:t>2. Экстракторы</w:t>
            </w:r>
          </w:p>
        </w:tc>
      </w:tr>
      <w:tr w:rsidR="00B93A79" w:rsidRPr="00EA50A4" w14:paraId="5351DE29" w14:textId="77777777" w:rsidTr="00B93A79">
        <w:tc>
          <w:tcPr>
            <w:tcW w:w="1172" w:type="pct"/>
            <w:vMerge/>
          </w:tcPr>
          <w:p w14:paraId="2C7087FD" w14:textId="77777777" w:rsidR="00B93A79" w:rsidRPr="007210A5" w:rsidRDefault="00B93A79" w:rsidP="00912F6D">
            <w:pPr>
              <w:pStyle w:val="affffff3"/>
              <w:rPr>
                <w:rFonts w:ascii="Times New Roman" w:hAnsi="Times New Roman"/>
              </w:rPr>
            </w:pPr>
          </w:p>
        </w:tc>
        <w:tc>
          <w:tcPr>
            <w:tcW w:w="3828" w:type="pct"/>
          </w:tcPr>
          <w:p w14:paraId="741DC05C" w14:textId="77777777" w:rsidR="00B93A79" w:rsidRPr="00B4690B" w:rsidRDefault="00B93A79" w:rsidP="00912F6D">
            <w:pPr>
              <w:pStyle w:val="affffff3"/>
              <w:rPr>
                <w:rFonts w:ascii="Times New Roman" w:hAnsi="Times New Roman"/>
                <w:b/>
                <w:bCs/>
              </w:rPr>
            </w:pPr>
            <w:r w:rsidRPr="00B4690B">
              <w:rPr>
                <w:rFonts w:ascii="Times New Roman" w:hAnsi="Times New Roman"/>
                <w:b/>
                <w:bCs/>
              </w:rPr>
              <w:t>В том числ</w:t>
            </w:r>
            <w:r>
              <w:rPr>
                <w:rFonts w:ascii="Times New Roman" w:hAnsi="Times New Roman"/>
                <w:b/>
                <w:bCs/>
              </w:rPr>
              <w:t>е</w:t>
            </w:r>
            <w:r w:rsidRPr="00B4690B">
              <w:rPr>
                <w:rFonts w:ascii="Times New Roman" w:hAnsi="Times New Roman"/>
                <w:b/>
                <w:bCs/>
              </w:rPr>
              <w:t>, практические занятия и лабораторные работы</w:t>
            </w:r>
          </w:p>
        </w:tc>
      </w:tr>
      <w:tr w:rsidR="00B93A79" w:rsidRPr="00EA50A4" w14:paraId="6C78F24C" w14:textId="77777777" w:rsidTr="00B93A79">
        <w:tc>
          <w:tcPr>
            <w:tcW w:w="1172" w:type="pct"/>
            <w:vMerge/>
          </w:tcPr>
          <w:p w14:paraId="06C4A663" w14:textId="77777777" w:rsidR="00B93A79" w:rsidRPr="007210A5" w:rsidRDefault="00B93A79" w:rsidP="00912F6D">
            <w:pPr>
              <w:pStyle w:val="affffff3"/>
              <w:rPr>
                <w:rFonts w:ascii="Times New Roman" w:hAnsi="Times New Roman"/>
              </w:rPr>
            </w:pPr>
          </w:p>
        </w:tc>
        <w:tc>
          <w:tcPr>
            <w:tcW w:w="3828" w:type="pct"/>
          </w:tcPr>
          <w:p w14:paraId="412FCF20" w14:textId="77777777" w:rsidR="00B93A79" w:rsidRDefault="00B93A79" w:rsidP="00912F6D">
            <w:pPr>
              <w:pStyle w:val="affffff3"/>
              <w:rPr>
                <w:rFonts w:ascii="Times New Roman" w:hAnsi="Times New Roman"/>
              </w:rPr>
            </w:pPr>
            <w:r>
              <w:rPr>
                <w:rFonts w:ascii="Times New Roman" w:hAnsi="Times New Roman"/>
              </w:rPr>
              <w:t>1. Биологические процессы и способы их регулирования</w:t>
            </w:r>
          </w:p>
        </w:tc>
      </w:tr>
      <w:tr w:rsidR="00B93A79" w:rsidRPr="00EA50A4" w14:paraId="481D8865" w14:textId="77777777" w:rsidTr="00B93A79">
        <w:tc>
          <w:tcPr>
            <w:tcW w:w="1172" w:type="pct"/>
          </w:tcPr>
          <w:p w14:paraId="76F44711" w14:textId="77777777" w:rsidR="00B93A79" w:rsidRPr="007210A5" w:rsidRDefault="00B93A79" w:rsidP="00912F6D">
            <w:pPr>
              <w:pStyle w:val="affffff3"/>
              <w:rPr>
                <w:rFonts w:ascii="Times New Roman" w:hAnsi="Times New Roman"/>
              </w:rPr>
            </w:pPr>
          </w:p>
        </w:tc>
        <w:tc>
          <w:tcPr>
            <w:tcW w:w="3828" w:type="pct"/>
          </w:tcPr>
          <w:p w14:paraId="145741F4" w14:textId="77777777" w:rsidR="00B93A79" w:rsidRDefault="00B93A79" w:rsidP="00912F6D">
            <w:pPr>
              <w:pStyle w:val="affffff3"/>
              <w:rPr>
                <w:rFonts w:ascii="Times New Roman" w:hAnsi="Times New Roman"/>
              </w:rPr>
            </w:pPr>
            <w:r>
              <w:rPr>
                <w:rFonts w:ascii="Times New Roman" w:hAnsi="Times New Roman"/>
              </w:rPr>
              <w:t>2. Химическое и биохимическое воздействие на продукт</w:t>
            </w:r>
          </w:p>
        </w:tc>
      </w:tr>
      <w:tr w:rsidR="00B93A79" w:rsidRPr="00EA50A4" w14:paraId="0044D5E4" w14:textId="77777777" w:rsidTr="00B93A79">
        <w:trPr>
          <w:trHeight w:val="570"/>
        </w:trPr>
        <w:tc>
          <w:tcPr>
            <w:tcW w:w="5000" w:type="pct"/>
            <w:gridSpan w:val="2"/>
          </w:tcPr>
          <w:p w14:paraId="3006608F" w14:textId="77777777" w:rsidR="00B93A79" w:rsidRPr="00303697" w:rsidRDefault="00B93A79" w:rsidP="00912F6D">
            <w:pPr>
              <w:pStyle w:val="affffff3"/>
              <w:rPr>
                <w:rFonts w:ascii="Times New Roman" w:hAnsi="Times New Roman"/>
                <w:b/>
                <w:bCs/>
              </w:rPr>
            </w:pPr>
            <w:r w:rsidRPr="00303697">
              <w:rPr>
                <w:rFonts w:ascii="Times New Roman" w:hAnsi="Times New Roman"/>
                <w:b/>
                <w:bCs/>
              </w:rPr>
              <w:t>Производственная практика (если предусмотрена итоговая (концентрированная) практика)</w:t>
            </w:r>
          </w:p>
          <w:p w14:paraId="7FB32DEE" w14:textId="77777777" w:rsidR="00B93A79" w:rsidRPr="00303697" w:rsidRDefault="00B93A79" w:rsidP="00912F6D">
            <w:pPr>
              <w:pStyle w:val="affffff3"/>
              <w:rPr>
                <w:rFonts w:ascii="Times New Roman" w:hAnsi="Times New Roman"/>
                <w:b/>
                <w:bCs/>
              </w:rPr>
            </w:pPr>
            <w:r w:rsidRPr="00303697">
              <w:rPr>
                <w:rFonts w:ascii="Times New Roman" w:hAnsi="Times New Roman"/>
                <w:b/>
                <w:bCs/>
              </w:rPr>
              <w:t xml:space="preserve">Виды работ </w:t>
            </w:r>
          </w:p>
          <w:p w14:paraId="17F5F774" w14:textId="77777777" w:rsidR="00B93A79" w:rsidRPr="005060C5" w:rsidRDefault="00B93A79" w:rsidP="00912F6D">
            <w:pPr>
              <w:pStyle w:val="affffff3"/>
              <w:rPr>
                <w:rFonts w:ascii="Times New Roman" w:hAnsi="Times New Roman"/>
              </w:rPr>
            </w:pPr>
            <w:r w:rsidRPr="005060C5">
              <w:rPr>
                <w:rFonts w:ascii="Times New Roman" w:hAnsi="Times New Roman"/>
              </w:rPr>
              <w:t>1.Ознакомление с предприятием;</w:t>
            </w:r>
          </w:p>
          <w:p w14:paraId="5222D782" w14:textId="77777777" w:rsidR="00B93A79" w:rsidRPr="005060C5" w:rsidRDefault="00B93A79" w:rsidP="00912F6D">
            <w:pPr>
              <w:pStyle w:val="affffff3"/>
              <w:rPr>
                <w:rFonts w:ascii="Times New Roman" w:hAnsi="Times New Roman"/>
              </w:rPr>
            </w:pPr>
            <w:r>
              <w:rPr>
                <w:rFonts w:ascii="Times New Roman" w:hAnsi="Times New Roman"/>
              </w:rPr>
              <w:t>2</w:t>
            </w:r>
            <w:r w:rsidRPr="005060C5">
              <w:rPr>
                <w:rFonts w:ascii="Times New Roman" w:hAnsi="Times New Roman"/>
              </w:rPr>
              <w:t>.Работа на рабочих местах на посту (линии) технического обслуживания;</w:t>
            </w:r>
          </w:p>
          <w:p w14:paraId="1DB2832D" w14:textId="77777777" w:rsidR="00B93A79" w:rsidRPr="005060C5" w:rsidRDefault="00B93A79" w:rsidP="00912F6D">
            <w:pPr>
              <w:pStyle w:val="affffff3"/>
              <w:rPr>
                <w:rFonts w:ascii="Times New Roman" w:hAnsi="Times New Roman"/>
              </w:rPr>
            </w:pPr>
            <w:r>
              <w:rPr>
                <w:rFonts w:ascii="Times New Roman" w:hAnsi="Times New Roman"/>
              </w:rPr>
              <w:t>3</w:t>
            </w:r>
            <w:r w:rsidRPr="005060C5">
              <w:rPr>
                <w:rFonts w:ascii="Times New Roman" w:hAnsi="Times New Roman"/>
              </w:rPr>
              <w:t>.Работа на посту текущего ремонта;</w:t>
            </w:r>
          </w:p>
          <w:p w14:paraId="645F0CDE" w14:textId="77777777" w:rsidR="00B93A79" w:rsidRPr="005060C5" w:rsidRDefault="00B93A79" w:rsidP="00912F6D">
            <w:pPr>
              <w:pStyle w:val="affffff3"/>
              <w:rPr>
                <w:rFonts w:ascii="Times New Roman" w:hAnsi="Times New Roman"/>
              </w:rPr>
            </w:pPr>
            <w:r>
              <w:rPr>
                <w:rFonts w:ascii="Times New Roman" w:hAnsi="Times New Roman"/>
              </w:rPr>
              <w:t>4</w:t>
            </w:r>
            <w:r w:rsidRPr="005060C5">
              <w:rPr>
                <w:rFonts w:ascii="Times New Roman" w:hAnsi="Times New Roman"/>
              </w:rPr>
              <w:t>.Работа на рабочих местах производственных отделений и участков;</w:t>
            </w:r>
          </w:p>
          <w:p w14:paraId="2D7D9158" w14:textId="77777777" w:rsidR="00B93A79" w:rsidRPr="006E3672" w:rsidRDefault="00B93A79" w:rsidP="00912F6D">
            <w:pPr>
              <w:pStyle w:val="affffff3"/>
              <w:rPr>
                <w:rFonts w:ascii="Times New Roman" w:hAnsi="Times New Roman"/>
              </w:rPr>
            </w:pPr>
            <w:r>
              <w:rPr>
                <w:rFonts w:ascii="Times New Roman" w:hAnsi="Times New Roman"/>
              </w:rPr>
              <w:t>5</w:t>
            </w:r>
            <w:r w:rsidRPr="005060C5">
              <w:rPr>
                <w:rFonts w:ascii="Times New Roman" w:hAnsi="Times New Roman"/>
              </w:rPr>
              <w:t>. Обобщение материалов и оформление отчета по практике.</w:t>
            </w:r>
          </w:p>
        </w:tc>
      </w:tr>
      <w:tr w:rsidR="00B93A79" w:rsidRPr="00EA50A4" w14:paraId="28685E1B" w14:textId="77777777" w:rsidTr="00B93A79">
        <w:trPr>
          <w:trHeight w:val="570"/>
        </w:trPr>
        <w:tc>
          <w:tcPr>
            <w:tcW w:w="5000" w:type="pct"/>
            <w:gridSpan w:val="2"/>
          </w:tcPr>
          <w:p w14:paraId="6BCE314A" w14:textId="77777777" w:rsidR="00B93A79" w:rsidRDefault="00B93A79" w:rsidP="00912F6D">
            <w:pPr>
              <w:pStyle w:val="affffff3"/>
              <w:rPr>
                <w:rFonts w:ascii="Times New Roman" w:hAnsi="Times New Roman"/>
                <w:b/>
                <w:bCs/>
              </w:rPr>
            </w:pPr>
            <w:r>
              <w:rPr>
                <w:rFonts w:ascii="Times New Roman" w:hAnsi="Times New Roman"/>
                <w:b/>
                <w:bCs/>
              </w:rPr>
              <w:t>Учебная практика</w:t>
            </w:r>
          </w:p>
          <w:p w14:paraId="6045DD31" w14:textId="77777777" w:rsidR="00B93A79" w:rsidRDefault="00B93A79" w:rsidP="00912F6D">
            <w:pPr>
              <w:pStyle w:val="affffff3"/>
              <w:rPr>
                <w:rFonts w:ascii="Times New Roman" w:hAnsi="Times New Roman"/>
                <w:b/>
                <w:bCs/>
              </w:rPr>
            </w:pPr>
            <w:r>
              <w:rPr>
                <w:rFonts w:ascii="Times New Roman" w:hAnsi="Times New Roman"/>
                <w:b/>
                <w:bCs/>
              </w:rPr>
              <w:t>Виды работ.</w:t>
            </w:r>
          </w:p>
          <w:p w14:paraId="73438C05" w14:textId="77777777" w:rsidR="00B93A79" w:rsidRDefault="00B93A79" w:rsidP="00B93A79">
            <w:pPr>
              <w:pStyle w:val="affffff3"/>
              <w:numPr>
                <w:ilvl w:val="0"/>
                <w:numId w:val="14"/>
              </w:numPr>
              <w:ind w:left="167" w:hanging="167"/>
              <w:rPr>
                <w:rFonts w:ascii="Times New Roman" w:hAnsi="Times New Roman"/>
              </w:rPr>
            </w:pPr>
            <w:r>
              <w:rPr>
                <w:rFonts w:ascii="Times New Roman" w:hAnsi="Times New Roman"/>
              </w:rPr>
              <w:t>Ознакомление с профильным оборудованием.</w:t>
            </w:r>
          </w:p>
          <w:p w14:paraId="015F9940" w14:textId="77777777" w:rsidR="00B93A79" w:rsidRDefault="00B93A79" w:rsidP="00B93A79">
            <w:pPr>
              <w:pStyle w:val="affffff3"/>
              <w:numPr>
                <w:ilvl w:val="0"/>
                <w:numId w:val="14"/>
              </w:numPr>
              <w:ind w:left="167" w:hanging="167"/>
              <w:rPr>
                <w:rFonts w:ascii="Times New Roman" w:hAnsi="Times New Roman"/>
              </w:rPr>
            </w:pPr>
            <w:r>
              <w:rPr>
                <w:rFonts w:ascii="Times New Roman" w:hAnsi="Times New Roman"/>
              </w:rPr>
              <w:t>Проведение ремонтно-монтажных работ.</w:t>
            </w:r>
          </w:p>
          <w:p w14:paraId="4B86E26C" w14:textId="77777777" w:rsidR="00B93A79" w:rsidRDefault="00B93A79" w:rsidP="00B93A79">
            <w:pPr>
              <w:pStyle w:val="affffff3"/>
              <w:numPr>
                <w:ilvl w:val="0"/>
                <w:numId w:val="14"/>
              </w:numPr>
              <w:ind w:left="167" w:hanging="167"/>
              <w:rPr>
                <w:rFonts w:ascii="Times New Roman" w:hAnsi="Times New Roman"/>
              </w:rPr>
            </w:pPr>
            <w:r>
              <w:rPr>
                <w:rFonts w:ascii="Times New Roman" w:hAnsi="Times New Roman"/>
              </w:rPr>
              <w:t>Разборка и сборка узлов и агрегатов.</w:t>
            </w:r>
          </w:p>
          <w:p w14:paraId="10A92F97" w14:textId="77777777" w:rsidR="00B93A79" w:rsidRPr="00713CAA" w:rsidRDefault="00B93A79" w:rsidP="00B93A79">
            <w:pPr>
              <w:pStyle w:val="affffff3"/>
              <w:numPr>
                <w:ilvl w:val="0"/>
                <w:numId w:val="14"/>
              </w:numPr>
              <w:ind w:left="167" w:hanging="167"/>
              <w:rPr>
                <w:rFonts w:ascii="Times New Roman" w:hAnsi="Times New Roman"/>
              </w:rPr>
            </w:pPr>
            <w:r>
              <w:rPr>
                <w:rFonts w:ascii="Times New Roman" w:hAnsi="Times New Roman"/>
              </w:rPr>
              <w:t>Проведение пусконаладочных работ</w:t>
            </w:r>
          </w:p>
        </w:tc>
      </w:tr>
      <w:tr w:rsidR="00B93A79" w:rsidRPr="00EA50A4" w14:paraId="5D6894A5" w14:textId="77777777" w:rsidTr="00912F6D">
        <w:trPr>
          <w:trHeight w:val="70"/>
        </w:trPr>
        <w:tc>
          <w:tcPr>
            <w:tcW w:w="5000" w:type="pct"/>
            <w:gridSpan w:val="2"/>
          </w:tcPr>
          <w:p w14:paraId="429B5DC1" w14:textId="77777777" w:rsidR="00B93A79" w:rsidRDefault="00B93A79" w:rsidP="00912F6D">
            <w:pPr>
              <w:pStyle w:val="affffff3"/>
              <w:rPr>
                <w:rFonts w:ascii="Times New Roman" w:hAnsi="Times New Roman"/>
                <w:b/>
                <w:bCs/>
              </w:rPr>
            </w:pPr>
            <w:r w:rsidRPr="005D0419">
              <w:rPr>
                <w:rFonts w:ascii="Times New Roman" w:hAnsi="Times New Roman"/>
                <w:b/>
                <w:bCs/>
              </w:rPr>
              <w:t>Рекомендуемая форма промежуточной аттестации –</w:t>
            </w:r>
            <w:r>
              <w:rPr>
                <w:rFonts w:ascii="Times New Roman" w:hAnsi="Times New Roman"/>
                <w:b/>
                <w:bCs/>
              </w:rPr>
              <w:t xml:space="preserve"> </w:t>
            </w:r>
            <w:r w:rsidRPr="005D0419">
              <w:rPr>
                <w:rFonts w:ascii="Times New Roman" w:hAnsi="Times New Roman"/>
                <w:b/>
                <w:bCs/>
              </w:rPr>
              <w:t>экзамен</w:t>
            </w:r>
          </w:p>
        </w:tc>
      </w:tr>
      <w:tr w:rsidR="00B93A79" w:rsidRPr="00EA50A4" w14:paraId="04C390C2" w14:textId="77777777" w:rsidTr="00B93A79">
        <w:tc>
          <w:tcPr>
            <w:tcW w:w="5000" w:type="pct"/>
            <w:gridSpan w:val="2"/>
          </w:tcPr>
          <w:p w14:paraId="46EF03DB" w14:textId="101B6E7D" w:rsidR="00B93A79" w:rsidRPr="00303697" w:rsidRDefault="00B93A79" w:rsidP="00912F6D">
            <w:pPr>
              <w:pStyle w:val="affffff3"/>
              <w:rPr>
                <w:rFonts w:ascii="Times New Roman" w:hAnsi="Times New Roman"/>
                <w:b/>
                <w:bCs/>
              </w:rPr>
            </w:pPr>
            <w:r w:rsidRPr="00303697">
              <w:rPr>
                <w:rFonts w:ascii="Times New Roman" w:hAnsi="Times New Roman"/>
                <w:b/>
                <w:bCs/>
              </w:rPr>
              <w:t>Всего</w:t>
            </w:r>
            <w:r>
              <w:rPr>
                <w:rFonts w:ascii="Times New Roman" w:hAnsi="Times New Roman"/>
                <w:b/>
                <w:bCs/>
              </w:rPr>
              <w:t xml:space="preserve"> </w:t>
            </w:r>
          </w:p>
        </w:tc>
      </w:tr>
    </w:tbl>
    <w:p w14:paraId="212E2392" w14:textId="77777777" w:rsidR="00B93A79" w:rsidRDefault="00B93A79" w:rsidP="00E96B20">
      <w:pPr>
        <w:pStyle w:val="114"/>
        <w:jc w:val="both"/>
        <w:rPr>
          <w:rFonts w:ascii="Times New Roman" w:hAnsi="Times New Roman"/>
        </w:rPr>
      </w:pPr>
    </w:p>
    <w:p w14:paraId="0A867AB7" w14:textId="77777777" w:rsidR="00E96B20" w:rsidRPr="00AF6C02" w:rsidRDefault="00E96B20" w:rsidP="00E96B20">
      <w:pPr>
        <w:pStyle w:val="1f"/>
        <w:rPr>
          <w:rFonts w:ascii="Times New Roman" w:hAnsi="Times New Roman"/>
        </w:rPr>
      </w:pPr>
      <w:r w:rsidRPr="00AF6C02">
        <w:rPr>
          <w:rFonts w:ascii="Times New Roman" w:hAnsi="Times New Roman"/>
        </w:rPr>
        <w:t>3. Условия реализации профессионального модуля</w:t>
      </w:r>
    </w:p>
    <w:p w14:paraId="641E6EF5" w14:textId="77777777" w:rsidR="00E96B20" w:rsidRPr="00AF6C02" w:rsidRDefault="00E96B20" w:rsidP="00E96B20">
      <w:pPr>
        <w:pStyle w:val="114"/>
        <w:rPr>
          <w:rFonts w:ascii="Times New Roman" w:hAnsi="Times New Roman"/>
        </w:rPr>
      </w:pPr>
      <w:r w:rsidRPr="00AF6C02">
        <w:rPr>
          <w:rFonts w:ascii="Times New Roman" w:hAnsi="Times New Roman"/>
        </w:rPr>
        <w:t>3.1. Материально-техническое обеспечение</w:t>
      </w:r>
    </w:p>
    <w:p w14:paraId="7E939AD8" w14:textId="77777777" w:rsidR="00E96B20" w:rsidRPr="00AF6C02" w:rsidRDefault="00E96B20" w:rsidP="00E96B20">
      <w:pPr>
        <w:suppressAutoHyphens/>
        <w:ind w:firstLine="709"/>
        <w:jc w:val="both"/>
        <w:rPr>
          <w:rFonts w:ascii="Times New Roman" w:hAnsi="Times New Roman" w:cs="Times New Roman"/>
          <w:bCs/>
          <w:sz w:val="24"/>
          <w:szCs w:val="24"/>
        </w:rPr>
      </w:pPr>
      <w:r w:rsidRPr="00AF6C02">
        <w:rPr>
          <w:rFonts w:ascii="Times New Roman" w:hAnsi="Times New Roman" w:cs="Times New Roman"/>
          <w:bCs/>
          <w:sz w:val="24"/>
          <w:szCs w:val="24"/>
        </w:rPr>
        <w:t>Кабинет(ы)</w:t>
      </w:r>
      <w:r w:rsidRPr="00AF6C02">
        <w:rPr>
          <w:rFonts w:ascii="Times New Roman" w:hAnsi="Times New Roman" w:cs="Times New Roman"/>
          <w:bCs/>
          <w:i/>
          <w:sz w:val="24"/>
          <w:szCs w:val="24"/>
        </w:rPr>
        <w:t xml:space="preserve"> </w:t>
      </w:r>
      <w:r>
        <w:rPr>
          <w:rFonts w:ascii="Times New Roman" w:hAnsi="Times New Roman" w:cs="Times New Roman"/>
          <w:bCs/>
          <w:i/>
          <w:sz w:val="24"/>
          <w:szCs w:val="24"/>
        </w:rPr>
        <w:t>«</w:t>
      </w:r>
      <w:r w:rsidRPr="005A06D2">
        <w:rPr>
          <w:rFonts w:ascii="Times New Roman" w:hAnsi="Times New Roman"/>
          <w:bCs/>
          <w:sz w:val="24"/>
          <w:szCs w:val="24"/>
        </w:rPr>
        <w:t>Общепрофессиональных дисциплин и МДК</w:t>
      </w:r>
      <w:r>
        <w:rPr>
          <w:rFonts w:ascii="Times New Roman" w:hAnsi="Times New Roman"/>
          <w:bCs/>
          <w:sz w:val="24"/>
          <w:szCs w:val="24"/>
        </w:rPr>
        <w:t>»</w:t>
      </w:r>
      <w:r w:rsidRPr="00AF6C02">
        <w:rPr>
          <w:rFonts w:ascii="Times New Roman" w:hAnsi="Times New Roman" w:cs="Times New Roman"/>
          <w:bCs/>
          <w:i/>
          <w:sz w:val="24"/>
          <w:szCs w:val="24"/>
        </w:rPr>
        <w:t xml:space="preserve">, </w:t>
      </w:r>
      <w:r w:rsidRPr="00AF6C02">
        <w:rPr>
          <w:rFonts w:ascii="Times New Roman" w:hAnsi="Times New Roman" w:cs="Times New Roman"/>
          <w:bCs/>
          <w:sz w:val="24"/>
          <w:szCs w:val="24"/>
        </w:rPr>
        <w:t xml:space="preserve">оснащенный(е) </w:t>
      </w:r>
      <w:r w:rsidRPr="00AF6C02">
        <w:rPr>
          <w:rFonts w:ascii="Times New Roman" w:hAnsi="Times New Roman" w:cs="Times New Roman"/>
          <w:bCs/>
          <w:iCs/>
          <w:sz w:val="24"/>
          <w:szCs w:val="24"/>
        </w:rPr>
        <w:t>в соответствии с приложением 3 ПОП-П</w:t>
      </w:r>
      <w:r w:rsidRPr="00AF6C02">
        <w:rPr>
          <w:rFonts w:ascii="Times New Roman" w:hAnsi="Times New Roman" w:cs="Times New Roman"/>
          <w:bCs/>
          <w:sz w:val="24"/>
          <w:szCs w:val="24"/>
        </w:rPr>
        <w:t xml:space="preserve">. </w:t>
      </w:r>
    </w:p>
    <w:p w14:paraId="7FA85B9B" w14:textId="77777777" w:rsidR="00E96B20" w:rsidRPr="00AF6C02" w:rsidRDefault="00E96B20" w:rsidP="00E96B20">
      <w:pPr>
        <w:suppressAutoHyphens/>
        <w:ind w:firstLine="709"/>
        <w:jc w:val="both"/>
        <w:rPr>
          <w:rFonts w:ascii="Times New Roman" w:hAnsi="Times New Roman" w:cs="Times New Roman"/>
          <w:bCs/>
          <w:i/>
          <w:sz w:val="24"/>
          <w:szCs w:val="24"/>
        </w:rPr>
      </w:pPr>
      <w:r w:rsidRPr="00AF6C02">
        <w:rPr>
          <w:rFonts w:ascii="Times New Roman" w:hAnsi="Times New Roman" w:cs="Times New Roman"/>
          <w:bCs/>
          <w:sz w:val="24"/>
          <w:szCs w:val="24"/>
        </w:rPr>
        <w:t xml:space="preserve">Лаборатория(и) </w:t>
      </w:r>
      <w:r>
        <w:rPr>
          <w:rFonts w:ascii="Times New Roman" w:hAnsi="Times New Roman"/>
        </w:rPr>
        <w:t>«</w:t>
      </w:r>
      <w:r w:rsidRPr="00ED2F3F">
        <w:rPr>
          <w:rFonts w:ascii="Times New Roman" w:hAnsi="Times New Roman"/>
        </w:rPr>
        <w:t xml:space="preserve">«Электротехники и электроники», «Механики», «Технического оснащения и организации рабочего места», «Монтажа и </w:t>
      </w:r>
      <w:r w:rsidRPr="000A42B9">
        <w:rPr>
          <w:rFonts w:ascii="Times New Roman" w:hAnsi="Times New Roman"/>
        </w:rPr>
        <w:t>наладки оборудования»,</w:t>
      </w:r>
      <w:r w:rsidRPr="00AF6C02">
        <w:rPr>
          <w:rFonts w:ascii="Times New Roman" w:hAnsi="Times New Roman" w:cs="Times New Roman"/>
          <w:bCs/>
          <w:i/>
          <w:sz w:val="24"/>
          <w:szCs w:val="24"/>
        </w:rPr>
        <w:t xml:space="preserve"> </w:t>
      </w:r>
      <w:r w:rsidRPr="00AF6C02">
        <w:rPr>
          <w:rFonts w:ascii="Times New Roman" w:hAnsi="Times New Roman" w:cs="Times New Roman"/>
          <w:bCs/>
          <w:sz w:val="24"/>
          <w:szCs w:val="24"/>
        </w:rPr>
        <w:t>оснащенная(</w:t>
      </w:r>
      <w:proofErr w:type="spellStart"/>
      <w:r w:rsidRPr="00AF6C02">
        <w:rPr>
          <w:rFonts w:ascii="Times New Roman" w:hAnsi="Times New Roman" w:cs="Times New Roman"/>
          <w:bCs/>
          <w:sz w:val="24"/>
          <w:szCs w:val="24"/>
        </w:rPr>
        <w:t>ые</w:t>
      </w:r>
      <w:proofErr w:type="spellEnd"/>
      <w:r w:rsidRPr="00AF6C02">
        <w:rPr>
          <w:rFonts w:ascii="Times New Roman" w:hAnsi="Times New Roman" w:cs="Times New Roman"/>
          <w:bCs/>
          <w:sz w:val="24"/>
          <w:szCs w:val="24"/>
        </w:rPr>
        <w:t xml:space="preserve">) в соответствии с </w:t>
      </w:r>
      <w:r w:rsidRPr="00AF6C02">
        <w:rPr>
          <w:rFonts w:ascii="Times New Roman" w:hAnsi="Times New Roman" w:cs="Times New Roman"/>
          <w:bCs/>
          <w:iCs/>
          <w:sz w:val="24"/>
          <w:szCs w:val="24"/>
        </w:rPr>
        <w:t>приложением 3 ПОП-П</w:t>
      </w:r>
      <w:r w:rsidRPr="00AF6C02">
        <w:rPr>
          <w:rFonts w:ascii="Times New Roman" w:hAnsi="Times New Roman" w:cs="Times New Roman"/>
          <w:bCs/>
          <w:i/>
          <w:sz w:val="24"/>
          <w:szCs w:val="24"/>
        </w:rPr>
        <w:t>.</w:t>
      </w:r>
    </w:p>
    <w:p w14:paraId="78CF5559" w14:textId="77777777" w:rsidR="00E96B20" w:rsidRPr="00AF6C02" w:rsidRDefault="00E96B20" w:rsidP="00E96B20">
      <w:pPr>
        <w:suppressAutoHyphens/>
        <w:ind w:firstLine="709"/>
        <w:jc w:val="both"/>
        <w:rPr>
          <w:rFonts w:ascii="Times New Roman" w:hAnsi="Times New Roman" w:cs="Times New Roman"/>
          <w:bCs/>
          <w:i/>
          <w:iCs/>
          <w:sz w:val="24"/>
          <w:szCs w:val="24"/>
        </w:rPr>
      </w:pPr>
      <w:r w:rsidRPr="00AF6C02">
        <w:rPr>
          <w:rFonts w:ascii="Times New Roman" w:hAnsi="Times New Roman" w:cs="Times New Roman"/>
          <w:bCs/>
          <w:sz w:val="24"/>
          <w:szCs w:val="24"/>
        </w:rPr>
        <w:t>Мастерская(</w:t>
      </w:r>
      <w:proofErr w:type="spellStart"/>
      <w:r w:rsidRPr="00AF6C02">
        <w:rPr>
          <w:rFonts w:ascii="Times New Roman" w:hAnsi="Times New Roman" w:cs="Times New Roman"/>
          <w:bCs/>
          <w:sz w:val="24"/>
          <w:szCs w:val="24"/>
        </w:rPr>
        <w:t>ие</w:t>
      </w:r>
      <w:proofErr w:type="spellEnd"/>
      <w:r w:rsidRPr="00AF6C02">
        <w:rPr>
          <w:rFonts w:ascii="Times New Roman" w:hAnsi="Times New Roman" w:cs="Times New Roman"/>
          <w:bCs/>
          <w:sz w:val="24"/>
          <w:szCs w:val="24"/>
        </w:rPr>
        <w:t xml:space="preserve">) </w:t>
      </w:r>
      <w:r>
        <w:rPr>
          <w:rFonts w:ascii="Times New Roman" w:hAnsi="Times New Roman"/>
        </w:rPr>
        <w:t>«Технического обслуживания автоматического оборудования», «Электрооборудования», «Слесарная»</w:t>
      </w:r>
      <w:r w:rsidRPr="00ED2F3F">
        <w:rPr>
          <w:rFonts w:ascii="Times New Roman" w:hAnsi="Times New Roman"/>
          <w:i/>
        </w:rPr>
        <w:t>,</w:t>
      </w:r>
      <w:r w:rsidRPr="00AF6C02">
        <w:rPr>
          <w:rFonts w:ascii="Times New Roman" w:hAnsi="Times New Roman" w:cs="Times New Roman"/>
          <w:bCs/>
          <w:i/>
          <w:sz w:val="24"/>
          <w:szCs w:val="24"/>
        </w:rPr>
        <w:t xml:space="preserve"> </w:t>
      </w:r>
      <w:r w:rsidRPr="00AF6C02">
        <w:rPr>
          <w:rFonts w:ascii="Times New Roman" w:hAnsi="Times New Roman" w:cs="Times New Roman"/>
          <w:bCs/>
          <w:sz w:val="24"/>
          <w:szCs w:val="24"/>
        </w:rPr>
        <w:t>оснащенная(</w:t>
      </w:r>
      <w:proofErr w:type="spellStart"/>
      <w:r w:rsidRPr="00AF6C02">
        <w:rPr>
          <w:rFonts w:ascii="Times New Roman" w:hAnsi="Times New Roman" w:cs="Times New Roman"/>
          <w:bCs/>
          <w:sz w:val="24"/>
          <w:szCs w:val="24"/>
        </w:rPr>
        <w:t>ые</w:t>
      </w:r>
      <w:proofErr w:type="spellEnd"/>
      <w:r w:rsidRPr="00AF6C02">
        <w:rPr>
          <w:rFonts w:ascii="Times New Roman" w:hAnsi="Times New Roman" w:cs="Times New Roman"/>
          <w:bCs/>
          <w:sz w:val="24"/>
          <w:szCs w:val="24"/>
        </w:rPr>
        <w:t xml:space="preserve">) в соответствии с </w:t>
      </w:r>
      <w:r w:rsidRPr="00AF6C02">
        <w:rPr>
          <w:rFonts w:ascii="Times New Roman" w:hAnsi="Times New Roman" w:cs="Times New Roman"/>
          <w:bCs/>
          <w:iCs/>
          <w:sz w:val="24"/>
          <w:szCs w:val="24"/>
        </w:rPr>
        <w:t>приложением 3 ПОП-П</w:t>
      </w:r>
      <w:r w:rsidRPr="00AF6C02">
        <w:rPr>
          <w:rFonts w:ascii="Times New Roman" w:hAnsi="Times New Roman" w:cs="Times New Roman"/>
          <w:bCs/>
          <w:i/>
          <w:iCs/>
          <w:sz w:val="24"/>
          <w:szCs w:val="24"/>
        </w:rPr>
        <w:t>.</w:t>
      </w:r>
    </w:p>
    <w:p w14:paraId="450A23E7" w14:textId="77777777" w:rsidR="00E96B20" w:rsidRPr="00AF6C02" w:rsidRDefault="00E96B20" w:rsidP="00E96B20">
      <w:pPr>
        <w:suppressAutoHyphens/>
        <w:ind w:firstLine="709"/>
        <w:jc w:val="both"/>
        <w:rPr>
          <w:rFonts w:ascii="Times New Roman" w:hAnsi="Times New Roman" w:cs="Times New Roman"/>
          <w:bCs/>
          <w:i/>
          <w:iCs/>
          <w:sz w:val="24"/>
          <w:szCs w:val="24"/>
        </w:rPr>
      </w:pPr>
      <w:r w:rsidRPr="00AF6C02">
        <w:rPr>
          <w:rFonts w:ascii="Times New Roman" w:hAnsi="Times New Roman" w:cs="Times New Roman"/>
          <w:bCs/>
          <w:sz w:val="24"/>
          <w:szCs w:val="24"/>
        </w:rPr>
        <w:t>Оснащенные базы практики (</w:t>
      </w:r>
      <w:r w:rsidRPr="00AF6C02">
        <w:rPr>
          <w:rFonts w:ascii="Times New Roman" w:hAnsi="Times New Roman" w:cs="Times New Roman"/>
          <w:sz w:val="24"/>
          <w:szCs w:val="24"/>
        </w:rPr>
        <w:t xml:space="preserve">мастерские/зоны по видам работ), </w:t>
      </w:r>
      <w:r w:rsidRPr="00AF6C02">
        <w:rPr>
          <w:rFonts w:ascii="Times New Roman" w:hAnsi="Times New Roman" w:cs="Times New Roman"/>
          <w:bCs/>
          <w:sz w:val="24"/>
          <w:szCs w:val="24"/>
        </w:rPr>
        <w:t>оснащенная(</w:t>
      </w:r>
      <w:proofErr w:type="spellStart"/>
      <w:r w:rsidRPr="00AF6C02">
        <w:rPr>
          <w:rFonts w:ascii="Times New Roman" w:hAnsi="Times New Roman" w:cs="Times New Roman"/>
          <w:bCs/>
          <w:sz w:val="24"/>
          <w:szCs w:val="24"/>
        </w:rPr>
        <w:t>ые</w:t>
      </w:r>
      <w:proofErr w:type="spellEnd"/>
      <w:r w:rsidRPr="00AF6C02">
        <w:rPr>
          <w:rFonts w:ascii="Times New Roman" w:hAnsi="Times New Roman" w:cs="Times New Roman"/>
          <w:bCs/>
          <w:sz w:val="24"/>
          <w:szCs w:val="24"/>
        </w:rPr>
        <w:t xml:space="preserve">) в соответствии с </w:t>
      </w:r>
      <w:r w:rsidRPr="00AF6C02">
        <w:rPr>
          <w:rFonts w:ascii="Times New Roman" w:hAnsi="Times New Roman" w:cs="Times New Roman"/>
          <w:bCs/>
          <w:iCs/>
          <w:sz w:val="24"/>
          <w:szCs w:val="24"/>
        </w:rPr>
        <w:t>приложением 3 ПОП-П</w:t>
      </w:r>
      <w:r w:rsidRPr="00AF6C02">
        <w:rPr>
          <w:rFonts w:ascii="Times New Roman" w:hAnsi="Times New Roman" w:cs="Times New Roman"/>
          <w:bCs/>
          <w:i/>
          <w:iCs/>
          <w:sz w:val="24"/>
          <w:szCs w:val="24"/>
        </w:rPr>
        <w:t>.</w:t>
      </w:r>
    </w:p>
    <w:p w14:paraId="31103667" w14:textId="77777777" w:rsidR="00E96B20" w:rsidRPr="00AF6C02" w:rsidRDefault="00E96B20" w:rsidP="00E96B20">
      <w:pPr>
        <w:spacing w:after="200" w:line="276" w:lineRule="auto"/>
        <w:rPr>
          <w:rFonts w:ascii="Times New Roman" w:hAnsi="Times New Roman" w:cs="Times New Roman"/>
          <w:b/>
          <w:bCs/>
          <w:sz w:val="24"/>
          <w:szCs w:val="24"/>
        </w:rPr>
      </w:pPr>
    </w:p>
    <w:p w14:paraId="5603CCF5" w14:textId="77777777" w:rsidR="00E96B20" w:rsidRPr="00AF6C02" w:rsidRDefault="00E96B20" w:rsidP="00E96B20">
      <w:pPr>
        <w:pStyle w:val="114"/>
        <w:rPr>
          <w:rFonts w:ascii="Times New Roman" w:eastAsia="Times New Roman" w:hAnsi="Times New Roman"/>
        </w:rPr>
      </w:pPr>
      <w:r w:rsidRPr="00AF6C02">
        <w:rPr>
          <w:rFonts w:ascii="Times New Roman" w:hAnsi="Times New Roman"/>
        </w:rPr>
        <w:t>3.2. Учебно-методическое обеспечение</w:t>
      </w:r>
    </w:p>
    <w:p w14:paraId="6ADAAE0A" w14:textId="77777777" w:rsidR="00E96B20" w:rsidRPr="00AF6C02" w:rsidRDefault="00E96B20" w:rsidP="00E96B20">
      <w:pPr>
        <w:pStyle w:val="a4"/>
        <w:spacing w:line="276" w:lineRule="auto"/>
        <w:ind w:left="0" w:firstLine="709"/>
        <w:jc w:val="both"/>
        <w:rPr>
          <w:rFonts w:ascii="Times New Roman" w:hAnsi="Times New Roman"/>
          <w:bCs/>
          <w:sz w:val="24"/>
          <w:szCs w:val="24"/>
        </w:rPr>
      </w:pPr>
      <w:r w:rsidRPr="00AF6C02">
        <w:rPr>
          <w:rFonts w:ascii="Times New Roman" w:hAnsi="Times New Roman"/>
          <w:bCs/>
          <w:sz w:val="24"/>
          <w:szCs w:val="24"/>
        </w:rPr>
        <w:t>Для реализации программы библиотечный фонд образовательной организации должен иметь п</w:t>
      </w:r>
      <w:r w:rsidRPr="00AF6C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F6C0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AF6C0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253AA12" w14:textId="77777777" w:rsidR="00E96B20" w:rsidRPr="00AF6C02" w:rsidRDefault="00E96B20" w:rsidP="00E96B20">
      <w:pPr>
        <w:pStyle w:val="a4"/>
        <w:spacing w:line="276" w:lineRule="auto"/>
        <w:ind w:left="0" w:firstLine="709"/>
        <w:jc w:val="both"/>
        <w:rPr>
          <w:rFonts w:ascii="Times New Roman" w:hAnsi="Times New Roman"/>
          <w:bCs/>
          <w:sz w:val="24"/>
          <w:szCs w:val="24"/>
        </w:rPr>
      </w:pPr>
    </w:p>
    <w:p w14:paraId="3EB058DE" w14:textId="77777777" w:rsidR="00E96B20" w:rsidRPr="009206D7" w:rsidRDefault="00E96B20" w:rsidP="00E96B20">
      <w:pPr>
        <w:pStyle w:val="a4"/>
        <w:ind w:left="0" w:firstLine="360"/>
        <w:rPr>
          <w:rFonts w:ascii="Times New Roman" w:hAnsi="Times New Roman" w:cs="Times New Roman"/>
          <w:b/>
          <w:sz w:val="24"/>
          <w:szCs w:val="24"/>
        </w:rPr>
      </w:pPr>
      <w:r w:rsidRPr="009206D7">
        <w:rPr>
          <w:rFonts w:ascii="Times New Roman" w:hAnsi="Times New Roman" w:cs="Times New Roman"/>
          <w:b/>
          <w:sz w:val="24"/>
          <w:szCs w:val="24"/>
        </w:rPr>
        <w:t>3.2.1. Основные печатные издания</w:t>
      </w:r>
    </w:p>
    <w:p w14:paraId="69047893" w14:textId="77777777" w:rsidR="00895FB0" w:rsidRPr="00895FB0" w:rsidRDefault="00895FB0" w:rsidP="00895FB0">
      <w:pPr>
        <w:shd w:val="clear" w:color="auto" w:fill="FFFFFF"/>
        <w:ind w:firstLine="709"/>
        <w:jc w:val="both"/>
        <w:rPr>
          <w:rFonts w:ascii="Times New Roman" w:hAnsi="Times New Roman" w:cs="Times New Roman"/>
          <w:color w:val="000000"/>
          <w:sz w:val="24"/>
          <w:szCs w:val="24"/>
        </w:rPr>
      </w:pPr>
      <w:r w:rsidRPr="00895FB0">
        <w:rPr>
          <w:rFonts w:ascii="Times New Roman" w:hAnsi="Times New Roman" w:cs="Times New Roman"/>
          <w:color w:val="000000"/>
          <w:sz w:val="24"/>
          <w:szCs w:val="24"/>
        </w:rPr>
        <w:t xml:space="preserve">1. </w:t>
      </w:r>
      <w:proofErr w:type="spellStart"/>
      <w:r w:rsidRPr="00895FB0">
        <w:rPr>
          <w:rFonts w:ascii="Times New Roman" w:hAnsi="Times New Roman" w:cs="Times New Roman"/>
          <w:color w:val="000000"/>
          <w:sz w:val="24"/>
          <w:szCs w:val="24"/>
        </w:rPr>
        <w:t>Драгилев</w:t>
      </w:r>
      <w:proofErr w:type="spellEnd"/>
      <w:r w:rsidRPr="00895FB0">
        <w:rPr>
          <w:rFonts w:ascii="Times New Roman" w:hAnsi="Times New Roman" w:cs="Times New Roman"/>
          <w:color w:val="000000"/>
          <w:sz w:val="24"/>
          <w:szCs w:val="24"/>
        </w:rPr>
        <w:t xml:space="preserve">, А. И. Технологическое оборудование: хлебопекарное, макаронное и кондитерское учебное пособие для среднего профессионального образования / А. И. </w:t>
      </w:r>
      <w:proofErr w:type="spellStart"/>
      <w:r w:rsidRPr="00895FB0">
        <w:rPr>
          <w:rFonts w:ascii="Times New Roman" w:hAnsi="Times New Roman" w:cs="Times New Roman"/>
          <w:color w:val="000000"/>
          <w:sz w:val="24"/>
          <w:szCs w:val="24"/>
        </w:rPr>
        <w:t>Драгилев</w:t>
      </w:r>
      <w:proofErr w:type="spellEnd"/>
      <w:r w:rsidRPr="00895FB0">
        <w:rPr>
          <w:rFonts w:ascii="Times New Roman" w:hAnsi="Times New Roman" w:cs="Times New Roman"/>
          <w:color w:val="000000"/>
          <w:sz w:val="24"/>
          <w:szCs w:val="24"/>
        </w:rPr>
        <w:t xml:space="preserve">, В. М. </w:t>
      </w:r>
      <w:proofErr w:type="spellStart"/>
      <w:r w:rsidRPr="00895FB0">
        <w:rPr>
          <w:rFonts w:ascii="Times New Roman" w:hAnsi="Times New Roman" w:cs="Times New Roman"/>
          <w:color w:val="000000"/>
          <w:sz w:val="24"/>
          <w:szCs w:val="24"/>
        </w:rPr>
        <w:t>Хромеенков</w:t>
      </w:r>
      <w:proofErr w:type="spellEnd"/>
      <w:r w:rsidRPr="00895FB0">
        <w:rPr>
          <w:rFonts w:ascii="Times New Roman" w:hAnsi="Times New Roman" w:cs="Times New Roman"/>
          <w:color w:val="000000"/>
          <w:sz w:val="24"/>
          <w:szCs w:val="24"/>
        </w:rPr>
        <w:t>, М. Е. Чернов. — 5-е изд., стер. — Санкт-Петербург: Лань, 2021. — 432 с. — ISBN 978-5-8114-7720-3. </w:t>
      </w:r>
    </w:p>
    <w:p w14:paraId="6B928959" w14:textId="77777777" w:rsidR="00895FB0" w:rsidRPr="00895FB0" w:rsidRDefault="00895FB0" w:rsidP="00895FB0">
      <w:pPr>
        <w:shd w:val="clear" w:color="auto" w:fill="FFFFFF"/>
        <w:ind w:firstLine="709"/>
        <w:jc w:val="both"/>
        <w:rPr>
          <w:rFonts w:ascii="Times New Roman" w:hAnsi="Times New Roman" w:cs="Times New Roman"/>
          <w:color w:val="000000"/>
          <w:sz w:val="24"/>
          <w:szCs w:val="24"/>
        </w:rPr>
      </w:pPr>
      <w:r w:rsidRPr="00895FB0">
        <w:rPr>
          <w:rFonts w:ascii="Times New Roman" w:hAnsi="Times New Roman" w:cs="Times New Roman"/>
          <w:color w:val="000000"/>
          <w:sz w:val="24"/>
          <w:szCs w:val="24"/>
        </w:rPr>
        <w:t xml:space="preserve">2. </w:t>
      </w:r>
      <w:proofErr w:type="spellStart"/>
      <w:r w:rsidRPr="00895FB0">
        <w:rPr>
          <w:rFonts w:ascii="Times New Roman" w:hAnsi="Times New Roman" w:cs="Times New Roman"/>
          <w:color w:val="000000"/>
          <w:sz w:val="24"/>
          <w:szCs w:val="24"/>
        </w:rPr>
        <w:t>Вобликова</w:t>
      </w:r>
      <w:proofErr w:type="spellEnd"/>
      <w:r w:rsidRPr="00895FB0">
        <w:rPr>
          <w:rFonts w:ascii="Times New Roman" w:hAnsi="Times New Roman" w:cs="Times New Roman"/>
          <w:color w:val="000000"/>
          <w:sz w:val="24"/>
          <w:szCs w:val="24"/>
        </w:rPr>
        <w:t xml:space="preserve">, Т. В. Процессы и аппараты пищевых производств: учебное пособие для среднего профессионального образования / Т. В. </w:t>
      </w:r>
      <w:proofErr w:type="spellStart"/>
      <w:r w:rsidRPr="00895FB0">
        <w:rPr>
          <w:rFonts w:ascii="Times New Roman" w:hAnsi="Times New Roman" w:cs="Times New Roman"/>
          <w:color w:val="000000"/>
          <w:sz w:val="24"/>
          <w:szCs w:val="24"/>
        </w:rPr>
        <w:t>Вобликова</w:t>
      </w:r>
      <w:proofErr w:type="spellEnd"/>
      <w:r w:rsidRPr="00895FB0">
        <w:rPr>
          <w:rFonts w:ascii="Times New Roman" w:hAnsi="Times New Roman" w:cs="Times New Roman"/>
          <w:color w:val="000000"/>
          <w:sz w:val="24"/>
          <w:szCs w:val="24"/>
        </w:rPr>
        <w:t>, С. Н. Шлыков, А. В. Пермяков. — Санкт-Петербург Лань, 2020. — 204 с. — ISBN 978-5-8114-6442-5. </w:t>
      </w:r>
    </w:p>
    <w:p w14:paraId="6FAC1563" w14:textId="77777777" w:rsidR="00895FB0" w:rsidRPr="00895FB0" w:rsidRDefault="00895FB0" w:rsidP="00895FB0">
      <w:pPr>
        <w:shd w:val="clear" w:color="auto" w:fill="FFFFFF"/>
        <w:ind w:firstLine="709"/>
        <w:jc w:val="both"/>
        <w:rPr>
          <w:rFonts w:ascii="Times New Roman" w:hAnsi="Times New Roman" w:cs="Times New Roman"/>
          <w:color w:val="000000"/>
          <w:sz w:val="24"/>
          <w:szCs w:val="24"/>
        </w:rPr>
      </w:pPr>
      <w:r w:rsidRPr="00895FB0">
        <w:rPr>
          <w:rFonts w:ascii="Times New Roman" w:hAnsi="Times New Roman" w:cs="Times New Roman"/>
          <w:color w:val="000000"/>
          <w:sz w:val="24"/>
          <w:szCs w:val="24"/>
        </w:rPr>
        <w:t xml:space="preserve">3. Процессы и аппараты пищевых производств и биотехнологии: учебное пособие для среднего профессионального образования / Д. М. Бородулин, М. Т. </w:t>
      </w:r>
      <w:proofErr w:type="spellStart"/>
      <w:r w:rsidRPr="00895FB0">
        <w:rPr>
          <w:rFonts w:ascii="Times New Roman" w:hAnsi="Times New Roman" w:cs="Times New Roman"/>
          <w:color w:val="000000"/>
          <w:sz w:val="24"/>
          <w:szCs w:val="24"/>
        </w:rPr>
        <w:t>Шулбаева</w:t>
      </w:r>
      <w:proofErr w:type="spellEnd"/>
      <w:r w:rsidRPr="00895FB0">
        <w:rPr>
          <w:rFonts w:ascii="Times New Roman" w:hAnsi="Times New Roman" w:cs="Times New Roman"/>
          <w:color w:val="000000"/>
          <w:sz w:val="24"/>
          <w:szCs w:val="24"/>
        </w:rPr>
        <w:t xml:space="preserve">, Е. А. Сафонова, Е. А. </w:t>
      </w:r>
      <w:proofErr w:type="spellStart"/>
      <w:r w:rsidRPr="00895FB0">
        <w:rPr>
          <w:rFonts w:ascii="Times New Roman" w:hAnsi="Times New Roman" w:cs="Times New Roman"/>
          <w:color w:val="000000"/>
          <w:sz w:val="24"/>
          <w:szCs w:val="24"/>
        </w:rPr>
        <w:t>Вагайцева</w:t>
      </w:r>
      <w:proofErr w:type="spellEnd"/>
      <w:r w:rsidRPr="00895FB0">
        <w:rPr>
          <w:rFonts w:ascii="Times New Roman" w:hAnsi="Times New Roman" w:cs="Times New Roman"/>
          <w:color w:val="000000"/>
          <w:sz w:val="24"/>
          <w:szCs w:val="24"/>
        </w:rPr>
        <w:t>. — Санкт-</w:t>
      </w:r>
      <w:proofErr w:type="gramStart"/>
      <w:r w:rsidRPr="00895FB0">
        <w:rPr>
          <w:rFonts w:ascii="Times New Roman" w:hAnsi="Times New Roman" w:cs="Times New Roman"/>
          <w:color w:val="000000"/>
          <w:sz w:val="24"/>
          <w:szCs w:val="24"/>
        </w:rPr>
        <w:t>Петербург  Лань</w:t>
      </w:r>
      <w:proofErr w:type="gramEnd"/>
      <w:r w:rsidRPr="00895FB0">
        <w:rPr>
          <w:rFonts w:ascii="Times New Roman" w:hAnsi="Times New Roman" w:cs="Times New Roman"/>
          <w:color w:val="000000"/>
          <w:sz w:val="24"/>
          <w:szCs w:val="24"/>
        </w:rPr>
        <w:t>, 2020. — 292 с. — ISBN 978-5-8114-6452-4. </w:t>
      </w:r>
    </w:p>
    <w:p w14:paraId="37BD731F" w14:textId="77777777" w:rsidR="00895FB0" w:rsidRPr="00895FB0" w:rsidRDefault="00895FB0" w:rsidP="00895FB0">
      <w:pPr>
        <w:pStyle w:val="a4"/>
        <w:numPr>
          <w:ilvl w:val="0"/>
          <w:numId w:val="18"/>
        </w:numPr>
        <w:shd w:val="clear" w:color="auto" w:fill="FFFFFF"/>
        <w:ind w:left="0" w:firstLine="709"/>
        <w:contextualSpacing w:val="0"/>
        <w:jc w:val="both"/>
        <w:rPr>
          <w:rFonts w:ascii="Times New Roman" w:hAnsi="Times New Roman" w:cs="Times New Roman"/>
          <w:color w:val="000000"/>
          <w:sz w:val="24"/>
          <w:szCs w:val="24"/>
        </w:rPr>
      </w:pPr>
      <w:r w:rsidRPr="00895FB0">
        <w:rPr>
          <w:rFonts w:ascii="Times New Roman" w:hAnsi="Times New Roman" w:cs="Times New Roman"/>
          <w:color w:val="000000"/>
          <w:sz w:val="24"/>
          <w:szCs w:val="24"/>
        </w:rPr>
        <w:t xml:space="preserve">Эксплуатация и обслуживание холодильного оборудования на предприятиях </w:t>
      </w:r>
      <w:proofErr w:type="gramStart"/>
      <w:r w:rsidRPr="00895FB0">
        <w:rPr>
          <w:rFonts w:ascii="Times New Roman" w:hAnsi="Times New Roman" w:cs="Times New Roman"/>
          <w:color w:val="000000"/>
          <w:sz w:val="24"/>
          <w:szCs w:val="24"/>
        </w:rPr>
        <w:t>АПК :</w:t>
      </w:r>
      <w:proofErr w:type="gramEnd"/>
      <w:r w:rsidRPr="00895FB0">
        <w:rPr>
          <w:rFonts w:ascii="Times New Roman" w:hAnsi="Times New Roman" w:cs="Times New Roman"/>
          <w:color w:val="000000"/>
          <w:sz w:val="24"/>
          <w:szCs w:val="24"/>
        </w:rPr>
        <w:t xml:space="preserve"> учебное пособие для среднего профессионального образования / В. И. Трухачев, И. В. </w:t>
      </w:r>
      <w:proofErr w:type="spellStart"/>
      <w:r w:rsidRPr="00895FB0">
        <w:rPr>
          <w:rFonts w:ascii="Times New Roman" w:hAnsi="Times New Roman" w:cs="Times New Roman"/>
          <w:color w:val="000000"/>
          <w:sz w:val="24"/>
          <w:szCs w:val="24"/>
        </w:rPr>
        <w:t>Атанов</w:t>
      </w:r>
      <w:proofErr w:type="spellEnd"/>
      <w:r w:rsidRPr="00895FB0">
        <w:rPr>
          <w:rFonts w:ascii="Times New Roman" w:hAnsi="Times New Roman" w:cs="Times New Roman"/>
          <w:color w:val="000000"/>
          <w:sz w:val="24"/>
          <w:szCs w:val="24"/>
        </w:rPr>
        <w:t>, И. В. Капустин, Д. И. Грицай. — Санкт-</w:t>
      </w:r>
      <w:proofErr w:type="gramStart"/>
      <w:r w:rsidRPr="00895FB0">
        <w:rPr>
          <w:rFonts w:ascii="Times New Roman" w:hAnsi="Times New Roman" w:cs="Times New Roman"/>
          <w:color w:val="000000"/>
          <w:sz w:val="24"/>
          <w:szCs w:val="24"/>
        </w:rPr>
        <w:t>Петербург :</w:t>
      </w:r>
      <w:proofErr w:type="gramEnd"/>
      <w:r w:rsidRPr="00895FB0">
        <w:rPr>
          <w:rFonts w:ascii="Times New Roman" w:hAnsi="Times New Roman" w:cs="Times New Roman"/>
          <w:color w:val="000000"/>
          <w:sz w:val="24"/>
          <w:szCs w:val="24"/>
        </w:rPr>
        <w:t xml:space="preserve"> Лань, 2021. — 176 с. — ISBN 978-5-8114-7296-3. </w:t>
      </w:r>
    </w:p>
    <w:p w14:paraId="79F64559" w14:textId="77777777" w:rsidR="00895FB0" w:rsidRPr="00895FB0" w:rsidRDefault="00895FB0" w:rsidP="00895FB0">
      <w:pPr>
        <w:pStyle w:val="a4"/>
        <w:numPr>
          <w:ilvl w:val="0"/>
          <w:numId w:val="18"/>
        </w:numPr>
        <w:shd w:val="clear" w:color="auto" w:fill="FFFFFF"/>
        <w:ind w:left="0" w:firstLine="709"/>
        <w:contextualSpacing w:val="0"/>
        <w:jc w:val="both"/>
        <w:rPr>
          <w:rFonts w:ascii="Times New Roman" w:hAnsi="Times New Roman" w:cs="Times New Roman"/>
          <w:color w:val="000000"/>
          <w:sz w:val="24"/>
          <w:szCs w:val="24"/>
        </w:rPr>
      </w:pPr>
      <w:r w:rsidRPr="00895FB0">
        <w:rPr>
          <w:rFonts w:ascii="Times New Roman" w:hAnsi="Times New Roman" w:cs="Times New Roman"/>
          <w:color w:val="000000"/>
          <w:sz w:val="24"/>
          <w:szCs w:val="24"/>
        </w:rPr>
        <w:t xml:space="preserve">Зуев, Н. А. Технологическое оборудование мясной промышленности. </w:t>
      </w:r>
      <w:proofErr w:type="gramStart"/>
      <w:r w:rsidRPr="00895FB0">
        <w:rPr>
          <w:rFonts w:ascii="Times New Roman" w:hAnsi="Times New Roman" w:cs="Times New Roman"/>
          <w:color w:val="000000"/>
          <w:sz w:val="24"/>
          <w:szCs w:val="24"/>
        </w:rPr>
        <w:t>Мясорубки :</w:t>
      </w:r>
      <w:proofErr w:type="gramEnd"/>
      <w:r w:rsidRPr="00895FB0">
        <w:rPr>
          <w:rFonts w:ascii="Times New Roman" w:hAnsi="Times New Roman" w:cs="Times New Roman"/>
          <w:color w:val="000000"/>
          <w:sz w:val="24"/>
          <w:szCs w:val="24"/>
        </w:rPr>
        <w:t xml:space="preserve"> учебное пособие для среднего профессионального образования / Н. А. Зуев, В. В. </w:t>
      </w:r>
      <w:proofErr w:type="spellStart"/>
      <w:r w:rsidRPr="00895FB0">
        <w:rPr>
          <w:rFonts w:ascii="Times New Roman" w:hAnsi="Times New Roman" w:cs="Times New Roman"/>
          <w:color w:val="000000"/>
          <w:sz w:val="24"/>
          <w:szCs w:val="24"/>
        </w:rPr>
        <w:t>Пеленко</w:t>
      </w:r>
      <w:proofErr w:type="spellEnd"/>
      <w:r w:rsidRPr="00895FB0">
        <w:rPr>
          <w:rFonts w:ascii="Times New Roman" w:hAnsi="Times New Roman" w:cs="Times New Roman"/>
          <w:color w:val="000000"/>
          <w:sz w:val="24"/>
          <w:szCs w:val="24"/>
        </w:rPr>
        <w:t>. — 2-е изд., стер. — Санкт-</w:t>
      </w:r>
      <w:proofErr w:type="gramStart"/>
      <w:r w:rsidRPr="00895FB0">
        <w:rPr>
          <w:rFonts w:ascii="Times New Roman" w:hAnsi="Times New Roman" w:cs="Times New Roman"/>
          <w:color w:val="000000"/>
          <w:sz w:val="24"/>
          <w:szCs w:val="24"/>
        </w:rPr>
        <w:t>Петербург :</w:t>
      </w:r>
      <w:proofErr w:type="gramEnd"/>
      <w:r w:rsidRPr="00895FB0">
        <w:rPr>
          <w:rFonts w:ascii="Times New Roman" w:hAnsi="Times New Roman" w:cs="Times New Roman"/>
          <w:color w:val="000000"/>
          <w:sz w:val="24"/>
          <w:szCs w:val="24"/>
        </w:rPr>
        <w:t xml:space="preserve"> Лань, 2021. — 80 с. — ISBN 978-5-8114-8541-3. </w:t>
      </w:r>
    </w:p>
    <w:p w14:paraId="77CF6668" w14:textId="2F4BBA26" w:rsidR="00895FB0" w:rsidRPr="00895FB0" w:rsidRDefault="00895FB0" w:rsidP="00895FB0">
      <w:pPr>
        <w:pStyle w:val="a4"/>
        <w:numPr>
          <w:ilvl w:val="0"/>
          <w:numId w:val="18"/>
        </w:numPr>
        <w:shd w:val="clear" w:color="auto" w:fill="FFFFFF"/>
        <w:ind w:left="0" w:firstLine="709"/>
        <w:contextualSpacing w:val="0"/>
        <w:jc w:val="both"/>
        <w:rPr>
          <w:rFonts w:ascii="Times New Roman" w:hAnsi="Times New Roman" w:cs="Times New Roman"/>
          <w:color w:val="000000"/>
          <w:sz w:val="24"/>
          <w:szCs w:val="24"/>
        </w:rPr>
      </w:pPr>
      <w:r w:rsidRPr="00895FB0">
        <w:rPr>
          <w:rFonts w:ascii="Times New Roman" w:hAnsi="Times New Roman" w:cs="Times New Roman"/>
          <w:color w:val="000000"/>
          <w:sz w:val="24"/>
          <w:szCs w:val="24"/>
        </w:rPr>
        <w:t>Хозяев, И. А. Основы технологии пищевого машиностроения: учебное пособие для среднего профессионального образования / И. А. Хозяев. — Санкт-Петербург: Лань, 2020. — 264 с. — ISBN 978-5-8114-6454-8. </w:t>
      </w:r>
    </w:p>
    <w:p w14:paraId="6A98A661" w14:textId="77777777" w:rsidR="00895FB0" w:rsidRPr="00895FB0" w:rsidRDefault="00895FB0" w:rsidP="00895FB0">
      <w:pPr>
        <w:pStyle w:val="Default"/>
        <w:numPr>
          <w:ilvl w:val="0"/>
          <w:numId w:val="18"/>
        </w:numPr>
        <w:ind w:left="0" w:firstLine="709"/>
        <w:jc w:val="both"/>
      </w:pPr>
      <w:r w:rsidRPr="00895FB0">
        <w:t xml:space="preserve">Процессы и аппараты. Расчет и проектирование аппаратов для тепловых и </w:t>
      </w:r>
      <w:proofErr w:type="spellStart"/>
      <w:r w:rsidRPr="00895FB0">
        <w:t>тепломассообменных</w:t>
      </w:r>
      <w:proofErr w:type="spellEnd"/>
      <w:r w:rsidRPr="00895FB0">
        <w:t xml:space="preserve"> процессов: учебник для вузов / А. Н. </w:t>
      </w:r>
      <w:proofErr w:type="spellStart"/>
      <w:r w:rsidRPr="00895FB0">
        <w:t>Остриков</w:t>
      </w:r>
      <w:proofErr w:type="spellEnd"/>
      <w:r w:rsidRPr="00895FB0">
        <w:t>, В. Н. Василенко, Л. Н. Фролова, А. В. Терехина. — 2-е изд., стер. — Санкт-Петербург: Лань, 2021. — 440 с. — ISBN 978-5-8114-7644-2.</w:t>
      </w:r>
    </w:p>
    <w:p w14:paraId="7D33C827" w14:textId="47C9B2BE" w:rsidR="00895FB0" w:rsidRPr="00895FB0" w:rsidRDefault="00895FB0" w:rsidP="00895FB0">
      <w:pPr>
        <w:pStyle w:val="a4"/>
        <w:numPr>
          <w:ilvl w:val="0"/>
          <w:numId w:val="18"/>
        </w:numPr>
        <w:shd w:val="clear" w:color="auto" w:fill="FFFFFF"/>
        <w:ind w:left="0" w:firstLine="709"/>
        <w:contextualSpacing w:val="0"/>
        <w:jc w:val="both"/>
        <w:rPr>
          <w:rFonts w:ascii="Times New Roman" w:hAnsi="Times New Roman" w:cs="Times New Roman"/>
          <w:color w:val="000000"/>
          <w:sz w:val="24"/>
          <w:szCs w:val="24"/>
        </w:rPr>
      </w:pPr>
      <w:r w:rsidRPr="00895FB0">
        <w:rPr>
          <w:rFonts w:ascii="Times New Roman" w:hAnsi="Times New Roman" w:cs="Times New Roman"/>
          <w:color w:val="000000"/>
          <w:sz w:val="24"/>
          <w:szCs w:val="24"/>
        </w:rPr>
        <w:t xml:space="preserve">Пелевина, Л. Ф. Процессы и аппараты / Л. Ф. Пелевина, Н. И. Пилипенко. — 2-е изд., </w:t>
      </w:r>
      <w:proofErr w:type="spellStart"/>
      <w:r w:rsidRPr="00895FB0">
        <w:rPr>
          <w:rFonts w:ascii="Times New Roman" w:hAnsi="Times New Roman" w:cs="Times New Roman"/>
          <w:color w:val="000000"/>
          <w:sz w:val="24"/>
          <w:szCs w:val="24"/>
        </w:rPr>
        <w:t>испр</w:t>
      </w:r>
      <w:proofErr w:type="spellEnd"/>
      <w:r w:rsidRPr="00895FB0">
        <w:rPr>
          <w:rFonts w:ascii="Times New Roman" w:hAnsi="Times New Roman" w:cs="Times New Roman"/>
          <w:color w:val="000000"/>
          <w:sz w:val="24"/>
          <w:szCs w:val="24"/>
        </w:rPr>
        <w:t>. — Санкт-Петербург: Лань, 2020. — 332 с. — ISBN 978-5-8114-4617-9. </w:t>
      </w:r>
    </w:p>
    <w:p w14:paraId="4692761B" w14:textId="77777777" w:rsidR="00895FB0" w:rsidRPr="00895FB0" w:rsidRDefault="00895FB0" w:rsidP="00895FB0">
      <w:pPr>
        <w:contextualSpacing/>
        <w:rPr>
          <w:rFonts w:ascii="Times New Roman" w:hAnsi="Times New Roman" w:cs="Times New Roman"/>
          <w:bCs/>
          <w:iCs/>
          <w:sz w:val="24"/>
          <w:szCs w:val="24"/>
          <w:lang w:val="x-none"/>
        </w:rPr>
      </w:pPr>
    </w:p>
    <w:p w14:paraId="7BC9C00C" w14:textId="77777777" w:rsidR="00895FB0" w:rsidRPr="00895FB0" w:rsidRDefault="00895FB0" w:rsidP="00895FB0">
      <w:pPr>
        <w:pStyle w:val="a4"/>
        <w:numPr>
          <w:ilvl w:val="2"/>
          <w:numId w:val="19"/>
        </w:numPr>
        <w:ind w:left="0" w:firstLine="720"/>
        <w:jc w:val="both"/>
        <w:rPr>
          <w:rFonts w:ascii="Times New Roman" w:hAnsi="Times New Roman" w:cs="Times New Roman"/>
          <w:b/>
          <w:iCs/>
          <w:sz w:val="24"/>
          <w:szCs w:val="24"/>
        </w:rPr>
      </w:pPr>
      <w:r w:rsidRPr="00895FB0">
        <w:rPr>
          <w:rFonts w:ascii="Times New Roman" w:hAnsi="Times New Roman" w:cs="Times New Roman"/>
          <w:b/>
          <w:iCs/>
          <w:sz w:val="24"/>
          <w:szCs w:val="24"/>
        </w:rPr>
        <w:t>Основные электронные издания</w:t>
      </w:r>
    </w:p>
    <w:p w14:paraId="05D98F30" w14:textId="77777777" w:rsidR="00895FB0" w:rsidRPr="00895FB0" w:rsidRDefault="00895FB0" w:rsidP="00895FB0">
      <w:pPr>
        <w:pStyle w:val="a4"/>
        <w:numPr>
          <w:ilvl w:val="0"/>
          <w:numId w:val="20"/>
        </w:numPr>
        <w:ind w:left="0" w:firstLine="709"/>
        <w:contextualSpacing w:val="0"/>
        <w:jc w:val="both"/>
        <w:rPr>
          <w:rFonts w:ascii="Times New Roman" w:hAnsi="Times New Roman" w:cs="Times New Roman"/>
          <w:bCs/>
          <w:sz w:val="24"/>
          <w:szCs w:val="24"/>
        </w:rPr>
      </w:pPr>
      <w:proofErr w:type="spellStart"/>
      <w:r w:rsidRPr="00895FB0">
        <w:rPr>
          <w:rFonts w:ascii="Times New Roman" w:hAnsi="Times New Roman" w:cs="Times New Roman"/>
          <w:bCs/>
          <w:sz w:val="24"/>
          <w:szCs w:val="24"/>
        </w:rPr>
        <w:t>Драгилев</w:t>
      </w:r>
      <w:proofErr w:type="spellEnd"/>
      <w:r w:rsidRPr="00895FB0">
        <w:rPr>
          <w:rFonts w:ascii="Times New Roman" w:hAnsi="Times New Roman" w:cs="Times New Roman"/>
          <w:bCs/>
          <w:sz w:val="24"/>
          <w:szCs w:val="24"/>
        </w:rPr>
        <w:t xml:space="preserve">, А. И. Технологическое оборудование: хлебопекарное, макаронное и </w:t>
      </w:r>
      <w:proofErr w:type="gramStart"/>
      <w:r w:rsidRPr="00895FB0">
        <w:rPr>
          <w:rFonts w:ascii="Times New Roman" w:hAnsi="Times New Roman" w:cs="Times New Roman"/>
          <w:bCs/>
          <w:sz w:val="24"/>
          <w:szCs w:val="24"/>
        </w:rPr>
        <w:t>кондитерское :</w:t>
      </w:r>
      <w:proofErr w:type="gramEnd"/>
      <w:r w:rsidRPr="00895FB0">
        <w:rPr>
          <w:rFonts w:ascii="Times New Roman" w:hAnsi="Times New Roman" w:cs="Times New Roman"/>
          <w:bCs/>
          <w:sz w:val="24"/>
          <w:szCs w:val="24"/>
        </w:rPr>
        <w:t xml:space="preserve"> учебное пособие для </w:t>
      </w:r>
      <w:proofErr w:type="spellStart"/>
      <w:r w:rsidRPr="00895FB0">
        <w:rPr>
          <w:rFonts w:ascii="Times New Roman" w:hAnsi="Times New Roman" w:cs="Times New Roman"/>
          <w:bCs/>
          <w:sz w:val="24"/>
          <w:szCs w:val="24"/>
        </w:rPr>
        <w:t>спо</w:t>
      </w:r>
      <w:proofErr w:type="spellEnd"/>
      <w:r w:rsidRPr="00895FB0">
        <w:rPr>
          <w:rFonts w:ascii="Times New Roman" w:hAnsi="Times New Roman" w:cs="Times New Roman"/>
          <w:bCs/>
          <w:sz w:val="24"/>
          <w:szCs w:val="24"/>
        </w:rPr>
        <w:t xml:space="preserve"> / А. И. </w:t>
      </w:r>
      <w:proofErr w:type="spellStart"/>
      <w:r w:rsidRPr="00895FB0">
        <w:rPr>
          <w:rFonts w:ascii="Times New Roman" w:hAnsi="Times New Roman" w:cs="Times New Roman"/>
          <w:bCs/>
          <w:sz w:val="24"/>
          <w:szCs w:val="24"/>
        </w:rPr>
        <w:t>Драгилев</w:t>
      </w:r>
      <w:proofErr w:type="spellEnd"/>
      <w:r w:rsidRPr="00895FB0">
        <w:rPr>
          <w:rFonts w:ascii="Times New Roman" w:hAnsi="Times New Roman" w:cs="Times New Roman"/>
          <w:bCs/>
          <w:sz w:val="24"/>
          <w:szCs w:val="24"/>
        </w:rPr>
        <w:t xml:space="preserve">, В. М. </w:t>
      </w:r>
      <w:proofErr w:type="spellStart"/>
      <w:r w:rsidRPr="00895FB0">
        <w:rPr>
          <w:rFonts w:ascii="Times New Roman" w:hAnsi="Times New Roman" w:cs="Times New Roman"/>
          <w:bCs/>
          <w:sz w:val="24"/>
          <w:szCs w:val="24"/>
        </w:rPr>
        <w:t>Хромеенков</w:t>
      </w:r>
      <w:proofErr w:type="spellEnd"/>
      <w:r w:rsidRPr="00895FB0">
        <w:rPr>
          <w:rFonts w:ascii="Times New Roman" w:hAnsi="Times New Roman" w:cs="Times New Roman"/>
          <w:bCs/>
          <w:sz w:val="24"/>
          <w:szCs w:val="24"/>
        </w:rPr>
        <w:t>, М. Е. Чернов. — 5-е изд., стер. — Санкт-</w:t>
      </w:r>
      <w:proofErr w:type="gramStart"/>
      <w:r w:rsidRPr="00895FB0">
        <w:rPr>
          <w:rFonts w:ascii="Times New Roman" w:hAnsi="Times New Roman" w:cs="Times New Roman"/>
          <w:bCs/>
          <w:sz w:val="24"/>
          <w:szCs w:val="24"/>
        </w:rPr>
        <w:t>Петербург :</w:t>
      </w:r>
      <w:proofErr w:type="gramEnd"/>
      <w:r w:rsidRPr="00895FB0">
        <w:rPr>
          <w:rFonts w:ascii="Times New Roman" w:hAnsi="Times New Roman" w:cs="Times New Roman"/>
          <w:bCs/>
          <w:sz w:val="24"/>
          <w:szCs w:val="24"/>
        </w:rPr>
        <w:t xml:space="preserve"> Лань, 2021. — 432 с. — ISBN 978-5-8114-7720-3. — </w:t>
      </w:r>
      <w:proofErr w:type="gramStart"/>
      <w:r w:rsidRPr="00895FB0">
        <w:rPr>
          <w:rFonts w:ascii="Times New Roman" w:hAnsi="Times New Roman" w:cs="Times New Roman"/>
          <w:bCs/>
          <w:sz w:val="24"/>
          <w:szCs w:val="24"/>
        </w:rPr>
        <w:t>Текст :</w:t>
      </w:r>
      <w:proofErr w:type="gramEnd"/>
      <w:r w:rsidRPr="00895FB0">
        <w:rPr>
          <w:rFonts w:ascii="Times New Roman" w:hAnsi="Times New Roman" w:cs="Times New Roman"/>
          <w:bCs/>
          <w:sz w:val="24"/>
          <w:szCs w:val="24"/>
        </w:rPr>
        <w:t xml:space="preserve"> электронный // Лань : электронно-библиотечная система. — URL: </w:t>
      </w:r>
      <w:hyperlink r:id="rId19" w:history="1">
        <w:r w:rsidRPr="00895FB0">
          <w:rPr>
            <w:rStyle w:val="af0"/>
            <w:rFonts w:ascii="Times New Roman" w:hAnsi="Times New Roman" w:cs="Times New Roman"/>
            <w:bCs/>
            <w:sz w:val="24"/>
            <w:szCs w:val="24"/>
          </w:rPr>
          <w:t>https://e.lanbook.com/book/164954</w:t>
        </w:r>
      </w:hyperlink>
      <w:r w:rsidRPr="00895FB0">
        <w:rPr>
          <w:rFonts w:ascii="Times New Roman" w:hAnsi="Times New Roman" w:cs="Times New Roman"/>
          <w:bCs/>
          <w:sz w:val="24"/>
          <w:szCs w:val="24"/>
        </w:rPr>
        <w:t xml:space="preserve">  (дата обращения: 17.09.2021). — Режим доступа: для </w:t>
      </w:r>
      <w:proofErr w:type="spellStart"/>
      <w:r w:rsidRPr="00895FB0">
        <w:rPr>
          <w:rFonts w:ascii="Times New Roman" w:hAnsi="Times New Roman" w:cs="Times New Roman"/>
          <w:bCs/>
          <w:sz w:val="24"/>
          <w:szCs w:val="24"/>
        </w:rPr>
        <w:t>авториз</w:t>
      </w:r>
      <w:proofErr w:type="spellEnd"/>
      <w:r w:rsidRPr="00895FB0">
        <w:rPr>
          <w:rFonts w:ascii="Times New Roman" w:hAnsi="Times New Roman" w:cs="Times New Roman"/>
          <w:bCs/>
          <w:sz w:val="24"/>
          <w:szCs w:val="24"/>
        </w:rPr>
        <w:t>. пользователей.</w:t>
      </w:r>
    </w:p>
    <w:p w14:paraId="0656DD9D" w14:textId="77777777" w:rsidR="00895FB0" w:rsidRPr="00895FB0" w:rsidRDefault="00895FB0" w:rsidP="00895FB0">
      <w:pPr>
        <w:pStyle w:val="a4"/>
        <w:numPr>
          <w:ilvl w:val="0"/>
          <w:numId w:val="20"/>
        </w:numPr>
        <w:ind w:left="0" w:hanging="11"/>
        <w:contextualSpacing w:val="0"/>
        <w:jc w:val="both"/>
        <w:rPr>
          <w:rFonts w:ascii="Times New Roman" w:hAnsi="Times New Roman" w:cs="Times New Roman"/>
          <w:bCs/>
          <w:sz w:val="24"/>
          <w:szCs w:val="24"/>
        </w:rPr>
      </w:pPr>
      <w:proofErr w:type="spellStart"/>
      <w:r w:rsidRPr="00895FB0">
        <w:rPr>
          <w:rFonts w:ascii="Times New Roman" w:hAnsi="Times New Roman" w:cs="Times New Roman"/>
          <w:bCs/>
          <w:sz w:val="24"/>
          <w:szCs w:val="24"/>
        </w:rPr>
        <w:t>Вобликова</w:t>
      </w:r>
      <w:proofErr w:type="spellEnd"/>
      <w:r w:rsidRPr="00895FB0">
        <w:rPr>
          <w:rFonts w:ascii="Times New Roman" w:hAnsi="Times New Roman" w:cs="Times New Roman"/>
          <w:bCs/>
          <w:sz w:val="24"/>
          <w:szCs w:val="24"/>
        </w:rPr>
        <w:t xml:space="preserve">, Т. В. Процессы и аппараты пищевых </w:t>
      </w:r>
      <w:proofErr w:type="gramStart"/>
      <w:r w:rsidRPr="00895FB0">
        <w:rPr>
          <w:rFonts w:ascii="Times New Roman" w:hAnsi="Times New Roman" w:cs="Times New Roman"/>
          <w:bCs/>
          <w:sz w:val="24"/>
          <w:szCs w:val="24"/>
        </w:rPr>
        <w:t>производств :</w:t>
      </w:r>
      <w:proofErr w:type="gramEnd"/>
      <w:r w:rsidRPr="00895FB0">
        <w:rPr>
          <w:rFonts w:ascii="Times New Roman" w:hAnsi="Times New Roman" w:cs="Times New Roman"/>
          <w:bCs/>
          <w:sz w:val="24"/>
          <w:szCs w:val="24"/>
        </w:rPr>
        <w:t xml:space="preserve"> учебное пособие для среднего профессионального / Т. В. </w:t>
      </w:r>
      <w:proofErr w:type="spellStart"/>
      <w:r w:rsidRPr="00895FB0">
        <w:rPr>
          <w:rFonts w:ascii="Times New Roman" w:hAnsi="Times New Roman" w:cs="Times New Roman"/>
          <w:bCs/>
          <w:sz w:val="24"/>
          <w:szCs w:val="24"/>
        </w:rPr>
        <w:t>Вобликова</w:t>
      </w:r>
      <w:proofErr w:type="spellEnd"/>
      <w:r w:rsidRPr="00895FB0">
        <w:rPr>
          <w:rFonts w:ascii="Times New Roman" w:hAnsi="Times New Roman" w:cs="Times New Roman"/>
          <w:bCs/>
          <w:sz w:val="24"/>
          <w:szCs w:val="24"/>
        </w:rPr>
        <w:t>, С. Н. Шлыков, А. В. Пермяков. — Санкт-</w:t>
      </w:r>
      <w:proofErr w:type="gramStart"/>
      <w:r w:rsidRPr="00895FB0">
        <w:rPr>
          <w:rFonts w:ascii="Times New Roman" w:hAnsi="Times New Roman" w:cs="Times New Roman"/>
          <w:bCs/>
          <w:sz w:val="24"/>
          <w:szCs w:val="24"/>
        </w:rPr>
        <w:t>Петербург :</w:t>
      </w:r>
      <w:proofErr w:type="gramEnd"/>
      <w:r w:rsidRPr="00895FB0">
        <w:rPr>
          <w:rFonts w:ascii="Times New Roman" w:hAnsi="Times New Roman" w:cs="Times New Roman"/>
          <w:bCs/>
          <w:sz w:val="24"/>
          <w:szCs w:val="24"/>
        </w:rPr>
        <w:t xml:space="preserve"> Лань, 2020. — 204 с. — ISBN 978-5-8114-6442-5. — </w:t>
      </w:r>
      <w:proofErr w:type="gramStart"/>
      <w:r w:rsidRPr="00895FB0">
        <w:rPr>
          <w:rFonts w:ascii="Times New Roman" w:hAnsi="Times New Roman" w:cs="Times New Roman"/>
          <w:bCs/>
          <w:sz w:val="24"/>
          <w:szCs w:val="24"/>
        </w:rPr>
        <w:t>Текст :</w:t>
      </w:r>
      <w:proofErr w:type="gramEnd"/>
      <w:r w:rsidRPr="00895FB0">
        <w:rPr>
          <w:rFonts w:ascii="Times New Roman" w:hAnsi="Times New Roman" w:cs="Times New Roman"/>
          <w:bCs/>
          <w:sz w:val="24"/>
          <w:szCs w:val="24"/>
        </w:rPr>
        <w:t xml:space="preserve"> электронный // Лань : электронно-библиотечная система. — URL: </w:t>
      </w:r>
      <w:hyperlink r:id="rId20" w:history="1">
        <w:r w:rsidRPr="00895FB0">
          <w:rPr>
            <w:rStyle w:val="af0"/>
            <w:rFonts w:ascii="Times New Roman" w:hAnsi="Times New Roman" w:cs="Times New Roman"/>
            <w:bCs/>
            <w:sz w:val="24"/>
            <w:szCs w:val="24"/>
          </w:rPr>
          <w:t>https://e.lanbook.com/book/147345</w:t>
        </w:r>
      </w:hyperlink>
      <w:r w:rsidRPr="00895FB0">
        <w:rPr>
          <w:rFonts w:ascii="Times New Roman" w:hAnsi="Times New Roman" w:cs="Times New Roman"/>
          <w:bCs/>
          <w:sz w:val="24"/>
          <w:szCs w:val="24"/>
        </w:rPr>
        <w:t xml:space="preserve">  (дата обращения: 17.09.2021). — Режим доступа: для </w:t>
      </w:r>
      <w:proofErr w:type="spellStart"/>
      <w:r w:rsidRPr="00895FB0">
        <w:rPr>
          <w:rFonts w:ascii="Times New Roman" w:hAnsi="Times New Roman" w:cs="Times New Roman"/>
          <w:bCs/>
          <w:sz w:val="24"/>
          <w:szCs w:val="24"/>
        </w:rPr>
        <w:t>авториз</w:t>
      </w:r>
      <w:proofErr w:type="spellEnd"/>
      <w:r w:rsidRPr="00895FB0">
        <w:rPr>
          <w:rFonts w:ascii="Times New Roman" w:hAnsi="Times New Roman" w:cs="Times New Roman"/>
          <w:bCs/>
          <w:sz w:val="24"/>
          <w:szCs w:val="24"/>
        </w:rPr>
        <w:t>. пользователей.</w:t>
      </w:r>
    </w:p>
    <w:p w14:paraId="4D8073DA" w14:textId="77777777" w:rsidR="00895FB0" w:rsidRPr="00895FB0" w:rsidRDefault="00895FB0" w:rsidP="00895FB0">
      <w:pPr>
        <w:pStyle w:val="a4"/>
        <w:numPr>
          <w:ilvl w:val="0"/>
          <w:numId w:val="20"/>
        </w:numPr>
        <w:ind w:left="0" w:firstLine="709"/>
        <w:contextualSpacing w:val="0"/>
        <w:jc w:val="both"/>
        <w:rPr>
          <w:rFonts w:ascii="Times New Roman" w:hAnsi="Times New Roman" w:cs="Times New Roman"/>
          <w:bCs/>
          <w:sz w:val="24"/>
          <w:szCs w:val="24"/>
        </w:rPr>
      </w:pPr>
      <w:r w:rsidRPr="00895FB0">
        <w:rPr>
          <w:rFonts w:ascii="Times New Roman" w:hAnsi="Times New Roman" w:cs="Times New Roman"/>
          <w:bCs/>
          <w:sz w:val="24"/>
          <w:szCs w:val="24"/>
        </w:rPr>
        <w:t xml:space="preserve">Процессы и аппараты пищевых производств и </w:t>
      </w:r>
      <w:proofErr w:type="gramStart"/>
      <w:r w:rsidRPr="00895FB0">
        <w:rPr>
          <w:rFonts w:ascii="Times New Roman" w:hAnsi="Times New Roman" w:cs="Times New Roman"/>
          <w:bCs/>
          <w:sz w:val="24"/>
          <w:szCs w:val="24"/>
        </w:rPr>
        <w:t>биотехнологии :</w:t>
      </w:r>
      <w:proofErr w:type="gramEnd"/>
      <w:r w:rsidRPr="00895FB0">
        <w:rPr>
          <w:rFonts w:ascii="Times New Roman" w:hAnsi="Times New Roman" w:cs="Times New Roman"/>
          <w:bCs/>
          <w:sz w:val="24"/>
          <w:szCs w:val="24"/>
        </w:rPr>
        <w:t xml:space="preserve"> учебное пособие для среднего профессионального образования / Д. М. Бородулин, М. Т. </w:t>
      </w:r>
      <w:proofErr w:type="spellStart"/>
      <w:r w:rsidRPr="00895FB0">
        <w:rPr>
          <w:rFonts w:ascii="Times New Roman" w:hAnsi="Times New Roman" w:cs="Times New Roman"/>
          <w:bCs/>
          <w:sz w:val="24"/>
          <w:szCs w:val="24"/>
        </w:rPr>
        <w:t>Шулбаева</w:t>
      </w:r>
      <w:proofErr w:type="spellEnd"/>
      <w:r w:rsidRPr="00895FB0">
        <w:rPr>
          <w:rFonts w:ascii="Times New Roman" w:hAnsi="Times New Roman" w:cs="Times New Roman"/>
          <w:bCs/>
          <w:sz w:val="24"/>
          <w:szCs w:val="24"/>
        </w:rPr>
        <w:t xml:space="preserve">, Е. А. Сафонова, Е. А. </w:t>
      </w:r>
      <w:proofErr w:type="spellStart"/>
      <w:r w:rsidRPr="00895FB0">
        <w:rPr>
          <w:rFonts w:ascii="Times New Roman" w:hAnsi="Times New Roman" w:cs="Times New Roman"/>
          <w:bCs/>
          <w:sz w:val="24"/>
          <w:szCs w:val="24"/>
        </w:rPr>
        <w:t>Вагайцева</w:t>
      </w:r>
      <w:proofErr w:type="spellEnd"/>
      <w:r w:rsidRPr="00895FB0">
        <w:rPr>
          <w:rFonts w:ascii="Times New Roman" w:hAnsi="Times New Roman" w:cs="Times New Roman"/>
          <w:bCs/>
          <w:sz w:val="24"/>
          <w:szCs w:val="24"/>
        </w:rPr>
        <w:t>. — Санкт-</w:t>
      </w:r>
      <w:proofErr w:type="gramStart"/>
      <w:r w:rsidRPr="00895FB0">
        <w:rPr>
          <w:rFonts w:ascii="Times New Roman" w:hAnsi="Times New Roman" w:cs="Times New Roman"/>
          <w:bCs/>
          <w:sz w:val="24"/>
          <w:szCs w:val="24"/>
        </w:rPr>
        <w:t>Петербург :</w:t>
      </w:r>
      <w:proofErr w:type="gramEnd"/>
      <w:r w:rsidRPr="00895FB0">
        <w:rPr>
          <w:rFonts w:ascii="Times New Roman" w:hAnsi="Times New Roman" w:cs="Times New Roman"/>
          <w:bCs/>
          <w:sz w:val="24"/>
          <w:szCs w:val="24"/>
        </w:rPr>
        <w:t xml:space="preserve"> Лань, 2020. — 292 с. — ISBN 978-5-8114-6452-4. — </w:t>
      </w:r>
      <w:proofErr w:type="gramStart"/>
      <w:r w:rsidRPr="00895FB0">
        <w:rPr>
          <w:rFonts w:ascii="Times New Roman" w:hAnsi="Times New Roman" w:cs="Times New Roman"/>
          <w:bCs/>
          <w:sz w:val="24"/>
          <w:szCs w:val="24"/>
        </w:rPr>
        <w:t>Текст :</w:t>
      </w:r>
      <w:proofErr w:type="gramEnd"/>
      <w:r w:rsidRPr="00895FB0">
        <w:rPr>
          <w:rFonts w:ascii="Times New Roman" w:hAnsi="Times New Roman" w:cs="Times New Roman"/>
          <w:bCs/>
          <w:sz w:val="24"/>
          <w:szCs w:val="24"/>
        </w:rPr>
        <w:t xml:space="preserve"> электронный // Лань : электронно-библиотечная система. — URL: </w:t>
      </w:r>
      <w:hyperlink r:id="rId21" w:history="1">
        <w:r w:rsidRPr="00895FB0">
          <w:rPr>
            <w:rStyle w:val="af0"/>
            <w:rFonts w:ascii="Times New Roman" w:hAnsi="Times New Roman" w:cs="Times New Roman"/>
            <w:bCs/>
            <w:sz w:val="24"/>
            <w:szCs w:val="24"/>
          </w:rPr>
          <w:t>https://e.lanbook.com/book/148009</w:t>
        </w:r>
      </w:hyperlink>
      <w:r w:rsidRPr="00895FB0">
        <w:rPr>
          <w:rFonts w:ascii="Times New Roman" w:hAnsi="Times New Roman" w:cs="Times New Roman"/>
          <w:bCs/>
          <w:sz w:val="24"/>
          <w:szCs w:val="24"/>
        </w:rPr>
        <w:t xml:space="preserve">  (дата обращения: 17.09.2021). — Режим доступа: для </w:t>
      </w:r>
      <w:proofErr w:type="spellStart"/>
      <w:r w:rsidRPr="00895FB0">
        <w:rPr>
          <w:rFonts w:ascii="Times New Roman" w:hAnsi="Times New Roman" w:cs="Times New Roman"/>
          <w:bCs/>
          <w:sz w:val="24"/>
          <w:szCs w:val="24"/>
        </w:rPr>
        <w:t>авториз</w:t>
      </w:r>
      <w:proofErr w:type="spellEnd"/>
      <w:r w:rsidRPr="00895FB0">
        <w:rPr>
          <w:rFonts w:ascii="Times New Roman" w:hAnsi="Times New Roman" w:cs="Times New Roman"/>
          <w:bCs/>
          <w:sz w:val="24"/>
          <w:szCs w:val="24"/>
        </w:rPr>
        <w:t>. пользователей.</w:t>
      </w:r>
    </w:p>
    <w:p w14:paraId="53E9454A" w14:textId="77777777" w:rsidR="00895FB0" w:rsidRPr="00895FB0" w:rsidRDefault="00895FB0" w:rsidP="00895FB0">
      <w:pPr>
        <w:pStyle w:val="a4"/>
        <w:numPr>
          <w:ilvl w:val="0"/>
          <w:numId w:val="20"/>
        </w:numPr>
        <w:ind w:left="0" w:firstLine="709"/>
        <w:contextualSpacing w:val="0"/>
        <w:jc w:val="both"/>
        <w:rPr>
          <w:rFonts w:ascii="Times New Roman" w:hAnsi="Times New Roman" w:cs="Times New Roman"/>
          <w:bCs/>
          <w:sz w:val="24"/>
          <w:szCs w:val="24"/>
        </w:rPr>
      </w:pPr>
      <w:r w:rsidRPr="00895FB0">
        <w:rPr>
          <w:rFonts w:ascii="Times New Roman" w:hAnsi="Times New Roman" w:cs="Times New Roman"/>
          <w:bCs/>
          <w:sz w:val="24"/>
          <w:szCs w:val="24"/>
        </w:rPr>
        <w:t xml:space="preserve">Эксплуатация и обслуживание холодильного оборудования на предприятиях </w:t>
      </w:r>
      <w:proofErr w:type="gramStart"/>
      <w:r w:rsidRPr="00895FB0">
        <w:rPr>
          <w:rFonts w:ascii="Times New Roman" w:hAnsi="Times New Roman" w:cs="Times New Roman"/>
          <w:bCs/>
          <w:sz w:val="24"/>
          <w:szCs w:val="24"/>
        </w:rPr>
        <w:t>АПК :</w:t>
      </w:r>
      <w:proofErr w:type="gramEnd"/>
      <w:r w:rsidRPr="00895FB0">
        <w:rPr>
          <w:rFonts w:ascii="Times New Roman" w:hAnsi="Times New Roman" w:cs="Times New Roman"/>
          <w:bCs/>
          <w:sz w:val="24"/>
          <w:szCs w:val="24"/>
        </w:rPr>
        <w:t xml:space="preserve"> учебное пособие для среднего профессионального образования / В. И. Трухачев, И. В. </w:t>
      </w:r>
      <w:proofErr w:type="spellStart"/>
      <w:r w:rsidRPr="00895FB0">
        <w:rPr>
          <w:rFonts w:ascii="Times New Roman" w:hAnsi="Times New Roman" w:cs="Times New Roman"/>
          <w:bCs/>
          <w:sz w:val="24"/>
          <w:szCs w:val="24"/>
        </w:rPr>
        <w:t>Атанов</w:t>
      </w:r>
      <w:proofErr w:type="spellEnd"/>
      <w:r w:rsidRPr="00895FB0">
        <w:rPr>
          <w:rFonts w:ascii="Times New Roman" w:hAnsi="Times New Roman" w:cs="Times New Roman"/>
          <w:bCs/>
          <w:sz w:val="24"/>
          <w:szCs w:val="24"/>
        </w:rPr>
        <w:t xml:space="preserve">, И. </w:t>
      </w:r>
      <w:r w:rsidRPr="00895FB0">
        <w:rPr>
          <w:rFonts w:ascii="Times New Roman" w:hAnsi="Times New Roman" w:cs="Times New Roman"/>
          <w:bCs/>
          <w:sz w:val="24"/>
          <w:szCs w:val="24"/>
        </w:rPr>
        <w:lastRenderedPageBreak/>
        <w:t>В. Капустин, Д. И. Грицай. — Санкт-</w:t>
      </w:r>
      <w:proofErr w:type="gramStart"/>
      <w:r w:rsidRPr="00895FB0">
        <w:rPr>
          <w:rFonts w:ascii="Times New Roman" w:hAnsi="Times New Roman" w:cs="Times New Roman"/>
          <w:bCs/>
          <w:sz w:val="24"/>
          <w:szCs w:val="24"/>
        </w:rPr>
        <w:t>Петербург :</w:t>
      </w:r>
      <w:proofErr w:type="gramEnd"/>
      <w:r w:rsidRPr="00895FB0">
        <w:rPr>
          <w:rFonts w:ascii="Times New Roman" w:hAnsi="Times New Roman" w:cs="Times New Roman"/>
          <w:bCs/>
          <w:sz w:val="24"/>
          <w:szCs w:val="24"/>
        </w:rPr>
        <w:t xml:space="preserve"> Лань, 2021. — 176 с. — ISBN 978-5-8114-7296-3. — </w:t>
      </w:r>
      <w:proofErr w:type="gramStart"/>
      <w:r w:rsidRPr="00895FB0">
        <w:rPr>
          <w:rFonts w:ascii="Times New Roman" w:hAnsi="Times New Roman" w:cs="Times New Roman"/>
          <w:bCs/>
          <w:sz w:val="24"/>
          <w:szCs w:val="24"/>
        </w:rPr>
        <w:t>Текст :</w:t>
      </w:r>
      <w:proofErr w:type="gramEnd"/>
      <w:r w:rsidRPr="00895FB0">
        <w:rPr>
          <w:rFonts w:ascii="Times New Roman" w:hAnsi="Times New Roman" w:cs="Times New Roman"/>
          <w:bCs/>
          <w:sz w:val="24"/>
          <w:szCs w:val="24"/>
        </w:rPr>
        <w:t xml:space="preserve"> электронный // Лань : электронно-библиотечная система. — URL: https://e.lanbook.com/book/173073 (дата обращения: 28.04.2022). — Режим доступа: для </w:t>
      </w:r>
      <w:proofErr w:type="spellStart"/>
      <w:r w:rsidRPr="00895FB0">
        <w:rPr>
          <w:rFonts w:ascii="Times New Roman" w:hAnsi="Times New Roman" w:cs="Times New Roman"/>
          <w:bCs/>
          <w:sz w:val="24"/>
          <w:szCs w:val="24"/>
        </w:rPr>
        <w:t>авториз</w:t>
      </w:r>
      <w:proofErr w:type="spellEnd"/>
      <w:r w:rsidRPr="00895FB0">
        <w:rPr>
          <w:rFonts w:ascii="Times New Roman" w:hAnsi="Times New Roman" w:cs="Times New Roman"/>
          <w:bCs/>
          <w:sz w:val="24"/>
          <w:szCs w:val="24"/>
        </w:rPr>
        <w:t>. пользователей.</w:t>
      </w:r>
    </w:p>
    <w:p w14:paraId="37141295" w14:textId="073109DE" w:rsidR="00895FB0" w:rsidRPr="00895FB0" w:rsidRDefault="00895FB0" w:rsidP="00895FB0">
      <w:pPr>
        <w:pStyle w:val="a4"/>
        <w:numPr>
          <w:ilvl w:val="0"/>
          <w:numId w:val="20"/>
        </w:numPr>
        <w:ind w:left="0" w:firstLine="709"/>
        <w:contextualSpacing w:val="0"/>
        <w:jc w:val="both"/>
        <w:rPr>
          <w:rFonts w:ascii="Times New Roman" w:hAnsi="Times New Roman" w:cs="Times New Roman"/>
          <w:bCs/>
          <w:sz w:val="24"/>
          <w:szCs w:val="24"/>
        </w:rPr>
      </w:pPr>
      <w:r w:rsidRPr="00895FB0">
        <w:rPr>
          <w:rFonts w:ascii="Times New Roman" w:hAnsi="Times New Roman" w:cs="Times New Roman"/>
          <w:bCs/>
          <w:sz w:val="24"/>
          <w:szCs w:val="24"/>
        </w:rPr>
        <w:t xml:space="preserve">Зуев, Н. А. Технологическое оборудование мясной промышленности. </w:t>
      </w:r>
      <w:proofErr w:type="gramStart"/>
      <w:r w:rsidRPr="00895FB0">
        <w:rPr>
          <w:rFonts w:ascii="Times New Roman" w:hAnsi="Times New Roman" w:cs="Times New Roman"/>
          <w:bCs/>
          <w:sz w:val="24"/>
          <w:szCs w:val="24"/>
        </w:rPr>
        <w:t>Мясорубки :</w:t>
      </w:r>
      <w:proofErr w:type="gramEnd"/>
      <w:r w:rsidRPr="00895FB0">
        <w:rPr>
          <w:rFonts w:ascii="Times New Roman" w:hAnsi="Times New Roman" w:cs="Times New Roman"/>
          <w:bCs/>
          <w:sz w:val="24"/>
          <w:szCs w:val="24"/>
        </w:rPr>
        <w:t xml:space="preserve"> учебное пособие для среднего профессионального образования / Н. А. Зуев, В. В. </w:t>
      </w:r>
      <w:proofErr w:type="spellStart"/>
      <w:r w:rsidRPr="00895FB0">
        <w:rPr>
          <w:rFonts w:ascii="Times New Roman" w:hAnsi="Times New Roman" w:cs="Times New Roman"/>
          <w:bCs/>
          <w:sz w:val="24"/>
          <w:szCs w:val="24"/>
        </w:rPr>
        <w:t>Пеленко</w:t>
      </w:r>
      <w:proofErr w:type="spellEnd"/>
      <w:r w:rsidRPr="00895FB0">
        <w:rPr>
          <w:rFonts w:ascii="Times New Roman" w:hAnsi="Times New Roman" w:cs="Times New Roman"/>
          <w:bCs/>
          <w:sz w:val="24"/>
          <w:szCs w:val="24"/>
        </w:rPr>
        <w:t xml:space="preserve">. — 2-е изд., стер. — Санкт-Петербург: Лань, 2021. — 80 с. — ISBN 978-5-8114-8541-3. — </w:t>
      </w:r>
      <w:proofErr w:type="gramStart"/>
      <w:r w:rsidRPr="00895FB0">
        <w:rPr>
          <w:rFonts w:ascii="Times New Roman" w:hAnsi="Times New Roman" w:cs="Times New Roman"/>
          <w:bCs/>
          <w:sz w:val="24"/>
          <w:szCs w:val="24"/>
        </w:rPr>
        <w:t>Текст :</w:t>
      </w:r>
      <w:proofErr w:type="gramEnd"/>
      <w:r w:rsidRPr="00895FB0">
        <w:rPr>
          <w:rFonts w:ascii="Times New Roman" w:hAnsi="Times New Roman" w:cs="Times New Roman"/>
          <w:bCs/>
          <w:sz w:val="24"/>
          <w:szCs w:val="24"/>
        </w:rPr>
        <w:t xml:space="preserve"> электронный // Лань : электронно-библиотечная система. — URL: </w:t>
      </w:r>
      <w:hyperlink r:id="rId22" w:history="1">
        <w:r w:rsidRPr="00895FB0">
          <w:rPr>
            <w:rStyle w:val="af0"/>
            <w:rFonts w:ascii="Times New Roman" w:hAnsi="Times New Roman" w:cs="Times New Roman"/>
            <w:bCs/>
            <w:sz w:val="24"/>
            <w:szCs w:val="24"/>
          </w:rPr>
          <w:t>https://e.lanbook.com/book/177024</w:t>
        </w:r>
      </w:hyperlink>
      <w:r w:rsidRPr="00895FB0">
        <w:rPr>
          <w:rFonts w:ascii="Times New Roman" w:hAnsi="Times New Roman" w:cs="Times New Roman"/>
          <w:bCs/>
          <w:sz w:val="24"/>
          <w:szCs w:val="24"/>
        </w:rPr>
        <w:t xml:space="preserve">  (дата обращения: 17.09.2021). — Режим доступа: для </w:t>
      </w:r>
      <w:proofErr w:type="spellStart"/>
      <w:r w:rsidRPr="00895FB0">
        <w:rPr>
          <w:rFonts w:ascii="Times New Roman" w:hAnsi="Times New Roman" w:cs="Times New Roman"/>
          <w:bCs/>
          <w:sz w:val="24"/>
          <w:szCs w:val="24"/>
        </w:rPr>
        <w:t>авториз</w:t>
      </w:r>
      <w:proofErr w:type="spellEnd"/>
      <w:r w:rsidRPr="00895FB0">
        <w:rPr>
          <w:rFonts w:ascii="Times New Roman" w:hAnsi="Times New Roman" w:cs="Times New Roman"/>
          <w:bCs/>
          <w:sz w:val="24"/>
          <w:szCs w:val="24"/>
        </w:rPr>
        <w:t>. пользователей.</w:t>
      </w:r>
    </w:p>
    <w:p w14:paraId="1819AAC9" w14:textId="77777777" w:rsidR="00895FB0" w:rsidRPr="00895FB0" w:rsidRDefault="00895FB0" w:rsidP="00895FB0">
      <w:pPr>
        <w:pStyle w:val="a4"/>
        <w:numPr>
          <w:ilvl w:val="0"/>
          <w:numId w:val="20"/>
        </w:numPr>
        <w:ind w:left="0" w:firstLine="709"/>
        <w:contextualSpacing w:val="0"/>
        <w:jc w:val="both"/>
        <w:rPr>
          <w:rFonts w:ascii="Times New Roman" w:hAnsi="Times New Roman" w:cs="Times New Roman"/>
          <w:sz w:val="24"/>
          <w:szCs w:val="24"/>
        </w:rPr>
      </w:pPr>
      <w:r w:rsidRPr="00895FB0">
        <w:rPr>
          <w:rFonts w:ascii="Times New Roman" w:hAnsi="Times New Roman" w:cs="Times New Roman"/>
          <w:sz w:val="24"/>
          <w:szCs w:val="24"/>
        </w:rPr>
        <w:t xml:space="preserve">Хозяев, И. А. Основы технологии пищевого </w:t>
      </w:r>
      <w:proofErr w:type="gramStart"/>
      <w:r w:rsidRPr="00895FB0">
        <w:rPr>
          <w:rFonts w:ascii="Times New Roman" w:hAnsi="Times New Roman" w:cs="Times New Roman"/>
          <w:sz w:val="24"/>
          <w:szCs w:val="24"/>
        </w:rPr>
        <w:t>машиностроения :</w:t>
      </w:r>
      <w:proofErr w:type="gramEnd"/>
      <w:r w:rsidRPr="00895FB0">
        <w:rPr>
          <w:rFonts w:ascii="Times New Roman" w:hAnsi="Times New Roman" w:cs="Times New Roman"/>
          <w:sz w:val="24"/>
          <w:szCs w:val="24"/>
        </w:rPr>
        <w:t xml:space="preserve"> учебное пособие для среднего профессионального образования / И. А. Хозяев. — Санкт-</w:t>
      </w:r>
      <w:proofErr w:type="gramStart"/>
      <w:r w:rsidRPr="00895FB0">
        <w:rPr>
          <w:rFonts w:ascii="Times New Roman" w:hAnsi="Times New Roman" w:cs="Times New Roman"/>
          <w:sz w:val="24"/>
          <w:szCs w:val="24"/>
        </w:rPr>
        <w:t>Петербург :</w:t>
      </w:r>
      <w:proofErr w:type="gramEnd"/>
      <w:r w:rsidRPr="00895FB0">
        <w:rPr>
          <w:rFonts w:ascii="Times New Roman" w:hAnsi="Times New Roman" w:cs="Times New Roman"/>
          <w:sz w:val="24"/>
          <w:szCs w:val="24"/>
        </w:rPr>
        <w:t xml:space="preserve"> Лань, 2020. — 264 с. — ISBN 978-5-8114-6454-8. — </w:t>
      </w:r>
      <w:proofErr w:type="gramStart"/>
      <w:r w:rsidRPr="00895FB0">
        <w:rPr>
          <w:rFonts w:ascii="Times New Roman" w:hAnsi="Times New Roman" w:cs="Times New Roman"/>
          <w:sz w:val="24"/>
          <w:szCs w:val="24"/>
        </w:rPr>
        <w:t>Текст :</w:t>
      </w:r>
      <w:proofErr w:type="gramEnd"/>
      <w:r w:rsidRPr="00895FB0">
        <w:rPr>
          <w:rFonts w:ascii="Times New Roman" w:hAnsi="Times New Roman" w:cs="Times New Roman"/>
          <w:sz w:val="24"/>
          <w:szCs w:val="24"/>
        </w:rPr>
        <w:t xml:space="preserve"> электронный // Лань : электронно-библиотечная система. — URL: </w:t>
      </w:r>
      <w:hyperlink r:id="rId23" w:history="1">
        <w:r w:rsidRPr="00895FB0">
          <w:rPr>
            <w:rStyle w:val="af0"/>
            <w:rFonts w:ascii="Times New Roman" w:hAnsi="Times New Roman" w:cs="Times New Roman"/>
            <w:sz w:val="24"/>
            <w:szCs w:val="24"/>
          </w:rPr>
          <w:t>https://e.lanbook.com/book/148011</w:t>
        </w:r>
      </w:hyperlink>
      <w:r w:rsidRPr="00895FB0">
        <w:rPr>
          <w:rFonts w:ascii="Times New Roman" w:hAnsi="Times New Roman" w:cs="Times New Roman"/>
          <w:sz w:val="24"/>
          <w:szCs w:val="24"/>
        </w:rPr>
        <w:t xml:space="preserve">  (дата обращения: 17.09.2021). — Режим доступа: для </w:t>
      </w:r>
      <w:proofErr w:type="spellStart"/>
      <w:r w:rsidRPr="00895FB0">
        <w:rPr>
          <w:rFonts w:ascii="Times New Roman" w:hAnsi="Times New Roman" w:cs="Times New Roman"/>
          <w:sz w:val="24"/>
          <w:szCs w:val="24"/>
        </w:rPr>
        <w:t>авториз</w:t>
      </w:r>
      <w:proofErr w:type="spellEnd"/>
      <w:r w:rsidRPr="00895FB0">
        <w:rPr>
          <w:rFonts w:ascii="Times New Roman" w:hAnsi="Times New Roman" w:cs="Times New Roman"/>
          <w:sz w:val="24"/>
          <w:szCs w:val="24"/>
        </w:rPr>
        <w:t>. пользователей.</w:t>
      </w:r>
    </w:p>
    <w:p w14:paraId="2BB98D87" w14:textId="77777777" w:rsidR="00895FB0" w:rsidRPr="00895FB0" w:rsidRDefault="00895FB0" w:rsidP="00895FB0">
      <w:pPr>
        <w:pStyle w:val="a4"/>
        <w:numPr>
          <w:ilvl w:val="0"/>
          <w:numId w:val="20"/>
        </w:numPr>
        <w:ind w:left="0" w:firstLine="709"/>
        <w:contextualSpacing w:val="0"/>
        <w:jc w:val="both"/>
        <w:rPr>
          <w:rFonts w:ascii="Times New Roman" w:hAnsi="Times New Roman" w:cs="Times New Roman"/>
          <w:sz w:val="24"/>
          <w:szCs w:val="24"/>
        </w:rPr>
      </w:pPr>
      <w:r w:rsidRPr="00895FB0">
        <w:rPr>
          <w:rFonts w:ascii="Times New Roman" w:hAnsi="Times New Roman" w:cs="Times New Roman"/>
          <w:sz w:val="24"/>
          <w:szCs w:val="24"/>
        </w:rPr>
        <w:t xml:space="preserve">Процессы и аппараты. Расчет и проектирование аппаратов для тепловых и </w:t>
      </w:r>
      <w:proofErr w:type="spellStart"/>
      <w:r w:rsidRPr="00895FB0">
        <w:rPr>
          <w:rFonts w:ascii="Times New Roman" w:hAnsi="Times New Roman" w:cs="Times New Roman"/>
          <w:sz w:val="24"/>
          <w:szCs w:val="24"/>
        </w:rPr>
        <w:t>тепломассообменных</w:t>
      </w:r>
      <w:proofErr w:type="spellEnd"/>
      <w:r w:rsidRPr="00895FB0">
        <w:rPr>
          <w:rFonts w:ascii="Times New Roman" w:hAnsi="Times New Roman" w:cs="Times New Roman"/>
          <w:sz w:val="24"/>
          <w:szCs w:val="24"/>
        </w:rPr>
        <w:t xml:space="preserve"> </w:t>
      </w:r>
      <w:proofErr w:type="gramStart"/>
      <w:r w:rsidRPr="00895FB0">
        <w:rPr>
          <w:rFonts w:ascii="Times New Roman" w:hAnsi="Times New Roman" w:cs="Times New Roman"/>
          <w:sz w:val="24"/>
          <w:szCs w:val="24"/>
        </w:rPr>
        <w:t>процессов :</w:t>
      </w:r>
      <w:proofErr w:type="gramEnd"/>
      <w:r w:rsidRPr="00895FB0">
        <w:rPr>
          <w:rFonts w:ascii="Times New Roman" w:hAnsi="Times New Roman" w:cs="Times New Roman"/>
          <w:sz w:val="24"/>
          <w:szCs w:val="24"/>
        </w:rPr>
        <w:t xml:space="preserve"> учебник для вузов / А. Н. </w:t>
      </w:r>
      <w:proofErr w:type="spellStart"/>
      <w:r w:rsidRPr="00895FB0">
        <w:rPr>
          <w:rFonts w:ascii="Times New Roman" w:hAnsi="Times New Roman" w:cs="Times New Roman"/>
          <w:sz w:val="24"/>
          <w:szCs w:val="24"/>
        </w:rPr>
        <w:t>Остриков</w:t>
      </w:r>
      <w:proofErr w:type="spellEnd"/>
      <w:r w:rsidRPr="00895FB0">
        <w:rPr>
          <w:rFonts w:ascii="Times New Roman" w:hAnsi="Times New Roman" w:cs="Times New Roman"/>
          <w:sz w:val="24"/>
          <w:szCs w:val="24"/>
        </w:rPr>
        <w:t>, В. Н. Василенко, Л. Н. Фролова, А. В. Терехина. — 2-е изд., стер. — Санкт-</w:t>
      </w:r>
      <w:proofErr w:type="gramStart"/>
      <w:r w:rsidRPr="00895FB0">
        <w:rPr>
          <w:rFonts w:ascii="Times New Roman" w:hAnsi="Times New Roman" w:cs="Times New Roman"/>
          <w:sz w:val="24"/>
          <w:szCs w:val="24"/>
        </w:rPr>
        <w:t>Петербург :</w:t>
      </w:r>
      <w:proofErr w:type="gramEnd"/>
      <w:r w:rsidRPr="00895FB0">
        <w:rPr>
          <w:rFonts w:ascii="Times New Roman" w:hAnsi="Times New Roman" w:cs="Times New Roman"/>
          <w:sz w:val="24"/>
          <w:szCs w:val="24"/>
        </w:rPr>
        <w:t xml:space="preserve"> Лань, 2021. — 440 с. — ISBN 978-5-8114-7644-2. — </w:t>
      </w:r>
      <w:proofErr w:type="gramStart"/>
      <w:r w:rsidRPr="00895FB0">
        <w:rPr>
          <w:rFonts w:ascii="Times New Roman" w:hAnsi="Times New Roman" w:cs="Times New Roman"/>
          <w:sz w:val="24"/>
          <w:szCs w:val="24"/>
        </w:rPr>
        <w:t>Текст :</w:t>
      </w:r>
      <w:proofErr w:type="gramEnd"/>
      <w:r w:rsidRPr="00895FB0">
        <w:rPr>
          <w:rFonts w:ascii="Times New Roman" w:hAnsi="Times New Roman" w:cs="Times New Roman"/>
          <w:sz w:val="24"/>
          <w:szCs w:val="24"/>
        </w:rPr>
        <w:t xml:space="preserve"> электронный // Лань : электронно-библиотечная система. — URL: </w:t>
      </w:r>
      <w:hyperlink r:id="rId24" w:history="1">
        <w:r w:rsidRPr="00895FB0">
          <w:rPr>
            <w:rStyle w:val="af0"/>
            <w:rFonts w:ascii="Times New Roman" w:hAnsi="Times New Roman" w:cs="Times New Roman"/>
            <w:sz w:val="24"/>
            <w:szCs w:val="24"/>
          </w:rPr>
          <w:t>https://e.lanbook.com/book/163402</w:t>
        </w:r>
      </w:hyperlink>
      <w:r w:rsidRPr="00895FB0">
        <w:rPr>
          <w:rFonts w:ascii="Times New Roman" w:hAnsi="Times New Roman" w:cs="Times New Roman"/>
          <w:sz w:val="24"/>
          <w:szCs w:val="24"/>
        </w:rPr>
        <w:t xml:space="preserve">  (дата обращения: 17.09.2021). — Режим доступа: для </w:t>
      </w:r>
      <w:proofErr w:type="spellStart"/>
      <w:r w:rsidRPr="00895FB0">
        <w:rPr>
          <w:rFonts w:ascii="Times New Roman" w:hAnsi="Times New Roman" w:cs="Times New Roman"/>
          <w:sz w:val="24"/>
          <w:szCs w:val="24"/>
        </w:rPr>
        <w:t>авториз</w:t>
      </w:r>
      <w:proofErr w:type="spellEnd"/>
      <w:r w:rsidRPr="00895FB0">
        <w:rPr>
          <w:rFonts w:ascii="Times New Roman" w:hAnsi="Times New Roman" w:cs="Times New Roman"/>
          <w:sz w:val="24"/>
          <w:szCs w:val="24"/>
        </w:rPr>
        <w:t>. пользователей</w:t>
      </w:r>
    </w:p>
    <w:p w14:paraId="087749D7" w14:textId="5CC5714A" w:rsidR="00895FB0" w:rsidRPr="00895FB0" w:rsidRDefault="00895FB0" w:rsidP="00895FB0">
      <w:pPr>
        <w:pStyle w:val="a4"/>
        <w:numPr>
          <w:ilvl w:val="0"/>
          <w:numId w:val="20"/>
        </w:numPr>
        <w:ind w:left="0" w:firstLine="709"/>
        <w:contextualSpacing w:val="0"/>
        <w:jc w:val="both"/>
        <w:rPr>
          <w:rFonts w:ascii="Times New Roman" w:hAnsi="Times New Roman" w:cs="Times New Roman"/>
          <w:sz w:val="24"/>
          <w:szCs w:val="24"/>
        </w:rPr>
      </w:pPr>
      <w:r w:rsidRPr="00895FB0">
        <w:rPr>
          <w:rFonts w:ascii="Times New Roman" w:hAnsi="Times New Roman" w:cs="Times New Roman"/>
          <w:sz w:val="24"/>
          <w:szCs w:val="24"/>
        </w:rPr>
        <w:t xml:space="preserve">Пелевина, Л. Ф. Процессы и аппараты / Л. Ф. Пелевина, Н. И. Пилипенко. — 2-е изд., </w:t>
      </w:r>
      <w:proofErr w:type="spellStart"/>
      <w:r w:rsidRPr="00895FB0">
        <w:rPr>
          <w:rFonts w:ascii="Times New Roman" w:hAnsi="Times New Roman" w:cs="Times New Roman"/>
          <w:sz w:val="24"/>
          <w:szCs w:val="24"/>
        </w:rPr>
        <w:t>испр</w:t>
      </w:r>
      <w:proofErr w:type="spellEnd"/>
      <w:r w:rsidRPr="00895FB0">
        <w:rPr>
          <w:rFonts w:ascii="Times New Roman" w:hAnsi="Times New Roman" w:cs="Times New Roman"/>
          <w:sz w:val="24"/>
          <w:szCs w:val="24"/>
        </w:rPr>
        <w:t>. — Санкт-</w:t>
      </w:r>
      <w:proofErr w:type="gramStart"/>
      <w:r w:rsidRPr="00895FB0">
        <w:rPr>
          <w:rFonts w:ascii="Times New Roman" w:hAnsi="Times New Roman" w:cs="Times New Roman"/>
          <w:sz w:val="24"/>
          <w:szCs w:val="24"/>
        </w:rPr>
        <w:t>Петербург :</w:t>
      </w:r>
      <w:proofErr w:type="gramEnd"/>
      <w:r w:rsidRPr="00895FB0">
        <w:rPr>
          <w:rFonts w:ascii="Times New Roman" w:hAnsi="Times New Roman" w:cs="Times New Roman"/>
          <w:sz w:val="24"/>
          <w:szCs w:val="24"/>
        </w:rPr>
        <w:t xml:space="preserve"> Лань, 2020. — 332 с. — ISBN 978-5-8114-4617-9. — </w:t>
      </w:r>
      <w:proofErr w:type="gramStart"/>
      <w:r w:rsidRPr="00895FB0">
        <w:rPr>
          <w:rFonts w:ascii="Times New Roman" w:hAnsi="Times New Roman" w:cs="Times New Roman"/>
          <w:sz w:val="24"/>
          <w:szCs w:val="24"/>
        </w:rPr>
        <w:t>Текст :</w:t>
      </w:r>
      <w:proofErr w:type="gramEnd"/>
      <w:r w:rsidRPr="00895FB0">
        <w:rPr>
          <w:rFonts w:ascii="Times New Roman" w:hAnsi="Times New Roman" w:cs="Times New Roman"/>
          <w:sz w:val="24"/>
          <w:szCs w:val="24"/>
        </w:rPr>
        <w:t xml:space="preserve"> электронный // Лань: электронно-библиотечная система. — URL: </w:t>
      </w:r>
      <w:hyperlink r:id="rId25" w:history="1">
        <w:r w:rsidRPr="00895FB0">
          <w:rPr>
            <w:rStyle w:val="af0"/>
            <w:rFonts w:ascii="Times New Roman" w:hAnsi="Times New Roman" w:cs="Times New Roman"/>
            <w:sz w:val="24"/>
            <w:szCs w:val="24"/>
          </w:rPr>
          <w:t>https://e.lanbook.com/book/148214</w:t>
        </w:r>
      </w:hyperlink>
      <w:r w:rsidRPr="00895FB0">
        <w:rPr>
          <w:rFonts w:ascii="Times New Roman" w:hAnsi="Times New Roman" w:cs="Times New Roman"/>
          <w:sz w:val="24"/>
          <w:szCs w:val="24"/>
        </w:rPr>
        <w:t xml:space="preserve"> (дата обращения: 17.09.2021). — Режим доступа: для </w:t>
      </w:r>
      <w:proofErr w:type="spellStart"/>
      <w:r w:rsidRPr="00895FB0">
        <w:rPr>
          <w:rFonts w:ascii="Times New Roman" w:hAnsi="Times New Roman" w:cs="Times New Roman"/>
          <w:sz w:val="24"/>
          <w:szCs w:val="24"/>
        </w:rPr>
        <w:t>авториз</w:t>
      </w:r>
      <w:proofErr w:type="spellEnd"/>
      <w:r w:rsidRPr="00895FB0">
        <w:rPr>
          <w:rFonts w:ascii="Times New Roman" w:hAnsi="Times New Roman" w:cs="Times New Roman"/>
          <w:sz w:val="24"/>
          <w:szCs w:val="24"/>
        </w:rPr>
        <w:t>. пользователей.</w:t>
      </w:r>
    </w:p>
    <w:p w14:paraId="683AE95F" w14:textId="77777777" w:rsidR="00E96B20" w:rsidRDefault="00E96B20" w:rsidP="00E96B20">
      <w:pPr>
        <w:spacing w:after="200" w:line="276" w:lineRule="auto"/>
        <w:ind w:firstLine="709"/>
        <w:jc w:val="both"/>
        <w:rPr>
          <w:rFonts w:ascii="Times New Roman" w:hAnsi="Times New Roman" w:cs="Times New Roman"/>
          <w:bCs/>
          <w:i/>
          <w:sz w:val="24"/>
          <w:szCs w:val="24"/>
        </w:rPr>
      </w:pPr>
    </w:p>
    <w:p w14:paraId="3717D26E" w14:textId="77777777" w:rsidR="00E96B20" w:rsidRPr="00AF6C02" w:rsidRDefault="00E96B20" w:rsidP="00E96B20">
      <w:pPr>
        <w:pStyle w:val="1f"/>
        <w:rPr>
          <w:rFonts w:ascii="Times New Roman" w:hAnsi="Times New Roman"/>
          <w:b w:val="0"/>
          <w:bCs w:val="0"/>
        </w:rPr>
      </w:pPr>
      <w:r w:rsidRPr="00AF6C02">
        <w:rPr>
          <w:rFonts w:ascii="Times New Roman" w:hAnsi="Times New Roman"/>
        </w:rPr>
        <w:t xml:space="preserve">4. Контроль и оценка результатов освоения </w:t>
      </w:r>
      <w:r w:rsidRPr="00AF6C02">
        <w:rPr>
          <w:rFonts w:ascii="Times New Roman" w:hAnsi="Times New Roman"/>
        </w:rPr>
        <w:br/>
        <w:t>профессионального модуля</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5670"/>
        <w:gridCol w:w="2978"/>
      </w:tblGrid>
      <w:tr w:rsidR="00E96B20" w:rsidRPr="00AF6C02" w14:paraId="28D896D4" w14:textId="77777777" w:rsidTr="00912F6D">
        <w:trPr>
          <w:trHeight w:val="23"/>
        </w:trPr>
        <w:tc>
          <w:tcPr>
            <w:tcW w:w="577" w:type="pct"/>
          </w:tcPr>
          <w:p w14:paraId="27F09589" w14:textId="77777777" w:rsidR="00E96B20" w:rsidRPr="00AF6C02" w:rsidRDefault="00E96B20" w:rsidP="00912F6D">
            <w:pPr>
              <w:suppressAutoHyphens/>
              <w:contextualSpacing/>
              <w:jc w:val="center"/>
              <w:rPr>
                <w:rFonts w:ascii="Times New Roman" w:hAnsi="Times New Roman" w:cs="Times New Roman"/>
                <w:b/>
                <w:iCs/>
                <w:sz w:val="24"/>
                <w:szCs w:val="24"/>
              </w:rPr>
            </w:pPr>
            <w:r w:rsidRPr="00AF6C02">
              <w:rPr>
                <w:rFonts w:ascii="Times New Roman" w:hAnsi="Times New Roman" w:cs="Times New Roman"/>
                <w:b/>
                <w:iCs/>
                <w:sz w:val="24"/>
                <w:szCs w:val="24"/>
              </w:rPr>
              <w:t>Код ПК, ОК</w:t>
            </w:r>
          </w:p>
        </w:tc>
        <w:tc>
          <w:tcPr>
            <w:tcW w:w="2900" w:type="pct"/>
            <w:vAlign w:val="center"/>
          </w:tcPr>
          <w:p w14:paraId="53A57EDC" w14:textId="77777777" w:rsidR="00E96B20" w:rsidRPr="00AF6C02" w:rsidRDefault="00E96B20" w:rsidP="00912F6D">
            <w:pPr>
              <w:suppressAutoHyphens/>
              <w:contextualSpacing/>
              <w:jc w:val="center"/>
              <w:rPr>
                <w:rFonts w:ascii="Times New Roman" w:hAnsi="Times New Roman" w:cs="Times New Roman"/>
                <w:b/>
                <w:sz w:val="24"/>
                <w:szCs w:val="24"/>
              </w:rPr>
            </w:pPr>
            <w:r w:rsidRPr="00AF6C02">
              <w:rPr>
                <w:rFonts w:ascii="Times New Roman" w:hAnsi="Times New Roman" w:cs="Times New Roman"/>
                <w:b/>
                <w:iCs/>
                <w:sz w:val="24"/>
                <w:szCs w:val="24"/>
              </w:rPr>
              <w:t xml:space="preserve">Критерии оценки результата </w:t>
            </w:r>
            <w:r w:rsidRPr="00AF6C02">
              <w:rPr>
                <w:rFonts w:ascii="Times New Roman" w:hAnsi="Times New Roman" w:cs="Times New Roman"/>
                <w:b/>
                <w:iCs/>
                <w:sz w:val="24"/>
                <w:szCs w:val="24"/>
              </w:rPr>
              <w:br/>
              <w:t>(показатели освоенности компетенций)</w:t>
            </w:r>
          </w:p>
        </w:tc>
        <w:tc>
          <w:tcPr>
            <w:tcW w:w="1523" w:type="pct"/>
            <w:vAlign w:val="center"/>
          </w:tcPr>
          <w:p w14:paraId="0F00B2D0" w14:textId="77777777" w:rsidR="00E96B20" w:rsidRPr="00AF6C02" w:rsidRDefault="00E96B20" w:rsidP="00912F6D">
            <w:pPr>
              <w:suppressAutoHyphens/>
              <w:contextualSpacing/>
              <w:jc w:val="center"/>
              <w:rPr>
                <w:rFonts w:ascii="Times New Roman" w:hAnsi="Times New Roman" w:cs="Times New Roman"/>
                <w:b/>
                <w:sz w:val="24"/>
                <w:szCs w:val="24"/>
              </w:rPr>
            </w:pPr>
            <w:r w:rsidRPr="00AF6C02">
              <w:rPr>
                <w:rFonts w:ascii="Times New Roman" w:hAnsi="Times New Roman" w:cs="Times New Roman"/>
                <w:b/>
                <w:sz w:val="24"/>
                <w:szCs w:val="24"/>
              </w:rPr>
              <w:t>Формы контроля и методы оценки</w:t>
            </w:r>
            <w:r w:rsidRPr="00AF6C02">
              <w:rPr>
                <w:rStyle w:val="af3"/>
                <w:rFonts w:ascii="Times New Roman" w:hAnsi="Times New Roman"/>
                <w:b/>
                <w:sz w:val="24"/>
                <w:szCs w:val="24"/>
              </w:rPr>
              <w:footnoteReference w:id="6"/>
            </w:r>
          </w:p>
        </w:tc>
      </w:tr>
      <w:tr w:rsidR="00E96B20" w:rsidRPr="00AF6C02" w14:paraId="396CA6CB" w14:textId="77777777" w:rsidTr="00912F6D">
        <w:trPr>
          <w:trHeight w:val="23"/>
        </w:trPr>
        <w:tc>
          <w:tcPr>
            <w:tcW w:w="577" w:type="pct"/>
          </w:tcPr>
          <w:p w14:paraId="181EFE83" w14:textId="6F39737C" w:rsidR="00E96B20" w:rsidRPr="00AF6C02" w:rsidRDefault="00E96B20" w:rsidP="00912F6D">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ПК </w:t>
            </w:r>
            <w:r w:rsidR="00895FB0">
              <w:rPr>
                <w:rFonts w:ascii="Times New Roman" w:hAnsi="Times New Roman" w:cs="Times New Roman"/>
                <w:i/>
                <w:sz w:val="24"/>
                <w:szCs w:val="24"/>
              </w:rPr>
              <w:t>2</w:t>
            </w:r>
            <w:r>
              <w:rPr>
                <w:rFonts w:ascii="Times New Roman" w:hAnsi="Times New Roman" w:cs="Times New Roman"/>
                <w:i/>
                <w:sz w:val="24"/>
                <w:szCs w:val="24"/>
              </w:rPr>
              <w:t>.1</w:t>
            </w:r>
          </w:p>
          <w:p w14:paraId="7816A39B" w14:textId="77777777" w:rsidR="00E96B20" w:rsidRPr="00AF6C02" w:rsidRDefault="00E96B20" w:rsidP="00912F6D">
            <w:pPr>
              <w:suppressAutoHyphens/>
              <w:contextualSpacing/>
              <w:rPr>
                <w:rFonts w:ascii="Times New Roman" w:hAnsi="Times New Roman" w:cs="Times New Roman"/>
                <w:i/>
                <w:sz w:val="24"/>
                <w:szCs w:val="24"/>
              </w:rPr>
            </w:pPr>
          </w:p>
        </w:tc>
        <w:tc>
          <w:tcPr>
            <w:tcW w:w="2900" w:type="pct"/>
          </w:tcPr>
          <w:p w14:paraId="799116DF" w14:textId="5142CC88" w:rsidR="00895FB0" w:rsidRDefault="00895FB0" w:rsidP="00895FB0">
            <w:pPr>
              <w:autoSpaceDE w:val="0"/>
              <w:autoSpaceDN w:val="0"/>
              <w:adjustRightInd w:val="0"/>
              <w:rPr>
                <w:rFonts w:ascii="Times New Roman" w:hAnsi="Times New Roman"/>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монтаж контрольно-измерительных приборов и систем автоматики автоматизированных технологических линий по производству продуктов питания</w:t>
            </w:r>
            <w:r>
              <w:rPr>
                <w:rFonts w:ascii="Times New Roman" w:hAnsi="Times New Roman"/>
                <w:sz w:val="24"/>
                <w:szCs w:val="24"/>
              </w:rPr>
              <w:t>;</w:t>
            </w:r>
          </w:p>
          <w:p w14:paraId="721A01C1" w14:textId="690EF025" w:rsidR="00895FB0" w:rsidRPr="00AF6C02" w:rsidRDefault="00895FB0" w:rsidP="00895FB0">
            <w:pPr>
              <w:suppressAutoHyphens/>
              <w:contextualSpacing/>
              <w:rPr>
                <w:rFonts w:ascii="Times New Roman" w:hAnsi="Times New Roman" w:cs="Times New Roman"/>
                <w:i/>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w:t>
            </w:r>
            <w:r w:rsidRPr="002E0E69">
              <w:rPr>
                <w:rFonts w:ascii="Times New Roman" w:hAnsi="Times New Roman"/>
                <w:bCs/>
                <w:sz w:val="24"/>
                <w:szCs w:val="24"/>
              </w:rPr>
              <w:t>наладк</w:t>
            </w:r>
            <w:r>
              <w:rPr>
                <w:rFonts w:ascii="Times New Roman" w:hAnsi="Times New Roman"/>
                <w:bCs/>
                <w:sz w:val="24"/>
                <w:szCs w:val="24"/>
              </w:rPr>
              <w:t>у</w:t>
            </w:r>
            <w:r w:rsidRPr="002E0E69">
              <w:rPr>
                <w:rFonts w:ascii="Times New Roman" w:hAnsi="Times New Roman"/>
                <w:bCs/>
                <w:sz w:val="24"/>
                <w:szCs w:val="24"/>
              </w:rPr>
              <w:t xml:space="preserve"> и техническо</w:t>
            </w:r>
            <w:r>
              <w:rPr>
                <w:rFonts w:ascii="Times New Roman" w:hAnsi="Times New Roman"/>
                <w:bCs/>
                <w:sz w:val="24"/>
                <w:szCs w:val="24"/>
              </w:rPr>
              <w:t>е</w:t>
            </w:r>
            <w:r w:rsidRPr="002E0E69">
              <w:rPr>
                <w:rFonts w:ascii="Times New Roman" w:hAnsi="Times New Roman"/>
                <w:bCs/>
                <w:sz w:val="24"/>
                <w:szCs w:val="24"/>
              </w:rPr>
              <w:t xml:space="preserve"> обслуживани</w:t>
            </w:r>
            <w:r>
              <w:rPr>
                <w:rFonts w:ascii="Times New Roman" w:hAnsi="Times New Roman"/>
                <w:bCs/>
                <w:sz w:val="24"/>
                <w:szCs w:val="24"/>
              </w:rPr>
              <w:t xml:space="preserve">е </w:t>
            </w:r>
            <w:r w:rsidRPr="002E0E69">
              <w:rPr>
                <w:rFonts w:ascii="Times New Roman" w:hAnsi="Times New Roman"/>
                <w:bCs/>
                <w:sz w:val="24"/>
                <w:szCs w:val="24"/>
              </w:rPr>
              <w:t>контрольно-измерительных приборов и систем автоматики автоматизированных технологических линий по производству продуктов питания</w:t>
            </w:r>
          </w:p>
        </w:tc>
        <w:tc>
          <w:tcPr>
            <w:tcW w:w="1523" w:type="pct"/>
            <w:vMerge w:val="restart"/>
          </w:tcPr>
          <w:p w14:paraId="17FB33C9" w14:textId="7A3196EC" w:rsidR="00895FB0" w:rsidRDefault="00E96B20" w:rsidP="00912F6D">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Контрольные работы, зачеты, квалификационные испытания, защита курсовых проектов (работ), экзамены. </w:t>
            </w:r>
          </w:p>
          <w:p w14:paraId="6AC2420C" w14:textId="2A93F09F" w:rsidR="00E96B20" w:rsidRPr="00AF6C02" w:rsidRDefault="00895FB0" w:rsidP="00912F6D">
            <w:pPr>
              <w:suppressAutoHyphens/>
              <w:contextualSpacing/>
              <w:rPr>
                <w:rFonts w:ascii="Times New Roman" w:hAnsi="Times New Roman" w:cs="Times New Roman"/>
                <w:i/>
                <w:sz w:val="24"/>
                <w:szCs w:val="24"/>
              </w:rPr>
            </w:pPr>
            <w:r w:rsidRPr="00895FB0">
              <w:rPr>
                <w:rFonts w:ascii="Times New Roman" w:hAnsi="Times New Roman" w:cs="Times New Roman"/>
                <w:i/>
                <w:sz w:val="24"/>
                <w:szCs w:val="24"/>
              </w:rPr>
              <w:t>Экспертное наблюдение при выполнении лабораторной работы, решении ситуационных задач</w:t>
            </w:r>
          </w:p>
        </w:tc>
      </w:tr>
      <w:tr w:rsidR="00E96B20" w:rsidRPr="00AF6C02" w14:paraId="37392AD2" w14:textId="77777777" w:rsidTr="00912F6D">
        <w:trPr>
          <w:trHeight w:val="23"/>
        </w:trPr>
        <w:tc>
          <w:tcPr>
            <w:tcW w:w="577" w:type="pct"/>
          </w:tcPr>
          <w:p w14:paraId="18478AD2" w14:textId="2C96A447" w:rsidR="00E96B20" w:rsidRPr="00AF6C02" w:rsidRDefault="00E96B20" w:rsidP="00912F6D">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ПК </w:t>
            </w:r>
            <w:r w:rsidR="00895FB0">
              <w:rPr>
                <w:rFonts w:ascii="Times New Roman" w:hAnsi="Times New Roman" w:cs="Times New Roman"/>
                <w:i/>
                <w:sz w:val="24"/>
                <w:szCs w:val="24"/>
              </w:rPr>
              <w:t>2</w:t>
            </w:r>
            <w:r>
              <w:rPr>
                <w:rFonts w:ascii="Times New Roman" w:hAnsi="Times New Roman" w:cs="Times New Roman"/>
                <w:i/>
                <w:sz w:val="24"/>
                <w:szCs w:val="24"/>
              </w:rPr>
              <w:t>.2</w:t>
            </w:r>
          </w:p>
          <w:p w14:paraId="0BA5624C" w14:textId="77777777" w:rsidR="00E96B20" w:rsidRPr="00AF6C02" w:rsidRDefault="00E96B20" w:rsidP="00912F6D">
            <w:pPr>
              <w:suppressAutoHyphens/>
              <w:contextualSpacing/>
              <w:rPr>
                <w:rFonts w:ascii="Times New Roman" w:hAnsi="Times New Roman" w:cs="Times New Roman"/>
                <w:i/>
                <w:sz w:val="24"/>
                <w:szCs w:val="24"/>
              </w:rPr>
            </w:pPr>
          </w:p>
        </w:tc>
        <w:tc>
          <w:tcPr>
            <w:tcW w:w="2900" w:type="pct"/>
          </w:tcPr>
          <w:p w14:paraId="23A5DF6A" w14:textId="3CCB1855" w:rsidR="004C23E6" w:rsidRDefault="004C23E6" w:rsidP="004C23E6">
            <w:pPr>
              <w:rPr>
                <w:rFonts w:ascii="Times New Roman" w:hAnsi="Times New Roman"/>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w:t>
            </w:r>
            <w:r w:rsidRPr="00CC2546">
              <w:rPr>
                <w:rFonts w:ascii="Times New Roman" w:hAnsi="Times New Roman"/>
                <w:sz w:val="24"/>
                <w:szCs w:val="24"/>
              </w:rPr>
              <w:t>операци</w:t>
            </w:r>
            <w:r>
              <w:rPr>
                <w:rFonts w:ascii="Times New Roman" w:hAnsi="Times New Roman"/>
                <w:sz w:val="24"/>
                <w:szCs w:val="24"/>
              </w:rPr>
              <w:t>и</w:t>
            </w:r>
            <w:r w:rsidRPr="00CC2546">
              <w:rPr>
                <w:rFonts w:ascii="Times New Roman" w:hAnsi="Times New Roman"/>
                <w:sz w:val="24"/>
                <w:szCs w:val="24"/>
              </w:rPr>
              <w:t xml:space="preserve"> технического</w:t>
            </w:r>
            <w:r>
              <w:rPr>
                <w:rFonts w:ascii="Times New Roman" w:hAnsi="Times New Roman"/>
                <w:sz w:val="24"/>
                <w:szCs w:val="24"/>
              </w:rPr>
              <w:t xml:space="preserve"> </w:t>
            </w:r>
            <w:r w:rsidRPr="00CC2546">
              <w:rPr>
                <w:rFonts w:ascii="Times New Roman" w:hAnsi="Times New Roman"/>
                <w:sz w:val="24"/>
                <w:szCs w:val="24"/>
              </w:rPr>
              <w:t>обслуживания контрольно-измерительных</w:t>
            </w:r>
            <w:r>
              <w:rPr>
                <w:rFonts w:ascii="Times New Roman" w:hAnsi="Times New Roman"/>
                <w:sz w:val="24"/>
                <w:szCs w:val="24"/>
              </w:rPr>
              <w:t xml:space="preserve"> </w:t>
            </w:r>
            <w:r w:rsidRPr="00CC2546">
              <w:rPr>
                <w:rFonts w:ascii="Times New Roman" w:hAnsi="Times New Roman"/>
                <w:sz w:val="24"/>
                <w:szCs w:val="24"/>
              </w:rPr>
              <w:t>приборов и систем автоматики</w:t>
            </w:r>
            <w:r>
              <w:rPr>
                <w:rFonts w:ascii="Times New Roman" w:hAnsi="Times New Roman"/>
                <w:sz w:val="24"/>
                <w:szCs w:val="24"/>
              </w:rPr>
              <w:t xml:space="preserve"> </w:t>
            </w:r>
            <w:r w:rsidRPr="00CC2546">
              <w:rPr>
                <w:rFonts w:ascii="Times New Roman" w:hAnsi="Times New Roman"/>
                <w:sz w:val="24"/>
                <w:szCs w:val="24"/>
              </w:rPr>
              <w:t>автоматизированных технологических</w:t>
            </w:r>
            <w:r>
              <w:rPr>
                <w:rFonts w:ascii="Times New Roman" w:hAnsi="Times New Roman"/>
                <w:sz w:val="24"/>
                <w:szCs w:val="24"/>
              </w:rPr>
              <w:t xml:space="preserve"> </w:t>
            </w:r>
            <w:r w:rsidRPr="00CC2546">
              <w:rPr>
                <w:rFonts w:ascii="Times New Roman" w:hAnsi="Times New Roman"/>
                <w:sz w:val="24"/>
                <w:szCs w:val="24"/>
              </w:rPr>
              <w:t>линий по производству продуктов питания</w:t>
            </w:r>
            <w:r>
              <w:rPr>
                <w:rFonts w:ascii="Times New Roman" w:hAnsi="Times New Roman"/>
                <w:sz w:val="24"/>
                <w:szCs w:val="24"/>
              </w:rPr>
              <w:t>;</w:t>
            </w:r>
          </w:p>
          <w:p w14:paraId="3B914A9E" w14:textId="77777777" w:rsidR="00E96B20" w:rsidRDefault="00384517" w:rsidP="00895FB0">
            <w:pPr>
              <w:suppressAutoHyphens/>
              <w:contextualSpacing/>
              <w:rPr>
                <w:rFonts w:ascii="Times New Roman" w:hAnsi="Times New Roman"/>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w:t>
            </w:r>
            <w:r w:rsidRPr="00CC2546">
              <w:rPr>
                <w:rFonts w:ascii="Times New Roman" w:hAnsi="Times New Roman"/>
                <w:sz w:val="24"/>
                <w:szCs w:val="24"/>
              </w:rPr>
              <w:t>работ</w:t>
            </w:r>
            <w:r>
              <w:rPr>
                <w:rFonts w:ascii="Times New Roman" w:hAnsi="Times New Roman"/>
                <w:sz w:val="24"/>
                <w:szCs w:val="24"/>
              </w:rPr>
              <w:t>ы</w:t>
            </w:r>
            <w:r w:rsidRPr="00CC2546">
              <w:rPr>
                <w:rFonts w:ascii="Times New Roman" w:hAnsi="Times New Roman"/>
                <w:sz w:val="24"/>
                <w:szCs w:val="24"/>
              </w:rPr>
              <w:t xml:space="preserve"> по комплексной наладке и регулировке на холостом ходу и в рабочем режиме управляющих модулей технологического </w:t>
            </w:r>
            <w:r w:rsidRPr="00CC2546">
              <w:rPr>
                <w:rFonts w:ascii="Times New Roman" w:hAnsi="Times New Roman"/>
                <w:sz w:val="24"/>
                <w:szCs w:val="24"/>
              </w:rPr>
              <w:lastRenderedPageBreak/>
              <w:t>оборудования с программным управлением, роботизированных технических комплексов, гибких производственных систем в составе автоматизированных технологических линий по производству продуктов питания</w:t>
            </w:r>
            <w:r w:rsidR="0027631A">
              <w:rPr>
                <w:rFonts w:ascii="Times New Roman" w:hAnsi="Times New Roman"/>
                <w:sz w:val="24"/>
                <w:szCs w:val="24"/>
              </w:rPr>
              <w:t>;</w:t>
            </w:r>
          </w:p>
          <w:p w14:paraId="4FE87633" w14:textId="3D927E42" w:rsidR="0027631A" w:rsidRPr="002E0E69" w:rsidRDefault="0027631A" w:rsidP="0027631A">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производит регулирование оборудования и механизмов автоматической линии в процессе работы автоматизированных технологических линий по производству продуктов питания;</w:t>
            </w:r>
          </w:p>
          <w:p w14:paraId="240B6476" w14:textId="3802768E" w:rsidR="0027631A" w:rsidRPr="002E0E69" w:rsidRDefault="0027631A" w:rsidP="0027631A">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производит наладку и регулировку манипуляторов (роботов) с программным управлением;</w:t>
            </w:r>
          </w:p>
          <w:p w14:paraId="6419C5DA" w14:textId="518AF17D" w:rsidR="0027631A" w:rsidRPr="002E0E69" w:rsidRDefault="0027631A" w:rsidP="0027631A">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производит наладку приборов и установок автоматического регулирования средней сложности с суммирующим механизмом и дистанционной передачей показаний;</w:t>
            </w:r>
          </w:p>
          <w:p w14:paraId="347BED29" w14:textId="77777777" w:rsidR="0027631A" w:rsidRDefault="0027631A" w:rsidP="0027631A">
            <w:pPr>
              <w:widowControl w:val="0"/>
              <w:autoSpaceDE w:val="0"/>
              <w:autoSpaceDN w:val="0"/>
              <w:adjustRightInd w:val="0"/>
              <w:jc w:val="both"/>
              <w:rPr>
                <w:rFonts w:ascii="Times New Roman" w:hAnsi="Times New Roman" w:cs="Times New Roman"/>
                <w:sz w:val="24"/>
                <w:szCs w:val="24"/>
              </w:rPr>
            </w:pPr>
            <w:r w:rsidRPr="002E0E69">
              <w:rPr>
                <w:rFonts w:ascii="Times New Roman" w:hAnsi="Times New Roman" w:cs="Times New Roman"/>
                <w:sz w:val="24"/>
                <w:szCs w:val="24"/>
              </w:rPr>
              <w:t>выполня</w:t>
            </w:r>
            <w:r>
              <w:rPr>
                <w:rFonts w:ascii="Times New Roman" w:hAnsi="Times New Roman" w:cs="Times New Roman"/>
                <w:sz w:val="24"/>
                <w:szCs w:val="24"/>
              </w:rPr>
              <w:t>ет</w:t>
            </w:r>
            <w:r w:rsidRPr="002E0E69">
              <w:rPr>
                <w:rFonts w:ascii="Times New Roman" w:hAnsi="Times New Roman" w:cs="Times New Roman"/>
                <w:sz w:val="24"/>
                <w:szCs w:val="24"/>
              </w:rPr>
              <w:t xml:space="preserve"> проверку электрических параметров регулируемой аппаратуры с применением всевозможных контрольно-измерительных приборов;</w:t>
            </w:r>
          </w:p>
          <w:p w14:paraId="65A1A5CE" w14:textId="7E6AF935" w:rsidR="0027631A" w:rsidRPr="00AF6C02" w:rsidRDefault="0027631A" w:rsidP="0027631A">
            <w:pPr>
              <w:widowControl w:val="0"/>
              <w:autoSpaceDE w:val="0"/>
              <w:autoSpaceDN w:val="0"/>
              <w:adjustRightInd w:val="0"/>
              <w:jc w:val="both"/>
              <w:rPr>
                <w:rFonts w:ascii="Times New Roman" w:hAnsi="Times New Roman" w:cs="Times New Roman"/>
                <w:i/>
                <w:sz w:val="24"/>
                <w:szCs w:val="24"/>
              </w:rPr>
            </w:pPr>
            <w:r>
              <w:rPr>
                <w:rFonts w:ascii="Times New Roman" w:hAnsi="Times New Roman" w:cs="Times New Roman"/>
                <w:sz w:val="24"/>
                <w:szCs w:val="24"/>
              </w:rPr>
              <w:t xml:space="preserve">выполняет </w:t>
            </w:r>
            <w:r w:rsidRPr="002E0E69">
              <w:rPr>
                <w:rFonts w:ascii="Times New Roman" w:hAnsi="Times New Roman" w:cs="Times New Roman"/>
                <w:sz w:val="24"/>
                <w:szCs w:val="24"/>
              </w:rPr>
              <w:t>требования охраны труда, санитарной, пожарной безопасности при техническом обслуживании и ремонте механического оборудования, комплексной наладке и регулировке и систем автоматики автоматизированных технологических линий по производству продуктов питания</w:t>
            </w:r>
          </w:p>
        </w:tc>
        <w:tc>
          <w:tcPr>
            <w:tcW w:w="1523" w:type="pct"/>
            <w:vMerge/>
          </w:tcPr>
          <w:p w14:paraId="0562B7FD" w14:textId="77777777" w:rsidR="00E96B20" w:rsidRPr="00AF6C02" w:rsidDel="009D5E3A" w:rsidRDefault="00E96B20" w:rsidP="00912F6D">
            <w:pPr>
              <w:suppressAutoHyphens/>
              <w:contextualSpacing/>
              <w:rPr>
                <w:rFonts w:ascii="Times New Roman" w:hAnsi="Times New Roman" w:cs="Times New Roman"/>
                <w:i/>
                <w:sz w:val="24"/>
                <w:szCs w:val="24"/>
              </w:rPr>
            </w:pPr>
          </w:p>
        </w:tc>
      </w:tr>
      <w:tr w:rsidR="00E96B20" w14:paraId="33B44775" w14:textId="77777777" w:rsidTr="00912F6D">
        <w:tblPrEx>
          <w:tblLook w:val="04A0" w:firstRow="1" w:lastRow="0" w:firstColumn="1" w:lastColumn="0" w:noHBand="0" w:noVBand="1"/>
        </w:tblPrEx>
        <w:trPr>
          <w:trHeight w:val="698"/>
        </w:trPr>
        <w:tc>
          <w:tcPr>
            <w:tcW w:w="577" w:type="pct"/>
          </w:tcPr>
          <w:p w14:paraId="272C7FD3" w14:textId="77777777" w:rsidR="00E96B20" w:rsidRDefault="00E96B20" w:rsidP="00912F6D">
            <w:pPr>
              <w:rPr>
                <w:rFonts w:ascii="Times New Roman" w:hAnsi="Times New Roman"/>
                <w:iCs/>
                <w:sz w:val="24"/>
                <w:szCs w:val="24"/>
              </w:rPr>
            </w:pPr>
            <w:r>
              <w:rPr>
                <w:rFonts w:ascii="Times New Roman" w:hAnsi="Times New Roman"/>
                <w:sz w:val="24"/>
                <w:szCs w:val="24"/>
              </w:rPr>
              <w:t>ОК 01</w:t>
            </w:r>
          </w:p>
        </w:tc>
        <w:tc>
          <w:tcPr>
            <w:tcW w:w="2900" w:type="pct"/>
          </w:tcPr>
          <w:p w14:paraId="71308AB4" w14:textId="77777777" w:rsidR="00E96B20" w:rsidRDefault="00E96B20" w:rsidP="00912F6D">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основ заключения и сопровождения договоров страхования</w:t>
            </w:r>
          </w:p>
          <w:p w14:paraId="6E461F69" w14:textId="77777777" w:rsidR="00E96B20" w:rsidRDefault="00E96B20" w:rsidP="00912F6D">
            <w:pPr>
              <w:jc w:val="both"/>
              <w:rPr>
                <w:rFonts w:ascii="Times New Roman" w:hAnsi="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1523" w:type="pct"/>
          </w:tcPr>
          <w:p w14:paraId="13300173" w14:textId="77777777" w:rsidR="00E96B20" w:rsidRDefault="00E96B20" w:rsidP="00912F6D">
            <w:pPr>
              <w:rPr>
                <w:rFonts w:ascii="Times New Roman" w:hAnsi="Times New Roman"/>
                <w:i/>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96B20" w14:paraId="5EE38F2B" w14:textId="77777777" w:rsidTr="00912F6D">
        <w:tblPrEx>
          <w:tblLook w:val="04A0" w:firstRow="1" w:lastRow="0" w:firstColumn="1" w:lastColumn="0" w:noHBand="0" w:noVBand="1"/>
        </w:tblPrEx>
        <w:tc>
          <w:tcPr>
            <w:tcW w:w="577" w:type="pct"/>
          </w:tcPr>
          <w:p w14:paraId="26263390" w14:textId="77777777" w:rsidR="00E96B20" w:rsidRDefault="00E96B20" w:rsidP="00912F6D">
            <w:pPr>
              <w:rPr>
                <w:rFonts w:ascii="Times New Roman" w:hAnsi="Times New Roman"/>
                <w:i/>
                <w:sz w:val="24"/>
                <w:szCs w:val="24"/>
              </w:rPr>
            </w:pPr>
            <w:r>
              <w:rPr>
                <w:rFonts w:ascii="Times New Roman" w:hAnsi="Times New Roman"/>
                <w:sz w:val="24"/>
                <w:szCs w:val="24"/>
              </w:rPr>
              <w:t>ОК 02</w:t>
            </w:r>
          </w:p>
        </w:tc>
        <w:tc>
          <w:tcPr>
            <w:tcW w:w="2900" w:type="pct"/>
          </w:tcPr>
          <w:p w14:paraId="2294EFE9" w14:textId="77777777" w:rsidR="00E96B20" w:rsidRDefault="00E96B20" w:rsidP="00912F6D">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46C473E4" w14:textId="77777777" w:rsidR="00E96B20" w:rsidRDefault="00E96B20" w:rsidP="00912F6D">
            <w:pPr>
              <w:rPr>
                <w:rFonts w:ascii="Times New Roman" w:hAnsi="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 в части изучения особенностей заключения и сопровождения договора страхования</w:t>
            </w:r>
          </w:p>
        </w:tc>
        <w:tc>
          <w:tcPr>
            <w:tcW w:w="1523" w:type="pct"/>
          </w:tcPr>
          <w:p w14:paraId="799EDF25" w14:textId="77777777" w:rsidR="00E96B20" w:rsidRDefault="00E96B20" w:rsidP="00912F6D">
            <w:pPr>
              <w:rPr>
                <w:rFonts w:ascii="Times New Roman" w:hAnsi="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96B20" w14:paraId="06CC4FFD" w14:textId="77777777" w:rsidTr="00912F6D">
        <w:tblPrEx>
          <w:tblLook w:val="04A0" w:firstRow="1" w:lastRow="0" w:firstColumn="1" w:lastColumn="0" w:noHBand="0" w:noVBand="1"/>
        </w:tblPrEx>
        <w:tc>
          <w:tcPr>
            <w:tcW w:w="577" w:type="pct"/>
          </w:tcPr>
          <w:p w14:paraId="5AF840DB" w14:textId="77777777" w:rsidR="00E96B20" w:rsidRDefault="00E96B20" w:rsidP="00912F6D">
            <w:pPr>
              <w:rPr>
                <w:rFonts w:ascii="Times New Roman" w:hAnsi="Times New Roman"/>
                <w:i/>
                <w:sz w:val="24"/>
                <w:szCs w:val="24"/>
              </w:rPr>
            </w:pPr>
            <w:r>
              <w:rPr>
                <w:rFonts w:ascii="Times New Roman" w:hAnsi="Times New Roman"/>
                <w:sz w:val="24"/>
                <w:szCs w:val="24"/>
              </w:rPr>
              <w:t>ОК 03</w:t>
            </w:r>
          </w:p>
        </w:tc>
        <w:tc>
          <w:tcPr>
            <w:tcW w:w="2900" w:type="pct"/>
          </w:tcPr>
          <w:p w14:paraId="00DD0268" w14:textId="77777777" w:rsidR="00E96B20" w:rsidRDefault="00E96B20" w:rsidP="00912F6D">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основ заключения и сопровождения договоров страхования.</w:t>
            </w:r>
          </w:p>
          <w:p w14:paraId="39B1F206" w14:textId="77777777" w:rsidR="00E96B20" w:rsidRDefault="00E96B20" w:rsidP="00912F6D">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7A9EAA64" w14:textId="77777777" w:rsidR="00E96B20" w:rsidRDefault="00E96B20" w:rsidP="00912F6D">
            <w:pPr>
              <w:jc w:val="both"/>
              <w:rPr>
                <w:rFonts w:ascii="Times New Roman" w:hAnsi="Times New Roman"/>
                <w:sz w:val="24"/>
                <w:szCs w:val="24"/>
              </w:rPr>
            </w:pPr>
            <w:r>
              <w:rPr>
                <w:rFonts w:ascii="Times New Roman" w:hAnsi="Times New Roman"/>
                <w:sz w:val="24"/>
                <w:szCs w:val="24"/>
              </w:rPr>
              <w:lastRenderedPageBreak/>
              <w:t>Демонстрация умения презентовать идеи открытия собственного дела в профессиональной деятельности.</w:t>
            </w:r>
          </w:p>
          <w:p w14:paraId="33FBBE4F" w14:textId="77777777" w:rsidR="00E96B20" w:rsidRDefault="00E96B20" w:rsidP="00912F6D">
            <w:pPr>
              <w:rPr>
                <w:rFonts w:ascii="Times New Roman" w:hAnsi="Times New Roman"/>
                <w:i/>
                <w:sz w:val="24"/>
                <w:szCs w:val="24"/>
              </w:rPr>
            </w:pPr>
            <w:r>
              <w:rPr>
                <w:rFonts w:ascii="Times New Roman" w:hAnsi="Times New Roman"/>
                <w:sz w:val="24"/>
                <w:szCs w:val="24"/>
              </w:rPr>
              <w:t>Демонстрация знаний порядка выстраивания презентации страховых продуктов.</w:t>
            </w:r>
          </w:p>
        </w:tc>
        <w:tc>
          <w:tcPr>
            <w:tcW w:w="1523" w:type="pct"/>
          </w:tcPr>
          <w:p w14:paraId="5BC09977" w14:textId="77777777" w:rsidR="00E96B20" w:rsidRDefault="00E96B20" w:rsidP="00912F6D">
            <w:pPr>
              <w:jc w:val="both"/>
              <w:rPr>
                <w:rFonts w:ascii="Times New Roman" w:hAnsi="Times New Roman"/>
                <w:iCs/>
                <w:sz w:val="24"/>
                <w:szCs w:val="24"/>
              </w:rPr>
            </w:pPr>
            <w:r>
              <w:rPr>
                <w:rFonts w:ascii="Times New Roman" w:hAnsi="Times New Roman"/>
                <w:bCs/>
                <w:sz w:val="24"/>
                <w:szCs w:val="24"/>
              </w:rPr>
              <w:lastRenderedPageBreak/>
              <w:t xml:space="preserve">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w:t>
            </w:r>
            <w:r>
              <w:rPr>
                <w:rFonts w:ascii="Times New Roman" w:hAnsi="Times New Roman"/>
                <w:bCs/>
                <w:sz w:val="24"/>
                <w:szCs w:val="24"/>
              </w:rPr>
              <w:lastRenderedPageBreak/>
              <w:t>по производственной практике.</w:t>
            </w:r>
          </w:p>
        </w:tc>
      </w:tr>
      <w:tr w:rsidR="00E96B20" w14:paraId="35A0E310" w14:textId="77777777" w:rsidTr="00912F6D">
        <w:tblPrEx>
          <w:tblLook w:val="04A0" w:firstRow="1" w:lastRow="0" w:firstColumn="1" w:lastColumn="0" w:noHBand="0" w:noVBand="1"/>
        </w:tblPrEx>
        <w:tc>
          <w:tcPr>
            <w:tcW w:w="577" w:type="pct"/>
          </w:tcPr>
          <w:p w14:paraId="672543A5" w14:textId="77777777" w:rsidR="00E96B20" w:rsidRDefault="00E96B20" w:rsidP="00912F6D">
            <w:pPr>
              <w:rPr>
                <w:rFonts w:ascii="Times New Roman" w:hAnsi="Times New Roman"/>
                <w:i/>
                <w:sz w:val="24"/>
                <w:szCs w:val="24"/>
              </w:rPr>
            </w:pPr>
            <w:r>
              <w:rPr>
                <w:rFonts w:ascii="Times New Roman" w:hAnsi="Times New Roman"/>
                <w:sz w:val="24"/>
                <w:szCs w:val="24"/>
              </w:rPr>
              <w:lastRenderedPageBreak/>
              <w:t>ОК 04</w:t>
            </w:r>
          </w:p>
        </w:tc>
        <w:tc>
          <w:tcPr>
            <w:tcW w:w="2900" w:type="pct"/>
          </w:tcPr>
          <w:p w14:paraId="1BA10DA0" w14:textId="77777777" w:rsidR="00E96B20" w:rsidRDefault="00E96B20" w:rsidP="00912F6D">
            <w:pPr>
              <w:rPr>
                <w:rFonts w:ascii="Times New Roman" w:hAnsi="Times New Roman"/>
                <w:i/>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основ заключения и сопровождения договоров страхования</w:t>
            </w:r>
          </w:p>
        </w:tc>
        <w:tc>
          <w:tcPr>
            <w:tcW w:w="1523" w:type="pct"/>
          </w:tcPr>
          <w:p w14:paraId="0C947032" w14:textId="77777777" w:rsidR="00E96B20" w:rsidRDefault="00E96B20" w:rsidP="00912F6D">
            <w:pPr>
              <w:rPr>
                <w:rFonts w:ascii="Times New Roman" w:hAnsi="Times New Roman"/>
                <w:i/>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96B20" w14:paraId="07E57DAE" w14:textId="77777777" w:rsidTr="00912F6D">
        <w:tblPrEx>
          <w:tblLook w:val="04A0" w:firstRow="1" w:lastRow="0" w:firstColumn="1" w:lastColumn="0" w:noHBand="0" w:noVBand="1"/>
        </w:tblPrEx>
        <w:tc>
          <w:tcPr>
            <w:tcW w:w="577" w:type="pct"/>
          </w:tcPr>
          <w:p w14:paraId="7833BFCA" w14:textId="77777777" w:rsidR="00E96B20" w:rsidRDefault="00E96B20" w:rsidP="00912F6D">
            <w:pPr>
              <w:rPr>
                <w:rFonts w:ascii="Times New Roman" w:hAnsi="Times New Roman"/>
                <w:i/>
                <w:sz w:val="24"/>
                <w:szCs w:val="24"/>
              </w:rPr>
            </w:pPr>
            <w:r>
              <w:rPr>
                <w:rFonts w:ascii="Times New Roman" w:hAnsi="Times New Roman"/>
                <w:sz w:val="24"/>
                <w:szCs w:val="24"/>
              </w:rPr>
              <w:t>ОК 05</w:t>
            </w:r>
          </w:p>
        </w:tc>
        <w:tc>
          <w:tcPr>
            <w:tcW w:w="2900" w:type="pct"/>
          </w:tcPr>
          <w:p w14:paraId="7451A68F" w14:textId="77777777" w:rsidR="00E96B20" w:rsidRDefault="00E96B20" w:rsidP="00912F6D">
            <w:pPr>
              <w:rPr>
                <w:rFonts w:ascii="Times New Roman" w:hAnsi="Times New Roman"/>
                <w:i/>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в части изучения основ заключения и сопровождения договоров страхования.</w:t>
            </w:r>
          </w:p>
        </w:tc>
        <w:tc>
          <w:tcPr>
            <w:tcW w:w="1523" w:type="pct"/>
          </w:tcPr>
          <w:p w14:paraId="7B6FB7A7" w14:textId="77777777" w:rsidR="00E96B20" w:rsidRDefault="00E96B20" w:rsidP="00912F6D">
            <w:pPr>
              <w:rPr>
                <w:rFonts w:ascii="Times New Roman" w:hAnsi="Times New Roman"/>
                <w:i/>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E96B20" w14:paraId="4D092910" w14:textId="77777777" w:rsidTr="00912F6D">
        <w:tblPrEx>
          <w:tblLook w:val="04A0" w:firstRow="1" w:lastRow="0" w:firstColumn="1" w:lastColumn="0" w:noHBand="0" w:noVBand="1"/>
        </w:tblPrEx>
        <w:tc>
          <w:tcPr>
            <w:tcW w:w="577" w:type="pct"/>
          </w:tcPr>
          <w:p w14:paraId="0A132101" w14:textId="77777777" w:rsidR="00E96B20" w:rsidRDefault="00E96B20" w:rsidP="00912F6D">
            <w:pPr>
              <w:rPr>
                <w:rFonts w:ascii="Times New Roman" w:hAnsi="Times New Roman"/>
                <w:i/>
                <w:sz w:val="24"/>
                <w:szCs w:val="24"/>
              </w:rPr>
            </w:pPr>
            <w:r>
              <w:rPr>
                <w:rFonts w:ascii="Times New Roman" w:hAnsi="Times New Roman"/>
                <w:sz w:val="24"/>
                <w:szCs w:val="24"/>
              </w:rPr>
              <w:t>ОК 07</w:t>
            </w:r>
          </w:p>
        </w:tc>
        <w:tc>
          <w:tcPr>
            <w:tcW w:w="2900" w:type="pct"/>
          </w:tcPr>
          <w:p w14:paraId="1AE5DDF6" w14:textId="77777777" w:rsidR="00E96B20" w:rsidRDefault="00E96B20" w:rsidP="00912F6D">
            <w:pPr>
              <w:widowControl w:val="0"/>
              <w:jc w:val="both"/>
              <w:rPr>
                <w:rFonts w:ascii="Times New Roman" w:hAnsi="Times New Roman"/>
                <w:bCs/>
                <w:color w:val="000000"/>
                <w:sz w:val="24"/>
                <w:szCs w:val="24"/>
              </w:rPr>
            </w:pPr>
            <w:r>
              <w:rPr>
                <w:rFonts w:ascii="Times New Roman" w:hAnsi="Times New Roman"/>
                <w:sz w:val="24"/>
                <w:szCs w:val="24"/>
              </w:rPr>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 xml:space="preserve">решении стандартных и нестандартных задач </w:t>
            </w:r>
            <w:r>
              <w:rPr>
                <w:rFonts w:ascii="Times New Roman" w:hAnsi="Times New Roman"/>
                <w:bCs/>
                <w:sz w:val="24"/>
                <w:szCs w:val="24"/>
              </w:rPr>
              <w:t>при изучении основ заключения и сопровождения договоров страхования.</w:t>
            </w:r>
          </w:p>
          <w:p w14:paraId="7F80DB7D" w14:textId="77777777" w:rsidR="00E96B20" w:rsidRDefault="00E96B20" w:rsidP="00912F6D">
            <w:pPr>
              <w:rPr>
                <w:rFonts w:ascii="Times New Roman" w:hAnsi="Times New Roman"/>
                <w:i/>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1523" w:type="pct"/>
          </w:tcPr>
          <w:p w14:paraId="0D71424D" w14:textId="77777777" w:rsidR="00E96B20" w:rsidRDefault="00E96B20" w:rsidP="00912F6D">
            <w:pPr>
              <w:rPr>
                <w:rFonts w:ascii="Times New Roman" w:hAnsi="Times New Roman"/>
                <w:i/>
                <w:sz w:val="24"/>
                <w:szCs w:val="24"/>
              </w:rPr>
            </w:pPr>
            <w:r>
              <w:rPr>
                <w:rFonts w:ascii="Times New Roman" w:hAnsi="Times New Roman"/>
                <w:bCs/>
                <w:sz w:val="24"/>
                <w:szCs w:val="24"/>
              </w:rPr>
              <w:t xml:space="preserve">Оценка соблюдения принципов ресурсосбережения обучающегося, понимания концепции управления организацией с точки зрения сохранения окружающей среды и повышения производительности </w:t>
            </w:r>
          </w:p>
        </w:tc>
      </w:tr>
      <w:tr w:rsidR="00E96B20" w14:paraId="316B319C" w14:textId="77777777" w:rsidTr="00912F6D">
        <w:tblPrEx>
          <w:tblLook w:val="04A0" w:firstRow="1" w:lastRow="0" w:firstColumn="1" w:lastColumn="0" w:noHBand="0" w:noVBand="1"/>
        </w:tblPrEx>
        <w:tc>
          <w:tcPr>
            <w:tcW w:w="577" w:type="pct"/>
          </w:tcPr>
          <w:p w14:paraId="73792147" w14:textId="77777777" w:rsidR="00E96B20" w:rsidRDefault="00E96B20" w:rsidP="00912F6D">
            <w:pPr>
              <w:rPr>
                <w:rFonts w:ascii="Times New Roman" w:hAnsi="Times New Roman"/>
                <w:iCs/>
                <w:sz w:val="24"/>
                <w:szCs w:val="24"/>
              </w:rPr>
            </w:pPr>
            <w:r>
              <w:rPr>
                <w:rFonts w:ascii="Times New Roman" w:hAnsi="Times New Roman"/>
                <w:sz w:val="24"/>
                <w:szCs w:val="24"/>
              </w:rPr>
              <w:t>ОК 09</w:t>
            </w:r>
          </w:p>
        </w:tc>
        <w:tc>
          <w:tcPr>
            <w:tcW w:w="2900" w:type="pct"/>
          </w:tcPr>
          <w:p w14:paraId="08FE922A" w14:textId="77777777" w:rsidR="00E96B20" w:rsidRDefault="00E96B20" w:rsidP="00912F6D">
            <w:pPr>
              <w:rPr>
                <w:rFonts w:ascii="Times New Roman" w:hAnsi="Times New Roman"/>
                <w:i/>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в части изучения основ заключения и сопровождения договоров страхования.</w:t>
            </w:r>
          </w:p>
        </w:tc>
        <w:tc>
          <w:tcPr>
            <w:tcW w:w="1523" w:type="pct"/>
          </w:tcPr>
          <w:p w14:paraId="293A01FE" w14:textId="77777777" w:rsidR="00E96B20" w:rsidRDefault="00E96B20" w:rsidP="00912F6D">
            <w:pPr>
              <w:rPr>
                <w:rFonts w:ascii="Times New Roman" w:hAnsi="Times New Roman"/>
                <w:i/>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785AFA52" w14:textId="77777777" w:rsidR="00E96B20" w:rsidRPr="00AF6C02" w:rsidRDefault="00E96B20" w:rsidP="00E96B20">
      <w:pPr>
        <w:rPr>
          <w:rFonts w:ascii="Times New Roman" w:hAnsi="Times New Roman" w:cs="Times New Roman"/>
          <w:b/>
          <w:bCs/>
          <w:sz w:val="18"/>
          <w:szCs w:val="18"/>
        </w:rPr>
      </w:pPr>
    </w:p>
    <w:p w14:paraId="33B7038B" w14:textId="77777777" w:rsidR="00F53FDC" w:rsidRPr="00AF6C02" w:rsidRDefault="00F53FDC" w:rsidP="00F53FDC">
      <w:pPr>
        <w:jc w:val="center"/>
        <w:rPr>
          <w:rFonts w:ascii="Times New Roman" w:hAnsi="Times New Roman" w:cs="Times New Roman"/>
          <w:b/>
          <w:bCs/>
          <w:sz w:val="24"/>
          <w:szCs w:val="24"/>
        </w:rPr>
      </w:pPr>
    </w:p>
    <w:p w14:paraId="3B755C47" w14:textId="77777777" w:rsidR="001604E7" w:rsidRPr="00AF6C02" w:rsidRDefault="001604E7" w:rsidP="00F53FDC">
      <w:pPr>
        <w:jc w:val="right"/>
        <w:rPr>
          <w:rFonts w:ascii="Times New Roman" w:hAnsi="Times New Roman" w:cs="Times New Roman"/>
          <w:b/>
          <w:bCs/>
          <w:sz w:val="20"/>
          <w:szCs w:val="20"/>
        </w:rPr>
      </w:pPr>
    </w:p>
    <w:sectPr w:rsidR="001604E7" w:rsidRPr="00AF6C02" w:rsidSect="0002235E">
      <w:headerReference w:type="even" r:id="rId26"/>
      <w:pgSz w:w="11906" w:h="16838"/>
      <w:pgMar w:top="1134" w:right="567"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F103B" w14:textId="77777777" w:rsidR="00C26A7D" w:rsidRDefault="00C26A7D" w:rsidP="00A858FE">
      <w:r>
        <w:separator/>
      </w:r>
    </w:p>
  </w:endnote>
  <w:endnote w:type="continuationSeparator" w:id="0">
    <w:p w14:paraId="18DEF537" w14:textId="77777777" w:rsidR="00C26A7D" w:rsidRDefault="00C26A7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68991" w14:textId="77777777" w:rsidR="00C26A7D" w:rsidRDefault="00C26A7D" w:rsidP="00A858FE">
      <w:r>
        <w:separator/>
      </w:r>
    </w:p>
  </w:footnote>
  <w:footnote w:type="continuationSeparator" w:id="0">
    <w:p w14:paraId="4E196F59" w14:textId="77777777" w:rsidR="00C26A7D" w:rsidRDefault="00C26A7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5421506" w14:textId="77777777" w:rsidR="00E96B20" w:rsidRDefault="00E96B20" w:rsidP="00E96B2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32D5D1F" w14:textId="77777777" w:rsidR="00E96B20" w:rsidRPr="00EB5BB1" w:rsidRDefault="00E96B20" w:rsidP="00E96B2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E5A5536" w14:textId="77777777" w:rsidR="00E96B20" w:rsidRPr="001377B2" w:rsidRDefault="00E96B20" w:rsidP="00E96B2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C798" w14:textId="77777777" w:rsidR="00E96B20" w:rsidRDefault="00E96B20">
    <w:pPr>
      <w:pStyle w:val="ac"/>
      <w:jc w:val="center"/>
    </w:pPr>
    <w:r>
      <w:fldChar w:fldCharType="begin"/>
    </w:r>
    <w:r>
      <w:instrText xml:space="preserve"> PAGE   \* MERGEFORMAT </w:instrText>
    </w:r>
    <w:r>
      <w:fldChar w:fldCharType="separate"/>
    </w:r>
    <w:r>
      <w:rPr>
        <w:noProof/>
      </w:rPr>
      <w:t>48</w:t>
    </w:r>
    <w:r>
      <w:rPr>
        <w:noProof/>
      </w:rPr>
      <w:fldChar w:fldCharType="end"/>
    </w:r>
  </w:p>
  <w:p w14:paraId="033EDB81" w14:textId="77777777" w:rsidR="00E96B20" w:rsidRDefault="00E96B2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669836"/>
      <w:docPartObj>
        <w:docPartGallery w:val="Page Numbers (Top of Page)"/>
        <w:docPartUnique/>
      </w:docPartObj>
    </w:sdtPr>
    <w:sdtContent>
      <w:p w14:paraId="0DEA8DD2" w14:textId="77777777" w:rsidR="00E96B20" w:rsidRDefault="00E96B20">
        <w:pPr>
          <w:pStyle w:val="ac"/>
          <w:jc w:val="center"/>
        </w:pPr>
        <w:r>
          <w:fldChar w:fldCharType="begin"/>
        </w:r>
        <w:r>
          <w:instrText>PAGE   \* MERGEFORMAT</w:instrText>
        </w:r>
        <w:r>
          <w:fldChar w:fldCharType="separate"/>
        </w:r>
        <w:r>
          <w:rPr>
            <w:noProof/>
          </w:rPr>
          <w:t>14</w:t>
        </w:r>
        <w:r>
          <w:fldChar w:fldCharType="end"/>
        </w:r>
      </w:p>
    </w:sdtContent>
  </w:sdt>
  <w:p w14:paraId="7A4F6A15" w14:textId="77777777" w:rsidR="00E96B20" w:rsidRDefault="00E96B2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C87245F"/>
    <w:multiLevelType w:val="hybridMultilevel"/>
    <w:tmpl w:val="FF6C9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BC3505"/>
    <w:multiLevelType w:val="hybridMultilevel"/>
    <w:tmpl w:val="18469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3B434D1"/>
    <w:multiLevelType w:val="hybridMultilevel"/>
    <w:tmpl w:val="FF6C9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903DF1"/>
    <w:multiLevelType w:val="hybridMultilevel"/>
    <w:tmpl w:val="61DCB13E"/>
    <w:lvl w:ilvl="0" w:tplc="2D7C4E5E">
      <w:start w:val="1"/>
      <w:numFmt w:val="decimal"/>
      <w:lvlText w:val="%1."/>
      <w:lvlJc w:val="left"/>
      <w:pPr>
        <w:ind w:left="928"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691535"/>
    <w:multiLevelType w:val="multilevel"/>
    <w:tmpl w:val="A77CAA3C"/>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412429"/>
    <w:multiLevelType w:val="hybridMultilevel"/>
    <w:tmpl w:val="202478C0"/>
    <w:lvl w:ilvl="0" w:tplc="28FC9E9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53B66E9"/>
    <w:multiLevelType w:val="multilevel"/>
    <w:tmpl w:val="AD7A960C"/>
    <w:lvl w:ilvl="0">
      <w:start w:val="3"/>
      <w:numFmt w:val="decimal"/>
      <w:lvlText w:val="%1."/>
      <w:lvlJc w:val="left"/>
      <w:pPr>
        <w:ind w:left="540" w:hanging="540"/>
      </w:pPr>
      <w:rPr>
        <w:rFonts w:hint="default"/>
      </w:rPr>
    </w:lvl>
    <w:lvl w:ilvl="1">
      <w:start w:val="2"/>
      <w:numFmt w:val="decimal"/>
      <w:lvlText w:val="%1.%2."/>
      <w:lvlJc w:val="left"/>
      <w:pPr>
        <w:ind w:left="1620" w:hanging="54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6"/>
  </w:num>
  <w:num w:numId="3">
    <w:abstractNumId w:val="14"/>
  </w:num>
  <w:num w:numId="4">
    <w:abstractNumId w:val="7"/>
  </w:num>
  <w:num w:numId="5">
    <w:abstractNumId w:val="3"/>
  </w:num>
  <w:num w:numId="6">
    <w:abstractNumId w:val="0"/>
  </w:num>
  <w:num w:numId="7">
    <w:abstractNumId w:val="12"/>
  </w:num>
  <w:num w:numId="8">
    <w:abstractNumId w:val="2"/>
  </w:num>
  <w:num w:numId="9">
    <w:abstractNumId w:val="8"/>
  </w:num>
  <w:num w:numId="10">
    <w:abstractNumId w:val="1"/>
  </w:num>
  <w:num w:numId="11">
    <w:abstractNumId w:val="11"/>
  </w:num>
  <w:num w:numId="12">
    <w:abstractNumId w:val="19"/>
  </w:num>
  <w:num w:numId="13">
    <w:abstractNumId w:val="18"/>
  </w:num>
  <w:num w:numId="14">
    <w:abstractNumId w:val="5"/>
  </w:num>
  <w:num w:numId="15">
    <w:abstractNumId w:val="13"/>
  </w:num>
  <w:num w:numId="16">
    <w:abstractNumId w:val="10"/>
  </w:num>
  <w:num w:numId="17">
    <w:abstractNumId w:val="9"/>
  </w:num>
  <w:num w:numId="18">
    <w:abstractNumId w:val="15"/>
  </w:num>
  <w:num w:numId="19">
    <w:abstractNumId w:val="16"/>
  </w:num>
  <w:num w:numId="2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235E"/>
    <w:rsid w:val="000274BC"/>
    <w:rsid w:val="000310CB"/>
    <w:rsid w:val="00042069"/>
    <w:rsid w:val="00064407"/>
    <w:rsid w:val="0007128F"/>
    <w:rsid w:val="00083B9B"/>
    <w:rsid w:val="0008627A"/>
    <w:rsid w:val="0008639E"/>
    <w:rsid w:val="0008772C"/>
    <w:rsid w:val="00087B5D"/>
    <w:rsid w:val="00087CF5"/>
    <w:rsid w:val="000936BD"/>
    <w:rsid w:val="00094B34"/>
    <w:rsid w:val="00095B39"/>
    <w:rsid w:val="00095EB2"/>
    <w:rsid w:val="00095EBD"/>
    <w:rsid w:val="00095EC1"/>
    <w:rsid w:val="000A0EFF"/>
    <w:rsid w:val="000A13D5"/>
    <w:rsid w:val="000A17B0"/>
    <w:rsid w:val="000A19C6"/>
    <w:rsid w:val="000A3529"/>
    <w:rsid w:val="000A41FA"/>
    <w:rsid w:val="000A4B35"/>
    <w:rsid w:val="000A54E1"/>
    <w:rsid w:val="000A62F2"/>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40EF"/>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31A"/>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517"/>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3E6"/>
    <w:rsid w:val="004C2EC8"/>
    <w:rsid w:val="004C3CA8"/>
    <w:rsid w:val="004C66DC"/>
    <w:rsid w:val="004D0C83"/>
    <w:rsid w:val="004D129D"/>
    <w:rsid w:val="004D12BF"/>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419"/>
    <w:rsid w:val="005D0B9C"/>
    <w:rsid w:val="005D35A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10A"/>
    <w:rsid w:val="00640C5A"/>
    <w:rsid w:val="00642418"/>
    <w:rsid w:val="0064628D"/>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5547"/>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5FB0"/>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06D7"/>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3440"/>
    <w:rsid w:val="00AE4631"/>
    <w:rsid w:val="00AE57D4"/>
    <w:rsid w:val="00AE6F05"/>
    <w:rsid w:val="00AF28AC"/>
    <w:rsid w:val="00AF2BD9"/>
    <w:rsid w:val="00AF6C02"/>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3A79"/>
    <w:rsid w:val="00B97A66"/>
    <w:rsid w:val="00BA16FD"/>
    <w:rsid w:val="00BA3E55"/>
    <w:rsid w:val="00BB40E8"/>
    <w:rsid w:val="00BB65E2"/>
    <w:rsid w:val="00BC02B0"/>
    <w:rsid w:val="00BC07BC"/>
    <w:rsid w:val="00BC1BE2"/>
    <w:rsid w:val="00BC3058"/>
    <w:rsid w:val="00BC51F6"/>
    <w:rsid w:val="00BC7A2E"/>
    <w:rsid w:val="00BD1C92"/>
    <w:rsid w:val="00BD243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6A7D"/>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1B54"/>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96B20"/>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2DF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64628D"/>
    <w:pPr>
      <w:tabs>
        <w:tab w:val="right" w:leader="dot" w:pos="9638"/>
      </w:tabs>
      <w:spacing w:before="120" w:line="276" w:lineRule="auto"/>
      <w:ind w:right="-142"/>
      <w:jc w:val="both"/>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96B20"/>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77024" TargetMode="External"/><Relationship Id="rId18" Type="http://schemas.openxmlformats.org/officeDocument/2006/relationships/header" Target="header4.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e.lanbook.com/book/148009" TargetMode="External"/><Relationship Id="rId7" Type="http://schemas.openxmlformats.org/officeDocument/2006/relationships/endnotes" Target="endnotes.xml"/><Relationship Id="rId12" Type="http://schemas.openxmlformats.org/officeDocument/2006/relationships/hyperlink" Target="https://e.lanbook.com/book/148009" TargetMode="External"/><Relationship Id="rId17" Type="http://schemas.openxmlformats.org/officeDocument/2006/relationships/header" Target="header3.xml"/><Relationship Id="rId25" Type="http://schemas.openxmlformats.org/officeDocument/2006/relationships/hyperlink" Target="https://e.lanbook.com/book/148214" TargetMode="External"/><Relationship Id="rId2" Type="http://schemas.openxmlformats.org/officeDocument/2006/relationships/numbering" Target="numbering.xml"/><Relationship Id="rId16" Type="http://schemas.openxmlformats.org/officeDocument/2006/relationships/hyperlink" Target="https://e.lanbook.com/book/148214" TargetMode="External"/><Relationship Id="rId20" Type="http://schemas.openxmlformats.org/officeDocument/2006/relationships/hyperlink" Target="https://e.lanbook.com/book/1473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47345" TargetMode="External"/><Relationship Id="rId24" Type="http://schemas.openxmlformats.org/officeDocument/2006/relationships/hyperlink" Target="https://e.lanbook.com/book/163402" TargetMode="External"/><Relationship Id="rId5" Type="http://schemas.openxmlformats.org/officeDocument/2006/relationships/webSettings" Target="webSettings.xml"/><Relationship Id="rId15" Type="http://schemas.openxmlformats.org/officeDocument/2006/relationships/hyperlink" Target="https://e.lanbook.com/book/163402" TargetMode="External"/><Relationship Id="rId23" Type="http://schemas.openxmlformats.org/officeDocument/2006/relationships/hyperlink" Target="https://e.lanbook.com/book/148011" TargetMode="External"/><Relationship Id="rId28" Type="http://schemas.openxmlformats.org/officeDocument/2006/relationships/theme" Target="theme/theme1.xml"/><Relationship Id="rId10" Type="http://schemas.openxmlformats.org/officeDocument/2006/relationships/hyperlink" Target="https://e.lanbook.com/book/164954" TargetMode="External"/><Relationship Id="rId19" Type="http://schemas.openxmlformats.org/officeDocument/2006/relationships/hyperlink" Target="https://e.lanbook.com/book/16495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48011" TargetMode="External"/><Relationship Id="rId22" Type="http://schemas.openxmlformats.org/officeDocument/2006/relationships/hyperlink" Target="https://e.lanbook.com/book/17702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28</Pages>
  <Words>8445</Words>
  <Characters>48138</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19</cp:revision>
  <cp:lastPrinted>2023-04-28T08:44:00Z</cp:lastPrinted>
  <dcterms:created xsi:type="dcterms:W3CDTF">2025-03-06T07:39:00Z</dcterms:created>
  <dcterms:modified xsi:type="dcterms:W3CDTF">2026-03-06T09:12:00Z</dcterms:modified>
</cp:coreProperties>
</file>