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5717" w14:textId="77777777" w:rsidR="00455869" w:rsidRDefault="00566470" w:rsidP="00DC4C8A">
      <w:pPr>
        <w:keepNext/>
        <w:ind w:firstLine="709"/>
        <w:jc w:val="right"/>
        <w:rPr>
          <w:rFonts w:ascii="Times New Roman" w:hAnsi="Times New Roman"/>
          <w:b/>
          <w:sz w:val="24"/>
        </w:rPr>
      </w:pPr>
      <w:r>
        <w:rPr>
          <w:rFonts w:ascii="Times New Roman" w:hAnsi="Times New Roman"/>
          <w:b/>
          <w:sz w:val="24"/>
        </w:rPr>
        <w:t>ПРИЛОЖЕНИЕ 2</w:t>
      </w:r>
    </w:p>
    <w:p w14:paraId="0CAA8F13" w14:textId="6AD6CAF3" w:rsidR="00EE1243" w:rsidRPr="00AF6C02" w:rsidRDefault="00EE1243"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61D91683" w14:textId="334338D1" w:rsidR="00455869" w:rsidRDefault="00E14045" w:rsidP="00DC4C8A">
      <w:pPr>
        <w:ind w:left="4536"/>
        <w:jc w:val="both"/>
        <w:rPr>
          <w:rFonts w:ascii="Times New Roman" w:hAnsi="Times New Roman"/>
          <w:b/>
          <w:bCs/>
          <w:kern w:val="32"/>
          <w:sz w:val="24"/>
          <w:szCs w:val="24"/>
          <w:lang w:eastAsia="x-none"/>
        </w:rPr>
      </w:pPr>
      <w:r w:rsidRPr="00E14045">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34E77202" w14:textId="2E0D8687" w:rsidR="00E14045" w:rsidRDefault="00E14045" w:rsidP="00DC4C8A">
      <w:pPr>
        <w:ind w:left="4536"/>
        <w:jc w:val="both"/>
        <w:rPr>
          <w:rFonts w:ascii="Times New Roman" w:hAnsi="Times New Roman"/>
          <w:b/>
          <w:bCs/>
          <w:kern w:val="32"/>
          <w:sz w:val="24"/>
          <w:szCs w:val="24"/>
          <w:lang w:eastAsia="x-none"/>
        </w:rPr>
      </w:pPr>
    </w:p>
    <w:p w14:paraId="57EEADAD" w14:textId="77777777" w:rsidR="00E14045" w:rsidRDefault="00E14045" w:rsidP="00DC4C8A"/>
    <w:p w14:paraId="60417887" w14:textId="77777777" w:rsidR="00455869" w:rsidRDefault="00566470" w:rsidP="00DC4C8A">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4AB9C42F" w14:textId="77777777" w:rsidR="00455869" w:rsidRDefault="00455869" w:rsidP="00DC4C8A">
      <w:pPr>
        <w:jc w:val="center"/>
        <w:rPr>
          <w:rFonts w:ascii="Times New Roman" w:hAnsi="Times New Roman"/>
          <w:sz w:val="24"/>
        </w:rPr>
      </w:pPr>
    </w:p>
    <w:p w14:paraId="53A8238D" w14:textId="77777777" w:rsidR="00455869" w:rsidRDefault="00566470" w:rsidP="00DC4C8A">
      <w:pPr>
        <w:jc w:val="center"/>
        <w:rPr>
          <w:rFonts w:ascii="Times New Roman" w:hAnsi="Times New Roman"/>
          <w:sz w:val="24"/>
        </w:rPr>
      </w:pPr>
      <w:r>
        <w:rPr>
          <w:rFonts w:ascii="Times New Roman" w:hAnsi="Times New Roman"/>
          <w:sz w:val="24"/>
        </w:rPr>
        <w:t>ОГЛАВЛЕНИЕ</w:t>
      </w:r>
    </w:p>
    <w:p w14:paraId="3255441D" w14:textId="77777777" w:rsidR="00455869" w:rsidRDefault="00455869" w:rsidP="00DC4C8A">
      <w:pPr>
        <w:rPr>
          <w:rFonts w:ascii="Times New Roman" w:hAnsi="Times New Roman"/>
          <w:b/>
          <w:i/>
          <w:sz w:val="24"/>
        </w:rPr>
      </w:pPr>
    </w:p>
    <w:p w14:paraId="1BFAE1E5" w14:textId="1F3E4172" w:rsidR="002D6362" w:rsidRDefault="002D6362" w:rsidP="00DC4C8A">
      <w:pPr>
        <w:pStyle w:val="1fb"/>
        <w:rPr>
          <w:rFonts w:asciiTheme="minorHAnsi" w:eastAsiaTheme="minorEastAsia" w:hAnsiTheme="minorHAnsi" w:cstheme="minorBidi"/>
          <w:b w:val="0"/>
          <w:noProof/>
          <w:color w:val="auto"/>
          <w:szCs w:val="22"/>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224309547" w:history="1">
        <w:r w:rsidRPr="00E81F30">
          <w:rPr>
            <w:rStyle w:val="affffff8"/>
            <w:noProof/>
          </w:rPr>
          <w:t>«ОП.01 МЕХАНИКА»</w:t>
        </w:r>
        <w:r>
          <w:rPr>
            <w:noProof/>
            <w:webHidden/>
          </w:rPr>
          <w:tab/>
        </w:r>
        <w:r>
          <w:rPr>
            <w:noProof/>
            <w:webHidden/>
          </w:rPr>
          <w:fldChar w:fldCharType="begin"/>
        </w:r>
        <w:r>
          <w:rPr>
            <w:noProof/>
            <w:webHidden/>
          </w:rPr>
          <w:instrText xml:space="preserve"> PAGEREF _Toc224309547 \h </w:instrText>
        </w:r>
        <w:r>
          <w:rPr>
            <w:noProof/>
            <w:webHidden/>
          </w:rPr>
        </w:r>
        <w:r>
          <w:rPr>
            <w:noProof/>
            <w:webHidden/>
          </w:rPr>
          <w:fldChar w:fldCharType="separate"/>
        </w:r>
        <w:r w:rsidR="00DC4C8A">
          <w:rPr>
            <w:noProof/>
            <w:webHidden/>
          </w:rPr>
          <w:t>2</w:t>
        </w:r>
        <w:r>
          <w:rPr>
            <w:noProof/>
            <w:webHidden/>
          </w:rPr>
          <w:fldChar w:fldCharType="end"/>
        </w:r>
      </w:hyperlink>
    </w:p>
    <w:p w14:paraId="05748897" w14:textId="61C77CDF" w:rsidR="002D6362" w:rsidRDefault="002D6362" w:rsidP="00DC4C8A">
      <w:pPr>
        <w:pStyle w:val="1fb"/>
        <w:rPr>
          <w:rFonts w:asciiTheme="minorHAnsi" w:eastAsiaTheme="minorEastAsia" w:hAnsiTheme="minorHAnsi" w:cstheme="minorBidi"/>
          <w:b w:val="0"/>
          <w:noProof/>
          <w:color w:val="auto"/>
          <w:szCs w:val="22"/>
        </w:rPr>
      </w:pPr>
      <w:hyperlink w:anchor="_Toc224309549" w:history="1">
        <w:r w:rsidRPr="00E81F30">
          <w:rPr>
            <w:rStyle w:val="affffff8"/>
            <w:noProof/>
          </w:rPr>
          <w:t>«ОП.02 ЭЛЕКТРОТЕХНИКА»</w:t>
        </w:r>
        <w:r>
          <w:rPr>
            <w:noProof/>
            <w:webHidden/>
          </w:rPr>
          <w:tab/>
        </w:r>
        <w:r>
          <w:rPr>
            <w:noProof/>
            <w:webHidden/>
          </w:rPr>
          <w:fldChar w:fldCharType="begin"/>
        </w:r>
        <w:r>
          <w:rPr>
            <w:noProof/>
            <w:webHidden/>
          </w:rPr>
          <w:instrText xml:space="preserve"> PAGEREF _Toc224309549 \h </w:instrText>
        </w:r>
        <w:r>
          <w:rPr>
            <w:noProof/>
            <w:webHidden/>
          </w:rPr>
        </w:r>
        <w:r>
          <w:rPr>
            <w:noProof/>
            <w:webHidden/>
          </w:rPr>
          <w:fldChar w:fldCharType="separate"/>
        </w:r>
        <w:r w:rsidR="00DC4C8A">
          <w:rPr>
            <w:noProof/>
            <w:webHidden/>
          </w:rPr>
          <w:t>11</w:t>
        </w:r>
        <w:r>
          <w:rPr>
            <w:noProof/>
            <w:webHidden/>
          </w:rPr>
          <w:fldChar w:fldCharType="end"/>
        </w:r>
      </w:hyperlink>
    </w:p>
    <w:p w14:paraId="62A8B5E3" w14:textId="6CB0254B" w:rsidR="002D6362" w:rsidRDefault="002D6362" w:rsidP="00DC4C8A">
      <w:pPr>
        <w:pStyle w:val="1fb"/>
        <w:rPr>
          <w:rFonts w:asciiTheme="minorHAnsi" w:eastAsiaTheme="minorEastAsia" w:hAnsiTheme="minorHAnsi" w:cstheme="minorBidi"/>
          <w:b w:val="0"/>
          <w:noProof/>
          <w:color w:val="auto"/>
          <w:szCs w:val="22"/>
        </w:rPr>
      </w:pPr>
      <w:hyperlink w:anchor="_Toc224309550" w:history="1">
        <w:r w:rsidRPr="00E81F30">
          <w:rPr>
            <w:rStyle w:val="affffff8"/>
            <w:noProof/>
          </w:rPr>
          <w:t>«ОП.03 ОХРАНА ТРУДА»</w:t>
        </w:r>
        <w:r>
          <w:rPr>
            <w:noProof/>
            <w:webHidden/>
          </w:rPr>
          <w:tab/>
        </w:r>
        <w:r>
          <w:rPr>
            <w:noProof/>
            <w:webHidden/>
          </w:rPr>
          <w:fldChar w:fldCharType="begin"/>
        </w:r>
        <w:r>
          <w:rPr>
            <w:noProof/>
            <w:webHidden/>
          </w:rPr>
          <w:instrText xml:space="preserve"> PAGEREF _Toc224309550 \h </w:instrText>
        </w:r>
        <w:r>
          <w:rPr>
            <w:noProof/>
            <w:webHidden/>
          </w:rPr>
        </w:r>
        <w:r>
          <w:rPr>
            <w:noProof/>
            <w:webHidden/>
          </w:rPr>
          <w:fldChar w:fldCharType="separate"/>
        </w:r>
        <w:r w:rsidR="00DC4C8A">
          <w:rPr>
            <w:noProof/>
            <w:webHidden/>
          </w:rPr>
          <w:t>22</w:t>
        </w:r>
        <w:r>
          <w:rPr>
            <w:noProof/>
            <w:webHidden/>
          </w:rPr>
          <w:fldChar w:fldCharType="end"/>
        </w:r>
      </w:hyperlink>
    </w:p>
    <w:p w14:paraId="7D56BCAA" w14:textId="0384FDFC" w:rsidR="002D6362" w:rsidRDefault="002D6362" w:rsidP="00DC4C8A">
      <w:pPr>
        <w:pStyle w:val="1fb"/>
        <w:rPr>
          <w:rFonts w:asciiTheme="minorHAnsi" w:eastAsiaTheme="minorEastAsia" w:hAnsiTheme="minorHAnsi" w:cstheme="minorBidi"/>
          <w:b w:val="0"/>
          <w:noProof/>
          <w:color w:val="auto"/>
          <w:szCs w:val="22"/>
        </w:rPr>
      </w:pPr>
      <w:hyperlink w:anchor="_Toc224309551" w:history="1">
        <w:r w:rsidRPr="00E81F30">
          <w:rPr>
            <w:rStyle w:val="affffff8"/>
            <w:noProof/>
          </w:rPr>
          <w:t>«ОП.04 ТЕХНИЧЕСКОЕ ОСНАЩЕНИЕ И ОРГАНИЗАЦИЯ РАБОЧЕГО МЕСТА»</w:t>
        </w:r>
        <w:r>
          <w:rPr>
            <w:noProof/>
            <w:webHidden/>
          </w:rPr>
          <w:tab/>
        </w:r>
        <w:r>
          <w:rPr>
            <w:noProof/>
            <w:webHidden/>
          </w:rPr>
          <w:fldChar w:fldCharType="begin"/>
        </w:r>
        <w:r>
          <w:rPr>
            <w:noProof/>
            <w:webHidden/>
          </w:rPr>
          <w:instrText xml:space="preserve"> PAGEREF _Toc224309551 \h </w:instrText>
        </w:r>
        <w:r>
          <w:rPr>
            <w:noProof/>
            <w:webHidden/>
          </w:rPr>
        </w:r>
        <w:r>
          <w:rPr>
            <w:noProof/>
            <w:webHidden/>
          </w:rPr>
          <w:fldChar w:fldCharType="separate"/>
        </w:r>
        <w:r w:rsidR="00DC4C8A">
          <w:rPr>
            <w:noProof/>
            <w:webHidden/>
          </w:rPr>
          <w:t>32</w:t>
        </w:r>
        <w:r>
          <w:rPr>
            <w:noProof/>
            <w:webHidden/>
          </w:rPr>
          <w:fldChar w:fldCharType="end"/>
        </w:r>
      </w:hyperlink>
    </w:p>
    <w:p w14:paraId="61AE7B37" w14:textId="2DAB4A17" w:rsidR="002D6362" w:rsidRDefault="002D6362" w:rsidP="00DC4C8A">
      <w:pPr>
        <w:pStyle w:val="1fb"/>
        <w:rPr>
          <w:rFonts w:asciiTheme="minorHAnsi" w:eastAsiaTheme="minorEastAsia" w:hAnsiTheme="minorHAnsi" w:cstheme="minorBidi"/>
          <w:b w:val="0"/>
          <w:noProof/>
          <w:color w:val="auto"/>
          <w:szCs w:val="22"/>
        </w:rPr>
      </w:pPr>
      <w:hyperlink w:anchor="_Toc224309553" w:history="1">
        <w:r w:rsidRPr="00E81F30">
          <w:rPr>
            <w:rStyle w:val="affffff8"/>
            <w:noProof/>
          </w:rPr>
          <w:t>«ОП.</w:t>
        </w:r>
        <w:r w:rsidRPr="00E81F30">
          <w:rPr>
            <w:rStyle w:val="affffff8"/>
            <w:noProof/>
          </w:rPr>
          <w:t>0</w:t>
        </w:r>
        <w:r w:rsidRPr="00E81F30">
          <w:rPr>
            <w:rStyle w:val="affffff8"/>
            <w:noProof/>
          </w:rPr>
          <w:t>5 ПРИКЛАДНЫЕ КОМПЬЮТЕРНЫЕ ПРОГРАММЫ В ПРОФЕССИОНАЛЬНОЙ ДЕЯТЕЛЬНОСТИ»</w:t>
        </w:r>
        <w:r>
          <w:rPr>
            <w:noProof/>
            <w:webHidden/>
          </w:rPr>
          <w:tab/>
        </w:r>
        <w:r>
          <w:rPr>
            <w:noProof/>
            <w:webHidden/>
          </w:rPr>
          <w:fldChar w:fldCharType="begin"/>
        </w:r>
        <w:r>
          <w:rPr>
            <w:noProof/>
            <w:webHidden/>
          </w:rPr>
          <w:instrText xml:space="preserve"> PAGEREF _Toc224309553 \h </w:instrText>
        </w:r>
        <w:r>
          <w:rPr>
            <w:noProof/>
            <w:webHidden/>
          </w:rPr>
        </w:r>
        <w:r>
          <w:rPr>
            <w:noProof/>
            <w:webHidden/>
          </w:rPr>
          <w:fldChar w:fldCharType="separate"/>
        </w:r>
        <w:r w:rsidR="00DC4C8A">
          <w:rPr>
            <w:noProof/>
            <w:webHidden/>
          </w:rPr>
          <w:t>42</w:t>
        </w:r>
        <w:r>
          <w:rPr>
            <w:noProof/>
            <w:webHidden/>
          </w:rPr>
          <w:fldChar w:fldCharType="end"/>
        </w:r>
      </w:hyperlink>
    </w:p>
    <w:p w14:paraId="5FAAA2CE" w14:textId="5D6D9F20" w:rsidR="002D6362" w:rsidRDefault="002D6362" w:rsidP="00DC4C8A">
      <w:pPr>
        <w:pStyle w:val="1fb"/>
        <w:rPr>
          <w:rFonts w:asciiTheme="minorHAnsi" w:eastAsiaTheme="minorEastAsia" w:hAnsiTheme="minorHAnsi" w:cstheme="minorBidi"/>
          <w:b w:val="0"/>
          <w:noProof/>
          <w:color w:val="auto"/>
          <w:szCs w:val="22"/>
        </w:rPr>
      </w:pPr>
      <w:hyperlink w:anchor="_Toc224309555" w:history="1">
        <w:r w:rsidRPr="00E81F30">
          <w:rPr>
            <w:rStyle w:val="affffff8"/>
            <w:noProof/>
          </w:rPr>
          <w:t>«СГ.01 ИСТОРИЯ РОССИИ»</w:t>
        </w:r>
        <w:r>
          <w:rPr>
            <w:noProof/>
            <w:webHidden/>
          </w:rPr>
          <w:tab/>
        </w:r>
        <w:r>
          <w:rPr>
            <w:noProof/>
            <w:webHidden/>
          </w:rPr>
          <w:fldChar w:fldCharType="begin"/>
        </w:r>
        <w:r>
          <w:rPr>
            <w:noProof/>
            <w:webHidden/>
          </w:rPr>
          <w:instrText xml:space="preserve"> PAGEREF _Toc224309555 \h </w:instrText>
        </w:r>
        <w:r>
          <w:rPr>
            <w:noProof/>
            <w:webHidden/>
          </w:rPr>
        </w:r>
        <w:r>
          <w:rPr>
            <w:noProof/>
            <w:webHidden/>
          </w:rPr>
          <w:fldChar w:fldCharType="separate"/>
        </w:r>
        <w:r w:rsidR="00DC4C8A">
          <w:rPr>
            <w:noProof/>
            <w:webHidden/>
          </w:rPr>
          <w:t>54</w:t>
        </w:r>
        <w:r>
          <w:rPr>
            <w:noProof/>
            <w:webHidden/>
          </w:rPr>
          <w:fldChar w:fldCharType="end"/>
        </w:r>
      </w:hyperlink>
    </w:p>
    <w:p w14:paraId="70BFD0E8" w14:textId="7CCA68BF" w:rsidR="002D6362" w:rsidRDefault="002D6362" w:rsidP="00DC4C8A">
      <w:pPr>
        <w:pStyle w:val="1fb"/>
        <w:rPr>
          <w:rFonts w:asciiTheme="minorHAnsi" w:eastAsiaTheme="minorEastAsia" w:hAnsiTheme="minorHAnsi" w:cstheme="minorBidi"/>
          <w:b w:val="0"/>
          <w:noProof/>
          <w:color w:val="auto"/>
          <w:szCs w:val="22"/>
        </w:rPr>
      </w:pPr>
      <w:hyperlink w:anchor="_Toc224309557" w:history="1">
        <w:r w:rsidRPr="00E81F30">
          <w:rPr>
            <w:rStyle w:val="affffff8"/>
            <w:noProof/>
          </w:rPr>
          <w:t>«СГ.02 ИНОСТРАННЫЙ ЯЗЫК В ПРОФЕССИОНАЛЬНОЙ ДЕЯТЕЛЬНОСТИ»</w:t>
        </w:r>
        <w:r>
          <w:rPr>
            <w:noProof/>
            <w:webHidden/>
          </w:rPr>
          <w:tab/>
        </w:r>
        <w:r>
          <w:rPr>
            <w:noProof/>
            <w:webHidden/>
          </w:rPr>
          <w:fldChar w:fldCharType="begin"/>
        </w:r>
        <w:r>
          <w:rPr>
            <w:noProof/>
            <w:webHidden/>
          </w:rPr>
          <w:instrText xml:space="preserve"> PAGEREF _Toc224309557 \h </w:instrText>
        </w:r>
        <w:r>
          <w:rPr>
            <w:noProof/>
            <w:webHidden/>
          </w:rPr>
        </w:r>
        <w:r>
          <w:rPr>
            <w:noProof/>
            <w:webHidden/>
          </w:rPr>
          <w:fldChar w:fldCharType="separate"/>
        </w:r>
        <w:r w:rsidR="00DC4C8A">
          <w:rPr>
            <w:noProof/>
            <w:webHidden/>
          </w:rPr>
          <w:t>55</w:t>
        </w:r>
        <w:r>
          <w:rPr>
            <w:noProof/>
            <w:webHidden/>
          </w:rPr>
          <w:fldChar w:fldCharType="end"/>
        </w:r>
      </w:hyperlink>
    </w:p>
    <w:p w14:paraId="6490F83E" w14:textId="2A47A9BE" w:rsidR="002D6362" w:rsidRDefault="002D6362" w:rsidP="00DC4C8A">
      <w:pPr>
        <w:pStyle w:val="1fb"/>
        <w:rPr>
          <w:rFonts w:asciiTheme="minorHAnsi" w:eastAsiaTheme="minorEastAsia" w:hAnsiTheme="minorHAnsi" w:cstheme="minorBidi"/>
          <w:b w:val="0"/>
          <w:noProof/>
          <w:color w:val="auto"/>
          <w:szCs w:val="22"/>
        </w:rPr>
      </w:pPr>
      <w:hyperlink w:anchor="_Toc224309559" w:history="1">
        <w:r w:rsidRPr="00E81F30">
          <w:rPr>
            <w:rStyle w:val="affffff8"/>
            <w:noProof/>
          </w:rPr>
          <w:t>«СГ.03 БЕЗОПАСНОСТЬ ЖИЗНЕДЕЯТЕЛЬНОСТИ»</w:t>
        </w:r>
        <w:r>
          <w:rPr>
            <w:noProof/>
            <w:webHidden/>
          </w:rPr>
          <w:tab/>
        </w:r>
        <w:r>
          <w:rPr>
            <w:noProof/>
            <w:webHidden/>
          </w:rPr>
          <w:fldChar w:fldCharType="begin"/>
        </w:r>
        <w:r>
          <w:rPr>
            <w:noProof/>
            <w:webHidden/>
          </w:rPr>
          <w:instrText xml:space="preserve"> PAGEREF _Toc224309559 \h </w:instrText>
        </w:r>
        <w:r>
          <w:rPr>
            <w:noProof/>
            <w:webHidden/>
          </w:rPr>
        </w:r>
        <w:r>
          <w:rPr>
            <w:noProof/>
            <w:webHidden/>
          </w:rPr>
          <w:fldChar w:fldCharType="separate"/>
        </w:r>
        <w:r w:rsidR="00DC4C8A">
          <w:rPr>
            <w:noProof/>
            <w:webHidden/>
          </w:rPr>
          <w:t>56</w:t>
        </w:r>
        <w:r>
          <w:rPr>
            <w:noProof/>
            <w:webHidden/>
          </w:rPr>
          <w:fldChar w:fldCharType="end"/>
        </w:r>
      </w:hyperlink>
    </w:p>
    <w:p w14:paraId="425F96D3" w14:textId="49D60871" w:rsidR="002D6362" w:rsidRDefault="002D6362" w:rsidP="00DC4C8A">
      <w:pPr>
        <w:pStyle w:val="1fb"/>
        <w:rPr>
          <w:rFonts w:asciiTheme="minorHAnsi" w:eastAsiaTheme="minorEastAsia" w:hAnsiTheme="minorHAnsi" w:cstheme="minorBidi"/>
          <w:b w:val="0"/>
          <w:noProof/>
          <w:color w:val="auto"/>
          <w:szCs w:val="22"/>
        </w:rPr>
      </w:pPr>
      <w:hyperlink w:anchor="_Toc224309561" w:history="1">
        <w:r w:rsidRPr="00E81F30">
          <w:rPr>
            <w:rStyle w:val="affffff8"/>
            <w:noProof/>
          </w:rPr>
          <w:t>«СГ.04 ФИЗИЧЕСКАЯ КУЛЬТУРА»</w:t>
        </w:r>
        <w:r>
          <w:rPr>
            <w:noProof/>
            <w:webHidden/>
          </w:rPr>
          <w:tab/>
        </w:r>
        <w:r>
          <w:rPr>
            <w:noProof/>
            <w:webHidden/>
          </w:rPr>
          <w:fldChar w:fldCharType="begin"/>
        </w:r>
        <w:r>
          <w:rPr>
            <w:noProof/>
            <w:webHidden/>
          </w:rPr>
          <w:instrText xml:space="preserve"> PAGEREF _Toc224309561 \h </w:instrText>
        </w:r>
        <w:r>
          <w:rPr>
            <w:noProof/>
            <w:webHidden/>
          </w:rPr>
        </w:r>
        <w:r>
          <w:rPr>
            <w:noProof/>
            <w:webHidden/>
          </w:rPr>
          <w:fldChar w:fldCharType="separate"/>
        </w:r>
        <w:r w:rsidR="00DC4C8A">
          <w:rPr>
            <w:noProof/>
            <w:webHidden/>
          </w:rPr>
          <w:t>57</w:t>
        </w:r>
        <w:r>
          <w:rPr>
            <w:noProof/>
            <w:webHidden/>
          </w:rPr>
          <w:fldChar w:fldCharType="end"/>
        </w:r>
      </w:hyperlink>
    </w:p>
    <w:p w14:paraId="2DF8E4E7" w14:textId="58680CAF" w:rsidR="002D6362" w:rsidRDefault="002D6362" w:rsidP="00DC4C8A">
      <w:pPr>
        <w:pStyle w:val="1fb"/>
        <w:rPr>
          <w:rFonts w:asciiTheme="minorHAnsi" w:eastAsiaTheme="minorEastAsia" w:hAnsiTheme="minorHAnsi" w:cstheme="minorBidi"/>
          <w:b w:val="0"/>
          <w:noProof/>
          <w:color w:val="auto"/>
          <w:szCs w:val="22"/>
        </w:rPr>
      </w:pPr>
      <w:hyperlink w:anchor="_Toc224309563" w:history="1">
        <w:r w:rsidRPr="00E81F30">
          <w:rPr>
            <w:rStyle w:val="affffff8"/>
            <w:noProof/>
          </w:rPr>
          <w:t>«СГ.05 ОСНОВЫ БЕРЕЖЛИВОГО ПРОИЗВОДСТВА»</w:t>
        </w:r>
        <w:r>
          <w:rPr>
            <w:noProof/>
            <w:webHidden/>
          </w:rPr>
          <w:tab/>
        </w:r>
        <w:r>
          <w:rPr>
            <w:noProof/>
            <w:webHidden/>
          </w:rPr>
          <w:fldChar w:fldCharType="begin"/>
        </w:r>
        <w:r>
          <w:rPr>
            <w:noProof/>
            <w:webHidden/>
          </w:rPr>
          <w:instrText xml:space="preserve"> PAGEREF _Toc224309563 \h </w:instrText>
        </w:r>
        <w:r>
          <w:rPr>
            <w:noProof/>
            <w:webHidden/>
          </w:rPr>
        </w:r>
        <w:r>
          <w:rPr>
            <w:noProof/>
            <w:webHidden/>
          </w:rPr>
          <w:fldChar w:fldCharType="separate"/>
        </w:r>
        <w:r w:rsidR="00DC4C8A">
          <w:rPr>
            <w:noProof/>
            <w:webHidden/>
          </w:rPr>
          <w:t>58</w:t>
        </w:r>
        <w:r>
          <w:rPr>
            <w:noProof/>
            <w:webHidden/>
          </w:rPr>
          <w:fldChar w:fldCharType="end"/>
        </w:r>
      </w:hyperlink>
    </w:p>
    <w:p w14:paraId="7955DFBA" w14:textId="76E9E1EE" w:rsidR="002D6362" w:rsidRDefault="002D6362" w:rsidP="00DC4C8A">
      <w:pPr>
        <w:pStyle w:val="1fb"/>
        <w:rPr>
          <w:rFonts w:asciiTheme="minorHAnsi" w:eastAsiaTheme="minorEastAsia" w:hAnsiTheme="minorHAnsi" w:cstheme="minorBidi"/>
          <w:b w:val="0"/>
          <w:noProof/>
          <w:color w:val="auto"/>
          <w:szCs w:val="22"/>
        </w:rPr>
      </w:pPr>
      <w:hyperlink w:anchor="_Toc224309565" w:history="1">
        <w:r w:rsidRPr="00E81F30">
          <w:rPr>
            <w:rStyle w:val="affffff8"/>
            <w:noProof/>
          </w:rPr>
          <w:t>«СГ.06 ОСНОВЫ ФИНАНСОВОЙ ГРАМОТНОСТИ»</w:t>
        </w:r>
        <w:r>
          <w:rPr>
            <w:noProof/>
            <w:webHidden/>
          </w:rPr>
          <w:tab/>
        </w:r>
        <w:r>
          <w:rPr>
            <w:noProof/>
            <w:webHidden/>
          </w:rPr>
          <w:fldChar w:fldCharType="begin"/>
        </w:r>
        <w:r>
          <w:rPr>
            <w:noProof/>
            <w:webHidden/>
          </w:rPr>
          <w:instrText xml:space="preserve"> PAGEREF _Toc224309565 \h </w:instrText>
        </w:r>
        <w:r>
          <w:rPr>
            <w:noProof/>
            <w:webHidden/>
          </w:rPr>
        </w:r>
        <w:r>
          <w:rPr>
            <w:noProof/>
            <w:webHidden/>
          </w:rPr>
          <w:fldChar w:fldCharType="separate"/>
        </w:r>
        <w:r w:rsidR="00DC4C8A">
          <w:rPr>
            <w:noProof/>
            <w:webHidden/>
          </w:rPr>
          <w:t>5</w:t>
        </w:r>
        <w:r w:rsidR="00DC4C8A">
          <w:rPr>
            <w:noProof/>
            <w:webHidden/>
          </w:rPr>
          <w:t>9</w:t>
        </w:r>
        <w:r>
          <w:rPr>
            <w:noProof/>
            <w:webHidden/>
          </w:rPr>
          <w:fldChar w:fldCharType="end"/>
        </w:r>
      </w:hyperlink>
    </w:p>
    <w:p w14:paraId="40AE8D38" w14:textId="139D0995" w:rsidR="002D6362" w:rsidRDefault="002D6362" w:rsidP="00DC4C8A">
      <w:pPr>
        <w:tabs>
          <w:tab w:val="right" w:leader="dot" w:pos="14459"/>
          <w:tab w:val="right" w:leader="dot" w:pos="14570"/>
        </w:tabs>
        <w:rPr>
          <w:rFonts w:ascii="Times New Roman" w:hAnsi="Times New Roman"/>
          <w:b/>
          <w:bCs/>
          <w:sz w:val="24"/>
          <w:szCs w:val="24"/>
        </w:rPr>
      </w:pPr>
      <w:r>
        <w:rPr>
          <w:rFonts w:ascii="Times New Roman" w:hAnsi="Times New Roman"/>
          <w:b/>
          <w:bCs/>
          <w:noProof/>
          <w:sz w:val="24"/>
          <w:szCs w:val="24"/>
        </w:rPr>
        <w:fldChar w:fldCharType="end"/>
      </w:r>
    </w:p>
    <w:p w14:paraId="036C7B75" w14:textId="77777777" w:rsidR="002D6362" w:rsidRDefault="002D6362" w:rsidP="00DC4C8A">
      <w:pPr>
        <w:jc w:val="center"/>
        <w:rPr>
          <w:rFonts w:ascii="Times New Roman" w:hAnsi="Times New Roman"/>
          <w:b/>
          <w:i/>
          <w:sz w:val="24"/>
          <w:szCs w:val="24"/>
        </w:rPr>
      </w:pPr>
    </w:p>
    <w:p w14:paraId="31B07128" w14:textId="77777777" w:rsidR="00455869" w:rsidRDefault="00455869" w:rsidP="00DC4C8A">
      <w:pPr>
        <w:jc w:val="center"/>
        <w:rPr>
          <w:rFonts w:ascii="Times New Roman" w:hAnsi="Times New Roman"/>
          <w:b/>
          <w:i/>
          <w:sz w:val="24"/>
        </w:rPr>
      </w:pPr>
    </w:p>
    <w:p w14:paraId="58F1DD80" w14:textId="77777777" w:rsidR="00455869" w:rsidRDefault="00455869" w:rsidP="00DC4C8A">
      <w:pPr>
        <w:jc w:val="center"/>
        <w:rPr>
          <w:rFonts w:ascii="Times New Roman" w:hAnsi="Times New Roman"/>
          <w:b/>
          <w:i/>
          <w:sz w:val="24"/>
        </w:rPr>
      </w:pPr>
    </w:p>
    <w:p w14:paraId="51CB6CC3" w14:textId="77777777" w:rsidR="00455869" w:rsidRDefault="00455869" w:rsidP="00DC4C8A">
      <w:pPr>
        <w:jc w:val="center"/>
        <w:rPr>
          <w:rFonts w:ascii="Times New Roman" w:hAnsi="Times New Roman"/>
          <w:b/>
          <w:i/>
          <w:sz w:val="24"/>
        </w:rPr>
      </w:pPr>
    </w:p>
    <w:p w14:paraId="041858F3" w14:textId="77777777" w:rsidR="00455869" w:rsidRDefault="00455869" w:rsidP="00DC4C8A">
      <w:pPr>
        <w:jc w:val="center"/>
        <w:rPr>
          <w:rFonts w:ascii="Times New Roman" w:hAnsi="Times New Roman"/>
          <w:b/>
          <w:i/>
          <w:sz w:val="24"/>
        </w:rPr>
      </w:pPr>
    </w:p>
    <w:p w14:paraId="3519092B" w14:textId="77777777" w:rsidR="00455869" w:rsidRDefault="00455869" w:rsidP="00DC4C8A">
      <w:pPr>
        <w:jc w:val="center"/>
        <w:rPr>
          <w:rFonts w:ascii="Times New Roman" w:hAnsi="Times New Roman"/>
          <w:b/>
          <w:i/>
          <w:sz w:val="24"/>
        </w:rPr>
      </w:pPr>
    </w:p>
    <w:p w14:paraId="1C817484" w14:textId="77777777" w:rsidR="00455869" w:rsidRDefault="00455869" w:rsidP="00DC4C8A">
      <w:pPr>
        <w:jc w:val="center"/>
        <w:rPr>
          <w:rFonts w:ascii="Times New Roman" w:hAnsi="Times New Roman"/>
          <w:b/>
          <w:i/>
          <w:sz w:val="24"/>
        </w:rPr>
      </w:pPr>
    </w:p>
    <w:p w14:paraId="38A0EC66" w14:textId="77777777" w:rsidR="00455869" w:rsidRDefault="00455869" w:rsidP="00DC4C8A">
      <w:pPr>
        <w:jc w:val="center"/>
        <w:rPr>
          <w:rFonts w:ascii="Times New Roman" w:hAnsi="Times New Roman"/>
          <w:b/>
          <w:i/>
          <w:sz w:val="24"/>
        </w:rPr>
      </w:pPr>
    </w:p>
    <w:p w14:paraId="1099DE26" w14:textId="77777777" w:rsidR="00455869" w:rsidRDefault="00455869" w:rsidP="00DC4C8A">
      <w:pPr>
        <w:jc w:val="center"/>
        <w:rPr>
          <w:rFonts w:ascii="Times New Roman" w:hAnsi="Times New Roman"/>
          <w:b/>
          <w:i/>
          <w:sz w:val="24"/>
        </w:rPr>
      </w:pPr>
    </w:p>
    <w:p w14:paraId="79EC0A27" w14:textId="77777777" w:rsidR="00455869" w:rsidRDefault="00455869" w:rsidP="00DC4C8A">
      <w:pPr>
        <w:jc w:val="center"/>
        <w:rPr>
          <w:rFonts w:ascii="Times New Roman" w:hAnsi="Times New Roman"/>
          <w:b/>
          <w:i/>
          <w:sz w:val="24"/>
        </w:rPr>
      </w:pPr>
    </w:p>
    <w:p w14:paraId="7E6DBE2D" w14:textId="77777777" w:rsidR="00455869" w:rsidRDefault="00455869" w:rsidP="00DC4C8A">
      <w:pPr>
        <w:jc w:val="center"/>
        <w:rPr>
          <w:rFonts w:ascii="Times New Roman" w:hAnsi="Times New Roman"/>
          <w:b/>
          <w:i/>
          <w:sz w:val="24"/>
        </w:rPr>
      </w:pPr>
    </w:p>
    <w:p w14:paraId="5325AFDE" w14:textId="77777777" w:rsidR="00455869" w:rsidRDefault="00455869" w:rsidP="00DC4C8A">
      <w:pPr>
        <w:jc w:val="center"/>
        <w:rPr>
          <w:rFonts w:ascii="Times New Roman" w:hAnsi="Times New Roman"/>
          <w:b/>
          <w:i/>
          <w:sz w:val="24"/>
        </w:rPr>
      </w:pPr>
    </w:p>
    <w:p w14:paraId="67D8CAA9" w14:textId="77777777" w:rsidR="00455869" w:rsidRDefault="00455869" w:rsidP="00DC4C8A">
      <w:pPr>
        <w:jc w:val="center"/>
        <w:rPr>
          <w:rFonts w:ascii="Times New Roman" w:hAnsi="Times New Roman"/>
          <w:b/>
          <w:i/>
          <w:sz w:val="24"/>
        </w:rPr>
      </w:pPr>
    </w:p>
    <w:p w14:paraId="02E3AEA2" w14:textId="77777777" w:rsidR="00455869" w:rsidRDefault="00455869" w:rsidP="00DC4C8A">
      <w:pPr>
        <w:jc w:val="center"/>
        <w:rPr>
          <w:rFonts w:ascii="Times New Roman" w:hAnsi="Times New Roman"/>
          <w:b/>
          <w:i/>
          <w:sz w:val="24"/>
        </w:rPr>
      </w:pPr>
    </w:p>
    <w:p w14:paraId="73AF2C47" w14:textId="77777777" w:rsidR="00455869" w:rsidRDefault="00455869" w:rsidP="00DC4C8A">
      <w:pPr>
        <w:jc w:val="center"/>
        <w:rPr>
          <w:rFonts w:ascii="Times New Roman" w:hAnsi="Times New Roman"/>
          <w:b/>
          <w:i/>
          <w:sz w:val="24"/>
        </w:rPr>
      </w:pPr>
    </w:p>
    <w:p w14:paraId="22429F2D" w14:textId="77777777" w:rsidR="00455869" w:rsidRDefault="00455869" w:rsidP="00DC4C8A">
      <w:pPr>
        <w:jc w:val="center"/>
        <w:rPr>
          <w:rFonts w:ascii="Times New Roman" w:hAnsi="Times New Roman"/>
          <w:b/>
          <w:i/>
          <w:sz w:val="24"/>
        </w:rPr>
      </w:pPr>
    </w:p>
    <w:p w14:paraId="70E143CE" w14:textId="77777777" w:rsidR="00455869" w:rsidRDefault="00455869" w:rsidP="00DC4C8A">
      <w:pPr>
        <w:jc w:val="center"/>
        <w:rPr>
          <w:rFonts w:ascii="Times New Roman" w:hAnsi="Times New Roman"/>
          <w:b/>
          <w:i/>
          <w:sz w:val="24"/>
        </w:rPr>
      </w:pPr>
    </w:p>
    <w:p w14:paraId="0CF33A76" w14:textId="6AD80A5B" w:rsidR="00455869" w:rsidRDefault="00566470" w:rsidP="00DC4C8A">
      <w:pPr>
        <w:pStyle w:val="1c"/>
        <w:jc w:val="center"/>
        <w:rPr>
          <w:b/>
        </w:rPr>
      </w:pPr>
      <w:r>
        <w:rPr>
          <w:b/>
        </w:rPr>
        <w:t>202</w:t>
      </w:r>
      <w:r w:rsidR="00EE1243">
        <w:rPr>
          <w:b/>
        </w:rPr>
        <w:t>6</w:t>
      </w:r>
      <w:r>
        <w:rPr>
          <w:b/>
        </w:rPr>
        <w:t xml:space="preserve"> г.</w:t>
      </w:r>
    </w:p>
    <w:p w14:paraId="6A1687D2" w14:textId="77777777" w:rsidR="00455869" w:rsidRDefault="00566470" w:rsidP="00DC4C8A">
      <w:pPr>
        <w:rPr>
          <w:rFonts w:ascii="Times New Roman" w:hAnsi="Times New Roman"/>
          <w:b/>
          <w:sz w:val="24"/>
        </w:rPr>
      </w:pPr>
      <w:r>
        <w:rPr>
          <w:rFonts w:ascii="Times New Roman" w:hAnsi="Times New Roman"/>
          <w:b/>
          <w:sz w:val="24"/>
        </w:rPr>
        <w:br w:type="page"/>
      </w:r>
    </w:p>
    <w:p w14:paraId="7D658403" w14:textId="77777777" w:rsidR="00455869" w:rsidRDefault="00566470" w:rsidP="00DC4C8A">
      <w:pPr>
        <w:jc w:val="right"/>
        <w:rPr>
          <w:rFonts w:ascii="Times New Roman" w:hAnsi="Times New Roman"/>
          <w:b/>
          <w:sz w:val="24"/>
        </w:rPr>
      </w:pPr>
      <w:r>
        <w:rPr>
          <w:rFonts w:ascii="Times New Roman" w:hAnsi="Times New Roman"/>
          <w:b/>
          <w:sz w:val="24"/>
        </w:rPr>
        <w:lastRenderedPageBreak/>
        <w:t>Приложение 2.1</w:t>
      </w:r>
    </w:p>
    <w:p w14:paraId="3FE3F981" w14:textId="7BE62FD3" w:rsidR="00EE1243" w:rsidRPr="00AF6C02" w:rsidRDefault="00EE1243"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27E78FEC" w14:textId="0CABA368" w:rsidR="00EE1243"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518BB61D" w14:textId="7D123E10" w:rsidR="00455869" w:rsidRDefault="00455869" w:rsidP="00DC4C8A">
      <w:pPr>
        <w:jc w:val="right"/>
        <w:rPr>
          <w:rFonts w:ascii="Times New Roman" w:hAnsi="Times New Roman"/>
          <w:b/>
          <w:color w:val="0070C0"/>
          <w:sz w:val="24"/>
        </w:rPr>
      </w:pPr>
    </w:p>
    <w:p w14:paraId="77D64E59" w14:textId="77777777" w:rsidR="00455869" w:rsidRDefault="00455869" w:rsidP="00DC4C8A">
      <w:pPr>
        <w:jc w:val="right"/>
        <w:rPr>
          <w:rFonts w:ascii="Times New Roman" w:hAnsi="Times New Roman"/>
          <w:b/>
          <w:color w:val="0070C0"/>
          <w:sz w:val="24"/>
        </w:rPr>
      </w:pPr>
    </w:p>
    <w:p w14:paraId="7388A809" w14:textId="77777777" w:rsidR="00455869" w:rsidRDefault="00455869" w:rsidP="00DC4C8A">
      <w:pPr>
        <w:jc w:val="right"/>
        <w:rPr>
          <w:rFonts w:ascii="Times New Roman" w:hAnsi="Times New Roman"/>
          <w:b/>
          <w:color w:val="0070C0"/>
          <w:sz w:val="24"/>
        </w:rPr>
      </w:pPr>
    </w:p>
    <w:p w14:paraId="5CA35D46" w14:textId="77777777" w:rsidR="00455869" w:rsidRDefault="00455869" w:rsidP="00DC4C8A">
      <w:pPr>
        <w:jc w:val="right"/>
        <w:rPr>
          <w:rFonts w:ascii="Times New Roman" w:hAnsi="Times New Roman"/>
          <w:b/>
          <w:color w:val="0070C0"/>
          <w:sz w:val="24"/>
        </w:rPr>
      </w:pPr>
    </w:p>
    <w:p w14:paraId="023E37F3" w14:textId="77777777" w:rsidR="00455869" w:rsidRDefault="00455869" w:rsidP="00DC4C8A">
      <w:pPr>
        <w:jc w:val="right"/>
        <w:rPr>
          <w:rFonts w:ascii="Times New Roman" w:hAnsi="Times New Roman"/>
          <w:b/>
          <w:color w:val="0070C0"/>
          <w:sz w:val="24"/>
        </w:rPr>
      </w:pPr>
    </w:p>
    <w:p w14:paraId="27F51FE0" w14:textId="77777777" w:rsidR="00455869" w:rsidRDefault="00455869" w:rsidP="00DC4C8A">
      <w:pPr>
        <w:jc w:val="right"/>
        <w:rPr>
          <w:rFonts w:ascii="Times New Roman" w:hAnsi="Times New Roman"/>
          <w:b/>
          <w:color w:val="0070C0"/>
          <w:sz w:val="24"/>
        </w:rPr>
      </w:pPr>
    </w:p>
    <w:p w14:paraId="01D48981" w14:textId="77777777" w:rsidR="00455869" w:rsidRDefault="00455869" w:rsidP="00DC4C8A">
      <w:pPr>
        <w:jc w:val="right"/>
        <w:rPr>
          <w:rFonts w:ascii="Times New Roman" w:hAnsi="Times New Roman"/>
          <w:b/>
          <w:color w:val="0070C0"/>
          <w:sz w:val="24"/>
        </w:rPr>
      </w:pPr>
    </w:p>
    <w:p w14:paraId="51ABDC06" w14:textId="77777777" w:rsidR="00455869" w:rsidRDefault="00455869" w:rsidP="00DC4C8A">
      <w:pPr>
        <w:jc w:val="right"/>
        <w:rPr>
          <w:rFonts w:ascii="Times New Roman" w:hAnsi="Times New Roman"/>
          <w:b/>
          <w:color w:val="0070C0"/>
          <w:sz w:val="24"/>
        </w:rPr>
      </w:pPr>
    </w:p>
    <w:p w14:paraId="4924BAEE" w14:textId="77777777" w:rsidR="00455869" w:rsidRDefault="00455869" w:rsidP="00DC4C8A">
      <w:pPr>
        <w:jc w:val="right"/>
        <w:rPr>
          <w:rFonts w:ascii="Times New Roman" w:hAnsi="Times New Roman"/>
          <w:b/>
          <w:color w:val="0070C0"/>
          <w:sz w:val="24"/>
        </w:rPr>
      </w:pPr>
    </w:p>
    <w:p w14:paraId="21242AC2" w14:textId="77777777" w:rsidR="00455869" w:rsidRDefault="00455869" w:rsidP="00DC4C8A">
      <w:pPr>
        <w:jc w:val="right"/>
        <w:rPr>
          <w:rFonts w:ascii="Times New Roman" w:hAnsi="Times New Roman"/>
          <w:b/>
          <w:color w:val="0070C0"/>
          <w:sz w:val="24"/>
        </w:rPr>
      </w:pPr>
    </w:p>
    <w:p w14:paraId="03891658" w14:textId="77777777" w:rsidR="00455869" w:rsidRDefault="00455869" w:rsidP="00DC4C8A">
      <w:pPr>
        <w:jc w:val="right"/>
        <w:rPr>
          <w:rFonts w:ascii="Times New Roman" w:hAnsi="Times New Roman"/>
          <w:b/>
          <w:color w:val="0070C0"/>
          <w:sz w:val="24"/>
        </w:rPr>
      </w:pPr>
    </w:p>
    <w:p w14:paraId="2F265A76" w14:textId="77777777" w:rsidR="00455869" w:rsidRDefault="00566470"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4B7F7BBD" w14:textId="77777777" w:rsidR="00EF0C0C" w:rsidRPr="00093D38" w:rsidRDefault="00566470" w:rsidP="00DC4C8A">
      <w:pPr>
        <w:pStyle w:val="10"/>
      </w:pPr>
      <w:bookmarkStart w:id="0" w:name="_Toc224309547"/>
      <w:r w:rsidRPr="00093D38">
        <w:t>«</w:t>
      </w:r>
      <w:r w:rsidR="001A45DF" w:rsidRPr="00093D38">
        <w:t>ОП.01</w:t>
      </w:r>
      <w:r w:rsidRPr="00093D38">
        <w:t xml:space="preserve"> </w:t>
      </w:r>
      <w:r w:rsidR="001A45DF" w:rsidRPr="00093D38">
        <w:t>МЕХАНИКА</w:t>
      </w:r>
      <w:r w:rsidRPr="00093D38">
        <w:t>»</w:t>
      </w:r>
      <w:bookmarkEnd w:id="0"/>
    </w:p>
    <w:p w14:paraId="76887FBF" w14:textId="77777777" w:rsidR="00455869" w:rsidRDefault="00455869" w:rsidP="00DC4C8A">
      <w:pPr>
        <w:pStyle w:val="10"/>
      </w:pPr>
    </w:p>
    <w:p w14:paraId="6D99B001" w14:textId="77777777" w:rsidR="00455869" w:rsidRDefault="00455869" w:rsidP="00DC4C8A">
      <w:pPr>
        <w:pStyle w:val="10"/>
      </w:pPr>
    </w:p>
    <w:p w14:paraId="3C020CAD" w14:textId="77777777" w:rsidR="00455869" w:rsidRDefault="00455869" w:rsidP="00DC4C8A">
      <w:pPr>
        <w:pStyle w:val="10"/>
      </w:pPr>
    </w:p>
    <w:p w14:paraId="4D51ACF6" w14:textId="77777777" w:rsidR="00455869" w:rsidRDefault="00455869" w:rsidP="00DC4C8A">
      <w:pPr>
        <w:pStyle w:val="10"/>
      </w:pPr>
    </w:p>
    <w:p w14:paraId="51653AEC" w14:textId="77777777" w:rsidR="00455869" w:rsidRDefault="00455869" w:rsidP="00DC4C8A">
      <w:pPr>
        <w:pStyle w:val="10"/>
      </w:pPr>
    </w:p>
    <w:p w14:paraId="33925C9B" w14:textId="77777777" w:rsidR="00455869" w:rsidRDefault="00455869" w:rsidP="00DC4C8A">
      <w:pPr>
        <w:pStyle w:val="10"/>
      </w:pPr>
    </w:p>
    <w:p w14:paraId="10F77D3B" w14:textId="77777777" w:rsidR="00455869" w:rsidRDefault="00455869" w:rsidP="00DC4C8A">
      <w:pPr>
        <w:pStyle w:val="10"/>
      </w:pPr>
    </w:p>
    <w:p w14:paraId="018BE886" w14:textId="77777777" w:rsidR="00455869" w:rsidRDefault="00455869" w:rsidP="00DC4C8A">
      <w:pPr>
        <w:pStyle w:val="10"/>
      </w:pPr>
    </w:p>
    <w:p w14:paraId="6F6416F9" w14:textId="77777777" w:rsidR="00455869" w:rsidRDefault="00455869" w:rsidP="00DC4C8A">
      <w:pPr>
        <w:pStyle w:val="10"/>
      </w:pPr>
    </w:p>
    <w:p w14:paraId="6DD2346F" w14:textId="43E90C10" w:rsidR="00455869" w:rsidRDefault="00455869" w:rsidP="00DC4C8A">
      <w:pPr>
        <w:pStyle w:val="10"/>
      </w:pPr>
    </w:p>
    <w:p w14:paraId="5E80950E" w14:textId="05E332B9" w:rsidR="00314057" w:rsidRDefault="00314057" w:rsidP="00DC4C8A">
      <w:pPr>
        <w:pStyle w:val="10"/>
      </w:pPr>
    </w:p>
    <w:p w14:paraId="781DA79D" w14:textId="24B42C05" w:rsidR="00314057" w:rsidRDefault="00314057" w:rsidP="00DC4C8A">
      <w:pPr>
        <w:pStyle w:val="10"/>
      </w:pPr>
    </w:p>
    <w:p w14:paraId="2F098A91" w14:textId="77777777" w:rsidR="00314057" w:rsidRDefault="00314057" w:rsidP="00DC4C8A">
      <w:pPr>
        <w:pStyle w:val="10"/>
      </w:pPr>
    </w:p>
    <w:p w14:paraId="343273F2" w14:textId="5672B561" w:rsidR="00455869" w:rsidRDefault="00314057" w:rsidP="00DC4C8A">
      <w:pPr>
        <w:pStyle w:val="1c"/>
        <w:jc w:val="center"/>
        <w:rPr>
          <w:b/>
        </w:rPr>
      </w:pPr>
      <w:r>
        <w:rPr>
          <w:b/>
        </w:rPr>
        <w:t>2026 г</w:t>
      </w:r>
    </w:p>
    <w:p w14:paraId="0E96DADE" w14:textId="77777777" w:rsidR="00455869" w:rsidRPr="00314057" w:rsidRDefault="00566470" w:rsidP="00DC4C8A">
      <w:pPr>
        <w:rPr>
          <w:b/>
          <w:caps/>
          <w:sz w:val="24"/>
        </w:rPr>
      </w:pPr>
      <w:r>
        <w:br w:type="page"/>
      </w:r>
    </w:p>
    <w:p w14:paraId="4C5722DB" w14:textId="77777777" w:rsidR="00455869" w:rsidRDefault="00566470" w:rsidP="00DC4C8A">
      <w:pPr>
        <w:pStyle w:val="17"/>
        <w:rPr>
          <w:rFonts w:ascii="Times New Roman" w:hAnsi="Times New Roman"/>
        </w:rPr>
      </w:pPr>
      <w:bookmarkStart w:id="1" w:name="__RefHeading___1"/>
      <w:bookmarkEnd w:id="1"/>
      <w:r>
        <w:rPr>
          <w:rFonts w:ascii="Times New Roman" w:hAnsi="Times New Roman"/>
        </w:rPr>
        <w:lastRenderedPageBreak/>
        <w:t>СОДЕРЖАНИЕ ПРОГРАММЫ</w:t>
      </w:r>
    </w:p>
    <w:p w14:paraId="45E10BD7" w14:textId="77777777" w:rsidR="00455869" w:rsidRDefault="00566470" w:rsidP="00DC4C8A">
      <w:pPr>
        <w:pStyle w:val="1fb"/>
        <w:tabs>
          <w:tab w:val="clear" w:pos="9639"/>
          <w:tab w:val="right" w:leader="dot" w:pos="9638"/>
        </w:tabs>
        <w:spacing w:line="240" w:lineRule="auto"/>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6590209A" w14:textId="77777777" w:rsidR="00455869" w:rsidRDefault="003C33AB" w:rsidP="00DC4C8A">
      <w:pPr>
        <w:pStyle w:val="1fb"/>
        <w:tabs>
          <w:tab w:val="clear" w:pos="9639"/>
          <w:tab w:val="right" w:leader="dot" w:pos="9638"/>
        </w:tabs>
        <w:spacing w:line="240" w:lineRule="auto"/>
      </w:pPr>
      <w:hyperlink w:anchor="__RefHeading___2" w:history="1">
        <w:r w:rsidR="00566470">
          <w:t>1.    Общая характеристика ПРИМЕРНОЙ РАБОЧЕЙ ПРОГРАММЫ УЧЕБНОЙ ДИСЦИПЛИНЫ</w:t>
        </w:r>
        <w:r w:rsidR="00566470">
          <w:tab/>
        </w:r>
        <w:r w:rsidR="00566470">
          <w:fldChar w:fldCharType="begin"/>
        </w:r>
        <w:r w:rsidR="00566470">
          <w:instrText>PAGEREF __RefHeading___2 \h</w:instrText>
        </w:r>
        <w:r w:rsidR="00566470">
          <w:fldChar w:fldCharType="separate"/>
        </w:r>
        <w:r w:rsidR="00566470">
          <w:t>4</w:t>
        </w:r>
        <w:r w:rsidR="00566470">
          <w:fldChar w:fldCharType="end"/>
        </w:r>
      </w:hyperlink>
    </w:p>
    <w:p w14:paraId="653FAA8E" w14:textId="77777777" w:rsidR="00455869" w:rsidRDefault="003C33AB" w:rsidP="00DC4C8A">
      <w:pPr>
        <w:pStyle w:val="21"/>
        <w:tabs>
          <w:tab w:val="clear" w:pos="9639"/>
          <w:tab w:val="right" w:leader="dot" w:pos="9638"/>
        </w:tabs>
      </w:pPr>
      <w:hyperlink w:anchor="__RefHeading___3" w:history="1">
        <w:r w:rsidR="00566470">
          <w:t>1.1. Цель и место дисциплины в структуре образовательной программы</w:t>
        </w:r>
        <w:r w:rsidR="00566470">
          <w:tab/>
        </w:r>
        <w:r w:rsidR="00566470">
          <w:fldChar w:fldCharType="begin"/>
        </w:r>
        <w:r w:rsidR="00566470">
          <w:instrText>PAGEREF __RefHeading___3 \h</w:instrText>
        </w:r>
        <w:r w:rsidR="00566470">
          <w:fldChar w:fldCharType="separate"/>
        </w:r>
        <w:r w:rsidR="00566470">
          <w:t>4</w:t>
        </w:r>
        <w:r w:rsidR="00566470">
          <w:fldChar w:fldCharType="end"/>
        </w:r>
      </w:hyperlink>
    </w:p>
    <w:p w14:paraId="567EF807" w14:textId="77777777" w:rsidR="00455869" w:rsidRDefault="003C33AB" w:rsidP="00DC4C8A">
      <w:pPr>
        <w:pStyle w:val="21"/>
        <w:tabs>
          <w:tab w:val="clear" w:pos="9639"/>
          <w:tab w:val="right" w:leader="dot" w:pos="9638"/>
        </w:tabs>
      </w:pPr>
      <w:hyperlink w:anchor="__RefHeading___4" w:history="1">
        <w:r w:rsidR="00566470">
          <w:t>1.2. Планируемые результаты освоения дисциплины</w:t>
        </w:r>
        <w:r w:rsidR="00566470">
          <w:tab/>
        </w:r>
        <w:r w:rsidR="00566470">
          <w:fldChar w:fldCharType="begin"/>
        </w:r>
        <w:r w:rsidR="00566470">
          <w:instrText>PAGEREF __RefHeading___4 \h</w:instrText>
        </w:r>
        <w:r w:rsidR="00566470">
          <w:fldChar w:fldCharType="separate"/>
        </w:r>
        <w:r w:rsidR="00566470">
          <w:t>4</w:t>
        </w:r>
        <w:r w:rsidR="00566470">
          <w:fldChar w:fldCharType="end"/>
        </w:r>
      </w:hyperlink>
    </w:p>
    <w:p w14:paraId="5FFE1AB4" w14:textId="77777777" w:rsidR="00455869" w:rsidRDefault="003C33AB" w:rsidP="00DC4C8A">
      <w:pPr>
        <w:pStyle w:val="1fb"/>
        <w:tabs>
          <w:tab w:val="clear" w:pos="9639"/>
          <w:tab w:val="right" w:leader="dot" w:pos="9638"/>
        </w:tabs>
        <w:spacing w:line="240" w:lineRule="auto"/>
      </w:pPr>
      <w:hyperlink w:anchor="__RefHeading___5" w:history="1">
        <w:r w:rsidR="00566470">
          <w:t>2. Структура и содержание ДИСЦИПЛИНЫ</w:t>
        </w:r>
        <w:r w:rsidR="00566470">
          <w:tab/>
        </w:r>
        <w:r w:rsidR="00566470">
          <w:fldChar w:fldCharType="begin"/>
        </w:r>
        <w:r w:rsidR="00566470">
          <w:instrText>PAGEREF __RefHeading___5 \h</w:instrText>
        </w:r>
        <w:r w:rsidR="00566470">
          <w:fldChar w:fldCharType="separate"/>
        </w:r>
        <w:r w:rsidR="00566470">
          <w:t>4</w:t>
        </w:r>
        <w:r w:rsidR="00566470">
          <w:fldChar w:fldCharType="end"/>
        </w:r>
      </w:hyperlink>
    </w:p>
    <w:p w14:paraId="32535664" w14:textId="77777777" w:rsidR="00455869" w:rsidRDefault="003C33AB" w:rsidP="00DC4C8A">
      <w:pPr>
        <w:pStyle w:val="21"/>
        <w:tabs>
          <w:tab w:val="clear" w:pos="9639"/>
          <w:tab w:val="right" w:leader="dot" w:pos="9638"/>
        </w:tabs>
      </w:pPr>
      <w:hyperlink w:anchor="__RefHeading___6" w:history="1">
        <w:r w:rsidR="00566470">
          <w:t>2.1. Трудоемкость освоения дисциплины</w:t>
        </w:r>
        <w:r w:rsidR="00566470">
          <w:tab/>
        </w:r>
        <w:r w:rsidR="00566470">
          <w:fldChar w:fldCharType="begin"/>
        </w:r>
        <w:r w:rsidR="00566470">
          <w:instrText>PAGEREF __RefHeading___6 \h</w:instrText>
        </w:r>
        <w:r w:rsidR="00566470">
          <w:fldChar w:fldCharType="separate"/>
        </w:r>
        <w:r w:rsidR="00566470">
          <w:t>4</w:t>
        </w:r>
        <w:r w:rsidR="00566470">
          <w:fldChar w:fldCharType="end"/>
        </w:r>
      </w:hyperlink>
    </w:p>
    <w:p w14:paraId="4225FC7D" w14:textId="77777777" w:rsidR="00455869" w:rsidRDefault="003C33AB" w:rsidP="00DC4C8A">
      <w:pPr>
        <w:pStyle w:val="21"/>
        <w:tabs>
          <w:tab w:val="clear" w:pos="9639"/>
          <w:tab w:val="right" w:leader="dot" w:pos="9638"/>
        </w:tabs>
      </w:pPr>
      <w:hyperlink w:anchor="__RefHeading___7" w:history="1">
        <w:r w:rsidR="00566470">
          <w:t>2.2. Примерное содержание дисциплины</w:t>
        </w:r>
        <w:r w:rsidR="00566470">
          <w:tab/>
        </w:r>
        <w:r w:rsidR="00566470">
          <w:fldChar w:fldCharType="begin"/>
        </w:r>
        <w:r w:rsidR="00566470">
          <w:instrText>PAGEREF __RefHeading___7 \h</w:instrText>
        </w:r>
        <w:r w:rsidR="00566470">
          <w:fldChar w:fldCharType="separate"/>
        </w:r>
        <w:r w:rsidR="00566470">
          <w:t>5</w:t>
        </w:r>
        <w:r w:rsidR="00566470">
          <w:fldChar w:fldCharType="end"/>
        </w:r>
      </w:hyperlink>
    </w:p>
    <w:p w14:paraId="46543029" w14:textId="77777777" w:rsidR="00455869" w:rsidRDefault="003C33AB" w:rsidP="00DC4C8A">
      <w:pPr>
        <w:pStyle w:val="21"/>
        <w:tabs>
          <w:tab w:val="clear" w:pos="9639"/>
          <w:tab w:val="right" w:leader="dot" w:pos="9638"/>
        </w:tabs>
      </w:pPr>
      <w:hyperlink w:anchor="__RefHeading___8" w:history="1">
        <w:r w:rsidR="00566470">
          <w:t>При наличии</w:t>
        </w:r>
        <w:r w:rsidR="00566470">
          <w:tab/>
        </w:r>
        <w:r w:rsidR="00566470">
          <w:fldChar w:fldCharType="begin"/>
        </w:r>
        <w:r w:rsidR="00566470">
          <w:instrText>PAGEREF __RefHeading___8 \h</w:instrText>
        </w:r>
        <w:r w:rsidR="00566470">
          <w:fldChar w:fldCharType="separate"/>
        </w:r>
        <w:r w:rsidR="00566470">
          <w:t>5</w:t>
        </w:r>
        <w:r w:rsidR="00566470">
          <w:fldChar w:fldCharType="end"/>
        </w:r>
      </w:hyperlink>
    </w:p>
    <w:p w14:paraId="26C86C30" w14:textId="77777777" w:rsidR="00455869" w:rsidRDefault="003C33AB" w:rsidP="00DC4C8A">
      <w:pPr>
        <w:pStyle w:val="21"/>
        <w:tabs>
          <w:tab w:val="clear" w:pos="9639"/>
          <w:tab w:val="right" w:leader="dot" w:pos="9638"/>
        </w:tabs>
      </w:pPr>
      <w:hyperlink w:anchor="__RefHeading___9" w:history="1">
        <w:r w:rsidR="00566470">
          <w:t>2.3. Курсовой проект (работа)</w:t>
        </w:r>
        <w:r w:rsidR="00566470">
          <w:tab/>
        </w:r>
        <w:r w:rsidR="00566470">
          <w:fldChar w:fldCharType="begin"/>
        </w:r>
        <w:r w:rsidR="00566470">
          <w:instrText>PAGEREF __RefHeading___9 \h</w:instrText>
        </w:r>
        <w:r w:rsidR="00566470">
          <w:fldChar w:fldCharType="separate"/>
        </w:r>
        <w:r w:rsidR="00566470">
          <w:t>5</w:t>
        </w:r>
        <w:r w:rsidR="00566470">
          <w:fldChar w:fldCharType="end"/>
        </w:r>
      </w:hyperlink>
    </w:p>
    <w:p w14:paraId="71EB385D" w14:textId="77777777" w:rsidR="00455869" w:rsidRDefault="003C33AB" w:rsidP="00DC4C8A">
      <w:pPr>
        <w:pStyle w:val="1fb"/>
        <w:tabs>
          <w:tab w:val="clear" w:pos="9639"/>
          <w:tab w:val="right" w:leader="dot" w:pos="9638"/>
        </w:tabs>
        <w:spacing w:line="240" w:lineRule="auto"/>
      </w:pPr>
      <w:hyperlink w:anchor="__RefHeading___10" w:history="1">
        <w:r w:rsidR="00566470">
          <w:t>3. Условия реализаци</w:t>
        </w:r>
        <w:r w:rsidR="00566470">
          <w:t>и</w:t>
        </w:r>
        <w:r w:rsidR="00566470">
          <w:t xml:space="preserve"> ДИСЦИПЛИНЫ</w:t>
        </w:r>
        <w:r w:rsidR="00566470">
          <w:tab/>
        </w:r>
        <w:r w:rsidR="00566470">
          <w:fldChar w:fldCharType="begin"/>
        </w:r>
        <w:r w:rsidR="00566470">
          <w:instrText>PAGEREF __RefHeading___10 \h</w:instrText>
        </w:r>
        <w:r w:rsidR="00566470">
          <w:fldChar w:fldCharType="separate"/>
        </w:r>
        <w:r w:rsidR="00566470">
          <w:t>6</w:t>
        </w:r>
        <w:r w:rsidR="00566470">
          <w:fldChar w:fldCharType="end"/>
        </w:r>
      </w:hyperlink>
    </w:p>
    <w:p w14:paraId="67DE3A33" w14:textId="77777777" w:rsidR="00455869" w:rsidRDefault="003C33AB" w:rsidP="00DC4C8A">
      <w:pPr>
        <w:pStyle w:val="21"/>
        <w:tabs>
          <w:tab w:val="clear" w:pos="9639"/>
          <w:tab w:val="right" w:leader="dot" w:pos="9638"/>
        </w:tabs>
      </w:pPr>
      <w:hyperlink w:anchor="__RefHeading___11" w:history="1">
        <w:r w:rsidR="00566470">
          <w:t>3.1. Материально-техническое обеспечение</w:t>
        </w:r>
        <w:r w:rsidR="00566470">
          <w:tab/>
        </w:r>
        <w:r w:rsidR="00566470">
          <w:fldChar w:fldCharType="begin"/>
        </w:r>
        <w:r w:rsidR="00566470">
          <w:instrText>PAGEREF __RefHeading___11 \h</w:instrText>
        </w:r>
        <w:r w:rsidR="00566470">
          <w:fldChar w:fldCharType="separate"/>
        </w:r>
        <w:r w:rsidR="00566470">
          <w:t>6</w:t>
        </w:r>
        <w:r w:rsidR="00566470">
          <w:fldChar w:fldCharType="end"/>
        </w:r>
      </w:hyperlink>
    </w:p>
    <w:p w14:paraId="536B9E74" w14:textId="689887E8" w:rsidR="00455869" w:rsidRDefault="003C33AB" w:rsidP="00DC4C8A">
      <w:pPr>
        <w:pStyle w:val="21"/>
        <w:tabs>
          <w:tab w:val="clear" w:pos="9639"/>
          <w:tab w:val="right" w:leader="dot" w:pos="9638"/>
        </w:tabs>
      </w:pPr>
      <w:hyperlink w:anchor="__RefHeading___12" w:history="1">
        <w:r w:rsidR="00566470">
          <w:t>3.2. Учебно-методическое обеспечение</w:t>
        </w:r>
        <w:r w:rsidR="00566470">
          <w:tab/>
        </w:r>
        <w:r w:rsidR="00DC4C8A">
          <w:t>9</w:t>
        </w:r>
      </w:hyperlink>
    </w:p>
    <w:p w14:paraId="62AA9F81" w14:textId="2ACDEF1B" w:rsidR="00455869" w:rsidRDefault="003C33AB" w:rsidP="00DC4C8A">
      <w:pPr>
        <w:pStyle w:val="1fb"/>
        <w:tabs>
          <w:tab w:val="clear" w:pos="9639"/>
          <w:tab w:val="right" w:leader="dot" w:pos="9638"/>
        </w:tabs>
        <w:spacing w:line="240" w:lineRule="auto"/>
      </w:pPr>
      <w:hyperlink w:anchor="__RefHeading___13" w:history="1">
        <w:r w:rsidR="00566470">
          <w:t>4. Контроль и оценка результатов освоения ДИСЦИПЛИНЫ</w:t>
        </w:r>
        <w:r w:rsidR="00566470">
          <w:tab/>
        </w:r>
        <w:r w:rsidR="00DC4C8A">
          <w:t>1</w:t>
        </w:r>
        <w:r w:rsidR="00DC4C8A">
          <w:t>0</w:t>
        </w:r>
      </w:hyperlink>
    </w:p>
    <w:p w14:paraId="46B61020" w14:textId="77777777" w:rsidR="00455869" w:rsidRDefault="00566470" w:rsidP="00DC4C8A">
      <w:r>
        <w:fldChar w:fldCharType="end"/>
      </w:r>
    </w:p>
    <w:p w14:paraId="5195638E" w14:textId="77777777" w:rsidR="00455869" w:rsidRDefault="00455869" w:rsidP="00DC4C8A">
      <w:pPr>
        <w:sectPr w:rsidR="00455869" w:rsidSect="00DC4C8A">
          <w:headerReference w:type="even" r:id="rId8"/>
          <w:headerReference w:type="default" r:id="rId9"/>
          <w:footerReference w:type="default" r:id="rId10"/>
          <w:pgSz w:w="11906" w:h="16838"/>
          <w:pgMar w:top="1134" w:right="707" w:bottom="1134" w:left="1701" w:header="709" w:footer="709" w:gutter="0"/>
          <w:cols w:space="720"/>
        </w:sectPr>
      </w:pPr>
    </w:p>
    <w:p w14:paraId="6B1926CF" w14:textId="77777777" w:rsidR="00455869" w:rsidRDefault="00566470" w:rsidP="00DC4C8A">
      <w:pPr>
        <w:pStyle w:val="17"/>
        <w:numPr>
          <w:ilvl w:val="0"/>
          <w:numId w:val="1"/>
        </w:numPr>
      </w:pPr>
      <w:r>
        <w:lastRenderedPageBreak/>
        <w:t>Общая характеристика</w:t>
      </w:r>
      <w:r>
        <w:rPr>
          <w:rFonts w:asciiTheme="minorHAnsi" w:hAnsiTheme="minorHAnsi"/>
        </w:rPr>
        <w:t xml:space="preserve"> </w:t>
      </w:r>
      <w:bookmarkStart w:id="2" w:name="_Hlk158201963"/>
      <w:r>
        <w:t>ПРИМЕРНОЙ РАБОЧЕЙ ПРОГРАММЫ УЧЕБНОЙ ДИСЦИПЛИНЫ</w:t>
      </w:r>
    </w:p>
    <w:p w14:paraId="222EDBDF" w14:textId="77777777" w:rsidR="00314057" w:rsidRDefault="00314057" w:rsidP="00DC4C8A">
      <w:pPr>
        <w:pStyle w:val="10"/>
      </w:pPr>
      <w:bookmarkStart w:id="3" w:name="_Toc224309548"/>
      <w:bookmarkEnd w:id="2"/>
      <w:r>
        <w:t>«</w:t>
      </w:r>
      <w:r w:rsidRPr="001A45DF">
        <w:t>ОП.01</w:t>
      </w:r>
      <w:r>
        <w:t xml:space="preserve"> </w:t>
      </w:r>
      <w:r w:rsidRPr="001A45DF">
        <w:rPr>
          <w:color w:val="auto"/>
        </w:rPr>
        <w:t>МЕХАНИКА</w:t>
      </w:r>
      <w:r>
        <w:t>»</w:t>
      </w:r>
      <w:bookmarkEnd w:id="3"/>
    </w:p>
    <w:p w14:paraId="3FD8C467" w14:textId="77777777" w:rsidR="00455869" w:rsidRDefault="00455869" w:rsidP="00DC4C8A">
      <w:pPr>
        <w:pStyle w:val="1c"/>
      </w:pPr>
    </w:p>
    <w:p w14:paraId="79F37550" w14:textId="77777777" w:rsidR="00455869" w:rsidRDefault="00566470" w:rsidP="00DC4C8A">
      <w:pPr>
        <w:pStyle w:val="112"/>
        <w:spacing w:line="240" w:lineRule="auto"/>
        <w:rPr>
          <w:rFonts w:ascii="Times New Roman" w:hAnsi="Times New Roman"/>
        </w:rPr>
      </w:pPr>
      <w:bookmarkStart w:id="4" w:name="__RefHeading___3"/>
      <w:bookmarkEnd w:id="4"/>
      <w:r>
        <w:rPr>
          <w:rFonts w:ascii="Times New Roman" w:hAnsi="Times New Roman"/>
        </w:rPr>
        <w:t>1.1. Цель и место дисциплины в структуре образовательной программы</w:t>
      </w:r>
    </w:p>
    <w:p w14:paraId="1B1CA5DB" w14:textId="35138792" w:rsidR="00465527" w:rsidRDefault="00566470" w:rsidP="00DC4C8A">
      <w:pPr>
        <w:ind w:firstLine="709"/>
        <w:jc w:val="both"/>
        <w:rPr>
          <w:rFonts w:ascii="Times New Roman" w:hAnsi="Times New Roman"/>
          <w:sz w:val="24"/>
        </w:rPr>
      </w:pPr>
      <w:r>
        <w:rPr>
          <w:rFonts w:ascii="Times New Roman" w:hAnsi="Times New Roman"/>
          <w:sz w:val="24"/>
        </w:rPr>
        <w:t xml:space="preserve">Цель дисциплины </w:t>
      </w:r>
      <w:r w:rsidRPr="001A45DF">
        <w:rPr>
          <w:rFonts w:ascii="Times New Roman" w:hAnsi="Times New Roman"/>
          <w:sz w:val="24"/>
        </w:rPr>
        <w:t>«</w:t>
      </w:r>
      <w:r w:rsidR="001A45DF" w:rsidRPr="001A45DF">
        <w:rPr>
          <w:rFonts w:ascii="Times New Roman" w:hAnsi="Times New Roman"/>
          <w:sz w:val="24"/>
        </w:rPr>
        <w:t>Механика</w:t>
      </w:r>
      <w:r w:rsidRPr="001A45DF">
        <w:rPr>
          <w:rFonts w:ascii="Times New Roman" w:hAnsi="Times New Roman"/>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E133CE">
        <w:rPr>
          <w:rFonts w:ascii="Times New Roman" w:hAnsi="Times New Roman"/>
          <w:sz w:val="24"/>
        </w:rPr>
        <w:t>о</w:t>
      </w:r>
      <w:r w:rsidR="00E133CE" w:rsidRPr="00433A8E">
        <w:rPr>
          <w:rFonts w:ascii="Times New Roman" w:hAnsi="Times New Roman"/>
          <w:szCs w:val="24"/>
        </w:rPr>
        <w:t>сновны</w:t>
      </w:r>
      <w:r w:rsidR="00E133CE">
        <w:rPr>
          <w:rFonts w:ascii="Times New Roman" w:hAnsi="Times New Roman"/>
          <w:szCs w:val="24"/>
        </w:rPr>
        <w:t>х</w:t>
      </w:r>
      <w:r w:rsidR="00E133CE" w:rsidRPr="00433A8E">
        <w:rPr>
          <w:rFonts w:ascii="Times New Roman" w:hAnsi="Times New Roman"/>
          <w:szCs w:val="24"/>
        </w:rPr>
        <w:t xml:space="preserve"> вид</w:t>
      </w:r>
      <w:r w:rsidR="00E133CE">
        <w:rPr>
          <w:rFonts w:ascii="Times New Roman" w:hAnsi="Times New Roman"/>
          <w:szCs w:val="24"/>
        </w:rPr>
        <w:t>ах</w:t>
      </w:r>
      <w:r w:rsidR="00E133CE" w:rsidRPr="00433A8E">
        <w:rPr>
          <w:rFonts w:ascii="Times New Roman" w:hAnsi="Times New Roman"/>
          <w:szCs w:val="24"/>
        </w:rPr>
        <w:t xml:space="preserve"> механизмов</w:t>
      </w:r>
      <w:r w:rsidR="00E133CE">
        <w:rPr>
          <w:rFonts w:ascii="Times New Roman" w:hAnsi="Times New Roman"/>
          <w:szCs w:val="24"/>
        </w:rPr>
        <w:t xml:space="preserve">. </w:t>
      </w:r>
      <w:r w:rsidR="00465527" w:rsidRPr="00465527">
        <w:rPr>
          <w:rFonts w:ascii="Times New Roman" w:hAnsi="Times New Roman"/>
          <w:sz w:val="24"/>
          <w:szCs w:val="24"/>
        </w:rPr>
        <w:t>Особое значение дисциплина имеет при формировании и развитии ОК 2, ПК</w:t>
      </w:r>
      <w:r w:rsidR="00465527">
        <w:rPr>
          <w:rFonts w:ascii="Times New Roman" w:hAnsi="Times New Roman"/>
          <w:sz w:val="24"/>
          <w:szCs w:val="24"/>
        </w:rPr>
        <w:t xml:space="preserve"> </w:t>
      </w:r>
      <w:r w:rsidR="00465527" w:rsidRPr="00465527">
        <w:rPr>
          <w:rFonts w:ascii="Times New Roman" w:hAnsi="Times New Roman"/>
          <w:sz w:val="24"/>
          <w:szCs w:val="24"/>
        </w:rPr>
        <w:t xml:space="preserve">1.2, ПК </w:t>
      </w:r>
      <w:r w:rsidR="00465527" w:rsidRPr="00465527">
        <w:rPr>
          <w:rFonts w:ascii="Times New Roman" w:hAnsi="Times New Roman"/>
          <w:sz w:val="24"/>
        </w:rPr>
        <w:t>1.4, ПК 1.5, ПК 2.6.</w:t>
      </w:r>
    </w:p>
    <w:p w14:paraId="72043FA7" w14:textId="1711A611" w:rsidR="00455869" w:rsidRDefault="00566470" w:rsidP="00DC4C8A">
      <w:pPr>
        <w:ind w:firstLine="709"/>
        <w:jc w:val="both"/>
        <w:rPr>
          <w:rFonts w:ascii="Times New Roman" w:hAnsi="Times New Roman"/>
          <w:sz w:val="24"/>
        </w:rPr>
      </w:pPr>
      <w:r>
        <w:rPr>
          <w:rFonts w:ascii="Times New Roman" w:hAnsi="Times New Roman"/>
          <w:sz w:val="24"/>
        </w:rPr>
        <w:t>Дисциплина «</w:t>
      </w:r>
      <w:r w:rsidR="001A45DF" w:rsidRPr="001A45DF">
        <w:rPr>
          <w:rFonts w:ascii="Times New Roman" w:hAnsi="Times New Roman"/>
          <w:sz w:val="24"/>
        </w:rPr>
        <w:t>Механика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sidR="001A45DF">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r w:rsidR="00465527">
        <w:rPr>
          <w:rFonts w:ascii="Times New Roman" w:hAnsi="Times New Roman"/>
          <w:sz w:val="24"/>
        </w:rPr>
        <w:t xml:space="preserve"> </w:t>
      </w:r>
    </w:p>
    <w:p w14:paraId="280AE4B4" w14:textId="77777777" w:rsidR="00455869" w:rsidRDefault="00455869" w:rsidP="00DC4C8A">
      <w:pPr>
        <w:ind w:firstLine="709"/>
        <w:jc w:val="both"/>
        <w:rPr>
          <w:rFonts w:ascii="Times New Roman" w:hAnsi="Times New Roman"/>
          <w:sz w:val="24"/>
        </w:rPr>
      </w:pPr>
    </w:p>
    <w:p w14:paraId="44F48AC2" w14:textId="77777777" w:rsidR="00455869" w:rsidRDefault="00566470" w:rsidP="00DC4C8A">
      <w:pPr>
        <w:pStyle w:val="112"/>
        <w:spacing w:line="240" w:lineRule="auto"/>
        <w:rPr>
          <w:rFonts w:ascii="Times New Roman" w:hAnsi="Times New Roman"/>
        </w:rPr>
      </w:pPr>
      <w:bookmarkStart w:id="5" w:name="__RefHeading___4"/>
      <w:bookmarkEnd w:id="5"/>
      <w:r>
        <w:rPr>
          <w:rFonts w:ascii="Times New Roman" w:hAnsi="Times New Roman"/>
        </w:rPr>
        <w:t>1.2. Планируемые результаты освоения дисциплины</w:t>
      </w:r>
    </w:p>
    <w:p w14:paraId="747C053F" w14:textId="5CA2DAF8" w:rsidR="00455869" w:rsidRDefault="00566470" w:rsidP="00DC4C8A">
      <w:pPr>
        <w:ind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B37914">
        <w:rPr>
          <w:rFonts w:ascii="Times New Roman" w:hAnsi="Times New Roman"/>
          <w:sz w:val="24"/>
        </w:rPr>
        <w:t>ПОП</w:t>
      </w:r>
      <w:r>
        <w:rPr>
          <w:rFonts w:ascii="Times New Roman" w:hAnsi="Times New Roman"/>
          <w:sz w:val="24"/>
        </w:rPr>
        <w:t>).</w:t>
      </w:r>
    </w:p>
    <w:p w14:paraId="54E23ABF" w14:textId="77777777" w:rsidR="00455869" w:rsidRDefault="00566470" w:rsidP="00DC4C8A">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674"/>
        <w:gridCol w:w="4252"/>
      </w:tblGrid>
      <w:tr w:rsidR="007F414A" w:rsidRPr="00AF6C02" w14:paraId="4667B135" w14:textId="77777777" w:rsidTr="00592E8C">
        <w:tc>
          <w:tcPr>
            <w:tcW w:w="850" w:type="dxa"/>
            <w:tcBorders>
              <w:top w:val="single" w:sz="4" w:space="0" w:color="auto"/>
              <w:left w:val="single" w:sz="4" w:space="0" w:color="auto"/>
              <w:right w:val="single" w:sz="4" w:space="0" w:color="auto"/>
            </w:tcBorders>
          </w:tcPr>
          <w:p w14:paraId="2E7E9BAB" w14:textId="17D9A951" w:rsidR="007F414A" w:rsidRPr="00E73075" w:rsidRDefault="007F414A" w:rsidP="00DC4C8A">
            <w:pPr>
              <w:jc w:val="center"/>
              <w:rPr>
                <w:rFonts w:ascii="Times New Roman" w:hAnsi="Times New Roman"/>
                <w:b/>
                <w:bCs/>
                <w:sz w:val="24"/>
                <w:szCs w:val="24"/>
              </w:rPr>
            </w:pPr>
            <w:bookmarkStart w:id="6" w:name="_Hlk158201861"/>
            <w:bookmarkEnd w:id="6"/>
            <w:r w:rsidRPr="00E73075">
              <w:rPr>
                <w:rFonts w:ascii="Times New Roman" w:hAnsi="Times New Roman"/>
                <w:b/>
                <w:bCs/>
                <w:sz w:val="24"/>
                <w:szCs w:val="24"/>
              </w:rPr>
              <w:t>Код</w:t>
            </w:r>
            <w:r w:rsidRPr="00E73075">
              <w:rPr>
                <w:rStyle w:val="40"/>
              </w:rPr>
              <w:t xml:space="preserve"> </w:t>
            </w:r>
          </w:p>
          <w:p w14:paraId="3299C65C" w14:textId="4A26AC7D" w:rsidR="007F414A" w:rsidRPr="007F414A" w:rsidRDefault="007F414A" w:rsidP="00DC4C8A">
            <w:pPr>
              <w:jc w:val="center"/>
            </w:pPr>
            <w:r w:rsidRPr="00E73075">
              <w:rPr>
                <w:rFonts w:ascii="Times New Roman" w:hAnsi="Times New Roman"/>
                <w:b/>
                <w:bCs/>
                <w:sz w:val="24"/>
                <w:szCs w:val="24"/>
              </w:rPr>
              <w:t>ПК, ОК</w:t>
            </w:r>
          </w:p>
        </w:tc>
        <w:tc>
          <w:tcPr>
            <w:tcW w:w="4674" w:type="dxa"/>
            <w:tcBorders>
              <w:top w:val="single" w:sz="4" w:space="0" w:color="auto"/>
              <w:left w:val="single" w:sz="4" w:space="0" w:color="auto"/>
              <w:right w:val="single" w:sz="4" w:space="0" w:color="auto"/>
            </w:tcBorders>
          </w:tcPr>
          <w:p w14:paraId="505B93F5" w14:textId="77777777" w:rsidR="007F414A" w:rsidRPr="00AF6C02" w:rsidRDefault="007F414A" w:rsidP="00DC4C8A">
            <w:pPr>
              <w:jc w:val="center"/>
              <w:rPr>
                <w:rFonts w:ascii="Times New Roman" w:hAnsi="Times New Roman"/>
                <w:b/>
                <w:sz w:val="24"/>
                <w:szCs w:val="24"/>
              </w:rPr>
            </w:pPr>
            <w:r w:rsidRPr="00AF6C02">
              <w:rPr>
                <w:rFonts w:ascii="Times New Roman" w:hAnsi="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48045B" w14:textId="77777777" w:rsidR="007F414A" w:rsidRPr="00AF6C02" w:rsidRDefault="007F414A" w:rsidP="00DC4C8A">
            <w:pPr>
              <w:jc w:val="center"/>
              <w:rPr>
                <w:rFonts w:ascii="Times New Roman" w:hAnsi="Times New Roman"/>
                <w:b/>
                <w:i/>
                <w:sz w:val="24"/>
                <w:szCs w:val="24"/>
              </w:rPr>
            </w:pPr>
            <w:r w:rsidRPr="00AF6C02">
              <w:rPr>
                <w:rFonts w:ascii="Times New Roman" w:hAnsi="Times New Roman"/>
                <w:b/>
                <w:sz w:val="24"/>
                <w:szCs w:val="24"/>
              </w:rPr>
              <w:t>Знать</w:t>
            </w:r>
          </w:p>
        </w:tc>
      </w:tr>
      <w:tr w:rsidR="001A45DF" w:rsidRPr="00AF6C02" w14:paraId="679194DE" w14:textId="77777777" w:rsidTr="00592E8C">
        <w:tc>
          <w:tcPr>
            <w:tcW w:w="850" w:type="dxa"/>
            <w:tcBorders>
              <w:top w:val="single" w:sz="4" w:space="0" w:color="auto"/>
              <w:left w:val="single" w:sz="4" w:space="0" w:color="auto"/>
              <w:right w:val="single" w:sz="4" w:space="0" w:color="auto"/>
            </w:tcBorders>
          </w:tcPr>
          <w:p w14:paraId="130624AF"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t>ОК.01</w:t>
            </w:r>
          </w:p>
        </w:tc>
        <w:tc>
          <w:tcPr>
            <w:tcW w:w="4674" w:type="dxa"/>
            <w:tcBorders>
              <w:top w:val="single" w:sz="4" w:space="0" w:color="auto"/>
              <w:left w:val="single" w:sz="4" w:space="0" w:color="auto"/>
              <w:right w:val="single" w:sz="4" w:space="0" w:color="auto"/>
            </w:tcBorders>
            <w:hideMark/>
          </w:tcPr>
          <w:p w14:paraId="1584AD5A" w14:textId="4A945EF0"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распознавать задачу и/или проблему в профессиональном и/или социальном контексте;</w:t>
            </w:r>
          </w:p>
          <w:p w14:paraId="1DFB1636"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448FD827"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5D643565"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68614CBD"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77C9E1D2"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16E93C76"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0CC1486C"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6E040AA2" w14:textId="77777777" w:rsidR="001A45DF" w:rsidRPr="008D25C9" w:rsidRDefault="001A45DF" w:rsidP="00DC4C8A">
            <w:pPr>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C18D9EB" w14:textId="77777777" w:rsidR="001A45DF" w:rsidRPr="00AF6C02" w:rsidRDefault="001A45DF" w:rsidP="00DC4C8A">
            <w:pPr>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6CE9F5" w14:textId="77777777" w:rsidR="001A45DF" w:rsidRPr="007341D7" w:rsidRDefault="001A45DF" w:rsidP="00DC4C8A">
            <w:pPr>
              <w:suppressAutoHyphens/>
              <w:jc w:val="both"/>
              <w:rPr>
                <w:rFonts w:ascii="Times New Roman" w:hAnsi="Times New Roman"/>
                <w:bCs/>
                <w:sz w:val="24"/>
                <w:szCs w:val="24"/>
              </w:rPr>
            </w:pPr>
            <w:r w:rsidRPr="00AB6B7A">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D5830D2" w14:textId="77777777" w:rsidR="001A45DF" w:rsidRPr="00AB6B7A" w:rsidRDefault="001A45DF" w:rsidP="00DC4C8A">
            <w:pPr>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A45DF" w:rsidRPr="00AF6C02" w14:paraId="02164130" w14:textId="77777777" w:rsidTr="00592E8C">
        <w:tc>
          <w:tcPr>
            <w:tcW w:w="850" w:type="dxa"/>
            <w:tcBorders>
              <w:left w:val="single" w:sz="4" w:space="0" w:color="auto"/>
              <w:bottom w:val="single" w:sz="4" w:space="0" w:color="auto"/>
              <w:right w:val="single" w:sz="4" w:space="0" w:color="auto"/>
            </w:tcBorders>
          </w:tcPr>
          <w:p w14:paraId="5708EB1A"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t>ОК.02</w:t>
            </w:r>
          </w:p>
        </w:tc>
        <w:tc>
          <w:tcPr>
            <w:tcW w:w="4674" w:type="dxa"/>
            <w:tcBorders>
              <w:left w:val="single" w:sz="4" w:space="0" w:color="auto"/>
              <w:bottom w:val="single" w:sz="4" w:space="0" w:color="auto"/>
              <w:right w:val="single" w:sz="4" w:space="0" w:color="auto"/>
            </w:tcBorders>
          </w:tcPr>
          <w:p w14:paraId="0C303837" w14:textId="77777777" w:rsidR="001A45DF" w:rsidRPr="00AF6C02"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w:t>
            </w:r>
            <w:r w:rsidRPr="00AB6B7A">
              <w:rPr>
                <w:rFonts w:ascii="Times New Roman" w:hAnsi="Times New Roman"/>
                <w:bCs/>
                <w:sz w:val="24"/>
                <w:szCs w:val="24"/>
              </w:rPr>
              <w:lastRenderedPageBreak/>
              <w:t xml:space="preserve">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0E93B72"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w:t>
            </w:r>
            <w:r w:rsidRPr="00AB6B7A">
              <w:rPr>
                <w:rFonts w:ascii="Times New Roman" w:hAnsi="Times New Roman"/>
                <w:bCs/>
                <w:sz w:val="24"/>
                <w:szCs w:val="24"/>
              </w:rPr>
              <w:lastRenderedPageBreak/>
              <w:t>деятельности в том числе с использованием цифровых средств.</w:t>
            </w:r>
          </w:p>
        </w:tc>
      </w:tr>
      <w:tr w:rsidR="001A45DF" w:rsidRPr="00AF6C02" w14:paraId="497DA98E" w14:textId="77777777" w:rsidTr="00592E8C">
        <w:tc>
          <w:tcPr>
            <w:tcW w:w="850" w:type="dxa"/>
            <w:tcBorders>
              <w:left w:val="single" w:sz="4" w:space="0" w:color="auto"/>
              <w:bottom w:val="single" w:sz="4" w:space="0" w:color="auto"/>
              <w:right w:val="single" w:sz="4" w:space="0" w:color="auto"/>
            </w:tcBorders>
          </w:tcPr>
          <w:p w14:paraId="2ACF7D1F"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lastRenderedPageBreak/>
              <w:t>ОК.03</w:t>
            </w:r>
          </w:p>
        </w:tc>
        <w:tc>
          <w:tcPr>
            <w:tcW w:w="4674" w:type="dxa"/>
            <w:tcBorders>
              <w:left w:val="single" w:sz="4" w:space="0" w:color="auto"/>
              <w:bottom w:val="single" w:sz="4" w:space="0" w:color="auto"/>
              <w:right w:val="single" w:sz="4" w:space="0" w:color="auto"/>
            </w:tcBorders>
          </w:tcPr>
          <w:p w14:paraId="74FFC7F5"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AB6B7A">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3A6ED9B"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1A45DF" w:rsidRPr="00AF6C02" w14:paraId="75FAF4E6" w14:textId="77777777" w:rsidTr="00592E8C">
        <w:tc>
          <w:tcPr>
            <w:tcW w:w="850" w:type="dxa"/>
            <w:tcBorders>
              <w:left w:val="single" w:sz="4" w:space="0" w:color="auto"/>
              <w:bottom w:val="single" w:sz="4" w:space="0" w:color="auto"/>
              <w:right w:val="single" w:sz="4" w:space="0" w:color="auto"/>
            </w:tcBorders>
          </w:tcPr>
          <w:p w14:paraId="74DE86DF"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t>ОК.05</w:t>
            </w:r>
          </w:p>
        </w:tc>
        <w:tc>
          <w:tcPr>
            <w:tcW w:w="4674" w:type="dxa"/>
            <w:tcBorders>
              <w:left w:val="single" w:sz="4" w:space="0" w:color="auto"/>
              <w:bottom w:val="single" w:sz="4" w:space="0" w:color="auto"/>
              <w:right w:val="single" w:sz="4" w:space="0" w:color="auto"/>
            </w:tcBorders>
          </w:tcPr>
          <w:p w14:paraId="17E9147F"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B6B7A">
              <w:rPr>
                <w:rFonts w:ascii="Times New Roman" w:hAnsi="Times New Roman"/>
                <w:bCs/>
                <w:sz w:val="24"/>
                <w:szCs w:val="24"/>
              </w:rPr>
              <w:t>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C40CCC" w14:textId="77777777" w:rsidR="001A45DF" w:rsidRPr="00AB6B7A" w:rsidRDefault="001A45DF" w:rsidP="00DC4C8A">
            <w:pPr>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1A45DF" w:rsidRPr="00AF6C02" w14:paraId="0191146A" w14:textId="77777777" w:rsidTr="00592E8C">
        <w:tc>
          <w:tcPr>
            <w:tcW w:w="850" w:type="dxa"/>
            <w:tcBorders>
              <w:left w:val="single" w:sz="4" w:space="0" w:color="auto"/>
              <w:bottom w:val="single" w:sz="4" w:space="0" w:color="auto"/>
              <w:right w:val="single" w:sz="4" w:space="0" w:color="auto"/>
            </w:tcBorders>
          </w:tcPr>
          <w:p w14:paraId="3792056E"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t>ОК.07</w:t>
            </w:r>
          </w:p>
        </w:tc>
        <w:tc>
          <w:tcPr>
            <w:tcW w:w="4674" w:type="dxa"/>
            <w:tcBorders>
              <w:left w:val="single" w:sz="4" w:space="0" w:color="auto"/>
              <w:bottom w:val="single" w:sz="4" w:space="0" w:color="auto"/>
              <w:right w:val="single" w:sz="4" w:space="0" w:color="auto"/>
            </w:tcBorders>
          </w:tcPr>
          <w:p w14:paraId="77E719C2"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соблюдать нормы экологической безопасности; </w:t>
            </w:r>
          </w:p>
          <w:p w14:paraId="77D42EA5" w14:textId="553818A6"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определять направления ресурсосбережения в рамках профессиональной деятельности </w:t>
            </w:r>
            <w:r w:rsidRPr="00AB6B7A">
              <w:rPr>
                <w:rFonts w:ascii="Times New Roman" w:hAnsi="Times New Roman"/>
                <w:bCs/>
                <w:sz w:val="24"/>
                <w:szCs w:val="24"/>
              </w:rPr>
              <w:br/>
              <w:t>по профессии, осуществлять работу с соблюдением принципов бережливого производства</w:t>
            </w:r>
            <w:r w:rsidR="000172FB">
              <w:rPr>
                <w:rFonts w:ascii="Times New Roman" w:hAnsi="Times New Roman"/>
                <w:bCs/>
                <w:sz w:val="24"/>
                <w:szCs w:val="24"/>
              </w:rPr>
              <w:t>;</w:t>
            </w:r>
          </w:p>
          <w:p w14:paraId="220E63DC"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D19A266"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правила экологической безопасности при ведении профессиональной деятельности</w:t>
            </w:r>
          </w:p>
          <w:p w14:paraId="7B77F4B9"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 xml:space="preserve">основные ресурсы, задействованные </w:t>
            </w:r>
            <w:r w:rsidRPr="00AB6B7A">
              <w:rPr>
                <w:rFonts w:ascii="Times New Roman" w:hAnsi="Times New Roman"/>
                <w:bCs/>
                <w:sz w:val="24"/>
                <w:szCs w:val="24"/>
              </w:rPr>
              <w:br/>
              <w:t>в профессиональной деятельности</w:t>
            </w:r>
          </w:p>
          <w:p w14:paraId="43F45CF6"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пути обеспечения ресурсосбережения</w:t>
            </w:r>
          </w:p>
          <w:p w14:paraId="109F17AC"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принципы бережливого производства</w:t>
            </w:r>
          </w:p>
          <w:p w14:paraId="425BCDD8"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основные направления изменения климатических условий региона</w:t>
            </w:r>
          </w:p>
        </w:tc>
      </w:tr>
      <w:tr w:rsidR="001A45DF" w:rsidRPr="00AF6C02" w14:paraId="1074AD2A" w14:textId="77777777" w:rsidTr="00592E8C">
        <w:tc>
          <w:tcPr>
            <w:tcW w:w="850" w:type="dxa"/>
            <w:tcBorders>
              <w:left w:val="single" w:sz="4" w:space="0" w:color="auto"/>
              <w:right w:val="single" w:sz="4" w:space="0" w:color="auto"/>
            </w:tcBorders>
          </w:tcPr>
          <w:p w14:paraId="35C8D125" w14:textId="77777777" w:rsidR="001A45DF" w:rsidRPr="007F414A" w:rsidRDefault="001A45DF" w:rsidP="00DC4C8A">
            <w:pPr>
              <w:ind w:left="-120"/>
              <w:jc w:val="center"/>
              <w:rPr>
                <w:rFonts w:ascii="Times New Roman" w:hAnsi="Times New Roman"/>
                <w:sz w:val="24"/>
                <w:szCs w:val="24"/>
              </w:rPr>
            </w:pPr>
            <w:r w:rsidRPr="007F414A">
              <w:rPr>
                <w:rFonts w:ascii="Times New Roman" w:hAnsi="Times New Roman"/>
                <w:sz w:val="24"/>
                <w:szCs w:val="24"/>
              </w:rPr>
              <w:t>ОК.09</w:t>
            </w:r>
          </w:p>
        </w:tc>
        <w:tc>
          <w:tcPr>
            <w:tcW w:w="4674" w:type="dxa"/>
            <w:tcBorders>
              <w:left w:val="single" w:sz="4" w:space="0" w:color="auto"/>
              <w:right w:val="single" w:sz="4" w:space="0" w:color="auto"/>
            </w:tcBorders>
          </w:tcPr>
          <w:p w14:paraId="740C397A"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05FC1A" w14:textId="77777777" w:rsidR="001A45DF" w:rsidRPr="00AB6B7A" w:rsidRDefault="001A45DF" w:rsidP="00DC4C8A">
            <w:pPr>
              <w:jc w:val="both"/>
              <w:rPr>
                <w:rFonts w:ascii="Times New Roman" w:hAnsi="Times New Roman"/>
                <w:bCs/>
                <w:sz w:val="24"/>
                <w:szCs w:val="24"/>
              </w:rPr>
            </w:pPr>
            <w:r w:rsidRPr="00AB6B7A">
              <w:rPr>
                <w:rFonts w:ascii="Times New Roman" w:hAnsi="Times New Roman"/>
                <w:b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05BB5" w:rsidRPr="00AF6C02" w14:paraId="78CBBA16" w14:textId="77777777" w:rsidTr="00592E8C">
        <w:tc>
          <w:tcPr>
            <w:tcW w:w="850" w:type="dxa"/>
            <w:tcBorders>
              <w:left w:val="single" w:sz="4" w:space="0" w:color="auto"/>
              <w:right w:val="single" w:sz="4" w:space="0" w:color="auto"/>
            </w:tcBorders>
          </w:tcPr>
          <w:p w14:paraId="2E20D624" w14:textId="1EEEC5A0" w:rsidR="00905BB5" w:rsidRPr="007F414A" w:rsidRDefault="00905BB5" w:rsidP="00DC4C8A">
            <w:pPr>
              <w:ind w:left="-120"/>
              <w:jc w:val="center"/>
              <w:rPr>
                <w:rFonts w:ascii="Times New Roman" w:hAnsi="Times New Roman"/>
                <w:sz w:val="24"/>
                <w:szCs w:val="24"/>
              </w:rPr>
            </w:pPr>
            <w:r w:rsidRPr="00905BB5">
              <w:rPr>
                <w:rFonts w:ascii="Times New Roman" w:hAnsi="Times New Roman"/>
                <w:sz w:val="24"/>
                <w:szCs w:val="24"/>
              </w:rPr>
              <w:lastRenderedPageBreak/>
              <w:t xml:space="preserve">ПК 1.2 </w:t>
            </w:r>
          </w:p>
        </w:tc>
        <w:tc>
          <w:tcPr>
            <w:tcW w:w="4674" w:type="dxa"/>
            <w:tcBorders>
              <w:left w:val="single" w:sz="4" w:space="0" w:color="auto"/>
              <w:right w:val="single" w:sz="4" w:space="0" w:color="auto"/>
            </w:tcBorders>
          </w:tcPr>
          <w:p w14:paraId="35B937C6" w14:textId="77777777"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определять реакции опор с помощью уравнения равновесия; </w:t>
            </w:r>
          </w:p>
          <w:p w14:paraId="7EFF382B" w14:textId="77777777"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определять движение тел по известным действующим на него силам; </w:t>
            </w:r>
          </w:p>
          <w:p w14:paraId="405B62C7" w14:textId="7B10A4A3" w:rsidR="00905BB5" w:rsidRPr="00AB6B7A"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определять силовые и кинематические характеристики механических приводов </w:t>
            </w:r>
          </w:p>
          <w:p w14:paraId="3CC3DD99" w14:textId="08A98CBD" w:rsidR="00905BB5" w:rsidRPr="00AB6B7A" w:rsidRDefault="00905BB5" w:rsidP="00DC4C8A">
            <w:pPr>
              <w:jc w:val="both"/>
              <w:rPr>
                <w:rFonts w:ascii="Times New Roman" w:hAnsi="Times New Roman"/>
                <w:bCs/>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D0DDCC" w14:textId="4888F9A0"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общие свойства сил и условия равновесия материальных тел под действием сил; </w:t>
            </w:r>
          </w:p>
          <w:p w14:paraId="48AF8421" w14:textId="77777777"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основные виды нагружения (растяжение, сжатие, кручение, сдвиг и изгиб); </w:t>
            </w:r>
          </w:p>
          <w:p w14:paraId="42F03B3E" w14:textId="49DD4511"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условия прочности, жесткости, устойчивости; </w:t>
            </w:r>
          </w:p>
          <w:p w14:paraId="6A7C8BCF" w14:textId="470C6E4C" w:rsidR="00905BB5" w:rsidRDefault="00905BB5" w:rsidP="00DC4C8A">
            <w:pPr>
              <w:jc w:val="both"/>
              <w:rPr>
                <w:rFonts w:ascii="Times New Roman" w:hAnsi="Times New Roman"/>
                <w:bCs/>
                <w:sz w:val="24"/>
                <w:szCs w:val="24"/>
              </w:rPr>
            </w:pPr>
            <w:r w:rsidRPr="00905BB5">
              <w:rPr>
                <w:rFonts w:ascii="Times New Roman" w:hAnsi="Times New Roman"/>
                <w:bCs/>
                <w:sz w:val="24"/>
                <w:szCs w:val="24"/>
              </w:rPr>
              <w:t xml:space="preserve">основные виды механизмов, основы их анализа и синтеза; </w:t>
            </w:r>
          </w:p>
          <w:p w14:paraId="41190B1A" w14:textId="0CE93AAC" w:rsidR="00905BB5" w:rsidRPr="00AB6B7A" w:rsidRDefault="00905BB5" w:rsidP="00DC4C8A">
            <w:pPr>
              <w:jc w:val="both"/>
              <w:rPr>
                <w:rFonts w:ascii="Times New Roman" w:hAnsi="Times New Roman"/>
                <w:bCs/>
                <w:sz w:val="24"/>
                <w:szCs w:val="24"/>
              </w:rPr>
            </w:pPr>
            <w:r w:rsidRPr="00905BB5">
              <w:rPr>
                <w:rFonts w:ascii="Times New Roman" w:hAnsi="Times New Roman"/>
                <w:bCs/>
                <w:sz w:val="24"/>
                <w:szCs w:val="24"/>
              </w:rPr>
              <w:t>механические характеристики машиностроительных материалов</w:t>
            </w:r>
          </w:p>
        </w:tc>
      </w:tr>
      <w:tr w:rsidR="0003385D" w:rsidRPr="00AF6C02" w14:paraId="1158702E" w14:textId="77777777" w:rsidTr="00592E8C">
        <w:tc>
          <w:tcPr>
            <w:tcW w:w="850" w:type="dxa"/>
            <w:tcBorders>
              <w:left w:val="single" w:sz="4" w:space="0" w:color="auto"/>
              <w:right w:val="single" w:sz="4" w:space="0" w:color="auto"/>
            </w:tcBorders>
          </w:tcPr>
          <w:p w14:paraId="6F337AC2" w14:textId="331F0807" w:rsidR="0003385D" w:rsidRPr="00905BB5" w:rsidRDefault="0003385D" w:rsidP="00DC4C8A">
            <w:pPr>
              <w:ind w:left="-120"/>
              <w:jc w:val="center"/>
              <w:rPr>
                <w:rFonts w:ascii="Times New Roman" w:hAnsi="Times New Roman"/>
                <w:sz w:val="24"/>
                <w:szCs w:val="24"/>
              </w:rPr>
            </w:pPr>
            <w:r w:rsidRPr="00905BB5">
              <w:rPr>
                <w:rFonts w:ascii="Times New Roman" w:hAnsi="Times New Roman"/>
                <w:sz w:val="24"/>
                <w:szCs w:val="24"/>
              </w:rPr>
              <w:t xml:space="preserve">ПК 1.2 </w:t>
            </w:r>
          </w:p>
        </w:tc>
        <w:tc>
          <w:tcPr>
            <w:tcW w:w="4674" w:type="dxa"/>
            <w:tcBorders>
              <w:left w:val="single" w:sz="4" w:space="0" w:color="auto"/>
              <w:right w:val="single" w:sz="4" w:space="0" w:color="auto"/>
            </w:tcBorders>
          </w:tcPr>
          <w:p w14:paraId="24F944B0" w14:textId="76A1B8AE" w:rsidR="0003385D" w:rsidRPr="00905BB5" w:rsidRDefault="0003385D" w:rsidP="00DC4C8A">
            <w:pPr>
              <w:jc w:val="both"/>
              <w:rPr>
                <w:rFonts w:ascii="Times New Roman" w:hAnsi="Times New Roman"/>
                <w:b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CCD01C" w14:textId="3B6CD7A9" w:rsidR="0003385D" w:rsidRPr="00905BB5" w:rsidRDefault="0003385D" w:rsidP="00DC4C8A">
            <w:pPr>
              <w:jc w:val="both"/>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03385D" w:rsidRPr="00AF6C02" w14:paraId="215DAB2F" w14:textId="77777777" w:rsidTr="00592E8C">
        <w:tc>
          <w:tcPr>
            <w:tcW w:w="850" w:type="dxa"/>
            <w:tcBorders>
              <w:left w:val="single" w:sz="4" w:space="0" w:color="auto"/>
              <w:right w:val="single" w:sz="4" w:space="0" w:color="auto"/>
            </w:tcBorders>
          </w:tcPr>
          <w:p w14:paraId="57160A78" w14:textId="74A41066" w:rsidR="0003385D" w:rsidRPr="007F414A" w:rsidRDefault="0003385D" w:rsidP="00DC4C8A">
            <w:pPr>
              <w:ind w:left="-120"/>
              <w:jc w:val="center"/>
              <w:rPr>
                <w:rFonts w:ascii="Times New Roman" w:hAnsi="Times New Roman"/>
                <w:sz w:val="24"/>
                <w:szCs w:val="24"/>
              </w:rPr>
            </w:pPr>
            <w:r w:rsidRPr="00905BB5">
              <w:rPr>
                <w:rFonts w:ascii="Times New Roman" w:hAnsi="Times New Roman"/>
                <w:sz w:val="24"/>
                <w:szCs w:val="24"/>
              </w:rPr>
              <w:t xml:space="preserve">ПК 1.4 </w:t>
            </w:r>
          </w:p>
        </w:tc>
        <w:tc>
          <w:tcPr>
            <w:tcW w:w="4674" w:type="dxa"/>
            <w:tcBorders>
              <w:left w:val="single" w:sz="4" w:space="0" w:color="auto"/>
              <w:right w:val="single" w:sz="4" w:space="0" w:color="auto"/>
            </w:tcBorders>
          </w:tcPr>
          <w:p w14:paraId="039C90B0" w14:textId="3828D04D" w:rsidR="0003385D" w:rsidRPr="00AB6B7A" w:rsidRDefault="0003385D" w:rsidP="00DC4C8A">
            <w:pPr>
              <w:jc w:val="both"/>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67636A" w14:textId="2E294FD2" w:rsidR="0003385D" w:rsidRPr="00AB6B7A" w:rsidRDefault="0003385D" w:rsidP="00DC4C8A">
            <w:pPr>
              <w:jc w:val="both"/>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03385D" w:rsidRPr="00AF6C02" w14:paraId="7DD5A77B" w14:textId="77777777" w:rsidTr="00592E8C">
        <w:tc>
          <w:tcPr>
            <w:tcW w:w="850" w:type="dxa"/>
            <w:tcBorders>
              <w:left w:val="single" w:sz="4" w:space="0" w:color="auto"/>
              <w:right w:val="single" w:sz="4" w:space="0" w:color="auto"/>
            </w:tcBorders>
          </w:tcPr>
          <w:p w14:paraId="5ADEBE62" w14:textId="4B9D2D1B" w:rsidR="0003385D" w:rsidRPr="007F414A" w:rsidRDefault="0003385D" w:rsidP="00DC4C8A">
            <w:pPr>
              <w:ind w:left="-120"/>
              <w:jc w:val="center"/>
              <w:rPr>
                <w:rFonts w:ascii="Times New Roman" w:hAnsi="Times New Roman"/>
                <w:sz w:val="24"/>
                <w:szCs w:val="24"/>
              </w:rPr>
            </w:pPr>
            <w:r w:rsidRPr="00905BB5">
              <w:rPr>
                <w:rFonts w:ascii="Times New Roman" w:hAnsi="Times New Roman"/>
                <w:sz w:val="24"/>
                <w:szCs w:val="24"/>
              </w:rPr>
              <w:t xml:space="preserve">ПК 1.5 </w:t>
            </w:r>
          </w:p>
        </w:tc>
        <w:tc>
          <w:tcPr>
            <w:tcW w:w="4674" w:type="dxa"/>
            <w:tcBorders>
              <w:left w:val="single" w:sz="4" w:space="0" w:color="auto"/>
              <w:right w:val="single" w:sz="4" w:space="0" w:color="auto"/>
            </w:tcBorders>
          </w:tcPr>
          <w:p w14:paraId="2E3AA6D2" w14:textId="0BB5FFE2" w:rsidR="0003385D" w:rsidRPr="00AB6B7A" w:rsidRDefault="0003385D" w:rsidP="00DC4C8A">
            <w:pPr>
              <w:jc w:val="both"/>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ользоваться контрольно-измерительными приборами для ведения контроля над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B1E8B60" w14:textId="3C5BBEF4" w:rsidR="0003385D" w:rsidRPr="00AB6B7A" w:rsidRDefault="0003385D" w:rsidP="00DC4C8A">
            <w:pPr>
              <w:jc w:val="both"/>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w:t>
            </w:r>
            <w:r>
              <w:rPr>
                <w:rFonts w:ascii="Times New Roman" w:hAnsi="Times New Roman"/>
                <w:bCs/>
                <w:sz w:val="24"/>
                <w:szCs w:val="24"/>
              </w:rPr>
              <w:t>и</w:t>
            </w:r>
            <w:r w:rsidRPr="002146EF">
              <w:rPr>
                <w:rFonts w:ascii="Times New Roman" w:hAnsi="Times New Roman"/>
                <w:bCs/>
                <w:sz w:val="24"/>
                <w:szCs w:val="24"/>
              </w:rPr>
              <w:t xml:space="preserve"> контроля основных видов и операций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03385D" w:rsidRPr="00AF6C02" w14:paraId="255E77CF" w14:textId="77777777" w:rsidTr="00592E8C">
        <w:tc>
          <w:tcPr>
            <w:tcW w:w="850" w:type="dxa"/>
            <w:tcBorders>
              <w:left w:val="single" w:sz="4" w:space="0" w:color="auto"/>
              <w:right w:val="single" w:sz="4" w:space="0" w:color="auto"/>
            </w:tcBorders>
          </w:tcPr>
          <w:p w14:paraId="0C3B0C9C" w14:textId="67D83FC5" w:rsidR="0003385D" w:rsidRPr="007F414A" w:rsidRDefault="0003385D" w:rsidP="00DC4C8A">
            <w:pPr>
              <w:ind w:left="-120"/>
              <w:jc w:val="center"/>
              <w:rPr>
                <w:rFonts w:ascii="Times New Roman" w:hAnsi="Times New Roman"/>
                <w:sz w:val="24"/>
                <w:szCs w:val="24"/>
              </w:rPr>
            </w:pPr>
            <w:r w:rsidRPr="00905BB5">
              <w:rPr>
                <w:rFonts w:ascii="Times New Roman" w:hAnsi="Times New Roman"/>
                <w:sz w:val="24"/>
                <w:szCs w:val="24"/>
              </w:rPr>
              <w:t xml:space="preserve">ПК 2.6 </w:t>
            </w:r>
          </w:p>
        </w:tc>
        <w:tc>
          <w:tcPr>
            <w:tcW w:w="4674" w:type="dxa"/>
            <w:tcBorders>
              <w:left w:val="single" w:sz="4" w:space="0" w:color="auto"/>
              <w:right w:val="single" w:sz="4" w:space="0" w:color="auto"/>
            </w:tcBorders>
          </w:tcPr>
          <w:p w14:paraId="505F78FD" w14:textId="0C66A45B" w:rsidR="0003385D" w:rsidRPr="00AB6B7A" w:rsidRDefault="0003385D" w:rsidP="00DC4C8A">
            <w:pPr>
              <w:tabs>
                <w:tab w:val="left" w:pos="2775"/>
              </w:tabs>
              <w:jc w:val="both"/>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существлять правильный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9B16436" w14:textId="0EC24907" w:rsidR="0003385D" w:rsidRPr="00AB6B7A" w:rsidRDefault="0003385D" w:rsidP="00DC4C8A">
            <w:pPr>
              <w:jc w:val="both"/>
              <w:rPr>
                <w:rFonts w:ascii="Times New Roman" w:hAnsi="Times New Roman"/>
                <w:bCs/>
                <w:sz w:val="24"/>
                <w:szCs w:val="24"/>
              </w:rPr>
            </w:pPr>
            <w:r>
              <w:rPr>
                <w:rFonts w:ascii="Times New Roman" w:hAnsi="Times New Roman"/>
                <w:bCs/>
                <w:sz w:val="24"/>
                <w:szCs w:val="24"/>
              </w:rPr>
              <w:t>п</w:t>
            </w:r>
            <w:r w:rsidRPr="006618E8">
              <w:rPr>
                <w:rFonts w:ascii="Times New Roman" w:hAnsi="Times New Roman"/>
                <w:bCs/>
                <w:sz w:val="24"/>
                <w:szCs w:val="24"/>
              </w:rPr>
              <w:t>равил осуществления контроля и метрологического обеспечени</w:t>
            </w:r>
            <w:r>
              <w:rPr>
                <w:rFonts w:ascii="Times New Roman" w:hAnsi="Times New Roman"/>
                <w:bCs/>
                <w:sz w:val="24"/>
                <w:szCs w:val="24"/>
              </w:rPr>
              <w:t>я</w:t>
            </w:r>
            <w:r w:rsidRPr="006618E8">
              <w:rPr>
                <w:rFonts w:ascii="Times New Roman" w:hAnsi="Times New Roman"/>
                <w:bCs/>
                <w:sz w:val="24"/>
                <w:szCs w:val="24"/>
              </w:rPr>
              <w:t xml:space="preserve"> средств и систем механизации, автоматизации и роботизации автоматизированных технологических линий по производству пищевой продукции</w:t>
            </w:r>
          </w:p>
        </w:tc>
      </w:tr>
    </w:tbl>
    <w:p w14:paraId="1AEB5709" w14:textId="3A15EF45" w:rsidR="00455869" w:rsidRDefault="00455869" w:rsidP="00DC4C8A">
      <w:pPr>
        <w:ind w:firstLine="709"/>
        <w:rPr>
          <w:rFonts w:ascii="Times New Roman" w:hAnsi="Times New Roman"/>
          <w:sz w:val="24"/>
        </w:rPr>
      </w:pPr>
    </w:p>
    <w:p w14:paraId="7688EE40" w14:textId="77777777" w:rsidR="00905BB5" w:rsidRDefault="00905BB5" w:rsidP="00DC4C8A">
      <w:pPr>
        <w:ind w:firstLine="709"/>
        <w:rPr>
          <w:rFonts w:ascii="Times New Roman" w:hAnsi="Times New Roman"/>
          <w:sz w:val="24"/>
        </w:rPr>
      </w:pPr>
    </w:p>
    <w:p w14:paraId="5435AC35" w14:textId="77777777" w:rsidR="00455869" w:rsidRDefault="00566470" w:rsidP="00DC4C8A">
      <w:pPr>
        <w:pStyle w:val="17"/>
        <w:rPr>
          <w:rFonts w:ascii="Times New Roman" w:hAnsi="Times New Roman"/>
        </w:rPr>
      </w:pPr>
      <w:bookmarkStart w:id="7" w:name="__RefHeading___5"/>
      <w:bookmarkEnd w:id="7"/>
      <w:r>
        <w:rPr>
          <w:rFonts w:ascii="Times New Roman" w:hAnsi="Times New Roman"/>
        </w:rPr>
        <w:t>2. Структура и содержание ДИСЦИПЛИНЫ</w:t>
      </w:r>
    </w:p>
    <w:p w14:paraId="2A1C5063" w14:textId="77777777" w:rsidR="00455869" w:rsidRDefault="00566470" w:rsidP="00DC4C8A">
      <w:pPr>
        <w:pStyle w:val="112"/>
        <w:spacing w:line="240" w:lineRule="auto"/>
        <w:rPr>
          <w:rFonts w:ascii="Times New Roman" w:hAnsi="Times New Roman"/>
        </w:rPr>
      </w:pPr>
      <w:bookmarkStart w:id="8" w:name="__RefHeading___6"/>
      <w:bookmarkEnd w:id="8"/>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270"/>
        <w:gridCol w:w="2630"/>
      </w:tblGrid>
      <w:tr w:rsidR="00455869" w14:paraId="46ED530C" w14:textId="77777777" w:rsidTr="00592E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44A55B" w14:textId="77777777" w:rsidR="00455869" w:rsidRDefault="00566470" w:rsidP="00DC4C8A">
            <w:pPr>
              <w:jc w:val="center"/>
              <w:rPr>
                <w:rFonts w:ascii="Times New Roman" w:hAnsi="Times New Roman"/>
                <w:b/>
                <w:sz w:val="24"/>
              </w:rPr>
            </w:pPr>
            <w:bookmarkStart w:id="9" w:name="_Hlk152333186"/>
            <w:r>
              <w:rPr>
                <w:rFonts w:ascii="Times New Roman" w:hAnsi="Times New Roman"/>
                <w:b/>
                <w:sz w:val="24"/>
              </w:rPr>
              <w:t>Наименование составных частей дисциплины</w:t>
            </w:r>
          </w:p>
        </w:tc>
        <w:tc>
          <w:tcPr>
            <w:tcW w:w="2270" w:type="dxa"/>
            <w:tcBorders>
              <w:top w:val="single" w:sz="6" w:space="0" w:color="000000"/>
              <w:left w:val="single" w:sz="6" w:space="0" w:color="000000"/>
              <w:bottom w:val="single" w:sz="6" w:space="0" w:color="000000"/>
              <w:right w:val="single" w:sz="6" w:space="0" w:color="000000"/>
            </w:tcBorders>
            <w:vAlign w:val="center"/>
          </w:tcPr>
          <w:p w14:paraId="33886129" w14:textId="77777777" w:rsidR="00455869" w:rsidRDefault="00566470" w:rsidP="00DC4C8A">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2043837" w14:textId="77777777" w:rsidR="00455869" w:rsidRDefault="00566470" w:rsidP="00DC4C8A">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455869" w14:paraId="32270973" w14:textId="77777777" w:rsidTr="00592E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97CEA0" w14:textId="77777777" w:rsidR="00455869" w:rsidRDefault="00566470" w:rsidP="00DC4C8A">
            <w:pPr>
              <w:jc w:val="both"/>
              <w:rPr>
                <w:rFonts w:ascii="Times New Roman" w:hAnsi="Times New Roman"/>
                <w:sz w:val="24"/>
              </w:rPr>
            </w:pPr>
            <w:r>
              <w:rPr>
                <w:rFonts w:ascii="Times New Roman" w:hAnsi="Times New Roman"/>
                <w:sz w:val="24"/>
              </w:rPr>
              <w:lastRenderedPageBreak/>
              <w:t>Учебные занятия</w:t>
            </w:r>
          </w:p>
        </w:tc>
        <w:tc>
          <w:tcPr>
            <w:tcW w:w="2270" w:type="dxa"/>
            <w:tcBorders>
              <w:top w:val="single" w:sz="6" w:space="0" w:color="000000"/>
              <w:left w:val="single" w:sz="6" w:space="0" w:color="000000"/>
              <w:bottom w:val="single" w:sz="6" w:space="0" w:color="000000"/>
              <w:right w:val="single" w:sz="6" w:space="0" w:color="000000"/>
            </w:tcBorders>
            <w:vAlign w:val="center"/>
          </w:tcPr>
          <w:p w14:paraId="6FDE8CBD" w14:textId="458A7A5D" w:rsidR="00455869" w:rsidRDefault="001305C5" w:rsidP="00DC4C8A">
            <w:pPr>
              <w:jc w:val="center"/>
              <w:rPr>
                <w:rFonts w:ascii="Times New Roman" w:hAnsi="Times New Roman"/>
                <w:sz w:val="24"/>
              </w:rPr>
            </w:pPr>
            <w:r>
              <w:rPr>
                <w:rFonts w:ascii="Times New Roman" w:hAnsi="Times New Roman"/>
                <w:sz w:val="24"/>
              </w:rPr>
              <w:t>8</w:t>
            </w:r>
            <w:r w:rsidR="00A74E1B">
              <w:rPr>
                <w:rFonts w:ascii="Times New Roman" w:hAnsi="Times New Roman"/>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47CA2CD7" w14:textId="68A93147" w:rsidR="00455869" w:rsidRDefault="001305C5" w:rsidP="00DC4C8A">
            <w:pPr>
              <w:jc w:val="center"/>
              <w:rPr>
                <w:rFonts w:ascii="Times New Roman" w:hAnsi="Times New Roman"/>
                <w:sz w:val="24"/>
              </w:rPr>
            </w:pPr>
            <w:r>
              <w:rPr>
                <w:rFonts w:ascii="Times New Roman" w:hAnsi="Times New Roman"/>
                <w:sz w:val="24"/>
              </w:rPr>
              <w:t>30</w:t>
            </w:r>
          </w:p>
        </w:tc>
      </w:tr>
      <w:tr w:rsidR="00455869" w14:paraId="22609521" w14:textId="77777777" w:rsidTr="00592E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A25659" w14:textId="77777777" w:rsidR="00455869" w:rsidRDefault="00566470" w:rsidP="00DC4C8A">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2"/>
            </w:r>
          </w:p>
        </w:tc>
        <w:tc>
          <w:tcPr>
            <w:tcW w:w="2270" w:type="dxa"/>
            <w:tcBorders>
              <w:top w:val="single" w:sz="6" w:space="0" w:color="000000"/>
              <w:left w:val="single" w:sz="6" w:space="0" w:color="000000"/>
              <w:bottom w:val="single" w:sz="6" w:space="0" w:color="000000"/>
              <w:right w:val="single" w:sz="6" w:space="0" w:color="000000"/>
            </w:tcBorders>
            <w:vAlign w:val="center"/>
          </w:tcPr>
          <w:p w14:paraId="54D75871" w14:textId="77777777" w:rsidR="00455869" w:rsidRDefault="00566470"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68C529" w14:textId="77777777" w:rsidR="00455869" w:rsidRDefault="00566470" w:rsidP="00DC4C8A">
            <w:pPr>
              <w:jc w:val="center"/>
              <w:rPr>
                <w:rFonts w:ascii="Times New Roman" w:hAnsi="Times New Roman"/>
                <w:sz w:val="24"/>
              </w:rPr>
            </w:pPr>
            <w:r>
              <w:rPr>
                <w:rFonts w:ascii="Times New Roman" w:hAnsi="Times New Roman"/>
                <w:sz w:val="24"/>
              </w:rPr>
              <w:t>ХХ</w:t>
            </w:r>
          </w:p>
        </w:tc>
      </w:tr>
      <w:tr w:rsidR="00455869" w14:paraId="5DBDBD9E" w14:textId="77777777" w:rsidTr="00592E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45E7A8" w14:textId="77777777" w:rsidR="00455869" w:rsidRDefault="00566470" w:rsidP="00DC4C8A">
            <w:pPr>
              <w:jc w:val="both"/>
              <w:rPr>
                <w:rFonts w:ascii="Times New Roman" w:hAnsi="Times New Roman"/>
                <w:sz w:val="24"/>
              </w:rPr>
            </w:pPr>
            <w:r>
              <w:rPr>
                <w:rFonts w:ascii="Times New Roman" w:hAnsi="Times New Roman"/>
                <w:sz w:val="24"/>
              </w:rPr>
              <w:t>Самостоятельная работа</w:t>
            </w:r>
          </w:p>
        </w:tc>
        <w:tc>
          <w:tcPr>
            <w:tcW w:w="2270" w:type="dxa"/>
            <w:tcBorders>
              <w:top w:val="single" w:sz="6" w:space="0" w:color="000000"/>
              <w:left w:val="single" w:sz="6" w:space="0" w:color="000000"/>
              <w:bottom w:val="single" w:sz="6" w:space="0" w:color="000000"/>
              <w:right w:val="single" w:sz="6" w:space="0" w:color="000000"/>
            </w:tcBorders>
            <w:vAlign w:val="center"/>
          </w:tcPr>
          <w:p w14:paraId="0AD4FB9D" w14:textId="77777777" w:rsidR="00455869" w:rsidRDefault="00566470" w:rsidP="00DC4C8A">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7C578F3" w14:textId="77777777" w:rsidR="00455869" w:rsidRDefault="00566470" w:rsidP="00DC4C8A">
            <w:pPr>
              <w:jc w:val="center"/>
              <w:rPr>
                <w:rFonts w:ascii="Times New Roman" w:hAnsi="Times New Roman"/>
                <w:sz w:val="24"/>
              </w:rPr>
            </w:pPr>
            <w:r>
              <w:rPr>
                <w:rFonts w:ascii="Times New Roman" w:hAnsi="Times New Roman"/>
                <w:sz w:val="24"/>
              </w:rPr>
              <w:t>-</w:t>
            </w:r>
          </w:p>
        </w:tc>
      </w:tr>
      <w:tr w:rsidR="00455869" w14:paraId="64EEAE02" w14:textId="77777777" w:rsidTr="00592E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205134" w14:textId="77777777" w:rsidR="00455869" w:rsidRDefault="00566470" w:rsidP="00DC4C8A">
            <w:pPr>
              <w:jc w:val="both"/>
              <w:rPr>
                <w:rFonts w:ascii="Times New Roman" w:hAnsi="Times New Roman"/>
                <w:sz w:val="24"/>
              </w:rPr>
            </w:pPr>
            <w:r>
              <w:rPr>
                <w:rFonts w:ascii="Times New Roman" w:hAnsi="Times New Roman"/>
                <w:sz w:val="24"/>
              </w:rPr>
              <w:t xml:space="preserve">Промежуточная аттестация </w:t>
            </w:r>
          </w:p>
        </w:tc>
        <w:tc>
          <w:tcPr>
            <w:tcW w:w="2270" w:type="dxa"/>
            <w:tcBorders>
              <w:top w:val="single" w:sz="6" w:space="0" w:color="000000"/>
              <w:left w:val="single" w:sz="6" w:space="0" w:color="000000"/>
              <w:bottom w:val="single" w:sz="6" w:space="0" w:color="000000"/>
              <w:right w:val="single" w:sz="6" w:space="0" w:color="000000"/>
            </w:tcBorders>
            <w:vAlign w:val="center"/>
          </w:tcPr>
          <w:p w14:paraId="19D82CEE" w14:textId="3B8E3B2E" w:rsidR="00455869" w:rsidRDefault="001305C5" w:rsidP="00DC4C8A">
            <w:pPr>
              <w:jc w:val="center"/>
              <w:rPr>
                <w:rFonts w:ascii="Times New Roman" w:hAnsi="Times New Roman"/>
                <w:sz w:val="24"/>
              </w:rPr>
            </w:pPr>
            <w:r>
              <w:rPr>
                <w:rFonts w:ascii="Times New Roman" w:hAnsi="Times New Roman"/>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154075AA" w14:textId="185EEB10" w:rsidR="00455869" w:rsidRDefault="001305C5" w:rsidP="00DC4C8A">
            <w:pPr>
              <w:jc w:val="center"/>
              <w:rPr>
                <w:rFonts w:ascii="Times New Roman" w:hAnsi="Times New Roman"/>
                <w:sz w:val="24"/>
              </w:rPr>
            </w:pPr>
            <w:r>
              <w:rPr>
                <w:rFonts w:ascii="Times New Roman" w:hAnsi="Times New Roman"/>
                <w:sz w:val="24"/>
              </w:rPr>
              <w:t>8</w:t>
            </w:r>
          </w:p>
        </w:tc>
      </w:tr>
      <w:tr w:rsidR="00455869" w14:paraId="00E82B94" w14:textId="77777777" w:rsidTr="00592E8C">
        <w:trPr>
          <w:trHeight w:val="126"/>
        </w:trPr>
        <w:tc>
          <w:tcPr>
            <w:tcW w:w="4810" w:type="dxa"/>
            <w:tcBorders>
              <w:top w:val="single" w:sz="6" w:space="0" w:color="000000"/>
              <w:left w:val="single" w:sz="6" w:space="0" w:color="000000"/>
              <w:bottom w:val="single" w:sz="6" w:space="0" w:color="000000"/>
              <w:right w:val="single" w:sz="6" w:space="0" w:color="000000"/>
            </w:tcBorders>
            <w:vAlign w:val="center"/>
          </w:tcPr>
          <w:p w14:paraId="339665DC" w14:textId="77777777" w:rsidR="00455869" w:rsidRDefault="00566470" w:rsidP="00DC4C8A">
            <w:pPr>
              <w:jc w:val="both"/>
              <w:rPr>
                <w:rFonts w:ascii="Times New Roman" w:hAnsi="Times New Roman"/>
                <w:sz w:val="24"/>
              </w:rPr>
            </w:pPr>
            <w:r>
              <w:rPr>
                <w:rFonts w:ascii="Times New Roman" w:hAnsi="Times New Roman"/>
                <w:sz w:val="24"/>
              </w:rPr>
              <w:t>Всего</w:t>
            </w:r>
          </w:p>
        </w:tc>
        <w:tc>
          <w:tcPr>
            <w:tcW w:w="2270" w:type="dxa"/>
            <w:tcBorders>
              <w:top w:val="single" w:sz="6" w:space="0" w:color="000000"/>
              <w:left w:val="single" w:sz="6" w:space="0" w:color="000000"/>
              <w:bottom w:val="single" w:sz="6" w:space="0" w:color="000000"/>
              <w:right w:val="single" w:sz="6" w:space="0" w:color="000000"/>
            </w:tcBorders>
            <w:vAlign w:val="center"/>
          </w:tcPr>
          <w:p w14:paraId="2BCE6850" w14:textId="790DA821" w:rsidR="00455869" w:rsidRDefault="001305C5" w:rsidP="00DC4C8A">
            <w:pPr>
              <w:jc w:val="center"/>
              <w:rPr>
                <w:rFonts w:ascii="Times New Roman" w:hAnsi="Times New Roman"/>
                <w:b/>
                <w:sz w:val="24"/>
              </w:rPr>
            </w:pPr>
            <w:r>
              <w:rPr>
                <w:rFonts w:ascii="Times New Roman" w:hAnsi="Times New Roman"/>
                <w:b/>
                <w:sz w:val="24"/>
              </w:rPr>
              <w:t>8</w:t>
            </w:r>
            <w:r w:rsidR="00A74E1B">
              <w:rPr>
                <w:rFonts w:ascii="Times New Roman" w:hAnsi="Times New Roman"/>
                <w:b/>
                <w:sz w:val="24"/>
              </w:rPr>
              <w:t>6</w:t>
            </w:r>
          </w:p>
        </w:tc>
        <w:bookmarkEnd w:id="9"/>
        <w:tc>
          <w:tcPr>
            <w:tcW w:w="2630" w:type="dxa"/>
            <w:tcBorders>
              <w:top w:val="single" w:sz="6" w:space="0" w:color="000000"/>
              <w:left w:val="single" w:sz="6" w:space="0" w:color="000000"/>
              <w:bottom w:val="single" w:sz="6" w:space="0" w:color="000000"/>
              <w:right w:val="single" w:sz="6" w:space="0" w:color="000000"/>
            </w:tcBorders>
            <w:vAlign w:val="center"/>
          </w:tcPr>
          <w:p w14:paraId="2884922A" w14:textId="123657CF" w:rsidR="00455869" w:rsidRDefault="001305C5" w:rsidP="00DC4C8A">
            <w:pPr>
              <w:jc w:val="center"/>
              <w:rPr>
                <w:rFonts w:ascii="Times New Roman" w:hAnsi="Times New Roman"/>
                <w:b/>
                <w:sz w:val="24"/>
              </w:rPr>
            </w:pPr>
            <w:r>
              <w:rPr>
                <w:rFonts w:ascii="Times New Roman" w:hAnsi="Times New Roman"/>
                <w:b/>
                <w:sz w:val="24"/>
              </w:rPr>
              <w:t>3</w:t>
            </w:r>
            <w:r w:rsidR="00A74E1B">
              <w:rPr>
                <w:rFonts w:ascii="Times New Roman" w:hAnsi="Times New Roman"/>
                <w:b/>
                <w:sz w:val="24"/>
              </w:rPr>
              <w:t>8</w:t>
            </w:r>
          </w:p>
        </w:tc>
      </w:tr>
    </w:tbl>
    <w:p w14:paraId="65DC89D5" w14:textId="77777777" w:rsidR="00455869" w:rsidRDefault="00455869" w:rsidP="00DC4C8A">
      <w:pPr>
        <w:rPr>
          <w:rFonts w:ascii="Times New Roman" w:hAnsi="Times New Roman"/>
          <w:sz w:val="24"/>
        </w:rPr>
      </w:pPr>
    </w:p>
    <w:p w14:paraId="5AA612FA" w14:textId="77777777" w:rsidR="00455869" w:rsidRDefault="00566470" w:rsidP="00DC4C8A">
      <w:pPr>
        <w:pStyle w:val="112"/>
        <w:spacing w:line="240" w:lineRule="auto"/>
        <w:rPr>
          <w:rFonts w:ascii="Times New Roman" w:hAnsi="Times New Roman"/>
        </w:rPr>
      </w:pPr>
      <w:bookmarkStart w:id="10" w:name="__RefHeading___7"/>
      <w:bookmarkEnd w:id="10"/>
      <w:r>
        <w:rPr>
          <w:rFonts w:ascii="Times New Roman" w:hAnsi="Times New Roman"/>
        </w:rPr>
        <w:t>2.2. Примерное содержание дисциплины</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796"/>
      </w:tblGrid>
      <w:tr w:rsidR="00A74E1B" w14:paraId="7F67B12B" w14:textId="77777777" w:rsidTr="00592E8C">
        <w:trPr>
          <w:trHeight w:val="681"/>
        </w:trPr>
        <w:tc>
          <w:tcPr>
            <w:tcW w:w="2122" w:type="dxa"/>
            <w:tcBorders>
              <w:top w:val="single" w:sz="4" w:space="0" w:color="000000"/>
              <w:left w:val="single" w:sz="4" w:space="0" w:color="000000"/>
              <w:bottom w:val="single" w:sz="4" w:space="0" w:color="000000"/>
              <w:right w:val="single" w:sz="4" w:space="0" w:color="000000"/>
            </w:tcBorders>
            <w:vAlign w:val="center"/>
          </w:tcPr>
          <w:p w14:paraId="65D65F2E" w14:textId="77777777" w:rsidR="00A74E1B" w:rsidRDefault="00A74E1B" w:rsidP="00DC4C8A">
            <w:pPr>
              <w:jc w:val="center"/>
              <w:rPr>
                <w:rFonts w:ascii="Times New Roman" w:hAnsi="Times New Roman"/>
                <w:b/>
              </w:rPr>
            </w:pPr>
            <w:r>
              <w:rPr>
                <w:rFonts w:ascii="Times New Roman" w:hAnsi="Times New Roman"/>
                <w:b/>
              </w:rPr>
              <w:t>Наименование разделов и тем</w:t>
            </w:r>
          </w:p>
        </w:tc>
        <w:tc>
          <w:tcPr>
            <w:tcW w:w="7796" w:type="dxa"/>
            <w:tcBorders>
              <w:top w:val="single" w:sz="4" w:space="0" w:color="000000"/>
              <w:left w:val="single" w:sz="4" w:space="0" w:color="000000"/>
              <w:bottom w:val="single" w:sz="4" w:space="0" w:color="000000"/>
              <w:right w:val="single" w:sz="4" w:space="0" w:color="000000"/>
            </w:tcBorders>
            <w:vAlign w:val="center"/>
          </w:tcPr>
          <w:p w14:paraId="6C0E65E3" w14:textId="77777777" w:rsidR="00A74E1B" w:rsidRDefault="00A74E1B" w:rsidP="00DC4C8A">
            <w:pPr>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A74E1B" w14:paraId="560FBABB" w14:textId="77777777" w:rsidTr="00592E8C">
        <w:tc>
          <w:tcPr>
            <w:tcW w:w="9918" w:type="dxa"/>
            <w:gridSpan w:val="2"/>
            <w:tcBorders>
              <w:top w:val="single" w:sz="4" w:space="0" w:color="000000"/>
              <w:left w:val="single" w:sz="4" w:space="0" w:color="000000"/>
              <w:bottom w:val="single" w:sz="4" w:space="0" w:color="000000"/>
              <w:right w:val="single" w:sz="4" w:space="0" w:color="000000"/>
            </w:tcBorders>
          </w:tcPr>
          <w:p w14:paraId="0CA2A139" w14:textId="77777777" w:rsidR="00A74E1B" w:rsidRDefault="00A74E1B" w:rsidP="00DC4C8A">
            <w:pPr>
              <w:rPr>
                <w:rFonts w:ascii="Times New Roman" w:hAnsi="Times New Roman"/>
                <w:i/>
              </w:rPr>
            </w:pPr>
            <w:r>
              <w:rPr>
                <w:rFonts w:ascii="Times New Roman" w:hAnsi="Times New Roman"/>
                <w:b/>
              </w:rPr>
              <w:t>Раздел N. Наименование раздела (количество часов)</w:t>
            </w:r>
          </w:p>
        </w:tc>
      </w:tr>
      <w:tr w:rsidR="00A74E1B" w:rsidRPr="00A74E1B" w14:paraId="74E35902"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val="restart"/>
          </w:tcPr>
          <w:p w14:paraId="39954CA1"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Тема 1. Теоретическая механика</w:t>
            </w:r>
          </w:p>
        </w:tc>
        <w:tc>
          <w:tcPr>
            <w:tcW w:w="7796" w:type="dxa"/>
          </w:tcPr>
          <w:p w14:paraId="2FA99581"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Содержание учебного материала</w:t>
            </w:r>
          </w:p>
        </w:tc>
      </w:tr>
      <w:tr w:rsidR="00A74E1B" w:rsidRPr="00A74E1B" w14:paraId="61C50F37"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50DA9437" w14:textId="77777777" w:rsidR="00A74E1B" w:rsidRPr="00A74E1B" w:rsidRDefault="00A74E1B" w:rsidP="00DC4C8A">
            <w:pPr>
              <w:pStyle w:val="affffff9"/>
              <w:rPr>
                <w:rFonts w:ascii="Times New Roman" w:hAnsi="Times New Roman"/>
                <w:sz w:val="24"/>
                <w:szCs w:val="24"/>
              </w:rPr>
            </w:pPr>
          </w:p>
        </w:tc>
        <w:tc>
          <w:tcPr>
            <w:tcW w:w="7796" w:type="dxa"/>
          </w:tcPr>
          <w:p w14:paraId="6C74F0CC" w14:textId="77777777" w:rsidR="00A74E1B" w:rsidRPr="007F414A" w:rsidRDefault="00A74E1B" w:rsidP="00DC4C8A">
            <w:pPr>
              <w:pStyle w:val="afffff3"/>
              <w:widowControl w:val="0"/>
              <w:overflowPunct w:val="0"/>
              <w:autoSpaceDE w:val="0"/>
              <w:autoSpaceDN w:val="0"/>
              <w:adjustRightInd w:val="0"/>
              <w:ind w:left="0"/>
              <w:textAlignment w:val="baseline"/>
              <w:rPr>
                <w:rFonts w:ascii="Times New Roman" w:hAnsi="Times New Roman"/>
                <w:bCs/>
                <w:sz w:val="24"/>
                <w:szCs w:val="24"/>
              </w:rPr>
            </w:pPr>
            <w:r w:rsidRPr="007F414A">
              <w:rPr>
                <w:rFonts w:ascii="Times New Roman" w:hAnsi="Times New Roman"/>
                <w:bCs/>
                <w:sz w:val="24"/>
                <w:szCs w:val="24"/>
              </w:rPr>
              <w:t xml:space="preserve">1. </w:t>
            </w:r>
            <w:r w:rsidRPr="00A74E1B">
              <w:rPr>
                <w:rFonts w:ascii="Times New Roman" w:hAnsi="Times New Roman"/>
                <w:bCs/>
                <w:sz w:val="24"/>
                <w:szCs w:val="24"/>
              </w:rPr>
              <w:t>Основные задачи, понятия и аксиомы статики. Связи и их реакции. Плоская система сходящихся сил. Сложение и разложение сил. Проекция силы на ось. Равновесие системы сходящихся сил</w:t>
            </w:r>
            <w:r w:rsidRPr="007F414A">
              <w:rPr>
                <w:rFonts w:ascii="Times New Roman" w:hAnsi="Times New Roman"/>
                <w:bCs/>
                <w:sz w:val="24"/>
                <w:szCs w:val="24"/>
              </w:rPr>
              <w:t>.</w:t>
            </w:r>
          </w:p>
        </w:tc>
      </w:tr>
      <w:tr w:rsidR="00A74E1B" w:rsidRPr="00A74E1B" w14:paraId="400AB9EF"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258"/>
        </w:trPr>
        <w:tc>
          <w:tcPr>
            <w:tcW w:w="2122" w:type="dxa"/>
            <w:vMerge/>
          </w:tcPr>
          <w:p w14:paraId="5FE5A664" w14:textId="77777777" w:rsidR="00A74E1B" w:rsidRPr="00A74E1B" w:rsidRDefault="00A74E1B" w:rsidP="00DC4C8A">
            <w:pPr>
              <w:pStyle w:val="affffff9"/>
              <w:rPr>
                <w:rFonts w:ascii="Times New Roman" w:hAnsi="Times New Roman"/>
                <w:sz w:val="24"/>
                <w:szCs w:val="24"/>
              </w:rPr>
            </w:pPr>
          </w:p>
        </w:tc>
        <w:tc>
          <w:tcPr>
            <w:tcW w:w="7796" w:type="dxa"/>
          </w:tcPr>
          <w:p w14:paraId="082D3C5F" w14:textId="77777777" w:rsidR="00A74E1B" w:rsidRPr="00A74E1B" w:rsidRDefault="00A74E1B" w:rsidP="00DC4C8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2. Параллельные силы. Пара сил. Свойства пар сил. Момент силы относительно центра (точки). Приведение силы к точке. Система сил, произвольно расположенных на плоскости. Приведение системы сил к центру. Главный вектор и главный момент системы. Условия и уравнения равновесия. Определение реакций связей. Система сил в пространстве</w:t>
            </w:r>
          </w:p>
        </w:tc>
      </w:tr>
      <w:tr w:rsidR="00A74E1B" w:rsidRPr="00A74E1B" w14:paraId="1C650601"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768BDEFC" w14:textId="77777777" w:rsidR="00A74E1B" w:rsidRPr="00A74E1B" w:rsidRDefault="00A74E1B" w:rsidP="00DC4C8A">
            <w:pPr>
              <w:pStyle w:val="affffff9"/>
              <w:rPr>
                <w:rFonts w:ascii="Times New Roman" w:hAnsi="Times New Roman"/>
                <w:sz w:val="24"/>
                <w:szCs w:val="24"/>
              </w:rPr>
            </w:pPr>
          </w:p>
        </w:tc>
        <w:tc>
          <w:tcPr>
            <w:tcW w:w="7796" w:type="dxa"/>
          </w:tcPr>
          <w:p w14:paraId="6EF66F97" w14:textId="77777777" w:rsidR="00A74E1B" w:rsidRPr="007F414A" w:rsidRDefault="00A74E1B" w:rsidP="00DC4C8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3. Центр параллельных сил и центр тяжести. Координаты центров тяжести. Центр тяжести площади. Статический момент площади</w:t>
            </w:r>
          </w:p>
        </w:tc>
      </w:tr>
      <w:tr w:rsidR="00A74E1B" w:rsidRPr="00A74E1B" w14:paraId="1ED5FA77"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6AA41D31" w14:textId="77777777" w:rsidR="00A74E1B" w:rsidRPr="00A74E1B" w:rsidRDefault="00A74E1B" w:rsidP="00DC4C8A">
            <w:pPr>
              <w:pStyle w:val="affffff9"/>
              <w:rPr>
                <w:rFonts w:ascii="Times New Roman" w:hAnsi="Times New Roman"/>
                <w:sz w:val="24"/>
                <w:szCs w:val="24"/>
              </w:rPr>
            </w:pPr>
          </w:p>
        </w:tc>
        <w:tc>
          <w:tcPr>
            <w:tcW w:w="7796" w:type="dxa"/>
          </w:tcPr>
          <w:p w14:paraId="3500CFEC" w14:textId="77777777" w:rsidR="00A74E1B" w:rsidRPr="007F414A" w:rsidRDefault="00A74E1B" w:rsidP="00DC4C8A">
            <w:pPr>
              <w:pStyle w:val="afffff3"/>
              <w:widowControl w:val="0"/>
              <w:overflowPunct w:val="0"/>
              <w:autoSpaceDE w:val="0"/>
              <w:autoSpaceDN w:val="0"/>
              <w:adjustRightInd w:val="0"/>
              <w:ind w:left="0"/>
              <w:textAlignment w:val="baseline"/>
              <w:rPr>
                <w:rFonts w:ascii="Times New Roman" w:hAnsi="Times New Roman"/>
                <w:bCs/>
                <w:sz w:val="24"/>
                <w:szCs w:val="24"/>
              </w:rPr>
            </w:pPr>
            <w:r w:rsidRPr="00A74E1B">
              <w:rPr>
                <w:rFonts w:ascii="Times New Roman" w:hAnsi="Times New Roman"/>
                <w:bCs/>
                <w:sz w:val="24"/>
                <w:szCs w:val="24"/>
              </w:rPr>
              <w:t>4. Системы отсчета. Кинематика точки: способы задания движения, скорости, ускорения точки. Частные случаи движения точки. Поступательное и вращательное движения твердого тела. Скорости и ускорения точек вращающегося тела. Сложное движение точки. Плоскопараллельное движение. Основные понятия и задачи динамики. Законы динамики материальной точки. Работа силы. Мощность. Коэффициент полезного действия. Понятие о силах инерции. Принцип Даламбера</w:t>
            </w:r>
          </w:p>
        </w:tc>
      </w:tr>
      <w:tr w:rsidR="00A74E1B" w:rsidRPr="00A74E1B" w14:paraId="6F73B70D"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11F67742" w14:textId="77777777" w:rsidR="00A74E1B" w:rsidRPr="00A74E1B" w:rsidRDefault="00A74E1B" w:rsidP="00DC4C8A">
            <w:pPr>
              <w:pStyle w:val="affffff9"/>
              <w:rPr>
                <w:rFonts w:ascii="Times New Roman" w:hAnsi="Times New Roman"/>
                <w:sz w:val="24"/>
                <w:szCs w:val="24"/>
              </w:rPr>
            </w:pPr>
          </w:p>
        </w:tc>
        <w:tc>
          <w:tcPr>
            <w:tcW w:w="7796" w:type="dxa"/>
          </w:tcPr>
          <w:p w14:paraId="3749D227"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2F4C9CC9"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45426DED" w14:textId="77777777" w:rsidR="00A74E1B" w:rsidRPr="00A74E1B" w:rsidRDefault="00A74E1B" w:rsidP="00DC4C8A">
            <w:pPr>
              <w:pStyle w:val="affffff9"/>
              <w:rPr>
                <w:rFonts w:ascii="Times New Roman" w:hAnsi="Times New Roman"/>
                <w:sz w:val="24"/>
                <w:szCs w:val="24"/>
              </w:rPr>
            </w:pPr>
          </w:p>
        </w:tc>
        <w:tc>
          <w:tcPr>
            <w:tcW w:w="7796" w:type="dxa"/>
          </w:tcPr>
          <w:p w14:paraId="207FEED9"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 xml:space="preserve">Практическая работа №1. Решение задач </w:t>
            </w:r>
          </w:p>
          <w:p w14:paraId="66FAB4D3"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Определение реакций связей с помощью уравнений равновесия. Определение центра тяжести твердого тела. Кинематика точки. Определение скоростей и ускорений. Вращательное движение твердого тела. Определение углового перемещения, угловой скорости, углового ускорения. Определение скоростей и ускорений точек вращающегося тела. Определение сил по заданному движению. Определение работы и мощности и кпд.</w:t>
            </w:r>
          </w:p>
        </w:tc>
      </w:tr>
      <w:tr w:rsidR="00A74E1B" w:rsidRPr="00A74E1B" w14:paraId="26CE2485"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val="restart"/>
          </w:tcPr>
          <w:p w14:paraId="2927974C"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Тема 2. Сопротивление материалов</w:t>
            </w:r>
          </w:p>
        </w:tc>
        <w:tc>
          <w:tcPr>
            <w:tcW w:w="7796" w:type="dxa"/>
          </w:tcPr>
          <w:p w14:paraId="6EE41500"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 xml:space="preserve">Содержание учебного материала </w:t>
            </w:r>
          </w:p>
        </w:tc>
      </w:tr>
      <w:tr w:rsidR="00A74E1B" w:rsidRPr="00A74E1B" w14:paraId="39AA90C9"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4D5BD6C3" w14:textId="77777777" w:rsidR="00A74E1B" w:rsidRPr="00A74E1B" w:rsidRDefault="00A74E1B" w:rsidP="00DC4C8A">
            <w:pPr>
              <w:pStyle w:val="affffff9"/>
              <w:rPr>
                <w:rFonts w:ascii="Times New Roman" w:hAnsi="Times New Roman"/>
                <w:sz w:val="24"/>
                <w:szCs w:val="24"/>
              </w:rPr>
            </w:pPr>
          </w:p>
        </w:tc>
        <w:tc>
          <w:tcPr>
            <w:tcW w:w="7796" w:type="dxa"/>
          </w:tcPr>
          <w:p w14:paraId="574AC583"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 xml:space="preserve">1.  </w:t>
            </w:r>
            <w:r w:rsidRPr="00A74E1B">
              <w:rPr>
                <w:rFonts w:ascii="Times New Roman" w:hAnsi="Times New Roman"/>
                <w:bCs/>
                <w:sz w:val="24"/>
                <w:szCs w:val="24"/>
              </w:rPr>
              <w:t>Осевое растяжение и сжатие прямого бруса. Продольные силы. Напряжения в поперечных сечениях бруса. Построение эпюр. Деформации и перемещения. Закон Гука. Испытание материалов на растяжение. Механические характеристики материалов. Предельные и допускаемые напряжения, коэффициенты запаса прочности. Расчеты на прочность при осевом растяжении и сжатии</w:t>
            </w:r>
            <w:r w:rsidRPr="00A74E1B">
              <w:rPr>
                <w:rFonts w:ascii="Times New Roman" w:hAnsi="Times New Roman"/>
                <w:sz w:val="24"/>
                <w:szCs w:val="24"/>
              </w:rPr>
              <w:t>.</w:t>
            </w:r>
          </w:p>
        </w:tc>
      </w:tr>
      <w:tr w:rsidR="00A74E1B" w:rsidRPr="00A74E1B" w14:paraId="6497120D"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5F8154C5" w14:textId="77777777" w:rsidR="00A74E1B" w:rsidRPr="00A74E1B" w:rsidRDefault="00A74E1B" w:rsidP="00DC4C8A">
            <w:pPr>
              <w:pStyle w:val="affffff9"/>
              <w:rPr>
                <w:rFonts w:ascii="Times New Roman" w:hAnsi="Times New Roman"/>
                <w:sz w:val="24"/>
                <w:szCs w:val="24"/>
              </w:rPr>
            </w:pPr>
          </w:p>
        </w:tc>
        <w:tc>
          <w:tcPr>
            <w:tcW w:w="7796" w:type="dxa"/>
          </w:tcPr>
          <w:p w14:paraId="7F9DFD07"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 xml:space="preserve">2. Сдвиг. Внутренние силовые факторы. Напряжения. Деформации. Закон Гука. Расчеты на прочность. Кручение прямого бруса круглого </w:t>
            </w:r>
            <w:r w:rsidRPr="00A74E1B">
              <w:rPr>
                <w:rFonts w:ascii="Times New Roman" w:hAnsi="Times New Roman"/>
                <w:bCs/>
                <w:sz w:val="24"/>
                <w:szCs w:val="24"/>
              </w:rPr>
              <w:lastRenderedPageBreak/>
              <w:t>поперечного сечения. Внутренние силовые факторы. Напряжения. Деформации и перемещения. Построение эпюр. Расчет на прочность и жесткость круглых брусьев сплошного и кольцевого сечения. Концентрация напряжений при кручении</w:t>
            </w:r>
          </w:p>
        </w:tc>
      </w:tr>
      <w:tr w:rsidR="00A74E1B" w:rsidRPr="00A74E1B" w14:paraId="63DFCA98"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129C66AD" w14:textId="77777777" w:rsidR="00A74E1B" w:rsidRPr="00A74E1B" w:rsidRDefault="00A74E1B" w:rsidP="00DC4C8A">
            <w:pPr>
              <w:pStyle w:val="affffff9"/>
              <w:rPr>
                <w:rFonts w:ascii="Times New Roman" w:hAnsi="Times New Roman"/>
                <w:sz w:val="24"/>
                <w:szCs w:val="24"/>
              </w:rPr>
            </w:pPr>
          </w:p>
        </w:tc>
        <w:tc>
          <w:tcPr>
            <w:tcW w:w="7796" w:type="dxa"/>
          </w:tcPr>
          <w:p w14:paraId="151BA82F"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3. Изгиб. Основные понятия и определения. Внутренние силовые факторы. Дифференциальная зависимость Журавского. Построение эпюр поперечных сил и изгибающих моментов. Нормальные напряжения при изгибе. Расчеты на прочность. Рациональные формы сечений балок. Устойчивость сжатых стержней. Критическая сила. Критическое напряжение. Гибкость стержня. Формулы Эйлера и Ясинского. Пределы применимости формул. Использование практической формулы</w:t>
            </w:r>
          </w:p>
        </w:tc>
      </w:tr>
      <w:tr w:rsidR="00A74E1B" w:rsidRPr="00A74E1B" w14:paraId="69A2D333"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1B6C0934" w14:textId="77777777" w:rsidR="00A74E1B" w:rsidRPr="00A74E1B" w:rsidRDefault="00A74E1B" w:rsidP="00DC4C8A">
            <w:pPr>
              <w:pStyle w:val="affffff9"/>
              <w:rPr>
                <w:rFonts w:ascii="Times New Roman" w:hAnsi="Times New Roman"/>
                <w:sz w:val="24"/>
                <w:szCs w:val="24"/>
              </w:rPr>
            </w:pPr>
          </w:p>
        </w:tc>
        <w:tc>
          <w:tcPr>
            <w:tcW w:w="7796" w:type="dxa"/>
          </w:tcPr>
          <w:p w14:paraId="1AA9DD85"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4. Циклическое действие нагрузок. Механизм усталостного разрушения. Характеристики циклов переменных напряжений. Кривые усталости и пределы выносливости. Факторы, влияющие на выносливость. Коэффициент запаса прочности при переменных напряжениях. Динамическое действие нагрузок. Динамический коэффициент. Напряжения при ударе</w:t>
            </w:r>
          </w:p>
        </w:tc>
      </w:tr>
      <w:tr w:rsidR="00A74E1B" w:rsidRPr="00A74E1B" w14:paraId="2BC43506"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268D47B9" w14:textId="77777777" w:rsidR="00A74E1B" w:rsidRPr="00A74E1B" w:rsidRDefault="00A74E1B" w:rsidP="00DC4C8A">
            <w:pPr>
              <w:pStyle w:val="affffff9"/>
              <w:rPr>
                <w:rFonts w:ascii="Times New Roman" w:hAnsi="Times New Roman"/>
                <w:sz w:val="24"/>
                <w:szCs w:val="24"/>
              </w:rPr>
            </w:pPr>
          </w:p>
        </w:tc>
        <w:tc>
          <w:tcPr>
            <w:tcW w:w="7796" w:type="dxa"/>
          </w:tcPr>
          <w:p w14:paraId="15054D7D"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2EA6C9AB"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2132FDF3" w14:textId="77777777" w:rsidR="00A74E1B" w:rsidRPr="00A74E1B" w:rsidRDefault="00A74E1B" w:rsidP="00DC4C8A">
            <w:pPr>
              <w:pStyle w:val="affffff9"/>
              <w:rPr>
                <w:rFonts w:ascii="Times New Roman" w:hAnsi="Times New Roman"/>
                <w:sz w:val="24"/>
                <w:szCs w:val="24"/>
              </w:rPr>
            </w:pPr>
          </w:p>
        </w:tc>
        <w:tc>
          <w:tcPr>
            <w:tcW w:w="7796" w:type="dxa"/>
          </w:tcPr>
          <w:p w14:paraId="3C451F4B"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Практическая работа №2 Решение задач</w:t>
            </w:r>
          </w:p>
          <w:p w14:paraId="42CE516E"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Испытание материала на растяжение. Определение механических характеристик прочности и пластичности малоуглеродистой стали. Сдвиг. Кручение. Определение механических характеристик стали при кручении. Крутящий момент, напряжения и деформации при кручении. Потеря устойчивости сжатого стержня. Определение критической силы.</w:t>
            </w:r>
          </w:p>
        </w:tc>
      </w:tr>
      <w:tr w:rsidR="00A74E1B" w:rsidRPr="00A74E1B" w14:paraId="371B1977"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val="restart"/>
          </w:tcPr>
          <w:p w14:paraId="4F936F18"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 xml:space="preserve">Тема 3. </w:t>
            </w:r>
          </w:p>
          <w:p w14:paraId="6619C867"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Детали машин</w:t>
            </w:r>
          </w:p>
        </w:tc>
        <w:tc>
          <w:tcPr>
            <w:tcW w:w="7796" w:type="dxa"/>
            <w:vAlign w:val="bottom"/>
          </w:tcPr>
          <w:p w14:paraId="062A0BB6" w14:textId="77777777" w:rsidR="00A74E1B" w:rsidRPr="00A74E1B" w:rsidRDefault="00A74E1B" w:rsidP="00DC4C8A">
            <w:pPr>
              <w:pStyle w:val="affffff9"/>
              <w:rPr>
                <w:rFonts w:ascii="Times New Roman" w:hAnsi="Times New Roman"/>
                <w:b/>
                <w:bCs/>
                <w:sz w:val="24"/>
                <w:szCs w:val="24"/>
              </w:rPr>
            </w:pPr>
            <w:r w:rsidRPr="00A74E1B">
              <w:rPr>
                <w:rFonts w:ascii="Times New Roman" w:hAnsi="Times New Roman"/>
                <w:b/>
                <w:bCs/>
                <w:sz w:val="24"/>
                <w:szCs w:val="24"/>
              </w:rPr>
              <w:t>Содержание учебного материала</w:t>
            </w:r>
          </w:p>
        </w:tc>
      </w:tr>
      <w:tr w:rsidR="00A74E1B" w:rsidRPr="00A74E1B" w14:paraId="2EA9C4E2"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25ACCCEA"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713DE8F3"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 xml:space="preserve">1. </w:t>
            </w:r>
            <w:r w:rsidRPr="00A74E1B">
              <w:rPr>
                <w:rFonts w:ascii="Times New Roman" w:hAnsi="Times New Roman"/>
                <w:bCs/>
                <w:sz w:val="24"/>
                <w:szCs w:val="24"/>
              </w:rPr>
              <w:t>Машина и механизм. Требования к машинам и деталям. Конструкционные материалы. Механические передачи. Назначение, классификация, характеристики. Области применения</w:t>
            </w:r>
            <w:r w:rsidRPr="00A74E1B">
              <w:rPr>
                <w:rFonts w:ascii="Times New Roman" w:hAnsi="Times New Roman"/>
                <w:sz w:val="24"/>
                <w:szCs w:val="24"/>
              </w:rPr>
              <w:t>.</w:t>
            </w:r>
          </w:p>
        </w:tc>
      </w:tr>
      <w:tr w:rsidR="00A74E1B" w:rsidRPr="00A74E1B" w14:paraId="6EF6049F"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41F2D264"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1B7E1A53"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2. Передачи зацеплением. Зубчатые, червячные и цепные передачи. Принцип действия. Классификация. Основные элементы и характеристики. Критерии работоспособности и расчета</w:t>
            </w:r>
          </w:p>
        </w:tc>
      </w:tr>
      <w:tr w:rsidR="00A74E1B" w:rsidRPr="00A74E1B" w14:paraId="0CB8FD55"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6F1C4005"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29D0EE30"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3. Передачи трением. Общие сведения. Принцип действия фрикционных и ременных передач. Критерии работоспособности и расчета. Вариаторы.</w:t>
            </w:r>
          </w:p>
        </w:tc>
      </w:tr>
      <w:tr w:rsidR="00A74E1B" w:rsidRPr="00A74E1B" w14:paraId="53EF08AF"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2FDB6C2A"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0FD14946"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4. Валы и оси. Назначение. Конструкция. Материалы. Проектный и проверочный расчеты валов и осей. Муфты. Назначение. Классификация. Подбор муфт</w:t>
            </w:r>
          </w:p>
        </w:tc>
      </w:tr>
      <w:tr w:rsidR="00A74E1B" w:rsidRPr="00A74E1B" w14:paraId="5857BC58"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142CFBA4"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1CBE82CB"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5. Опоры осей и валов. Классификация. Подшипники скольжения: конструкции, материалы, условия работы. Подшипники качения. Классификация и условные обозначения. Основные типы подшипников качения. Расчет подшипников на долговечность</w:t>
            </w:r>
          </w:p>
        </w:tc>
      </w:tr>
      <w:tr w:rsidR="00A74E1B" w:rsidRPr="00A74E1B" w14:paraId="1FFD6D03"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38E156DC"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37CDF610"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Cs/>
                <w:sz w:val="24"/>
                <w:szCs w:val="24"/>
              </w:rPr>
              <w:t>6. Соединения деталей машин. Назначение и классификация. Неразъемные соединения. Разновидности, конструкции, расчет. Резьбовые соединения: геометрия резьбы; конструктивные формы резьбовых соединений, стандартные крепежные детали; Основы расчета на прочность. Соединения типа вал – ступица: шпоночные, шлицевые соединения, соединения с натягом</w:t>
            </w:r>
          </w:p>
        </w:tc>
      </w:tr>
      <w:tr w:rsidR="00A74E1B" w:rsidRPr="00A74E1B" w14:paraId="680ED737"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584BD212"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6FC6EF67"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b/>
                <w:bCs/>
                <w:sz w:val="24"/>
                <w:szCs w:val="24"/>
              </w:rPr>
              <w:t>В том числе практических и лабораторных занятий</w:t>
            </w:r>
          </w:p>
        </w:tc>
      </w:tr>
      <w:tr w:rsidR="00A74E1B" w:rsidRPr="00A74E1B" w14:paraId="322E60D4"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122" w:type="dxa"/>
            <w:vMerge/>
          </w:tcPr>
          <w:p w14:paraId="1C635823" w14:textId="77777777" w:rsidR="00A74E1B" w:rsidRPr="00A74E1B" w:rsidRDefault="00A74E1B" w:rsidP="00DC4C8A">
            <w:pPr>
              <w:pStyle w:val="affffff9"/>
              <w:rPr>
                <w:rFonts w:ascii="Times New Roman" w:hAnsi="Times New Roman"/>
                <w:sz w:val="24"/>
                <w:szCs w:val="24"/>
              </w:rPr>
            </w:pPr>
          </w:p>
        </w:tc>
        <w:tc>
          <w:tcPr>
            <w:tcW w:w="7796" w:type="dxa"/>
            <w:vAlign w:val="bottom"/>
          </w:tcPr>
          <w:p w14:paraId="2A38F38F"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Практическая работа №2 Решение задач</w:t>
            </w:r>
          </w:p>
          <w:p w14:paraId="65E47B4E" w14:textId="77777777" w:rsidR="00A74E1B" w:rsidRPr="00A74E1B" w:rsidRDefault="00A74E1B" w:rsidP="00DC4C8A">
            <w:pPr>
              <w:pStyle w:val="affffff9"/>
              <w:rPr>
                <w:rFonts w:ascii="Times New Roman" w:hAnsi="Times New Roman"/>
                <w:sz w:val="24"/>
                <w:szCs w:val="24"/>
              </w:rPr>
            </w:pPr>
            <w:r w:rsidRPr="00A74E1B">
              <w:rPr>
                <w:rFonts w:ascii="Times New Roman" w:hAnsi="Times New Roman"/>
                <w:sz w:val="24"/>
                <w:szCs w:val="24"/>
              </w:rPr>
              <w:t>Изучение устройства и характеристик механических приводов, подшипников качения – опор валов в конструкциях машин.</w:t>
            </w:r>
          </w:p>
        </w:tc>
      </w:tr>
      <w:tr w:rsidR="00A74E1B" w14:paraId="76B678DA" w14:textId="77777777" w:rsidTr="00592E8C">
        <w:tc>
          <w:tcPr>
            <w:tcW w:w="9918" w:type="dxa"/>
            <w:gridSpan w:val="2"/>
            <w:tcBorders>
              <w:top w:val="single" w:sz="4" w:space="0" w:color="000000"/>
              <w:left w:val="single" w:sz="4" w:space="0" w:color="000000"/>
              <w:bottom w:val="single" w:sz="4" w:space="0" w:color="000000"/>
              <w:right w:val="single" w:sz="4" w:space="0" w:color="000000"/>
            </w:tcBorders>
          </w:tcPr>
          <w:p w14:paraId="3D1556FA" w14:textId="77777777" w:rsidR="00A74E1B" w:rsidRDefault="00A74E1B" w:rsidP="00DC4C8A">
            <w:pPr>
              <w:jc w:val="both"/>
              <w:rPr>
                <w:rFonts w:ascii="Times New Roman" w:hAnsi="Times New Roman"/>
                <w:i/>
              </w:rPr>
            </w:pPr>
            <w:r>
              <w:rPr>
                <w:rFonts w:ascii="Times New Roman" w:hAnsi="Times New Roman"/>
                <w:sz w:val="24"/>
              </w:rPr>
              <w:t>Курсовой проект (работа)</w:t>
            </w:r>
            <w:r>
              <w:rPr>
                <w:rFonts w:ascii="Times New Roman" w:hAnsi="Times New Roman"/>
                <w:b/>
              </w:rPr>
              <w:t xml:space="preserve"> </w:t>
            </w:r>
            <w:r>
              <w:rPr>
                <w:rFonts w:ascii="Times New Roman" w:hAnsi="Times New Roman"/>
                <w:b/>
                <w:i/>
                <w:color w:val="FF0000"/>
              </w:rPr>
              <w:t xml:space="preserve">(при наличии) </w:t>
            </w:r>
            <w:r>
              <w:rPr>
                <w:rFonts w:ascii="Times New Roman" w:hAnsi="Times New Roman"/>
                <w:b/>
              </w:rPr>
              <w:t>(количество часов)</w:t>
            </w:r>
          </w:p>
        </w:tc>
      </w:tr>
      <w:tr w:rsidR="00A74E1B" w14:paraId="34B7B891" w14:textId="77777777" w:rsidTr="00592E8C">
        <w:tc>
          <w:tcPr>
            <w:tcW w:w="9918" w:type="dxa"/>
            <w:gridSpan w:val="2"/>
            <w:tcBorders>
              <w:top w:val="single" w:sz="4" w:space="0" w:color="000000"/>
              <w:left w:val="single" w:sz="4" w:space="0" w:color="000000"/>
              <w:bottom w:val="single" w:sz="4" w:space="0" w:color="000000"/>
              <w:right w:val="single" w:sz="4" w:space="0" w:color="000000"/>
            </w:tcBorders>
          </w:tcPr>
          <w:p w14:paraId="42BBABB9" w14:textId="77777777" w:rsidR="00A74E1B" w:rsidRDefault="00A74E1B" w:rsidP="00DC4C8A">
            <w:pPr>
              <w:rPr>
                <w:rFonts w:ascii="Times New Roman" w:hAnsi="Times New Roman"/>
                <w:b/>
                <w:i/>
              </w:rPr>
            </w:pPr>
            <w:r>
              <w:rPr>
                <w:rFonts w:ascii="Times New Roman" w:hAnsi="Times New Roman"/>
                <w:b/>
                <w:i/>
              </w:rPr>
              <w:lastRenderedPageBreak/>
              <w:t xml:space="preserve">Промежуточная аттестация </w:t>
            </w:r>
            <w:r>
              <w:rPr>
                <w:rFonts w:ascii="Times New Roman" w:hAnsi="Times New Roman"/>
                <w:b/>
              </w:rPr>
              <w:t>(количество часов)</w:t>
            </w:r>
          </w:p>
        </w:tc>
      </w:tr>
      <w:tr w:rsidR="00A74E1B" w:rsidRPr="00A74E1B" w14:paraId="40D499F8" w14:textId="77777777" w:rsidTr="00592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918" w:type="dxa"/>
            <w:gridSpan w:val="2"/>
          </w:tcPr>
          <w:p w14:paraId="38456BAC" w14:textId="288A5DE5" w:rsidR="00A74E1B" w:rsidRPr="00A74E1B" w:rsidRDefault="00A74E1B" w:rsidP="00DC4C8A">
            <w:pPr>
              <w:rPr>
                <w:rFonts w:ascii="Times New Roman" w:hAnsi="Times New Roman"/>
                <w:b/>
                <w:bCs/>
                <w:sz w:val="24"/>
                <w:szCs w:val="24"/>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37239E07" w14:textId="77777777" w:rsidR="00A74E1B" w:rsidRPr="00F81AA1" w:rsidRDefault="00A74E1B" w:rsidP="00DC4C8A">
      <w:pPr>
        <w:suppressAutoHyphens/>
        <w:jc w:val="both"/>
        <w:rPr>
          <w:rFonts w:ascii="Times New Roman" w:hAnsi="Times New Roman"/>
          <w:bCs/>
          <w:i/>
        </w:rPr>
      </w:pPr>
    </w:p>
    <w:p w14:paraId="4C2002EE" w14:textId="77777777" w:rsidR="00455869" w:rsidRDefault="00566470" w:rsidP="00DC4C8A">
      <w:pPr>
        <w:pStyle w:val="17"/>
        <w:rPr>
          <w:rFonts w:ascii="Times New Roman" w:hAnsi="Times New Roman"/>
        </w:rPr>
      </w:pPr>
      <w:bookmarkStart w:id="11" w:name="__RefHeading___8"/>
      <w:bookmarkStart w:id="12" w:name="__RefHeading___10"/>
      <w:bookmarkEnd w:id="11"/>
      <w:bookmarkEnd w:id="12"/>
      <w:r>
        <w:rPr>
          <w:rFonts w:ascii="Times New Roman" w:hAnsi="Times New Roman"/>
        </w:rPr>
        <w:t>3. Условия реализации ДИСЦИПЛИНЫ</w:t>
      </w:r>
    </w:p>
    <w:p w14:paraId="031D34DD" w14:textId="77777777" w:rsidR="00455869" w:rsidRDefault="00566470" w:rsidP="00DC4C8A">
      <w:pPr>
        <w:pStyle w:val="112"/>
        <w:spacing w:line="240" w:lineRule="auto"/>
        <w:rPr>
          <w:rFonts w:ascii="Times New Roman" w:hAnsi="Times New Roman"/>
        </w:rPr>
      </w:pPr>
      <w:bookmarkStart w:id="13" w:name="__RefHeading___11"/>
      <w:bookmarkEnd w:id="13"/>
      <w:r>
        <w:rPr>
          <w:rFonts w:ascii="Times New Roman" w:hAnsi="Times New Roman"/>
        </w:rPr>
        <w:t>3.1. Материально-техническое обеспечение</w:t>
      </w:r>
    </w:p>
    <w:p w14:paraId="1281B1F1" w14:textId="1BB46451" w:rsidR="00455869" w:rsidRDefault="00566470" w:rsidP="00DC4C8A">
      <w:pPr>
        <w:ind w:firstLine="709"/>
        <w:jc w:val="both"/>
        <w:rPr>
          <w:rFonts w:ascii="Times New Roman" w:hAnsi="Times New Roman"/>
          <w:sz w:val="24"/>
        </w:rPr>
      </w:pPr>
      <w:bookmarkStart w:id="14" w:name="_Hlk223698322"/>
      <w:r>
        <w:rPr>
          <w:rFonts w:ascii="Times New Roman" w:hAnsi="Times New Roman"/>
          <w:sz w:val="24"/>
        </w:rPr>
        <w:t>Кабинет(ы)</w:t>
      </w:r>
      <w:r>
        <w:rPr>
          <w:rFonts w:ascii="Times New Roman" w:hAnsi="Times New Roman"/>
          <w:i/>
          <w:sz w:val="24"/>
        </w:rPr>
        <w:t xml:space="preserve"> </w:t>
      </w:r>
      <w:r w:rsidR="0094051B">
        <w:rPr>
          <w:rFonts w:ascii="Times New Roman" w:hAnsi="Times New Roman"/>
          <w:sz w:val="24"/>
        </w:rPr>
        <w:t>О</w:t>
      </w:r>
      <w:r w:rsidR="0094051B" w:rsidRPr="0007468C">
        <w:rPr>
          <w:rFonts w:ascii="Times New Roman" w:hAnsi="Times New Roman"/>
          <w:sz w:val="24"/>
        </w:rPr>
        <w:t>бщепрофессиональных дисциплин и профессиональных модулей</w:t>
      </w:r>
      <w:r w:rsidRPr="007F414A">
        <w:rPr>
          <w:rFonts w:ascii="Times New Roman" w:hAnsi="Times New Roman"/>
          <w:sz w:val="24"/>
        </w:rPr>
        <w:t xml:space="preserve">, </w:t>
      </w:r>
      <w:r>
        <w:rPr>
          <w:rFonts w:ascii="Times New Roman" w:hAnsi="Times New Roman"/>
          <w:sz w:val="24"/>
        </w:rPr>
        <w:t xml:space="preserve">оснащенный(е) в соответствии с приложением 3 </w:t>
      </w:r>
      <w:r w:rsidR="00B37914">
        <w:rPr>
          <w:rFonts w:ascii="Times New Roman" w:hAnsi="Times New Roman"/>
          <w:sz w:val="24"/>
        </w:rPr>
        <w:t>ПОП</w:t>
      </w:r>
      <w:r>
        <w:rPr>
          <w:rFonts w:ascii="Times New Roman" w:hAnsi="Times New Roman"/>
          <w:sz w:val="24"/>
        </w:rPr>
        <w:t xml:space="preserve">. </w:t>
      </w:r>
    </w:p>
    <w:p w14:paraId="14533890" w14:textId="31B9C030" w:rsidR="00455869" w:rsidRPr="007F414A" w:rsidRDefault="00566470" w:rsidP="00DC4C8A">
      <w:pPr>
        <w:ind w:firstLine="709"/>
        <w:jc w:val="both"/>
        <w:rPr>
          <w:rFonts w:ascii="Times New Roman" w:hAnsi="Times New Roman"/>
          <w:sz w:val="24"/>
        </w:rPr>
      </w:pPr>
      <w:r>
        <w:rPr>
          <w:rFonts w:ascii="Times New Roman" w:hAnsi="Times New Roman"/>
          <w:sz w:val="24"/>
        </w:rPr>
        <w:t>Лаборатория</w:t>
      </w:r>
      <w:r w:rsidR="007F414A">
        <w:rPr>
          <w:rFonts w:ascii="Times New Roman" w:hAnsi="Times New Roman"/>
          <w:sz w:val="24"/>
        </w:rPr>
        <w:t xml:space="preserve"> </w:t>
      </w:r>
      <w:r w:rsidR="00A74E1B" w:rsidRPr="007F414A">
        <w:rPr>
          <w:rFonts w:ascii="Times New Roman" w:hAnsi="Times New Roman"/>
          <w:sz w:val="24"/>
        </w:rPr>
        <w:t xml:space="preserve">«Механики», </w:t>
      </w:r>
      <w:r w:rsidR="007F414A" w:rsidRPr="007F414A">
        <w:rPr>
          <w:rFonts w:ascii="Times New Roman" w:hAnsi="Times New Roman"/>
          <w:sz w:val="24"/>
        </w:rPr>
        <w:t>«Монтажа и наладки оборудования</w:t>
      </w:r>
      <w:r w:rsidR="00A74E1B" w:rsidRPr="007F414A">
        <w:rPr>
          <w:rFonts w:ascii="Times New Roman" w:hAnsi="Times New Roman"/>
          <w:sz w:val="24"/>
        </w:rPr>
        <w:t>»,</w:t>
      </w:r>
      <w:r w:rsidRPr="007F414A">
        <w:rPr>
          <w:rFonts w:ascii="Times New Roman" w:hAnsi="Times New Roman"/>
          <w:sz w:val="24"/>
        </w:rPr>
        <w:t xml:space="preserve"> </w:t>
      </w:r>
      <w:r w:rsidR="0094051B" w:rsidRPr="007F414A">
        <w:rPr>
          <w:rFonts w:ascii="Times New Roman" w:hAnsi="Times New Roman"/>
          <w:sz w:val="24"/>
        </w:rPr>
        <w:t xml:space="preserve">мастерская «Технологического оборудования», </w:t>
      </w:r>
      <w:r>
        <w:rPr>
          <w:rFonts w:ascii="Times New Roman" w:hAnsi="Times New Roman"/>
          <w:sz w:val="24"/>
        </w:rPr>
        <w:t>оснащенная(</w:t>
      </w:r>
      <w:proofErr w:type="spellStart"/>
      <w:r>
        <w:rPr>
          <w:rFonts w:ascii="Times New Roman" w:hAnsi="Times New Roman"/>
          <w:sz w:val="24"/>
        </w:rPr>
        <w:t>ые</w:t>
      </w:r>
      <w:proofErr w:type="spellEnd"/>
      <w:r>
        <w:rPr>
          <w:rFonts w:ascii="Times New Roman" w:hAnsi="Times New Roman"/>
          <w:sz w:val="24"/>
        </w:rPr>
        <w:t xml:space="preserve">) в соответствии с приложением 3 </w:t>
      </w:r>
      <w:r w:rsidR="00B37914">
        <w:rPr>
          <w:rFonts w:ascii="Times New Roman" w:hAnsi="Times New Roman"/>
          <w:sz w:val="24"/>
        </w:rPr>
        <w:t>ПОП</w:t>
      </w:r>
      <w:r w:rsidRPr="007F414A">
        <w:rPr>
          <w:rFonts w:ascii="Times New Roman" w:hAnsi="Times New Roman"/>
          <w:sz w:val="24"/>
        </w:rPr>
        <w:t>.</w:t>
      </w:r>
    </w:p>
    <w:bookmarkEnd w:id="14"/>
    <w:p w14:paraId="57AD9E5D" w14:textId="77777777" w:rsidR="00455869" w:rsidRDefault="00455869" w:rsidP="00DC4C8A"/>
    <w:p w14:paraId="3AA13C83" w14:textId="77777777" w:rsidR="00455869" w:rsidRDefault="00566470" w:rsidP="00DC4C8A">
      <w:pPr>
        <w:pStyle w:val="112"/>
        <w:spacing w:line="240" w:lineRule="auto"/>
        <w:rPr>
          <w:rFonts w:ascii="Times New Roman" w:hAnsi="Times New Roman"/>
        </w:rPr>
      </w:pPr>
      <w:bookmarkStart w:id="15" w:name="__RefHeading___12"/>
      <w:bookmarkEnd w:id="15"/>
      <w:r>
        <w:rPr>
          <w:rFonts w:ascii="Times New Roman" w:hAnsi="Times New Roman"/>
        </w:rPr>
        <w:t>3.2. Учебно-методическое обеспечение</w:t>
      </w:r>
    </w:p>
    <w:p w14:paraId="569B488D" w14:textId="77777777" w:rsidR="00455869" w:rsidRDefault="00566470" w:rsidP="00DC4C8A">
      <w:pPr>
        <w:pStyle w:val="afffff3"/>
        <w:ind w:left="0" w:firstLine="709"/>
        <w:jc w:val="both"/>
        <w:rPr>
          <w:rFonts w:ascii="Times New Roman" w:hAnsi="Times New Roman"/>
          <w:sz w:val="24"/>
        </w:rPr>
      </w:pPr>
      <w:bookmarkStart w:id="16"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7" w:name="_Hlk156820957"/>
      <w:r>
        <w:rPr>
          <w:rFonts w:ascii="Times New Roman" w:hAnsi="Times New Roman"/>
          <w:sz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1E3B36B2" w14:textId="77777777" w:rsidR="00455869" w:rsidRDefault="00455869" w:rsidP="00DC4C8A">
      <w:pPr>
        <w:pStyle w:val="afffff3"/>
        <w:ind w:left="0" w:firstLine="709"/>
        <w:jc w:val="both"/>
        <w:rPr>
          <w:rFonts w:ascii="Times New Roman" w:hAnsi="Times New Roman"/>
          <w:sz w:val="24"/>
        </w:rPr>
      </w:pPr>
    </w:p>
    <w:p w14:paraId="60AE0C99" w14:textId="77777777" w:rsidR="00455869" w:rsidRDefault="00566470" w:rsidP="00DC4C8A">
      <w:pPr>
        <w:pStyle w:val="afffff3"/>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bookmarkEnd w:id="17"/>
    <w:p w14:paraId="2763EDA9" w14:textId="77D6626A" w:rsidR="0094051B" w:rsidRDefault="0094051B" w:rsidP="00DC4C8A">
      <w:pPr>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sidRPr="00D0263C">
        <w:rPr>
          <w:rFonts w:ascii="Times New Roman" w:hAnsi="Times New Roman"/>
          <w:bCs/>
          <w:sz w:val="24"/>
          <w:szCs w:val="24"/>
        </w:rPr>
        <w:t>Бабецкий</w:t>
      </w:r>
      <w:proofErr w:type="spellEnd"/>
      <w:r w:rsidRPr="00D0263C">
        <w:rPr>
          <w:rFonts w:ascii="Times New Roman" w:hAnsi="Times New Roman"/>
          <w:bCs/>
          <w:sz w:val="24"/>
          <w:szCs w:val="24"/>
        </w:rPr>
        <w:t>, В. И.  Механика: учебное пособие для среднего профессионального образования / В. И. </w:t>
      </w:r>
      <w:proofErr w:type="spellStart"/>
      <w:r w:rsidRPr="00D0263C">
        <w:rPr>
          <w:rFonts w:ascii="Times New Roman" w:hAnsi="Times New Roman"/>
          <w:bCs/>
          <w:sz w:val="24"/>
          <w:szCs w:val="24"/>
        </w:rPr>
        <w:t>Бабецкий</w:t>
      </w:r>
      <w:proofErr w:type="spellEnd"/>
      <w:r w:rsidRPr="00D0263C">
        <w:rPr>
          <w:rFonts w:ascii="Times New Roman" w:hAnsi="Times New Roman"/>
          <w:bCs/>
          <w:sz w:val="24"/>
          <w:szCs w:val="24"/>
        </w:rPr>
        <w:t xml:space="preserve">, О. Н. Третьякова. — Москва: Издательство </w:t>
      </w:r>
      <w:proofErr w:type="spellStart"/>
      <w:r w:rsidRPr="00D0263C">
        <w:rPr>
          <w:rFonts w:ascii="Times New Roman" w:hAnsi="Times New Roman"/>
          <w:bCs/>
          <w:sz w:val="24"/>
          <w:szCs w:val="24"/>
        </w:rPr>
        <w:t>Юрайт</w:t>
      </w:r>
      <w:proofErr w:type="spellEnd"/>
      <w:r w:rsidRPr="00D0263C">
        <w:rPr>
          <w:rFonts w:ascii="Times New Roman" w:hAnsi="Times New Roman"/>
          <w:bCs/>
          <w:sz w:val="24"/>
          <w:szCs w:val="24"/>
        </w:rPr>
        <w:t xml:space="preserve">, 2022. — 178 с. — (Профессиональное образование). — ISBN 978-5-534-05813-0. — Текст: электронный // Образовательная платформа </w:t>
      </w:r>
      <w:proofErr w:type="spellStart"/>
      <w:r w:rsidRPr="00D0263C">
        <w:rPr>
          <w:rFonts w:ascii="Times New Roman" w:hAnsi="Times New Roman"/>
          <w:bCs/>
          <w:sz w:val="24"/>
          <w:szCs w:val="24"/>
        </w:rPr>
        <w:t>Юрайт</w:t>
      </w:r>
      <w:proofErr w:type="spellEnd"/>
      <w:r w:rsidRPr="00D0263C">
        <w:rPr>
          <w:rFonts w:ascii="Times New Roman" w:hAnsi="Times New Roman"/>
          <w:bCs/>
          <w:sz w:val="24"/>
          <w:szCs w:val="24"/>
        </w:rPr>
        <w:t xml:space="preserve"> [сайт]. — URL: </w:t>
      </w:r>
      <w:hyperlink r:id="rId11" w:history="1">
        <w:r w:rsidRPr="003B6280">
          <w:rPr>
            <w:rStyle w:val="affffff8"/>
            <w:rFonts w:ascii="Times New Roman" w:hAnsi="Times New Roman"/>
            <w:bCs/>
            <w:sz w:val="24"/>
            <w:szCs w:val="24"/>
          </w:rPr>
          <w:t>https://urait.ru/bcode/492760</w:t>
        </w:r>
      </w:hyperlink>
      <w:r>
        <w:rPr>
          <w:rFonts w:ascii="Times New Roman" w:hAnsi="Times New Roman"/>
          <w:bCs/>
          <w:sz w:val="24"/>
          <w:szCs w:val="24"/>
        </w:rPr>
        <w:t xml:space="preserve"> </w:t>
      </w:r>
      <w:r w:rsidRPr="00D0263C">
        <w:rPr>
          <w:rFonts w:ascii="Times New Roman" w:hAnsi="Times New Roman"/>
          <w:bCs/>
          <w:sz w:val="24"/>
          <w:szCs w:val="24"/>
        </w:rPr>
        <w:t>.</w:t>
      </w:r>
    </w:p>
    <w:p w14:paraId="3FA13719" w14:textId="381C145E" w:rsidR="0094051B" w:rsidRDefault="0094051B" w:rsidP="00DC4C8A">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D0263C">
        <w:rPr>
          <w:rFonts w:ascii="Times New Roman" w:hAnsi="Times New Roman"/>
          <w:bCs/>
          <w:sz w:val="24"/>
          <w:szCs w:val="24"/>
        </w:rPr>
        <w:t xml:space="preserve">Жуков, В. Г. Механика. Сопротивление материалов: учебное пособие / В. Г. Жуков. — Санкт-Петербург: Лань, 2021. — 416 с. — ISBN 978-5-8114-1244-0. — Текст: электронный // Лань: электронно-библиотечная система. — URL: </w:t>
      </w:r>
      <w:hyperlink r:id="rId12" w:history="1">
        <w:r w:rsidR="007F414A" w:rsidRPr="003B6280">
          <w:rPr>
            <w:rStyle w:val="affffff8"/>
            <w:rFonts w:ascii="Times New Roman" w:hAnsi="Times New Roman"/>
            <w:bCs/>
            <w:sz w:val="24"/>
            <w:szCs w:val="24"/>
          </w:rPr>
          <w:t>https://e.lanbook.com/book/168406</w:t>
        </w:r>
      </w:hyperlink>
      <w:r w:rsidR="007F414A">
        <w:rPr>
          <w:rFonts w:ascii="Times New Roman" w:hAnsi="Times New Roman"/>
          <w:bCs/>
          <w:sz w:val="24"/>
          <w:szCs w:val="24"/>
        </w:rPr>
        <w:t xml:space="preserve"> </w:t>
      </w:r>
      <w:r w:rsidRPr="00D0263C">
        <w:rPr>
          <w:rFonts w:ascii="Times New Roman" w:hAnsi="Times New Roman"/>
          <w:bCs/>
          <w:sz w:val="24"/>
          <w:szCs w:val="24"/>
        </w:rPr>
        <w:t xml:space="preserve">. — Режим доступа: для </w:t>
      </w:r>
      <w:proofErr w:type="spellStart"/>
      <w:r w:rsidRPr="00D0263C">
        <w:rPr>
          <w:rFonts w:ascii="Times New Roman" w:hAnsi="Times New Roman"/>
          <w:bCs/>
          <w:sz w:val="24"/>
          <w:szCs w:val="24"/>
        </w:rPr>
        <w:t>авториз</w:t>
      </w:r>
      <w:proofErr w:type="spellEnd"/>
      <w:r w:rsidRPr="00D0263C">
        <w:rPr>
          <w:rFonts w:ascii="Times New Roman" w:hAnsi="Times New Roman"/>
          <w:bCs/>
          <w:sz w:val="24"/>
          <w:szCs w:val="24"/>
        </w:rPr>
        <w:t>. пользователей.</w:t>
      </w:r>
    </w:p>
    <w:p w14:paraId="26CB9798" w14:textId="226DC7B7" w:rsidR="0094051B" w:rsidRDefault="0094051B" w:rsidP="00DC4C8A">
      <w:pPr>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А.А., Теоретическая механика: учебное пособие / А.А.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Н.А. </w:t>
      </w:r>
      <w:proofErr w:type="spellStart"/>
      <w:r w:rsidRPr="00D0263C">
        <w:rPr>
          <w:rFonts w:ascii="Times New Roman" w:hAnsi="Times New Roman"/>
          <w:bCs/>
          <w:sz w:val="24"/>
          <w:szCs w:val="24"/>
        </w:rPr>
        <w:t>Эрдеди</w:t>
      </w:r>
      <w:proofErr w:type="spellEnd"/>
      <w:r w:rsidRPr="00D0263C">
        <w:rPr>
          <w:rFonts w:ascii="Times New Roman" w:hAnsi="Times New Roman"/>
          <w:bCs/>
          <w:sz w:val="24"/>
          <w:szCs w:val="24"/>
        </w:rPr>
        <w:t xml:space="preserve">. — Москва: </w:t>
      </w:r>
      <w:proofErr w:type="spellStart"/>
      <w:r w:rsidRPr="00D0263C">
        <w:rPr>
          <w:rFonts w:ascii="Times New Roman" w:hAnsi="Times New Roman"/>
          <w:bCs/>
          <w:sz w:val="24"/>
          <w:szCs w:val="24"/>
        </w:rPr>
        <w:t>КноРус</w:t>
      </w:r>
      <w:proofErr w:type="spellEnd"/>
      <w:r w:rsidRPr="00D0263C">
        <w:rPr>
          <w:rFonts w:ascii="Times New Roman" w:hAnsi="Times New Roman"/>
          <w:bCs/>
          <w:sz w:val="24"/>
          <w:szCs w:val="24"/>
        </w:rPr>
        <w:t xml:space="preserve">, 2021. — 203 с. — ISBN 978-5-406-08095-5 — </w:t>
      </w:r>
      <w:hyperlink r:id="rId13" w:history="1">
        <w:r w:rsidRPr="003B6280">
          <w:rPr>
            <w:rStyle w:val="affffff8"/>
            <w:rFonts w:ascii="Times New Roman" w:hAnsi="Times New Roman"/>
            <w:bCs/>
            <w:sz w:val="24"/>
            <w:szCs w:val="24"/>
          </w:rPr>
          <w:t>URL:https://book.ru/book/939165</w:t>
        </w:r>
      </w:hyperlink>
      <w:r>
        <w:rPr>
          <w:rFonts w:ascii="Times New Roman" w:hAnsi="Times New Roman"/>
          <w:bCs/>
          <w:sz w:val="24"/>
          <w:szCs w:val="24"/>
        </w:rPr>
        <w:t xml:space="preserve"> </w:t>
      </w:r>
      <w:r w:rsidRPr="00D0263C">
        <w:rPr>
          <w:rFonts w:ascii="Times New Roman" w:hAnsi="Times New Roman"/>
          <w:bCs/>
          <w:sz w:val="24"/>
          <w:szCs w:val="24"/>
        </w:rPr>
        <w:t>. — Текст</w:t>
      </w:r>
      <w:r>
        <w:rPr>
          <w:rFonts w:ascii="Times New Roman" w:hAnsi="Times New Roman"/>
          <w:bCs/>
          <w:sz w:val="24"/>
          <w:szCs w:val="24"/>
        </w:rPr>
        <w:t xml:space="preserve"> </w:t>
      </w:r>
      <w:r w:rsidRPr="00D0263C">
        <w:rPr>
          <w:rFonts w:ascii="Times New Roman" w:hAnsi="Times New Roman"/>
          <w:bCs/>
          <w:sz w:val="24"/>
          <w:szCs w:val="24"/>
        </w:rPr>
        <w:t>электронный.</w:t>
      </w:r>
    </w:p>
    <w:p w14:paraId="6B837011" w14:textId="77777777" w:rsidR="0094051B" w:rsidRPr="00D0263C" w:rsidRDefault="0094051B" w:rsidP="00DC4C8A">
      <w:pPr>
        <w:ind w:firstLine="709"/>
        <w:contextualSpacing/>
        <w:jc w:val="both"/>
        <w:rPr>
          <w:rFonts w:ascii="Times New Roman" w:hAnsi="Times New Roman"/>
          <w:bCs/>
          <w:sz w:val="24"/>
          <w:szCs w:val="24"/>
        </w:rPr>
      </w:pPr>
    </w:p>
    <w:p w14:paraId="2C6F31D1" w14:textId="77777777" w:rsidR="0094051B" w:rsidRPr="00343DCA" w:rsidRDefault="0094051B" w:rsidP="00DC4C8A">
      <w:pPr>
        <w:ind w:firstLine="709"/>
        <w:contextualSpacing/>
        <w:jc w:val="both"/>
        <w:rPr>
          <w:rFonts w:ascii="Times New Roman" w:hAnsi="Times New Roman"/>
          <w:bCs/>
          <w:i/>
          <w:sz w:val="24"/>
          <w:szCs w:val="24"/>
        </w:rPr>
      </w:pPr>
      <w:r w:rsidRPr="00343DCA">
        <w:rPr>
          <w:rFonts w:ascii="Times New Roman" w:hAnsi="Times New Roman"/>
          <w:b/>
          <w:bCs/>
          <w:sz w:val="24"/>
          <w:szCs w:val="24"/>
        </w:rPr>
        <w:t>3.2.</w:t>
      </w:r>
      <w:r>
        <w:rPr>
          <w:rFonts w:ascii="Times New Roman" w:hAnsi="Times New Roman"/>
          <w:b/>
          <w:bCs/>
          <w:sz w:val="24"/>
          <w:szCs w:val="24"/>
        </w:rPr>
        <w:t>2</w:t>
      </w:r>
      <w:r w:rsidRPr="00343DCA">
        <w:rPr>
          <w:rFonts w:ascii="Times New Roman" w:hAnsi="Times New Roman"/>
          <w:b/>
          <w:bCs/>
          <w:sz w:val="24"/>
          <w:szCs w:val="24"/>
        </w:rPr>
        <w:t xml:space="preserve">. Дополнительные источники </w:t>
      </w:r>
    </w:p>
    <w:p w14:paraId="40D6D94C" w14:textId="11EC7531" w:rsidR="0094051B" w:rsidRDefault="0094051B" w:rsidP="00DC4C8A">
      <w:pPr>
        <w:widowControl w:val="0"/>
        <w:shd w:val="clear" w:color="auto" w:fill="FFFFFF"/>
        <w:ind w:firstLine="709"/>
        <w:jc w:val="both"/>
        <w:rPr>
          <w:rFonts w:ascii="Times New Roman" w:hAnsi="Times New Roman"/>
          <w:sz w:val="24"/>
          <w:szCs w:val="24"/>
        </w:rPr>
      </w:pPr>
      <w:r w:rsidRPr="00343DCA">
        <w:rPr>
          <w:rFonts w:ascii="Times New Roman" w:hAnsi="Times New Roman"/>
          <w:sz w:val="24"/>
          <w:szCs w:val="24"/>
        </w:rPr>
        <w:t xml:space="preserve">1. </w:t>
      </w:r>
      <w:r w:rsidRPr="00D0263C">
        <w:rPr>
          <w:rFonts w:ascii="Times New Roman" w:hAnsi="Times New Roman"/>
          <w:sz w:val="24"/>
          <w:szCs w:val="24"/>
        </w:rPr>
        <w:t>Прошкин, С. С.  Механика. Сборник задач: учебное пособие для среднего профессионального образования / С. С. Прошкин, В. А. Самолетов, Н. В. </w:t>
      </w:r>
      <w:proofErr w:type="spellStart"/>
      <w:r w:rsidRPr="00D0263C">
        <w:rPr>
          <w:rFonts w:ascii="Times New Roman" w:hAnsi="Times New Roman"/>
          <w:sz w:val="24"/>
          <w:szCs w:val="24"/>
        </w:rPr>
        <w:t>Нименский</w:t>
      </w:r>
      <w:proofErr w:type="spellEnd"/>
      <w:r w:rsidRPr="00D0263C">
        <w:rPr>
          <w:rFonts w:ascii="Times New Roman" w:hAnsi="Times New Roman"/>
          <w:sz w:val="24"/>
          <w:szCs w:val="24"/>
        </w:rPr>
        <w:t xml:space="preserve">. — Москва: Издательство </w:t>
      </w:r>
      <w:proofErr w:type="spellStart"/>
      <w:r w:rsidRPr="00D0263C">
        <w:rPr>
          <w:rFonts w:ascii="Times New Roman" w:hAnsi="Times New Roman"/>
          <w:sz w:val="24"/>
          <w:szCs w:val="24"/>
        </w:rPr>
        <w:t>Юрайт</w:t>
      </w:r>
      <w:proofErr w:type="spellEnd"/>
      <w:r w:rsidRPr="00D0263C">
        <w:rPr>
          <w:rFonts w:ascii="Times New Roman" w:hAnsi="Times New Roman"/>
          <w:sz w:val="24"/>
          <w:szCs w:val="24"/>
        </w:rPr>
        <w:t xml:space="preserve">, 2022. — 293 с. — (Профессиональное образование). — ISBN 978-5-534-05009-7. — Текст: электронный // Образовательная платформа </w:t>
      </w:r>
      <w:proofErr w:type="spellStart"/>
      <w:r w:rsidRPr="00D0263C">
        <w:rPr>
          <w:rFonts w:ascii="Times New Roman" w:hAnsi="Times New Roman"/>
          <w:sz w:val="24"/>
          <w:szCs w:val="24"/>
        </w:rPr>
        <w:t>Юрайт</w:t>
      </w:r>
      <w:proofErr w:type="spellEnd"/>
      <w:r w:rsidRPr="00D0263C">
        <w:rPr>
          <w:rFonts w:ascii="Times New Roman" w:hAnsi="Times New Roman"/>
          <w:sz w:val="24"/>
          <w:szCs w:val="24"/>
        </w:rPr>
        <w:t xml:space="preserve"> [сайт]. — URL: </w:t>
      </w:r>
      <w:hyperlink r:id="rId14" w:history="1">
        <w:r w:rsidRPr="003B6280">
          <w:rPr>
            <w:rStyle w:val="affffff8"/>
            <w:rFonts w:ascii="Times New Roman" w:hAnsi="Times New Roman"/>
            <w:sz w:val="24"/>
            <w:szCs w:val="24"/>
          </w:rPr>
          <w:t>https://urait.ru/bcode/492833</w:t>
        </w:r>
      </w:hyperlink>
      <w:r>
        <w:rPr>
          <w:rFonts w:ascii="Times New Roman" w:hAnsi="Times New Roman"/>
          <w:sz w:val="24"/>
          <w:szCs w:val="24"/>
        </w:rPr>
        <w:t xml:space="preserve"> </w:t>
      </w:r>
      <w:r w:rsidRPr="00D0263C">
        <w:rPr>
          <w:rFonts w:ascii="Times New Roman" w:hAnsi="Times New Roman"/>
          <w:sz w:val="24"/>
          <w:szCs w:val="24"/>
        </w:rPr>
        <w:t>.</w:t>
      </w:r>
    </w:p>
    <w:p w14:paraId="0D5AFF32" w14:textId="40E1BA87" w:rsidR="0094051B" w:rsidRPr="00343DCA" w:rsidRDefault="0094051B" w:rsidP="00DC4C8A">
      <w:pPr>
        <w:widowControl w:val="0"/>
        <w:shd w:val="clear" w:color="auto" w:fill="FFFFFF"/>
        <w:ind w:firstLine="709"/>
        <w:jc w:val="both"/>
        <w:rPr>
          <w:rFonts w:ascii="Times New Roman" w:hAnsi="Times New Roman"/>
          <w:sz w:val="24"/>
          <w:szCs w:val="24"/>
        </w:rPr>
      </w:pPr>
      <w:r>
        <w:rPr>
          <w:rFonts w:ascii="Times New Roman" w:hAnsi="Times New Roman"/>
          <w:sz w:val="24"/>
          <w:szCs w:val="24"/>
        </w:rPr>
        <w:t xml:space="preserve">2. </w:t>
      </w:r>
      <w:r w:rsidRPr="00B71D66">
        <w:rPr>
          <w:rFonts w:ascii="Times New Roman" w:hAnsi="Times New Roman"/>
          <w:sz w:val="24"/>
          <w:szCs w:val="24"/>
        </w:rPr>
        <w:t xml:space="preserve">Теоретическая механика. Расчетно-графические задания: учебно-методическое пособие для студентов очной и заочной форм обучения /. — Воронеж: Воронежский государственный технический университет, ЭБС АСВ, 2019. — 108 c. — ISBN 978-5-7731-0736-1. — Текст: электронный // IPR SMART: [сайт]. — URL: </w:t>
      </w:r>
      <w:hyperlink r:id="rId15" w:history="1">
        <w:r w:rsidRPr="003B6280">
          <w:rPr>
            <w:rStyle w:val="affffff8"/>
            <w:rFonts w:ascii="Times New Roman" w:hAnsi="Times New Roman"/>
            <w:sz w:val="24"/>
            <w:szCs w:val="24"/>
          </w:rPr>
          <w:t>https://www.iprbookshop.ru/93296.html</w:t>
        </w:r>
      </w:hyperlink>
      <w:r>
        <w:rPr>
          <w:rFonts w:ascii="Times New Roman" w:hAnsi="Times New Roman"/>
          <w:sz w:val="24"/>
          <w:szCs w:val="24"/>
        </w:rPr>
        <w:t xml:space="preserve"> </w:t>
      </w:r>
      <w:r w:rsidRPr="00B71D66">
        <w:rPr>
          <w:rFonts w:ascii="Times New Roman" w:hAnsi="Times New Roman"/>
          <w:sz w:val="24"/>
          <w:szCs w:val="24"/>
        </w:rPr>
        <w:t xml:space="preserve">. — Режим доступа: для </w:t>
      </w:r>
      <w:proofErr w:type="spellStart"/>
      <w:r w:rsidRPr="00B71D66">
        <w:rPr>
          <w:rFonts w:ascii="Times New Roman" w:hAnsi="Times New Roman"/>
          <w:sz w:val="24"/>
          <w:szCs w:val="24"/>
        </w:rPr>
        <w:t>авторизир</w:t>
      </w:r>
      <w:proofErr w:type="spellEnd"/>
      <w:r w:rsidRPr="00B71D66">
        <w:rPr>
          <w:rFonts w:ascii="Times New Roman" w:hAnsi="Times New Roman"/>
          <w:sz w:val="24"/>
          <w:szCs w:val="24"/>
        </w:rPr>
        <w:t>. пользователей</w:t>
      </w:r>
      <w:r>
        <w:rPr>
          <w:rFonts w:ascii="Times New Roman" w:hAnsi="Times New Roman"/>
          <w:sz w:val="24"/>
          <w:szCs w:val="24"/>
        </w:rPr>
        <w:t>.</w:t>
      </w:r>
    </w:p>
    <w:p w14:paraId="76FCD8AF" w14:textId="65D432ED" w:rsidR="0094051B" w:rsidRPr="00343DCA" w:rsidRDefault="0094051B" w:rsidP="00DC4C8A">
      <w:pPr>
        <w:widowControl w:val="0"/>
        <w:shd w:val="clear" w:color="auto" w:fill="FFFFFF"/>
        <w:ind w:firstLine="709"/>
        <w:jc w:val="both"/>
        <w:rPr>
          <w:rFonts w:ascii="Times New Roman" w:hAnsi="Times New Roman"/>
          <w:sz w:val="24"/>
          <w:szCs w:val="24"/>
        </w:rPr>
      </w:pPr>
      <w:r>
        <w:rPr>
          <w:rFonts w:ascii="Times New Roman" w:hAnsi="Times New Roman"/>
          <w:sz w:val="24"/>
          <w:szCs w:val="24"/>
        </w:rPr>
        <w:t>3</w:t>
      </w:r>
      <w:r w:rsidRPr="00343DCA">
        <w:rPr>
          <w:rFonts w:ascii="Times New Roman" w:hAnsi="Times New Roman"/>
          <w:sz w:val="24"/>
          <w:szCs w:val="24"/>
        </w:rPr>
        <w:t xml:space="preserve">. </w:t>
      </w:r>
      <w:r w:rsidRPr="00B71D66">
        <w:rPr>
          <w:rFonts w:ascii="Times New Roman" w:hAnsi="Times New Roman"/>
          <w:sz w:val="24"/>
          <w:szCs w:val="24"/>
        </w:rPr>
        <w:t>Индивидуальные задания и контрольные работы по дисциплине «Техническая механика» («Сопротивление материалов»): учебное пособие / Г.И. Гребенюк [и др.]. — Новосибирск: Новосибирский государственный архитектурно-строительный университет (</w:t>
      </w:r>
      <w:proofErr w:type="spellStart"/>
      <w:r w:rsidRPr="00B71D66">
        <w:rPr>
          <w:rFonts w:ascii="Times New Roman" w:hAnsi="Times New Roman"/>
          <w:sz w:val="24"/>
          <w:szCs w:val="24"/>
        </w:rPr>
        <w:t>Сибстрин</w:t>
      </w:r>
      <w:proofErr w:type="spellEnd"/>
      <w:r w:rsidRPr="00B71D66">
        <w:rPr>
          <w:rFonts w:ascii="Times New Roman" w:hAnsi="Times New Roman"/>
          <w:sz w:val="24"/>
          <w:szCs w:val="24"/>
        </w:rPr>
        <w:t xml:space="preserve">), ЭБС АСВ, 2015. — 189 c. — ISBN 978-5-7795-0740-0. — Текст: электронный // IPR SMART: [сайт]. — URL: </w:t>
      </w:r>
      <w:hyperlink r:id="rId16" w:history="1">
        <w:r w:rsidRPr="003B6280">
          <w:rPr>
            <w:rStyle w:val="affffff8"/>
            <w:rFonts w:ascii="Times New Roman" w:hAnsi="Times New Roman"/>
            <w:sz w:val="24"/>
            <w:szCs w:val="24"/>
          </w:rPr>
          <w:t>https://www.iprbookshop.ru/68766.html</w:t>
        </w:r>
      </w:hyperlink>
      <w:r>
        <w:rPr>
          <w:rFonts w:ascii="Times New Roman" w:hAnsi="Times New Roman"/>
          <w:sz w:val="24"/>
          <w:szCs w:val="24"/>
        </w:rPr>
        <w:t xml:space="preserve"> </w:t>
      </w:r>
      <w:r w:rsidRPr="00B71D66">
        <w:rPr>
          <w:rFonts w:ascii="Times New Roman" w:hAnsi="Times New Roman"/>
          <w:sz w:val="24"/>
          <w:szCs w:val="24"/>
        </w:rPr>
        <w:t xml:space="preserve">. — Режим доступа: для </w:t>
      </w:r>
      <w:proofErr w:type="spellStart"/>
      <w:r w:rsidRPr="00B71D66">
        <w:rPr>
          <w:rFonts w:ascii="Times New Roman" w:hAnsi="Times New Roman"/>
          <w:sz w:val="24"/>
          <w:szCs w:val="24"/>
        </w:rPr>
        <w:t>авторизир</w:t>
      </w:r>
      <w:proofErr w:type="spellEnd"/>
      <w:r w:rsidRPr="00B71D66">
        <w:rPr>
          <w:rFonts w:ascii="Times New Roman" w:hAnsi="Times New Roman"/>
          <w:sz w:val="24"/>
          <w:szCs w:val="24"/>
        </w:rPr>
        <w:t xml:space="preserve">. пользователей. - DOI: </w:t>
      </w:r>
      <w:hyperlink r:id="rId17" w:history="1">
        <w:r w:rsidRPr="003B6280">
          <w:rPr>
            <w:rStyle w:val="affffff8"/>
            <w:rFonts w:ascii="Times New Roman" w:hAnsi="Times New Roman"/>
            <w:sz w:val="24"/>
            <w:szCs w:val="24"/>
          </w:rPr>
          <w:t>https://doi.org/10.23682/68766</w:t>
        </w:r>
      </w:hyperlink>
      <w:r>
        <w:rPr>
          <w:rFonts w:ascii="Times New Roman" w:hAnsi="Times New Roman"/>
          <w:sz w:val="24"/>
          <w:szCs w:val="24"/>
        </w:rPr>
        <w:t xml:space="preserve"> </w:t>
      </w:r>
    </w:p>
    <w:p w14:paraId="468F2390" w14:textId="77777777" w:rsidR="0094051B" w:rsidRDefault="0094051B" w:rsidP="00DC4C8A">
      <w:pPr>
        <w:spacing w:after="200"/>
        <w:ind w:firstLine="709"/>
        <w:jc w:val="both"/>
        <w:rPr>
          <w:rFonts w:ascii="Times New Roman" w:hAnsi="Times New Roman"/>
          <w:i/>
          <w:sz w:val="24"/>
        </w:rPr>
      </w:pPr>
    </w:p>
    <w:p w14:paraId="1E733820" w14:textId="75158C91" w:rsidR="00455869" w:rsidRDefault="00566470" w:rsidP="00DC4C8A">
      <w:pPr>
        <w:pStyle w:val="17"/>
        <w:rPr>
          <w:rFonts w:ascii="Times New Roman" w:hAnsi="Times New Roman"/>
        </w:rPr>
      </w:pPr>
      <w:bookmarkStart w:id="18" w:name="__RefHeading___13"/>
      <w:bookmarkEnd w:id="18"/>
      <w:r>
        <w:rPr>
          <w:rFonts w:ascii="Times New Roman" w:hAnsi="Times New Roman"/>
        </w:rPr>
        <w:lastRenderedPageBreak/>
        <w:t xml:space="preserve">4. Контроль и оценка результатов </w:t>
      </w:r>
      <w:r>
        <w:rPr>
          <w:rFonts w:ascii="Times New Roman" w:hAnsi="Times New Roman"/>
        </w:rPr>
        <w:br/>
        <w:t>освоения ДИСЦИПЛИНЫ</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2943"/>
        <w:gridCol w:w="3274"/>
      </w:tblGrid>
      <w:tr w:rsidR="00142E4A" w:rsidRPr="002D7D82" w14:paraId="56D2F21E" w14:textId="77777777" w:rsidTr="00DC4C8A">
        <w:tc>
          <w:tcPr>
            <w:tcW w:w="1774" w:type="pct"/>
            <w:tcBorders>
              <w:top w:val="single" w:sz="4" w:space="0" w:color="auto"/>
              <w:left w:val="single" w:sz="4" w:space="0" w:color="auto"/>
              <w:bottom w:val="single" w:sz="4" w:space="0" w:color="auto"/>
              <w:right w:val="single" w:sz="4" w:space="0" w:color="auto"/>
            </w:tcBorders>
            <w:hideMark/>
          </w:tcPr>
          <w:p w14:paraId="072038E6" w14:textId="77777777" w:rsidR="00142E4A" w:rsidRPr="002D7D82" w:rsidRDefault="00142E4A" w:rsidP="00DC4C8A">
            <w:pPr>
              <w:contextualSpacing/>
              <w:jc w:val="center"/>
              <w:rPr>
                <w:rFonts w:ascii="Times New Roman" w:hAnsi="Times New Roman"/>
                <w:iCs/>
                <w:sz w:val="24"/>
                <w:szCs w:val="24"/>
              </w:rPr>
            </w:pPr>
            <w:r w:rsidRPr="002D7D82">
              <w:rPr>
                <w:rFonts w:ascii="Times New Roman" w:hAnsi="Times New Roman"/>
                <w:b/>
                <w:bCs/>
                <w:iCs/>
              </w:rPr>
              <w:t>Результаты обучения</w:t>
            </w:r>
          </w:p>
        </w:tc>
        <w:tc>
          <w:tcPr>
            <w:tcW w:w="1527" w:type="pct"/>
            <w:tcBorders>
              <w:top w:val="single" w:sz="4" w:space="0" w:color="auto"/>
              <w:left w:val="single" w:sz="4" w:space="0" w:color="auto"/>
              <w:bottom w:val="single" w:sz="4" w:space="0" w:color="auto"/>
              <w:right w:val="single" w:sz="4" w:space="0" w:color="auto"/>
            </w:tcBorders>
            <w:hideMark/>
          </w:tcPr>
          <w:p w14:paraId="7A337816" w14:textId="77777777" w:rsidR="00142E4A" w:rsidRPr="002D7D82" w:rsidRDefault="00142E4A" w:rsidP="00DC4C8A">
            <w:pPr>
              <w:contextualSpacing/>
              <w:jc w:val="center"/>
              <w:rPr>
                <w:rFonts w:ascii="Times New Roman" w:hAnsi="Times New Roman"/>
                <w:b/>
                <w:bCs/>
                <w:iCs/>
              </w:rPr>
            </w:pPr>
            <w:r w:rsidRPr="002D7D82">
              <w:rPr>
                <w:rFonts w:ascii="Times New Roman" w:hAnsi="Times New Roman"/>
                <w:b/>
                <w:bCs/>
                <w:iCs/>
              </w:rPr>
              <w:t>Критерии оценки</w:t>
            </w:r>
          </w:p>
        </w:tc>
        <w:tc>
          <w:tcPr>
            <w:tcW w:w="1700" w:type="pct"/>
            <w:tcBorders>
              <w:top w:val="single" w:sz="4" w:space="0" w:color="auto"/>
              <w:left w:val="single" w:sz="4" w:space="0" w:color="auto"/>
              <w:bottom w:val="single" w:sz="4" w:space="0" w:color="auto"/>
              <w:right w:val="single" w:sz="4" w:space="0" w:color="auto"/>
            </w:tcBorders>
            <w:hideMark/>
          </w:tcPr>
          <w:p w14:paraId="2392EE76" w14:textId="77777777" w:rsidR="00142E4A" w:rsidRPr="002D7D82" w:rsidRDefault="00142E4A" w:rsidP="00DC4C8A">
            <w:pPr>
              <w:contextualSpacing/>
              <w:jc w:val="center"/>
              <w:rPr>
                <w:rFonts w:ascii="Times New Roman" w:hAnsi="Times New Roman"/>
                <w:b/>
                <w:bCs/>
                <w:iCs/>
              </w:rPr>
            </w:pPr>
            <w:r w:rsidRPr="002D7D82">
              <w:rPr>
                <w:rFonts w:ascii="Times New Roman" w:hAnsi="Times New Roman"/>
                <w:b/>
                <w:bCs/>
                <w:iCs/>
              </w:rPr>
              <w:t>Методы оценки</w:t>
            </w:r>
          </w:p>
        </w:tc>
      </w:tr>
      <w:tr w:rsidR="00142E4A" w:rsidRPr="002D7D82" w14:paraId="7B5FAC5A" w14:textId="77777777" w:rsidTr="00DC4C8A">
        <w:tc>
          <w:tcPr>
            <w:tcW w:w="5000" w:type="pct"/>
            <w:gridSpan w:val="3"/>
            <w:tcBorders>
              <w:top w:val="single" w:sz="4" w:space="0" w:color="auto"/>
              <w:left w:val="single" w:sz="4" w:space="0" w:color="auto"/>
              <w:bottom w:val="single" w:sz="4" w:space="0" w:color="auto"/>
              <w:right w:val="single" w:sz="4" w:space="0" w:color="auto"/>
            </w:tcBorders>
          </w:tcPr>
          <w:p w14:paraId="759F4D26" w14:textId="77777777" w:rsidR="00142E4A" w:rsidRPr="008C4C54" w:rsidRDefault="00142E4A" w:rsidP="00DC4C8A">
            <w:pPr>
              <w:contextualSpacing/>
              <w:rPr>
                <w:rFonts w:ascii="Times New Roman" w:hAnsi="Times New Roman"/>
                <w:b/>
                <w:iCs/>
              </w:rPr>
            </w:pPr>
            <w:r w:rsidRPr="008C4C54">
              <w:rPr>
                <w:rFonts w:ascii="Times New Roman" w:hAnsi="Times New Roman"/>
                <w:b/>
                <w:iCs/>
              </w:rPr>
              <w:t>Перечень знаний, осваиваемых в рамках дисциплины</w:t>
            </w:r>
          </w:p>
        </w:tc>
      </w:tr>
      <w:tr w:rsidR="00142E4A" w:rsidRPr="002D7D82" w14:paraId="3B384931" w14:textId="77777777" w:rsidTr="00DC4C8A">
        <w:tc>
          <w:tcPr>
            <w:tcW w:w="1774" w:type="pct"/>
            <w:tcBorders>
              <w:top w:val="single" w:sz="4" w:space="0" w:color="auto"/>
              <w:left w:val="single" w:sz="4" w:space="0" w:color="auto"/>
              <w:bottom w:val="single" w:sz="4" w:space="0" w:color="auto"/>
              <w:right w:val="single" w:sz="4" w:space="0" w:color="auto"/>
            </w:tcBorders>
            <w:hideMark/>
          </w:tcPr>
          <w:p w14:paraId="2063FB26" w14:textId="77777777" w:rsidR="00142E4A" w:rsidRPr="0090155B" w:rsidRDefault="00142E4A" w:rsidP="00DC4C8A">
            <w:pPr>
              <w:pStyle w:val="affffff9"/>
              <w:rPr>
                <w:rFonts w:ascii="Times New Roman" w:hAnsi="Times New Roman"/>
              </w:rPr>
            </w:pPr>
            <w:r>
              <w:rPr>
                <w:rFonts w:ascii="Times New Roman" w:hAnsi="Times New Roman"/>
              </w:rPr>
              <w:t>о</w:t>
            </w:r>
            <w:r w:rsidRPr="0090155B">
              <w:rPr>
                <w:rFonts w:ascii="Times New Roman" w:hAnsi="Times New Roman"/>
              </w:rPr>
              <w:t>бщие свойства сил и условия равновесия материальных тел под действием сил</w:t>
            </w:r>
            <w:r>
              <w:rPr>
                <w:rFonts w:ascii="Times New Roman" w:hAnsi="Times New Roman"/>
              </w:rPr>
              <w:t>;</w:t>
            </w:r>
          </w:p>
          <w:p w14:paraId="36A69D6C" w14:textId="77777777" w:rsidR="00142E4A" w:rsidRPr="0090155B" w:rsidRDefault="00142E4A" w:rsidP="00DC4C8A">
            <w:pPr>
              <w:pStyle w:val="affffff9"/>
              <w:rPr>
                <w:rFonts w:ascii="Times New Roman" w:hAnsi="Times New Roman"/>
              </w:rPr>
            </w:pPr>
            <w:r>
              <w:rPr>
                <w:rFonts w:ascii="Times New Roman" w:hAnsi="Times New Roman"/>
              </w:rPr>
              <w:t>о</w:t>
            </w:r>
            <w:r w:rsidRPr="0090155B">
              <w:rPr>
                <w:rFonts w:ascii="Times New Roman" w:hAnsi="Times New Roman"/>
              </w:rPr>
              <w:t>сновные виды нагружения (растяжение, сжатие, кручение, сдвиг и изгиб)</w:t>
            </w:r>
            <w:r>
              <w:rPr>
                <w:rFonts w:ascii="Times New Roman" w:hAnsi="Times New Roman"/>
              </w:rPr>
              <w:t>;</w:t>
            </w:r>
          </w:p>
          <w:p w14:paraId="30F2100D" w14:textId="77777777" w:rsidR="00142E4A" w:rsidRPr="0090155B" w:rsidRDefault="00142E4A" w:rsidP="00DC4C8A">
            <w:pPr>
              <w:pStyle w:val="affffff9"/>
              <w:rPr>
                <w:rFonts w:ascii="Times New Roman" w:hAnsi="Times New Roman"/>
              </w:rPr>
            </w:pPr>
            <w:r>
              <w:rPr>
                <w:rFonts w:ascii="Times New Roman" w:hAnsi="Times New Roman"/>
              </w:rPr>
              <w:t>у</w:t>
            </w:r>
            <w:r w:rsidRPr="0090155B">
              <w:rPr>
                <w:rFonts w:ascii="Times New Roman" w:hAnsi="Times New Roman"/>
              </w:rPr>
              <w:t>словия прочности, жесткости, устойчивости</w:t>
            </w:r>
            <w:r>
              <w:rPr>
                <w:rFonts w:ascii="Times New Roman" w:hAnsi="Times New Roman"/>
              </w:rPr>
              <w:t>;</w:t>
            </w:r>
          </w:p>
          <w:p w14:paraId="515E9811" w14:textId="77777777" w:rsidR="00142E4A" w:rsidRPr="0090155B" w:rsidRDefault="00142E4A" w:rsidP="00DC4C8A">
            <w:pPr>
              <w:pStyle w:val="affffff9"/>
              <w:rPr>
                <w:rFonts w:ascii="Times New Roman" w:hAnsi="Times New Roman"/>
              </w:rPr>
            </w:pPr>
            <w:r>
              <w:rPr>
                <w:rFonts w:ascii="Times New Roman" w:hAnsi="Times New Roman"/>
              </w:rPr>
              <w:t>о</w:t>
            </w:r>
            <w:r w:rsidRPr="0090155B">
              <w:rPr>
                <w:rFonts w:ascii="Times New Roman" w:hAnsi="Times New Roman"/>
              </w:rPr>
              <w:t>сновные виды механизмов, основы их анализа и синтеза</w:t>
            </w:r>
            <w:r>
              <w:rPr>
                <w:rFonts w:ascii="Times New Roman" w:hAnsi="Times New Roman"/>
              </w:rPr>
              <w:t>;</w:t>
            </w:r>
          </w:p>
          <w:p w14:paraId="34FC99BF" w14:textId="77777777" w:rsidR="00142E4A" w:rsidRPr="00670BAE" w:rsidRDefault="00142E4A" w:rsidP="00DC4C8A">
            <w:pPr>
              <w:contextualSpacing/>
              <w:rPr>
                <w:rFonts w:ascii="Times New Roman" w:hAnsi="Times New Roman"/>
                <w:b/>
                <w:iCs/>
              </w:rPr>
            </w:pPr>
            <w:r>
              <w:rPr>
                <w:rFonts w:ascii="Times New Roman" w:hAnsi="Times New Roman"/>
              </w:rPr>
              <w:t>м</w:t>
            </w:r>
            <w:r w:rsidRPr="0090155B">
              <w:rPr>
                <w:rFonts w:ascii="Times New Roman" w:hAnsi="Times New Roman"/>
              </w:rPr>
              <w:t>еханические характеристики машиностроительных материалов</w:t>
            </w:r>
          </w:p>
        </w:tc>
        <w:tc>
          <w:tcPr>
            <w:tcW w:w="1527" w:type="pct"/>
            <w:tcBorders>
              <w:top w:val="single" w:sz="4" w:space="0" w:color="auto"/>
              <w:left w:val="single" w:sz="4" w:space="0" w:color="auto"/>
              <w:bottom w:val="single" w:sz="4" w:space="0" w:color="auto"/>
              <w:right w:val="single" w:sz="4" w:space="0" w:color="auto"/>
            </w:tcBorders>
          </w:tcPr>
          <w:p w14:paraId="59A2F87F" w14:textId="77777777" w:rsidR="00142E4A" w:rsidRPr="00402E7B" w:rsidRDefault="00142E4A" w:rsidP="00DC4C8A">
            <w:pPr>
              <w:pStyle w:val="affffff9"/>
              <w:rPr>
                <w:rFonts w:ascii="Times New Roman" w:hAnsi="Times New Roman"/>
              </w:rPr>
            </w:pPr>
            <w:r>
              <w:rPr>
                <w:rFonts w:ascii="Times New Roman" w:hAnsi="Times New Roman"/>
              </w:rPr>
              <w:t xml:space="preserve">Демонстрировать знания общих свойств сил и условий равновесия материальных тел </w:t>
            </w:r>
            <w:r w:rsidRPr="00402E7B">
              <w:rPr>
                <w:rFonts w:ascii="Times New Roman" w:hAnsi="Times New Roman"/>
              </w:rPr>
              <w:t>под действием сил</w:t>
            </w:r>
            <w:r>
              <w:rPr>
                <w:rFonts w:ascii="Times New Roman" w:hAnsi="Times New Roman"/>
              </w:rPr>
              <w:t xml:space="preserve">; </w:t>
            </w:r>
            <w:r w:rsidRPr="00402E7B">
              <w:rPr>
                <w:rFonts w:ascii="Times New Roman" w:hAnsi="Times New Roman"/>
              </w:rPr>
              <w:t>основны</w:t>
            </w:r>
            <w:r>
              <w:rPr>
                <w:rFonts w:ascii="Times New Roman" w:hAnsi="Times New Roman"/>
              </w:rPr>
              <w:t>х</w:t>
            </w:r>
            <w:r w:rsidRPr="00402E7B">
              <w:rPr>
                <w:rFonts w:ascii="Times New Roman" w:hAnsi="Times New Roman"/>
              </w:rPr>
              <w:t xml:space="preserve"> вид</w:t>
            </w:r>
            <w:r>
              <w:rPr>
                <w:rFonts w:ascii="Times New Roman" w:hAnsi="Times New Roman"/>
              </w:rPr>
              <w:t>ов</w:t>
            </w:r>
            <w:r w:rsidRPr="00402E7B">
              <w:rPr>
                <w:rFonts w:ascii="Times New Roman" w:hAnsi="Times New Roman"/>
              </w:rPr>
              <w:t xml:space="preserve"> нагружения;</w:t>
            </w:r>
            <w:r>
              <w:rPr>
                <w:rFonts w:ascii="Times New Roman" w:hAnsi="Times New Roman"/>
              </w:rPr>
              <w:t xml:space="preserve"> </w:t>
            </w:r>
            <w:r w:rsidRPr="00402E7B">
              <w:rPr>
                <w:rFonts w:ascii="Times New Roman" w:hAnsi="Times New Roman"/>
              </w:rPr>
              <w:t>услови</w:t>
            </w:r>
            <w:r>
              <w:rPr>
                <w:rFonts w:ascii="Times New Roman" w:hAnsi="Times New Roman"/>
              </w:rPr>
              <w:t>й</w:t>
            </w:r>
            <w:r w:rsidRPr="00402E7B">
              <w:rPr>
                <w:rFonts w:ascii="Times New Roman" w:hAnsi="Times New Roman"/>
              </w:rPr>
              <w:t xml:space="preserve"> прочности, жесткости, устойчивости;</w:t>
            </w:r>
          </w:p>
          <w:p w14:paraId="5C23FE3F" w14:textId="77777777" w:rsidR="00142E4A" w:rsidRPr="00402E7B" w:rsidRDefault="00142E4A" w:rsidP="00DC4C8A">
            <w:pPr>
              <w:pStyle w:val="affffff9"/>
              <w:rPr>
                <w:rFonts w:ascii="Times New Roman" w:hAnsi="Times New Roman"/>
              </w:rPr>
            </w:pPr>
            <w:r w:rsidRPr="00402E7B">
              <w:rPr>
                <w:rFonts w:ascii="Times New Roman" w:hAnsi="Times New Roman"/>
              </w:rPr>
              <w:t>основны</w:t>
            </w:r>
            <w:r>
              <w:rPr>
                <w:rFonts w:ascii="Times New Roman" w:hAnsi="Times New Roman"/>
              </w:rPr>
              <w:t>х</w:t>
            </w:r>
            <w:r w:rsidRPr="00402E7B">
              <w:rPr>
                <w:rFonts w:ascii="Times New Roman" w:hAnsi="Times New Roman"/>
              </w:rPr>
              <w:t xml:space="preserve"> вид</w:t>
            </w:r>
            <w:r>
              <w:rPr>
                <w:rFonts w:ascii="Times New Roman" w:hAnsi="Times New Roman"/>
              </w:rPr>
              <w:t>ов</w:t>
            </w:r>
            <w:r w:rsidRPr="00402E7B">
              <w:rPr>
                <w:rFonts w:ascii="Times New Roman" w:hAnsi="Times New Roman"/>
              </w:rPr>
              <w:t xml:space="preserve"> механизмов, основ их анализа и синтеза;</w:t>
            </w:r>
          </w:p>
          <w:p w14:paraId="6BDD961E" w14:textId="77777777" w:rsidR="00142E4A" w:rsidRPr="00670BAE" w:rsidRDefault="00142E4A" w:rsidP="00DC4C8A">
            <w:pPr>
              <w:contextualSpacing/>
              <w:rPr>
                <w:rFonts w:ascii="Times New Roman" w:hAnsi="Times New Roman"/>
                <w:b/>
                <w:iCs/>
              </w:rPr>
            </w:pPr>
            <w:r w:rsidRPr="00402E7B">
              <w:rPr>
                <w:rFonts w:ascii="Times New Roman" w:hAnsi="Times New Roman"/>
              </w:rPr>
              <w:t>механически</w:t>
            </w:r>
            <w:r>
              <w:rPr>
                <w:rFonts w:ascii="Times New Roman" w:hAnsi="Times New Roman"/>
              </w:rPr>
              <w:t>х</w:t>
            </w:r>
            <w:r w:rsidRPr="00402E7B">
              <w:rPr>
                <w:rFonts w:ascii="Times New Roman" w:hAnsi="Times New Roman"/>
              </w:rPr>
              <w:t xml:space="preserve"> характеристик машиностроительных материалов</w:t>
            </w:r>
          </w:p>
        </w:tc>
        <w:tc>
          <w:tcPr>
            <w:tcW w:w="1700" w:type="pct"/>
            <w:tcBorders>
              <w:top w:val="single" w:sz="4" w:space="0" w:color="auto"/>
              <w:left w:val="single" w:sz="4" w:space="0" w:color="auto"/>
              <w:bottom w:val="single" w:sz="4" w:space="0" w:color="auto"/>
              <w:right w:val="single" w:sz="4" w:space="0" w:color="auto"/>
            </w:tcBorders>
          </w:tcPr>
          <w:p w14:paraId="2ED4F7EF" w14:textId="77777777" w:rsidR="00142E4A" w:rsidRPr="00670BAE" w:rsidRDefault="00142E4A" w:rsidP="00DC4C8A">
            <w:pPr>
              <w:contextualSpacing/>
              <w:rPr>
                <w:rFonts w:ascii="Times New Roman" w:hAnsi="Times New Roman"/>
                <w:b/>
                <w:iCs/>
              </w:rPr>
            </w:pPr>
            <w:r w:rsidRPr="00943351">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142E4A" w:rsidRPr="002D7D82" w14:paraId="737BB2E5" w14:textId="77777777" w:rsidTr="00DC4C8A">
        <w:tc>
          <w:tcPr>
            <w:tcW w:w="5000" w:type="pct"/>
            <w:gridSpan w:val="3"/>
            <w:tcBorders>
              <w:top w:val="single" w:sz="4" w:space="0" w:color="auto"/>
              <w:left w:val="single" w:sz="4" w:space="0" w:color="auto"/>
              <w:bottom w:val="single" w:sz="4" w:space="0" w:color="auto"/>
              <w:right w:val="single" w:sz="4" w:space="0" w:color="auto"/>
            </w:tcBorders>
          </w:tcPr>
          <w:p w14:paraId="795CAD92" w14:textId="77777777" w:rsidR="00142E4A" w:rsidRPr="008C4C54" w:rsidRDefault="00142E4A" w:rsidP="00DC4C8A">
            <w:pPr>
              <w:contextualSpacing/>
              <w:rPr>
                <w:rFonts w:ascii="Times New Roman" w:hAnsi="Times New Roman"/>
                <w:b/>
                <w:iCs/>
              </w:rPr>
            </w:pPr>
            <w:r w:rsidRPr="008C4C54">
              <w:rPr>
                <w:rFonts w:ascii="Times New Roman" w:hAnsi="Times New Roman"/>
                <w:b/>
                <w:iCs/>
              </w:rPr>
              <w:t>Перечень умений, осваиваемых в рамках дисциплины</w:t>
            </w:r>
          </w:p>
        </w:tc>
      </w:tr>
      <w:tr w:rsidR="00142E4A" w:rsidRPr="002D7D82" w14:paraId="1CAB3E76" w14:textId="77777777" w:rsidTr="00DC4C8A">
        <w:trPr>
          <w:trHeight w:val="896"/>
        </w:trPr>
        <w:tc>
          <w:tcPr>
            <w:tcW w:w="1774" w:type="pct"/>
            <w:tcBorders>
              <w:top w:val="single" w:sz="4" w:space="0" w:color="auto"/>
              <w:left w:val="single" w:sz="4" w:space="0" w:color="auto"/>
              <w:bottom w:val="single" w:sz="4" w:space="0" w:color="auto"/>
              <w:right w:val="single" w:sz="4" w:space="0" w:color="auto"/>
            </w:tcBorders>
          </w:tcPr>
          <w:p w14:paraId="6B8AFAF1" w14:textId="77777777" w:rsidR="00142E4A" w:rsidRPr="0090155B" w:rsidRDefault="00142E4A" w:rsidP="00DC4C8A">
            <w:pPr>
              <w:pStyle w:val="affffff9"/>
              <w:rPr>
                <w:rFonts w:ascii="Times New Roman" w:hAnsi="Times New Roman"/>
                <w:iCs/>
              </w:rPr>
            </w:pPr>
            <w:r>
              <w:rPr>
                <w:rFonts w:ascii="Times New Roman" w:hAnsi="Times New Roman"/>
                <w:iCs/>
              </w:rPr>
              <w:t>о</w:t>
            </w:r>
            <w:r w:rsidRPr="0090155B">
              <w:rPr>
                <w:rFonts w:ascii="Times New Roman" w:hAnsi="Times New Roman"/>
                <w:iCs/>
              </w:rPr>
              <w:t>пределять реакции опор с помощью уравнения равновесия</w:t>
            </w:r>
            <w:r>
              <w:rPr>
                <w:rFonts w:ascii="Times New Roman" w:hAnsi="Times New Roman"/>
                <w:iCs/>
              </w:rPr>
              <w:t>;</w:t>
            </w:r>
          </w:p>
          <w:p w14:paraId="4DC9E437" w14:textId="77777777" w:rsidR="00142E4A" w:rsidRPr="0090155B" w:rsidRDefault="00142E4A" w:rsidP="00DC4C8A">
            <w:pPr>
              <w:pStyle w:val="affffff9"/>
              <w:rPr>
                <w:rFonts w:ascii="Times New Roman" w:hAnsi="Times New Roman"/>
                <w:iCs/>
              </w:rPr>
            </w:pPr>
            <w:r>
              <w:rPr>
                <w:rFonts w:ascii="Times New Roman" w:hAnsi="Times New Roman"/>
                <w:iCs/>
              </w:rPr>
              <w:t>о</w:t>
            </w:r>
            <w:r w:rsidRPr="0090155B">
              <w:rPr>
                <w:rFonts w:ascii="Times New Roman" w:hAnsi="Times New Roman"/>
                <w:iCs/>
              </w:rPr>
              <w:t>пределять движение тел по известным действующим на него силам</w:t>
            </w:r>
            <w:r>
              <w:rPr>
                <w:rFonts w:ascii="Times New Roman" w:hAnsi="Times New Roman"/>
                <w:iCs/>
              </w:rPr>
              <w:t>;</w:t>
            </w:r>
          </w:p>
          <w:p w14:paraId="5544E4C6" w14:textId="77777777" w:rsidR="00142E4A" w:rsidRPr="002D7D82" w:rsidRDefault="00142E4A" w:rsidP="00DC4C8A">
            <w:pPr>
              <w:contextualSpacing/>
              <w:rPr>
                <w:rFonts w:ascii="Times New Roman" w:hAnsi="Times New Roman"/>
                <w:bCs/>
                <w:iCs/>
              </w:rPr>
            </w:pPr>
            <w:r>
              <w:rPr>
                <w:rFonts w:ascii="Times New Roman" w:hAnsi="Times New Roman"/>
                <w:iCs/>
              </w:rPr>
              <w:t>о</w:t>
            </w:r>
            <w:r w:rsidRPr="0090155B">
              <w:rPr>
                <w:rFonts w:ascii="Times New Roman" w:hAnsi="Times New Roman"/>
                <w:iCs/>
              </w:rPr>
              <w:t>пределять силовые и кинематические характеристики механических приводов</w:t>
            </w:r>
          </w:p>
        </w:tc>
        <w:tc>
          <w:tcPr>
            <w:tcW w:w="1527" w:type="pct"/>
            <w:tcBorders>
              <w:top w:val="single" w:sz="4" w:space="0" w:color="auto"/>
              <w:left w:val="single" w:sz="4" w:space="0" w:color="auto"/>
              <w:bottom w:val="single" w:sz="4" w:space="0" w:color="auto"/>
              <w:right w:val="single" w:sz="4" w:space="0" w:color="auto"/>
            </w:tcBorders>
          </w:tcPr>
          <w:p w14:paraId="4F09751E" w14:textId="77777777" w:rsidR="00142E4A" w:rsidRPr="0090155B" w:rsidRDefault="00142E4A" w:rsidP="00DC4C8A">
            <w:pPr>
              <w:pStyle w:val="affffff9"/>
              <w:rPr>
                <w:rFonts w:ascii="Times New Roman" w:hAnsi="Times New Roman"/>
                <w:iCs/>
              </w:rPr>
            </w:pPr>
            <w:r>
              <w:rPr>
                <w:rFonts w:ascii="Times New Roman" w:hAnsi="Times New Roman"/>
                <w:iCs/>
              </w:rPr>
              <w:t xml:space="preserve">Уметь определять </w:t>
            </w:r>
            <w:r w:rsidRPr="0090155B">
              <w:rPr>
                <w:rFonts w:ascii="Times New Roman" w:hAnsi="Times New Roman"/>
                <w:iCs/>
              </w:rPr>
              <w:t>реакции опор с помощью уравнения равновесия</w:t>
            </w:r>
            <w:r>
              <w:rPr>
                <w:rFonts w:ascii="Times New Roman" w:hAnsi="Times New Roman"/>
                <w:iCs/>
              </w:rPr>
              <w:t xml:space="preserve">; </w:t>
            </w:r>
            <w:r w:rsidRPr="0090155B">
              <w:rPr>
                <w:rFonts w:ascii="Times New Roman" w:hAnsi="Times New Roman"/>
                <w:iCs/>
              </w:rPr>
              <w:t>движение тел по известным действующим на него силам</w:t>
            </w:r>
            <w:r>
              <w:rPr>
                <w:rFonts w:ascii="Times New Roman" w:hAnsi="Times New Roman"/>
                <w:iCs/>
              </w:rPr>
              <w:t>;</w:t>
            </w:r>
          </w:p>
          <w:p w14:paraId="38DEDD09" w14:textId="77777777" w:rsidR="00142E4A" w:rsidRPr="002D7D82" w:rsidRDefault="00142E4A" w:rsidP="00DC4C8A">
            <w:pPr>
              <w:contextualSpacing/>
              <w:rPr>
                <w:rFonts w:ascii="Times New Roman" w:hAnsi="Times New Roman"/>
                <w:bCs/>
                <w:iCs/>
              </w:rPr>
            </w:pPr>
            <w:r w:rsidRPr="0090155B">
              <w:rPr>
                <w:rFonts w:ascii="Times New Roman" w:hAnsi="Times New Roman"/>
                <w:iCs/>
              </w:rPr>
              <w:t>силовые и кинематические характеристики механических приводов</w:t>
            </w:r>
          </w:p>
        </w:tc>
        <w:tc>
          <w:tcPr>
            <w:tcW w:w="1700" w:type="pct"/>
            <w:tcBorders>
              <w:top w:val="single" w:sz="4" w:space="0" w:color="auto"/>
              <w:left w:val="single" w:sz="4" w:space="0" w:color="auto"/>
              <w:bottom w:val="single" w:sz="4" w:space="0" w:color="auto"/>
              <w:right w:val="single" w:sz="4" w:space="0" w:color="auto"/>
            </w:tcBorders>
          </w:tcPr>
          <w:p w14:paraId="58D273A4" w14:textId="77777777" w:rsidR="00142E4A" w:rsidRPr="002D7D82" w:rsidRDefault="00142E4A" w:rsidP="00DC4C8A">
            <w:pPr>
              <w:contextualSpacing/>
              <w:rPr>
                <w:rFonts w:ascii="Times New Roman" w:hAnsi="Times New Roman"/>
                <w:bCs/>
                <w:iCs/>
              </w:rPr>
            </w:pPr>
            <w:r w:rsidRPr="00943351">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bl>
    <w:p w14:paraId="2913F18F" w14:textId="77777777" w:rsidR="00455869" w:rsidRDefault="00566470" w:rsidP="00DC4C8A">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2.2</w:t>
      </w:r>
    </w:p>
    <w:p w14:paraId="0C4158AA" w14:textId="74B4DA1E" w:rsidR="00EE1243" w:rsidRPr="00AF6C02" w:rsidRDefault="00EE1243"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41F3271B" w14:textId="6E6FB418" w:rsidR="00EE1243"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7739DD8F" w14:textId="77777777" w:rsidR="00455869" w:rsidRDefault="00455869" w:rsidP="00DC4C8A">
      <w:pPr>
        <w:jc w:val="right"/>
        <w:rPr>
          <w:rFonts w:ascii="Times New Roman" w:hAnsi="Times New Roman"/>
          <w:b/>
          <w:color w:val="0070C0"/>
          <w:sz w:val="24"/>
        </w:rPr>
      </w:pPr>
    </w:p>
    <w:p w14:paraId="01F5ABFE" w14:textId="77777777" w:rsidR="00455869" w:rsidRDefault="00455869" w:rsidP="00DC4C8A">
      <w:pPr>
        <w:jc w:val="right"/>
        <w:rPr>
          <w:rFonts w:ascii="Times New Roman" w:hAnsi="Times New Roman"/>
          <w:b/>
          <w:color w:val="0070C0"/>
          <w:sz w:val="24"/>
        </w:rPr>
      </w:pPr>
    </w:p>
    <w:p w14:paraId="48D3D842" w14:textId="77777777" w:rsidR="00455869" w:rsidRDefault="00455869" w:rsidP="00DC4C8A">
      <w:pPr>
        <w:jc w:val="right"/>
        <w:rPr>
          <w:rFonts w:ascii="Times New Roman" w:hAnsi="Times New Roman"/>
          <w:b/>
          <w:color w:val="0070C0"/>
          <w:sz w:val="24"/>
        </w:rPr>
      </w:pPr>
    </w:p>
    <w:p w14:paraId="021C4389" w14:textId="77777777" w:rsidR="00455869" w:rsidRDefault="00455869" w:rsidP="00DC4C8A">
      <w:pPr>
        <w:jc w:val="right"/>
        <w:rPr>
          <w:rFonts w:ascii="Times New Roman" w:hAnsi="Times New Roman"/>
          <w:b/>
          <w:color w:val="0070C0"/>
          <w:sz w:val="24"/>
        </w:rPr>
      </w:pPr>
    </w:p>
    <w:p w14:paraId="115783F0" w14:textId="77777777" w:rsidR="00455869" w:rsidRDefault="00455869" w:rsidP="00DC4C8A">
      <w:pPr>
        <w:jc w:val="right"/>
        <w:rPr>
          <w:rFonts w:ascii="Times New Roman" w:hAnsi="Times New Roman"/>
          <w:b/>
          <w:color w:val="0070C0"/>
          <w:sz w:val="24"/>
        </w:rPr>
      </w:pPr>
    </w:p>
    <w:p w14:paraId="656D4543" w14:textId="77777777" w:rsidR="00455869" w:rsidRDefault="00455869" w:rsidP="00DC4C8A">
      <w:pPr>
        <w:jc w:val="right"/>
        <w:rPr>
          <w:rFonts w:ascii="Times New Roman" w:hAnsi="Times New Roman"/>
          <w:b/>
          <w:color w:val="0070C0"/>
          <w:sz w:val="24"/>
        </w:rPr>
      </w:pPr>
    </w:p>
    <w:p w14:paraId="2C06F93A" w14:textId="77777777" w:rsidR="00455869" w:rsidRDefault="00455869" w:rsidP="00DC4C8A">
      <w:pPr>
        <w:jc w:val="right"/>
        <w:rPr>
          <w:rFonts w:ascii="Times New Roman" w:hAnsi="Times New Roman"/>
          <w:b/>
          <w:color w:val="0070C0"/>
          <w:sz w:val="24"/>
        </w:rPr>
      </w:pPr>
    </w:p>
    <w:p w14:paraId="2293F067" w14:textId="77777777" w:rsidR="00455869" w:rsidRDefault="00455869" w:rsidP="00DC4C8A">
      <w:pPr>
        <w:jc w:val="right"/>
        <w:rPr>
          <w:rFonts w:ascii="Times New Roman" w:hAnsi="Times New Roman"/>
          <w:b/>
          <w:color w:val="0070C0"/>
          <w:sz w:val="24"/>
        </w:rPr>
      </w:pPr>
    </w:p>
    <w:p w14:paraId="207A5A17" w14:textId="77777777" w:rsidR="00455869" w:rsidRDefault="00455869" w:rsidP="00DC4C8A">
      <w:pPr>
        <w:jc w:val="right"/>
        <w:rPr>
          <w:rFonts w:ascii="Times New Roman" w:hAnsi="Times New Roman"/>
          <w:b/>
          <w:color w:val="0070C0"/>
          <w:sz w:val="24"/>
        </w:rPr>
      </w:pPr>
    </w:p>
    <w:p w14:paraId="10DEE073" w14:textId="77777777" w:rsidR="00455869" w:rsidRDefault="00455869" w:rsidP="00DC4C8A">
      <w:pPr>
        <w:jc w:val="right"/>
        <w:rPr>
          <w:rFonts w:ascii="Times New Roman" w:hAnsi="Times New Roman"/>
          <w:b/>
          <w:color w:val="0070C0"/>
          <w:sz w:val="24"/>
        </w:rPr>
      </w:pPr>
    </w:p>
    <w:p w14:paraId="5155692D" w14:textId="77777777" w:rsidR="00455869" w:rsidRDefault="00455869" w:rsidP="00DC4C8A">
      <w:pPr>
        <w:jc w:val="right"/>
        <w:rPr>
          <w:rFonts w:ascii="Times New Roman" w:hAnsi="Times New Roman"/>
          <w:b/>
          <w:color w:val="0070C0"/>
          <w:sz w:val="24"/>
        </w:rPr>
      </w:pPr>
    </w:p>
    <w:p w14:paraId="54B0D58A" w14:textId="77777777" w:rsidR="00455869" w:rsidRDefault="00566470"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0B066F9A" w14:textId="77777777" w:rsidR="0094051B" w:rsidRDefault="0094051B" w:rsidP="00DC4C8A">
      <w:pPr>
        <w:jc w:val="center"/>
        <w:rPr>
          <w:rFonts w:ascii="Times New Roman" w:hAnsi="Times New Roman"/>
          <w:b/>
          <w:iCs/>
          <w:sz w:val="24"/>
          <w:szCs w:val="24"/>
        </w:rPr>
      </w:pPr>
    </w:p>
    <w:p w14:paraId="7A271BAC" w14:textId="3676EA47" w:rsidR="0094051B" w:rsidRPr="00093D38" w:rsidRDefault="0094051B" w:rsidP="00DC4C8A">
      <w:pPr>
        <w:pStyle w:val="10"/>
      </w:pPr>
      <w:bookmarkStart w:id="19" w:name="_Toc224309549"/>
      <w:r w:rsidRPr="00093D38">
        <w:t>«ОП.02 ЭЛЕКТРОТЕХНИКА»</w:t>
      </w:r>
      <w:bookmarkEnd w:id="19"/>
    </w:p>
    <w:p w14:paraId="6679F606" w14:textId="77777777" w:rsidR="00455869" w:rsidRDefault="00455869" w:rsidP="00DC4C8A">
      <w:pPr>
        <w:jc w:val="center"/>
        <w:rPr>
          <w:rFonts w:ascii="Times New Roman" w:hAnsi="Times New Roman"/>
          <w:b/>
          <w:sz w:val="24"/>
        </w:rPr>
      </w:pPr>
    </w:p>
    <w:p w14:paraId="6FE03F6F" w14:textId="77777777" w:rsidR="00455869" w:rsidRDefault="00455869" w:rsidP="00DC4C8A">
      <w:pPr>
        <w:jc w:val="center"/>
        <w:rPr>
          <w:rFonts w:ascii="Times New Roman" w:hAnsi="Times New Roman"/>
          <w:b/>
          <w:sz w:val="24"/>
        </w:rPr>
      </w:pPr>
    </w:p>
    <w:p w14:paraId="08EE7DD0" w14:textId="77777777" w:rsidR="00455869" w:rsidRDefault="00455869" w:rsidP="00DC4C8A">
      <w:pPr>
        <w:jc w:val="center"/>
        <w:rPr>
          <w:rFonts w:ascii="Times New Roman" w:hAnsi="Times New Roman"/>
          <w:b/>
          <w:sz w:val="24"/>
        </w:rPr>
      </w:pPr>
    </w:p>
    <w:p w14:paraId="405D4B09" w14:textId="77777777" w:rsidR="00455869" w:rsidRDefault="00455869" w:rsidP="00DC4C8A">
      <w:pPr>
        <w:jc w:val="center"/>
        <w:rPr>
          <w:rFonts w:ascii="Times New Roman" w:hAnsi="Times New Roman"/>
          <w:b/>
          <w:sz w:val="24"/>
        </w:rPr>
      </w:pPr>
    </w:p>
    <w:p w14:paraId="56147421" w14:textId="77777777" w:rsidR="00455869" w:rsidRDefault="00455869" w:rsidP="00DC4C8A">
      <w:pPr>
        <w:jc w:val="center"/>
        <w:rPr>
          <w:rFonts w:ascii="Times New Roman" w:hAnsi="Times New Roman"/>
          <w:b/>
          <w:sz w:val="24"/>
        </w:rPr>
      </w:pPr>
    </w:p>
    <w:p w14:paraId="69B80A5A" w14:textId="4EA8A506" w:rsidR="00455869" w:rsidRDefault="00455869" w:rsidP="00DC4C8A">
      <w:pPr>
        <w:jc w:val="center"/>
        <w:rPr>
          <w:rFonts w:ascii="Times New Roman" w:hAnsi="Times New Roman"/>
          <w:b/>
          <w:sz w:val="24"/>
        </w:rPr>
      </w:pPr>
    </w:p>
    <w:p w14:paraId="36CFBBE2" w14:textId="77777777" w:rsidR="000172FB" w:rsidRDefault="000172FB" w:rsidP="00DC4C8A">
      <w:pPr>
        <w:jc w:val="center"/>
        <w:rPr>
          <w:rFonts w:ascii="Times New Roman" w:hAnsi="Times New Roman"/>
          <w:b/>
          <w:sz w:val="24"/>
        </w:rPr>
      </w:pPr>
    </w:p>
    <w:p w14:paraId="0D34C585" w14:textId="3C8A31E5" w:rsidR="000172FB" w:rsidRDefault="000172FB" w:rsidP="00DC4C8A">
      <w:pPr>
        <w:jc w:val="center"/>
        <w:rPr>
          <w:rFonts w:ascii="Times New Roman" w:hAnsi="Times New Roman"/>
          <w:b/>
          <w:sz w:val="24"/>
        </w:rPr>
      </w:pPr>
    </w:p>
    <w:p w14:paraId="1CA8E8F9" w14:textId="16FE5693" w:rsidR="000172FB" w:rsidRDefault="000172FB" w:rsidP="00DC4C8A">
      <w:pPr>
        <w:jc w:val="center"/>
        <w:rPr>
          <w:rFonts w:ascii="Times New Roman" w:hAnsi="Times New Roman"/>
          <w:b/>
          <w:sz w:val="24"/>
        </w:rPr>
      </w:pPr>
    </w:p>
    <w:p w14:paraId="364C0F22" w14:textId="1EED5B01" w:rsidR="000172FB" w:rsidRDefault="000172FB" w:rsidP="00DC4C8A">
      <w:pPr>
        <w:jc w:val="center"/>
        <w:rPr>
          <w:rFonts w:ascii="Times New Roman" w:hAnsi="Times New Roman"/>
          <w:b/>
          <w:sz w:val="24"/>
        </w:rPr>
      </w:pPr>
    </w:p>
    <w:p w14:paraId="12C8EC10" w14:textId="4114EC37" w:rsidR="000172FB" w:rsidRDefault="000172FB" w:rsidP="00DC4C8A">
      <w:pPr>
        <w:jc w:val="center"/>
        <w:rPr>
          <w:rFonts w:ascii="Times New Roman" w:hAnsi="Times New Roman"/>
          <w:b/>
          <w:sz w:val="24"/>
        </w:rPr>
      </w:pPr>
    </w:p>
    <w:p w14:paraId="5AB6E1FB" w14:textId="35083885" w:rsidR="000172FB" w:rsidRDefault="000172FB" w:rsidP="00DC4C8A">
      <w:pPr>
        <w:jc w:val="center"/>
        <w:rPr>
          <w:rFonts w:ascii="Times New Roman" w:hAnsi="Times New Roman"/>
          <w:b/>
          <w:sz w:val="24"/>
        </w:rPr>
      </w:pPr>
    </w:p>
    <w:p w14:paraId="176D1418" w14:textId="77777777" w:rsidR="000172FB" w:rsidRDefault="000172FB" w:rsidP="00DC4C8A">
      <w:pPr>
        <w:jc w:val="center"/>
        <w:rPr>
          <w:rFonts w:ascii="Times New Roman" w:hAnsi="Times New Roman"/>
          <w:b/>
          <w:sz w:val="24"/>
        </w:rPr>
      </w:pPr>
    </w:p>
    <w:p w14:paraId="5471FBE8" w14:textId="77777777" w:rsidR="00455869" w:rsidRDefault="00455869" w:rsidP="00DC4C8A">
      <w:pPr>
        <w:jc w:val="center"/>
        <w:rPr>
          <w:rFonts w:ascii="Times New Roman" w:hAnsi="Times New Roman"/>
          <w:b/>
          <w:sz w:val="24"/>
        </w:rPr>
      </w:pPr>
    </w:p>
    <w:p w14:paraId="33D9CB9F" w14:textId="77777777" w:rsidR="00455869" w:rsidRDefault="00455869" w:rsidP="00DC4C8A">
      <w:pPr>
        <w:jc w:val="center"/>
        <w:rPr>
          <w:rFonts w:ascii="Times New Roman" w:hAnsi="Times New Roman"/>
          <w:b/>
          <w:sz w:val="24"/>
        </w:rPr>
      </w:pPr>
    </w:p>
    <w:p w14:paraId="45657285" w14:textId="77777777" w:rsidR="00455869" w:rsidRDefault="00455869" w:rsidP="00DC4C8A">
      <w:pPr>
        <w:jc w:val="center"/>
        <w:rPr>
          <w:rFonts w:ascii="Times New Roman" w:hAnsi="Times New Roman"/>
          <w:b/>
          <w:sz w:val="24"/>
        </w:rPr>
      </w:pPr>
    </w:p>
    <w:p w14:paraId="5FE73766" w14:textId="77777777" w:rsidR="00455869" w:rsidRDefault="00455869" w:rsidP="00DC4C8A">
      <w:pPr>
        <w:jc w:val="center"/>
        <w:rPr>
          <w:rFonts w:ascii="Times New Roman" w:hAnsi="Times New Roman"/>
          <w:b/>
          <w:sz w:val="24"/>
        </w:rPr>
      </w:pPr>
    </w:p>
    <w:p w14:paraId="44453126" w14:textId="77777777" w:rsidR="00455869" w:rsidRDefault="00455869" w:rsidP="00DC4C8A">
      <w:pPr>
        <w:jc w:val="center"/>
        <w:rPr>
          <w:rFonts w:ascii="Times New Roman" w:hAnsi="Times New Roman"/>
          <w:b/>
          <w:sz w:val="24"/>
        </w:rPr>
      </w:pPr>
    </w:p>
    <w:p w14:paraId="2D7B6AA1" w14:textId="77777777" w:rsidR="00455869" w:rsidRDefault="00455869" w:rsidP="00DC4C8A">
      <w:pPr>
        <w:jc w:val="center"/>
        <w:rPr>
          <w:rFonts w:ascii="Times New Roman" w:hAnsi="Times New Roman"/>
          <w:b/>
          <w:sz w:val="24"/>
        </w:rPr>
      </w:pPr>
    </w:p>
    <w:p w14:paraId="72B66493" w14:textId="77777777" w:rsidR="00455869" w:rsidRDefault="00455869" w:rsidP="00DC4C8A">
      <w:pPr>
        <w:jc w:val="center"/>
        <w:rPr>
          <w:rFonts w:ascii="Times New Roman" w:hAnsi="Times New Roman"/>
          <w:b/>
          <w:sz w:val="24"/>
        </w:rPr>
      </w:pPr>
    </w:p>
    <w:p w14:paraId="5A3D3D2F" w14:textId="77777777" w:rsidR="00455869" w:rsidRDefault="00455869" w:rsidP="00DC4C8A">
      <w:pPr>
        <w:jc w:val="center"/>
        <w:rPr>
          <w:rFonts w:ascii="Times New Roman" w:hAnsi="Times New Roman"/>
          <w:b/>
          <w:sz w:val="24"/>
        </w:rPr>
      </w:pPr>
    </w:p>
    <w:p w14:paraId="7A610F8F" w14:textId="5705E0E8" w:rsidR="00455869" w:rsidRDefault="00566470" w:rsidP="00DC4C8A">
      <w:pPr>
        <w:jc w:val="center"/>
        <w:rPr>
          <w:rFonts w:ascii="Times New Roman" w:hAnsi="Times New Roman"/>
          <w:b/>
          <w:sz w:val="24"/>
        </w:rPr>
      </w:pPr>
      <w:r>
        <w:rPr>
          <w:rFonts w:ascii="Times New Roman" w:hAnsi="Times New Roman"/>
          <w:b/>
          <w:sz w:val="24"/>
        </w:rPr>
        <w:t>202</w:t>
      </w:r>
      <w:r w:rsidR="00EE1243">
        <w:rPr>
          <w:rFonts w:ascii="Times New Roman" w:hAnsi="Times New Roman"/>
          <w:b/>
          <w:sz w:val="24"/>
        </w:rPr>
        <w:t>6</w:t>
      </w:r>
      <w:r>
        <w:rPr>
          <w:rFonts w:ascii="Times New Roman" w:hAnsi="Times New Roman"/>
          <w:b/>
          <w:sz w:val="24"/>
        </w:rPr>
        <w:t xml:space="preserve"> г.</w:t>
      </w:r>
    </w:p>
    <w:p w14:paraId="40BEF3A4" w14:textId="352A1A5D" w:rsidR="00093D38" w:rsidRPr="00314057" w:rsidRDefault="0094051B" w:rsidP="00DC4C8A">
      <w:pPr>
        <w:rPr>
          <w:b/>
          <w:caps/>
          <w:sz w:val="24"/>
        </w:rPr>
      </w:pPr>
      <w:r>
        <w:br w:type="page"/>
      </w:r>
    </w:p>
    <w:p w14:paraId="7895A74D" w14:textId="77777777" w:rsidR="00093D38" w:rsidRDefault="00093D38" w:rsidP="00DC4C8A">
      <w:pPr>
        <w:pStyle w:val="17"/>
        <w:rPr>
          <w:rFonts w:ascii="Times New Roman" w:hAnsi="Times New Roman"/>
        </w:rPr>
      </w:pPr>
      <w:r>
        <w:rPr>
          <w:rFonts w:ascii="Times New Roman" w:hAnsi="Times New Roman"/>
        </w:rPr>
        <w:lastRenderedPageBreak/>
        <w:t>СОДЕРЖАНИЕ ПРОГРАММЫ</w:t>
      </w:r>
    </w:p>
    <w:p w14:paraId="2040352D" w14:textId="75DC9C1D" w:rsidR="00093D38" w:rsidRDefault="00093D38" w:rsidP="00DC4C8A">
      <w:pPr>
        <w:pStyle w:val="1fb"/>
        <w:tabs>
          <w:tab w:val="clear" w:pos="9639"/>
          <w:tab w:val="right" w:leader="dot" w:pos="9638"/>
        </w:tabs>
        <w:spacing w:line="240" w:lineRule="auto"/>
      </w:pPr>
      <w:r>
        <w:fldChar w:fldCharType="begin"/>
      </w:r>
      <w:r>
        <w:instrText>TOC \h \z \t "Раздел 1,1,Раздел 1.1,2"</w:instrText>
      </w:r>
      <w:r>
        <w:fldChar w:fldCharType="separate"/>
      </w:r>
      <w:hyperlink w:anchor="__RefHeading___1" w:history="1">
        <w:r>
          <w:t>СОДЕРЖАНИЕ ПРОГРАММЫ</w:t>
        </w:r>
        <w:r>
          <w:tab/>
        </w:r>
        <w:r w:rsidR="008E2135">
          <w:t>1</w:t>
        </w:r>
        <w:r>
          <w:fldChar w:fldCharType="begin"/>
        </w:r>
        <w:r>
          <w:instrText>PAGEREF __RefHeading___1 \h</w:instrText>
        </w:r>
        <w:r>
          <w:fldChar w:fldCharType="separate"/>
        </w:r>
        <w:r>
          <w:t>3</w:t>
        </w:r>
        <w:r>
          <w:fldChar w:fldCharType="end"/>
        </w:r>
      </w:hyperlink>
    </w:p>
    <w:p w14:paraId="5A44D118" w14:textId="2B5E0A49" w:rsidR="00093D38" w:rsidRDefault="00093D38" w:rsidP="00DC4C8A">
      <w:pPr>
        <w:pStyle w:val="1fb"/>
        <w:tabs>
          <w:tab w:val="clear" w:pos="9639"/>
          <w:tab w:val="right" w:leader="dot" w:pos="9638"/>
        </w:tabs>
        <w:spacing w:line="240" w:lineRule="auto"/>
      </w:pPr>
      <w:hyperlink w:anchor="__RefHeading___2" w:history="1">
        <w:r>
          <w:t>1.    Общая характеристика ПРИМЕРНОЙ РАБОЧЕЙ ПРОГРАММЫ УЧЕБНОЙ ДИСЦИПЛИНЫ</w:t>
        </w:r>
        <w:r>
          <w:tab/>
        </w:r>
        <w:r w:rsidR="008E2135">
          <w:t>1</w:t>
        </w:r>
        <w:r>
          <w:fldChar w:fldCharType="begin"/>
        </w:r>
        <w:r>
          <w:instrText>PAGEREF __RefHeading___2 \h</w:instrText>
        </w:r>
        <w:r>
          <w:fldChar w:fldCharType="separate"/>
        </w:r>
        <w:r>
          <w:t>4</w:t>
        </w:r>
        <w:r>
          <w:fldChar w:fldCharType="end"/>
        </w:r>
      </w:hyperlink>
    </w:p>
    <w:p w14:paraId="1D166614" w14:textId="51BD4ED6" w:rsidR="00093D38" w:rsidRDefault="00093D38" w:rsidP="00DC4C8A">
      <w:pPr>
        <w:pStyle w:val="21"/>
        <w:tabs>
          <w:tab w:val="clear" w:pos="9639"/>
          <w:tab w:val="right" w:leader="dot" w:pos="9638"/>
        </w:tabs>
      </w:pPr>
      <w:hyperlink w:anchor="__RefHeading___3" w:history="1">
        <w:r>
          <w:t>1.1. Цель и место дисциплины в структуре образовательной программы</w:t>
        </w:r>
        <w:r>
          <w:tab/>
        </w:r>
        <w:r w:rsidR="008E2135">
          <w:t>1</w:t>
        </w:r>
        <w:r>
          <w:fldChar w:fldCharType="begin"/>
        </w:r>
        <w:r>
          <w:instrText>PAGEREF __RefHeading___3 \h</w:instrText>
        </w:r>
        <w:r>
          <w:fldChar w:fldCharType="separate"/>
        </w:r>
        <w:r>
          <w:t>4</w:t>
        </w:r>
        <w:r>
          <w:fldChar w:fldCharType="end"/>
        </w:r>
      </w:hyperlink>
    </w:p>
    <w:p w14:paraId="7F56D75E" w14:textId="66864A0C" w:rsidR="00093D38" w:rsidRDefault="00093D38" w:rsidP="00DC4C8A">
      <w:pPr>
        <w:pStyle w:val="21"/>
        <w:tabs>
          <w:tab w:val="clear" w:pos="9639"/>
          <w:tab w:val="right" w:leader="dot" w:pos="9638"/>
        </w:tabs>
      </w:pPr>
      <w:hyperlink w:anchor="__RefHeading___4" w:history="1">
        <w:r>
          <w:t>1.2. Планируемые результаты освоения дисциплины</w:t>
        </w:r>
        <w:r>
          <w:tab/>
        </w:r>
        <w:r w:rsidR="008E2135">
          <w:t>1</w:t>
        </w:r>
        <w:r>
          <w:fldChar w:fldCharType="begin"/>
        </w:r>
        <w:r>
          <w:instrText>PAGEREF __RefHeading___4 \h</w:instrText>
        </w:r>
        <w:r>
          <w:fldChar w:fldCharType="separate"/>
        </w:r>
        <w:r>
          <w:t>4</w:t>
        </w:r>
        <w:r>
          <w:fldChar w:fldCharType="end"/>
        </w:r>
      </w:hyperlink>
    </w:p>
    <w:p w14:paraId="419123A4" w14:textId="48D39430" w:rsidR="00093D38" w:rsidRDefault="00093D38" w:rsidP="00DC4C8A">
      <w:pPr>
        <w:pStyle w:val="1fb"/>
        <w:tabs>
          <w:tab w:val="clear" w:pos="9639"/>
          <w:tab w:val="right" w:leader="dot" w:pos="9638"/>
        </w:tabs>
        <w:spacing w:line="240" w:lineRule="auto"/>
      </w:pPr>
      <w:hyperlink w:anchor="__RefHeading___5" w:history="1">
        <w:r>
          <w:t>2. Структура и содержание ДИСЦИПЛИНЫ</w:t>
        </w:r>
        <w:r>
          <w:tab/>
        </w:r>
        <w:r w:rsidR="008E2135">
          <w:t>1</w:t>
        </w:r>
        <w:r>
          <w:fldChar w:fldCharType="begin"/>
        </w:r>
        <w:r>
          <w:instrText>PAGEREF __RefHeading___5 \h</w:instrText>
        </w:r>
        <w:r>
          <w:fldChar w:fldCharType="separate"/>
        </w:r>
        <w:r>
          <w:t>4</w:t>
        </w:r>
        <w:r>
          <w:fldChar w:fldCharType="end"/>
        </w:r>
      </w:hyperlink>
    </w:p>
    <w:p w14:paraId="78111308" w14:textId="77E8C981" w:rsidR="00093D38" w:rsidRDefault="00093D38" w:rsidP="00DC4C8A">
      <w:pPr>
        <w:pStyle w:val="21"/>
        <w:tabs>
          <w:tab w:val="clear" w:pos="9639"/>
          <w:tab w:val="right" w:leader="dot" w:pos="9638"/>
        </w:tabs>
      </w:pPr>
      <w:hyperlink w:anchor="__RefHeading___6" w:history="1">
        <w:r>
          <w:t>2.1. Трудоемкость освоения дисциплины</w:t>
        </w:r>
        <w:r>
          <w:tab/>
        </w:r>
        <w:r w:rsidR="008E2135">
          <w:t>1</w:t>
        </w:r>
        <w:r>
          <w:fldChar w:fldCharType="begin"/>
        </w:r>
        <w:r>
          <w:instrText>PAGEREF __RefHeading___6 \h</w:instrText>
        </w:r>
        <w:r>
          <w:fldChar w:fldCharType="separate"/>
        </w:r>
        <w:r>
          <w:t>4</w:t>
        </w:r>
        <w:r>
          <w:fldChar w:fldCharType="end"/>
        </w:r>
      </w:hyperlink>
    </w:p>
    <w:p w14:paraId="42140C8C" w14:textId="3887526C" w:rsidR="00093D38" w:rsidRDefault="00093D38" w:rsidP="00DC4C8A">
      <w:pPr>
        <w:pStyle w:val="21"/>
        <w:tabs>
          <w:tab w:val="clear" w:pos="9639"/>
          <w:tab w:val="right" w:leader="dot" w:pos="9638"/>
        </w:tabs>
      </w:pPr>
      <w:hyperlink w:anchor="__RefHeading___7" w:history="1">
        <w:r>
          <w:t>2.2. Примерное содержание дисциплины</w:t>
        </w:r>
        <w:r>
          <w:tab/>
        </w:r>
        <w:r w:rsidR="008E2135">
          <w:t>1</w:t>
        </w:r>
        <w:r>
          <w:fldChar w:fldCharType="begin"/>
        </w:r>
        <w:r>
          <w:instrText>PAGEREF __RefHeading___7 \h</w:instrText>
        </w:r>
        <w:r>
          <w:fldChar w:fldCharType="separate"/>
        </w:r>
        <w:r>
          <w:t>5</w:t>
        </w:r>
        <w:r>
          <w:fldChar w:fldCharType="end"/>
        </w:r>
      </w:hyperlink>
    </w:p>
    <w:p w14:paraId="16322D68" w14:textId="3A71DD1D" w:rsidR="00093D38" w:rsidRDefault="00093D38" w:rsidP="00DC4C8A">
      <w:pPr>
        <w:pStyle w:val="21"/>
        <w:tabs>
          <w:tab w:val="clear" w:pos="9639"/>
          <w:tab w:val="right" w:leader="dot" w:pos="9638"/>
        </w:tabs>
      </w:pPr>
      <w:hyperlink w:anchor="__RefHeading___8" w:history="1">
        <w:r>
          <w:t>При наличии</w:t>
        </w:r>
        <w:r>
          <w:tab/>
        </w:r>
        <w:r w:rsidR="008E2135">
          <w:t>1</w:t>
        </w:r>
        <w:r>
          <w:fldChar w:fldCharType="begin"/>
        </w:r>
        <w:r>
          <w:instrText>PAGEREF __RefHeading___8 \h</w:instrText>
        </w:r>
        <w:r>
          <w:fldChar w:fldCharType="separate"/>
        </w:r>
        <w:r>
          <w:t>5</w:t>
        </w:r>
        <w:r>
          <w:fldChar w:fldCharType="end"/>
        </w:r>
      </w:hyperlink>
    </w:p>
    <w:p w14:paraId="1E049A64" w14:textId="3D3C803F" w:rsidR="00093D38" w:rsidRDefault="00093D38" w:rsidP="00DC4C8A">
      <w:pPr>
        <w:pStyle w:val="21"/>
        <w:tabs>
          <w:tab w:val="clear" w:pos="9639"/>
          <w:tab w:val="right" w:leader="dot" w:pos="9638"/>
        </w:tabs>
      </w:pPr>
      <w:hyperlink w:anchor="__RefHeading___9" w:history="1">
        <w:r>
          <w:t>2.3. Курсовой проект (работа)</w:t>
        </w:r>
        <w:r>
          <w:tab/>
        </w:r>
        <w:r w:rsidR="008E2135">
          <w:t>1</w:t>
        </w:r>
        <w:r>
          <w:fldChar w:fldCharType="begin"/>
        </w:r>
        <w:r>
          <w:instrText>PAGEREF __RefHeading___9 \h</w:instrText>
        </w:r>
        <w:r>
          <w:fldChar w:fldCharType="separate"/>
        </w:r>
        <w:r>
          <w:t>5</w:t>
        </w:r>
        <w:r>
          <w:fldChar w:fldCharType="end"/>
        </w:r>
      </w:hyperlink>
    </w:p>
    <w:p w14:paraId="31A3BD3B" w14:textId="5510BB24" w:rsidR="00093D38" w:rsidRDefault="00093D38" w:rsidP="00DC4C8A">
      <w:pPr>
        <w:pStyle w:val="1fb"/>
        <w:tabs>
          <w:tab w:val="clear" w:pos="9639"/>
          <w:tab w:val="right" w:leader="dot" w:pos="9638"/>
        </w:tabs>
        <w:spacing w:line="240" w:lineRule="auto"/>
      </w:pPr>
      <w:hyperlink w:anchor="__RefHeading___10" w:history="1">
        <w:r>
          <w:t>3. Условия реализации ДИСЦИПЛИНЫ</w:t>
        </w:r>
        <w:r>
          <w:tab/>
        </w:r>
        <w:r w:rsidR="008E2135">
          <w:t>1</w:t>
        </w:r>
        <w:r>
          <w:fldChar w:fldCharType="begin"/>
        </w:r>
        <w:r>
          <w:instrText>PAGEREF __RefHeading___10 \h</w:instrText>
        </w:r>
        <w:r>
          <w:fldChar w:fldCharType="separate"/>
        </w:r>
        <w:r>
          <w:t>6</w:t>
        </w:r>
        <w:r>
          <w:fldChar w:fldCharType="end"/>
        </w:r>
      </w:hyperlink>
    </w:p>
    <w:p w14:paraId="719F3E2C" w14:textId="7DE82E23" w:rsidR="00093D38" w:rsidRDefault="00093D38" w:rsidP="00DC4C8A">
      <w:pPr>
        <w:pStyle w:val="21"/>
        <w:tabs>
          <w:tab w:val="clear" w:pos="9639"/>
          <w:tab w:val="right" w:leader="dot" w:pos="9638"/>
        </w:tabs>
      </w:pPr>
      <w:hyperlink w:anchor="__RefHeading___11" w:history="1">
        <w:r>
          <w:t>3.1. Материально-техническое обеспечение</w:t>
        </w:r>
        <w:r>
          <w:tab/>
        </w:r>
        <w:r w:rsidR="008E2135">
          <w:t>1</w:t>
        </w:r>
        <w:r>
          <w:fldChar w:fldCharType="begin"/>
        </w:r>
        <w:r>
          <w:instrText>PAGEREF __RefHeading___11 \h</w:instrText>
        </w:r>
        <w:r>
          <w:fldChar w:fldCharType="separate"/>
        </w:r>
        <w:r>
          <w:t>6</w:t>
        </w:r>
        <w:r>
          <w:fldChar w:fldCharType="end"/>
        </w:r>
      </w:hyperlink>
    </w:p>
    <w:p w14:paraId="0521119A" w14:textId="4F3F01A8" w:rsidR="00093D38" w:rsidRDefault="00093D38" w:rsidP="00DC4C8A">
      <w:pPr>
        <w:pStyle w:val="21"/>
        <w:tabs>
          <w:tab w:val="clear" w:pos="9639"/>
          <w:tab w:val="right" w:leader="dot" w:pos="9638"/>
        </w:tabs>
      </w:pPr>
      <w:hyperlink w:anchor="__RefHeading___12" w:history="1">
        <w:r>
          <w:t>3.2. Учебно-методическое обеспечение</w:t>
        </w:r>
        <w:r>
          <w:tab/>
        </w:r>
        <w:r w:rsidR="008E2135">
          <w:t>1</w:t>
        </w:r>
        <w:r>
          <w:fldChar w:fldCharType="begin"/>
        </w:r>
        <w:r>
          <w:instrText>PAGEREF __RefHeading___12 \h</w:instrText>
        </w:r>
        <w:r>
          <w:fldChar w:fldCharType="separate"/>
        </w:r>
        <w:r>
          <w:t>6</w:t>
        </w:r>
        <w:r>
          <w:fldChar w:fldCharType="end"/>
        </w:r>
      </w:hyperlink>
    </w:p>
    <w:p w14:paraId="60ACFEE9" w14:textId="3F2F5722" w:rsidR="00093D38" w:rsidRDefault="00093D38" w:rsidP="00DC4C8A">
      <w:pPr>
        <w:pStyle w:val="1fb"/>
        <w:tabs>
          <w:tab w:val="clear" w:pos="9639"/>
          <w:tab w:val="right" w:leader="dot" w:pos="9638"/>
        </w:tabs>
        <w:spacing w:line="240" w:lineRule="auto"/>
      </w:pPr>
      <w:hyperlink w:anchor="__RefHeading___13" w:history="1">
        <w:r>
          <w:t>4. Контроль и оценка результатов освоения ДИСЦИПЛИНЫ</w:t>
        </w:r>
        <w:r>
          <w:tab/>
        </w:r>
        <w:r w:rsidR="008E2135">
          <w:t>1</w:t>
        </w:r>
        <w:r>
          <w:fldChar w:fldCharType="begin"/>
        </w:r>
        <w:r>
          <w:instrText>PAGEREF __RefHeading___13 \h</w:instrText>
        </w:r>
        <w:r>
          <w:fldChar w:fldCharType="separate"/>
        </w:r>
        <w:r>
          <w:t>6</w:t>
        </w:r>
        <w:r>
          <w:fldChar w:fldCharType="end"/>
        </w:r>
      </w:hyperlink>
    </w:p>
    <w:p w14:paraId="7F2AD877" w14:textId="064E23E5" w:rsidR="00093D38" w:rsidRDefault="00093D38" w:rsidP="00DC4C8A">
      <w:r>
        <w:fldChar w:fldCharType="end"/>
      </w:r>
    </w:p>
    <w:p w14:paraId="7EC3BC6A" w14:textId="77777777" w:rsidR="00093D38" w:rsidRDefault="00093D38" w:rsidP="00DC4C8A">
      <w:r>
        <w:br w:type="page"/>
      </w:r>
    </w:p>
    <w:p w14:paraId="728A827F" w14:textId="77777777" w:rsidR="00EF0C0C" w:rsidRDefault="00EF0C0C" w:rsidP="00DC4C8A">
      <w:pPr>
        <w:pStyle w:val="17"/>
        <w:numPr>
          <w:ilvl w:val="0"/>
          <w:numId w:val="4"/>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00352DDB" w14:textId="22D7FF32" w:rsidR="00EF0C0C" w:rsidRPr="00EF0C0C" w:rsidRDefault="00EF0C0C" w:rsidP="00DC4C8A">
      <w:pPr>
        <w:pStyle w:val="1c"/>
        <w:jc w:val="center"/>
        <w:rPr>
          <w:b/>
          <w:bCs/>
        </w:rPr>
      </w:pPr>
      <w:r w:rsidRPr="00EF0C0C">
        <w:rPr>
          <w:b/>
          <w:bCs/>
        </w:rPr>
        <w:t>«ОП.02 ЭЛЕКТРОТЕХНИКА»</w:t>
      </w:r>
    </w:p>
    <w:p w14:paraId="50D56830" w14:textId="77777777" w:rsidR="00EF0C0C" w:rsidRDefault="00EF0C0C" w:rsidP="00DC4C8A">
      <w:pPr>
        <w:pStyle w:val="112"/>
        <w:spacing w:line="240" w:lineRule="auto"/>
        <w:rPr>
          <w:rFonts w:ascii="Times New Roman" w:hAnsi="Times New Roman"/>
        </w:rPr>
      </w:pPr>
    </w:p>
    <w:p w14:paraId="132CDF63" w14:textId="1FB3D3EA" w:rsidR="00EF0C0C" w:rsidRDefault="00EF0C0C" w:rsidP="00DC4C8A">
      <w:pPr>
        <w:pStyle w:val="112"/>
        <w:spacing w:line="240" w:lineRule="auto"/>
        <w:rPr>
          <w:rFonts w:ascii="Times New Roman" w:hAnsi="Times New Roman"/>
        </w:rPr>
      </w:pPr>
      <w:r>
        <w:rPr>
          <w:rFonts w:ascii="Times New Roman" w:hAnsi="Times New Roman"/>
        </w:rPr>
        <w:t>1.1. Цель и место дисциплины в структуре образовательной программы</w:t>
      </w:r>
    </w:p>
    <w:p w14:paraId="3B828E9E" w14:textId="6FEF7F4D" w:rsidR="00EF0C0C" w:rsidRPr="0051090C" w:rsidRDefault="00EF0C0C" w:rsidP="00DC4C8A">
      <w:pPr>
        <w:ind w:firstLine="709"/>
        <w:jc w:val="both"/>
        <w:rPr>
          <w:rFonts w:ascii="Times New Roman" w:hAnsi="Times New Roman"/>
          <w:sz w:val="24"/>
          <w:szCs w:val="24"/>
        </w:rPr>
      </w:pPr>
      <w:r>
        <w:rPr>
          <w:rFonts w:ascii="Times New Roman" w:hAnsi="Times New Roman"/>
          <w:sz w:val="24"/>
        </w:rPr>
        <w:t xml:space="preserve">Цель дисциплины </w:t>
      </w:r>
      <w:r w:rsidRPr="00EF0C0C">
        <w:rPr>
          <w:rFonts w:ascii="Times New Roman" w:hAnsi="Times New Roman"/>
          <w:b/>
          <w:bCs/>
          <w:sz w:val="24"/>
        </w:rPr>
        <w:t>«Электротехника»</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Pr>
          <w:rFonts w:ascii="Times New Roman" w:hAnsi="Times New Roman"/>
          <w:sz w:val="24"/>
        </w:rPr>
        <w:t>о</w:t>
      </w:r>
      <w:r w:rsidRPr="00433A8E">
        <w:rPr>
          <w:rFonts w:ascii="Times New Roman" w:hAnsi="Times New Roman"/>
          <w:szCs w:val="24"/>
        </w:rPr>
        <w:t>сновны</w:t>
      </w:r>
      <w:r>
        <w:rPr>
          <w:rFonts w:ascii="Times New Roman" w:hAnsi="Times New Roman"/>
          <w:szCs w:val="24"/>
        </w:rPr>
        <w:t>х</w:t>
      </w:r>
      <w:r w:rsidRPr="00433A8E">
        <w:rPr>
          <w:rFonts w:ascii="Times New Roman" w:hAnsi="Times New Roman"/>
          <w:szCs w:val="24"/>
        </w:rPr>
        <w:t xml:space="preserve"> </w:t>
      </w:r>
      <w:r w:rsidR="00CC7DA3">
        <w:rPr>
          <w:rFonts w:ascii="Times New Roman" w:hAnsi="Times New Roman"/>
          <w:sz w:val="24"/>
          <w:szCs w:val="24"/>
        </w:rPr>
        <w:t>м</w:t>
      </w:r>
      <w:r w:rsidR="00CC7DA3" w:rsidRPr="003B64D4">
        <w:rPr>
          <w:rFonts w:ascii="Times New Roman" w:hAnsi="Times New Roman"/>
          <w:sz w:val="24"/>
          <w:szCs w:val="24"/>
        </w:rPr>
        <w:t>етод</w:t>
      </w:r>
      <w:r w:rsidR="00CC7DA3">
        <w:rPr>
          <w:rFonts w:ascii="Times New Roman" w:hAnsi="Times New Roman"/>
          <w:sz w:val="24"/>
          <w:szCs w:val="24"/>
        </w:rPr>
        <w:t>ах</w:t>
      </w:r>
      <w:r w:rsidR="00CC7DA3" w:rsidRPr="003B64D4">
        <w:rPr>
          <w:rFonts w:ascii="Times New Roman" w:hAnsi="Times New Roman"/>
          <w:sz w:val="24"/>
          <w:szCs w:val="24"/>
        </w:rPr>
        <w:t xml:space="preserve"> электрических измерений</w:t>
      </w:r>
      <w:r w:rsidR="00CC7DA3">
        <w:rPr>
          <w:rFonts w:ascii="Times New Roman" w:hAnsi="Times New Roman"/>
          <w:sz w:val="24"/>
          <w:szCs w:val="24"/>
        </w:rPr>
        <w:t>.</w:t>
      </w:r>
      <w:r>
        <w:rPr>
          <w:rFonts w:ascii="Times New Roman" w:hAnsi="Times New Roman"/>
          <w:szCs w:val="24"/>
        </w:rPr>
        <w:t xml:space="preserve"> </w:t>
      </w:r>
      <w:r w:rsidR="00142E4A" w:rsidRPr="00142E4A">
        <w:rPr>
          <w:rFonts w:ascii="Times New Roman" w:hAnsi="Times New Roman"/>
          <w:sz w:val="24"/>
          <w:szCs w:val="24"/>
        </w:rPr>
        <w:t>Особое значение дисциплина имеет при формировании и развитии ОК 2, ПК 1.3, ПК 1.4, ПК 2.3, ПК 2.4, ПК 2.5.</w:t>
      </w:r>
    </w:p>
    <w:p w14:paraId="1AA60758" w14:textId="600651BC" w:rsidR="00EF0C0C" w:rsidRDefault="00EF0C0C" w:rsidP="00DC4C8A">
      <w:pPr>
        <w:ind w:firstLine="709"/>
        <w:jc w:val="both"/>
        <w:rPr>
          <w:rFonts w:ascii="Times New Roman" w:hAnsi="Times New Roman"/>
          <w:sz w:val="24"/>
        </w:rPr>
      </w:pPr>
      <w:r>
        <w:rPr>
          <w:rFonts w:ascii="Times New Roman" w:hAnsi="Times New Roman"/>
          <w:sz w:val="24"/>
        </w:rPr>
        <w:t>Дисциплина «</w:t>
      </w:r>
      <w:r w:rsidR="00CC7DA3" w:rsidRPr="00EF0C0C">
        <w:rPr>
          <w:rFonts w:ascii="Times New Roman" w:hAnsi="Times New Roman"/>
          <w:b/>
          <w:bCs/>
          <w:sz w:val="24"/>
        </w:rPr>
        <w:t>Электротехника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6E746CA5" w14:textId="77777777" w:rsidR="00EF0C0C" w:rsidRDefault="00EF0C0C" w:rsidP="00DC4C8A">
      <w:pPr>
        <w:ind w:firstLine="709"/>
        <w:jc w:val="both"/>
        <w:rPr>
          <w:rFonts w:ascii="Times New Roman" w:hAnsi="Times New Roman"/>
          <w:sz w:val="24"/>
        </w:rPr>
      </w:pPr>
    </w:p>
    <w:p w14:paraId="0378E032" w14:textId="77777777" w:rsidR="00EF0C0C" w:rsidRDefault="00EF0C0C" w:rsidP="00DC4C8A">
      <w:pPr>
        <w:pStyle w:val="112"/>
        <w:spacing w:line="240" w:lineRule="auto"/>
        <w:rPr>
          <w:rFonts w:ascii="Times New Roman" w:hAnsi="Times New Roman"/>
        </w:rPr>
      </w:pPr>
      <w:r>
        <w:rPr>
          <w:rFonts w:ascii="Times New Roman" w:hAnsi="Times New Roman"/>
        </w:rPr>
        <w:t>1.2. Планируемые результаты освоения дисциплины</w:t>
      </w:r>
    </w:p>
    <w:p w14:paraId="4F3D8128" w14:textId="54AD35FC" w:rsidR="00EF0C0C" w:rsidRDefault="00EF0C0C" w:rsidP="00DC4C8A">
      <w:pPr>
        <w:ind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B37914">
        <w:rPr>
          <w:rFonts w:ascii="Times New Roman" w:hAnsi="Times New Roman"/>
          <w:sz w:val="24"/>
        </w:rPr>
        <w:t>ПОП</w:t>
      </w:r>
      <w:r>
        <w:rPr>
          <w:rFonts w:ascii="Times New Roman" w:hAnsi="Times New Roman"/>
          <w:sz w:val="24"/>
        </w:rPr>
        <w:t>).</w:t>
      </w:r>
    </w:p>
    <w:p w14:paraId="0590AEB5" w14:textId="77777777" w:rsidR="00EF0C0C" w:rsidRDefault="00EF0C0C" w:rsidP="00DC4C8A">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532"/>
        <w:gridCol w:w="4536"/>
      </w:tblGrid>
      <w:tr w:rsidR="00EF0C0C" w:rsidRPr="00AF6C02" w14:paraId="59E6BA6A" w14:textId="77777777" w:rsidTr="00912F6D">
        <w:tc>
          <w:tcPr>
            <w:tcW w:w="850" w:type="dxa"/>
            <w:tcBorders>
              <w:top w:val="single" w:sz="4" w:space="0" w:color="auto"/>
              <w:left w:val="single" w:sz="4" w:space="0" w:color="auto"/>
              <w:right w:val="single" w:sz="4" w:space="0" w:color="auto"/>
            </w:tcBorders>
          </w:tcPr>
          <w:p w14:paraId="1A8AFAB2" w14:textId="77777777" w:rsidR="00EF0C0C" w:rsidRPr="00CC7DA3" w:rsidRDefault="00EF0C0C" w:rsidP="00DC4C8A">
            <w:pPr>
              <w:jc w:val="center"/>
            </w:pPr>
            <w:r w:rsidRPr="00CC7DA3">
              <w:rPr>
                <w:b/>
                <w:i/>
              </w:rPr>
              <w:t>Код ОК, ПК</w:t>
            </w:r>
          </w:p>
        </w:tc>
        <w:tc>
          <w:tcPr>
            <w:tcW w:w="4532" w:type="dxa"/>
            <w:tcBorders>
              <w:top w:val="single" w:sz="4" w:space="0" w:color="auto"/>
              <w:left w:val="single" w:sz="4" w:space="0" w:color="auto"/>
              <w:right w:val="single" w:sz="4" w:space="0" w:color="auto"/>
            </w:tcBorders>
          </w:tcPr>
          <w:p w14:paraId="60C04731" w14:textId="77777777" w:rsidR="00EF0C0C" w:rsidRPr="00AF6C02" w:rsidRDefault="00EF0C0C" w:rsidP="00DC4C8A">
            <w:pPr>
              <w:jc w:val="center"/>
              <w:rPr>
                <w:rFonts w:ascii="Times New Roman" w:hAnsi="Times New Roman"/>
                <w:b/>
                <w:sz w:val="24"/>
                <w:szCs w:val="24"/>
              </w:rPr>
            </w:pPr>
            <w:r w:rsidRPr="00AF6C02">
              <w:rPr>
                <w:rFonts w:ascii="Times New Roman" w:hAnsi="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B781C69" w14:textId="77777777" w:rsidR="00EF0C0C" w:rsidRPr="00AF6C02" w:rsidRDefault="00EF0C0C" w:rsidP="00DC4C8A">
            <w:pPr>
              <w:jc w:val="center"/>
              <w:rPr>
                <w:rFonts w:ascii="Times New Roman" w:hAnsi="Times New Roman"/>
                <w:b/>
                <w:i/>
                <w:sz w:val="24"/>
                <w:szCs w:val="24"/>
              </w:rPr>
            </w:pPr>
            <w:r w:rsidRPr="00AF6C02">
              <w:rPr>
                <w:rFonts w:ascii="Times New Roman" w:hAnsi="Times New Roman"/>
                <w:b/>
                <w:sz w:val="24"/>
                <w:szCs w:val="24"/>
              </w:rPr>
              <w:t>Знать</w:t>
            </w:r>
          </w:p>
        </w:tc>
      </w:tr>
      <w:tr w:rsidR="00EF0C0C" w:rsidRPr="00AF6C02" w14:paraId="2626410E" w14:textId="77777777" w:rsidTr="00912F6D">
        <w:tc>
          <w:tcPr>
            <w:tcW w:w="850" w:type="dxa"/>
            <w:tcBorders>
              <w:top w:val="single" w:sz="4" w:space="0" w:color="auto"/>
              <w:left w:val="single" w:sz="4" w:space="0" w:color="auto"/>
              <w:right w:val="single" w:sz="4" w:space="0" w:color="auto"/>
            </w:tcBorders>
          </w:tcPr>
          <w:p w14:paraId="038A5F49" w14:textId="77777777" w:rsidR="00EF0C0C" w:rsidRPr="00CC7DA3" w:rsidRDefault="00EF0C0C" w:rsidP="00DC4C8A">
            <w:pPr>
              <w:jc w:val="center"/>
              <w:rPr>
                <w:rFonts w:ascii="Times New Roman" w:hAnsi="Times New Roman"/>
                <w:bCs/>
                <w:iCs/>
                <w:sz w:val="24"/>
                <w:szCs w:val="24"/>
              </w:rPr>
            </w:pPr>
            <w:r w:rsidRPr="00CC7DA3">
              <w:rPr>
                <w:rFonts w:ascii="Times New Roman" w:hAnsi="Times New Roman"/>
                <w:bCs/>
                <w:iCs/>
                <w:sz w:val="24"/>
                <w:szCs w:val="24"/>
              </w:rPr>
              <w:t>ОК.01</w:t>
            </w:r>
          </w:p>
        </w:tc>
        <w:tc>
          <w:tcPr>
            <w:tcW w:w="4532" w:type="dxa"/>
            <w:tcBorders>
              <w:top w:val="single" w:sz="4" w:space="0" w:color="auto"/>
              <w:left w:val="single" w:sz="4" w:space="0" w:color="auto"/>
              <w:right w:val="single" w:sz="4" w:space="0" w:color="auto"/>
            </w:tcBorders>
            <w:hideMark/>
          </w:tcPr>
          <w:p w14:paraId="6E7620C6"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 xml:space="preserve">распознавать задачу и/или проблему </w:t>
            </w:r>
          </w:p>
          <w:p w14:paraId="44D4410B"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в профессиональном и/или социальном контексте;</w:t>
            </w:r>
          </w:p>
          <w:p w14:paraId="1DD0193E"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5365159F"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67FB5425"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2FD7F20C"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составлять план действия;</w:t>
            </w:r>
          </w:p>
          <w:p w14:paraId="0A6D91B3"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287B439D"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1BDDB1BC"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22F828A7" w14:textId="77777777" w:rsidR="00EF0C0C" w:rsidRPr="008D25C9" w:rsidRDefault="00EF0C0C" w:rsidP="00DC4C8A">
            <w:pPr>
              <w:jc w:val="both"/>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253C60B7" w14:textId="77777777" w:rsidR="00EF0C0C" w:rsidRPr="00AF6C02" w:rsidRDefault="00EF0C0C" w:rsidP="00DC4C8A">
            <w:pPr>
              <w:jc w:val="both"/>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857225A" w14:textId="77777777" w:rsidR="00EF0C0C" w:rsidRPr="007341D7" w:rsidRDefault="00EF0C0C" w:rsidP="00DC4C8A">
            <w:pPr>
              <w:suppressAutoHyphens/>
              <w:jc w:val="both"/>
              <w:rPr>
                <w:rFonts w:ascii="Times New Roman" w:hAnsi="Times New Roman"/>
                <w:bCs/>
                <w:sz w:val="24"/>
                <w:szCs w:val="24"/>
              </w:rPr>
            </w:pPr>
            <w:r w:rsidRPr="000172FB">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1CD9050" w14:textId="77777777" w:rsidR="00EF0C0C" w:rsidRPr="000172FB" w:rsidRDefault="00EF0C0C" w:rsidP="00DC4C8A">
            <w:pPr>
              <w:jc w:val="both"/>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F0C0C" w:rsidRPr="00AF6C02" w14:paraId="20C69E12" w14:textId="77777777" w:rsidTr="00912F6D">
        <w:tc>
          <w:tcPr>
            <w:tcW w:w="850" w:type="dxa"/>
            <w:tcBorders>
              <w:left w:val="single" w:sz="4" w:space="0" w:color="auto"/>
              <w:bottom w:val="single" w:sz="4" w:space="0" w:color="auto"/>
              <w:right w:val="single" w:sz="4" w:space="0" w:color="auto"/>
            </w:tcBorders>
          </w:tcPr>
          <w:p w14:paraId="249A7075" w14:textId="77777777" w:rsidR="00EF0C0C" w:rsidRPr="00CC7DA3" w:rsidRDefault="00EF0C0C" w:rsidP="00DC4C8A">
            <w:pPr>
              <w:jc w:val="center"/>
              <w:rPr>
                <w:rFonts w:ascii="Times New Roman" w:hAnsi="Times New Roman"/>
                <w:bCs/>
                <w:iCs/>
                <w:sz w:val="24"/>
                <w:szCs w:val="24"/>
              </w:rPr>
            </w:pPr>
            <w:r w:rsidRPr="00CC7DA3">
              <w:rPr>
                <w:rFonts w:ascii="Times New Roman" w:hAnsi="Times New Roman"/>
                <w:bCs/>
                <w:iCs/>
                <w:sz w:val="24"/>
                <w:szCs w:val="24"/>
              </w:rPr>
              <w:t>ОК.02</w:t>
            </w:r>
          </w:p>
        </w:tc>
        <w:tc>
          <w:tcPr>
            <w:tcW w:w="4532" w:type="dxa"/>
            <w:tcBorders>
              <w:left w:val="single" w:sz="4" w:space="0" w:color="auto"/>
              <w:bottom w:val="single" w:sz="4" w:space="0" w:color="auto"/>
              <w:right w:val="single" w:sz="4" w:space="0" w:color="auto"/>
            </w:tcBorders>
          </w:tcPr>
          <w:p w14:paraId="53D8FF16" w14:textId="77777777" w:rsidR="00EF0C0C" w:rsidRPr="00AF6C02"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r w:rsidRPr="000172FB">
              <w:rPr>
                <w:rFonts w:ascii="Times New Roman" w:hAnsi="Times New Roman"/>
                <w:bCs/>
                <w:sz w:val="24"/>
                <w:szCs w:val="24"/>
              </w:rPr>
              <w:lastRenderedPageBreak/>
              <w:t xml:space="preserve">использовать современное программное обеспечение; использовать различные цифровые средства для решения профессиональных задач.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6BECCE1"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F0C0C" w:rsidRPr="00AF6C02" w14:paraId="52D62AF6" w14:textId="77777777" w:rsidTr="00912F6D">
        <w:tc>
          <w:tcPr>
            <w:tcW w:w="850" w:type="dxa"/>
            <w:tcBorders>
              <w:left w:val="single" w:sz="4" w:space="0" w:color="auto"/>
              <w:bottom w:val="single" w:sz="4" w:space="0" w:color="auto"/>
              <w:right w:val="single" w:sz="4" w:space="0" w:color="auto"/>
            </w:tcBorders>
          </w:tcPr>
          <w:p w14:paraId="7EAAD334" w14:textId="77777777" w:rsidR="00EF0C0C" w:rsidRPr="00AF6C02" w:rsidRDefault="00EF0C0C" w:rsidP="00DC4C8A">
            <w:pPr>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3</w:t>
            </w:r>
          </w:p>
        </w:tc>
        <w:tc>
          <w:tcPr>
            <w:tcW w:w="4532" w:type="dxa"/>
            <w:tcBorders>
              <w:left w:val="single" w:sz="4" w:space="0" w:color="auto"/>
              <w:bottom w:val="single" w:sz="4" w:space="0" w:color="auto"/>
              <w:right w:val="single" w:sz="4" w:space="0" w:color="auto"/>
            </w:tcBorders>
          </w:tcPr>
          <w:p w14:paraId="7A757AB5"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0172FB">
              <w:rPr>
                <w:rFonts w:ascii="Times New Roman" w:hAnsi="Times New Roman"/>
                <w:b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7F165AC"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EF0C0C" w:rsidRPr="00AF6C02" w14:paraId="56393B67" w14:textId="77777777" w:rsidTr="00912F6D">
        <w:tc>
          <w:tcPr>
            <w:tcW w:w="850" w:type="dxa"/>
            <w:tcBorders>
              <w:left w:val="single" w:sz="4" w:space="0" w:color="auto"/>
              <w:bottom w:val="single" w:sz="4" w:space="0" w:color="auto"/>
              <w:right w:val="single" w:sz="4" w:space="0" w:color="auto"/>
            </w:tcBorders>
          </w:tcPr>
          <w:p w14:paraId="7D3AF109" w14:textId="77777777" w:rsidR="00EF0C0C" w:rsidRPr="00AF6C02" w:rsidRDefault="00EF0C0C" w:rsidP="00DC4C8A">
            <w:pPr>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5</w:t>
            </w:r>
          </w:p>
        </w:tc>
        <w:tc>
          <w:tcPr>
            <w:tcW w:w="4532" w:type="dxa"/>
            <w:tcBorders>
              <w:left w:val="single" w:sz="4" w:space="0" w:color="auto"/>
              <w:bottom w:val="single" w:sz="4" w:space="0" w:color="auto"/>
              <w:right w:val="single" w:sz="4" w:space="0" w:color="auto"/>
            </w:tcBorders>
          </w:tcPr>
          <w:p w14:paraId="593DE605"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172FB">
              <w:rPr>
                <w:rFonts w:ascii="Times New Roman" w:hAnsi="Times New Roman"/>
                <w:b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AE427B" w14:textId="77777777" w:rsidR="00EF0C0C" w:rsidRPr="000172FB" w:rsidRDefault="00EF0C0C" w:rsidP="00DC4C8A">
            <w:pPr>
              <w:jc w:val="both"/>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EF0C0C" w:rsidRPr="00AF6C02" w14:paraId="67E6180F" w14:textId="77777777" w:rsidTr="00912F6D">
        <w:tc>
          <w:tcPr>
            <w:tcW w:w="850" w:type="dxa"/>
            <w:tcBorders>
              <w:left w:val="single" w:sz="4" w:space="0" w:color="auto"/>
              <w:bottom w:val="single" w:sz="4" w:space="0" w:color="auto"/>
              <w:right w:val="single" w:sz="4" w:space="0" w:color="auto"/>
            </w:tcBorders>
          </w:tcPr>
          <w:p w14:paraId="6CA8CCA3" w14:textId="77777777" w:rsidR="00EF0C0C" w:rsidRPr="00AF6C02" w:rsidRDefault="00EF0C0C" w:rsidP="00DC4C8A">
            <w:pPr>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7</w:t>
            </w:r>
          </w:p>
        </w:tc>
        <w:tc>
          <w:tcPr>
            <w:tcW w:w="4532" w:type="dxa"/>
            <w:tcBorders>
              <w:left w:val="single" w:sz="4" w:space="0" w:color="auto"/>
              <w:bottom w:val="single" w:sz="4" w:space="0" w:color="auto"/>
              <w:right w:val="single" w:sz="4" w:space="0" w:color="auto"/>
            </w:tcBorders>
          </w:tcPr>
          <w:p w14:paraId="22BF6A79"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соблюдать нормы экологической безопасности; </w:t>
            </w:r>
          </w:p>
          <w:p w14:paraId="2464751B" w14:textId="26AAEEB3"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CED5BC9"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8E6F2BA"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правила экологической безопасности при ведении профессиональной деятельности</w:t>
            </w:r>
          </w:p>
          <w:p w14:paraId="4EFAB910" w14:textId="260ACB69"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основные ресурсы, задействованные в профессиональной деятельности</w:t>
            </w:r>
          </w:p>
          <w:p w14:paraId="039A7F72"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пути обеспечения ресурсосбережения</w:t>
            </w:r>
          </w:p>
          <w:p w14:paraId="5917E9B7"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принципы бережливого производства</w:t>
            </w:r>
          </w:p>
          <w:p w14:paraId="056DFF41"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основные направления изменения климатических условий региона</w:t>
            </w:r>
          </w:p>
        </w:tc>
      </w:tr>
      <w:tr w:rsidR="00EF0C0C" w:rsidRPr="00AF6C02" w14:paraId="1AEC9889" w14:textId="77777777" w:rsidTr="00EF0C0C">
        <w:tc>
          <w:tcPr>
            <w:tcW w:w="850" w:type="dxa"/>
            <w:tcBorders>
              <w:left w:val="single" w:sz="4" w:space="0" w:color="auto"/>
              <w:right w:val="single" w:sz="4" w:space="0" w:color="auto"/>
            </w:tcBorders>
          </w:tcPr>
          <w:p w14:paraId="0135E12D" w14:textId="77777777" w:rsidR="00EF0C0C" w:rsidRPr="00AF6C02" w:rsidRDefault="00EF0C0C" w:rsidP="00DC4C8A">
            <w:pPr>
              <w:jc w:val="center"/>
              <w:rPr>
                <w:rFonts w:ascii="Times New Roman" w:hAnsi="Times New Roman"/>
                <w:bCs/>
                <w:sz w:val="24"/>
                <w:szCs w:val="24"/>
              </w:rPr>
            </w:pPr>
            <w:r w:rsidRPr="006A0F3B">
              <w:rPr>
                <w:rFonts w:ascii="Times New Roman" w:hAnsi="Times New Roman"/>
                <w:bCs/>
                <w:sz w:val="24"/>
                <w:szCs w:val="24"/>
              </w:rPr>
              <w:t>ОК.0</w:t>
            </w:r>
            <w:r>
              <w:rPr>
                <w:rFonts w:ascii="Times New Roman" w:hAnsi="Times New Roman"/>
                <w:bCs/>
                <w:sz w:val="24"/>
                <w:szCs w:val="24"/>
              </w:rPr>
              <w:t>9</w:t>
            </w:r>
          </w:p>
        </w:tc>
        <w:tc>
          <w:tcPr>
            <w:tcW w:w="4532" w:type="dxa"/>
            <w:tcBorders>
              <w:left w:val="single" w:sz="4" w:space="0" w:color="auto"/>
              <w:right w:val="single" w:sz="4" w:space="0" w:color="auto"/>
            </w:tcBorders>
          </w:tcPr>
          <w:p w14:paraId="0B0C3A24"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w:t>
            </w:r>
            <w:r w:rsidRPr="000172FB">
              <w:rPr>
                <w:rFonts w:ascii="Times New Roman" w:hAnsi="Times New Roman"/>
                <w:bCs/>
                <w:sz w:val="24"/>
                <w:szCs w:val="24"/>
              </w:rPr>
              <w:lastRenderedPageBreak/>
              <w:t>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F1F32CB" w14:textId="77777777" w:rsidR="00EF0C0C" w:rsidRPr="000172FB" w:rsidRDefault="00EF0C0C" w:rsidP="00DC4C8A">
            <w:pPr>
              <w:jc w:val="both"/>
              <w:rPr>
                <w:rFonts w:ascii="Times New Roman" w:hAnsi="Times New Roman"/>
                <w:bCs/>
                <w:sz w:val="24"/>
                <w:szCs w:val="24"/>
              </w:rPr>
            </w:pPr>
            <w:r w:rsidRPr="000172FB">
              <w:rPr>
                <w:rFonts w:ascii="Times New Roman" w:hAnsi="Times New Roman"/>
                <w:bCs/>
                <w:sz w:val="24"/>
                <w:szCs w:val="24"/>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2F34AB" w:rsidRPr="00AF6C02" w14:paraId="65532629" w14:textId="77777777" w:rsidTr="00142E4A">
        <w:tc>
          <w:tcPr>
            <w:tcW w:w="850" w:type="dxa"/>
            <w:tcBorders>
              <w:left w:val="single" w:sz="4" w:space="0" w:color="auto"/>
              <w:right w:val="single" w:sz="4" w:space="0" w:color="auto"/>
            </w:tcBorders>
          </w:tcPr>
          <w:p w14:paraId="78ABC5D7" w14:textId="77777777" w:rsidR="002F34AB" w:rsidRPr="00CC7DA3" w:rsidRDefault="002F34AB" w:rsidP="00DC4C8A">
            <w:pPr>
              <w:jc w:val="center"/>
              <w:rPr>
                <w:rFonts w:ascii="Times New Roman" w:hAnsi="Times New Roman"/>
                <w:bCs/>
                <w:sz w:val="24"/>
                <w:szCs w:val="24"/>
              </w:rPr>
            </w:pPr>
            <w:r w:rsidRPr="00CC7DA3">
              <w:rPr>
                <w:rFonts w:ascii="Times New Roman" w:hAnsi="Times New Roman"/>
                <w:bCs/>
                <w:sz w:val="24"/>
                <w:szCs w:val="24"/>
              </w:rPr>
              <w:t>ПК 1.1</w:t>
            </w:r>
          </w:p>
          <w:p w14:paraId="70D1B201" w14:textId="77777777" w:rsidR="002F34AB" w:rsidRPr="00CC7DA3" w:rsidRDefault="002F34AB" w:rsidP="00DC4C8A">
            <w:pPr>
              <w:jc w:val="center"/>
              <w:rPr>
                <w:rFonts w:ascii="Times New Roman" w:hAnsi="Times New Roman"/>
                <w:bCs/>
                <w:sz w:val="24"/>
                <w:szCs w:val="24"/>
              </w:rPr>
            </w:pPr>
            <w:r w:rsidRPr="00CC7DA3">
              <w:rPr>
                <w:rFonts w:ascii="Times New Roman" w:hAnsi="Times New Roman"/>
                <w:bCs/>
                <w:sz w:val="24"/>
                <w:szCs w:val="24"/>
              </w:rPr>
              <w:t>ПК 1.2</w:t>
            </w:r>
          </w:p>
          <w:p w14:paraId="37A6B598" w14:textId="77777777" w:rsidR="002F34AB" w:rsidRPr="00CC7DA3" w:rsidRDefault="002F34AB" w:rsidP="00DC4C8A">
            <w:pPr>
              <w:jc w:val="center"/>
              <w:rPr>
                <w:rFonts w:ascii="Times New Roman" w:hAnsi="Times New Roman"/>
                <w:bCs/>
                <w:sz w:val="24"/>
                <w:szCs w:val="24"/>
              </w:rPr>
            </w:pPr>
            <w:r w:rsidRPr="00CC7DA3">
              <w:rPr>
                <w:rFonts w:ascii="Times New Roman" w:hAnsi="Times New Roman"/>
                <w:bCs/>
                <w:sz w:val="24"/>
                <w:szCs w:val="24"/>
              </w:rPr>
              <w:t>ПК 2.1</w:t>
            </w:r>
          </w:p>
          <w:p w14:paraId="0200F501" w14:textId="11914AFC" w:rsidR="002F34AB" w:rsidRPr="00CC7DA3" w:rsidRDefault="002F34AB" w:rsidP="00DC4C8A">
            <w:pPr>
              <w:jc w:val="center"/>
              <w:rPr>
                <w:rFonts w:ascii="Times New Roman" w:hAnsi="Times New Roman"/>
                <w:bCs/>
                <w:sz w:val="24"/>
                <w:szCs w:val="24"/>
              </w:rPr>
            </w:pPr>
            <w:r w:rsidRPr="00CC7DA3">
              <w:rPr>
                <w:rFonts w:ascii="Times New Roman" w:hAnsi="Times New Roman"/>
                <w:bCs/>
                <w:sz w:val="24"/>
                <w:szCs w:val="24"/>
              </w:rPr>
              <w:t>ПК 2.2</w:t>
            </w:r>
          </w:p>
        </w:tc>
        <w:tc>
          <w:tcPr>
            <w:tcW w:w="4532" w:type="dxa"/>
            <w:tcBorders>
              <w:left w:val="single" w:sz="4" w:space="0" w:color="auto"/>
              <w:right w:val="single" w:sz="4" w:space="0" w:color="auto"/>
            </w:tcBorders>
          </w:tcPr>
          <w:p w14:paraId="6197B811" w14:textId="77777777"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Определять реакции опор с помощью уравнения равновесия.</w:t>
            </w:r>
          </w:p>
          <w:p w14:paraId="147D59E4" w14:textId="77777777"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Определять движение тел по известным действующим на него силам.</w:t>
            </w:r>
          </w:p>
          <w:p w14:paraId="79C3CF99" w14:textId="27EE4104"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Определять силовые и кинематические характеристики механических приводов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A411157" w14:textId="77777777"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Общие свойства сил и условия равновесия материальных тел под действием сил.</w:t>
            </w:r>
          </w:p>
          <w:p w14:paraId="2D431D1C" w14:textId="77777777" w:rsidR="002F34AB" w:rsidRPr="000172FB" w:rsidRDefault="002F34AB" w:rsidP="00DC4C8A">
            <w:pPr>
              <w:overflowPunct w:val="0"/>
              <w:autoSpaceDE w:val="0"/>
              <w:autoSpaceDN w:val="0"/>
              <w:adjustRightInd w:val="0"/>
              <w:jc w:val="both"/>
              <w:textAlignment w:val="baseline"/>
              <w:rPr>
                <w:rFonts w:ascii="Times New Roman" w:hAnsi="Times New Roman"/>
                <w:bCs/>
                <w:sz w:val="24"/>
                <w:szCs w:val="24"/>
              </w:rPr>
            </w:pPr>
            <w:r w:rsidRPr="000172FB">
              <w:rPr>
                <w:rFonts w:ascii="Times New Roman" w:hAnsi="Times New Roman"/>
                <w:bCs/>
                <w:sz w:val="24"/>
                <w:szCs w:val="24"/>
              </w:rPr>
              <w:t>Основные виды нагружения (растяжение, сжатие, кручение, сдвиг и изгиб)</w:t>
            </w:r>
          </w:p>
          <w:p w14:paraId="02C0813C" w14:textId="77777777"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Условия прочности, жесткости, устойчивости.</w:t>
            </w:r>
          </w:p>
          <w:p w14:paraId="2E2A87E8" w14:textId="77777777"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Основные виды механизмов, основы их анализа и синтеза.</w:t>
            </w:r>
          </w:p>
          <w:p w14:paraId="68000F2D" w14:textId="30AC9019" w:rsidR="002F34AB" w:rsidRPr="000172FB" w:rsidRDefault="002F34AB" w:rsidP="00DC4C8A">
            <w:pPr>
              <w:jc w:val="both"/>
              <w:rPr>
                <w:rFonts w:ascii="Times New Roman" w:hAnsi="Times New Roman"/>
                <w:bCs/>
                <w:sz w:val="24"/>
                <w:szCs w:val="24"/>
              </w:rPr>
            </w:pPr>
            <w:r w:rsidRPr="000172FB">
              <w:rPr>
                <w:rFonts w:ascii="Times New Roman" w:hAnsi="Times New Roman"/>
                <w:bCs/>
                <w:sz w:val="24"/>
                <w:szCs w:val="24"/>
              </w:rPr>
              <w:t>Механические характеристики машиностроительных материалов</w:t>
            </w:r>
          </w:p>
        </w:tc>
      </w:tr>
      <w:tr w:rsidR="00142E4A" w:rsidRPr="00AF6C02" w14:paraId="0B39995C" w14:textId="77777777" w:rsidTr="00142E4A">
        <w:tc>
          <w:tcPr>
            <w:tcW w:w="850" w:type="dxa"/>
            <w:tcBorders>
              <w:left w:val="single" w:sz="4" w:space="0" w:color="auto"/>
              <w:right w:val="single" w:sz="4" w:space="0" w:color="auto"/>
            </w:tcBorders>
          </w:tcPr>
          <w:p w14:paraId="0DF85CAE" w14:textId="26858E87" w:rsidR="00142E4A" w:rsidRPr="00CC7DA3" w:rsidRDefault="00142E4A" w:rsidP="00DC4C8A">
            <w:pPr>
              <w:jc w:val="center"/>
              <w:rPr>
                <w:rFonts w:ascii="Times New Roman" w:hAnsi="Times New Roman"/>
                <w:bCs/>
                <w:sz w:val="24"/>
                <w:szCs w:val="24"/>
              </w:rPr>
            </w:pPr>
            <w:r w:rsidRPr="00A16DC3">
              <w:rPr>
                <w:rFonts w:ascii="Times New Roman" w:hAnsi="Times New Roman"/>
                <w:bCs/>
                <w:sz w:val="24"/>
                <w:szCs w:val="24"/>
              </w:rPr>
              <w:t>ПК 1.1</w:t>
            </w:r>
          </w:p>
        </w:tc>
        <w:tc>
          <w:tcPr>
            <w:tcW w:w="4532" w:type="dxa"/>
            <w:tcBorders>
              <w:left w:val="single" w:sz="4" w:space="0" w:color="auto"/>
              <w:right w:val="single" w:sz="4" w:space="0" w:color="auto"/>
            </w:tcBorders>
          </w:tcPr>
          <w:p w14:paraId="0C08311E" w14:textId="6D68F0BB"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р</w:t>
            </w:r>
            <w:r w:rsidRPr="00D228AB">
              <w:rPr>
                <w:rFonts w:ascii="Times New Roman" w:hAnsi="Times New Roman"/>
                <w:bCs/>
                <w:sz w:val="24"/>
                <w:szCs w:val="24"/>
              </w:rPr>
              <w:t>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150FE54" w14:textId="6A85FE4F"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о</w:t>
            </w:r>
            <w:r w:rsidRPr="00D228AB">
              <w:rPr>
                <w:rFonts w:ascii="Times New Roman" w:hAnsi="Times New Roman"/>
                <w:bCs/>
                <w:sz w:val="24"/>
                <w:szCs w:val="24"/>
              </w:rPr>
              <w:t>сновн</w:t>
            </w:r>
            <w:r>
              <w:rPr>
                <w:rFonts w:ascii="Times New Roman" w:hAnsi="Times New Roman"/>
                <w:bCs/>
                <w:sz w:val="24"/>
                <w:szCs w:val="24"/>
              </w:rPr>
              <w:t>ой</w:t>
            </w:r>
            <w:r w:rsidRPr="00D228AB">
              <w:rPr>
                <w:rFonts w:ascii="Times New Roman" w:hAnsi="Times New Roman"/>
                <w:bCs/>
                <w:sz w:val="24"/>
                <w:szCs w:val="24"/>
              </w:rPr>
              <w:t xml:space="preserve"> технологическ</w:t>
            </w:r>
            <w:r>
              <w:rPr>
                <w:rFonts w:ascii="Times New Roman" w:hAnsi="Times New Roman"/>
                <w:bCs/>
                <w:sz w:val="24"/>
                <w:szCs w:val="24"/>
              </w:rPr>
              <w:t>ой</w:t>
            </w:r>
            <w:r w:rsidRPr="00D228AB">
              <w:rPr>
                <w:rFonts w:ascii="Times New Roman" w:hAnsi="Times New Roman"/>
                <w:bCs/>
                <w:sz w:val="24"/>
                <w:szCs w:val="24"/>
              </w:rPr>
              <w:t xml:space="preserve"> документаци</w:t>
            </w:r>
            <w:r>
              <w:rPr>
                <w:rFonts w:ascii="Times New Roman" w:hAnsi="Times New Roman"/>
                <w:bCs/>
                <w:sz w:val="24"/>
                <w:szCs w:val="24"/>
              </w:rPr>
              <w:t>и</w:t>
            </w:r>
            <w:r w:rsidRPr="00D228AB">
              <w:rPr>
                <w:rFonts w:ascii="Times New Roman" w:hAnsi="Times New Roman"/>
                <w:bCs/>
                <w:sz w:val="24"/>
                <w:szCs w:val="24"/>
              </w:rPr>
              <w:t xml:space="preserve">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142E4A" w:rsidRPr="00AF6C02" w14:paraId="54102C1E" w14:textId="77777777" w:rsidTr="00142E4A">
        <w:tc>
          <w:tcPr>
            <w:tcW w:w="850" w:type="dxa"/>
            <w:tcBorders>
              <w:left w:val="single" w:sz="4" w:space="0" w:color="auto"/>
              <w:right w:val="single" w:sz="4" w:space="0" w:color="auto"/>
            </w:tcBorders>
          </w:tcPr>
          <w:p w14:paraId="40C06FCE" w14:textId="6CB9A20A" w:rsidR="00142E4A" w:rsidRPr="00CC7DA3" w:rsidRDefault="00142E4A" w:rsidP="00DC4C8A">
            <w:pPr>
              <w:jc w:val="center"/>
              <w:rPr>
                <w:rFonts w:ascii="Times New Roman" w:hAnsi="Times New Roman"/>
                <w:bCs/>
                <w:sz w:val="24"/>
                <w:szCs w:val="24"/>
              </w:rPr>
            </w:pPr>
            <w:r w:rsidRPr="00A16DC3">
              <w:rPr>
                <w:rFonts w:ascii="Times New Roman" w:hAnsi="Times New Roman"/>
                <w:bCs/>
                <w:sz w:val="24"/>
                <w:szCs w:val="24"/>
              </w:rPr>
              <w:t>ПК 1.2</w:t>
            </w:r>
          </w:p>
        </w:tc>
        <w:tc>
          <w:tcPr>
            <w:tcW w:w="4532" w:type="dxa"/>
            <w:tcBorders>
              <w:left w:val="single" w:sz="4" w:space="0" w:color="auto"/>
              <w:right w:val="single" w:sz="4" w:space="0" w:color="auto"/>
            </w:tcBorders>
          </w:tcPr>
          <w:p w14:paraId="318DF785" w14:textId="0E583989" w:rsidR="00142E4A" w:rsidRPr="000172FB" w:rsidRDefault="00142E4A" w:rsidP="00DC4C8A">
            <w:pPr>
              <w:jc w:val="both"/>
              <w:rPr>
                <w:rFonts w:ascii="Times New Roman" w:hAnsi="Times New Roman"/>
                <w:b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5D804F" w14:textId="7FBDA258"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142E4A" w:rsidRPr="00AF6C02" w14:paraId="4F5255D9" w14:textId="77777777" w:rsidTr="00142E4A">
        <w:tc>
          <w:tcPr>
            <w:tcW w:w="850" w:type="dxa"/>
            <w:tcBorders>
              <w:left w:val="single" w:sz="4" w:space="0" w:color="auto"/>
              <w:right w:val="single" w:sz="4" w:space="0" w:color="auto"/>
            </w:tcBorders>
          </w:tcPr>
          <w:p w14:paraId="3EAED4A1" w14:textId="288A4109" w:rsidR="00142E4A" w:rsidRPr="00CC7DA3" w:rsidRDefault="00142E4A" w:rsidP="00DC4C8A">
            <w:pPr>
              <w:jc w:val="center"/>
              <w:rPr>
                <w:rFonts w:ascii="Times New Roman" w:hAnsi="Times New Roman"/>
                <w:bCs/>
                <w:sz w:val="24"/>
                <w:szCs w:val="24"/>
              </w:rPr>
            </w:pPr>
            <w:r w:rsidRPr="00A16DC3">
              <w:rPr>
                <w:rFonts w:ascii="Times New Roman" w:hAnsi="Times New Roman"/>
                <w:bCs/>
                <w:sz w:val="24"/>
                <w:szCs w:val="24"/>
              </w:rPr>
              <w:t>ПК 2.1</w:t>
            </w:r>
          </w:p>
        </w:tc>
        <w:tc>
          <w:tcPr>
            <w:tcW w:w="4532" w:type="dxa"/>
            <w:tcBorders>
              <w:left w:val="single" w:sz="4" w:space="0" w:color="auto"/>
              <w:right w:val="single" w:sz="4" w:space="0" w:color="auto"/>
            </w:tcBorders>
          </w:tcPr>
          <w:p w14:paraId="541FE7B3" w14:textId="24C90081"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г</w:t>
            </w:r>
            <w:r w:rsidRPr="004114C6">
              <w:rPr>
                <w:rFonts w:ascii="Times New Roman" w:hAnsi="Times New Roman"/>
                <w:bCs/>
                <w:sz w:val="24"/>
                <w:szCs w:val="24"/>
              </w:rPr>
              <w:t>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708953E" w14:textId="0C2091D7"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142E4A" w:rsidRPr="00AF6C02" w14:paraId="5CC2AE80" w14:textId="77777777" w:rsidTr="00912F6D">
        <w:tc>
          <w:tcPr>
            <w:tcW w:w="850" w:type="dxa"/>
            <w:tcBorders>
              <w:left w:val="single" w:sz="4" w:space="0" w:color="auto"/>
              <w:bottom w:val="single" w:sz="4" w:space="0" w:color="auto"/>
              <w:right w:val="single" w:sz="4" w:space="0" w:color="auto"/>
            </w:tcBorders>
          </w:tcPr>
          <w:p w14:paraId="7E8B3830" w14:textId="5AEDC338" w:rsidR="00142E4A" w:rsidRPr="00CC7DA3" w:rsidRDefault="00142E4A" w:rsidP="00DC4C8A">
            <w:pPr>
              <w:jc w:val="center"/>
              <w:rPr>
                <w:rFonts w:ascii="Times New Roman" w:hAnsi="Times New Roman"/>
                <w:bCs/>
                <w:sz w:val="24"/>
                <w:szCs w:val="24"/>
              </w:rPr>
            </w:pPr>
            <w:r w:rsidRPr="00A16DC3">
              <w:rPr>
                <w:rFonts w:ascii="Times New Roman" w:hAnsi="Times New Roman"/>
                <w:bCs/>
                <w:sz w:val="24"/>
                <w:szCs w:val="24"/>
              </w:rPr>
              <w:t>ПК 2.2</w:t>
            </w:r>
          </w:p>
        </w:tc>
        <w:tc>
          <w:tcPr>
            <w:tcW w:w="4532" w:type="dxa"/>
            <w:tcBorders>
              <w:left w:val="single" w:sz="4" w:space="0" w:color="auto"/>
              <w:bottom w:val="single" w:sz="4" w:space="0" w:color="auto"/>
              <w:right w:val="single" w:sz="4" w:space="0" w:color="auto"/>
            </w:tcBorders>
          </w:tcPr>
          <w:p w14:paraId="3DF77675" w14:textId="59810852"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в</w:t>
            </w:r>
            <w:r w:rsidRPr="004114C6">
              <w:rPr>
                <w:rFonts w:ascii="Times New Roman" w:hAnsi="Times New Roman"/>
                <w:bCs/>
                <w:sz w:val="24"/>
                <w:szCs w:val="24"/>
              </w:rPr>
              <w:t>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9884B6E" w14:textId="12C7F627" w:rsidR="00142E4A" w:rsidRPr="000172FB" w:rsidRDefault="00142E4A" w:rsidP="00DC4C8A">
            <w:pPr>
              <w:jc w:val="both"/>
              <w:rPr>
                <w:rFonts w:ascii="Times New Roman" w:hAnsi="Times New Roman"/>
                <w:bCs/>
                <w:sz w:val="24"/>
                <w:szCs w:val="24"/>
              </w:rPr>
            </w:pPr>
            <w:r>
              <w:rPr>
                <w:rFonts w:ascii="Times New Roman" w:hAnsi="Times New Roman"/>
                <w:bCs/>
                <w:sz w:val="24"/>
                <w:szCs w:val="24"/>
              </w:rPr>
              <w:t>п</w:t>
            </w:r>
            <w:r w:rsidRPr="004114C6">
              <w:rPr>
                <w:rFonts w:ascii="Times New Roman" w:hAnsi="Times New Roman"/>
                <w:bCs/>
                <w:sz w:val="24"/>
                <w:szCs w:val="24"/>
              </w:rPr>
              <w:t>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bl>
    <w:p w14:paraId="01A48887" w14:textId="77777777" w:rsidR="00EF0C0C" w:rsidRDefault="00EF0C0C" w:rsidP="00DC4C8A">
      <w:pPr>
        <w:ind w:firstLine="709"/>
        <w:rPr>
          <w:rFonts w:ascii="Times New Roman" w:hAnsi="Times New Roman"/>
          <w:sz w:val="24"/>
        </w:rPr>
      </w:pPr>
    </w:p>
    <w:p w14:paraId="1627054B" w14:textId="77777777" w:rsidR="00EF0C0C" w:rsidRDefault="00EF0C0C" w:rsidP="00DC4C8A">
      <w:pPr>
        <w:pStyle w:val="17"/>
        <w:rPr>
          <w:rFonts w:ascii="Times New Roman" w:hAnsi="Times New Roman"/>
        </w:rPr>
      </w:pPr>
      <w:r>
        <w:rPr>
          <w:rFonts w:ascii="Times New Roman" w:hAnsi="Times New Roman"/>
        </w:rPr>
        <w:t>2. Структура и содержание ДИСЦИПЛИНЫ</w:t>
      </w:r>
    </w:p>
    <w:p w14:paraId="7202B8EA" w14:textId="77777777" w:rsidR="00EF0C0C" w:rsidRDefault="00EF0C0C" w:rsidP="00DC4C8A">
      <w:pPr>
        <w:pStyle w:val="112"/>
        <w:spacing w:line="240" w:lineRule="auto"/>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56BF8AA8"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CE712" w14:textId="77777777" w:rsidR="00EF0C0C" w:rsidRDefault="00EF0C0C" w:rsidP="00DC4C8A">
            <w:pPr>
              <w:jc w:val="center"/>
              <w:rPr>
                <w:rFonts w:ascii="Times New Roman" w:hAnsi="Times New Roman"/>
                <w:b/>
                <w:sz w:val="24"/>
              </w:rPr>
            </w:pPr>
            <w:r>
              <w:rPr>
                <w:rFonts w:ascii="Times New Roman" w:hAnsi="Times New Roman"/>
                <w:b/>
                <w:sz w:val="24"/>
              </w:rPr>
              <w:lastRenderedPageBreak/>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BB9A216" w14:textId="77777777" w:rsidR="00EF0C0C" w:rsidRDefault="00EF0C0C" w:rsidP="00DC4C8A">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8C0C45" w14:textId="77777777" w:rsidR="00EF0C0C" w:rsidRDefault="00EF0C0C" w:rsidP="00DC4C8A">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0E8E730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3735D6" w14:textId="77777777" w:rsidR="00EF0C0C" w:rsidRDefault="00EF0C0C" w:rsidP="00DC4C8A">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A190E50" w14:textId="6F7514A5" w:rsidR="00EF0C0C" w:rsidRDefault="001305C5" w:rsidP="00DC4C8A">
            <w:pPr>
              <w:jc w:val="center"/>
              <w:rPr>
                <w:rFonts w:ascii="Times New Roman" w:hAnsi="Times New Roman"/>
                <w:sz w:val="24"/>
              </w:rPr>
            </w:pPr>
            <w:r>
              <w:rPr>
                <w:rFonts w:ascii="Times New Roman" w:hAnsi="Times New Roman"/>
                <w:sz w:val="24"/>
              </w:rPr>
              <w:t>124</w:t>
            </w:r>
          </w:p>
        </w:tc>
        <w:tc>
          <w:tcPr>
            <w:tcW w:w="2630" w:type="dxa"/>
            <w:tcBorders>
              <w:top w:val="single" w:sz="6" w:space="0" w:color="000000"/>
              <w:left w:val="single" w:sz="6" w:space="0" w:color="000000"/>
              <w:bottom w:val="single" w:sz="6" w:space="0" w:color="000000"/>
              <w:right w:val="single" w:sz="6" w:space="0" w:color="000000"/>
            </w:tcBorders>
            <w:vAlign w:val="center"/>
          </w:tcPr>
          <w:p w14:paraId="4E46D60C" w14:textId="6E1F79B0" w:rsidR="00EF0C0C" w:rsidRDefault="001305C5" w:rsidP="00DC4C8A">
            <w:pPr>
              <w:jc w:val="center"/>
              <w:rPr>
                <w:rFonts w:ascii="Times New Roman" w:hAnsi="Times New Roman"/>
                <w:sz w:val="24"/>
              </w:rPr>
            </w:pPr>
            <w:r>
              <w:rPr>
                <w:rFonts w:ascii="Times New Roman" w:hAnsi="Times New Roman"/>
                <w:sz w:val="24"/>
              </w:rPr>
              <w:t>4</w:t>
            </w:r>
            <w:r w:rsidR="00EF0C0C">
              <w:rPr>
                <w:rFonts w:ascii="Times New Roman" w:hAnsi="Times New Roman"/>
                <w:sz w:val="24"/>
              </w:rPr>
              <w:t>8</w:t>
            </w:r>
          </w:p>
        </w:tc>
      </w:tr>
      <w:tr w:rsidR="00EF0C0C" w14:paraId="552B348B"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DFF099" w14:textId="77777777" w:rsidR="00EF0C0C" w:rsidRDefault="00EF0C0C" w:rsidP="00DC4C8A">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6F1DC644" w14:textId="77777777" w:rsidR="00EF0C0C" w:rsidRDefault="00EF0C0C"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4C10BE" w14:textId="77777777" w:rsidR="00EF0C0C" w:rsidRDefault="00EF0C0C" w:rsidP="00DC4C8A">
            <w:pPr>
              <w:jc w:val="center"/>
              <w:rPr>
                <w:rFonts w:ascii="Times New Roman" w:hAnsi="Times New Roman"/>
                <w:sz w:val="24"/>
              </w:rPr>
            </w:pPr>
            <w:r>
              <w:rPr>
                <w:rFonts w:ascii="Times New Roman" w:hAnsi="Times New Roman"/>
                <w:sz w:val="24"/>
              </w:rPr>
              <w:t>ХХ</w:t>
            </w:r>
          </w:p>
        </w:tc>
      </w:tr>
      <w:tr w:rsidR="00EF0C0C" w14:paraId="21FC1B14"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8BAB6F" w14:textId="77777777" w:rsidR="00EF0C0C" w:rsidRDefault="00EF0C0C" w:rsidP="00DC4C8A">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A3CB398" w14:textId="77777777" w:rsidR="00EF0C0C" w:rsidRDefault="00EF0C0C" w:rsidP="00DC4C8A">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5C281D8" w14:textId="77777777" w:rsidR="00EF0C0C" w:rsidRDefault="00EF0C0C" w:rsidP="00DC4C8A">
            <w:pPr>
              <w:jc w:val="center"/>
              <w:rPr>
                <w:rFonts w:ascii="Times New Roman" w:hAnsi="Times New Roman"/>
                <w:sz w:val="24"/>
              </w:rPr>
            </w:pPr>
            <w:r>
              <w:rPr>
                <w:rFonts w:ascii="Times New Roman" w:hAnsi="Times New Roman"/>
                <w:sz w:val="24"/>
              </w:rPr>
              <w:t>-</w:t>
            </w:r>
          </w:p>
        </w:tc>
      </w:tr>
      <w:tr w:rsidR="00EF0C0C" w14:paraId="0375449C"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A79F69" w14:textId="77777777" w:rsidR="00EF0C0C" w:rsidRDefault="00EF0C0C" w:rsidP="00DC4C8A">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C9B747C" w14:textId="52F2A31F" w:rsidR="00EF0C0C" w:rsidRDefault="001305C5" w:rsidP="00DC4C8A">
            <w:pPr>
              <w:jc w:val="center"/>
              <w:rPr>
                <w:rFonts w:ascii="Times New Roman" w:hAnsi="Times New Roman"/>
                <w:sz w:val="24"/>
              </w:rPr>
            </w:pPr>
            <w:r>
              <w:rPr>
                <w:rFonts w:ascii="Times New Roman" w:hAnsi="Times New Roman"/>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32D07DC2" w14:textId="69D10D19" w:rsidR="00EF0C0C" w:rsidRDefault="001305C5" w:rsidP="00DC4C8A">
            <w:pPr>
              <w:jc w:val="center"/>
              <w:rPr>
                <w:rFonts w:ascii="Times New Roman" w:hAnsi="Times New Roman"/>
                <w:sz w:val="24"/>
              </w:rPr>
            </w:pPr>
            <w:r>
              <w:rPr>
                <w:rFonts w:ascii="Times New Roman" w:hAnsi="Times New Roman"/>
                <w:sz w:val="24"/>
              </w:rPr>
              <w:t>8</w:t>
            </w:r>
          </w:p>
        </w:tc>
      </w:tr>
      <w:tr w:rsidR="00EF0C0C" w14:paraId="4CF6F18A"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D5D2F0" w14:textId="77777777" w:rsidR="00EF0C0C" w:rsidRDefault="00EF0C0C" w:rsidP="00DC4C8A">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A0A18DA" w14:textId="47838100" w:rsidR="00EF0C0C" w:rsidRDefault="001305C5" w:rsidP="00DC4C8A">
            <w:pPr>
              <w:jc w:val="center"/>
              <w:rPr>
                <w:rFonts w:ascii="Times New Roman" w:hAnsi="Times New Roman"/>
                <w:b/>
                <w:sz w:val="24"/>
              </w:rPr>
            </w:pPr>
            <w:r>
              <w:rPr>
                <w:rFonts w:ascii="Times New Roman" w:hAnsi="Times New Roman"/>
                <w:b/>
                <w:sz w:val="24"/>
              </w:rPr>
              <w:t>124</w:t>
            </w:r>
          </w:p>
        </w:tc>
        <w:tc>
          <w:tcPr>
            <w:tcW w:w="2630" w:type="dxa"/>
            <w:tcBorders>
              <w:top w:val="single" w:sz="6" w:space="0" w:color="000000"/>
              <w:left w:val="single" w:sz="6" w:space="0" w:color="000000"/>
              <w:bottom w:val="single" w:sz="6" w:space="0" w:color="000000"/>
              <w:right w:val="single" w:sz="6" w:space="0" w:color="000000"/>
            </w:tcBorders>
            <w:vAlign w:val="center"/>
          </w:tcPr>
          <w:p w14:paraId="506850F7" w14:textId="034998CE" w:rsidR="00EF0C0C" w:rsidRDefault="001305C5" w:rsidP="00DC4C8A">
            <w:pPr>
              <w:jc w:val="center"/>
              <w:rPr>
                <w:rFonts w:ascii="Times New Roman" w:hAnsi="Times New Roman"/>
                <w:b/>
                <w:sz w:val="24"/>
              </w:rPr>
            </w:pPr>
            <w:r>
              <w:rPr>
                <w:rFonts w:ascii="Times New Roman" w:hAnsi="Times New Roman"/>
                <w:b/>
                <w:sz w:val="24"/>
              </w:rPr>
              <w:t>56</w:t>
            </w:r>
          </w:p>
        </w:tc>
      </w:tr>
    </w:tbl>
    <w:p w14:paraId="389D24DB" w14:textId="77777777" w:rsidR="00EF0C0C" w:rsidRDefault="00EF0C0C" w:rsidP="00DC4C8A">
      <w:pPr>
        <w:rPr>
          <w:rFonts w:ascii="Times New Roman" w:hAnsi="Times New Roman"/>
          <w:sz w:val="24"/>
        </w:rPr>
      </w:pPr>
    </w:p>
    <w:p w14:paraId="16BC8A34" w14:textId="77777777" w:rsidR="00EF0C0C" w:rsidRDefault="00EF0C0C" w:rsidP="00DC4C8A">
      <w:pPr>
        <w:rPr>
          <w:rFonts w:ascii="Times New Roman" w:hAnsi="Times New Roman"/>
          <w:sz w:val="24"/>
        </w:rPr>
      </w:pPr>
    </w:p>
    <w:p w14:paraId="5A0E9786" w14:textId="77777777" w:rsidR="00EF0C0C" w:rsidRDefault="00EF0C0C" w:rsidP="00DC4C8A">
      <w:pPr>
        <w:pStyle w:val="112"/>
        <w:spacing w:line="240" w:lineRule="auto"/>
        <w:rPr>
          <w:rFonts w:ascii="Times New Roman" w:hAnsi="Times New Roman"/>
        </w:rPr>
      </w:pPr>
      <w:r>
        <w:rPr>
          <w:rFonts w:ascii="Times New Roman" w:hAnsi="Times New Roman"/>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081"/>
      </w:tblGrid>
      <w:tr w:rsidR="001305C5" w:rsidRPr="001305C5" w14:paraId="2EE69BFB" w14:textId="77777777" w:rsidTr="00DC4C8A">
        <w:trPr>
          <w:trHeight w:val="20"/>
        </w:trPr>
        <w:tc>
          <w:tcPr>
            <w:tcW w:w="1325" w:type="pct"/>
            <w:vAlign w:val="center"/>
          </w:tcPr>
          <w:p w14:paraId="18F59921" w14:textId="77777777" w:rsidR="001305C5" w:rsidRPr="001305C5" w:rsidRDefault="001305C5" w:rsidP="00DC4C8A">
            <w:pPr>
              <w:suppressAutoHyphens/>
              <w:contextualSpacing/>
              <w:jc w:val="center"/>
              <w:rPr>
                <w:rFonts w:ascii="Times New Roman" w:hAnsi="Times New Roman"/>
                <w:b/>
                <w:bCs/>
              </w:rPr>
            </w:pPr>
            <w:bookmarkStart w:id="20" w:name="_Hlk224225185"/>
            <w:r w:rsidRPr="001305C5">
              <w:rPr>
                <w:rFonts w:ascii="Times New Roman" w:hAnsi="Times New Roman"/>
                <w:b/>
                <w:bCs/>
              </w:rPr>
              <w:t>Наименование разделов и тем</w:t>
            </w:r>
          </w:p>
        </w:tc>
        <w:tc>
          <w:tcPr>
            <w:tcW w:w="3675" w:type="pct"/>
            <w:vAlign w:val="center"/>
          </w:tcPr>
          <w:p w14:paraId="21003BF7" w14:textId="77777777" w:rsidR="001305C5" w:rsidRPr="001305C5" w:rsidRDefault="001305C5" w:rsidP="00DC4C8A">
            <w:pPr>
              <w:suppressAutoHyphens/>
              <w:contextualSpacing/>
              <w:jc w:val="center"/>
              <w:rPr>
                <w:rFonts w:ascii="Times New Roman" w:hAnsi="Times New Roman"/>
                <w:b/>
                <w:bCs/>
              </w:rPr>
            </w:pPr>
            <w:r w:rsidRPr="001305C5">
              <w:rPr>
                <w:rFonts w:ascii="Times New Roman" w:hAnsi="Times New Roman"/>
                <w:b/>
                <w:bCs/>
              </w:rPr>
              <w:t>Содержание учебного материала и формы организации деятельности обучающихся</w:t>
            </w:r>
          </w:p>
        </w:tc>
      </w:tr>
      <w:tr w:rsidR="001305C5" w:rsidRPr="001305C5" w14:paraId="0424E53A" w14:textId="77777777" w:rsidTr="00DC4C8A">
        <w:trPr>
          <w:trHeight w:val="70"/>
        </w:trPr>
        <w:tc>
          <w:tcPr>
            <w:tcW w:w="1325" w:type="pct"/>
          </w:tcPr>
          <w:p w14:paraId="5FFABE3A" w14:textId="77777777" w:rsidR="001305C5" w:rsidRPr="001305C5" w:rsidRDefault="001305C5" w:rsidP="00DC4C8A">
            <w:pPr>
              <w:contextualSpacing/>
              <w:jc w:val="center"/>
              <w:rPr>
                <w:rFonts w:ascii="Times New Roman" w:hAnsi="Times New Roman"/>
                <w:b/>
                <w:bCs/>
              </w:rPr>
            </w:pPr>
            <w:r w:rsidRPr="001305C5">
              <w:rPr>
                <w:rFonts w:ascii="Times New Roman" w:hAnsi="Times New Roman"/>
                <w:b/>
                <w:bCs/>
              </w:rPr>
              <w:t>1</w:t>
            </w:r>
          </w:p>
        </w:tc>
        <w:tc>
          <w:tcPr>
            <w:tcW w:w="3675" w:type="pct"/>
          </w:tcPr>
          <w:p w14:paraId="3160B34D" w14:textId="77777777" w:rsidR="001305C5" w:rsidRPr="001305C5" w:rsidRDefault="001305C5" w:rsidP="00DC4C8A">
            <w:pPr>
              <w:contextualSpacing/>
              <w:jc w:val="center"/>
              <w:rPr>
                <w:rFonts w:ascii="Times New Roman" w:hAnsi="Times New Roman"/>
                <w:b/>
                <w:bCs/>
                <w:i/>
              </w:rPr>
            </w:pPr>
            <w:r w:rsidRPr="001305C5">
              <w:rPr>
                <w:rFonts w:ascii="Times New Roman" w:hAnsi="Times New Roman"/>
                <w:b/>
                <w:bCs/>
                <w:i/>
              </w:rPr>
              <w:t>2</w:t>
            </w:r>
          </w:p>
        </w:tc>
      </w:tr>
      <w:tr w:rsidR="001305C5" w:rsidRPr="001305C5" w14:paraId="210DA2BB" w14:textId="77777777" w:rsidTr="00DC4C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000000"/>
              <w:left w:val="single" w:sz="4" w:space="0" w:color="000000"/>
              <w:bottom w:val="single" w:sz="4" w:space="0" w:color="000000"/>
              <w:right w:val="single" w:sz="4" w:space="0" w:color="000000"/>
            </w:tcBorders>
          </w:tcPr>
          <w:p w14:paraId="7F134366" w14:textId="77777777" w:rsidR="001305C5" w:rsidRPr="001305C5" w:rsidRDefault="001305C5" w:rsidP="00DC4C8A">
            <w:pPr>
              <w:rPr>
                <w:rFonts w:ascii="Times New Roman" w:hAnsi="Times New Roman"/>
                <w:i/>
                <w:sz w:val="24"/>
                <w:szCs w:val="24"/>
              </w:rPr>
            </w:pPr>
            <w:r w:rsidRPr="001305C5">
              <w:rPr>
                <w:rFonts w:ascii="Times New Roman" w:hAnsi="Times New Roman"/>
                <w:b/>
                <w:sz w:val="24"/>
                <w:szCs w:val="24"/>
              </w:rPr>
              <w:t>Раздел N. Наименование раздела (количество часов)</w:t>
            </w:r>
          </w:p>
        </w:tc>
      </w:tr>
      <w:tr w:rsidR="001305C5" w:rsidRPr="001305C5" w14:paraId="3C9B842A" w14:textId="77777777" w:rsidTr="00DC4C8A">
        <w:trPr>
          <w:trHeight w:val="20"/>
        </w:trPr>
        <w:tc>
          <w:tcPr>
            <w:tcW w:w="1325" w:type="pct"/>
            <w:vMerge w:val="restart"/>
          </w:tcPr>
          <w:p w14:paraId="167A824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 Электрическое поле</w:t>
            </w:r>
          </w:p>
        </w:tc>
        <w:tc>
          <w:tcPr>
            <w:tcW w:w="3675" w:type="pct"/>
          </w:tcPr>
          <w:p w14:paraId="74E52EC4"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332033DB" w14:textId="77777777" w:rsidTr="00DC4C8A">
        <w:trPr>
          <w:trHeight w:val="20"/>
        </w:trPr>
        <w:tc>
          <w:tcPr>
            <w:tcW w:w="1325" w:type="pct"/>
            <w:vMerge/>
          </w:tcPr>
          <w:p w14:paraId="352A0CA9" w14:textId="77777777" w:rsidR="001305C5" w:rsidRPr="001305C5" w:rsidRDefault="001305C5" w:rsidP="00DC4C8A">
            <w:pPr>
              <w:pStyle w:val="affffff9"/>
              <w:contextualSpacing/>
              <w:rPr>
                <w:rFonts w:ascii="Times New Roman" w:hAnsi="Times New Roman"/>
              </w:rPr>
            </w:pPr>
          </w:p>
        </w:tc>
        <w:tc>
          <w:tcPr>
            <w:tcW w:w="3675" w:type="pct"/>
          </w:tcPr>
          <w:p w14:paraId="29347B39"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1. Понятие об электрическом поле. Основные характеристики электрического поля. Проводники и диэлектрики в электрическом поле.</w:t>
            </w:r>
          </w:p>
        </w:tc>
      </w:tr>
      <w:tr w:rsidR="001305C5" w:rsidRPr="001305C5" w14:paraId="6080AE55" w14:textId="77777777" w:rsidTr="00DC4C8A">
        <w:trPr>
          <w:trHeight w:val="20"/>
        </w:trPr>
        <w:tc>
          <w:tcPr>
            <w:tcW w:w="1325" w:type="pct"/>
            <w:vMerge/>
          </w:tcPr>
          <w:p w14:paraId="75722AC1" w14:textId="77777777" w:rsidR="001305C5" w:rsidRPr="001305C5" w:rsidRDefault="001305C5" w:rsidP="00DC4C8A">
            <w:pPr>
              <w:pStyle w:val="affffff9"/>
              <w:contextualSpacing/>
              <w:rPr>
                <w:rFonts w:ascii="Times New Roman" w:hAnsi="Times New Roman"/>
              </w:rPr>
            </w:pPr>
          </w:p>
        </w:tc>
        <w:tc>
          <w:tcPr>
            <w:tcW w:w="3675" w:type="pct"/>
          </w:tcPr>
          <w:p w14:paraId="37DF11E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381C07FD" w14:textId="77777777" w:rsidTr="00DC4C8A">
        <w:trPr>
          <w:trHeight w:val="20"/>
        </w:trPr>
        <w:tc>
          <w:tcPr>
            <w:tcW w:w="1325" w:type="pct"/>
            <w:vMerge/>
          </w:tcPr>
          <w:p w14:paraId="43ACDCFA" w14:textId="77777777" w:rsidR="001305C5" w:rsidRPr="001305C5" w:rsidRDefault="001305C5" w:rsidP="00DC4C8A">
            <w:pPr>
              <w:pStyle w:val="affffff9"/>
              <w:contextualSpacing/>
              <w:rPr>
                <w:rFonts w:ascii="Times New Roman" w:hAnsi="Times New Roman"/>
              </w:rPr>
            </w:pPr>
          </w:p>
        </w:tc>
        <w:tc>
          <w:tcPr>
            <w:tcW w:w="3675" w:type="pct"/>
          </w:tcPr>
          <w:p w14:paraId="59A64473"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Практическая работа №1. Решение задач</w:t>
            </w:r>
          </w:p>
        </w:tc>
      </w:tr>
      <w:tr w:rsidR="001305C5" w:rsidRPr="001305C5" w14:paraId="0646BD8F" w14:textId="77777777" w:rsidTr="00DC4C8A">
        <w:trPr>
          <w:trHeight w:val="20"/>
        </w:trPr>
        <w:tc>
          <w:tcPr>
            <w:tcW w:w="1325" w:type="pct"/>
            <w:vMerge w:val="restart"/>
          </w:tcPr>
          <w:p w14:paraId="266B520C"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2. Электрические цепи постоянного тока</w:t>
            </w:r>
          </w:p>
        </w:tc>
        <w:tc>
          <w:tcPr>
            <w:tcW w:w="3675" w:type="pct"/>
          </w:tcPr>
          <w:p w14:paraId="7E3767BA"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Содержание учебного материала </w:t>
            </w:r>
          </w:p>
        </w:tc>
      </w:tr>
      <w:tr w:rsidR="001305C5" w:rsidRPr="001305C5" w14:paraId="7E61AD7F" w14:textId="77777777" w:rsidTr="00DC4C8A">
        <w:trPr>
          <w:trHeight w:val="20"/>
        </w:trPr>
        <w:tc>
          <w:tcPr>
            <w:tcW w:w="1325" w:type="pct"/>
            <w:vMerge/>
          </w:tcPr>
          <w:p w14:paraId="62E2C687" w14:textId="77777777" w:rsidR="001305C5" w:rsidRPr="001305C5" w:rsidRDefault="001305C5" w:rsidP="00DC4C8A">
            <w:pPr>
              <w:pStyle w:val="affffff9"/>
              <w:contextualSpacing/>
              <w:rPr>
                <w:rFonts w:ascii="Times New Roman" w:hAnsi="Times New Roman"/>
              </w:rPr>
            </w:pPr>
          </w:p>
        </w:tc>
        <w:tc>
          <w:tcPr>
            <w:tcW w:w="3675" w:type="pct"/>
          </w:tcPr>
          <w:p w14:paraId="30E70FFF"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1. Элементы электрической цепи. Электрический ток. Физические основы работы источника ЭДС. Закон Ома для участка и полной цепи. Электрическое сопротивление и электрическая проводимость. Зависимость сопротивления от температуры. Работа и мощность электрического тока. Преобразование электрической энергии в тепловую. Токовая нагрузка проводов и защита их от перегрузок. Соединения приёмников электроэнергии. Законы Кирхгофа.</w:t>
            </w:r>
          </w:p>
        </w:tc>
      </w:tr>
      <w:tr w:rsidR="001305C5" w:rsidRPr="001305C5" w14:paraId="266DFB96" w14:textId="77777777" w:rsidTr="00DC4C8A">
        <w:trPr>
          <w:trHeight w:val="20"/>
        </w:trPr>
        <w:tc>
          <w:tcPr>
            <w:tcW w:w="1325" w:type="pct"/>
            <w:vMerge/>
          </w:tcPr>
          <w:p w14:paraId="0449D0C9" w14:textId="77777777" w:rsidR="001305C5" w:rsidRPr="001305C5" w:rsidRDefault="001305C5" w:rsidP="00DC4C8A">
            <w:pPr>
              <w:pStyle w:val="affffff9"/>
              <w:contextualSpacing/>
              <w:rPr>
                <w:rFonts w:ascii="Times New Roman" w:hAnsi="Times New Roman"/>
              </w:rPr>
            </w:pPr>
          </w:p>
        </w:tc>
        <w:tc>
          <w:tcPr>
            <w:tcW w:w="3675" w:type="pct"/>
          </w:tcPr>
          <w:p w14:paraId="1EDB5503"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6EF44AAF" w14:textId="77777777" w:rsidTr="00DC4C8A">
        <w:trPr>
          <w:trHeight w:val="20"/>
        </w:trPr>
        <w:tc>
          <w:tcPr>
            <w:tcW w:w="1325" w:type="pct"/>
            <w:vMerge/>
          </w:tcPr>
          <w:p w14:paraId="645962F6" w14:textId="77777777" w:rsidR="001305C5" w:rsidRPr="001305C5" w:rsidRDefault="001305C5" w:rsidP="00DC4C8A">
            <w:pPr>
              <w:pStyle w:val="affffff9"/>
              <w:contextualSpacing/>
              <w:rPr>
                <w:rFonts w:ascii="Times New Roman" w:hAnsi="Times New Roman"/>
              </w:rPr>
            </w:pPr>
          </w:p>
        </w:tc>
        <w:tc>
          <w:tcPr>
            <w:tcW w:w="3675" w:type="pct"/>
          </w:tcPr>
          <w:p w14:paraId="54365D6B"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№1 Опытное подтверждение закона Ома.</w:t>
            </w:r>
          </w:p>
        </w:tc>
      </w:tr>
      <w:tr w:rsidR="001305C5" w:rsidRPr="001305C5" w14:paraId="68EA3FF2" w14:textId="77777777" w:rsidTr="00DC4C8A">
        <w:trPr>
          <w:trHeight w:val="20"/>
        </w:trPr>
        <w:tc>
          <w:tcPr>
            <w:tcW w:w="1325" w:type="pct"/>
            <w:vMerge/>
          </w:tcPr>
          <w:p w14:paraId="2CE20F1D" w14:textId="77777777" w:rsidR="001305C5" w:rsidRPr="001305C5" w:rsidRDefault="001305C5" w:rsidP="00DC4C8A">
            <w:pPr>
              <w:pStyle w:val="affffff9"/>
              <w:contextualSpacing/>
              <w:rPr>
                <w:rFonts w:ascii="Times New Roman" w:hAnsi="Times New Roman"/>
              </w:rPr>
            </w:pPr>
          </w:p>
        </w:tc>
        <w:tc>
          <w:tcPr>
            <w:tcW w:w="3675" w:type="pct"/>
          </w:tcPr>
          <w:p w14:paraId="776AA8F8"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№2 Изучение смешанного соединения резисторов</w:t>
            </w:r>
          </w:p>
        </w:tc>
      </w:tr>
      <w:tr w:rsidR="001305C5" w:rsidRPr="001305C5" w14:paraId="299A5C68" w14:textId="77777777" w:rsidTr="00DC4C8A">
        <w:trPr>
          <w:trHeight w:val="20"/>
        </w:trPr>
        <w:tc>
          <w:tcPr>
            <w:tcW w:w="1325" w:type="pct"/>
            <w:vMerge/>
          </w:tcPr>
          <w:p w14:paraId="7DA42790" w14:textId="77777777" w:rsidR="001305C5" w:rsidRPr="001305C5" w:rsidRDefault="001305C5" w:rsidP="00DC4C8A">
            <w:pPr>
              <w:pStyle w:val="affffff9"/>
              <w:contextualSpacing/>
              <w:rPr>
                <w:rFonts w:ascii="Times New Roman" w:hAnsi="Times New Roman"/>
              </w:rPr>
            </w:pPr>
          </w:p>
        </w:tc>
        <w:tc>
          <w:tcPr>
            <w:tcW w:w="3675" w:type="pct"/>
          </w:tcPr>
          <w:p w14:paraId="1D8EBACC"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№3 Определение электрической мощности и работы электрического тока.</w:t>
            </w:r>
          </w:p>
        </w:tc>
      </w:tr>
      <w:tr w:rsidR="001305C5" w:rsidRPr="001305C5" w14:paraId="0875C8FF" w14:textId="77777777" w:rsidTr="00DC4C8A">
        <w:trPr>
          <w:trHeight w:val="20"/>
        </w:trPr>
        <w:tc>
          <w:tcPr>
            <w:tcW w:w="1325" w:type="pct"/>
            <w:vMerge/>
          </w:tcPr>
          <w:p w14:paraId="21D7C538" w14:textId="77777777" w:rsidR="001305C5" w:rsidRPr="001305C5" w:rsidRDefault="001305C5" w:rsidP="00DC4C8A">
            <w:pPr>
              <w:pStyle w:val="affffff9"/>
              <w:contextualSpacing/>
              <w:rPr>
                <w:rFonts w:ascii="Times New Roman" w:hAnsi="Times New Roman"/>
              </w:rPr>
            </w:pPr>
          </w:p>
        </w:tc>
        <w:tc>
          <w:tcPr>
            <w:tcW w:w="3675" w:type="pct"/>
          </w:tcPr>
          <w:p w14:paraId="6DB5BB19"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№4 Определение коэффициента полезного действия цепи постоянного тока</w:t>
            </w:r>
          </w:p>
        </w:tc>
      </w:tr>
      <w:tr w:rsidR="001305C5" w:rsidRPr="001305C5" w14:paraId="49D7EA61" w14:textId="77777777" w:rsidTr="00DC4C8A">
        <w:trPr>
          <w:trHeight w:val="20"/>
        </w:trPr>
        <w:tc>
          <w:tcPr>
            <w:tcW w:w="1325" w:type="pct"/>
            <w:vMerge/>
          </w:tcPr>
          <w:p w14:paraId="29AC99D5" w14:textId="77777777" w:rsidR="001305C5" w:rsidRPr="001305C5" w:rsidRDefault="001305C5" w:rsidP="00DC4C8A">
            <w:pPr>
              <w:pStyle w:val="affffff9"/>
              <w:contextualSpacing/>
              <w:rPr>
                <w:rFonts w:ascii="Times New Roman" w:hAnsi="Times New Roman"/>
              </w:rPr>
            </w:pPr>
          </w:p>
        </w:tc>
        <w:tc>
          <w:tcPr>
            <w:tcW w:w="3675" w:type="pct"/>
            <w:vAlign w:val="bottom"/>
          </w:tcPr>
          <w:p w14:paraId="5D9646E3"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Практическая работа №2 Расчет цепей постоянного тока</w:t>
            </w:r>
          </w:p>
        </w:tc>
      </w:tr>
      <w:tr w:rsidR="001305C5" w:rsidRPr="001305C5" w14:paraId="7346D91F" w14:textId="77777777" w:rsidTr="00DC4C8A">
        <w:trPr>
          <w:trHeight w:val="20"/>
        </w:trPr>
        <w:tc>
          <w:tcPr>
            <w:tcW w:w="1325" w:type="pct"/>
            <w:vMerge w:val="restart"/>
          </w:tcPr>
          <w:p w14:paraId="7B477136"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Тема 3. </w:t>
            </w:r>
          </w:p>
          <w:p w14:paraId="7ECF2CFC"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Электромагнетизм</w:t>
            </w:r>
          </w:p>
        </w:tc>
        <w:tc>
          <w:tcPr>
            <w:tcW w:w="3675" w:type="pct"/>
            <w:vAlign w:val="bottom"/>
          </w:tcPr>
          <w:p w14:paraId="6CFDAFD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1BC09464" w14:textId="77777777" w:rsidTr="00DC4C8A">
        <w:trPr>
          <w:trHeight w:val="20"/>
        </w:trPr>
        <w:tc>
          <w:tcPr>
            <w:tcW w:w="1325" w:type="pct"/>
            <w:vMerge/>
          </w:tcPr>
          <w:p w14:paraId="00047A52" w14:textId="77777777" w:rsidR="001305C5" w:rsidRPr="001305C5" w:rsidRDefault="001305C5" w:rsidP="00DC4C8A">
            <w:pPr>
              <w:pStyle w:val="affffff9"/>
              <w:contextualSpacing/>
              <w:rPr>
                <w:rFonts w:ascii="Times New Roman" w:hAnsi="Times New Roman"/>
              </w:rPr>
            </w:pPr>
          </w:p>
        </w:tc>
        <w:tc>
          <w:tcPr>
            <w:tcW w:w="3675" w:type="pct"/>
            <w:vAlign w:val="bottom"/>
          </w:tcPr>
          <w:p w14:paraId="46D5393C"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1. Основные параметры магнитного поля. Магнитные материалы. Гистерезис. Применение ферромагнитных материалов. Действие магнитного поля на проводник с током. Закон Ампера. Электромагниты и их применение. Закон электромагнитной индукции. Правило Ленца. Самоиндукция. Индуктивность. Взаимная индукция. Использование закона электромагнитной индукции и явления взаимоиндукции в электротехнических устройствах.</w:t>
            </w:r>
          </w:p>
        </w:tc>
      </w:tr>
      <w:tr w:rsidR="001305C5" w:rsidRPr="001305C5" w14:paraId="7A298BE1" w14:textId="77777777" w:rsidTr="00DC4C8A">
        <w:trPr>
          <w:trHeight w:val="20"/>
        </w:trPr>
        <w:tc>
          <w:tcPr>
            <w:tcW w:w="1325" w:type="pct"/>
            <w:vMerge w:val="restart"/>
          </w:tcPr>
          <w:p w14:paraId="46099080"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4.</w:t>
            </w:r>
          </w:p>
          <w:p w14:paraId="77F965F9"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Электрические цепи однофазного переменного тока и трехфазного переменного тока</w:t>
            </w:r>
          </w:p>
        </w:tc>
        <w:tc>
          <w:tcPr>
            <w:tcW w:w="3675" w:type="pct"/>
            <w:vAlign w:val="bottom"/>
          </w:tcPr>
          <w:p w14:paraId="35C9FBBE"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39927DAF" w14:textId="77777777" w:rsidTr="00DC4C8A">
        <w:trPr>
          <w:trHeight w:val="20"/>
        </w:trPr>
        <w:tc>
          <w:tcPr>
            <w:tcW w:w="1325" w:type="pct"/>
            <w:vMerge/>
          </w:tcPr>
          <w:p w14:paraId="26E83286" w14:textId="77777777" w:rsidR="001305C5" w:rsidRPr="001305C5" w:rsidRDefault="001305C5" w:rsidP="00DC4C8A">
            <w:pPr>
              <w:pStyle w:val="affffff9"/>
              <w:contextualSpacing/>
              <w:rPr>
                <w:rFonts w:ascii="Times New Roman" w:hAnsi="Times New Roman"/>
              </w:rPr>
            </w:pPr>
          </w:p>
        </w:tc>
        <w:tc>
          <w:tcPr>
            <w:tcW w:w="3675" w:type="pct"/>
            <w:vAlign w:val="bottom"/>
          </w:tcPr>
          <w:p w14:paraId="34E6F4DB"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1. Синусоидальный переменный ток. Параметры и форма представления переменных ЭДС, напряжения, тока, магнитного потока. Получение переменной ЭДС. Электрические процессы в простейших электрических цепях с активным, индуктивным и ёмкостным элементами. Закон Ома для этих цепей. Векторные диаграммы. Неразветвленные цепи переменного тока с активным, индуктивным и ёмкостным элементами. Резонанс напряжений. Активная, реактивная и полная мощности в цепи переменного тока. Разветвлённые цепи </w:t>
            </w:r>
            <w:r w:rsidRPr="001305C5">
              <w:rPr>
                <w:rFonts w:ascii="Times New Roman" w:hAnsi="Times New Roman"/>
              </w:rPr>
              <w:lastRenderedPageBreak/>
              <w:t>переменного тока с активным, индуктивным и ёмкостным элементами. Резонанс токов. Коэффициент мощности и способы его повышения.</w:t>
            </w:r>
          </w:p>
        </w:tc>
      </w:tr>
      <w:tr w:rsidR="001305C5" w:rsidRPr="001305C5" w14:paraId="0493204E" w14:textId="77777777" w:rsidTr="00DC4C8A">
        <w:trPr>
          <w:trHeight w:val="20"/>
        </w:trPr>
        <w:tc>
          <w:tcPr>
            <w:tcW w:w="1325" w:type="pct"/>
            <w:vMerge/>
          </w:tcPr>
          <w:p w14:paraId="43EC62A3" w14:textId="77777777" w:rsidR="001305C5" w:rsidRPr="001305C5" w:rsidRDefault="001305C5" w:rsidP="00DC4C8A">
            <w:pPr>
              <w:pStyle w:val="affffff9"/>
              <w:contextualSpacing/>
              <w:rPr>
                <w:rFonts w:ascii="Times New Roman" w:hAnsi="Times New Roman"/>
              </w:rPr>
            </w:pPr>
          </w:p>
        </w:tc>
        <w:tc>
          <w:tcPr>
            <w:tcW w:w="3675" w:type="pct"/>
            <w:vAlign w:val="bottom"/>
          </w:tcPr>
          <w:p w14:paraId="5E90ECAB"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2. Основные элементы трёхфазной системы. Получение трёхфазной ЭДС. Соединение обмоток генератора и потребителя трёхфазного тока «звездой». Основные расчётные уравнения. Соотношения между линейными и фазными величинами. Симметричная и несимметричная нагрузки. Нейтральный провод. Соединение обмоток генератора и потребителя трёхфазного тока «треугольником». Соотношения между линейными и фазными величинами. Симметричная и несимметричная нагрузки. Мощность трёхфазной системы. Расчёт трёхфазной цепи при симметричной нагрузке.</w:t>
            </w:r>
          </w:p>
        </w:tc>
      </w:tr>
      <w:tr w:rsidR="001305C5" w:rsidRPr="001305C5" w14:paraId="5BCA1843" w14:textId="77777777" w:rsidTr="00DC4C8A">
        <w:trPr>
          <w:trHeight w:val="20"/>
        </w:trPr>
        <w:tc>
          <w:tcPr>
            <w:tcW w:w="1325" w:type="pct"/>
            <w:vMerge/>
          </w:tcPr>
          <w:p w14:paraId="1B4B1366" w14:textId="77777777" w:rsidR="001305C5" w:rsidRPr="001305C5" w:rsidRDefault="001305C5" w:rsidP="00DC4C8A">
            <w:pPr>
              <w:pStyle w:val="affffff9"/>
              <w:contextualSpacing/>
              <w:rPr>
                <w:rFonts w:ascii="Times New Roman" w:hAnsi="Times New Roman"/>
              </w:rPr>
            </w:pPr>
          </w:p>
        </w:tc>
        <w:tc>
          <w:tcPr>
            <w:tcW w:w="3675" w:type="pct"/>
          </w:tcPr>
          <w:p w14:paraId="2A33F956"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72CF3E03" w14:textId="77777777" w:rsidTr="00DC4C8A">
        <w:trPr>
          <w:trHeight w:val="20"/>
        </w:trPr>
        <w:tc>
          <w:tcPr>
            <w:tcW w:w="1325" w:type="pct"/>
            <w:vMerge/>
          </w:tcPr>
          <w:p w14:paraId="7311991B" w14:textId="77777777" w:rsidR="001305C5" w:rsidRPr="001305C5" w:rsidRDefault="001305C5" w:rsidP="00DC4C8A">
            <w:pPr>
              <w:pStyle w:val="affffff9"/>
              <w:contextualSpacing/>
              <w:rPr>
                <w:rFonts w:ascii="Times New Roman" w:hAnsi="Times New Roman"/>
              </w:rPr>
            </w:pPr>
          </w:p>
        </w:tc>
        <w:tc>
          <w:tcPr>
            <w:tcW w:w="3675" w:type="pct"/>
            <w:vAlign w:val="bottom"/>
          </w:tcPr>
          <w:p w14:paraId="052B87B0"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№5 Исследование последовательного и параллельного соединения конденсаторов/ катушек индуктивности.</w:t>
            </w:r>
          </w:p>
        </w:tc>
      </w:tr>
      <w:tr w:rsidR="001305C5" w:rsidRPr="001305C5" w14:paraId="7C61750C" w14:textId="77777777" w:rsidTr="00DC4C8A">
        <w:trPr>
          <w:trHeight w:val="20"/>
        </w:trPr>
        <w:tc>
          <w:tcPr>
            <w:tcW w:w="1325" w:type="pct"/>
            <w:vMerge/>
          </w:tcPr>
          <w:p w14:paraId="138AECA2" w14:textId="77777777" w:rsidR="001305C5" w:rsidRPr="001305C5" w:rsidRDefault="001305C5" w:rsidP="00DC4C8A">
            <w:pPr>
              <w:pStyle w:val="affffff9"/>
              <w:contextualSpacing/>
              <w:rPr>
                <w:rFonts w:ascii="Times New Roman" w:hAnsi="Times New Roman"/>
              </w:rPr>
            </w:pPr>
          </w:p>
        </w:tc>
        <w:tc>
          <w:tcPr>
            <w:tcW w:w="3675" w:type="pct"/>
            <w:vAlign w:val="bottom"/>
          </w:tcPr>
          <w:p w14:paraId="53A4B9EC"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№6 Исследование неразветвленной и разветвленной цепях переменного тока. Резонанс напряжений. Резонанс токов.</w:t>
            </w:r>
          </w:p>
        </w:tc>
      </w:tr>
      <w:tr w:rsidR="001305C5" w:rsidRPr="001305C5" w14:paraId="756AD006" w14:textId="77777777" w:rsidTr="00DC4C8A">
        <w:trPr>
          <w:trHeight w:val="20"/>
        </w:trPr>
        <w:tc>
          <w:tcPr>
            <w:tcW w:w="1325" w:type="pct"/>
            <w:vMerge/>
          </w:tcPr>
          <w:p w14:paraId="41D436EF" w14:textId="77777777" w:rsidR="001305C5" w:rsidRPr="001305C5" w:rsidRDefault="001305C5" w:rsidP="00DC4C8A">
            <w:pPr>
              <w:pStyle w:val="affffff9"/>
              <w:contextualSpacing/>
              <w:rPr>
                <w:rFonts w:ascii="Times New Roman" w:hAnsi="Times New Roman"/>
              </w:rPr>
            </w:pPr>
          </w:p>
        </w:tc>
        <w:tc>
          <w:tcPr>
            <w:tcW w:w="3675" w:type="pct"/>
            <w:vAlign w:val="bottom"/>
          </w:tcPr>
          <w:p w14:paraId="054C461F"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№7 Исследование цепи трёхфазного переменного тока соединений «звездой» и «треугольником»</w:t>
            </w:r>
          </w:p>
        </w:tc>
      </w:tr>
      <w:tr w:rsidR="001305C5" w:rsidRPr="001305C5" w14:paraId="4063B26A" w14:textId="77777777" w:rsidTr="00DC4C8A">
        <w:trPr>
          <w:trHeight w:val="20"/>
        </w:trPr>
        <w:tc>
          <w:tcPr>
            <w:tcW w:w="1325" w:type="pct"/>
            <w:vMerge/>
          </w:tcPr>
          <w:p w14:paraId="1DBB6CF2" w14:textId="77777777" w:rsidR="001305C5" w:rsidRPr="001305C5" w:rsidRDefault="001305C5" w:rsidP="00DC4C8A">
            <w:pPr>
              <w:pStyle w:val="affffff9"/>
              <w:contextualSpacing/>
              <w:rPr>
                <w:rFonts w:ascii="Times New Roman" w:hAnsi="Times New Roman"/>
              </w:rPr>
            </w:pPr>
          </w:p>
        </w:tc>
        <w:tc>
          <w:tcPr>
            <w:tcW w:w="3675" w:type="pct"/>
            <w:vAlign w:val="bottom"/>
          </w:tcPr>
          <w:p w14:paraId="3A4F2FA5"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№8 Определение активной, реактивной и полной мощности.</w:t>
            </w:r>
          </w:p>
        </w:tc>
      </w:tr>
      <w:tr w:rsidR="001305C5" w:rsidRPr="001305C5" w14:paraId="30ABDCBC" w14:textId="77777777" w:rsidTr="00DC4C8A">
        <w:trPr>
          <w:trHeight w:val="165"/>
        </w:trPr>
        <w:tc>
          <w:tcPr>
            <w:tcW w:w="1325" w:type="pct"/>
            <w:vMerge w:val="restart"/>
          </w:tcPr>
          <w:p w14:paraId="4BC06EE3"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5.</w:t>
            </w:r>
          </w:p>
          <w:p w14:paraId="306AE743" w14:textId="77777777" w:rsidR="001305C5" w:rsidRPr="001305C5" w:rsidRDefault="001305C5" w:rsidP="00DC4C8A">
            <w:pPr>
              <w:contextualSpacing/>
              <w:rPr>
                <w:rFonts w:ascii="Times New Roman" w:hAnsi="Times New Roman"/>
                <w:szCs w:val="22"/>
              </w:rPr>
            </w:pPr>
            <w:r w:rsidRPr="001305C5">
              <w:rPr>
                <w:rFonts w:ascii="Times New Roman" w:hAnsi="Times New Roman"/>
                <w:b/>
                <w:bCs/>
                <w:szCs w:val="22"/>
              </w:rPr>
              <w:t xml:space="preserve">Электрические измерения и электроизмерительные приборы. </w:t>
            </w:r>
          </w:p>
        </w:tc>
        <w:tc>
          <w:tcPr>
            <w:tcW w:w="3675" w:type="pct"/>
            <w:vAlign w:val="bottom"/>
          </w:tcPr>
          <w:p w14:paraId="1036C54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6869630A" w14:textId="77777777" w:rsidTr="00DC4C8A">
        <w:trPr>
          <w:trHeight w:val="20"/>
        </w:trPr>
        <w:tc>
          <w:tcPr>
            <w:tcW w:w="1325" w:type="pct"/>
            <w:vMerge/>
          </w:tcPr>
          <w:p w14:paraId="4C3FE88B" w14:textId="77777777" w:rsidR="001305C5" w:rsidRPr="001305C5" w:rsidRDefault="001305C5" w:rsidP="00DC4C8A">
            <w:pPr>
              <w:pStyle w:val="affffff9"/>
              <w:contextualSpacing/>
              <w:rPr>
                <w:rFonts w:ascii="Times New Roman" w:hAnsi="Times New Roman"/>
              </w:rPr>
            </w:pPr>
          </w:p>
        </w:tc>
        <w:tc>
          <w:tcPr>
            <w:tcW w:w="3675" w:type="pct"/>
            <w:vAlign w:val="bottom"/>
          </w:tcPr>
          <w:p w14:paraId="4AC90AF1"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Прямые и косвенные измерения. Классификация электроизмерительных приборов. Класс точности электроизмерительных приборов. Погрешности измерений. Измерение напряжения и тока. Расширение пределов измерения вольтметров и амперметров. Измерение мощности и энергии. Индукционные счётчики. Измерение электрического сопротивления постоянному току. Использование электрических методов для измерения неэлектрических величин.</w:t>
            </w:r>
          </w:p>
        </w:tc>
      </w:tr>
      <w:tr w:rsidR="001305C5" w:rsidRPr="001305C5" w14:paraId="3FF71AFD" w14:textId="77777777" w:rsidTr="00DC4C8A">
        <w:trPr>
          <w:trHeight w:val="20"/>
        </w:trPr>
        <w:tc>
          <w:tcPr>
            <w:tcW w:w="1325" w:type="pct"/>
            <w:vMerge/>
          </w:tcPr>
          <w:p w14:paraId="2E095F62" w14:textId="77777777" w:rsidR="001305C5" w:rsidRPr="001305C5" w:rsidRDefault="001305C5" w:rsidP="00DC4C8A">
            <w:pPr>
              <w:pStyle w:val="affffff9"/>
              <w:contextualSpacing/>
              <w:rPr>
                <w:rFonts w:ascii="Times New Roman" w:hAnsi="Times New Roman"/>
              </w:rPr>
            </w:pPr>
          </w:p>
        </w:tc>
        <w:tc>
          <w:tcPr>
            <w:tcW w:w="3675" w:type="pct"/>
          </w:tcPr>
          <w:p w14:paraId="389D09E5"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19A7AD59" w14:textId="77777777" w:rsidTr="00DC4C8A">
        <w:trPr>
          <w:trHeight w:val="20"/>
        </w:trPr>
        <w:tc>
          <w:tcPr>
            <w:tcW w:w="1325" w:type="pct"/>
            <w:vMerge/>
          </w:tcPr>
          <w:p w14:paraId="05D33348" w14:textId="77777777" w:rsidR="001305C5" w:rsidRPr="001305C5" w:rsidRDefault="001305C5" w:rsidP="00DC4C8A">
            <w:pPr>
              <w:pStyle w:val="affffff9"/>
              <w:contextualSpacing/>
              <w:rPr>
                <w:rFonts w:ascii="Times New Roman" w:hAnsi="Times New Roman"/>
              </w:rPr>
            </w:pPr>
          </w:p>
        </w:tc>
        <w:tc>
          <w:tcPr>
            <w:tcW w:w="3675" w:type="pct"/>
            <w:vAlign w:val="bottom"/>
          </w:tcPr>
          <w:p w14:paraId="1262FCB1"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Лабораторная работа №9 Измерение сопротивления методом вольтметра и амперметра. </w:t>
            </w:r>
          </w:p>
        </w:tc>
      </w:tr>
      <w:tr w:rsidR="001305C5" w:rsidRPr="001305C5" w14:paraId="53C2BD68" w14:textId="77777777" w:rsidTr="00DC4C8A">
        <w:trPr>
          <w:trHeight w:val="20"/>
        </w:trPr>
        <w:tc>
          <w:tcPr>
            <w:tcW w:w="1325" w:type="pct"/>
            <w:vMerge w:val="restart"/>
          </w:tcPr>
          <w:p w14:paraId="50B1F7B6"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6.</w:t>
            </w:r>
          </w:p>
          <w:p w14:paraId="5678ECCA"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Трансформаторы</w:t>
            </w:r>
          </w:p>
        </w:tc>
        <w:tc>
          <w:tcPr>
            <w:tcW w:w="3675" w:type="pct"/>
            <w:vAlign w:val="bottom"/>
          </w:tcPr>
          <w:p w14:paraId="7820DBE5"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11A51221" w14:textId="77777777" w:rsidTr="00DC4C8A">
        <w:trPr>
          <w:trHeight w:val="20"/>
        </w:trPr>
        <w:tc>
          <w:tcPr>
            <w:tcW w:w="1325" w:type="pct"/>
            <w:vMerge/>
          </w:tcPr>
          <w:p w14:paraId="70E93397" w14:textId="77777777" w:rsidR="001305C5" w:rsidRPr="001305C5" w:rsidRDefault="001305C5" w:rsidP="00DC4C8A">
            <w:pPr>
              <w:pStyle w:val="affffff9"/>
              <w:contextualSpacing/>
              <w:rPr>
                <w:rFonts w:ascii="Times New Roman" w:hAnsi="Times New Roman"/>
              </w:rPr>
            </w:pPr>
          </w:p>
        </w:tc>
        <w:tc>
          <w:tcPr>
            <w:tcW w:w="3675" w:type="pct"/>
            <w:vAlign w:val="bottom"/>
          </w:tcPr>
          <w:p w14:paraId="3D6D2EE0"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Назначение, классификация и применение трансформаторов.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Трёхфазные трансформаторы. Трансформаторы специального назначения (сварочные, измерительные)</w:t>
            </w:r>
          </w:p>
        </w:tc>
      </w:tr>
      <w:tr w:rsidR="001305C5" w:rsidRPr="001305C5" w14:paraId="26D9A762" w14:textId="77777777" w:rsidTr="00DC4C8A">
        <w:trPr>
          <w:trHeight w:val="20"/>
        </w:trPr>
        <w:tc>
          <w:tcPr>
            <w:tcW w:w="1325" w:type="pct"/>
            <w:vMerge/>
          </w:tcPr>
          <w:p w14:paraId="04B53AEF" w14:textId="77777777" w:rsidR="001305C5" w:rsidRPr="001305C5" w:rsidRDefault="001305C5" w:rsidP="00DC4C8A">
            <w:pPr>
              <w:pStyle w:val="affffff9"/>
              <w:contextualSpacing/>
              <w:rPr>
                <w:rFonts w:ascii="Times New Roman" w:hAnsi="Times New Roman"/>
              </w:rPr>
            </w:pPr>
          </w:p>
        </w:tc>
        <w:tc>
          <w:tcPr>
            <w:tcW w:w="3675" w:type="pct"/>
          </w:tcPr>
          <w:p w14:paraId="37A2861E"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67E5A16C" w14:textId="77777777" w:rsidTr="00DC4C8A">
        <w:trPr>
          <w:trHeight w:val="20"/>
        </w:trPr>
        <w:tc>
          <w:tcPr>
            <w:tcW w:w="1325" w:type="pct"/>
            <w:vMerge/>
          </w:tcPr>
          <w:p w14:paraId="06F726BC" w14:textId="77777777" w:rsidR="001305C5" w:rsidRPr="001305C5" w:rsidRDefault="001305C5" w:rsidP="00DC4C8A">
            <w:pPr>
              <w:pStyle w:val="affffff9"/>
              <w:contextualSpacing/>
              <w:rPr>
                <w:rFonts w:ascii="Times New Roman" w:hAnsi="Times New Roman"/>
              </w:rPr>
            </w:pPr>
          </w:p>
        </w:tc>
        <w:tc>
          <w:tcPr>
            <w:tcW w:w="3675" w:type="pct"/>
            <w:vAlign w:val="bottom"/>
          </w:tcPr>
          <w:p w14:paraId="52959C63"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Лабораторная работа №10 Исследование работы однофазного трансформатора. </w:t>
            </w:r>
          </w:p>
        </w:tc>
      </w:tr>
      <w:tr w:rsidR="001305C5" w:rsidRPr="001305C5" w14:paraId="54FEB0A2" w14:textId="77777777" w:rsidTr="00DC4C8A">
        <w:trPr>
          <w:trHeight w:val="20"/>
        </w:trPr>
        <w:tc>
          <w:tcPr>
            <w:tcW w:w="1325" w:type="pct"/>
            <w:vMerge/>
          </w:tcPr>
          <w:p w14:paraId="6F6EA9BD" w14:textId="77777777" w:rsidR="001305C5" w:rsidRPr="001305C5" w:rsidRDefault="001305C5" w:rsidP="00DC4C8A">
            <w:pPr>
              <w:pStyle w:val="affffff9"/>
              <w:contextualSpacing/>
              <w:rPr>
                <w:rFonts w:ascii="Times New Roman" w:hAnsi="Times New Roman"/>
              </w:rPr>
            </w:pPr>
          </w:p>
        </w:tc>
        <w:tc>
          <w:tcPr>
            <w:tcW w:w="3675" w:type="pct"/>
            <w:vAlign w:val="bottom"/>
          </w:tcPr>
          <w:p w14:paraId="03729B05"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№11 Определение коэффициента трансформации.</w:t>
            </w:r>
          </w:p>
        </w:tc>
      </w:tr>
      <w:tr w:rsidR="001305C5" w:rsidRPr="001305C5" w14:paraId="3EB79C26" w14:textId="77777777" w:rsidTr="00DC4C8A">
        <w:trPr>
          <w:trHeight w:val="20"/>
        </w:trPr>
        <w:tc>
          <w:tcPr>
            <w:tcW w:w="1325" w:type="pct"/>
            <w:vMerge w:val="restart"/>
          </w:tcPr>
          <w:p w14:paraId="49CB1077"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7.</w:t>
            </w:r>
          </w:p>
          <w:p w14:paraId="0E43885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Электрические машины переменного и постоянного тока.</w:t>
            </w:r>
          </w:p>
        </w:tc>
        <w:tc>
          <w:tcPr>
            <w:tcW w:w="3675" w:type="pct"/>
            <w:vAlign w:val="bottom"/>
          </w:tcPr>
          <w:p w14:paraId="4FD3172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5C431B6A" w14:textId="77777777" w:rsidTr="00DC4C8A">
        <w:trPr>
          <w:trHeight w:val="20"/>
        </w:trPr>
        <w:tc>
          <w:tcPr>
            <w:tcW w:w="1325" w:type="pct"/>
            <w:vMerge/>
          </w:tcPr>
          <w:p w14:paraId="24EE3912" w14:textId="77777777" w:rsidR="001305C5" w:rsidRPr="001305C5" w:rsidRDefault="001305C5" w:rsidP="00DC4C8A">
            <w:pPr>
              <w:pStyle w:val="affffff9"/>
              <w:contextualSpacing/>
              <w:rPr>
                <w:rFonts w:ascii="Times New Roman" w:hAnsi="Times New Roman"/>
              </w:rPr>
            </w:pPr>
          </w:p>
        </w:tc>
        <w:tc>
          <w:tcPr>
            <w:tcW w:w="3675" w:type="pct"/>
            <w:vAlign w:val="bottom"/>
          </w:tcPr>
          <w:p w14:paraId="62102428"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1. Назначение, классификация и область применения машин переменного тока. Вращающееся магнитное поле. Асинхронные и синхронные машины.</w:t>
            </w:r>
          </w:p>
        </w:tc>
      </w:tr>
      <w:tr w:rsidR="001305C5" w:rsidRPr="001305C5" w14:paraId="2224D387" w14:textId="77777777" w:rsidTr="00DC4C8A">
        <w:trPr>
          <w:trHeight w:val="20"/>
        </w:trPr>
        <w:tc>
          <w:tcPr>
            <w:tcW w:w="1325" w:type="pct"/>
            <w:vMerge/>
          </w:tcPr>
          <w:p w14:paraId="157F9BFC" w14:textId="77777777" w:rsidR="001305C5" w:rsidRPr="001305C5" w:rsidRDefault="001305C5" w:rsidP="00DC4C8A">
            <w:pPr>
              <w:pStyle w:val="affffff9"/>
              <w:contextualSpacing/>
              <w:rPr>
                <w:rFonts w:ascii="Times New Roman" w:hAnsi="Times New Roman"/>
              </w:rPr>
            </w:pPr>
          </w:p>
        </w:tc>
        <w:tc>
          <w:tcPr>
            <w:tcW w:w="3675" w:type="pct"/>
            <w:vAlign w:val="bottom"/>
          </w:tcPr>
          <w:p w14:paraId="5B8FE14C"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2. Устройство и принцип действия машин постоянного тока. Обратимость. ЭДС и реакция якоря. Генераторы постоянного тока: классификация, схемы включения обмотки возбуждения, характеристики. Пуск в ход, регулирование частоты вращения, реверсирование и торможение. КПД машин постоянного тока.</w:t>
            </w:r>
          </w:p>
        </w:tc>
      </w:tr>
      <w:tr w:rsidR="001305C5" w:rsidRPr="001305C5" w14:paraId="6544F063" w14:textId="77777777" w:rsidTr="00DC4C8A">
        <w:trPr>
          <w:trHeight w:val="20"/>
        </w:trPr>
        <w:tc>
          <w:tcPr>
            <w:tcW w:w="1325" w:type="pct"/>
            <w:vMerge/>
          </w:tcPr>
          <w:p w14:paraId="79D39DE8" w14:textId="77777777" w:rsidR="001305C5" w:rsidRPr="001305C5" w:rsidRDefault="001305C5" w:rsidP="00DC4C8A">
            <w:pPr>
              <w:pStyle w:val="affffff9"/>
              <w:contextualSpacing/>
              <w:rPr>
                <w:rFonts w:ascii="Times New Roman" w:hAnsi="Times New Roman"/>
              </w:rPr>
            </w:pPr>
          </w:p>
        </w:tc>
        <w:tc>
          <w:tcPr>
            <w:tcW w:w="3675" w:type="pct"/>
          </w:tcPr>
          <w:p w14:paraId="465DD281"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4595F514" w14:textId="77777777" w:rsidTr="00DC4C8A">
        <w:trPr>
          <w:trHeight w:val="20"/>
        </w:trPr>
        <w:tc>
          <w:tcPr>
            <w:tcW w:w="1325" w:type="pct"/>
            <w:vMerge/>
          </w:tcPr>
          <w:p w14:paraId="20C6F323" w14:textId="77777777" w:rsidR="001305C5" w:rsidRPr="001305C5" w:rsidRDefault="001305C5" w:rsidP="00DC4C8A">
            <w:pPr>
              <w:pStyle w:val="affffff9"/>
              <w:contextualSpacing/>
              <w:rPr>
                <w:rFonts w:ascii="Times New Roman" w:hAnsi="Times New Roman"/>
              </w:rPr>
            </w:pPr>
          </w:p>
        </w:tc>
        <w:tc>
          <w:tcPr>
            <w:tcW w:w="3675" w:type="pct"/>
            <w:vAlign w:val="bottom"/>
          </w:tcPr>
          <w:p w14:paraId="0B6A5225"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Лабораторная работа №12 Пуск в ход и снятие рабочих характеристик трёхфазного асинхронного двигателя. </w:t>
            </w:r>
          </w:p>
        </w:tc>
      </w:tr>
      <w:tr w:rsidR="001305C5" w:rsidRPr="001305C5" w14:paraId="3DFFBEBC" w14:textId="77777777" w:rsidTr="00DC4C8A">
        <w:trPr>
          <w:trHeight w:val="20"/>
        </w:trPr>
        <w:tc>
          <w:tcPr>
            <w:tcW w:w="1325" w:type="pct"/>
            <w:vMerge/>
          </w:tcPr>
          <w:p w14:paraId="24E7DC94" w14:textId="77777777" w:rsidR="001305C5" w:rsidRPr="001305C5" w:rsidRDefault="001305C5" w:rsidP="00DC4C8A">
            <w:pPr>
              <w:pStyle w:val="affffff9"/>
              <w:contextualSpacing/>
              <w:rPr>
                <w:rFonts w:ascii="Times New Roman" w:hAnsi="Times New Roman"/>
              </w:rPr>
            </w:pPr>
          </w:p>
        </w:tc>
        <w:tc>
          <w:tcPr>
            <w:tcW w:w="3675" w:type="pct"/>
            <w:vAlign w:val="bottom"/>
          </w:tcPr>
          <w:p w14:paraId="6E05EB36"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№13 Испытание двигателя постоянного тока</w:t>
            </w:r>
          </w:p>
        </w:tc>
      </w:tr>
      <w:tr w:rsidR="001305C5" w:rsidRPr="001305C5" w14:paraId="69AADE3D" w14:textId="77777777" w:rsidTr="00DC4C8A">
        <w:trPr>
          <w:trHeight w:val="20"/>
        </w:trPr>
        <w:tc>
          <w:tcPr>
            <w:tcW w:w="1325" w:type="pct"/>
            <w:vMerge w:val="restart"/>
          </w:tcPr>
          <w:p w14:paraId="17450791"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lastRenderedPageBreak/>
              <w:t>Тема 8.</w:t>
            </w:r>
          </w:p>
          <w:p w14:paraId="4E401446"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Основы электропривода. </w:t>
            </w:r>
          </w:p>
          <w:p w14:paraId="0B56B007" w14:textId="77777777" w:rsidR="001305C5" w:rsidRPr="001305C5" w:rsidRDefault="001305C5" w:rsidP="00DC4C8A">
            <w:pPr>
              <w:pStyle w:val="affffff9"/>
              <w:contextualSpacing/>
              <w:rPr>
                <w:rFonts w:ascii="Times New Roman" w:hAnsi="Times New Roman"/>
                <w:b/>
                <w:bCs/>
              </w:rPr>
            </w:pPr>
          </w:p>
        </w:tc>
        <w:tc>
          <w:tcPr>
            <w:tcW w:w="3675" w:type="pct"/>
            <w:vAlign w:val="bottom"/>
          </w:tcPr>
          <w:p w14:paraId="17ABB3E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6D273CED" w14:textId="77777777" w:rsidTr="00DC4C8A">
        <w:trPr>
          <w:trHeight w:val="20"/>
        </w:trPr>
        <w:tc>
          <w:tcPr>
            <w:tcW w:w="1325" w:type="pct"/>
            <w:vMerge/>
          </w:tcPr>
          <w:p w14:paraId="5B1CC4F7" w14:textId="77777777" w:rsidR="001305C5" w:rsidRPr="001305C5" w:rsidRDefault="001305C5" w:rsidP="00DC4C8A">
            <w:pPr>
              <w:pStyle w:val="affffff9"/>
              <w:contextualSpacing/>
              <w:rPr>
                <w:rFonts w:ascii="Times New Roman" w:hAnsi="Times New Roman"/>
              </w:rPr>
            </w:pPr>
          </w:p>
        </w:tc>
        <w:tc>
          <w:tcPr>
            <w:tcW w:w="3675" w:type="pct"/>
            <w:vAlign w:val="bottom"/>
          </w:tcPr>
          <w:p w14:paraId="79BD2CC4"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Классификация электроприводов. Режимы работы электроприводов. Определение мощности при продолжительном и повторно – кратковременном режимах работы. Пускорегулирующая и защитная аппаратура. Релейно-контактные системы управления электродвигателей. Применение релейно-контактных систем управления электродвигателей для управления машинами и механизмами в процессе технического обслуживания автомобилей. </w:t>
            </w:r>
          </w:p>
        </w:tc>
      </w:tr>
      <w:tr w:rsidR="001305C5" w:rsidRPr="001305C5" w14:paraId="7D000DD4" w14:textId="77777777" w:rsidTr="00DC4C8A">
        <w:trPr>
          <w:trHeight w:val="20"/>
        </w:trPr>
        <w:tc>
          <w:tcPr>
            <w:tcW w:w="1325" w:type="pct"/>
            <w:vMerge w:val="restart"/>
          </w:tcPr>
          <w:p w14:paraId="155931B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9.</w:t>
            </w:r>
          </w:p>
          <w:p w14:paraId="19D5A07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Передача и распределение электрической энергии. </w:t>
            </w:r>
          </w:p>
        </w:tc>
        <w:tc>
          <w:tcPr>
            <w:tcW w:w="3675" w:type="pct"/>
            <w:vAlign w:val="bottom"/>
          </w:tcPr>
          <w:p w14:paraId="337A8ED0"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4EDAA39C" w14:textId="77777777" w:rsidTr="00DC4C8A">
        <w:trPr>
          <w:trHeight w:val="20"/>
        </w:trPr>
        <w:tc>
          <w:tcPr>
            <w:tcW w:w="1325" w:type="pct"/>
            <w:vMerge/>
          </w:tcPr>
          <w:p w14:paraId="061F73A8" w14:textId="77777777" w:rsidR="001305C5" w:rsidRPr="001305C5" w:rsidRDefault="001305C5" w:rsidP="00DC4C8A">
            <w:pPr>
              <w:pStyle w:val="affffff9"/>
              <w:contextualSpacing/>
              <w:rPr>
                <w:rFonts w:ascii="Times New Roman" w:hAnsi="Times New Roman"/>
              </w:rPr>
            </w:pPr>
          </w:p>
        </w:tc>
        <w:tc>
          <w:tcPr>
            <w:tcW w:w="3675" w:type="pct"/>
            <w:vAlign w:val="bottom"/>
          </w:tcPr>
          <w:p w14:paraId="7FA4AE66"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Схемы электроснабжения промышленных предприятий. Трансформаторные подстанции. Распределительные пункты. Электрические сети промышленных предприятий. Провода и кабели. Заземление. Учёт и контроль потребления электроэнергии. Компенсация реактивной мощности. Контроль электроизоляции. Электробезопасность при производстве работ по техническому обслуживанию и ремонту автомобилей.</w:t>
            </w:r>
          </w:p>
        </w:tc>
      </w:tr>
      <w:tr w:rsidR="001305C5" w:rsidRPr="001305C5" w14:paraId="7F40E4E3" w14:textId="77777777" w:rsidTr="00DC4C8A">
        <w:trPr>
          <w:trHeight w:val="20"/>
        </w:trPr>
        <w:tc>
          <w:tcPr>
            <w:tcW w:w="1325" w:type="pct"/>
            <w:vMerge w:val="restart"/>
          </w:tcPr>
          <w:p w14:paraId="34C3776E"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10.</w:t>
            </w:r>
          </w:p>
          <w:p w14:paraId="49C9960B"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Физические основы электроники. </w:t>
            </w:r>
          </w:p>
        </w:tc>
        <w:tc>
          <w:tcPr>
            <w:tcW w:w="3675" w:type="pct"/>
          </w:tcPr>
          <w:p w14:paraId="558E1117"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177313F2" w14:textId="77777777" w:rsidTr="00DC4C8A">
        <w:trPr>
          <w:trHeight w:val="20"/>
        </w:trPr>
        <w:tc>
          <w:tcPr>
            <w:tcW w:w="1325" w:type="pct"/>
            <w:vMerge/>
          </w:tcPr>
          <w:p w14:paraId="7799DA3D" w14:textId="77777777" w:rsidR="001305C5" w:rsidRPr="001305C5" w:rsidRDefault="001305C5" w:rsidP="00DC4C8A">
            <w:pPr>
              <w:pStyle w:val="affffff9"/>
              <w:contextualSpacing/>
              <w:rPr>
                <w:rFonts w:ascii="Times New Roman" w:hAnsi="Times New Roman"/>
                <w:b/>
                <w:bCs/>
              </w:rPr>
            </w:pPr>
          </w:p>
        </w:tc>
        <w:tc>
          <w:tcPr>
            <w:tcW w:w="3675" w:type="pct"/>
          </w:tcPr>
          <w:p w14:paraId="64564713"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Электропроводность полупроводников. Свойства p-n перехода. Виды пробоя.</w:t>
            </w:r>
          </w:p>
        </w:tc>
      </w:tr>
      <w:tr w:rsidR="001305C5" w:rsidRPr="001305C5" w14:paraId="212FDD35" w14:textId="77777777" w:rsidTr="00DC4C8A">
        <w:trPr>
          <w:trHeight w:val="20"/>
        </w:trPr>
        <w:tc>
          <w:tcPr>
            <w:tcW w:w="1325" w:type="pct"/>
            <w:vMerge w:val="restart"/>
          </w:tcPr>
          <w:p w14:paraId="34D0EC8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11.</w:t>
            </w:r>
          </w:p>
          <w:p w14:paraId="4E0FBB8F"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Полупроводниковые приборы </w:t>
            </w:r>
          </w:p>
          <w:p w14:paraId="4C9B2AB9" w14:textId="77777777" w:rsidR="001305C5" w:rsidRPr="001305C5" w:rsidRDefault="001305C5" w:rsidP="00DC4C8A">
            <w:pPr>
              <w:pStyle w:val="affffff9"/>
              <w:contextualSpacing/>
              <w:rPr>
                <w:rFonts w:ascii="Times New Roman" w:hAnsi="Times New Roman"/>
                <w:b/>
                <w:bCs/>
              </w:rPr>
            </w:pPr>
          </w:p>
        </w:tc>
        <w:tc>
          <w:tcPr>
            <w:tcW w:w="3675" w:type="pct"/>
          </w:tcPr>
          <w:p w14:paraId="77C2E9DF"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1D626CC5" w14:textId="77777777" w:rsidTr="00DC4C8A">
        <w:trPr>
          <w:trHeight w:val="20"/>
        </w:trPr>
        <w:tc>
          <w:tcPr>
            <w:tcW w:w="1325" w:type="pct"/>
            <w:vMerge/>
          </w:tcPr>
          <w:p w14:paraId="4445F213" w14:textId="77777777" w:rsidR="001305C5" w:rsidRPr="001305C5" w:rsidRDefault="001305C5" w:rsidP="00DC4C8A">
            <w:pPr>
              <w:pStyle w:val="affffff9"/>
              <w:contextualSpacing/>
              <w:rPr>
                <w:rFonts w:ascii="Times New Roman" w:hAnsi="Times New Roman"/>
                <w:b/>
                <w:bCs/>
              </w:rPr>
            </w:pPr>
          </w:p>
        </w:tc>
        <w:tc>
          <w:tcPr>
            <w:tcW w:w="3675" w:type="pct"/>
          </w:tcPr>
          <w:p w14:paraId="4A64A91B"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Условные обозначения, устройства, принцип действия, вольтамперные характеристики, параметры, маркировка и применение выпрямительных диодов и стабилитронов. Условные обозначения, устройство, принцип действия, схемы включения, характеристики, параметры, маркировка биполярных и полевых транзисторов. Тиристоры.</w:t>
            </w:r>
          </w:p>
        </w:tc>
      </w:tr>
      <w:tr w:rsidR="001305C5" w:rsidRPr="001305C5" w14:paraId="4F7FC48F" w14:textId="77777777" w:rsidTr="00DC4C8A">
        <w:trPr>
          <w:trHeight w:val="20"/>
        </w:trPr>
        <w:tc>
          <w:tcPr>
            <w:tcW w:w="1325" w:type="pct"/>
            <w:vMerge/>
          </w:tcPr>
          <w:p w14:paraId="63F387B3" w14:textId="77777777" w:rsidR="001305C5" w:rsidRPr="001305C5" w:rsidRDefault="001305C5" w:rsidP="00DC4C8A">
            <w:pPr>
              <w:pStyle w:val="affffff9"/>
              <w:contextualSpacing/>
              <w:rPr>
                <w:rFonts w:ascii="Times New Roman" w:hAnsi="Times New Roman"/>
                <w:b/>
                <w:bCs/>
              </w:rPr>
            </w:pPr>
          </w:p>
        </w:tc>
        <w:tc>
          <w:tcPr>
            <w:tcW w:w="3675" w:type="pct"/>
          </w:tcPr>
          <w:p w14:paraId="10A9B878"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098CB95C" w14:textId="77777777" w:rsidTr="00DC4C8A">
        <w:trPr>
          <w:trHeight w:val="20"/>
        </w:trPr>
        <w:tc>
          <w:tcPr>
            <w:tcW w:w="1325" w:type="pct"/>
            <w:vMerge/>
          </w:tcPr>
          <w:p w14:paraId="73A477E4" w14:textId="77777777" w:rsidR="001305C5" w:rsidRPr="001305C5" w:rsidRDefault="001305C5" w:rsidP="00DC4C8A">
            <w:pPr>
              <w:pStyle w:val="affffff9"/>
              <w:contextualSpacing/>
              <w:rPr>
                <w:rFonts w:ascii="Times New Roman" w:hAnsi="Times New Roman"/>
                <w:b/>
                <w:bCs/>
              </w:rPr>
            </w:pPr>
          </w:p>
        </w:tc>
        <w:tc>
          <w:tcPr>
            <w:tcW w:w="3675" w:type="pct"/>
          </w:tcPr>
          <w:p w14:paraId="07984CC9"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Лабораторная работа №14 Исследование </w:t>
            </w:r>
            <w:proofErr w:type="spellStart"/>
            <w:r w:rsidRPr="001305C5">
              <w:rPr>
                <w:rFonts w:ascii="Times New Roman" w:hAnsi="Times New Roman"/>
              </w:rPr>
              <w:t>двухполупериодного</w:t>
            </w:r>
            <w:proofErr w:type="spellEnd"/>
            <w:r w:rsidRPr="001305C5">
              <w:rPr>
                <w:rFonts w:ascii="Times New Roman" w:hAnsi="Times New Roman"/>
              </w:rPr>
              <w:t xml:space="preserve"> выпрямителя. </w:t>
            </w:r>
          </w:p>
        </w:tc>
      </w:tr>
      <w:tr w:rsidR="001305C5" w:rsidRPr="001305C5" w14:paraId="51FEE996" w14:textId="77777777" w:rsidTr="00DC4C8A">
        <w:trPr>
          <w:trHeight w:val="20"/>
        </w:trPr>
        <w:tc>
          <w:tcPr>
            <w:tcW w:w="1325" w:type="pct"/>
            <w:vMerge w:val="restart"/>
          </w:tcPr>
          <w:p w14:paraId="76AFB019"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12.</w:t>
            </w:r>
          </w:p>
          <w:p w14:paraId="4D039954"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Интегральные схемы микроэлектроники. </w:t>
            </w:r>
          </w:p>
        </w:tc>
        <w:tc>
          <w:tcPr>
            <w:tcW w:w="3675" w:type="pct"/>
          </w:tcPr>
          <w:p w14:paraId="1E1E1B3C"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5F0A079F" w14:textId="77777777" w:rsidTr="00DC4C8A">
        <w:trPr>
          <w:trHeight w:val="20"/>
        </w:trPr>
        <w:tc>
          <w:tcPr>
            <w:tcW w:w="1325" w:type="pct"/>
            <w:vMerge/>
          </w:tcPr>
          <w:p w14:paraId="3B53F2BD" w14:textId="77777777" w:rsidR="001305C5" w:rsidRPr="001305C5" w:rsidRDefault="001305C5" w:rsidP="00DC4C8A">
            <w:pPr>
              <w:pStyle w:val="affffff9"/>
              <w:contextualSpacing/>
              <w:rPr>
                <w:rFonts w:ascii="Times New Roman" w:hAnsi="Times New Roman"/>
                <w:b/>
                <w:bCs/>
              </w:rPr>
            </w:pPr>
          </w:p>
        </w:tc>
        <w:tc>
          <w:tcPr>
            <w:tcW w:w="3675" w:type="pct"/>
          </w:tcPr>
          <w:p w14:paraId="1E940EEF"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Интегральные схемы микроэлектроники. Гибридные, тонкоплёночные полупроводниковые интегральные микросхемы. Технология изготовления микросхем. Соединение элементов и оформление микросхем. Классификация, маркировка и применение микросхем. </w:t>
            </w:r>
          </w:p>
        </w:tc>
      </w:tr>
      <w:tr w:rsidR="001305C5" w:rsidRPr="001305C5" w14:paraId="03F7E812" w14:textId="77777777" w:rsidTr="00DC4C8A">
        <w:trPr>
          <w:trHeight w:val="20"/>
        </w:trPr>
        <w:tc>
          <w:tcPr>
            <w:tcW w:w="1325" w:type="pct"/>
            <w:vMerge w:val="restart"/>
          </w:tcPr>
          <w:p w14:paraId="1ED33502"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13.</w:t>
            </w:r>
          </w:p>
          <w:p w14:paraId="27A543D4"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Электронные выпрямители и стабилизаторы.</w:t>
            </w:r>
          </w:p>
        </w:tc>
        <w:tc>
          <w:tcPr>
            <w:tcW w:w="3675" w:type="pct"/>
          </w:tcPr>
          <w:p w14:paraId="0A27D50A"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57D1DF93" w14:textId="77777777" w:rsidTr="00DC4C8A">
        <w:trPr>
          <w:trHeight w:val="20"/>
        </w:trPr>
        <w:tc>
          <w:tcPr>
            <w:tcW w:w="1325" w:type="pct"/>
            <w:vMerge/>
          </w:tcPr>
          <w:p w14:paraId="588EA7DF" w14:textId="77777777" w:rsidR="001305C5" w:rsidRPr="001305C5" w:rsidRDefault="001305C5" w:rsidP="00DC4C8A">
            <w:pPr>
              <w:pStyle w:val="affffff9"/>
              <w:contextualSpacing/>
              <w:rPr>
                <w:rFonts w:ascii="Times New Roman" w:hAnsi="Times New Roman"/>
                <w:b/>
                <w:bCs/>
              </w:rPr>
            </w:pPr>
          </w:p>
        </w:tc>
        <w:tc>
          <w:tcPr>
            <w:tcW w:w="3675" w:type="pct"/>
          </w:tcPr>
          <w:p w14:paraId="73CAEBBA"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Назначение, классификация, обобщённая структурная схема выпрямителей. Однофазные и трехфазные выпрямители. Назначение и виды сглаживающих фильтров. Стабилизаторы напряжения и тока, их назначение, принципиальные схемы, принцип действия, коэффициент стабилизации. </w:t>
            </w:r>
          </w:p>
        </w:tc>
      </w:tr>
      <w:tr w:rsidR="001305C5" w:rsidRPr="001305C5" w14:paraId="02F7CDAD" w14:textId="77777777" w:rsidTr="00DC4C8A">
        <w:trPr>
          <w:trHeight w:val="20"/>
        </w:trPr>
        <w:tc>
          <w:tcPr>
            <w:tcW w:w="1325" w:type="pct"/>
            <w:vMerge/>
          </w:tcPr>
          <w:p w14:paraId="297AFA46" w14:textId="77777777" w:rsidR="001305C5" w:rsidRPr="001305C5" w:rsidRDefault="001305C5" w:rsidP="00DC4C8A">
            <w:pPr>
              <w:pStyle w:val="affffff9"/>
              <w:contextualSpacing/>
              <w:rPr>
                <w:rFonts w:ascii="Times New Roman" w:hAnsi="Times New Roman"/>
                <w:b/>
                <w:bCs/>
              </w:rPr>
            </w:pPr>
          </w:p>
        </w:tc>
        <w:tc>
          <w:tcPr>
            <w:tcW w:w="3675" w:type="pct"/>
          </w:tcPr>
          <w:p w14:paraId="6DE00A2C"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154C1FCF" w14:textId="77777777" w:rsidTr="00DC4C8A">
        <w:trPr>
          <w:trHeight w:val="20"/>
        </w:trPr>
        <w:tc>
          <w:tcPr>
            <w:tcW w:w="1325" w:type="pct"/>
            <w:vMerge/>
          </w:tcPr>
          <w:p w14:paraId="779A0AEF" w14:textId="77777777" w:rsidR="001305C5" w:rsidRPr="001305C5" w:rsidRDefault="001305C5" w:rsidP="00DC4C8A">
            <w:pPr>
              <w:pStyle w:val="affffff9"/>
              <w:contextualSpacing/>
              <w:rPr>
                <w:rFonts w:ascii="Times New Roman" w:hAnsi="Times New Roman"/>
                <w:b/>
                <w:bCs/>
              </w:rPr>
            </w:pPr>
          </w:p>
        </w:tc>
        <w:tc>
          <w:tcPr>
            <w:tcW w:w="3675" w:type="pct"/>
          </w:tcPr>
          <w:p w14:paraId="6BA26FA8"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Лабораторная работа №15 Расчёт параметров и составление схем различных типов выпрямителей</w:t>
            </w:r>
          </w:p>
        </w:tc>
      </w:tr>
      <w:tr w:rsidR="001305C5" w:rsidRPr="001305C5" w14:paraId="5ED6D8F3" w14:textId="77777777" w:rsidTr="00DC4C8A">
        <w:trPr>
          <w:trHeight w:val="20"/>
        </w:trPr>
        <w:tc>
          <w:tcPr>
            <w:tcW w:w="1325" w:type="pct"/>
            <w:vMerge w:val="restart"/>
          </w:tcPr>
          <w:p w14:paraId="246D1527"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13.</w:t>
            </w:r>
          </w:p>
          <w:p w14:paraId="07D1418D"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Электронные усилители. </w:t>
            </w:r>
          </w:p>
          <w:p w14:paraId="01CC8389" w14:textId="77777777" w:rsidR="001305C5" w:rsidRPr="001305C5" w:rsidRDefault="001305C5" w:rsidP="00DC4C8A">
            <w:pPr>
              <w:pStyle w:val="affffff9"/>
              <w:contextualSpacing/>
              <w:rPr>
                <w:rFonts w:ascii="Times New Roman" w:hAnsi="Times New Roman"/>
                <w:b/>
                <w:bCs/>
              </w:rPr>
            </w:pPr>
          </w:p>
        </w:tc>
        <w:tc>
          <w:tcPr>
            <w:tcW w:w="3675" w:type="pct"/>
          </w:tcPr>
          <w:p w14:paraId="1DDED2EC"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432C7D6D" w14:textId="77777777" w:rsidTr="00DC4C8A">
        <w:trPr>
          <w:trHeight w:val="20"/>
        </w:trPr>
        <w:tc>
          <w:tcPr>
            <w:tcW w:w="1325" w:type="pct"/>
            <w:vMerge/>
          </w:tcPr>
          <w:p w14:paraId="734DDBE2" w14:textId="77777777" w:rsidR="001305C5" w:rsidRPr="001305C5" w:rsidRDefault="001305C5" w:rsidP="00DC4C8A">
            <w:pPr>
              <w:pStyle w:val="affffff9"/>
              <w:contextualSpacing/>
              <w:rPr>
                <w:rFonts w:ascii="Times New Roman" w:hAnsi="Times New Roman"/>
                <w:b/>
                <w:bCs/>
              </w:rPr>
            </w:pPr>
          </w:p>
        </w:tc>
        <w:tc>
          <w:tcPr>
            <w:tcW w:w="3675" w:type="pct"/>
          </w:tcPr>
          <w:p w14:paraId="0CF965BD"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Назначение и классификация электронных усилителей. Принцип действия полупроводникового каскада с биполярным транзистором по схеме ОЭ. Построение графиков напряжения и токов цепи нагрузки. Многокаскадные транзисторные усилители. Усилители постоянного тока, импульсные и избирательные усилители. </w:t>
            </w:r>
          </w:p>
        </w:tc>
      </w:tr>
      <w:tr w:rsidR="001305C5" w:rsidRPr="001305C5" w14:paraId="76B902BE" w14:textId="77777777" w:rsidTr="00DC4C8A">
        <w:trPr>
          <w:trHeight w:val="20"/>
        </w:trPr>
        <w:tc>
          <w:tcPr>
            <w:tcW w:w="1325" w:type="pct"/>
            <w:vMerge/>
          </w:tcPr>
          <w:p w14:paraId="1CD49584" w14:textId="77777777" w:rsidR="001305C5" w:rsidRPr="001305C5" w:rsidRDefault="001305C5" w:rsidP="00DC4C8A">
            <w:pPr>
              <w:pStyle w:val="affffff9"/>
              <w:contextualSpacing/>
              <w:rPr>
                <w:rFonts w:ascii="Times New Roman" w:hAnsi="Times New Roman"/>
                <w:b/>
                <w:bCs/>
              </w:rPr>
            </w:pPr>
          </w:p>
        </w:tc>
        <w:tc>
          <w:tcPr>
            <w:tcW w:w="3675" w:type="pct"/>
          </w:tcPr>
          <w:p w14:paraId="2278B768"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В том числе, практических и лабораторных занятий</w:t>
            </w:r>
          </w:p>
        </w:tc>
      </w:tr>
      <w:tr w:rsidR="001305C5" w:rsidRPr="001305C5" w14:paraId="5A0F6D06" w14:textId="77777777" w:rsidTr="00DC4C8A">
        <w:trPr>
          <w:trHeight w:val="20"/>
        </w:trPr>
        <w:tc>
          <w:tcPr>
            <w:tcW w:w="1325" w:type="pct"/>
            <w:vMerge/>
          </w:tcPr>
          <w:p w14:paraId="32AB2358" w14:textId="77777777" w:rsidR="001305C5" w:rsidRPr="001305C5" w:rsidRDefault="001305C5" w:rsidP="00DC4C8A">
            <w:pPr>
              <w:pStyle w:val="affffff9"/>
              <w:contextualSpacing/>
              <w:rPr>
                <w:rFonts w:ascii="Times New Roman" w:hAnsi="Times New Roman"/>
                <w:b/>
                <w:bCs/>
              </w:rPr>
            </w:pPr>
          </w:p>
        </w:tc>
        <w:tc>
          <w:tcPr>
            <w:tcW w:w="3675" w:type="pct"/>
          </w:tcPr>
          <w:p w14:paraId="6A77A53B"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Практическая работа №3 Определение рабочей точки на линии нагрузки и построение графиков напряжения и тока в цепи нагрузки усилительного каскада. </w:t>
            </w:r>
          </w:p>
        </w:tc>
      </w:tr>
      <w:tr w:rsidR="001305C5" w:rsidRPr="001305C5" w14:paraId="344172CD" w14:textId="77777777" w:rsidTr="00DC4C8A">
        <w:trPr>
          <w:trHeight w:val="20"/>
        </w:trPr>
        <w:tc>
          <w:tcPr>
            <w:tcW w:w="1325" w:type="pct"/>
            <w:vMerge w:val="restart"/>
          </w:tcPr>
          <w:p w14:paraId="1CD668E8"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14.</w:t>
            </w:r>
          </w:p>
          <w:p w14:paraId="68834B12"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Электронные генераторы и </w:t>
            </w:r>
            <w:r w:rsidRPr="001305C5">
              <w:rPr>
                <w:rFonts w:ascii="Times New Roman" w:hAnsi="Times New Roman"/>
                <w:b/>
                <w:bCs/>
              </w:rPr>
              <w:lastRenderedPageBreak/>
              <w:t xml:space="preserve">измерительные приборы </w:t>
            </w:r>
          </w:p>
        </w:tc>
        <w:tc>
          <w:tcPr>
            <w:tcW w:w="3675" w:type="pct"/>
          </w:tcPr>
          <w:p w14:paraId="0FE3D3A0"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lastRenderedPageBreak/>
              <w:t>Содержание учебного материала</w:t>
            </w:r>
          </w:p>
        </w:tc>
      </w:tr>
      <w:tr w:rsidR="001305C5" w:rsidRPr="001305C5" w14:paraId="0EAA245F" w14:textId="77777777" w:rsidTr="00DC4C8A">
        <w:trPr>
          <w:trHeight w:val="20"/>
        </w:trPr>
        <w:tc>
          <w:tcPr>
            <w:tcW w:w="1325" w:type="pct"/>
            <w:vMerge/>
          </w:tcPr>
          <w:p w14:paraId="4DDDEA7B" w14:textId="77777777" w:rsidR="001305C5" w:rsidRPr="001305C5" w:rsidRDefault="001305C5" w:rsidP="00DC4C8A">
            <w:pPr>
              <w:pStyle w:val="affffff9"/>
              <w:contextualSpacing/>
              <w:rPr>
                <w:rFonts w:ascii="Times New Roman" w:hAnsi="Times New Roman"/>
                <w:b/>
                <w:bCs/>
              </w:rPr>
            </w:pPr>
          </w:p>
        </w:tc>
        <w:tc>
          <w:tcPr>
            <w:tcW w:w="3675" w:type="pct"/>
          </w:tcPr>
          <w:p w14:paraId="55794504"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Условия возникновения незатухающих колебаний в электрической цепи. Электронные генераторы типа RC и LC. Мультивибраторы. </w:t>
            </w:r>
            <w:r w:rsidRPr="001305C5">
              <w:rPr>
                <w:rFonts w:ascii="Times New Roman" w:hAnsi="Times New Roman"/>
              </w:rPr>
              <w:lastRenderedPageBreak/>
              <w:t xml:space="preserve">Триггеры. Электронные измерительные приборы. Электронный вольтметр. </w:t>
            </w:r>
          </w:p>
        </w:tc>
      </w:tr>
      <w:tr w:rsidR="001305C5" w:rsidRPr="001305C5" w14:paraId="33560A28" w14:textId="77777777" w:rsidTr="00DC4C8A">
        <w:trPr>
          <w:trHeight w:val="20"/>
        </w:trPr>
        <w:tc>
          <w:tcPr>
            <w:tcW w:w="1325" w:type="pct"/>
            <w:vMerge w:val="restart"/>
          </w:tcPr>
          <w:p w14:paraId="30421260"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lastRenderedPageBreak/>
              <w:t>Тема 15.</w:t>
            </w:r>
          </w:p>
          <w:p w14:paraId="71C7B9C0"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Электронные устройства автоматики и вычислительной техники. </w:t>
            </w:r>
          </w:p>
        </w:tc>
        <w:tc>
          <w:tcPr>
            <w:tcW w:w="3675" w:type="pct"/>
          </w:tcPr>
          <w:p w14:paraId="162DE287"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3C4A82B5" w14:textId="77777777" w:rsidTr="00DC4C8A">
        <w:trPr>
          <w:trHeight w:val="20"/>
        </w:trPr>
        <w:tc>
          <w:tcPr>
            <w:tcW w:w="1325" w:type="pct"/>
            <w:vMerge/>
          </w:tcPr>
          <w:p w14:paraId="06D069D1" w14:textId="77777777" w:rsidR="001305C5" w:rsidRPr="001305C5" w:rsidRDefault="001305C5" w:rsidP="00DC4C8A">
            <w:pPr>
              <w:pStyle w:val="affffff9"/>
              <w:contextualSpacing/>
              <w:rPr>
                <w:rFonts w:ascii="Times New Roman" w:hAnsi="Times New Roman"/>
                <w:b/>
                <w:bCs/>
              </w:rPr>
            </w:pPr>
          </w:p>
        </w:tc>
        <w:tc>
          <w:tcPr>
            <w:tcW w:w="3675" w:type="pct"/>
          </w:tcPr>
          <w:p w14:paraId="04781CC5"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Электронные устройства автоматики и вычислительной техники. Принцип действия, особенности и функциональные возможности электронных реле, логических элементов, регистров, дешифраторов, сумматоров. </w:t>
            </w:r>
          </w:p>
        </w:tc>
      </w:tr>
      <w:tr w:rsidR="001305C5" w:rsidRPr="001305C5" w14:paraId="31D32CF7" w14:textId="77777777" w:rsidTr="00DC4C8A">
        <w:trPr>
          <w:trHeight w:val="20"/>
        </w:trPr>
        <w:tc>
          <w:tcPr>
            <w:tcW w:w="1325" w:type="pct"/>
            <w:vMerge w:val="restart"/>
          </w:tcPr>
          <w:p w14:paraId="118540A2"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Тема 16.</w:t>
            </w:r>
          </w:p>
          <w:p w14:paraId="400D4963"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 xml:space="preserve">Микропроцессоры и микро-ЭВМ </w:t>
            </w:r>
          </w:p>
          <w:p w14:paraId="58C54031" w14:textId="77777777" w:rsidR="001305C5" w:rsidRPr="001305C5" w:rsidRDefault="001305C5" w:rsidP="00DC4C8A">
            <w:pPr>
              <w:pStyle w:val="affffff9"/>
              <w:contextualSpacing/>
              <w:rPr>
                <w:rFonts w:ascii="Times New Roman" w:hAnsi="Times New Roman"/>
                <w:b/>
                <w:bCs/>
              </w:rPr>
            </w:pPr>
          </w:p>
        </w:tc>
        <w:tc>
          <w:tcPr>
            <w:tcW w:w="3675" w:type="pct"/>
          </w:tcPr>
          <w:p w14:paraId="223C80DA" w14:textId="77777777" w:rsidR="001305C5" w:rsidRPr="001305C5" w:rsidRDefault="001305C5" w:rsidP="00DC4C8A">
            <w:pPr>
              <w:pStyle w:val="affffff9"/>
              <w:contextualSpacing/>
              <w:rPr>
                <w:rFonts w:ascii="Times New Roman" w:hAnsi="Times New Roman"/>
                <w:b/>
                <w:bCs/>
              </w:rPr>
            </w:pPr>
            <w:r w:rsidRPr="001305C5">
              <w:rPr>
                <w:rFonts w:ascii="Times New Roman" w:hAnsi="Times New Roman"/>
                <w:b/>
                <w:bCs/>
              </w:rPr>
              <w:t>Содержание учебного материала</w:t>
            </w:r>
          </w:p>
        </w:tc>
      </w:tr>
      <w:tr w:rsidR="001305C5" w:rsidRPr="001305C5" w14:paraId="259ED59A" w14:textId="77777777" w:rsidTr="00DC4C8A">
        <w:trPr>
          <w:trHeight w:val="20"/>
        </w:trPr>
        <w:tc>
          <w:tcPr>
            <w:tcW w:w="1325" w:type="pct"/>
            <w:vMerge/>
          </w:tcPr>
          <w:p w14:paraId="0D70D97F" w14:textId="77777777" w:rsidR="001305C5" w:rsidRPr="001305C5" w:rsidRDefault="001305C5" w:rsidP="00DC4C8A">
            <w:pPr>
              <w:pStyle w:val="affffff9"/>
              <w:contextualSpacing/>
              <w:rPr>
                <w:rFonts w:ascii="Times New Roman" w:hAnsi="Times New Roman"/>
              </w:rPr>
            </w:pPr>
          </w:p>
        </w:tc>
        <w:tc>
          <w:tcPr>
            <w:tcW w:w="3675" w:type="pct"/>
          </w:tcPr>
          <w:p w14:paraId="3D54A7D7" w14:textId="77777777" w:rsidR="001305C5" w:rsidRPr="001305C5" w:rsidRDefault="001305C5" w:rsidP="00DC4C8A">
            <w:pPr>
              <w:pStyle w:val="affffff9"/>
              <w:contextualSpacing/>
              <w:rPr>
                <w:rFonts w:ascii="Times New Roman" w:hAnsi="Times New Roman"/>
              </w:rPr>
            </w:pPr>
            <w:r w:rsidRPr="001305C5">
              <w:rPr>
                <w:rFonts w:ascii="Times New Roman" w:hAnsi="Times New Roman"/>
              </w:rPr>
              <w:t xml:space="preserve">Место в структуре вычислительной техники микропроцессоров и микро-ЭВМ.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w:t>
            </w:r>
          </w:p>
        </w:tc>
      </w:tr>
      <w:tr w:rsidR="001305C5" w:rsidRPr="001305C5" w14:paraId="325DC206" w14:textId="77777777" w:rsidTr="00DC4C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auto"/>
              <w:left w:val="single" w:sz="4" w:space="0" w:color="auto"/>
              <w:bottom w:val="single" w:sz="4" w:space="0" w:color="auto"/>
              <w:right w:val="single" w:sz="4" w:space="0" w:color="auto"/>
            </w:tcBorders>
          </w:tcPr>
          <w:p w14:paraId="42076FED" w14:textId="77777777" w:rsidR="001305C5" w:rsidRPr="001305C5" w:rsidRDefault="001305C5" w:rsidP="00DC4C8A">
            <w:pPr>
              <w:jc w:val="both"/>
              <w:rPr>
                <w:rFonts w:ascii="Times New Roman" w:hAnsi="Times New Roman"/>
                <w:i/>
              </w:rPr>
            </w:pPr>
            <w:r w:rsidRPr="001305C5">
              <w:rPr>
                <w:rFonts w:ascii="Times New Roman" w:hAnsi="Times New Roman"/>
                <w:sz w:val="24"/>
              </w:rPr>
              <w:t>Курсовой проект (работа)</w:t>
            </w:r>
            <w:r w:rsidRPr="001305C5">
              <w:rPr>
                <w:rFonts w:ascii="Times New Roman" w:hAnsi="Times New Roman"/>
                <w:b/>
              </w:rPr>
              <w:t xml:space="preserve"> </w:t>
            </w:r>
            <w:r w:rsidRPr="001305C5">
              <w:rPr>
                <w:rFonts w:ascii="Times New Roman" w:hAnsi="Times New Roman"/>
                <w:b/>
                <w:i/>
                <w:color w:val="FF0000"/>
              </w:rPr>
              <w:t xml:space="preserve">(при наличии) </w:t>
            </w:r>
            <w:r w:rsidRPr="001305C5">
              <w:rPr>
                <w:rFonts w:ascii="Times New Roman" w:hAnsi="Times New Roman"/>
                <w:b/>
              </w:rPr>
              <w:t>(количество часов)</w:t>
            </w:r>
          </w:p>
        </w:tc>
      </w:tr>
      <w:tr w:rsidR="001305C5" w:rsidRPr="001305C5" w14:paraId="76CBF861" w14:textId="77777777" w:rsidTr="00DC4C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auto"/>
              <w:left w:val="single" w:sz="4" w:space="0" w:color="auto"/>
              <w:bottom w:val="single" w:sz="4" w:space="0" w:color="auto"/>
              <w:right w:val="single" w:sz="4" w:space="0" w:color="auto"/>
            </w:tcBorders>
          </w:tcPr>
          <w:p w14:paraId="51E91B5F" w14:textId="77777777" w:rsidR="001305C5" w:rsidRPr="001305C5" w:rsidRDefault="001305C5" w:rsidP="00DC4C8A">
            <w:pPr>
              <w:rPr>
                <w:rFonts w:ascii="Times New Roman" w:hAnsi="Times New Roman"/>
                <w:b/>
                <w:i/>
              </w:rPr>
            </w:pPr>
            <w:r w:rsidRPr="001305C5">
              <w:rPr>
                <w:rFonts w:ascii="Times New Roman" w:hAnsi="Times New Roman"/>
                <w:b/>
                <w:i/>
              </w:rPr>
              <w:t xml:space="preserve">Промежуточная аттестация </w:t>
            </w:r>
            <w:r w:rsidRPr="001305C5">
              <w:rPr>
                <w:rFonts w:ascii="Times New Roman" w:hAnsi="Times New Roman"/>
                <w:b/>
              </w:rPr>
              <w:t>(количество часов)</w:t>
            </w:r>
          </w:p>
        </w:tc>
      </w:tr>
      <w:tr w:rsidR="001305C5" w:rsidRPr="001305C5" w14:paraId="6E4222C4" w14:textId="77777777" w:rsidTr="00DC4C8A">
        <w:trPr>
          <w:trHeight w:val="20"/>
        </w:trPr>
        <w:tc>
          <w:tcPr>
            <w:tcW w:w="5000" w:type="pct"/>
            <w:gridSpan w:val="2"/>
          </w:tcPr>
          <w:p w14:paraId="0A049E86" w14:textId="3C2D7014" w:rsidR="001305C5" w:rsidRPr="001305C5" w:rsidRDefault="001305C5" w:rsidP="00DC4C8A">
            <w:pPr>
              <w:rPr>
                <w:rFonts w:ascii="Times New Roman" w:hAnsi="Times New Roman"/>
                <w:b/>
                <w:bCs/>
                <w:sz w:val="24"/>
                <w:szCs w:val="24"/>
              </w:rPr>
            </w:pPr>
            <w:r w:rsidRPr="001305C5">
              <w:rPr>
                <w:rFonts w:ascii="Times New Roman" w:hAnsi="Times New Roman"/>
                <w:b/>
                <w:bCs/>
                <w:sz w:val="24"/>
                <w:szCs w:val="24"/>
              </w:rPr>
              <w:t>Всего: 124</w:t>
            </w:r>
          </w:p>
        </w:tc>
      </w:tr>
      <w:bookmarkEnd w:id="20"/>
    </w:tbl>
    <w:p w14:paraId="6F2C7E49" w14:textId="77777777" w:rsidR="001305C5" w:rsidRDefault="001305C5" w:rsidP="00DC4C8A">
      <w:pPr>
        <w:suppressAutoHyphens/>
        <w:jc w:val="both"/>
        <w:rPr>
          <w:rFonts w:ascii="Times New Roman" w:hAnsi="Times New Roman"/>
          <w:bCs/>
          <w:i/>
        </w:rPr>
      </w:pPr>
    </w:p>
    <w:p w14:paraId="0D300430" w14:textId="77777777" w:rsidR="00EF0C0C" w:rsidRDefault="00EF0C0C" w:rsidP="00DC4C8A">
      <w:pPr>
        <w:pStyle w:val="17"/>
        <w:rPr>
          <w:rFonts w:ascii="Times New Roman" w:hAnsi="Times New Roman"/>
        </w:rPr>
      </w:pPr>
      <w:r>
        <w:rPr>
          <w:rFonts w:ascii="Times New Roman" w:hAnsi="Times New Roman"/>
        </w:rPr>
        <w:t>3. Условия реализации ДИСЦИПЛИНЫ</w:t>
      </w:r>
    </w:p>
    <w:p w14:paraId="061D6EF2" w14:textId="77777777" w:rsidR="00EF0C0C" w:rsidRDefault="00EF0C0C" w:rsidP="00DC4C8A">
      <w:pPr>
        <w:pStyle w:val="112"/>
        <w:spacing w:line="240" w:lineRule="auto"/>
        <w:rPr>
          <w:rFonts w:ascii="Times New Roman" w:hAnsi="Times New Roman"/>
        </w:rPr>
      </w:pPr>
      <w:r>
        <w:rPr>
          <w:rFonts w:ascii="Times New Roman" w:hAnsi="Times New Roman"/>
        </w:rPr>
        <w:t>3.1. Материально-техническое обеспечение</w:t>
      </w:r>
    </w:p>
    <w:p w14:paraId="3235F4A9" w14:textId="6750E91C" w:rsidR="00EF0C0C" w:rsidRDefault="00EF0C0C" w:rsidP="00DC4C8A">
      <w:pPr>
        <w:ind w:firstLine="709"/>
        <w:rPr>
          <w:rFonts w:ascii="Times New Roman" w:hAnsi="Times New Roman"/>
          <w:sz w:val="24"/>
        </w:rPr>
      </w:pPr>
      <w:r>
        <w:rPr>
          <w:rFonts w:ascii="Times New Roman" w:hAnsi="Times New Roman"/>
          <w:sz w:val="24"/>
        </w:rPr>
        <w:t>Кабинет</w:t>
      </w:r>
      <w:r w:rsidR="0073644A">
        <w:rPr>
          <w:rFonts w:ascii="Times New Roman" w:hAnsi="Times New Roman"/>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sidR="0073644A">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оснащенный</w:t>
      </w:r>
      <w:r w:rsidR="0073644A">
        <w:rPr>
          <w:rFonts w:ascii="Times New Roman" w:hAnsi="Times New Roman"/>
          <w:sz w:val="24"/>
        </w:rPr>
        <w:t xml:space="preserve"> </w:t>
      </w:r>
      <w:r>
        <w:rPr>
          <w:rFonts w:ascii="Times New Roman" w:hAnsi="Times New Roman"/>
          <w:sz w:val="24"/>
        </w:rPr>
        <w:t xml:space="preserve">в соответствии с приложением 3 </w:t>
      </w:r>
      <w:r w:rsidR="00B37914">
        <w:rPr>
          <w:rFonts w:ascii="Times New Roman" w:hAnsi="Times New Roman"/>
          <w:sz w:val="24"/>
        </w:rPr>
        <w:t>ПОП</w:t>
      </w:r>
      <w:r>
        <w:rPr>
          <w:rFonts w:ascii="Times New Roman" w:hAnsi="Times New Roman"/>
          <w:sz w:val="24"/>
        </w:rPr>
        <w:t xml:space="preserve">. </w:t>
      </w:r>
    </w:p>
    <w:p w14:paraId="5AF7BA74" w14:textId="2AE2E2A2" w:rsidR="00EF0C0C" w:rsidRDefault="00EF0C0C" w:rsidP="00DC4C8A">
      <w:pPr>
        <w:ind w:firstLine="709"/>
        <w:jc w:val="both"/>
        <w:rPr>
          <w:rFonts w:ascii="Times New Roman" w:hAnsi="Times New Roman"/>
          <w:i/>
          <w:sz w:val="24"/>
        </w:rPr>
      </w:pPr>
      <w:r>
        <w:rPr>
          <w:rFonts w:ascii="Times New Roman" w:hAnsi="Times New Roman"/>
          <w:sz w:val="24"/>
        </w:rPr>
        <w:t>Лаборатори</w:t>
      </w:r>
      <w:r w:rsidR="0073644A">
        <w:rPr>
          <w:rFonts w:ascii="Times New Roman" w:hAnsi="Times New Roman"/>
          <w:sz w:val="24"/>
        </w:rPr>
        <w:t>и</w:t>
      </w:r>
      <w:r>
        <w:rPr>
          <w:rFonts w:ascii="Times New Roman" w:hAnsi="Times New Roman"/>
          <w:sz w:val="24"/>
        </w:rPr>
        <w:t xml:space="preserve"> </w:t>
      </w:r>
      <w:r w:rsidRPr="00343DCA">
        <w:rPr>
          <w:rFonts w:ascii="Times New Roman" w:hAnsi="Times New Roman"/>
          <w:bCs/>
          <w:iCs/>
          <w:sz w:val="24"/>
          <w:szCs w:val="24"/>
        </w:rPr>
        <w:t>«</w:t>
      </w:r>
      <w:r w:rsidR="00331113" w:rsidRPr="00A63821">
        <w:rPr>
          <w:rFonts w:ascii="Times New Roman" w:hAnsi="Times New Roman"/>
          <w:bCs/>
          <w:iCs/>
          <w:sz w:val="24"/>
          <w:szCs w:val="24"/>
        </w:rPr>
        <w:t>Электротехники и электроники</w:t>
      </w:r>
      <w:r w:rsidR="00331113">
        <w:rPr>
          <w:rFonts w:ascii="Times New Roman" w:hAnsi="Times New Roman"/>
          <w:bCs/>
          <w:iCs/>
          <w:sz w:val="24"/>
          <w:szCs w:val="24"/>
        </w:rPr>
        <w:t>»</w:t>
      </w:r>
      <w:r>
        <w:rPr>
          <w:rFonts w:ascii="Times New Roman" w:hAnsi="Times New Roman"/>
          <w:sz w:val="24"/>
          <w:szCs w:val="24"/>
        </w:rPr>
        <w:t xml:space="preserve">, </w:t>
      </w:r>
      <w:r>
        <w:rPr>
          <w:rFonts w:ascii="Times New Roman" w:hAnsi="Times New Roman"/>
          <w:sz w:val="24"/>
        </w:rPr>
        <w:t>оснащенн</w:t>
      </w:r>
      <w:r w:rsidR="00331113">
        <w:rPr>
          <w:rFonts w:ascii="Times New Roman" w:hAnsi="Times New Roman"/>
          <w:sz w:val="24"/>
        </w:rPr>
        <w:t>ая</w:t>
      </w:r>
      <w:r>
        <w:rPr>
          <w:rFonts w:ascii="Times New Roman" w:hAnsi="Times New Roman"/>
          <w:sz w:val="24"/>
        </w:rPr>
        <w:t xml:space="preserve"> в соответствии с приложением 3 </w:t>
      </w:r>
      <w:r w:rsidR="00B37914">
        <w:rPr>
          <w:rFonts w:ascii="Times New Roman" w:hAnsi="Times New Roman"/>
          <w:sz w:val="24"/>
        </w:rPr>
        <w:t>ПОП</w:t>
      </w:r>
      <w:r>
        <w:rPr>
          <w:rFonts w:ascii="Times New Roman" w:hAnsi="Times New Roman"/>
          <w:i/>
          <w:sz w:val="24"/>
        </w:rPr>
        <w:t>.</w:t>
      </w:r>
    </w:p>
    <w:p w14:paraId="6CB8E3C8" w14:textId="77777777" w:rsidR="00EF0C0C" w:rsidRDefault="00EF0C0C" w:rsidP="00DC4C8A"/>
    <w:p w14:paraId="0C07623A" w14:textId="77777777" w:rsidR="00EF0C0C" w:rsidRDefault="00EF0C0C" w:rsidP="00DC4C8A">
      <w:pPr>
        <w:pStyle w:val="112"/>
        <w:spacing w:line="240" w:lineRule="auto"/>
        <w:rPr>
          <w:rFonts w:ascii="Times New Roman" w:hAnsi="Times New Roman"/>
        </w:rPr>
      </w:pPr>
      <w:r>
        <w:rPr>
          <w:rFonts w:ascii="Times New Roman" w:hAnsi="Times New Roman"/>
        </w:rPr>
        <w:t>3.2. Учебно-методическое обеспечение</w:t>
      </w:r>
    </w:p>
    <w:p w14:paraId="124FF436" w14:textId="77777777" w:rsidR="00EF0C0C" w:rsidRDefault="00EF0C0C" w:rsidP="00DC4C8A">
      <w:pPr>
        <w:pStyle w:val="afffff3"/>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586461" w14:textId="77777777" w:rsidR="00EF0C0C" w:rsidRDefault="00EF0C0C" w:rsidP="00DC4C8A">
      <w:pPr>
        <w:pStyle w:val="afffff3"/>
        <w:ind w:left="0" w:firstLine="709"/>
        <w:jc w:val="both"/>
        <w:rPr>
          <w:rFonts w:ascii="Times New Roman" w:hAnsi="Times New Roman"/>
          <w:sz w:val="24"/>
        </w:rPr>
      </w:pPr>
    </w:p>
    <w:p w14:paraId="0EFE5B08" w14:textId="77777777" w:rsidR="001305C5" w:rsidRPr="00866EA1" w:rsidRDefault="001305C5" w:rsidP="00DC4C8A">
      <w:pPr>
        <w:suppressAutoHyphens/>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издания </w:t>
      </w:r>
    </w:p>
    <w:p w14:paraId="4EF6ED84" w14:textId="77777777"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1. Гальперин, М. В. Электротехника и электроника: учебник / М.В. Гальперин. — 2-е изд. — Москва: ФОРУМ: ИНФРА-М, 2022. — 480 с</w:t>
      </w:r>
    </w:p>
    <w:p w14:paraId="7202AFDA" w14:textId="3F4903DC"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 xml:space="preserve">2. Немцов М.В. Электротехника и электроника: учебник/ М.В. Немцов, М.Л. Немцова, – Москва: Академия, 2021. – 480 с. </w:t>
      </w:r>
    </w:p>
    <w:p w14:paraId="6C21224C" w14:textId="6F25EE74" w:rsidR="001305C5"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 xml:space="preserve">3. </w:t>
      </w:r>
      <w:proofErr w:type="spellStart"/>
      <w:r w:rsidRPr="00DF5C77">
        <w:rPr>
          <w:rFonts w:ascii="Times New Roman" w:hAnsi="Times New Roman"/>
          <w:bCs/>
          <w:sz w:val="24"/>
          <w:szCs w:val="24"/>
        </w:rPr>
        <w:t>Синдеев</w:t>
      </w:r>
      <w:proofErr w:type="spellEnd"/>
      <w:r w:rsidRPr="00DF5C77">
        <w:rPr>
          <w:rFonts w:ascii="Times New Roman" w:hAnsi="Times New Roman"/>
          <w:bCs/>
          <w:sz w:val="24"/>
          <w:szCs w:val="24"/>
        </w:rPr>
        <w:t xml:space="preserve">, Ю.Г. Электротехника с основами электроники: учебник/ Ю.Г. </w:t>
      </w:r>
      <w:proofErr w:type="spellStart"/>
      <w:r w:rsidRPr="00DF5C77">
        <w:rPr>
          <w:rFonts w:ascii="Times New Roman" w:hAnsi="Times New Roman"/>
          <w:bCs/>
          <w:sz w:val="24"/>
          <w:szCs w:val="24"/>
        </w:rPr>
        <w:t>Синдеев</w:t>
      </w:r>
      <w:proofErr w:type="spellEnd"/>
      <w:r w:rsidRPr="00DF5C77">
        <w:rPr>
          <w:rFonts w:ascii="Times New Roman" w:hAnsi="Times New Roman"/>
          <w:bCs/>
          <w:sz w:val="24"/>
          <w:szCs w:val="24"/>
        </w:rPr>
        <w:t xml:space="preserve">. – </w:t>
      </w:r>
      <w:proofErr w:type="spellStart"/>
      <w:r w:rsidRPr="00DF5C77">
        <w:rPr>
          <w:rFonts w:ascii="Times New Roman" w:hAnsi="Times New Roman"/>
          <w:bCs/>
          <w:sz w:val="24"/>
          <w:szCs w:val="24"/>
        </w:rPr>
        <w:t>Ростов</w:t>
      </w:r>
      <w:proofErr w:type="spellEnd"/>
      <w:r w:rsidRPr="00DF5C77">
        <w:rPr>
          <w:rFonts w:ascii="Times New Roman" w:hAnsi="Times New Roman"/>
          <w:bCs/>
          <w:sz w:val="24"/>
          <w:szCs w:val="24"/>
        </w:rPr>
        <w:t>-на-Дону: Феникс, 2018. – 408 с.</w:t>
      </w:r>
    </w:p>
    <w:p w14:paraId="4E2DB139" w14:textId="77777777" w:rsidR="001305C5" w:rsidRDefault="001305C5" w:rsidP="00DC4C8A">
      <w:pPr>
        <w:ind w:firstLine="709"/>
        <w:contextualSpacing/>
        <w:jc w:val="both"/>
        <w:rPr>
          <w:rFonts w:ascii="Times New Roman" w:hAnsi="Times New Roman"/>
          <w:bCs/>
          <w:sz w:val="24"/>
          <w:szCs w:val="24"/>
        </w:rPr>
      </w:pPr>
    </w:p>
    <w:p w14:paraId="49F4BC09" w14:textId="77777777" w:rsidR="001305C5" w:rsidRPr="00DF5C77" w:rsidRDefault="001305C5" w:rsidP="00DC4C8A">
      <w:pPr>
        <w:ind w:firstLine="709"/>
        <w:contextualSpacing/>
        <w:jc w:val="both"/>
        <w:rPr>
          <w:rFonts w:ascii="Times New Roman" w:hAnsi="Times New Roman"/>
          <w:b/>
          <w:sz w:val="24"/>
          <w:szCs w:val="24"/>
        </w:rPr>
      </w:pPr>
      <w:r w:rsidRPr="00DF5C77">
        <w:rPr>
          <w:rFonts w:ascii="Times New Roman" w:hAnsi="Times New Roman"/>
          <w:b/>
          <w:sz w:val="24"/>
          <w:szCs w:val="24"/>
        </w:rPr>
        <w:t xml:space="preserve">3.2.2. Основные электронные издания </w:t>
      </w:r>
    </w:p>
    <w:p w14:paraId="4CDE876D" w14:textId="57393431"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1.</w:t>
      </w:r>
      <w:r w:rsidRPr="00DF5C77">
        <w:rPr>
          <w:rFonts w:ascii="Times New Roman" w:hAnsi="Times New Roman"/>
          <w:bCs/>
          <w:sz w:val="24"/>
          <w:szCs w:val="24"/>
        </w:rPr>
        <w:tab/>
        <w:t xml:space="preserve">Гальперин, М. В. Электротехника и электроника: учебник / М.В. Гальперин. — 2-е изд. — Москва: ФОРУМ: ИНФРА-М, 2022. — 480 с. — (Среднее профессиональное образование). - ISBN 978-5-00091-450-2. - Текст: электронный. - URL: </w:t>
      </w:r>
      <w:hyperlink r:id="rId18" w:history="1">
        <w:r w:rsidR="00607712" w:rsidRPr="00F56644">
          <w:rPr>
            <w:rStyle w:val="affffff8"/>
            <w:rFonts w:ascii="Times New Roman" w:hAnsi="Times New Roman"/>
            <w:bCs/>
            <w:sz w:val="24"/>
            <w:szCs w:val="24"/>
          </w:rPr>
          <w:t>https://znanium.com/catalog/product/1819500</w:t>
        </w:r>
      </w:hyperlink>
      <w:r w:rsidR="00607712">
        <w:rPr>
          <w:rFonts w:ascii="Times New Roman" w:hAnsi="Times New Roman"/>
          <w:bCs/>
          <w:sz w:val="24"/>
          <w:szCs w:val="24"/>
        </w:rPr>
        <w:t xml:space="preserve"> </w:t>
      </w:r>
      <w:r w:rsidRPr="00DF5C77">
        <w:rPr>
          <w:rFonts w:ascii="Times New Roman" w:hAnsi="Times New Roman"/>
          <w:bCs/>
          <w:sz w:val="24"/>
          <w:szCs w:val="24"/>
        </w:rPr>
        <w:t>. – Режим доступа: по подписке.</w:t>
      </w:r>
    </w:p>
    <w:p w14:paraId="0FFE387E" w14:textId="071B4A2E"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2.</w:t>
      </w:r>
      <w:r w:rsidRPr="00DF5C77">
        <w:rPr>
          <w:rFonts w:ascii="Times New Roman" w:hAnsi="Times New Roman"/>
          <w:bCs/>
          <w:sz w:val="24"/>
          <w:szCs w:val="24"/>
        </w:rPr>
        <w:tab/>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DF5C77">
        <w:rPr>
          <w:rFonts w:ascii="Times New Roman" w:hAnsi="Times New Roman"/>
          <w:bCs/>
          <w:sz w:val="24"/>
          <w:szCs w:val="24"/>
        </w:rPr>
        <w:t>Юрайт</w:t>
      </w:r>
      <w:proofErr w:type="spellEnd"/>
      <w:r w:rsidRPr="00DF5C77">
        <w:rPr>
          <w:rFonts w:ascii="Times New Roman" w:hAnsi="Times New Roman"/>
          <w:bCs/>
          <w:sz w:val="24"/>
          <w:szCs w:val="24"/>
        </w:rPr>
        <w:t xml:space="preserve">, 2022. — 431 с. — (Профессиональное образование). — ISBN 978-5-534-07727-8. — </w:t>
      </w:r>
      <w:r w:rsidRPr="00DF5C77">
        <w:rPr>
          <w:rFonts w:ascii="Times New Roman" w:hAnsi="Times New Roman"/>
          <w:bCs/>
          <w:sz w:val="24"/>
          <w:szCs w:val="24"/>
        </w:rPr>
        <w:lastRenderedPageBreak/>
        <w:t xml:space="preserve">Текст: электронный // Образовательная платформа </w:t>
      </w:r>
      <w:proofErr w:type="spellStart"/>
      <w:r w:rsidRPr="00DF5C77">
        <w:rPr>
          <w:rFonts w:ascii="Times New Roman" w:hAnsi="Times New Roman"/>
          <w:bCs/>
          <w:sz w:val="24"/>
          <w:szCs w:val="24"/>
        </w:rPr>
        <w:t>Юрайт</w:t>
      </w:r>
      <w:proofErr w:type="spellEnd"/>
      <w:r w:rsidRPr="00DF5C77">
        <w:rPr>
          <w:rFonts w:ascii="Times New Roman" w:hAnsi="Times New Roman"/>
          <w:bCs/>
          <w:sz w:val="24"/>
          <w:szCs w:val="24"/>
        </w:rPr>
        <w:t xml:space="preserve"> [сайт]. — URL: </w:t>
      </w:r>
      <w:hyperlink r:id="rId19" w:history="1">
        <w:r w:rsidR="00607712" w:rsidRPr="00F56644">
          <w:rPr>
            <w:rStyle w:val="affffff8"/>
            <w:rFonts w:ascii="Times New Roman" w:hAnsi="Times New Roman"/>
            <w:bCs/>
            <w:sz w:val="24"/>
            <w:szCs w:val="24"/>
          </w:rPr>
          <w:t>https://urait.ru/bcode/490149</w:t>
        </w:r>
      </w:hyperlink>
      <w:r w:rsidR="00607712">
        <w:rPr>
          <w:rFonts w:ascii="Times New Roman" w:hAnsi="Times New Roman"/>
          <w:bCs/>
          <w:sz w:val="24"/>
          <w:szCs w:val="24"/>
        </w:rPr>
        <w:t xml:space="preserve"> </w:t>
      </w:r>
    </w:p>
    <w:p w14:paraId="26C9EFB9" w14:textId="3CD882EE"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3.</w:t>
      </w:r>
      <w:r w:rsidRPr="00DF5C77">
        <w:rPr>
          <w:rFonts w:ascii="Times New Roman" w:hAnsi="Times New Roman"/>
          <w:bCs/>
          <w:sz w:val="24"/>
          <w:szCs w:val="24"/>
        </w:rPr>
        <w:tab/>
        <w:t xml:space="preserve">Иванов И. И. Электротехника и основы </w:t>
      </w:r>
      <w:proofErr w:type="gramStart"/>
      <w:r w:rsidRPr="00DF5C77">
        <w:rPr>
          <w:rFonts w:ascii="Times New Roman" w:hAnsi="Times New Roman"/>
          <w:bCs/>
          <w:sz w:val="24"/>
          <w:szCs w:val="24"/>
        </w:rPr>
        <w:t>электроники :</w:t>
      </w:r>
      <w:proofErr w:type="gramEnd"/>
      <w:r w:rsidRPr="00DF5C77">
        <w:rPr>
          <w:rFonts w:ascii="Times New Roman" w:hAnsi="Times New Roman"/>
          <w:bCs/>
          <w:sz w:val="24"/>
          <w:szCs w:val="24"/>
        </w:rPr>
        <w:t xml:space="preserve"> учебник для СПО / И. И. Иванов, Г. И. Соловьев, В. Я. Фролов. — Санкт-</w:t>
      </w:r>
      <w:proofErr w:type="gramStart"/>
      <w:r w:rsidRPr="00DF5C77">
        <w:rPr>
          <w:rFonts w:ascii="Times New Roman" w:hAnsi="Times New Roman"/>
          <w:bCs/>
          <w:sz w:val="24"/>
          <w:szCs w:val="24"/>
        </w:rPr>
        <w:t>Петербург :</w:t>
      </w:r>
      <w:proofErr w:type="gramEnd"/>
      <w:r w:rsidRPr="00DF5C77">
        <w:rPr>
          <w:rFonts w:ascii="Times New Roman" w:hAnsi="Times New Roman"/>
          <w:bCs/>
          <w:sz w:val="24"/>
          <w:szCs w:val="24"/>
        </w:rPr>
        <w:t xml:space="preserve"> Лань, 2021. — 736 с. — ISBN 978-5-8114-6756-3. — </w:t>
      </w:r>
      <w:proofErr w:type="gramStart"/>
      <w:r w:rsidRPr="00DF5C77">
        <w:rPr>
          <w:rFonts w:ascii="Times New Roman" w:hAnsi="Times New Roman"/>
          <w:bCs/>
          <w:sz w:val="24"/>
          <w:szCs w:val="24"/>
        </w:rPr>
        <w:t>Текст :</w:t>
      </w:r>
      <w:proofErr w:type="gramEnd"/>
      <w:r w:rsidRPr="00DF5C77">
        <w:rPr>
          <w:rFonts w:ascii="Times New Roman" w:hAnsi="Times New Roman"/>
          <w:bCs/>
          <w:sz w:val="24"/>
          <w:szCs w:val="24"/>
        </w:rPr>
        <w:t xml:space="preserve"> электронный // Лань : электронно-библиотечная система. — URL: </w:t>
      </w:r>
      <w:hyperlink r:id="rId20" w:history="1">
        <w:r w:rsidR="00607712" w:rsidRPr="00F56644">
          <w:rPr>
            <w:rStyle w:val="affffff8"/>
            <w:rFonts w:ascii="Times New Roman" w:hAnsi="Times New Roman"/>
            <w:bCs/>
            <w:sz w:val="24"/>
            <w:szCs w:val="24"/>
          </w:rPr>
          <w:t>https://e.lanbook.com/book/152467</w:t>
        </w:r>
      </w:hyperlink>
      <w:r w:rsidRPr="00DF5C77">
        <w:rPr>
          <w:rFonts w:ascii="Times New Roman" w:hAnsi="Times New Roman"/>
          <w:bCs/>
          <w:sz w:val="24"/>
          <w:szCs w:val="24"/>
        </w:rPr>
        <w:t xml:space="preserve">. — Режим доступа: для </w:t>
      </w:r>
      <w:proofErr w:type="spellStart"/>
      <w:r w:rsidRPr="00DF5C77">
        <w:rPr>
          <w:rFonts w:ascii="Times New Roman" w:hAnsi="Times New Roman"/>
          <w:bCs/>
          <w:sz w:val="24"/>
          <w:szCs w:val="24"/>
        </w:rPr>
        <w:t>авториз</w:t>
      </w:r>
      <w:proofErr w:type="spellEnd"/>
      <w:r w:rsidRPr="00DF5C77">
        <w:rPr>
          <w:rFonts w:ascii="Times New Roman" w:hAnsi="Times New Roman"/>
          <w:bCs/>
          <w:sz w:val="24"/>
          <w:szCs w:val="24"/>
        </w:rPr>
        <w:t>. пользователей.</w:t>
      </w:r>
    </w:p>
    <w:p w14:paraId="2BFE5DA8" w14:textId="4177FBDA" w:rsidR="001305C5" w:rsidRPr="00DF5C77"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4.</w:t>
      </w:r>
      <w:r w:rsidRPr="00DF5C77">
        <w:rPr>
          <w:rFonts w:ascii="Times New Roman" w:hAnsi="Times New Roman"/>
          <w:bCs/>
          <w:sz w:val="24"/>
          <w:szCs w:val="24"/>
        </w:rPr>
        <w:tab/>
        <w:t xml:space="preserve">Основы </w:t>
      </w:r>
      <w:proofErr w:type="gramStart"/>
      <w:r w:rsidRPr="00DF5C77">
        <w:rPr>
          <w:rFonts w:ascii="Times New Roman" w:hAnsi="Times New Roman"/>
          <w:bCs/>
          <w:sz w:val="24"/>
          <w:szCs w:val="24"/>
        </w:rPr>
        <w:t>электротехники :</w:t>
      </w:r>
      <w:proofErr w:type="gramEnd"/>
      <w:r w:rsidRPr="00DF5C77">
        <w:rPr>
          <w:rFonts w:ascii="Times New Roman" w:hAnsi="Times New Roman"/>
          <w:bCs/>
          <w:sz w:val="24"/>
          <w:szCs w:val="24"/>
        </w:rPr>
        <w:t xml:space="preserve"> учебник для СПО / Г. И. </w:t>
      </w:r>
      <w:proofErr w:type="spellStart"/>
      <w:r w:rsidRPr="00DF5C77">
        <w:rPr>
          <w:rFonts w:ascii="Times New Roman" w:hAnsi="Times New Roman"/>
          <w:bCs/>
          <w:sz w:val="24"/>
          <w:szCs w:val="24"/>
        </w:rPr>
        <w:t>Кольниченко</w:t>
      </w:r>
      <w:proofErr w:type="spellEnd"/>
      <w:r w:rsidRPr="00DF5C77">
        <w:rPr>
          <w:rFonts w:ascii="Times New Roman" w:hAnsi="Times New Roman"/>
          <w:bCs/>
          <w:sz w:val="24"/>
          <w:szCs w:val="24"/>
        </w:rPr>
        <w:t xml:space="preserve">, Я. В. </w:t>
      </w:r>
      <w:proofErr w:type="spellStart"/>
      <w:r w:rsidRPr="00DF5C77">
        <w:rPr>
          <w:rFonts w:ascii="Times New Roman" w:hAnsi="Times New Roman"/>
          <w:bCs/>
          <w:sz w:val="24"/>
          <w:szCs w:val="24"/>
        </w:rPr>
        <w:t>Тарлаков</w:t>
      </w:r>
      <w:proofErr w:type="spellEnd"/>
      <w:r w:rsidRPr="00DF5C77">
        <w:rPr>
          <w:rFonts w:ascii="Times New Roman" w:hAnsi="Times New Roman"/>
          <w:bCs/>
          <w:sz w:val="24"/>
          <w:szCs w:val="24"/>
        </w:rPr>
        <w:t>, А. В. Сиротов, И. Н. Кравченко. – 2-е изд., стер. — Санкт-</w:t>
      </w:r>
      <w:proofErr w:type="gramStart"/>
      <w:r w:rsidRPr="00DF5C77">
        <w:rPr>
          <w:rFonts w:ascii="Times New Roman" w:hAnsi="Times New Roman"/>
          <w:bCs/>
          <w:sz w:val="24"/>
          <w:szCs w:val="24"/>
        </w:rPr>
        <w:t>Петербург :</w:t>
      </w:r>
      <w:proofErr w:type="gramEnd"/>
      <w:r w:rsidRPr="00DF5C77">
        <w:rPr>
          <w:rFonts w:ascii="Times New Roman" w:hAnsi="Times New Roman"/>
          <w:bCs/>
          <w:sz w:val="24"/>
          <w:szCs w:val="24"/>
        </w:rPr>
        <w:t xml:space="preserve"> Лань, 2021. — 204 с. — ISBN 978-5-8114-8050-0. — </w:t>
      </w:r>
      <w:proofErr w:type="gramStart"/>
      <w:r w:rsidRPr="00DF5C77">
        <w:rPr>
          <w:rFonts w:ascii="Times New Roman" w:hAnsi="Times New Roman"/>
          <w:bCs/>
          <w:sz w:val="24"/>
          <w:szCs w:val="24"/>
        </w:rPr>
        <w:t>Текст :</w:t>
      </w:r>
      <w:proofErr w:type="gramEnd"/>
      <w:r w:rsidRPr="00DF5C77">
        <w:rPr>
          <w:rFonts w:ascii="Times New Roman" w:hAnsi="Times New Roman"/>
          <w:bCs/>
          <w:sz w:val="24"/>
          <w:szCs w:val="24"/>
        </w:rPr>
        <w:t xml:space="preserve"> электронный // Лань : электронно-библиотечная система. — URL: </w:t>
      </w:r>
      <w:hyperlink r:id="rId21" w:history="1">
        <w:r w:rsidR="00607712" w:rsidRPr="00F56644">
          <w:rPr>
            <w:rStyle w:val="affffff8"/>
            <w:rFonts w:ascii="Times New Roman" w:hAnsi="Times New Roman"/>
            <w:bCs/>
            <w:sz w:val="24"/>
            <w:szCs w:val="24"/>
          </w:rPr>
          <w:t>https://e.lanbook.com/book/171409</w:t>
        </w:r>
      </w:hyperlink>
      <w:r w:rsidR="00607712">
        <w:rPr>
          <w:rFonts w:ascii="Times New Roman" w:hAnsi="Times New Roman"/>
          <w:bCs/>
          <w:sz w:val="24"/>
          <w:szCs w:val="24"/>
        </w:rPr>
        <w:t xml:space="preserve"> </w:t>
      </w:r>
      <w:r w:rsidRPr="00DF5C77">
        <w:rPr>
          <w:rFonts w:ascii="Times New Roman" w:hAnsi="Times New Roman"/>
          <w:bCs/>
          <w:sz w:val="24"/>
          <w:szCs w:val="24"/>
        </w:rPr>
        <w:t xml:space="preserve">. — Режим доступа: для </w:t>
      </w:r>
      <w:proofErr w:type="spellStart"/>
      <w:r w:rsidRPr="00DF5C77">
        <w:rPr>
          <w:rFonts w:ascii="Times New Roman" w:hAnsi="Times New Roman"/>
          <w:bCs/>
          <w:sz w:val="24"/>
          <w:szCs w:val="24"/>
        </w:rPr>
        <w:t>авториз</w:t>
      </w:r>
      <w:proofErr w:type="spellEnd"/>
      <w:r w:rsidRPr="00DF5C77">
        <w:rPr>
          <w:rFonts w:ascii="Times New Roman" w:hAnsi="Times New Roman"/>
          <w:bCs/>
          <w:sz w:val="24"/>
          <w:szCs w:val="24"/>
        </w:rPr>
        <w:t>. пользователей.</w:t>
      </w:r>
    </w:p>
    <w:p w14:paraId="585BBA84" w14:textId="77777777" w:rsidR="001305C5" w:rsidRDefault="001305C5" w:rsidP="00DC4C8A">
      <w:pPr>
        <w:ind w:firstLine="709"/>
        <w:contextualSpacing/>
        <w:jc w:val="both"/>
        <w:rPr>
          <w:rFonts w:ascii="Times New Roman" w:hAnsi="Times New Roman"/>
          <w:bCs/>
          <w:sz w:val="24"/>
          <w:szCs w:val="24"/>
        </w:rPr>
      </w:pPr>
      <w:r w:rsidRPr="00DF5C77">
        <w:rPr>
          <w:rFonts w:ascii="Times New Roman" w:hAnsi="Times New Roman"/>
          <w:bCs/>
          <w:sz w:val="24"/>
          <w:szCs w:val="24"/>
        </w:rPr>
        <w:t>5.</w:t>
      </w:r>
      <w:r w:rsidRPr="00DF5C77">
        <w:rPr>
          <w:rFonts w:ascii="Times New Roman" w:hAnsi="Times New Roman"/>
          <w:bCs/>
          <w:sz w:val="24"/>
          <w:szCs w:val="24"/>
        </w:rPr>
        <w:tab/>
        <w:t>Немцов М.В. Электротехника и электроника: [Электронный ресурс]: ЭУМК. 2-е изд. – М.: Академия</w:t>
      </w:r>
    </w:p>
    <w:p w14:paraId="520F348A" w14:textId="77777777" w:rsidR="001305C5" w:rsidRPr="00866EA1" w:rsidRDefault="001305C5" w:rsidP="00DC4C8A">
      <w:pPr>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p w14:paraId="2C5F8320" w14:textId="77777777" w:rsidR="001305C5" w:rsidRPr="00DF5C77" w:rsidRDefault="001305C5" w:rsidP="00DC4C8A">
      <w:pPr>
        <w:ind w:firstLine="709"/>
        <w:contextualSpacing/>
        <w:jc w:val="both"/>
        <w:rPr>
          <w:rFonts w:ascii="Times New Roman" w:hAnsi="Times New Roman"/>
          <w:bCs/>
          <w:iCs/>
          <w:sz w:val="24"/>
          <w:szCs w:val="24"/>
        </w:rPr>
      </w:pPr>
      <w:r w:rsidRPr="00DF5C77">
        <w:rPr>
          <w:rFonts w:ascii="Times New Roman" w:hAnsi="Times New Roman"/>
          <w:bCs/>
          <w:iCs/>
          <w:sz w:val="24"/>
          <w:szCs w:val="24"/>
        </w:rPr>
        <w:t>1. Березкина Т. Ф. Задачник по общей электротехнике с основами электроники: учебное пособие / Т. Ф. Березкина, Н. Г. Гусев, В. В. Масленников. - Москва: Высшая школа, 2001. – 391 с.</w:t>
      </w:r>
    </w:p>
    <w:p w14:paraId="6736392A" w14:textId="77777777" w:rsidR="001305C5" w:rsidRPr="00DF5C77" w:rsidRDefault="001305C5" w:rsidP="00DC4C8A">
      <w:pPr>
        <w:ind w:firstLine="709"/>
        <w:contextualSpacing/>
        <w:jc w:val="both"/>
        <w:rPr>
          <w:rFonts w:ascii="Times New Roman" w:hAnsi="Times New Roman"/>
          <w:bCs/>
          <w:iCs/>
          <w:sz w:val="24"/>
          <w:szCs w:val="24"/>
        </w:rPr>
      </w:pPr>
      <w:r w:rsidRPr="00DF5C77">
        <w:rPr>
          <w:rFonts w:ascii="Times New Roman" w:hAnsi="Times New Roman"/>
          <w:bCs/>
          <w:iCs/>
          <w:sz w:val="24"/>
          <w:szCs w:val="24"/>
        </w:rPr>
        <w:t>2. Кацман, М.М. Сборник задач по электрическим машинам: учебное пособие/ М.М. Кацман. – М.: ИЦ Академия, 2013. – 160 с.</w:t>
      </w:r>
    </w:p>
    <w:p w14:paraId="263BF898" w14:textId="77777777" w:rsidR="001305C5" w:rsidRPr="00DF5C77" w:rsidRDefault="001305C5" w:rsidP="00DC4C8A">
      <w:pPr>
        <w:ind w:firstLine="709"/>
        <w:contextualSpacing/>
        <w:jc w:val="both"/>
        <w:rPr>
          <w:rFonts w:ascii="Times New Roman" w:hAnsi="Times New Roman"/>
          <w:bCs/>
          <w:iCs/>
          <w:sz w:val="24"/>
          <w:szCs w:val="24"/>
        </w:rPr>
      </w:pPr>
      <w:r w:rsidRPr="00DF5C77">
        <w:rPr>
          <w:rFonts w:ascii="Times New Roman" w:hAnsi="Times New Roman"/>
          <w:bCs/>
          <w:iCs/>
          <w:sz w:val="24"/>
          <w:szCs w:val="24"/>
        </w:rPr>
        <w:t xml:space="preserve">3. Задачник по электротехнике: учебное пособие/ П.Н. Новиков, В.Я. Кауфман, О.В. </w:t>
      </w:r>
      <w:proofErr w:type="spellStart"/>
      <w:r w:rsidRPr="00DF5C77">
        <w:rPr>
          <w:rFonts w:ascii="Times New Roman" w:hAnsi="Times New Roman"/>
          <w:bCs/>
          <w:iCs/>
          <w:sz w:val="24"/>
          <w:szCs w:val="24"/>
        </w:rPr>
        <w:t>Толчеев</w:t>
      </w:r>
      <w:proofErr w:type="spellEnd"/>
      <w:r w:rsidRPr="00DF5C77">
        <w:rPr>
          <w:rFonts w:ascii="Times New Roman" w:hAnsi="Times New Roman"/>
          <w:bCs/>
          <w:iCs/>
          <w:sz w:val="24"/>
          <w:szCs w:val="24"/>
        </w:rPr>
        <w:t xml:space="preserve"> и др. – М.: Высшая школа, 1998. – 336с.</w:t>
      </w:r>
    </w:p>
    <w:p w14:paraId="65BCAE1E" w14:textId="77777777" w:rsidR="001305C5" w:rsidRPr="00DF5C77" w:rsidRDefault="001305C5" w:rsidP="00DC4C8A">
      <w:pPr>
        <w:ind w:firstLine="709"/>
        <w:contextualSpacing/>
        <w:jc w:val="both"/>
        <w:rPr>
          <w:rFonts w:ascii="Times New Roman" w:hAnsi="Times New Roman"/>
          <w:bCs/>
          <w:iCs/>
          <w:sz w:val="24"/>
          <w:szCs w:val="24"/>
        </w:rPr>
      </w:pPr>
      <w:r w:rsidRPr="00DF5C77">
        <w:rPr>
          <w:rFonts w:ascii="Times New Roman" w:hAnsi="Times New Roman"/>
          <w:bCs/>
          <w:iCs/>
          <w:sz w:val="24"/>
          <w:szCs w:val="24"/>
        </w:rPr>
        <w:t xml:space="preserve">4. Федорченко А.Л. Электротехника с основами электроники: учебник/ А.Л. </w:t>
      </w:r>
      <w:proofErr w:type="gramStart"/>
      <w:r w:rsidRPr="00DF5C77">
        <w:rPr>
          <w:rFonts w:ascii="Times New Roman" w:hAnsi="Times New Roman"/>
          <w:bCs/>
          <w:iCs/>
          <w:sz w:val="24"/>
          <w:szCs w:val="24"/>
        </w:rPr>
        <w:t>Фе-</w:t>
      </w:r>
      <w:proofErr w:type="spellStart"/>
      <w:r w:rsidRPr="00DF5C77">
        <w:rPr>
          <w:rFonts w:ascii="Times New Roman" w:hAnsi="Times New Roman"/>
          <w:bCs/>
          <w:iCs/>
          <w:sz w:val="24"/>
          <w:szCs w:val="24"/>
        </w:rPr>
        <w:t>дорченко</w:t>
      </w:r>
      <w:proofErr w:type="spellEnd"/>
      <w:proofErr w:type="gramEnd"/>
      <w:r w:rsidRPr="00DF5C77">
        <w:rPr>
          <w:rFonts w:ascii="Times New Roman" w:hAnsi="Times New Roman"/>
          <w:bCs/>
          <w:iCs/>
          <w:sz w:val="24"/>
          <w:szCs w:val="24"/>
        </w:rPr>
        <w:t xml:space="preserve">, Ю.Г. </w:t>
      </w:r>
      <w:proofErr w:type="spellStart"/>
      <w:r w:rsidRPr="00DF5C77">
        <w:rPr>
          <w:rFonts w:ascii="Times New Roman" w:hAnsi="Times New Roman"/>
          <w:bCs/>
          <w:iCs/>
          <w:sz w:val="24"/>
          <w:szCs w:val="24"/>
        </w:rPr>
        <w:t>Синдеев</w:t>
      </w:r>
      <w:proofErr w:type="spellEnd"/>
      <w:r w:rsidRPr="00DF5C77">
        <w:rPr>
          <w:rFonts w:ascii="Times New Roman" w:hAnsi="Times New Roman"/>
          <w:bCs/>
          <w:iCs/>
          <w:sz w:val="24"/>
          <w:szCs w:val="24"/>
        </w:rPr>
        <w:t>. - М.: Дашков и К, 2010. – 200 с.</w:t>
      </w:r>
    </w:p>
    <w:p w14:paraId="12709901" w14:textId="77777777" w:rsidR="001305C5" w:rsidRDefault="001305C5" w:rsidP="00DC4C8A">
      <w:pPr>
        <w:ind w:firstLine="709"/>
        <w:contextualSpacing/>
        <w:jc w:val="both"/>
        <w:rPr>
          <w:rFonts w:ascii="Times New Roman" w:hAnsi="Times New Roman"/>
          <w:bCs/>
          <w:iCs/>
          <w:sz w:val="24"/>
          <w:szCs w:val="24"/>
        </w:rPr>
      </w:pPr>
      <w:r w:rsidRPr="00DF5C77">
        <w:rPr>
          <w:rFonts w:ascii="Times New Roman" w:hAnsi="Times New Roman"/>
          <w:bCs/>
          <w:iCs/>
          <w:sz w:val="24"/>
          <w:szCs w:val="24"/>
        </w:rPr>
        <w:t>5. ГОСТ 2.710-81 Обозначения буквенно-цифровые в электрических схемах.</w:t>
      </w:r>
    </w:p>
    <w:p w14:paraId="23ECD4B0" w14:textId="77777777" w:rsidR="00331113" w:rsidRPr="001305C5" w:rsidRDefault="00331113" w:rsidP="00DC4C8A">
      <w:pPr>
        <w:ind w:firstLine="709"/>
        <w:contextualSpacing/>
        <w:jc w:val="both"/>
        <w:rPr>
          <w:rFonts w:ascii="Times New Roman" w:hAnsi="Times New Roman"/>
          <w:bCs/>
          <w:sz w:val="24"/>
          <w:szCs w:val="24"/>
        </w:rPr>
      </w:pPr>
    </w:p>
    <w:p w14:paraId="4FA81E02" w14:textId="77777777" w:rsidR="00331113" w:rsidRPr="00331113" w:rsidRDefault="00331113" w:rsidP="00DC4C8A">
      <w:pPr>
        <w:ind w:firstLine="709"/>
        <w:contextualSpacing/>
        <w:jc w:val="both"/>
        <w:rPr>
          <w:rFonts w:ascii="Times New Roman" w:hAnsi="Times New Roman"/>
          <w:bCs/>
          <w:i/>
          <w:sz w:val="24"/>
          <w:szCs w:val="24"/>
        </w:rPr>
      </w:pPr>
      <w:r w:rsidRPr="00331113">
        <w:rPr>
          <w:rFonts w:ascii="Times New Roman" w:hAnsi="Times New Roman"/>
          <w:b/>
          <w:bCs/>
          <w:sz w:val="24"/>
          <w:szCs w:val="24"/>
        </w:rPr>
        <w:t xml:space="preserve">3.2.3. Дополнительные источники </w:t>
      </w:r>
    </w:p>
    <w:p w14:paraId="7F9403CC" w14:textId="48B93AA2" w:rsidR="00331113" w:rsidRPr="00331113" w:rsidRDefault="00331113" w:rsidP="00DC4C8A">
      <w:pPr>
        <w:ind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1. Березкина Т.Ф. Задачник по общей электротехнике с основами электроники: учебное пособие / Т.Ф. Березкина, Н. Г. Гусев, В.В. Масленников. - Москва: Высшая школа, 2001. </w:t>
      </w:r>
      <w:r>
        <w:rPr>
          <w:rFonts w:ascii="Times New Roman" w:hAnsi="Times New Roman"/>
          <w:bCs/>
          <w:iCs/>
          <w:sz w:val="24"/>
          <w:szCs w:val="24"/>
        </w:rPr>
        <w:t>-</w:t>
      </w:r>
      <w:r w:rsidRPr="00331113">
        <w:rPr>
          <w:rFonts w:ascii="Times New Roman" w:hAnsi="Times New Roman"/>
          <w:bCs/>
          <w:iCs/>
          <w:sz w:val="24"/>
          <w:szCs w:val="24"/>
        </w:rPr>
        <w:t xml:space="preserve"> 391 с.</w:t>
      </w:r>
    </w:p>
    <w:p w14:paraId="6C62977A" w14:textId="77777777" w:rsidR="00331113" w:rsidRPr="00331113" w:rsidRDefault="00331113" w:rsidP="00DC4C8A">
      <w:pPr>
        <w:ind w:firstLine="567"/>
        <w:contextualSpacing/>
        <w:jc w:val="both"/>
        <w:rPr>
          <w:rFonts w:ascii="Times New Roman" w:hAnsi="Times New Roman"/>
          <w:bCs/>
          <w:sz w:val="24"/>
          <w:szCs w:val="24"/>
        </w:rPr>
      </w:pPr>
      <w:r w:rsidRPr="00331113">
        <w:rPr>
          <w:rFonts w:ascii="Times New Roman" w:hAnsi="Times New Roman"/>
          <w:bCs/>
          <w:sz w:val="24"/>
          <w:szCs w:val="24"/>
        </w:rPr>
        <w:t>2. Кацман, М.М. Сборник задач по электрическим машинам: учебное пособие/ М.М. Кацман. – М.: ИЦ Академия, 2013. – 160 с.</w:t>
      </w:r>
    </w:p>
    <w:p w14:paraId="1D5A1297" w14:textId="77777777" w:rsidR="00331113" w:rsidRPr="00331113" w:rsidRDefault="00331113" w:rsidP="00DC4C8A">
      <w:pPr>
        <w:ind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3. Задачник по электротехнике: учебное пособие/ П.Н. Новиков, В.Я. Кауфман, О.В. </w:t>
      </w:r>
      <w:proofErr w:type="spellStart"/>
      <w:r w:rsidRPr="00331113">
        <w:rPr>
          <w:rFonts w:ascii="Times New Roman" w:hAnsi="Times New Roman"/>
          <w:bCs/>
          <w:iCs/>
          <w:sz w:val="24"/>
          <w:szCs w:val="24"/>
        </w:rPr>
        <w:t>Толчеев</w:t>
      </w:r>
      <w:proofErr w:type="spellEnd"/>
      <w:r w:rsidRPr="00331113">
        <w:rPr>
          <w:rFonts w:ascii="Times New Roman" w:hAnsi="Times New Roman"/>
          <w:bCs/>
          <w:iCs/>
          <w:sz w:val="24"/>
          <w:szCs w:val="24"/>
        </w:rPr>
        <w:t xml:space="preserve"> и др. – М.: Высшая школа, 1998. – 336с.</w:t>
      </w:r>
    </w:p>
    <w:p w14:paraId="2387FAA8" w14:textId="77777777" w:rsidR="00331113" w:rsidRPr="00331113" w:rsidRDefault="00331113" w:rsidP="00DC4C8A">
      <w:pPr>
        <w:ind w:firstLine="567"/>
        <w:contextualSpacing/>
        <w:jc w:val="both"/>
        <w:rPr>
          <w:rFonts w:ascii="Times New Roman" w:hAnsi="Times New Roman"/>
          <w:bCs/>
          <w:iCs/>
          <w:sz w:val="24"/>
          <w:szCs w:val="24"/>
        </w:rPr>
      </w:pPr>
      <w:r w:rsidRPr="00331113">
        <w:rPr>
          <w:rFonts w:ascii="Times New Roman" w:hAnsi="Times New Roman"/>
          <w:bCs/>
          <w:iCs/>
          <w:sz w:val="24"/>
          <w:szCs w:val="24"/>
        </w:rPr>
        <w:t xml:space="preserve">4. Федорченко А.Л. Электротехника с основами электроники: учебник/ А.Л. Федорченко, Ю.Г. </w:t>
      </w:r>
      <w:proofErr w:type="spellStart"/>
      <w:r w:rsidRPr="00331113">
        <w:rPr>
          <w:rFonts w:ascii="Times New Roman" w:hAnsi="Times New Roman"/>
          <w:bCs/>
          <w:iCs/>
          <w:sz w:val="24"/>
          <w:szCs w:val="24"/>
        </w:rPr>
        <w:t>Синдеев</w:t>
      </w:r>
      <w:proofErr w:type="spellEnd"/>
      <w:r w:rsidRPr="00331113">
        <w:rPr>
          <w:rFonts w:ascii="Times New Roman" w:hAnsi="Times New Roman"/>
          <w:bCs/>
          <w:iCs/>
          <w:sz w:val="24"/>
          <w:szCs w:val="24"/>
        </w:rPr>
        <w:t>. - М.: Дашков и К, 2010. – 200 с.</w:t>
      </w:r>
    </w:p>
    <w:p w14:paraId="32A7C3AB" w14:textId="77777777" w:rsidR="00331113" w:rsidRPr="00331113" w:rsidRDefault="00331113" w:rsidP="00DC4C8A">
      <w:pPr>
        <w:ind w:firstLine="709"/>
        <w:contextualSpacing/>
        <w:jc w:val="both"/>
        <w:rPr>
          <w:rFonts w:ascii="Times New Roman" w:hAnsi="Times New Roman"/>
          <w:bCs/>
          <w:iCs/>
          <w:sz w:val="24"/>
          <w:szCs w:val="24"/>
        </w:rPr>
      </w:pPr>
      <w:r w:rsidRPr="00331113">
        <w:rPr>
          <w:rFonts w:ascii="Times New Roman" w:hAnsi="Times New Roman"/>
          <w:bCs/>
          <w:iCs/>
          <w:sz w:val="24"/>
          <w:szCs w:val="24"/>
        </w:rPr>
        <w:t>5. ГОСТ 2.710-81 Обозначения буквенно-цифровые в электрических схемах.</w:t>
      </w:r>
    </w:p>
    <w:p w14:paraId="610D45A6" w14:textId="77777777" w:rsidR="00EF0C0C" w:rsidRDefault="00EF0C0C" w:rsidP="00DC4C8A">
      <w:pPr>
        <w:spacing w:after="200"/>
        <w:ind w:firstLine="709"/>
        <w:jc w:val="both"/>
        <w:rPr>
          <w:rFonts w:ascii="Times New Roman" w:hAnsi="Times New Roman"/>
          <w:i/>
          <w:sz w:val="24"/>
        </w:rPr>
      </w:pPr>
    </w:p>
    <w:p w14:paraId="5535C90B" w14:textId="37695A3A" w:rsidR="00EF0C0C" w:rsidRDefault="00EF0C0C" w:rsidP="00DC4C8A">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8"/>
        <w:gridCol w:w="149"/>
        <w:gridCol w:w="3369"/>
        <w:gridCol w:w="1069"/>
        <w:gridCol w:w="2126"/>
      </w:tblGrid>
      <w:tr w:rsidR="00607712" w:rsidRPr="00607712" w14:paraId="2AC7FD04" w14:textId="77777777" w:rsidTr="00DC4C8A">
        <w:tc>
          <w:tcPr>
            <w:tcW w:w="1565" w:type="pct"/>
            <w:tcBorders>
              <w:top w:val="single" w:sz="4" w:space="0" w:color="auto"/>
              <w:left w:val="single" w:sz="4" w:space="0" w:color="auto"/>
              <w:bottom w:val="single" w:sz="4" w:space="0" w:color="auto"/>
              <w:right w:val="single" w:sz="4" w:space="0" w:color="auto"/>
            </w:tcBorders>
          </w:tcPr>
          <w:p w14:paraId="146BFF86" w14:textId="058DEB5E" w:rsidR="00607712" w:rsidRPr="00607712" w:rsidRDefault="00607712" w:rsidP="00DC4C8A">
            <w:pPr>
              <w:jc w:val="center"/>
              <w:rPr>
                <w:rFonts w:ascii="Times New Roman" w:hAnsi="Times New Roman"/>
                <w:b/>
                <w:bCs/>
                <w:iCs/>
                <w:sz w:val="24"/>
                <w:szCs w:val="24"/>
              </w:rPr>
            </w:pPr>
            <w:r w:rsidRPr="00607712">
              <w:rPr>
                <w:rFonts w:ascii="Times New Roman" w:hAnsi="Times New Roman"/>
                <w:b/>
                <w:bCs/>
                <w:iCs/>
                <w:sz w:val="24"/>
                <w:szCs w:val="24"/>
              </w:rPr>
              <w:t>Результаты обучения</w:t>
            </w:r>
            <w:r w:rsidRPr="00607712">
              <w:rPr>
                <w:b/>
                <w:bCs/>
              </w:rPr>
              <w:footnoteReference w:id="5"/>
            </w:r>
          </w:p>
        </w:tc>
        <w:tc>
          <w:tcPr>
            <w:tcW w:w="2347" w:type="pct"/>
            <w:gridSpan w:val="3"/>
            <w:tcBorders>
              <w:top w:val="single" w:sz="4" w:space="0" w:color="auto"/>
              <w:left w:val="single" w:sz="4" w:space="0" w:color="auto"/>
              <w:bottom w:val="single" w:sz="4" w:space="0" w:color="auto"/>
              <w:right w:val="single" w:sz="4" w:space="0" w:color="auto"/>
            </w:tcBorders>
          </w:tcPr>
          <w:p w14:paraId="0E368562" w14:textId="77777777" w:rsidR="00607712" w:rsidRPr="00607712" w:rsidRDefault="00607712" w:rsidP="00DC4C8A">
            <w:pPr>
              <w:jc w:val="center"/>
              <w:rPr>
                <w:rFonts w:ascii="Times New Roman" w:hAnsi="Times New Roman"/>
                <w:b/>
                <w:bCs/>
                <w:iCs/>
                <w:sz w:val="24"/>
                <w:szCs w:val="24"/>
              </w:rPr>
            </w:pPr>
            <w:r w:rsidRPr="00607712">
              <w:rPr>
                <w:rFonts w:ascii="Times New Roman" w:hAnsi="Times New Roman"/>
                <w:b/>
                <w:bCs/>
                <w:iCs/>
                <w:sz w:val="24"/>
                <w:szCs w:val="24"/>
              </w:rPr>
              <w:t>Критерии оценки</w:t>
            </w:r>
          </w:p>
        </w:tc>
        <w:tc>
          <w:tcPr>
            <w:tcW w:w="1088" w:type="pct"/>
            <w:tcBorders>
              <w:top w:val="single" w:sz="4" w:space="0" w:color="auto"/>
              <w:left w:val="single" w:sz="4" w:space="0" w:color="auto"/>
              <w:bottom w:val="single" w:sz="4" w:space="0" w:color="auto"/>
              <w:right w:val="single" w:sz="4" w:space="0" w:color="auto"/>
            </w:tcBorders>
          </w:tcPr>
          <w:p w14:paraId="5CA7C1F0" w14:textId="77777777" w:rsidR="00607712" w:rsidRPr="00607712" w:rsidRDefault="00607712" w:rsidP="00DC4C8A">
            <w:pPr>
              <w:jc w:val="center"/>
              <w:rPr>
                <w:rFonts w:ascii="Times New Roman" w:hAnsi="Times New Roman"/>
                <w:b/>
                <w:bCs/>
                <w:iCs/>
                <w:sz w:val="24"/>
                <w:szCs w:val="24"/>
              </w:rPr>
            </w:pPr>
            <w:r w:rsidRPr="00607712">
              <w:rPr>
                <w:rFonts w:ascii="Times New Roman" w:hAnsi="Times New Roman"/>
                <w:b/>
                <w:bCs/>
                <w:iCs/>
                <w:sz w:val="24"/>
                <w:szCs w:val="24"/>
              </w:rPr>
              <w:t>Методы оценки</w:t>
            </w:r>
          </w:p>
        </w:tc>
      </w:tr>
      <w:tr w:rsidR="00607712" w:rsidRPr="002D7D82" w14:paraId="68C55580" w14:textId="77777777" w:rsidTr="00DC4C8A">
        <w:tc>
          <w:tcPr>
            <w:tcW w:w="5000" w:type="pct"/>
            <w:gridSpan w:val="5"/>
            <w:tcBorders>
              <w:top w:val="single" w:sz="4" w:space="0" w:color="auto"/>
              <w:left w:val="single" w:sz="4" w:space="0" w:color="auto"/>
              <w:bottom w:val="single" w:sz="4" w:space="0" w:color="auto"/>
              <w:right w:val="single" w:sz="4" w:space="0" w:color="auto"/>
            </w:tcBorders>
          </w:tcPr>
          <w:p w14:paraId="55423A59" w14:textId="77777777" w:rsidR="00607712" w:rsidRPr="008C4C54" w:rsidRDefault="00607712" w:rsidP="00DC4C8A">
            <w:pPr>
              <w:contextualSpacing/>
              <w:rPr>
                <w:rFonts w:ascii="Times New Roman" w:hAnsi="Times New Roman"/>
                <w:b/>
                <w:iCs/>
              </w:rPr>
            </w:pPr>
            <w:r w:rsidRPr="008C4C54">
              <w:rPr>
                <w:rFonts w:ascii="Times New Roman" w:hAnsi="Times New Roman"/>
                <w:b/>
                <w:iCs/>
              </w:rPr>
              <w:t>Перечень знаний, осваиваемых в рамках дисциплины</w:t>
            </w:r>
          </w:p>
        </w:tc>
      </w:tr>
      <w:tr w:rsidR="00607712" w:rsidRPr="002D7D82" w14:paraId="7C842053" w14:textId="77777777" w:rsidTr="00DC4C8A">
        <w:tc>
          <w:tcPr>
            <w:tcW w:w="1641" w:type="pct"/>
            <w:gridSpan w:val="2"/>
            <w:tcBorders>
              <w:top w:val="single" w:sz="4" w:space="0" w:color="auto"/>
              <w:left w:val="single" w:sz="4" w:space="0" w:color="auto"/>
              <w:bottom w:val="single" w:sz="4" w:space="0" w:color="auto"/>
              <w:right w:val="single" w:sz="4" w:space="0" w:color="auto"/>
            </w:tcBorders>
            <w:hideMark/>
          </w:tcPr>
          <w:p w14:paraId="756E024A" w14:textId="77777777" w:rsidR="00607712" w:rsidRPr="00DF5C77" w:rsidRDefault="00607712" w:rsidP="00DC4C8A">
            <w:pPr>
              <w:pStyle w:val="affffff9"/>
              <w:rPr>
                <w:rFonts w:ascii="Times New Roman" w:hAnsi="Times New Roman"/>
              </w:rPr>
            </w:pPr>
            <w:r>
              <w:rPr>
                <w:rFonts w:ascii="Times New Roman" w:hAnsi="Times New Roman"/>
              </w:rPr>
              <w:t>м</w:t>
            </w:r>
            <w:r w:rsidRPr="00DF5C77">
              <w:rPr>
                <w:rFonts w:ascii="Times New Roman" w:hAnsi="Times New Roman"/>
              </w:rPr>
              <w:t>етоды расчета и измерения основных параметров электрических, магнитных и электронных цепей</w:t>
            </w:r>
            <w:r>
              <w:rPr>
                <w:rFonts w:ascii="Times New Roman" w:hAnsi="Times New Roman"/>
              </w:rPr>
              <w:t>;</w:t>
            </w:r>
          </w:p>
          <w:p w14:paraId="185AB537" w14:textId="77777777" w:rsidR="00607712" w:rsidRPr="00DF5C77" w:rsidRDefault="00607712" w:rsidP="00DC4C8A">
            <w:pPr>
              <w:pStyle w:val="affffff9"/>
              <w:rPr>
                <w:rFonts w:ascii="Times New Roman" w:hAnsi="Times New Roman"/>
              </w:rPr>
            </w:pPr>
            <w:r>
              <w:rPr>
                <w:rFonts w:ascii="Times New Roman" w:hAnsi="Times New Roman"/>
              </w:rPr>
              <w:t>к</w:t>
            </w:r>
            <w:r w:rsidRPr="00DF5C77">
              <w:rPr>
                <w:rFonts w:ascii="Times New Roman" w:hAnsi="Times New Roman"/>
              </w:rPr>
              <w:t>омпоненты технологических автоматизированных электронных устройств</w:t>
            </w:r>
            <w:r>
              <w:rPr>
                <w:rFonts w:ascii="Times New Roman" w:hAnsi="Times New Roman"/>
              </w:rPr>
              <w:t>;</w:t>
            </w:r>
          </w:p>
          <w:p w14:paraId="6AE6BAD9" w14:textId="77777777" w:rsidR="00607712" w:rsidRPr="00DF5C77" w:rsidRDefault="00607712" w:rsidP="00DC4C8A">
            <w:pPr>
              <w:pStyle w:val="affffff9"/>
              <w:rPr>
                <w:rFonts w:ascii="Times New Roman" w:hAnsi="Times New Roman"/>
              </w:rPr>
            </w:pPr>
            <w:r>
              <w:rPr>
                <w:rFonts w:ascii="Times New Roman" w:hAnsi="Times New Roman"/>
              </w:rPr>
              <w:t>м</w:t>
            </w:r>
            <w:r w:rsidRPr="00DF5C77">
              <w:rPr>
                <w:rFonts w:ascii="Times New Roman" w:hAnsi="Times New Roman"/>
              </w:rPr>
              <w:t>етоды электрических измерений</w:t>
            </w:r>
            <w:r>
              <w:rPr>
                <w:rFonts w:ascii="Times New Roman" w:hAnsi="Times New Roman"/>
              </w:rPr>
              <w:t>;</w:t>
            </w:r>
          </w:p>
          <w:p w14:paraId="309AF5B1" w14:textId="77777777" w:rsidR="00607712" w:rsidRPr="00670BAE" w:rsidRDefault="00607712" w:rsidP="00DC4C8A">
            <w:pPr>
              <w:contextualSpacing/>
              <w:rPr>
                <w:rFonts w:ascii="Times New Roman" w:hAnsi="Times New Roman"/>
                <w:b/>
                <w:iCs/>
              </w:rPr>
            </w:pPr>
            <w:r>
              <w:rPr>
                <w:rFonts w:ascii="Times New Roman" w:hAnsi="Times New Roman"/>
              </w:rPr>
              <w:lastRenderedPageBreak/>
              <w:t>у</w:t>
            </w:r>
            <w:r w:rsidRPr="00DF5C77">
              <w:rPr>
                <w:rFonts w:ascii="Times New Roman" w:hAnsi="Times New Roman"/>
              </w:rPr>
              <w:t>стройство и принцип действия электрических машин</w:t>
            </w:r>
          </w:p>
        </w:tc>
        <w:tc>
          <w:tcPr>
            <w:tcW w:w="1724" w:type="pct"/>
            <w:tcBorders>
              <w:top w:val="single" w:sz="4" w:space="0" w:color="auto"/>
              <w:left w:val="single" w:sz="4" w:space="0" w:color="auto"/>
              <w:bottom w:val="single" w:sz="4" w:space="0" w:color="auto"/>
              <w:right w:val="single" w:sz="4" w:space="0" w:color="auto"/>
            </w:tcBorders>
          </w:tcPr>
          <w:p w14:paraId="43D05FA4" w14:textId="77777777" w:rsidR="00607712" w:rsidRPr="00670BAE" w:rsidRDefault="00607712" w:rsidP="00DC4C8A">
            <w:pPr>
              <w:pStyle w:val="affffff9"/>
              <w:rPr>
                <w:rFonts w:ascii="Times New Roman" w:hAnsi="Times New Roman"/>
                <w:b/>
                <w:iCs/>
              </w:rPr>
            </w:pPr>
            <w:r>
              <w:rPr>
                <w:rFonts w:ascii="Times New Roman" w:hAnsi="Times New Roman"/>
              </w:rPr>
              <w:lastRenderedPageBreak/>
              <w:t>Д</w:t>
            </w:r>
            <w:r w:rsidRPr="00DF5C77">
              <w:rPr>
                <w:rFonts w:ascii="Times New Roman" w:hAnsi="Times New Roman"/>
              </w:rPr>
              <w:t>емонстрировать знание порядка расчета и измерения основных параметров электрических, магнитных и электронных цепей</w:t>
            </w:r>
            <w:r>
              <w:rPr>
                <w:rFonts w:ascii="Times New Roman" w:hAnsi="Times New Roman"/>
              </w:rPr>
              <w:t xml:space="preserve">; </w:t>
            </w:r>
            <w:r w:rsidRPr="00DF5C77">
              <w:rPr>
                <w:rFonts w:ascii="Times New Roman" w:hAnsi="Times New Roman"/>
              </w:rPr>
              <w:t xml:space="preserve">мест расположения, основных параметров и состава основных технологических автоматизированных </w:t>
            </w:r>
            <w:r w:rsidRPr="00DF5C77">
              <w:rPr>
                <w:rFonts w:ascii="Times New Roman" w:hAnsi="Times New Roman"/>
              </w:rPr>
              <w:lastRenderedPageBreak/>
              <w:t>электронных устройств</w:t>
            </w:r>
            <w:r>
              <w:rPr>
                <w:rFonts w:ascii="Times New Roman" w:hAnsi="Times New Roman"/>
              </w:rPr>
              <w:t xml:space="preserve">; </w:t>
            </w:r>
            <w:r w:rsidRPr="00DF5C77">
              <w:rPr>
                <w:rFonts w:ascii="Times New Roman" w:hAnsi="Times New Roman"/>
              </w:rPr>
              <w:t>современных метод</w:t>
            </w:r>
            <w:r>
              <w:rPr>
                <w:rFonts w:ascii="Times New Roman" w:hAnsi="Times New Roman"/>
              </w:rPr>
              <w:t>ов</w:t>
            </w:r>
            <w:r w:rsidRPr="00DF5C77">
              <w:rPr>
                <w:rFonts w:ascii="Times New Roman" w:hAnsi="Times New Roman"/>
              </w:rPr>
              <w:t xml:space="preserve"> измерений в соответствии с заданием</w:t>
            </w:r>
            <w:r>
              <w:rPr>
                <w:rFonts w:ascii="Times New Roman" w:hAnsi="Times New Roman"/>
              </w:rPr>
              <w:t xml:space="preserve">; </w:t>
            </w:r>
            <w:r w:rsidRPr="00DF5C77">
              <w:rPr>
                <w:rFonts w:ascii="Times New Roman" w:hAnsi="Times New Roman"/>
              </w:rPr>
              <w:t>устройства и принципа действия электрических машин</w:t>
            </w:r>
          </w:p>
        </w:tc>
        <w:tc>
          <w:tcPr>
            <w:tcW w:w="1635" w:type="pct"/>
            <w:gridSpan w:val="2"/>
            <w:tcBorders>
              <w:top w:val="single" w:sz="4" w:space="0" w:color="auto"/>
              <w:left w:val="single" w:sz="4" w:space="0" w:color="auto"/>
              <w:bottom w:val="single" w:sz="4" w:space="0" w:color="auto"/>
              <w:right w:val="single" w:sz="4" w:space="0" w:color="auto"/>
            </w:tcBorders>
          </w:tcPr>
          <w:p w14:paraId="2BF1F657" w14:textId="77777777" w:rsidR="00607712" w:rsidRPr="00670BAE" w:rsidRDefault="00607712" w:rsidP="00DC4C8A">
            <w:pPr>
              <w:contextualSpacing/>
              <w:rPr>
                <w:rFonts w:ascii="Times New Roman" w:hAnsi="Times New Roman"/>
                <w:b/>
                <w:iCs/>
              </w:rPr>
            </w:pPr>
            <w:r w:rsidRPr="00DF5C77">
              <w:rPr>
                <w:rFonts w:ascii="Times New Roman" w:hAnsi="Times New Roman"/>
              </w:rPr>
              <w:lastRenderedPageBreak/>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r w:rsidR="00607712" w:rsidRPr="002D7D82" w14:paraId="667845B5" w14:textId="77777777" w:rsidTr="00DC4C8A">
        <w:tc>
          <w:tcPr>
            <w:tcW w:w="5000" w:type="pct"/>
            <w:gridSpan w:val="5"/>
            <w:tcBorders>
              <w:top w:val="single" w:sz="4" w:space="0" w:color="auto"/>
              <w:left w:val="single" w:sz="4" w:space="0" w:color="auto"/>
              <w:bottom w:val="single" w:sz="4" w:space="0" w:color="auto"/>
              <w:right w:val="single" w:sz="4" w:space="0" w:color="auto"/>
            </w:tcBorders>
          </w:tcPr>
          <w:p w14:paraId="73D8FD3F" w14:textId="77777777" w:rsidR="00607712" w:rsidRPr="008C4C54" w:rsidRDefault="00607712" w:rsidP="00DC4C8A">
            <w:pPr>
              <w:contextualSpacing/>
              <w:rPr>
                <w:rFonts w:ascii="Times New Roman" w:hAnsi="Times New Roman"/>
                <w:b/>
                <w:iCs/>
              </w:rPr>
            </w:pPr>
            <w:r w:rsidRPr="008C4C54">
              <w:rPr>
                <w:rFonts w:ascii="Times New Roman" w:hAnsi="Times New Roman"/>
                <w:b/>
                <w:iCs/>
              </w:rPr>
              <w:t>Перечень умений, осваиваемых в рамках дисциплины</w:t>
            </w:r>
          </w:p>
        </w:tc>
      </w:tr>
      <w:tr w:rsidR="00607712" w:rsidRPr="002D7D82" w14:paraId="6F1958CD" w14:textId="77777777" w:rsidTr="00DC4C8A">
        <w:trPr>
          <w:trHeight w:val="896"/>
        </w:trPr>
        <w:tc>
          <w:tcPr>
            <w:tcW w:w="1641" w:type="pct"/>
            <w:gridSpan w:val="2"/>
            <w:tcBorders>
              <w:top w:val="single" w:sz="4" w:space="0" w:color="auto"/>
              <w:left w:val="single" w:sz="4" w:space="0" w:color="auto"/>
              <w:bottom w:val="single" w:sz="4" w:space="0" w:color="auto"/>
              <w:right w:val="single" w:sz="4" w:space="0" w:color="auto"/>
            </w:tcBorders>
          </w:tcPr>
          <w:p w14:paraId="2F171948" w14:textId="77777777" w:rsidR="00607712" w:rsidRPr="00DF5C77" w:rsidRDefault="00607712" w:rsidP="00DC4C8A">
            <w:pPr>
              <w:pStyle w:val="affffff9"/>
              <w:rPr>
                <w:rFonts w:ascii="Times New Roman" w:hAnsi="Times New Roman"/>
                <w:iCs/>
              </w:rPr>
            </w:pPr>
            <w:r>
              <w:rPr>
                <w:rFonts w:ascii="Times New Roman" w:hAnsi="Times New Roman"/>
                <w:iCs/>
              </w:rPr>
              <w:t>п</w:t>
            </w:r>
            <w:r w:rsidRPr="00DF5C77">
              <w:rPr>
                <w:rFonts w:ascii="Times New Roman" w:hAnsi="Times New Roman"/>
                <w:iCs/>
              </w:rPr>
              <w:t>ользоваться электроизмерительными приборами</w:t>
            </w:r>
            <w:r>
              <w:rPr>
                <w:rFonts w:ascii="Times New Roman" w:hAnsi="Times New Roman"/>
                <w:iCs/>
              </w:rPr>
              <w:t>;</w:t>
            </w:r>
          </w:p>
          <w:p w14:paraId="2431A18B" w14:textId="77777777" w:rsidR="00607712" w:rsidRPr="00DF5C77" w:rsidRDefault="00607712" w:rsidP="00DC4C8A">
            <w:pPr>
              <w:pStyle w:val="affffff9"/>
              <w:rPr>
                <w:rFonts w:ascii="Times New Roman" w:hAnsi="Times New Roman"/>
                <w:iCs/>
              </w:rPr>
            </w:pPr>
            <w:r>
              <w:rPr>
                <w:rFonts w:ascii="Times New Roman" w:hAnsi="Times New Roman"/>
                <w:iCs/>
              </w:rPr>
              <w:t>п</w:t>
            </w:r>
            <w:r w:rsidRPr="00DF5C77">
              <w:rPr>
                <w:rFonts w:ascii="Times New Roman" w:hAnsi="Times New Roman"/>
                <w:iCs/>
              </w:rPr>
              <w:t>роизводить проверку электронных и электрических элементов автоматизированных технологических линий</w:t>
            </w:r>
            <w:r>
              <w:rPr>
                <w:rFonts w:ascii="Times New Roman" w:hAnsi="Times New Roman"/>
                <w:iCs/>
              </w:rPr>
              <w:t>;</w:t>
            </w:r>
          </w:p>
          <w:p w14:paraId="1F0F28CA" w14:textId="77777777" w:rsidR="00607712" w:rsidRPr="002D7D82" w:rsidRDefault="00607712" w:rsidP="00DC4C8A">
            <w:pPr>
              <w:contextualSpacing/>
              <w:rPr>
                <w:rFonts w:ascii="Times New Roman" w:hAnsi="Times New Roman"/>
                <w:bCs/>
                <w:iCs/>
              </w:rPr>
            </w:pPr>
            <w:r>
              <w:rPr>
                <w:rFonts w:ascii="Times New Roman" w:hAnsi="Times New Roman"/>
                <w:iCs/>
              </w:rPr>
              <w:t>п</w:t>
            </w:r>
            <w:r w:rsidRPr="00DF5C77">
              <w:rPr>
                <w:rFonts w:ascii="Times New Roman" w:hAnsi="Times New Roman"/>
                <w:iCs/>
              </w:rPr>
              <w:t>роизводить подбор элементов электрических цепей и электронных схем</w:t>
            </w:r>
          </w:p>
        </w:tc>
        <w:tc>
          <w:tcPr>
            <w:tcW w:w="1724" w:type="pct"/>
            <w:tcBorders>
              <w:top w:val="single" w:sz="4" w:space="0" w:color="auto"/>
              <w:left w:val="single" w:sz="4" w:space="0" w:color="auto"/>
              <w:bottom w:val="single" w:sz="4" w:space="0" w:color="auto"/>
              <w:right w:val="single" w:sz="4" w:space="0" w:color="auto"/>
            </w:tcBorders>
          </w:tcPr>
          <w:p w14:paraId="239C9850" w14:textId="77777777" w:rsidR="00607712" w:rsidRPr="00DF5C77" w:rsidRDefault="00607712" w:rsidP="00DC4C8A">
            <w:pPr>
              <w:pStyle w:val="affffff9"/>
              <w:rPr>
                <w:rFonts w:ascii="Times New Roman" w:hAnsi="Times New Roman"/>
                <w:iCs/>
              </w:rPr>
            </w:pPr>
            <w:r>
              <w:rPr>
                <w:rFonts w:ascii="Times New Roman" w:hAnsi="Times New Roman"/>
                <w:iCs/>
              </w:rPr>
              <w:t>Уметь п</w:t>
            </w:r>
            <w:r w:rsidRPr="00DF5C77">
              <w:rPr>
                <w:rFonts w:ascii="Times New Roman" w:hAnsi="Times New Roman"/>
                <w:iCs/>
              </w:rPr>
              <w:t>одбирать электроизмерительные приборы в соответствии с заданием и проводить измерения</w:t>
            </w:r>
            <w:r>
              <w:rPr>
                <w:rFonts w:ascii="Times New Roman" w:hAnsi="Times New Roman"/>
                <w:iCs/>
              </w:rPr>
              <w:t>;</w:t>
            </w:r>
          </w:p>
          <w:p w14:paraId="498C011D" w14:textId="77777777" w:rsidR="00607712" w:rsidRPr="00DF5C77" w:rsidRDefault="00607712" w:rsidP="00DC4C8A">
            <w:pPr>
              <w:pStyle w:val="affffff9"/>
              <w:rPr>
                <w:rFonts w:ascii="Times New Roman" w:hAnsi="Times New Roman"/>
                <w:iCs/>
              </w:rPr>
            </w:pPr>
            <w:r>
              <w:rPr>
                <w:rFonts w:ascii="Times New Roman" w:hAnsi="Times New Roman"/>
                <w:iCs/>
              </w:rPr>
              <w:t>п</w:t>
            </w:r>
            <w:r w:rsidRPr="00DF5C77">
              <w:rPr>
                <w:rFonts w:ascii="Times New Roman" w:hAnsi="Times New Roman"/>
                <w:iCs/>
              </w:rPr>
              <w:t>роизводить проверку исправности электронных и электрических элементов автоматизированных технологических линий, в соотве</w:t>
            </w:r>
            <w:r>
              <w:rPr>
                <w:rFonts w:ascii="Times New Roman" w:hAnsi="Times New Roman"/>
                <w:iCs/>
              </w:rPr>
              <w:t>т</w:t>
            </w:r>
            <w:r w:rsidRPr="00DF5C77">
              <w:rPr>
                <w:rFonts w:ascii="Times New Roman" w:hAnsi="Times New Roman"/>
                <w:iCs/>
              </w:rPr>
              <w:t>ствии с заданием с применением безопасных приемов проведения измерений</w:t>
            </w:r>
            <w:r>
              <w:rPr>
                <w:rFonts w:ascii="Times New Roman" w:hAnsi="Times New Roman"/>
                <w:iCs/>
              </w:rPr>
              <w:t>;</w:t>
            </w:r>
          </w:p>
          <w:p w14:paraId="1B139D63" w14:textId="77777777" w:rsidR="00607712" w:rsidRPr="002D7D82" w:rsidRDefault="00607712" w:rsidP="00DC4C8A">
            <w:pPr>
              <w:contextualSpacing/>
              <w:rPr>
                <w:rFonts w:ascii="Times New Roman" w:hAnsi="Times New Roman"/>
                <w:bCs/>
                <w:iCs/>
              </w:rPr>
            </w:pPr>
            <w:r>
              <w:rPr>
                <w:rFonts w:ascii="Times New Roman" w:hAnsi="Times New Roman"/>
                <w:iCs/>
              </w:rPr>
              <w:t>о</w:t>
            </w:r>
            <w:r w:rsidRPr="00DF5C77">
              <w:rPr>
                <w:rFonts w:ascii="Times New Roman" w:hAnsi="Times New Roman"/>
                <w:iCs/>
              </w:rPr>
              <w:t>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w:t>
            </w:r>
          </w:p>
        </w:tc>
        <w:tc>
          <w:tcPr>
            <w:tcW w:w="1635" w:type="pct"/>
            <w:gridSpan w:val="2"/>
            <w:tcBorders>
              <w:top w:val="single" w:sz="4" w:space="0" w:color="auto"/>
              <w:left w:val="single" w:sz="4" w:space="0" w:color="auto"/>
              <w:bottom w:val="single" w:sz="4" w:space="0" w:color="auto"/>
              <w:right w:val="single" w:sz="4" w:space="0" w:color="auto"/>
            </w:tcBorders>
          </w:tcPr>
          <w:p w14:paraId="5A89AF5D" w14:textId="77777777" w:rsidR="00607712" w:rsidRPr="002D7D82" w:rsidRDefault="00607712" w:rsidP="00DC4C8A">
            <w:pPr>
              <w:contextualSpacing/>
              <w:rPr>
                <w:rFonts w:ascii="Times New Roman" w:hAnsi="Times New Roman"/>
                <w:bCs/>
                <w:iCs/>
              </w:rPr>
            </w:pPr>
            <w:r w:rsidRPr="00DF5C77">
              <w:rPr>
                <w:rFonts w:ascii="Times New Roman" w:hAnsi="Times New Roman"/>
              </w:rPr>
              <w:t>Экспертная оценка результатов деятельности обучающихся при выполнении и защите практических и лабораторных работ, тестирования, контрольных и других видов текущего контроля</w:t>
            </w:r>
          </w:p>
        </w:tc>
      </w:tr>
    </w:tbl>
    <w:p w14:paraId="28C8A724" w14:textId="77777777" w:rsidR="0094051B" w:rsidRDefault="0094051B" w:rsidP="00DC4C8A">
      <w:pPr>
        <w:jc w:val="right"/>
      </w:pPr>
    </w:p>
    <w:p w14:paraId="789ED8D5" w14:textId="271FEA87" w:rsidR="00455869" w:rsidRDefault="00566470" w:rsidP="00DC4C8A">
      <w:pPr>
        <w:jc w:val="right"/>
        <w:rPr>
          <w:rFonts w:ascii="Times New Roman" w:hAnsi="Times New Roman"/>
          <w:b/>
          <w:sz w:val="24"/>
        </w:rPr>
      </w:pPr>
      <w:r>
        <w:br w:type="page"/>
      </w:r>
      <w:r>
        <w:rPr>
          <w:rFonts w:ascii="Times New Roman" w:hAnsi="Times New Roman"/>
          <w:b/>
          <w:sz w:val="24"/>
        </w:rPr>
        <w:lastRenderedPageBreak/>
        <w:t>Приложение 2.</w:t>
      </w:r>
      <w:r w:rsidR="00331113">
        <w:rPr>
          <w:rFonts w:ascii="Times New Roman" w:hAnsi="Times New Roman"/>
          <w:b/>
          <w:sz w:val="24"/>
        </w:rPr>
        <w:t>3</w:t>
      </w:r>
    </w:p>
    <w:p w14:paraId="17920637" w14:textId="420BB062" w:rsidR="00EE1243" w:rsidRPr="00AF6C02" w:rsidRDefault="00EE1243"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58052EF7" w14:textId="5EA50F65" w:rsidR="00EE1243"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4A3F32BA" w14:textId="77777777" w:rsidR="00455869" w:rsidRDefault="00455869" w:rsidP="00DC4C8A">
      <w:pPr>
        <w:jc w:val="right"/>
        <w:rPr>
          <w:rFonts w:ascii="Times New Roman" w:hAnsi="Times New Roman"/>
          <w:b/>
          <w:color w:val="0070C0"/>
          <w:sz w:val="24"/>
        </w:rPr>
      </w:pPr>
    </w:p>
    <w:p w14:paraId="7589E3EE" w14:textId="77777777" w:rsidR="00455869" w:rsidRDefault="00455869" w:rsidP="00DC4C8A">
      <w:pPr>
        <w:jc w:val="right"/>
        <w:rPr>
          <w:rFonts w:ascii="Times New Roman" w:hAnsi="Times New Roman"/>
          <w:b/>
          <w:color w:val="0070C0"/>
          <w:sz w:val="24"/>
        </w:rPr>
      </w:pPr>
    </w:p>
    <w:p w14:paraId="45FA23E9" w14:textId="77777777" w:rsidR="00455869" w:rsidRDefault="00455869" w:rsidP="00DC4C8A">
      <w:pPr>
        <w:jc w:val="right"/>
        <w:rPr>
          <w:rFonts w:ascii="Times New Roman" w:hAnsi="Times New Roman"/>
          <w:b/>
          <w:color w:val="0070C0"/>
          <w:sz w:val="24"/>
        </w:rPr>
      </w:pPr>
    </w:p>
    <w:p w14:paraId="284084A0" w14:textId="77777777" w:rsidR="00455869" w:rsidRDefault="00455869" w:rsidP="00DC4C8A">
      <w:pPr>
        <w:jc w:val="right"/>
        <w:rPr>
          <w:rFonts w:ascii="Times New Roman" w:hAnsi="Times New Roman"/>
          <w:b/>
          <w:color w:val="0070C0"/>
          <w:sz w:val="24"/>
        </w:rPr>
      </w:pPr>
    </w:p>
    <w:p w14:paraId="4E2CC5F1" w14:textId="77777777" w:rsidR="00455869" w:rsidRDefault="00455869" w:rsidP="00DC4C8A">
      <w:pPr>
        <w:jc w:val="right"/>
        <w:rPr>
          <w:rFonts w:ascii="Times New Roman" w:hAnsi="Times New Roman"/>
          <w:b/>
          <w:color w:val="0070C0"/>
          <w:sz w:val="24"/>
        </w:rPr>
      </w:pPr>
    </w:p>
    <w:p w14:paraId="297ABDC3" w14:textId="77777777" w:rsidR="00455869" w:rsidRDefault="00455869" w:rsidP="00DC4C8A">
      <w:pPr>
        <w:jc w:val="right"/>
        <w:rPr>
          <w:rFonts w:ascii="Times New Roman" w:hAnsi="Times New Roman"/>
          <w:b/>
          <w:color w:val="0070C0"/>
          <w:sz w:val="24"/>
        </w:rPr>
      </w:pPr>
    </w:p>
    <w:p w14:paraId="64CEA5F3" w14:textId="77777777" w:rsidR="00455869" w:rsidRDefault="00455869" w:rsidP="00DC4C8A">
      <w:pPr>
        <w:jc w:val="right"/>
        <w:rPr>
          <w:rFonts w:ascii="Times New Roman" w:hAnsi="Times New Roman"/>
          <w:b/>
          <w:color w:val="0070C0"/>
          <w:sz w:val="24"/>
        </w:rPr>
      </w:pPr>
    </w:p>
    <w:p w14:paraId="66C13963" w14:textId="77777777" w:rsidR="00455869" w:rsidRDefault="00455869" w:rsidP="00DC4C8A">
      <w:pPr>
        <w:jc w:val="right"/>
        <w:rPr>
          <w:rFonts w:ascii="Times New Roman" w:hAnsi="Times New Roman"/>
          <w:b/>
          <w:color w:val="0070C0"/>
          <w:sz w:val="24"/>
        </w:rPr>
      </w:pPr>
    </w:p>
    <w:p w14:paraId="1DC36A33" w14:textId="77777777" w:rsidR="00455869" w:rsidRDefault="00455869" w:rsidP="00DC4C8A">
      <w:pPr>
        <w:jc w:val="right"/>
        <w:rPr>
          <w:rFonts w:ascii="Times New Roman" w:hAnsi="Times New Roman"/>
          <w:b/>
          <w:color w:val="0070C0"/>
          <w:sz w:val="24"/>
        </w:rPr>
      </w:pPr>
    </w:p>
    <w:p w14:paraId="6CCDFB32" w14:textId="77777777" w:rsidR="00455869" w:rsidRDefault="00455869" w:rsidP="00DC4C8A">
      <w:pPr>
        <w:jc w:val="right"/>
        <w:rPr>
          <w:rFonts w:ascii="Times New Roman" w:hAnsi="Times New Roman"/>
          <w:b/>
          <w:color w:val="0070C0"/>
          <w:sz w:val="24"/>
        </w:rPr>
      </w:pPr>
    </w:p>
    <w:p w14:paraId="352A90BF" w14:textId="77777777" w:rsidR="00455869" w:rsidRDefault="00566470"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3CE4AECF" w14:textId="723ABC64" w:rsidR="00331113" w:rsidRPr="00093D38" w:rsidRDefault="00331113" w:rsidP="00DC4C8A">
      <w:pPr>
        <w:pStyle w:val="10"/>
      </w:pPr>
      <w:bookmarkStart w:id="21" w:name="_Toc224309550"/>
      <w:r w:rsidRPr="00093D38">
        <w:t>«ОП.03 ОХРАНА ТРУДА»</w:t>
      </w:r>
      <w:bookmarkEnd w:id="21"/>
    </w:p>
    <w:p w14:paraId="3867EF51" w14:textId="68FA050D" w:rsidR="00455869" w:rsidRDefault="00455869" w:rsidP="00DC4C8A">
      <w:pPr>
        <w:pStyle w:val="10"/>
        <w:rPr>
          <w:b w:val="0"/>
        </w:rPr>
      </w:pPr>
    </w:p>
    <w:p w14:paraId="0654CAE0" w14:textId="77777777" w:rsidR="00455869" w:rsidRDefault="00455869" w:rsidP="00DC4C8A">
      <w:pPr>
        <w:jc w:val="center"/>
        <w:rPr>
          <w:rFonts w:ascii="Times New Roman" w:hAnsi="Times New Roman"/>
          <w:b/>
          <w:sz w:val="24"/>
        </w:rPr>
      </w:pPr>
    </w:p>
    <w:p w14:paraId="7DF79BAF" w14:textId="77777777" w:rsidR="00455869" w:rsidRDefault="00455869" w:rsidP="00DC4C8A">
      <w:pPr>
        <w:jc w:val="center"/>
        <w:rPr>
          <w:rFonts w:ascii="Times New Roman" w:hAnsi="Times New Roman"/>
          <w:b/>
          <w:sz w:val="24"/>
        </w:rPr>
      </w:pPr>
    </w:p>
    <w:p w14:paraId="1F1C7E24" w14:textId="77777777" w:rsidR="00455869" w:rsidRDefault="00455869" w:rsidP="00DC4C8A">
      <w:pPr>
        <w:jc w:val="center"/>
        <w:rPr>
          <w:rFonts w:ascii="Times New Roman" w:hAnsi="Times New Roman"/>
          <w:b/>
          <w:sz w:val="24"/>
        </w:rPr>
      </w:pPr>
    </w:p>
    <w:p w14:paraId="231FDE68" w14:textId="77777777" w:rsidR="00455869" w:rsidRDefault="00455869" w:rsidP="00DC4C8A">
      <w:pPr>
        <w:jc w:val="center"/>
        <w:rPr>
          <w:rFonts w:ascii="Times New Roman" w:hAnsi="Times New Roman"/>
          <w:b/>
          <w:sz w:val="24"/>
        </w:rPr>
      </w:pPr>
    </w:p>
    <w:p w14:paraId="18A3FF85" w14:textId="77777777" w:rsidR="00455869" w:rsidRDefault="00455869" w:rsidP="00DC4C8A">
      <w:pPr>
        <w:jc w:val="center"/>
        <w:rPr>
          <w:rFonts w:ascii="Times New Roman" w:hAnsi="Times New Roman"/>
          <w:b/>
          <w:sz w:val="24"/>
        </w:rPr>
      </w:pPr>
    </w:p>
    <w:p w14:paraId="668E4C95" w14:textId="77777777" w:rsidR="00455869" w:rsidRDefault="00455869" w:rsidP="00DC4C8A">
      <w:pPr>
        <w:jc w:val="center"/>
        <w:rPr>
          <w:rFonts w:ascii="Times New Roman" w:hAnsi="Times New Roman"/>
          <w:b/>
          <w:sz w:val="24"/>
        </w:rPr>
      </w:pPr>
    </w:p>
    <w:p w14:paraId="7C1CE3F7" w14:textId="77777777" w:rsidR="00455869" w:rsidRDefault="00455869" w:rsidP="00DC4C8A">
      <w:pPr>
        <w:jc w:val="center"/>
        <w:rPr>
          <w:rFonts w:ascii="Times New Roman" w:hAnsi="Times New Roman"/>
          <w:b/>
          <w:sz w:val="24"/>
        </w:rPr>
      </w:pPr>
    </w:p>
    <w:p w14:paraId="7B6273E3" w14:textId="7EC0C410" w:rsidR="00455869" w:rsidRDefault="00455869" w:rsidP="00DC4C8A">
      <w:pPr>
        <w:jc w:val="center"/>
        <w:rPr>
          <w:rFonts w:ascii="Times New Roman" w:hAnsi="Times New Roman"/>
          <w:b/>
          <w:sz w:val="24"/>
        </w:rPr>
      </w:pPr>
    </w:p>
    <w:p w14:paraId="442E8C4E" w14:textId="48C954CB" w:rsidR="000172FB" w:rsidRDefault="000172FB" w:rsidP="00DC4C8A">
      <w:pPr>
        <w:jc w:val="center"/>
        <w:rPr>
          <w:rFonts w:ascii="Times New Roman" w:hAnsi="Times New Roman"/>
          <w:b/>
          <w:sz w:val="24"/>
        </w:rPr>
      </w:pPr>
    </w:p>
    <w:p w14:paraId="6EC6BC05" w14:textId="59280892" w:rsidR="000172FB" w:rsidRDefault="000172FB" w:rsidP="00DC4C8A">
      <w:pPr>
        <w:jc w:val="center"/>
        <w:rPr>
          <w:rFonts w:ascii="Times New Roman" w:hAnsi="Times New Roman"/>
          <w:b/>
          <w:sz w:val="24"/>
        </w:rPr>
      </w:pPr>
    </w:p>
    <w:p w14:paraId="6FDDB382" w14:textId="273C86B4" w:rsidR="000172FB" w:rsidRDefault="000172FB" w:rsidP="00DC4C8A">
      <w:pPr>
        <w:jc w:val="center"/>
        <w:rPr>
          <w:rFonts w:ascii="Times New Roman" w:hAnsi="Times New Roman"/>
          <w:b/>
          <w:sz w:val="24"/>
        </w:rPr>
      </w:pPr>
    </w:p>
    <w:p w14:paraId="58086043" w14:textId="5461BF02" w:rsidR="000172FB" w:rsidRDefault="000172FB" w:rsidP="00DC4C8A">
      <w:pPr>
        <w:jc w:val="center"/>
        <w:rPr>
          <w:rFonts w:ascii="Times New Roman" w:hAnsi="Times New Roman"/>
          <w:b/>
          <w:sz w:val="24"/>
        </w:rPr>
      </w:pPr>
    </w:p>
    <w:p w14:paraId="44E9934E" w14:textId="4FC50089" w:rsidR="000172FB" w:rsidRDefault="000172FB" w:rsidP="00DC4C8A">
      <w:pPr>
        <w:jc w:val="center"/>
        <w:rPr>
          <w:rFonts w:ascii="Times New Roman" w:hAnsi="Times New Roman"/>
          <w:b/>
          <w:sz w:val="24"/>
        </w:rPr>
      </w:pPr>
    </w:p>
    <w:p w14:paraId="53B26282" w14:textId="7D79EDCA" w:rsidR="000172FB" w:rsidRDefault="000172FB" w:rsidP="00DC4C8A">
      <w:pPr>
        <w:jc w:val="center"/>
        <w:rPr>
          <w:rFonts w:ascii="Times New Roman" w:hAnsi="Times New Roman"/>
          <w:b/>
          <w:sz w:val="24"/>
        </w:rPr>
      </w:pPr>
    </w:p>
    <w:p w14:paraId="49A4530C" w14:textId="4012C628" w:rsidR="000172FB" w:rsidRDefault="000172FB" w:rsidP="00DC4C8A">
      <w:pPr>
        <w:jc w:val="center"/>
        <w:rPr>
          <w:rFonts w:ascii="Times New Roman" w:hAnsi="Times New Roman"/>
          <w:b/>
          <w:sz w:val="24"/>
        </w:rPr>
      </w:pPr>
    </w:p>
    <w:p w14:paraId="2B48BB5B" w14:textId="20486F32" w:rsidR="000172FB" w:rsidRDefault="000172FB" w:rsidP="00DC4C8A">
      <w:pPr>
        <w:jc w:val="center"/>
        <w:rPr>
          <w:rFonts w:ascii="Times New Roman" w:hAnsi="Times New Roman"/>
          <w:b/>
          <w:sz w:val="24"/>
        </w:rPr>
      </w:pPr>
    </w:p>
    <w:p w14:paraId="15DEA28A" w14:textId="77777777" w:rsidR="000172FB" w:rsidRDefault="000172FB" w:rsidP="00DC4C8A">
      <w:pPr>
        <w:jc w:val="center"/>
        <w:rPr>
          <w:rFonts w:ascii="Times New Roman" w:hAnsi="Times New Roman"/>
          <w:b/>
          <w:sz w:val="24"/>
        </w:rPr>
      </w:pPr>
    </w:p>
    <w:p w14:paraId="0B04C0BB" w14:textId="77777777" w:rsidR="00455869" w:rsidRDefault="00455869" w:rsidP="00DC4C8A">
      <w:pPr>
        <w:jc w:val="center"/>
        <w:rPr>
          <w:rFonts w:ascii="Times New Roman" w:hAnsi="Times New Roman"/>
          <w:b/>
          <w:sz w:val="24"/>
        </w:rPr>
      </w:pPr>
    </w:p>
    <w:p w14:paraId="506283C0" w14:textId="77777777" w:rsidR="00455869" w:rsidRDefault="00455869" w:rsidP="00DC4C8A">
      <w:pPr>
        <w:jc w:val="center"/>
        <w:rPr>
          <w:rFonts w:ascii="Times New Roman" w:hAnsi="Times New Roman"/>
          <w:b/>
          <w:sz w:val="24"/>
        </w:rPr>
      </w:pPr>
    </w:p>
    <w:p w14:paraId="6E6530F8" w14:textId="77777777" w:rsidR="00455869" w:rsidRDefault="00455869" w:rsidP="00DC4C8A">
      <w:pPr>
        <w:jc w:val="center"/>
        <w:rPr>
          <w:rFonts w:ascii="Times New Roman" w:hAnsi="Times New Roman"/>
          <w:b/>
          <w:sz w:val="24"/>
        </w:rPr>
      </w:pPr>
    </w:p>
    <w:p w14:paraId="3B147A3A" w14:textId="77777777" w:rsidR="00455869" w:rsidRDefault="00455869" w:rsidP="00DC4C8A">
      <w:pPr>
        <w:jc w:val="center"/>
        <w:rPr>
          <w:rFonts w:ascii="Times New Roman" w:hAnsi="Times New Roman"/>
          <w:b/>
          <w:sz w:val="24"/>
        </w:rPr>
      </w:pPr>
    </w:p>
    <w:p w14:paraId="1BA1DEB6" w14:textId="77777777" w:rsidR="00455869" w:rsidRDefault="00455869" w:rsidP="00DC4C8A">
      <w:pPr>
        <w:jc w:val="center"/>
        <w:rPr>
          <w:rFonts w:ascii="Times New Roman" w:hAnsi="Times New Roman"/>
          <w:b/>
          <w:sz w:val="24"/>
        </w:rPr>
      </w:pPr>
    </w:p>
    <w:p w14:paraId="2BE9A537" w14:textId="483A3324" w:rsidR="00EF0C0C" w:rsidRDefault="00566470" w:rsidP="00DC4C8A">
      <w:pPr>
        <w:jc w:val="center"/>
        <w:rPr>
          <w:rFonts w:ascii="Times New Roman" w:hAnsi="Times New Roman"/>
          <w:b/>
          <w:sz w:val="24"/>
        </w:rPr>
      </w:pPr>
      <w:r>
        <w:rPr>
          <w:rFonts w:ascii="Times New Roman" w:hAnsi="Times New Roman"/>
          <w:b/>
          <w:sz w:val="24"/>
        </w:rPr>
        <w:t>202</w:t>
      </w:r>
      <w:r w:rsidR="00EE1243">
        <w:rPr>
          <w:rFonts w:ascii="Times New Roman" w:hAnsi="Times New Roman"/>
          <w:b/>
          <w:sz w:val="24"/>
        </w:rPr>
        <w:t>6</w:t>
      </w:r>
      <w:r>
        <w:rPr>
          <w:rFonts w:ascii="Times New Roman" w:hAnsi="Times New Roman"/>
          <w:b/>
          <w:sz w:val="24"/>
        </w:rPr>
        <w:t xml:space="preserve"> г.</w:t>
      </w:r>
    </w:p>
    <w:p w14:paraId="7BC8B548" w14:textId="7DBF923A" w:rsidR="00EF0C0C" w:rsidRDefault="00EF0C0C" w:rsidP="00DC4C8A">
      <w:pPr>
        <w:rPr>
          <w:rFonts w:ascii="Times New Roman" w:hAnsi="Times New Roman"/>
          <w:b/>
          <w:sz w:val="24"/>
        </w:rPr>
      </w:pPr>
      <w:r>
        <w:rPr>
          <w:rFonts w:ascii="Times New Roman" w:hAnsi="Times New Roman"/>
          <w:b/>
          <w:sz w:val="24"/>
        </w:rPr>
        <w:br w:type="page"/>
      </w:r>
    </w:p>
    <w:p w14:paraId="6E2E00BF" w14:textId="77777777" w:rsidR="00093D38" w:rsidRDefault="00093D38" w:rsidP="00DC4C8A">
      <w:pPr>
        <w:jc w:val="center"/>
        <w:rPr>
          <w:rFonts w:ascii="Times New Roman" w:hAnsi="Times New Roman"/>
        </w:rPr>
      </w:pPr>
      <w:r>
        <w:rPr>
          <w:rFonts w:ascii="Times New Roman" w:hAnsi="Times New Roman"/>
        </w:rPr>
        <w:lastRenderedPageBreak/>
        <w:t>СОДЕРЖАНИЕ ПРОГРАММЫ</w:t>
      </w:r>
    </w:p>
    <w:p w14:paraId="75DF861C" w14:textId="77777777" w:rsidR="00093D38" w:rsidRDefault="00093D38" w:rsidP="00DC4C8A">
      <w:pPr>
        <w:pStyle w:val="1fb"/>
        <w:tabs>
          <w:tab w:val="clear" w:pos="9639"/>
          <w:tab w:val="right" w:leader="dot" w:pos="9638"/>
        </w:tabs>
        <w:spacing w:line="240" w:lineRule="auto"/>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1B28E193" w14:textId="77777777" w:rsidR="00093D38" w:rsidRDefault="00093D38" w:rsidP="00DC4C8A">
      <w:pPr>
        <w:pStyle w:val="1fb"/>
        <w:tabs>
          <w:tab w:val="clear" w:pos="9639"/>
          <w:tab w:val="right" w:leader="dot" w:pos="9638"/>
        </w:tabs>
        <w:spacing w:line="240" w:lineRule="auto"/>
      </w:pPr>
      <w:hyperlink w:anchor="__RefHeading___2" w:history="1">
        <w:r>
          <w:t>1.    Общая характеристика ПРИМЕРНОЙ РАБОЧЕЙ ПРОГРАММЫ УЧЕБНОЙ ДИСЦИПЛИНЫ</w:t>
        </w:r>
        <w:r>
          <w:tab/>
        </w:r>
        <w:r>
          <w:fldChar w:fldCharType="begin"/>
        </w:r>
        <w:r>
          <w:instrText>PAGEREF __RefHeading___2 \h</w:instrText>
        </w:r>
        <w:r>
          <w:fldChar w:fldCharType="separate"/>
        </w:r>
        <w:r>
          <w:t>4</w:t>
        </w:r>
        <w:r>
          <w:fldChar w:fldCharType="end"/>
        </w:r>
      </w:hyperlink>
    </w:p>
    <w:p w14:paraId="0A62928E" w14:textId="77777777" w:rsidR="00093D38" w:rsidRDefault="00093D38" w:rsidP="00DC4C8A">
      <w:pPr>
        <w:pStyle w:val="21"/>
        <w:tabs>
          <w:tab w:val="clear" w:pos="9639"/>
          <w:tab w:val="right" w:leader="dot" w:pos="9638"/>
        </w:tabs>
      </w:pPr>
      <w:hyperlink w:anchor="__RefHeading___3" w:history="1">
        <w:r>
          <w:t>1.1. Цель и место дисциплины в структуре образовательной программы</w:t>
        </w:r>
        <w:r>
          <w:tab/>
        </w:r>
        <w:r>
          <w:fldChar w:fldCharType="begin"/>
        </w:r>
        <w:r>
          <w:instrText>PAGEREF __RefHeading___3 \h</w:instrText>
        </w:r>
        <w:r>
          <w:fldChar w:fldCharType="separate"/>
        </w:r>
        <w:r>
          <w:t>4</w:t>
        </w:r>
        <w:r>
          <w:fldChar w:fldCharType="end"/>
        </w:r>
      </w:hyperlink>
    </w:p>
    <w:p w14:paraId="029D1660" w14:textId="77777777" w:rsidR="00093D38" w:rsidRDefault="00093D38" w:rsidP="00DC4C8A">
      <w:pPr>
        <w:pStyle w:val="21"/>
        <w:tabs>
          <w:tab w:val="clear" w:pos="9639"/>
          <w:tab w:val="right" w:leader="dot" w:pos="9638"/>
        </w:tabs>
      </w:pPr>
      <w:hyperlink w:anchor="__RefHeading___4" w:history="1">
        <w:r>
          <w:t>1.2. Планируемые результаты освоения дисциплины</w:t>
        </w:r>
        <w:r>
          <w:tab/>
        </w:r>
        <w:r>
          <w:fldChar w:fldCharType="begin"/>
        </w:r>
        <w:r>
          <w:instrText>PAGEREF __RefHeading___4 \h</w:instrText>
        </w:r>
        <w:r>
          <w:fldChar w:fldCharType="separate"/>
        </w:r>
        <w:r>
          <w:t>4</w:t>
        </w:r>
        <w:r>
          <w:fldChar w:fldCharType="end"/>
        </w:r>
      </w:hyperlink>
    </w:p>
    <w:p w14:paraId="5F700A9C" w14:textId="77777777" w:rsidR="00093D38" w:rsidRDefault="00093D38" w:rsidP="00DC4C8A">
      <w:pPr>
        <w:pStyle w:val="1fb"/>
        <w:tabs>
          <w:tab w:val="clear" w:pos="9639"/>
          <w:tab w:val="right" w:leader="dot" w:pos="9638"/>
        </w:tabs>
        <w:spacing w:line="240" w:lineRule="auto"/>
      </w:pPr>
      <w:hyperlink w:anchor="__RefHeading___5" w:history="1">
        <w:r>
          <w:t>2. Структура и содержание ДИСЦИПЛИНЫ</w:t>
        </w:r>
        <w:r>
          <w:tab/>
        </w:r>
        <w:r>
          <w:fldChar w:fldCharType="begin"/>
        </w:r>
        <w:r>
          <w:instrText>PAGEREF __RefHeading___5 \h</w:instrText>
        </w:r>
        <w:r>
          <w:fldChar w:fldCharType="separate"/>
        </w:r>
        <w:r>
          <w:t>4</w:t>
        </w:r>
        <w:r>
          <w:fldChar w:fldCharType="end"/>
        </w:r>
      </w:hyperlink>
    </w:p>
    <w:p w14:paraId="6853E32E" w14:textId="77777777" w:rsidR="00093D38" w:rsidRDefault="00093D38" w:rsidP="00DC4C8A">
      <w:pPr>
        <w:pStyle w:val="21"/>
        <w:tabs>
          <w:tab w:val="clear" w:pos="9639"/>
          <w:tab w:val="right" w:leader="dot" w:pos="9638"/>
        </w:tabs>
      </w:pPr>
      <w:hyperlink w:anchor="__RefHeading___6" w:history="1">
        <w:r>
          <w:t>2.1. Трудоемкость освоения дисциплины</w:t>
        </w:r>
        <w:r>
          <w:tab/>
        </w:r>
        <w:r>
          <w:fldChar w:fldCharType="begin"/>
        </w:r>
        <w:r>
          <w:instrText>PAGEREF __RefHeading___6 \h</w:instrText>
        </w:r>
        <w:r>
          <w:fldChar w:fldCharType="separate"/>
        </w:r>
        <w:r>
          <w:t>4</w:t>
        </w:r>
        <w:r>
          <w:fldChar w:fldCharType="end"/>
        </w:r>
      </w:hyperlink>
    </w:p>
    <w:p w14:paraId="753F4AC0" w14:textId="77777777" w:rsidR="00093D38" w:rsidRDefault="00093D38" w:rsidP="00DC4C8A">
      <w:pPr>
        <w:pStyle w:val="21"/>
        <w:tabs>
          <w:tab w:val="clear" w:pos="9639"/>
          <w:tab w:val="right" w:leader="dot" w:pos="9638"/>
        </w:tabs>
      </w:pPr>
      <w:hyperlink w:anchor="__RefHeading___7" w:history="1">
        <w:r>
          <w:t>2.2. Примерное содержание дисциплины</w:t>
        </w:r>
        <w:r>
          <w:tab/>
        </w:r>
        <w:r>
          <w:fldChar w:fldCharType="begin"/>
        </w:r>
        <w:r>
          <w:instrText>PAGEREF __RefHeading___7 \h</w:instrText>
        </w:r>
        <w:r>
          <w:fldChar w:fldCharType="separate"/>
        </w:r>
        <w:r>
          <w:t>5</w:t>
        </w:r>
        <w:r>
          <w:fldChar w:fldCharType="end"/>
        </w:r>
      </w:hyperlink>
    </w:p>
    <w:p w14:paraId="1823AF4C" w14:textId="77777777" w:rsidR="00093D38" w:rsidRDefault="00093D38" w:rsidP="00DC4C8A">
      <w:pPr>
        <w:pStyle w:val="21"/>
        <w:tabs>
          <w:tab w:val="clear" w:pos="9639"/>
          <w:tab w:val="right" w:leader="dot" w:pos="9638"/>
        </w:tabs>
      </w:pPr>
      <w:hyperlink w:anchor="__RefHeading___8" w:history="1">
        <w:r>
          <w:t>При наличии</w:t>
        </w:r>
        <w:r>
          <w:tab/>
        </w:r>
        <w:r>
          <w:fldChar w:fldCharType="begin"/>
        </w:r>
        <w:r>
          <w:instrText>PAGEREF __RefHeading___8 \h</w:instrText>
        </w:r>
        <w:r>
          <w:fldChar w:fldCharType="separate"/>
        </w:r>
        <w:r>
          <w:t>5</w:t>
        </w:r>
        <w:r>
          <w:fldChar w:fldCharType="end"/>
        </w:r>
      </w:hyperlink>
    </w:p>
    <w:p w14:paraId="2C08C0B7" w14:textId="77777777" w:rsidR="00093D38" w:rsidRDefault="00093D38" w:rsidP="00DC4C8A">
      <w:pPr>
        <w:pStyle w:val="21"/>
        <w:tabs>
          <w:tab w:val="clear" w:pos="9639"/>
          <w:tab w:val="right" w:leader="dot" w:pos="9638"/>
        </w:tabs>
      </w:pPr>
      <w:hyperlink w:anchor="__RefHeading___9" w:history="1">
        <w:r>
          <w:t>2.3. Курсовой проект (работа)</w:t>
        </w:r>
        <w:r>
          <w:tab/>
        </w:r>
        <w:r>
          <w:fldChar w:fldCharType="begin"/>
        </w:r>
        <w:r>
          <w:instrText>PAGEREF __RefHeading___9 \h</w:instrText>
        </w:r>
        <w:r>
          <w:fldChar w:fldCharType="separate"/>
        </w:r>
        <w:r>
          <w:t>5</w:t>
        </w:r>
        <w:r>
          <w:fldChar w:fldCharType="end"/>
        </w:r>
      </w:hyperlink>
    </w:p>
    <w:p w14:paraId="66D5F89B" w14:textId="77777777" w:rsidR="00093D38" w:rsidRDefault="00093D38" w:rsidP="00DC4C8A">
      <w:pPr>
        <w:pStyle w:val="1fb"/>
        <w:tabs>
          <w:tab w:val="clear" w:pos="9639"/>
          <w:tab w:val="right" w:leader="dot" w:pos="9638"/>
        </w:tabs>
        <w:spacing w:line="240" w:lineRule="auto"/>
      </w:pPr>
      <w:hyperlink w:anchor="__RefHeading___10" w:history="1">
        <w:r>
          <w:t>3. Условия реализации ДИСЦИПЛИНЫ</w:t>
        </w:r>
        <w:r>
          <w:tab/>
        </w:r>
        <w:r>
          <w:fldChar w:fldCharType="begin"/>
        </w:r>
        <w:r>
          <w:instrText>PAGEREF __RefHeading___10 \h</w:instrText>
        </w:r>
        <w:r>
          <w:fldChar w:fldCharType="separate"/>
        </w:r>
        <w:r>
          <w:t>6</w:t>
        </w:r>
        <w:r>
          <w:fldChar w:fldCharType="end"/>
        </w:r>
      </w:hyperlink>
    </w:p>
    <w:p w14:paraId="39AF4121" w14:textId="77777777" w:rsidR="00093D38" w:rsidRDefault="00093D38" w:rsidP="00DC4C8A">
      <w:pPr>
        <w:pStyle w:val="21"/>
        <w:tabs>
          <w:tab w:val="clear" w:pos="9639"/>
          <w:tab w:val="right" w:leader="dot" w:pos="9638"/>
        </w:tabs>
      </w:pPr>
      <w:hyperlink w:anchor="__RefHeading___11" w:history="1">
        <w:r>
          <w:t>3.1. Материально-техническое обеспечение</w:t>
        </w:r>
        <w:r>
          <w:tab/>
        </w:r>
        <w:r>
          <w:fldChar w:fldCharType="begin"/>
        </w:r>
        <w:r>
          <w:instrText>PAGEREF __RefHeading___11 \h</w:instrText>
        </w:r>
        <w:r>
          <w:fldChar w:fldCharType="separate"/>
        </w:r>
        <w:r>
          <w:t>6</w:t>
        </w:r>
        <w:r>
          <w:fldChar w:fldCharType="end"/>
        </w:r>
      </w:hyperlink>
    </w:p>
    <w:p w14:paraId="13625B45" w14:textId="77777777" w:rsidR="00093D38" w:rsidRDefault="00093D38" w:rsidP="00DC4C8A">
      <w:pPr>
        <w:pStyle w:val="21"/>
        <w:tabs>
          <w:tab w:val="clear" w:pos="9639"/>
          <w:tab w:val="right" w:leader="dot" w:pos="9638"/>
        </w:tabs>
      </w:pPr>
      <w:hyperlink w:anchor="__RefHeading___12" w:history="1">
        <w:r>
          <w:t>3.2. Учебно-методическое обеспечение</w:t>
        </w:r>
        <w:r>
          <w:tab/>
        </w:r>
        <w:r>
          <w:fldChar w:fldCharType="begin"/>
        </w:r>
        <w:r>
          <w:instrText>PAGEREF __RefHeading___12 \h</w:instrText>
        </w:r>
        <w:r>
          <w:fldChar w:fldCharType="separate"/>
        </w:r>
        <w:r>
          <w:t>6</w:t>
        </w:r>
        <w:r>
          <w:fldChar w:fldCharType="end"/>
        </w:r>
      </w:hyperlink>
    </w:p>
    <w:p w14:paraId="3F541619" w14:textId="77777777" w:rsidR="00093D38" w:rsidRDefault="00093D38" w:rsidP="00DC4C8A">
      <w:pPr>
        <w:pStyle w:val="1fb"/>
        <w:tabs>
          <w:tab w:val="clear" w:pos="9639"/>
          <w:tab w:val="right" w:leader="dot" w:pos="9638"/>
        </w:tabs>
        <w:spacing w:line="240" w:lineRule="auto"/>
      </w:pPr>
      <w:hyperlink w:anchor="__RefHeading___13" w:history="1">
        <w:r>
          <w:t>4. Контроль и оценка результатов освоения ДИСЦИПЛИНЫ</w:t>
        </w:r>
        <w:r>
          <w:tab/>
        </w:r>
        <w:r>
          <w:fldChar w:fldCharType="begin"/>
        </w:r>
        <w:r>
          <w:instrText>PAGEREF __RefHeading___13 \h</w:instrText>
        </w:r>
        <w:r>
          <w:fldChar w:fldCharType="separate"/>
        </w:r>
        <w:r>
          <w:t>6</w:t>
        </w:r>
        <w:r>
          <w:fldChar w:fldCharType="end"/>
        </w:r>
      </w:hyperlink>
    </w:p>
    <w:p w14:paraId="17E0811F" w14:textId="77777777" w:rsidR="00093D38" w:rsidRDefault="00093D38" w:rsidP="00DC4C8A">
      <w:r>
        <w:fldChar w:fldCharType="end"/>
      </w:r>
    </w:p>
    <w:p w14:paraId="1AC6330B" w14:textId="77777777" w:rsidR="00093D38" w:rsidRDefault="00093D38" w:rsidP="00DC4C8A">
      <w:r>
        <w:br w:type="page"/>
      </w:r>
    </w:p>
    <w:p w14:paraId="3DE90A6E" w14:textId="77777777" w:rsidR="00093D38" w:rsidRDefault="00093D38" w:rsidP="00DC4C8A">
      <w:pPr>
        <w:rPr>
          <w:rFonts w:ascii="Times New Roman" w:hAnsi="Times New Roman"/>
          <w:b/>
          <w:sz w:val="24"/>
        </w:rPr>
      </w:pPr>
    </w:p>
    <w:p w14:paraId="5DDF76C0" w14:textId="77777777" w:rsidR="00EF0C0C" w:rsidRDefault="00EF0C0C" w:rsidP="00DC4C8A">
      <w:pPr>
        <w:pStyle w:val="17"/>
        <w:numPr>
          <w:ilvl w:val="0"/>
          <w:numId w:val="6"/>
        </w:numPr>
      </w:pPr>
      <w:r>
        <w:t>Общая характеристика</w:t>
      </w:r>
      <w:r>
        <w:rPr>
          <w:rFonts w:asciiTheme="minorHAnsi" w:hAnsiTheme="minorHAnsi"/>
        </w:rPr>
        <w:t xml:space="preserve"> </w:t>
      </w:r>
      <w:r>
        <w:t>ПРИМЕРНОЙ РАБОЧЕЙ ПРОГРАММЫ УЧЕБНОЙ ДИСЦИПЛИНЫ</w:t>
      </w:r>
    </w:p>
    <w:p w14:paraId="7244ACA2" w14:textId="757CCF3D" w:rsidR="00EF0C0C" w:rsidRDefault="00460966" w:rsidP="00DC4C8A">
      <w:pPr>
        <w:pStyle w:val="1c"/>
        <w:jc w:val="center"/>
        <w:rPr>
          <w:b/>
          <w:szCs w:val="24"/>
        </w:rPr>
      </w:pPr>
      <w:r w:rsidRPr="0051090C">
        <w:rPr>
          <w:b/>
          <w:szCs w:val="24"/>
        </w:rPr>
        <w:t>ОП</w:t>
      </w:r>
      <w:r>
        <w:rPr>
          <w:b/>
          <w:szCs w:val="24"/>
        </w:rPr>
        <w:t>.</w:t>
      </w:r>
      <w:r w:rsidRPr="0051090C">
        <w:rPr>
          <w:b/>
          <w:szCs w:val="24"/>
        </w:rPr>
        <w:t>0</w:t>
      </w:r>
      <w:r>
        <w:rPr>
          <w:b/>
          <w:szCs w:val="24"/>
        </w:rPr>
        <w:t>3</w:t>
      </w:r>
      <w:r w:rsidRPr="0051090C">
        <w:rPr>
          <w:b/>
          <w:szCs w:val="24"/>
        </w:rPr>
        <w:t xml:space="preserve"> </w:t>
      </w:r>
      <w:r w:rsidRPr="00EF0C0C">
        <w:rPr>
          <w:b/>
          <w:szCs w:val="24"/>
        </w:rPr>
        <w:t>ОХРАНА ТРУДА</w:t>
      </w:r>
    </w:p>
    <w:p w14:paraId="5027545D" w14:textId="77777777" w:rsidR="00460966" w:rsidRPr="00460966" w:rsidRDefault="00460966" w:rsidP="00DC4C8A">
      <w:pPr>
        <w:pStyle w:val="aff0"/>
        <w:spacing w:line="240" w:lineRule="auto"/>
      </w:pPr>
    </w:p>
    <w:p w14:paraId="4F9FBE55" w14:textId="77777777" w:rsidR="00EF0C0C" w:rsidRDefault="00EF0C0C" w:rsidP="00DC4C8A">
      <w:pPr>
        <w:pStyle w:val="112"/>
        <w:spacing w:line="240" w:lineRule="auto"/>
        <w:rPr>
          <w:rFonts w:ascii="Times New Roman" w:hAnsi="Times New Roman"/>
        </w:rPr>
      </w:pPr>
      <w:r>
        <w:rPr>
          <w:rFonts w:ascii="Times New Roman" w:hAnsi="Times New Roman"/>
        </w:rPr>
        <w:t>1.1. Цель и место дисциплины в структуре образовательной программы</w:t>
      </w:r>
    </w:p>
    <w:p w14:paraId="3E55A9E8" w14:textId="02273E39" w:rsidR="00EF0C0C" w:rsidRPr="0051090C" w:rsidRDefault="00EF0C0C" w:rsidP="00DC4C8A">
      <w:pPr>
        <w:ind w:firstLine="709"/>
        <w:jc w:val="both"/>
        <w:rPr>
          <w:rFonts w:ascii="Times New Roman" w:hAnsi="Times New Roman"/>
          <w:sz w:val="24"/>
          <w:szCs w:val="24"/>
        </w:rPr>
      </w:pPr>
      <w:r>
        <w:rPr>
          <w:rFonts w:ascii="Times New Roman" w:hAnsi="Times New Roman"/>
          <w:sz w:val="24"/>
        </w:rPr>
        <w:t xml:space="preserve">Цель дисциплины </w:t>
      </w:r>
      <w:r w:rsidRPr="001A45DF">
        <w:rPr>
          <w:rFonts w:ascii="Times New Roman" w:hAnsi="Times New Roman"/>
          <w:sz w:val="24"/>
        </w:rPr>
        <w:t>«Механика»</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9E048C" w:rsidRPr="009E048C">
        <w:rPr>
          <w:rFonts w:ascii="Times New Roman" w:hAnsi="Times New Roman"/>
          <w:sz w:val="24"/>
        </w:rPr>
        <w:t>Требования охраны труда, пожарной, промышленной, экологической безопасности и электробезопасности</w:t>
      </w:r>
      <w:r>
        <w:rPr>
          <w:rFonts w:ascii="Times New Roman" w:hAnsi="Times New Roman"/>
          <w:szCs w:val="24"/>
        </w:rPr>
        <w:t xml:space="preserve">. </w:t>
      </w:r>
      <w:r w:rsidR="009E048C" w:rsidRPr="009E048C">
        <w:rPr>
          <w:rFonts w:ascii="Times New Roman" w:hAnsi="Times New Roman"/>
          <w:sz w:val="24"/>
          <w:szCs w:val="24"/>
        </w:rPr>
        <w:t>Особое значение дисциплина имеет при формировании и развитии ОК 01, ОК 04, ОК 5</w:t>
      </w:r>
    </w:p>
    <w:p w14:paraId="7763F9C0" w14:textId="77777777" w:rsidR="00EF0C0C" w:rsidRDefault="00EF0C0C" w:rsidP="00DC4C8A">
      <w:pPr>
        <w:ind w:firstLine="709"/>
        <w:jc w:val="both"/>
        <w:rPr>
          <w:rFonts w:ascii="Times New Roman" w:hAnsi="Times New Roman"/>
          <w:sz w:val="24"/>
        </w:rPr>
      </w:pPr>
      <w:r>
        <w:rPr>
          <w:rFonts w:ascii="Times New Roman" w:hAnsi="Times New Roman"/>
          <w:sz w:val="24"/>
        </w:rPr>
        <w:t>Дисциплина «</w:t>
      </w:r>
      <w:r w:rsidRPr="001A45DF">
        <w:rPr>
          <w:rFonts w:ascii="Times New Roman" w:hAnsi="Times New Roman"/>
          <w:sz w:val="24"/>
        </w:rPr>
        <w:t>Механика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51713E19" w14:textId="77777777" w:rsidR="00EF0C0C" w:rsidRDefault="00EF0C0C" w:rsidP="00DC4C8A">
      <w:pPr>
        <w:ind w:firstLine="709"/>
        <w:jc w:val="both"/>
        <w:rPr>
          <w:rFonts w:ascii="Times New Roman" w:hAnsi="Times New Roman"/>
          <w:sz w:val="24"/>
        </w:rPr>
      </w:pPr>
    </w:p>
    <w:p w14:paraId="00682EF6" w14:textId="77777777" w:rsidR="00EF0C0C" w:rsidRDefault="00EF0C0C" w:rsidP="00DC4C8A">
      <w:pPr>
        <w:pStyle w:val="112"/>
        <w:spacing w:line="240" w:lineRule="auto"/>
        <w:rPr>
          <w:rFonts w:ascii="Times New Roman" w:hAnsi="Times New Roman"/>
        </w:rPr>
      </w:pPr>
      <w:r>
        <w:rPr>
          <w:rFonts w:ascii="Times New Roman" w:hAnsi="Times New Roman"/>
        </w:rPr>
        <w:t>1.2. Планируемые результаты освоения дисциплины</w:t>
      </w:r>
    </w:p>
    <w:p w14:paraId="37DE39BB" w14:textId="55F39CD6" w:rsidR="00EF0C0C" w:rsidRDefault="00EF0C0C" w:rsidP="00DC4C8A">
      <w:pPr>
        <w:ind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B37914">
        <w:rPr>
          <w:rFonts w:ascii="Times New Roman" w:hAnsi="Times New Roman"/>
          <w:sz w:val="24"/>
        </w:rPr>
        <w:t>ПОП</w:t>
      </w:r>
      <w:r>
        <w:rPr>
          <w:rFonts w:ascii="Times New Roman" w:hAnsi="Times New Roman"/>
          <w:sz w:val="24"/>
        </w:rPr>
        <w:t>).</w:t>
      </w:r>
    </w:p>
    <w:p w14:paraId="635994C6" w14:textId="77777777" w:rsidR="00EF0C0C" w:rsidRDefault="00EF0C0C" w:rsidP="00DC4C8A">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6"/>
      </w:r>
      <w:r>
        <w:rPr>
          <w:rFonts w:ascii="Times New Roman" w:hAnsi="Times New Roman"/>
          <w:sz w:val="24"/>
        </w:rPr>
        <w:t>:</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957"/>
        <w:gridCol w:w="4110"/>
      </w:tblGrid>
      <w:tr w:rsidR="00EF0C0C" w:rsidRPr="00AF6C02" w14:paraId="4C517526" w14:textId="77777777" w:rsidTr="000172FB">
        <w:tc>
          <w:tcPr>
            <w:tcW w:w="850" w:type="dxa"/>
            <w:tcBorders>
              <w:top w:val="single" w:sz="4" w:space="0" w:color="auto"/>
              <w:left w:val="single" w:sz="4" w:space="0" w:color="auto"/>
              <w:right w:val="single" w:sz="4" w:space="0" w:color="auto"/>
            </w:tcBorders>
          </w:tcPr>
          <w:p w14:paraId="7EAD4FFC" w14:textId="77777777" w:rsidR="00EF0C0C" w:rsidRPr="004805C6" w:rsidRDefault="00EF0C0C" w:rsidP="00DC4C8A">
            <w:pPr>
              <w:ind w:left="-120"/>
              <w:jc w:val="center"/>
              <w:rPr>
                <w:rFonts w:ascii="Times New Roman" w:hAnsi="Times New Roman"/>
                <w:iCs/>
                <w:sz w:val="24"/>
                <w:szCs w:val="24"/>
              </w:rPr>
            </w:pPr>
            <w:r w:rsidRPr="004805C6">
              <w:rPr>
                <w:rFonts w:ascii="Times New Roman" w:hAnsi="Times New Roman"/>
                <w:b/>
                <w:iCs/>
                <w:sz w:val="24"/>
                <w:szCs w:val="24"/>
              </w:rPr>
              <w:t>Код ОК, ПК</w:t>
            </w:r>
          </w:p>
        </w:tc>
        <w:tc>
          <w:tcPr>
            <w:tcW w:w="4957" w:type="dxa"/>
            <w:tcBorders>
              <w:top w:val="single" w:sz="4" w:space="0" w:color="auto"/>
              <w:left w:val="single" w:sz="4" w:space="0" w:color="auto"/>
              <w:right w:val="single" w:sz="4" w:space="0" w:color="auto"/>
            </w:tcBorders>
          </w:tcPr>
          <w:p w14:paraId="59E27181" w14:textId="77777777" w:rsidR="00EF0C0C" w:rsidRPr="00AF6C02" w:rsidRDefault="00EF0C0C" w:rsidP="00DC4C8A">
            <w:pPr>
              <w:jc w:val="center"/>
              <w:rPr>
                <w:rFonts w:ascii="Times New Roman" w:hAnsi="Times New Roman"/>
                <w:b/>
                <w:sz w:val="24"/>
                <w:szCs w:val="24"/>
              </w:rPr>
            </w:pPr>
            <w:r w:rsidRPr="00AF6C02">
              <w:rPr>
                <w:rFonts w:ascii="Times New Roman" w:hAnsi="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293E8C" w14:textId="77777777" w:rsidR="00EF0C0C" w:rsidRPr="00AF6C02" w:rsidRDefault="00EF0C0C" w:rsidP="00DC4C8A">
            <w:pPr>
              <w:jc w:val="center"/>
              <w:rPr>
                <w:rFonts w:ascii="Times New Roman" w:hAnsi="Times New Roman"/>
                <w:b/>
                <w:i/>
                <w:sz w:val="24"/>
                <w:szCs w:val="24"/>
              </w:rPr>
            </w:pPr>
            <w:r w:rsidRPr="00AF6C02">
              <w:rPr>
                <w:rFonts w:ascii="Times New Roman" w:hAnsi="Times New Roman"/>
                <w:b/>
                <w:sz w:val="24"/>
                <w:szCs w:val="24"/>
              </w:rPr>
              <w:t>Знать</w:t>
            </w:r>
          </w:p>
        </w:tc>
      </w:tr>
      <w:tr w:rsidR="00EF0C0C" w:rsidRPr="00AF6C02" w14:paraId="38D59E87" w14:textId="77777777" w:rsidTr="000172FB">
        <w:tc>
          <w:tcPr>
            <w:tcW w:w="850" w:type="dxa"/>
            <w:tcBorders>
              <w:top w:val="single" w:sz="4" w:space="0" w:color="auto"/>
              <w:left w:val="single" w:sz="4" w:space="0" w:color="auto"/>
              <w:right w:val="single" w:sz="4" w:space="0" w:color="auto"/>
            </w:tcBorders>
          </w:tcPr>
          <w:p w14:paraId="6C08090B"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t>ОК.01</w:t>
            </w:r>
          </w:p>
        </w:tc>
        <w:tc>
          <w:tcPr>
            <w:tcW w:w="4957" w:type="dxa"/>
            <w:tcBorders>
              <w:top w:val="single" w:sz="4" w:space="0" w:color="auto"/>
              <w:left w:val="single" w:sz="4" w:space="0" w:color="auto"/>
              <w:right w:val="single" w:sz="4" w:space="0" w:color="auto"/>
            </w:tcBorders>
            <w:hideMark/>
          </w:tcPr>
          <w:p w14:paraId="146370D3" w14:textId="42F8269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распознавать задачу и/или проблему в профессиональном и/или социальном контексте;</w:t>
            </w:r>
          </w:p>
          <w:p w14:paraId="45EC18D5"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анализировать задачу и/или проблему и выделять её составные части;</w:t>
            </w:r>
          </w:p>
          <w:p w14:paraId="0D81767A"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определять этапы решения задачи;</w:t>
            </w:r>
          </w:p>
          <w:p w14:paraId="3AAAEAA8"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выявлять и эффективно искать информацию, необходимую для решения задачи и/или проблемы;</w:t>
            </w:r>
          </w:p>
          <w:p w14:paraId="49F8FBAF"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составлять план действия;</w:t>
            </w:r>
          </w:p>
          <w:p w14:paraId="6FDC3B71"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определять необходимые ресурсы;</w:t>
            </w:r>
          </w:p>
          <w:p w14:paraId="564E7C58" w14:textId="65CAAE9A"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владеть актуальными методами работы в профессиональной и смежных сферах;</w:t>
            </w:r>
          </w:p>
          <w:p w14:paraId="1C0514C3"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реализовывать составленный план;</w:t>
            </w:r>
          </w:p>
          <w:p w14:paraId="09FA39AF"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83B4EE" w14:textId="77777777" w:rsidR="00EF0C0C" w:rsidRPr="004805C6" w:rsidRDefault="00EF0C0C" w:rsidP="00DC4C8A">
            <w:pPr>
              <w:suppressAutoHyphens/>
              <w:jc w:val="both"/>
              <w:rPr>
                <w:rFonts w:ascii="Times New Roman" w:hAnsi="Times New Roman"/>
                <w:iCs/>
                <w:sz w:val="24"/>
                <w:szCs w:val="24"/>
              </w:rPr>
            </w:pPr>
            <w:r w:rsidRPr="007341D7">
              <w:rPr>
                <w:rFonts w:ascii="Times New Roman" w:hAnsi="Times New Roman"/>
                <w:iCs/>
                <w:sz w:val="24"/>
                <w:szCs w:val="24"/>
              </w:rPr>
              <w:t>а</w:t>
            </w:r>
            <w:r w:rsidRPr="004805C6">
              <w:rPr>
                <w:rFonts w:ascii="Times New Roman" w:hAnsi="Times New Roman"/>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C0FDCE"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F0C0C" w:rsidRPr="00AF6C02" w14:paraId="28897250" w14:textId="77777777" w:rsidTr="000172FB">
        <w:tc>
          <w:tcPr>
            <w:tcW w:w="850" w:type="dxa"/>
            <w:tcBorders>
              <w:left w:val="single" w:sz="4" w:space="0" w:color="auto"/>
              <w:bottom w:val="single" w:sz="4" w:space="0" w:color="auto"/>
              <w:right w:val="single" w:sz="4" w:space="0" w:color="auto"/>
            </w:tcBorders>
          </w:tcPr>
          <w:p w14:paraId="762F80F3"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t>ОК.02</w:t>
            </w:r>
          </w:p>
        </w:tc>
        <w:tc>
          <w:tcPr>
            <w:tcW w:w="4957" w:type="dxa"/>
            <w:tcBorders>
              <w:left w:val="single" w:sz="4" w:space="0" w:color="auto"/>
              <w:bottom w:val="single" w:sz="4" w:space="0" w:color="auto"/>
              <w:right w:val="single" w:sz="4" w:space="0" w:color="auto"/>
            </w:tcBorders>
          </w:tcPr>
          <w:p w14:paraId="1772D74D" w14:textId="77777777" w:rsidR="00EF0C0C" w:rsidRPr="004805C6" w:rsidRDefault="00EF0C0C" w:rsidP="00DC4C8A">
            <w:pPr>
              <w:jc w:val="both"/>
              <w:rPr>
                <w:rFonts w:ascii="Times New Roman" w:hAnsi="Times New Roman"/>
                <w:i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w:t>
            </w:r>
            <w:r w:rsidRPr="007341D7">
              <w:rPr>
                <w:rFonts w:ascii="Times New Roman" w:hAnsi="Times New Roman"/>
                <w:iCs/>
                <w:sz w:val="24"/>
                <w:szCs w:val="24"/>
              </w:rPr>
              <w:lastRenderedPageBreak/>
              <w:t xml:space="preserve">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BBA638A" w14:textId="77777777" w:rsidR="00EF0C0C" w:rsidRPr="004805C6" w:rsidRDefault="00EF0C0C" w:rsidP="00DC4C8A">
            <w:pPr>
              <w:jc w:val="both"/>
              <w:rPr>
                <w:rFonts w:ascii="Times New Roman" w:hAnsi="Times New Roman"/>
                <w:iCs/>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 xml:space="preserve">современные средства и устройства информатизации; порядок их применения и программное </w:t>
            </w:r>
            <w:r w:rsidRPr="004805C6">
              <w:rPr>
                <w:rFonts w:ascii="Times New Roman" w:hAnsi="Times New Roman"/>
                <w:iCs/>
                <w:sz w:val="24"/>
                <w:szCs w:val="24"/>
              </w:rPr>
              <w:lastRenderedPageBreak/>
              <w:t>обеспечение в профессиональной деятельности в том числе с использованием цифровых средств.</w:t>
            </w:r>
          </w:p>
        </w:tc>
      </w:tr>
      <w:tr w:rsidR="00EF0C0C" w:rsidRPr="00AF6C02" w14:paraId="5E1CF9B2" w14:textId="77777777" w:rsidTr="000172FB">
        <w:tc>
          <w:tcPr>
            <w:tcW w:w="850" w:type="dxa"/>
            <w:tcBorders>
              <w:left w:val="single" w:sz="4" w:space="0" w:color="auto"/>
              <w:bottom w:val="single" w:sz="4" w:space="0" w:color="auto"/>
              <w:right w:val="single" w:sz="4" w:space="0" w:color="auto"/>
            </w:tcBorders>
          </w:tcPr>
          <w:p w14:paraId="3BF31DFC"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lastRenderedPageBreak/>
              <w:t>ОК.03</w:t>
            </w:r>
          </w:p>
        </w:tc>
        <w:tc>
          <w:tcPr>
            <w:tcW w:w="4957" w:type="dxa"/>
            <w:tcBorders>
              <w:left w:val="single" w:sz="4" w:space="0" w:color="auto"/>
              <w:bottom w:val="single" w:sz="4" w:space="0" w:color="auto"/>
              <w:right w:val="single" w:sz="4" w:space="0" w:color="auto"/>
            </w:tcBorders>
          </w:tcPr>
          <w:p w14:paraId="78D22BDA"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E94C32"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460966" w:rsidRPr="00AF6C02" w14:paraId="26F73EDF" w14:textId="77777777" w:rsidTr="000172FB">
        <w:tc>
          <w:tcPr>
            <w:tcW w:w="850" w:type="dxa"/>
            <w:tcBorders>
              <w:left w:val="single" w:sz="4" w:space="0" w:color="auto"/>
              <w:bottom w:val="single" w:sz="4" w:space="0" w:color="auto"/>
              <w:right w:val="single" w:sz="4" w:space="0" w:color="auto"/>
            </w:tcBorders>
          </w:tcPr>
          <w:p w14:paraId="031F5D0F" w14:textId="473659A6" w:rsidR="00460966" w:rsidRPr="004805C6" w:rsidRDefault="00460966" w:rsidP="00DC4C8A">
            <w:pPr>
              <w:ind w:left="-120"/>
              <w:jc w:val="center"/>
              <w:rPr>
                <w:rFonts w:ascii="Times New Roman" w:hAnsi="Times New Roman"/>
                <w:bCs/>
                <w:iCs/>
                <w:sz w:val="24"/>
                <w:szCs w:val="24"/>
              </w:rPr>
            </w:pPr>
            <w:r w:rsidRPr="004805C6">
              <w:rPr>
                <w:rFonts w:ascii="Times New Roman" w:hAnsi="Times New Roman"/>
                <w:bCs/>
                <w:iCs/>
                <w:sz w:val="24"/>
                <w:szCs w:val="24"/>
              </w:rPr>
              <w:t>ОК 04</w:t>
            </w:r>
          </w:p>
        </w:tc>
        <w:tc>
          <w:tcPr>
            <w:tcW w:w="4957" w:type="dxa"/>
            <w:tcBorders>
              <w:left w:val="single" w:sz="4" w:space="0" w:color="auto"/>
              <w:bottom w:val="single" w:sz="4" w:space="0" w:color="auto"/>
              <w:right w:val="single" w:sz="4" w:space="0" w:color="auto"/>
            </w:tcBorders>
          </w:tcPr>
          <w:p w14:paraId="6541C643" w14:textId="0B1A11C5" w:rsidR="00460966" w:rsidRPr="004805C6" w:rsidRDefault="00460966" w:rsidP="00DC4C8A">
            <w:pPr>
              <w:jc w:val="both"/>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75FF2ED" w14:textId="02286B97" w:rsidR="00460966" w:rsidRPr="004805C6" w:rsidRDefault="00460966" w:rsidP="00DC4C8A">
            <w:pPr>
              <w:jc w:val="both"/>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EF0C0C" w:rsidRPr="00AF6C02" w14:paraId="2C83DA8F" w14:textId="77777777" w:rsidTr="000172FB">
        <w:tc>
          <w:tcPr>
            <w:tcW w:w="850" w:type="dxa"/>
            <w:tcBorders>
              <w:left w:val="single" w:sz="4" w:space="0" w:color="auto"/>
              <w:bottom w:val="single" w:sz="4" w:space="0" w:color="auto"/>
              <w:right w:val="single" w:sz="4" w:space="0" w:color="auto"/>
            </w:tcBorders>
          </w:tcPr>
          <w:p w14:paraId="18A41236"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t>ОК.05</w:t>
            </w:r>
          </w:p>
        </w:tc>
        <w:tc>
          <w:tcPr>
            <w:tcW w:w="4957" w:type="dxa"/>
            <w:tcBorders>
              <w:left w:val="single" w:sz="4" w:space="0" w:color="auto"/>
              <w:bottom w:val="single" w:sz="4" w:space="0" w:color="auto"/>
              <w:right w:val="single" w:sz="4" w:space="0" w:color="auto"/>
            </w:tcBorders>
          </w:tcPr>
          <w:p w14:paraId="695B4E59" w14:textId="77777777" w:rsidR="00EF0C0C" w:rsidRPr="004805C6" w:rsidRDefault="00EF0C0C" w:rsidP="00DC4C8A">
            <w:pPr>
              <w:jc w:val="both"/>
              <w:rPr>
                <w:rFonts w:ascii="Times New Roman" w:hAnsi="Times New Roman"/>
                <w:iCs/>
                <w:sz w:val="24"/>
                <w:szCs w:val="24"/>
              </w:rPr>
            </w:pPr>
            <w:r w:rsidRPr="007341D7">
              <w:rPr>
                <w:rFonts w:ascii="Times New Roman" w:hAnsi="Times New Roman"/>
                <w:iCs/>
                <w:sz w:val="24"/>
                <w:szCs w:val="24"/>
              </w:rPr>
              <w:t xml:space="preserve">грамотно </w:t>
            </w:r>
            <w:r w:rsidRPr="004805C6">
              <w:rPr>
                <w:rFonts w:ascii="Times New Roman" w:hAnsi="Times New Roman"/>
                <w:i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D99707" w14:textId="77777777" w:rsidR="00EF0C0C" w:rsidRPr="004805C6" w:rsidRDefault="00EF0C0C" w:rsidP="00DC4C8A">
            <w:pPr>
              <w:rPr>
                <w:rFonts w:ascii="Times New Roman" w:hAnsi="Times New Roman"/>
                <w:iCs/>
                <w:sz w:val="24"/>
                <w:szCs w:val="24"/>
              </w:rPr>
            </w:pPr>
            <w:r w:rsidRPr="004805C6">
              <w:rPr>
                <w:rFonts w:ascii="Times New Roman" w:hAnsi="Times New Roman"/>
                <w:iCs/>
                <w:sz w:val="24"/>
                <w:szCs w:val="24"/>
              </w:rPr>
              <w:t>особенности социального и культурного контекста; правила оформления документов и построения устных сообщений</w:t>
            </w:r>
          </w:p>
        </w:tc>
      </w:tr>
      <w:tr w:rsidR="00EF0C0C" w:rsidRPr="00AF6C02" w14:paraId="21C300BA" w14:textId="77777777" w:rsidTr="000172FB">
        <w:tc>
          <w:tcPr>
            <w:tcW w:w="850" w:type="dxa"/>
            <w:tcBorders>
              <w:left w:val="single" w:sz="4" w:space="0" w:color="auto"/>
              <w:bottom w:val="single" w:sz="4" w:space="0" w:color="auto"/>
              <w:right w:val="single" w:sz="4" w:space="0" w:color="auto"/>
            </w:tcBorders>
          </w:tcPr>
          <w:p w14:paraId="596472E5"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t>ОК.07</w:t>
            </w:r>
          </w:p>
        </w:tc>
        <w:tc>
          <w:tcPr>
            <w:tcW w:w="4957" w:type="dxa"/>
            <w:tcBorders>
              <w:left w:val="single" w:sz="4" w:space="0" w:color="auto"/>
              <w:bottom w:val="single" w:sz="4" w:space="0" w:color="auto"/>
              <w:right w:val="single" w:sz="4" w:space="0" w:color="auto"/>
            </w:tcBorders>
          </w:tcPr>
          <w:p w14:paraId="7D9897F3"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 xml:space="preserve">соблюдать нормы экологической безопасности; </w:t>
            </w:r>
          </w:p>
          <w:p w14:paraId="620A4088" w14:textId="2782F3AB"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3E5A99F7"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4D17C89"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правила экологической безопасности при ведении профессиональной деятельности</w:t>
            </w:r>
          </w:p>
          <w:p w14:paraId="63A36B82" w14:textId="0CCFFE62"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основные ресурсы, задействованные в профессиональной деятельности</w:t>
            </w:r>
          </w:p>
          <w:p w14:paraId="0F604EF8"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пути обеспечения ресурсосбережения</w:t>
            </w:r>
          </w:p>
          <w:p w14:paraId="7CC2336B"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принципы бережливого производства</w:t>
            </w:r>
          </w:p>
          <w:p w14:paraId="413B79F8" w14:textId="77777777" w:rsidR="00EF0C0C" w:rsidRPr="004805C6" w:rsidRDefault="00EF0C0C" w:rsidP="00DC4C8A">
            <w:pPr>
              <w:jc w:val="both"/>
              <w:rPr>
                <w:rFonts w:ascii="Times New Roman" w:hAnsi="Times New Roman"/>
                <w:iCs/>
                <w:sz w:val="24"/>
                <w:szCs w:val="24"/>
              </w:rPr>
            </w:pPr>
            <w:r w:rsidRPr="004805C6">
              <w:rPr>
                <w:rFonts w:ascii="Times New Roman" w:hAnsi="Times New Roman"/>
                <w:iCs/>
                <w:sz w:val="24"/>
                <w:szCs w:val="24"/>
              </w:rPr>
              <w:t>основные направления изменения климатических условий региона</w:t>
            </w:r>
          </w:p>
        </w:tc>
      </w:tr>
      <w:tr w:rsidR="00EF0C0C" w:rsidRPr="00AF6C02" w14:paraId="51613132" w14:textId="77777777" w:rsidTr="000172FB">
        <w:tc>
          <w:tcPr>
            <w:tcW w:w="850" w:type="dxa"/>
            <w:tcBorders>
              <w:left w:val="single" w:sz="4" w:space="0" w:color="auto"/>
              <w:bottom w:val="single" w:sz="4" w:space="0" w:color="auto"/>
              <w:right w:val="single" w:sz="4" w:space="0" w:color="auto"/>
            </w:tcBorders>
          </w:tcPr>
          <w:p w14:paraId="50FFAD0C" w14:textId="77777777" w:rsidR="00EF0C0C" w:rsidRPr="004805C6" w:rsidRDefault="00EF0C0C" w:rsidP="00DC4C8A">
            <w:pPr>
              <w:ind w:left="-120"/>
              <w:jc w:val="center"/>
              <w:rPr>
                <w:rFonts w:ascii="Times New Roman" w:hAnsi="Times New Roman"/>
                <w:bCs/>
                <w:iCs/>
                <w:sz w:val="24"/>
                <w:szCs w:val="24"/>
              </w:rPr>
            </w:pPr>
            <w:r w:rsidRPr="004805C6">
              <w:rPr>
                <w:rFonts w:ascii="Times New Roman" w:hAnsi="Times New Roman"/>
                <w:bCs/>
                <w:iCs/>
                <w:sz w:val="24"/>
                <w:szCs w:val="24"/>
              </w:rPr>
              <w:t>ОК.09</w:t>
            </w:r>
          </w:p>
        </w:tc>
        <w:tc>
          <w:tcPr>
            <w:tcW w:w="4957" w:type="dxa"/>
            <w:tcBorders>
              <w:left w:val="single" w:sz="4" w:space="0" w:color="auto"/>
              <w:bottom w:val="single" w:sz="4" w:space="0" w:color="auto"/>
              <w:right w:val="single" w:sz="4" w:space="0" w:color="auto"/>
            </w:tcBorders>
          </w:tcPr>
          <w:p w14:paraId="7B9E7827" w14:textId="77777777" w:rsidR="00EF0C0C" w:rsidRPr="004805C6" w:rsidRDefault="00EF0C0C" w:rsidP="00DC4C8A">
            <w:pPr>
              <w:jc w:val="both"/>
              <w:rPr>
                <w:rFonts w:ascii="Times New Roman" w:hAnsi="Times New Roman"/>
                <w:iCs/>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74655C" w14:textId="77777777" w:rsidR="00EF0C0C" w:rsidRPr="004805C6" w:rsidRDefault="00EF0C0C" w:rsidP="00DC4C8A">
            <w:pPr>
              <w:jc w:val="both"/>
              <w:rPr>
                <w:rFonts w:ascii="Times New Roman" w:hAnsi="Times New Roman"/>
                <w:iCs/>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18A91C8A" w14:textId="77777777" w:rsidR="00EF0C0C" w:rsidRDefault="00EF0C0C" w:rsidP="00DC4C8A">
      <w:pPr>
        <w:ind w:firstLine="709"/>
        <w:rPr>
          <w:rFonts w:ascii="Times New Roman" w:hAnsi="Times New Roman"/>
          <w:sz w:val="24"/>
        </w:rPr>
      </w:pPr>
    </w:p>
    <w:p w14:paraId="2AB897A7" w14:textId="77777777" w:rsidR="00EF0C0C" w:rsidRDefault="00EF0C0C" w:rsidP="00DC4C8A">
      <w:pPr>
        <w:rPr>
          <w:rFonts w:ascii="Times New Roman" w:hAnsi="Times New Roman"/>
          <w:b/>
          <w:caps/>
          <w:sz w:val="24"/>
        </w:rPr>
      </w:pPr>
    </w:p>
    <w:p w14:paraId="069E9A05" w14:textId="77777777" w:rsidR="00EF0C0C" w:rsidRDefault="00EF0C0C" w:rsidP="00DC4C8A">
      <w:pPr>
        <w:pStyle w:val="17"/>
        <w:rPr>
          <w:rFonts w:ascii="Times New Roman" w:hAnsi="Times New Roman"/>
        </w:rPr>
      </w:pPr>
      <w:r>
        <w:rPr>
          <w:rFonts w:ascii="Times New Roman" w:hAnsi="Times New Roman"/>
        </w:rPr>
        <w:t>2. Структура и содержание ДИСЦИПЛИНЫ</w:t>
      </w:r>
    </w:p>
    <w:p w14:paraId="0D8755B6" w14:textId="77777777" w:rsidR="00EF0C0C" w:rsidRDefault="00EF0C0C" w:rsidP="00DC4C8A">
      <w:pPr>
        <w:pStyle w:val="112"/>
        <w:spacing w:line="240" w:lineRule="auto"/>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19D0312E"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EFDAD2" w14:textId="77777777" w:rsidR="00EF0C0C" w:rsidRDefault="00EF0C0C" w:rsidP="00DC4C8A">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A6A80" w14:textId="77777777" w:rsidR="00EF0C0C" w:rsidRDefault="00EF0C0C" w:rsidP="00DC4C8A">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C4A3E4" w14:textId="77777777" w:rsidR="00EF0C0C" w:rsidRDefault="00EF0C0C" w:rsidP="00DC4C8A">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2E410AA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FB72E6" w14:textId="77777777" w:rsidR="00EF0C0C" w:rsidRDefault="00EF0C0C" w:rsidP="00DC4C8A">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73BC71" w14:textId="77777777" w:rsidR="00EF0C0C" w:rsidRDefault="00EF0C0C" w:rsidP="00DC4C8A">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A11218D" w14:textId="2625F185" w:rsidR="00EF0C0C" w:rsidRDefault="00EF0C0C" w:rsidP="00DC4C8A">
            <w:pPr>
              <w:jc w:val="center"/>
              <w:rPr>
                <w:rFonts w:ascii="Times New Roman" w:hAnsi="Times New Roman"/>
                <w:sz w:val="24"/>
              </w:rPr>
            </w:pPr>
            <w:r>
              <w:rPr>
                <w:rFonts w:ascii="Times New Roman" w:hAnsi="Times New Roman"/>
                <w:sz w:val="24"/>
              </w:rPr>
              <w:t>1</w:t>
            </w:r>
            <w:r w:rsidR="00607712">
              <w:rPr>
                <w:rFonts w:ascii="Times New Roman" w:hAnsi="Times New Roman"/>
                <w:sz w:val="24"/>
              </w:rPr>
              <w:t>0</w:t>
            </w:r>
          </w:p>
        </w:tc>
      </w:tr>
      <w:tr w:rsidR="00EF0C0C" w14:paraId="7CFDE74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422F6A" w14:textId="77777777" w:rsidR="00EF0C0C" w:rsidRDefault="00EF0C0C" w:rsidP="00DC4C8A">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7"/>
            </w:r>
          </w:p>
        </w:tc>
        <w:tc>
          <w:tcPr>
            <w:tcW w:w="2336" w:type="dxa"/>
            <w:tcBorders>
              <w:top w:val="single" w:sz="6" w:space="0" w:color="000000"/>
              <w:left w:val="single" w:sz="6" w:space="0" w:color="000000"/>
              <w:bottom w:val="single" w:sz="6" w:space="0" w:color="000000"/>
              <w:right w:val="single" w:sz="6" w:space="0" w:color="000000"/>
            </w:tcBorders>
            <w:vAlign w:val="center"/>
          </w:tcPr>
          <w:p w14:paraId="5621B652" w14:textId="77777777" w:rsidR="00EF0C0C" w:rsidRDefault="00EF0C0C"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65C4632" w14:textId="77777777" w:rsidR="00EF0C0C" w:rsidRDefault="00EF0C0C" w:rsidP="00DC4C8A">
            <w:pPr>
              <w:jc w:val="center"/>
              <w:rPr>
                <w:rFonts w:ascii="Times New Roman" w:hAnsi="Times New Roman"/>
                <w:sz w:val="24"/>
              </w:rPr>
            </w:pPr>
            <w:r>
              <w:rPr>
                <w:rFonts w:ascii="Times New Roman" w:hAnsi="Times New Roman"/>
                <w:sz w:val="24"/>
              </w:rPr>
              <w:t>ХХ</w:t>
            </w:r>
          </w:p>
        </w:tc>
      </w:tr>
      <w:tr w:rsidR="00EF0C0C" w14:paraId="7A4FB820"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9E2C9E" w14:textId="77777777" w:rsidR="00EF0C0C" w:rsidRDefault="00EF0C0C" w:rsidP="00DC4C8A">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6226843" w14:textId="77777777" w:rsidR="00EF0C0C" w:rsidRDefault="00EF0C0C" w:rsidP="00DC4C8A">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106BB65" w14:textId="77777777" w:rsidR="00EF0C0C" w:rsidRDefault="00EF0C0C" w:rsidP="00DC4C8A">
            <w:pPr>
              <w:jc w:val="center"/>
              <w:rPr>
                <w:rFonts w:ascii="Times New Roman" w:hAnsi="Times New Roman"/>
                <w:sz w:val="24"/>
              </w:rPr>
            </w:pPr>
            <w:r>
              <w:rPr>
                <w:rFonts w:ascii="Times New Roman" w:hAnsi="Times New Roman"/>
                <w:sz w:val="24"/>
              </w:rPr>
              <w:t>-</w:t>
            </w:r>
          </w:p>
        </w:tc>
      </w:tr>
      <w:tr w:rsidR="00EF0C0C" w14:paraId="2BB1E4C3"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57AACC" w14:textId="77777777" w:rsidR="00EF0C0C" w:rsidRDefault="00EF0C0C" w:rsidP="00DC4C8A">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1402D33" w14:textId="77777777" w:rsidR="00EF0C0C" w:rsidRDefault="00EF0C0C"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612D63E" w14:textId="77777777" w:rsidR="00EF0C0C" w:rsidRDefault="00EF0C0C" w:rsidP="00DC4C8A">
            <w:pPr>
              <w:jc w:val="center"/>
              <w:rPr>
                <w:rFonts w:ascii="Times New Roman" w:hAnsi="Times New Roman"/>
                <w:sz w:val="24"/>
              </w:rPr>
            </w:pPr>
            <w:r>
              <w:rPr>
                <w:rFonts w:ascii="Times New Roman" w:hAnsi="Times New Roman"/>
                <w:sz w:val="24"/>
              </w:rPr>
              <w:t>ХХ</w:t>
            </w:r>
          </w:p>
        </w:tc>
      </w:tr>
      <w:tr w:rsidR="00EF0C0C" w14:paraId="64DC736E"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A1D751" w14:textId="77777777" w:rsidR="00EF0C0C" w:rsidRDefault="00EF0C0C" w:rsidP="00DC4C8A">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5CE2D64" w14:textId="77777777" w:rsidR="00EF0C0C" w:rsidRDefault="00EF0C0C" w:rsidP="00DC4C8A">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1B055E9" w14:textId="15E1D98E" w:rsidR="00EF0C0C" w:rsidRDefault="00EF0C0C" w:rsidP="00DC4C8A">
            <w:pPr>
              <w:jc w:val="center"/>
              <w:rPr>
                <w:rFonts w:ascii="Times New Roman" w:hAnsi="Times New Roman"/>
                <w:b/>
                <w:sz w:val="24"/>
              </w:rPr>
            </w:pPr>
            <w:r>
              <w:rPr>
                <w:rFonts w:ascii="Times New Roman" w:hAnsi="Times New Roman"/>
                <w:b/>
                <w:sz w:val="24"/>
              </w:rPr>
              <w:t>1</w:t>
            </w:r>
            <w:r w:rsidR="00607712">
              <w:rPr>
                <w:rFonts w:ascii="Times New Roman" w:hAnsi="Times New Roman"/>
                <w:b/>
                <w:sz w:val="24"/>
              </w:rPr>
              <w:t>0</w:t>
            </w:r>
          </w:p>
        </w:tc>
      </w:tr>
    </w:tbl>
    <w:p w14:paraId="78452E1C" w14:textId="77777777" w:rsidR="00EF0C0C" w:rsidRDefault="00EF0C0C" w:rsidP="00DC4C8A">
      <w:pPr>
        <w:rPr>
          <w:rFonts w:ascii="Times New Roman" w:hAnsi="Times New Roman"/>
          <w:sz w:val="24"/>
        </w:rPr>
      </w:pPr>
    </w:p>
    <w:p w14:paraId="4D4A87DF" w14:textId="4075E664" w:rsidR="00EF0C0C" w:rsidRDefault="00EF0C0C" w:rsidP="00DC4C8A">
      <w:pPr>
        <w:rPr>
          <w:rFonts w:ascii="Times New Roman" w:hAnsi="Times New Roman"/>
          <w:sz w:val="24"/>
        </w:rPr>
      </w:pPr>
    </w:p>
    <w:p w14:paraId="061468E4" w14:textId="77777777" w:rsidR="000172FB" w:rsidRDefault="000172FB" w:rsidP="00DC4C8A">
      <w:pPr>
        <w:rPr>
          <w:rFonts w:ascii="Times New Roman" w:hAnsi="Times New Roman"/>
          <w:sz w:val="24"/>
        </w:rPr>
      </w:pPr>
    </w:p>
    <w:p w14:paraId="3F4B4EE1" w14:textId="4704EFFA" w:rsidR="00EF0C0C" w:rsidRDefault="00EF0C0C" w:rsidP="00DC4C8A">
      <w:pPr>
        <w:pStyle w:val="112"/>
        <w:spacing w:line="240" w:lineRule="auto"/>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7199"/>
      </w:tblGrid>
      <w:tr w:rsidR="00607712" w:rsidRPr="001F412A" w14:paraId="64ECC868" w14:textId="77777777" w:rsidTr="00607712">
        <w:trPr>
          <w:trHeight w:val="20"/>
        </w:trPr>
        <w:tc>
          <w:tcPr>
            <w:tcW w:w="1316" w:type="pct"/>
            <w:vAlign w:val="center"/>
          </w:tcPr>
          <w:p w14:paraId="1540EAEF" w14:textId="77777777" w:rsidR="00607712" w:rsidRPr="001F412A" w:rsidRDefault="00607712" w:rsidP="00DC4C8A">
            <w:pPr>
              <w:suppressAutoHyphens/>
              <w:contextualSpacing/>
              <w:jc w:val="center"/>
              <w:rPr>
                <w:rFonts w:ascii="Times New Roman" w:hAnsi="Times New Roman"/>
                <w:b/>
                <w:bCs/>
              </w:rPr>
            </w:pPr>
            <w:r w:rsidRPr="001F412A">
              <w:rPr>
                <w:rFonts w:ascii="Times New Roman" w:hAnsi="Times New Roman"/>
                <w:b/>
                <w:bCs/>
              </w:rPr>
              <w:t>Наименование разделов и тем</w:t>
            </w:r>
          </w:p>
        </w:tc>
        <w:tc>
          <w:tcPr>
            <w:tcW w:w="3684" w:type="pct"/>
            <w:vAlign w:val="center"/>
          </w:tcPr>
          <w:p w14:paraId="7681998E" w14:textId="77777777" w:rsidR="00607712" w:rsidRPr="001F412A" w:rsidRDefault="00607712" w:rsidP="00DC4C8A">
            <w:pPr>
              <w:suppressAutoHyphens/>
              <w:contextualSpacing/>
              <w:jc w:val="center"/>
              <w:rPr>
                <w:rFonts w:ascii="Times New Roman" w:hAnsi="Times New Roman"/>
                <w:b/>
                <w:bCs/>
              </w:rPr>
            </w:pPr>
            <w:r w:rsidRPr="001F412A">
              <w:rPr>
                <w:rFonts w:ascii="Times New Roman" w:hAnsi="Times New Roman"/>
                <w:b/>
                <w:bCs/>
              </w:rPr>
              <w:t>Содержание учебного материала и формы организации деятельности обучающихся</w:t>
            </w:r>
          </w:p>
        </w:tc>
      </w:tr>
      <w:tr w:rsidR="00607712" w:rsidRPr="001F412A" w14:paraId="3AFA8E6F" w14:textId="77777777" w:rsidTr="00607712">
        <w:trPr>
          <w:trHeight w:val="20"/>
        </w:trPr>
        <w:tc>
          <w:tcPr>
            <w:tcW w:w="1316" w:type="pct"/>
          </w:tcPr>
          <w:p w14:paraId="6AD1264E" w14:textId="77777777" w:rsidR="00607712" w:rsidRPr="001F412A" w:rsidRDefault="00607712" w:rsidP="00DC4C8A">
            <w:pPr>
              <w:contextualSpacing/>
              <w:jc w:val="center"/>
              <w:rPr>
                <w:rFonts w:ascii="Times New Roman" w:hAnsi="Times New Roman"/>
                <w:b/>
                <w:bCs/>
              </w:rPr>
            </w:pPr>
            <w:r w:rsidRPr="001F412A">
              <w:rPr>
                <w:rFonts w:ascii="Times New Roman" w:hAnsi="Times New Roman"/>
                <w:b/>
                <w:bCs/>
              </w:rPr>
              <w:t>1</w:t>
            </w:r>
          </w:p>
        </w:tc>
        <w:tc>
          <w:tcPr>
            <w:tcW w:w="3684" w:type="pct"/>
          </w:tcPr>
          <w:p w14:paraId="74B76715" w14:textId="77777777" w:rsidR="00607712" w:rsidRPr="001F412A" w:rsidRDefault="00607712" w:rsidP="00DC4C8A">
            <w:pPr>
              <w:contextualSpacing/>
              <w:jc w:val="center"/>
              <w:rPr>
                <w:rFonts w:ascii="Times New Roman" w:hAnsi="Times New Roman"/>
                <w:b/>
                <w:bCs/>
                <w:i/>
              </w:rPr>
            </w:pPr>
            <w:r w:rsidRPr="001F412A">
              <w:rPr>
                <w:rFonts w:ascii="Times New Roman" w:hAnsi="Times New Roman"/>
                <w:b/>
                <w:bCs/>
                <w:i/>
              </w:rPr>
              <w:t>2</w:t>
            </w:r>
          </w:p>
        </w:tc>
      </w:tr>
      <w:tr w:rsidR="00607712" w:rsidRPr="001F412A" w14:paraId="1AE8ECB9" w14:textId="77777777" w:rsidTr="00607712">
        <w:trPr>
          <w:trHeight w:val="20"/>
        </w:trPr>
        <w:tc>
          <w:tcPr>
            <w:tcW w:w="1316" w:type="pct"/>
          </w:tcPr>
          <w:p w14:paraId="286B3926" w14:textId="77777777" w:rsidR="00607712" w:rsidRPr="001F412A" w:rsidRDefault="00607712" w:rsidP="00DC4C8A">
            <w:pPr>
              <w:contextualSpacing/>
              <w:jc w:val="center"/>
              <w:rPr>
                <w:rFonts w:ascii="Times New Roman" w:hAnsi="Times New Roman"/>
                <w:b/>
                <w:bCs/>
              </w:rPr>
            </w:pPr>
          </w:p>
        </w:tc>
        <w:tc>
          <w:tcPr>
            <w:tcW w:w="3684" w:type="pct"/>
          </w:tcPr>
          <w:p w14:paraId="347C2D77" w14:textId="0F33E6AA" w:rsidR="00607712" w:rsidRPr="001F412A" w:rsidRDefault="00607712" w:rsidP="00DC4C8A">
            <w:pPr>
              <w:contextualSpacing/>
              <w:jc w:val="center"/>
              <w:rPr>
                <w:rFonts w:ascii="Times New Roman" w:hAnsi="Times New Roman"/>
                <w:b/>
                <w:bCs/>
                <w:i/>
              </w:rPr>
            </w:pPr>
            <w:r>
              <w:rPr>
                <w:rFonts w:ascii="Times New Roman" w:hAnsi="Times New Roman"/>
                <w:b/>
              </w:rPr>
              <w:t>Раздел N. Наименование раздела (количество часов)</w:t>
            </w:r>
          </w:p>
        </w:tc>
      </w:tr>
      <w:tr w:rsidR="00607712" w:rsidRPr="001F412A" w14:paraId="1E83DB2A" w14:textId="77777777" w:rsidTr="00607712">
        <w:trPr>
          <w:trHeight w:val="20"/>
        </w:trPr>
        <w:tc>
          <w:tcPr>
            <w:tcW w:w="1316" w:type="pct"/>
            <w:vMerge w:val="restart"/>
          </w:tcPr>
          <w:p w14:paraId="39371144"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 xml:space="preserve">Тема 1. Основные положения законодательства об охране труда на </w:t>
            </w:r>
            <w:r>
              <w:rPr>
                <w:rFonts w:ascii="Times New Roman" w:hAnsi="Times New Roman"/>
                <w:b/>
                <w:bCs/>
              </w:rPr>
              <w:t xml:space="preserve">пищевом </w:t>
            </w:r>
            <w:r w:rsidRPr="001F412A">
              <w:rPr>
                <w:rFonts w:ascii="Times New Roman" w:hAnsi="Times New Roman"/>
                <w:b/>
                <w:bCs/>
              </w:rPr>
              <w:t>предприятии.</w:t>
            </w:r>
          </w:p>
        </w:tc>
        <w:tc>
          <w:tcPr>
            <w:tcW w:w="3684" w:type="pct"/>
          </w:tcPr>
          <w:p w14:paraId="109E287C"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646F7B02" w14:textId="77777777" w:rsidTr="00607712">
        <w:trPr>
          <w:trHeight w:val="20"/>
        </w:trPr>
        <w:tc>
          <w:tcPr>
            <w:tcW w:w="1316" w:type="pct"/>
            <w:vMerge/>
          </w:tcPr>
          <w:p w14:paraId="437BA3FD" w14:textId="77777777" w:rsidR="00607712" w:rsidRPr="001F412A" w:rsidRDefault="00607712" w:rsidP="00DC4C8A">
            <w:pPr>
              <w:pStyle w:val="affffff9"/>
              <w:contextualSpacing/>
              <w:rPr>
                <w:rFonts w:ascii="Times New Roman" w:hAnsi="Times New Roman"/>
              </w:rPr>
            </w:pPr>
          </w:p>
        </w:tc>
        <w:tc>
          <w:tcPr>
            <w:tcW w:w="3684" w:type="pct"/>
          </w:tcPr>
          <w:p w14:paraId="794EF08E"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Оздоровление и улучшение условий труда, повышение его безопасности - важнейшая задача хозяйственных и профессиональных органов. Вопросы охраны труда в Конституции РФ. Основы законодательства о труде. Вопросы охраны труда в Трудовом кодексе. Типовые правила внутреннего трудового распорядка для рабочих и служащих. Правила и нормы по охране труда на пищевом производстве. Инструкция по охране труда на пищевом производстве. Система стандартов безопасности труда. Значение и место ССБТ в улучшении условий труда.</w:t>
            </w:r>
          </w:p>
        </w:tc>
      </w:tr>
      <w:tr w:rsidR="00607712" w:rsidRPr="001F412A" w14:paraId="7FCCAF0B" w14:textId="77777777" w:rsidTr="00607712">
        <w:trPr>
          <w:trHeight w:val="20"/>
        </w:trPr>
        <w:tc>
          <w:tcPr>
            <w:tcW w:w="1316" w:type="pct"/>
            <w:vMerge w:val="restart"/>
          </w:tcPr>
          <w:p w14:paraId="23CEECA5"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2. Организация работы по охране труда на пищевом предприятии.</w:t>
            </w:r>
          </w:p>
        </w:tc>
        <w:tc>
          <w:tcPr>
            <w:tcW w:w="3684" w:type="pct"/>
          </w:tcPr>
          <w:p w14:paraId="54594584"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 xml:space="preserve">Содержание учебного материала </w:t>
            </w:r>
          </w:p>
        </w:tc>
      </w:tr>
      <w:tr w:rsidR="00607712" w:rsidRPr="001F412A" w14:paraId="7D44A76C" w14:textId="77777777" w:rsidTr="00607712">
        <w:trPr>
          <w:trHeight w:val="20"/>
        </w:trPr>
        <w:tc>
          <w:tcPr>
            <w:tcW w:w="1316" w:type="pct"/>
            <w:vMerge/>
          </w:tcPr>
          <w:p w14:paraId="6A642DE2" w14:textId="77777777" w:rsidR="00607712" w:rsidRPr="001F412A" w:rsidRDefault="00607712" w:rsidP="00DC4C8A">
            <w:pPr>
              <w:pStyle w:val="affffff9"/>
              <w:contextualSpacing/>
              <w:rPr>
                <w:rFonts w:ascii="Times New Roman" w:hAnsi="Times New Roman"/>
              </w:rPr>
            </w:pPr>
          </w:p>
        </w:tc>
        <w:tc>
          <w:tcPr>
            <w:tcW w:w="3684" w:type="pct"/>
          </w:tcPr>
          <w:p w14:paraId="20411EBB"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Система управления охраной труда на предприятии. Объект и орган управления. Функции и задачи управления. Правила и обязанности должностных лиц по охране труда, должностные инструкции работнико</w:t>
            </w:r>
            <w:r>
              <w:rPr>
                <w:rFonts w:ascii="Times New Roman" w:hAnsi="Times New Roman"/>
              </w:rPr>
              <w:t>в</w:t>
            </w:r>
            <w:r w:rsidRPr="001F412A">
              <w:rPr>
                <w:rFonts w:ascii="Times New Roman" w:hAnsi="Times New Roman"/>
              </w:rPr>
              <w:t>. Планирование мероприятий по охране труда. Ведомственный, государственный и общественный надзор и контроль охраны труда на предприятии.</w:t>
            </w:r>
          </w:p>
        </w:tc>
      </w:tr>
      <w:tr w:rsidR="00607712" w:rsidRPr="001F412A" w14:paraId="2E9E20CC" w14:textId="77777777" w:rsidTr="00607712">
        <w:trPr>
          <w:trHeight w:val="20"/>
        </w:trPr>
        <w:tc>
          <w:tcPr>
            <w:tcW w:w="1316" w:type="pct"/>
            <w:vMerge w:val="restart"/>
          </w:tcPr>
          <w:p w14:paraId="4DD7E2FA"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 xml:space="preserve">Тема 3. </w:t>
            </w:r>
          </w:p>
          <w:p w14:paraId="6E2B7DB0"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Материальные затраты на мероприятия по улучшению условий охраны труда.</w:t>
            </w:r>
          </w:p>
        </w:tc>
        <w:tc>
          <w:tcPr>
            <w:tcW w:w="3684" w:type="pct"/>
            <w:vAlign w:val="bottom"/>
          </w:tcPr>
          <w:p w14:paraId="1581C638"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7B3631B2" w14:textId="77777777" w:rsidTr="00607712">
        <w:trPr>
          <w:trHeight w:val="20"/>
        </w:trPr>
        <w:tc>
          <w:tcPr>
            <w:tcW w:w="1316" w:type="pct"/>
            <w:vMerge/>
          </w:tcPr>
          <w:p w14:paraId="035CEC68" w14:textId="77777777" w:rsidR="00607712" w:rsidRPr="001F412A" w:rsidRDefault="00607712" w:rsidP="00DC4C8A">
            <w:pPr>
              <w:pStyle w:val="affffff9"/>
              <w:contextualSpacing/>
              <w:rPr>
                <w:rFonts w:ascii="Times New Roman" w:hAnsi="Times New Roman"/>
              </w:rPr>
            </w:pPr>
          </w:p>
        </w:tc>
        <w:tc>
          <w:tcPr>
            <w:tcW w:w="3684" w:type="pct"/>
            <w:vAlign w:val="bottom"/>
          </w:tcPr>
          <w:p w14:paraId="1EE61166"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Рекомендации по планированию мероприятий по улучшению условий и охраны труда. Рекомендации по планированию затрат на мероприятия по улучшению условий и охраны труда. Методика учёта затрат на мероприятия по улучшению условий и охране труда на пищевом предприятии.</w:t>
            </w:r>
          </w:p>
        </w:tc>
      </w:tr>
      <w:tr w:rsidR="00607712" w:rsidRPr="001F412A" w14:paraId="4E4714EA" w14:textId="77777777" w:rsidTr="00607712">
        <w:trPr>
          <w:trHeight w:val="20"/>
        </w:trPr>
        <w:tc>
          <w:tcPr>
            <w:tcW w:w="1316" w:type="pct"/>
            <w:vMerge w:val="restart"/>
          </w:tcPr>
          <w:p w14:paraId="691D69FB"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4.</w:t>
            </w:r>
          </w:p>
          <w:p w14:paraId="2877A6D0"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Воздействие негативных факторов</w:t>
            </w:r>
          </w:p>
          <w:p w14:paraId="1147513B"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на человека. Методы и средства защиты от опасностей.</w:t>
            </w:r>
          </w:p>
        </w:tc>
        <w:tc>
          <w:tcPr>
            <w:tcW w:w="3684" w:type="pct"/>
            <w:vAlign w:val="bottom"/>
          </w:tcPr>
          <w:p w14:paraId="78040BD6"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61103B12" w14:textId="77777777" w:rsidTr="00607712">
        <w:trPr>
          <w:trHeight w:val="20"/>
        </w:trPr>
        <w:tc>
          <w:tcPr>
            <w:tcW w:w="1316" w:type="pct"/>
            <w:vMerge/>
          </w:tcPr>
          <w:p w14:paraId="17FA3EBC" w14:textId="77777777" w:rsidR="00607712" w:rsidRPr="001F412A" w:rsidRDefault="00607712" w:rsidP="00DC4C8A">
            <w:pPr>
              <w:pStyle w:val="affffff9"/>
              <w:contextualSpacing/>
              <w:rPr>
                <w:rFonts w:ascii="Times New Roman" w:hAnsi="Times New Roman"/>
              </w:rPr>
            </w:pPr>
          </w:p>
        </w:tc>
        <w:tc>
          <w:tcPr>
            <w:tcW w:w="3684" w:type="pct"/>
            <w:vAlign w:val="bottom"/>
          </w:tcPr>
          <w:p w14:paraId="76457115"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 xml:space="preserve">Физические, химические, биологические, психологические опасные и вредные производственные факторы. Предельно допустимая концентрация вредных веществ в воздухе производственных помещений. Контролирование и соблюдение санитарно-гигиенических условий труда. </w:t>
            </w:r>
          </w:p>
        </w:tc>
      </w:tr>
      <w:tr w:rsidR="00607712" w:rsidRPr="001F412A" w14:paraId="7C8A5C75" w14:textId="77777777" w:rsidTr="00607712">
        <w:trPr>
          <w:trHeight w:val="165"/>
        </w:trPr>
        <w:tc>
          <w:tcPr>
            <w:tcW w:w="1316" w:type="pct"/>
            <w:vMerge w:val="restart"/>
          </w:tcPr>
          <w:p w14:paraId="46B718E6"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5.</w:t>
            </w:r>
          </w:p>
          <w:p w14:paraId="794316F4" w14:textId="77777777" w:rsidR="00607712" w:rsidRPr="001F412A" w:rsidRDefault="00607712" w:rsidP="00DC4C8A">
            <w:pPr>
              <w:contextualSpacing/>
              <w:rPr>
                <w:szCs w:val="22"/>
              </w:rPr>
            </w:pPr>
            <w:r w:rsidRPr="001F412A">
              <w:rPr>
                <w:b/>
                <w:bCs/>
                <w:szCs w:val="22"/>
              </w:rPr>
              <w:lastRenderedPageBreak/>
              <w:t>Методы и средства защиты от опасностей. Нормы СанПиН.</w:t>
            </w:r>
          </w:p>
        </w:tc>
        <w:tc>
          <w:tcPr>
            <w:tcW w:w="3684" w:type="pct"/>
            <w:vAlign w:val="bottom"/>
          </w:tcPr>
          <w:p w14:paraId="1DD481F5"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lastRenderedPageBreak/>
              <w:t>Содержание учебного материала</w:t>
            </w:r>
          </w:p>
        </w:tc>
      </w:tr>
      <w:tr w:rsidR="00607712" w:rsidRPr="001F412A" w14:paraId="16973185" w14:textId="77777777" w:rsidTr="00607712">
        <w:trPr>
          <w:trHeight w:val="20"/>
        </w:trPr>
        <w:tc>
          <w:tcPr>
            <w:tcW w:w="1316" w:type="pct"/>
            <w:vMerge/>
          </w:tcPr>
          <w:p w14:paraId="6309E724" w14:textId="77777777" w:rsidR="00607712" w:rsidRPr="001F412A" w:rsidRDefault="00607712" w:rsidP="00DC4C8A">
            <w:pPr>
              <w:pStyle w:val="affffff9"/>
              <w:contextualSpacing/>
              <w:rPr>
                <w:rFonts w:ascii="Times New Roman" w:hAnsi="Times New Roman"/>
              </w:rPr>
            </w:pPr>
          </w:p>
        </w:tc>
        <w:tc>
          <w:tcPr>
            <w:tcW w:w="3684" w:type="pct"/>
            <w:vAlign w:val="bottom"/>
          </w:tcPr>
          <w:p w14:paraId="0DF54CFD"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Механизация производственных процессов, дистанционное управление. Защита от источников тепловых излучений. Средства личной гигиены. Устройство эффективной вентиляции и отопления. Средства индивидуальной защиты, порядок обеспечения СИЗ работников. Санитарно-эпидемиологические правила и нормы СанПиН для пищевых предприятий.</w:t>
            </w:r>
          </w:p>
        </w:tc>
      </w:tr>
      <w:tr w:rsidR="00607712" w:rsidRPr="001F412A" w14:paraId="57C8A7C7" w14:textId="77777777" w:rsidTr="00607712">
        <w:trPr>
          <w:trHeight w:val="20"/>
        </w:trPr>
        <w:tc>
          <w:tcPr>
            <w:tcW w:w="1316" w:type="pct"/>
            <w:vMerge w:val="restart"/>
          </w:tcPr>
          <w:p w14:paraId="41538A37"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6.</w:t>
            </w:r>
          </w:p>
          <w:p w14:paraId="3CEA4416"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Безопасные условия труда. Особенности обеспечения безопасных условий труда на пищевых предприятиях.</w:t>
            </w:r>
          </w:p>
        </w:tc>
        <w:tc>
          <w:tcPr>
            <w:tcW w:w="3684" w:type="pct"/>
            <w:vAlign w:val="bottom"/>
          </w:tcPr>
          <w:p w14:paraId="0242CD3F"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2591FAE6" w14:textId="77777777" w:rsidTr="00607712">
        <w:trPr>
          <w:trHeight w:val="20"/>
        </w:trPr>
        <w:tc>
          <w:tcPr>
            <w:tcW w:w="1316" w:type="pct"/>
            <w:vMerge/>
          </w:tcPr>
          <w:p w14:paraId="47D9587C" w14:textId="77777777" w:rsidR="00607712" w:rsidRPr="001F412A" w:rsidRDefault="00607712" w:rsidP="00DC4C8A">
            <w:pPr>
              <w:pStyle w:val="affffff9"/>
              <w:contextualSpacing/>
              <w:rPr>
                <w:rFonts w:ascii="Times New Roman" w:hAnsi="Times New Roman"/>
              </w:rPr>
            </w:pPr>
          </w:p>
        </w:tc>
        <w:tc>
          <w:tcPr>
            <w:tcW w:w="3684" w:type="pct"/>
            <w:vAlign w:val="bottom"/>
          </w:tcPr>
          <w:p w14:paraId="782459B2"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Требования к производственным территория и цехам. Требования к производственным, административным, вспомогательным и санитарно-бытовым помещениям. Требования для лабораторных помещений. Вентиляция. Отопление. Производственное освещение. Приборы для замера величин опасных и вредных производственных факторов. Правила замеров.</w:t>
            </w:r>
          </w:p>
        </w:tc>
      </w:tr>
      <w:tr w:rsidR="00607712" w:rsidRPr="001F412A" w14:paraId="243849C6" w14:textId="77777777" w:rsidTr="00607712">
        <w:trPr>
          <w:trHeight w:val="20"/>
        </w:trPr>
        <w:tc>
          <w:tcPr>
            <w:tcW w:w="1316" w:type="pct"/>
            <w:vMerge w:val="restart"/>
          </w:tcPr>
          <w:p w14:paraId="6C531F7F"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7.</w:t>
            </w:r>
          </w:p>
          <w:p w14:paraId="4BEC3216"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Предупреждение производственного травматизма и профессиональных заболеваний работников.</w:t>
            </w:r>
          </w:p>
        </w:tc>
        <w:tc>
          <w:tcPr>
            <w:tcW w:w="3684" w:type="pct"/>
            <w:vAlign w:val="bottom"/>
          </w:tcPr>
          <w:p w14:paraId="3F4A6603"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393733D1" w14:textId="77777777" w:rsidTr="00607712">
        <w:trPr>
          <w:trHeight w:val="20"/>
        </w:trPr>
        <w:tc>
          <w:tcPr>
            <w:tcW w:w="1316" w:type="pct"/>
            <w:vMerge/>
          </w:tcPr>
          <w:p w14:paraId="1E72EBC0" w14:textId="77777777" w:rsidR="00607712" w:rsidRPr="001F412A" w:rsidRDefault="00607712" w:rsidP="00DC4C8A">
            <w:pPr>
              <w:pStyle w:val="affffff9"/>
              <w:contextualSpacing/>
              <w:rPr>
                <w:rFonts w:ascii="Times New Roman" w:hAnsi="Times New Roman"/>
              </w:rPr>
            </w:pPr>
          </w:p>
        </w:tc>
        <w:tc>
          <w:tcPr>
            <w:tcW w:w="3684" w:type="pct"/>
            <w:vAlign w:val="bottom"/>
          </w:tcPr>
          <w:p w14:paraId="39CAEEC8"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Основные причины производственного травматизма и профессиональных заболеваний. Типичные несчастные случаи. Методы анализа производственного травматизма. Схемы причинно-следственных связей. Обучение работников безопасности труда. Схемы проверки знаний правил, норм и инструкций по охране труда. Задачи и формы пропаганды охраны труда. Обеспечение оптимальных режимов труда и отдыха сотрудников пищевого предприятия. Организация лечебно-профилактических обследований работающих. Медицинское освидетельствование сотрудников, имеющих прямой доступ к технологическим линиям.</w:t>
            </w:r>
          </w:p>
        </w:tc>
      </w:tr>
      <w:tr w:rsidR="00607712" w:rsidRPr="001F412A" w14:paraId="2699658A" w14:textId="77777777" w:rsidTr="00607712">
        <w:trPr>
          <w:trHeight w:val="20"/>
        </w:trPr>
        <w:tc>
          <w:tcPr>
            <w:tcW w:w="1316" w:type="pct"/>
            <w:vMerge w:val="restart"/>
          </w:tcPr>
          <w:p w14:paraId="15CBA581"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8.</w:t>
            </w:r>
          </w:p>
          <w:p w14:paraId="409911C4"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Требования техники безопасности к техническому состоянию и оборудованию пищевого предприятия.</w:t>
            </w:r>
          </w:p>
        </w:tc>
        <w:tc>
          <w:tcPr>
            <w:tcW w:w="3684" w:type="pct"/>
            <w:vAlign w:val="bottom"/>
          </w:tcPr>
          <w:p w14:paraId="4B4B661E"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4471E20C" w14:textId="77777777" w:rsidTr="00607712">
        <w:trPr>
          <w:trHeight w:val="20"/>
        </w:trPr>
        <w:tc>
          <w:tcPr>
            <w:tcW w:w="1316" w:type="pct"/>
            <w:vMerge/>
          </w:tcPr>
          <w:p w14:paraId="65D93466" w14:textId="77777777" w:rsidR="00607712" w:rsidRPr="001F412A" w:rsidRDefault="00607712" w:rsidP="00DC4C8A">
            <w:pPr>
              <w:pStyle w:val="affffff9"/>
              <w:contextualSpacing/>
              <w:rPr>
                <w:rFonts w:ascii="Times New Roman" w:hAnsi="Times New Roman"/>
              </w:rPr>
            </w:pPr>
          </w:p>
        </w:tc>
        <w:tc>
          <w:tcPr>
            <w:tcW w:w="3684" w:type="pct"/>
          </w:tcPr>
          <w:p w14:paraId="58BC2204"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Общие требования к техническому состоянию оборудовани</w:t>
            </w:r>
            <w:r>
              <w:rPr>
                <w:rFonts w:ascii="Times New Roman" w:hAnsi="Times New Roman"/>
              </w:rPr>
              <w:t>я</w:t>
            </w:r>
            <w:r w:rsidRPr="001F412A">
              <w:rPr>
                <w:rFonts w:ascii="Times New Roman" w:hAnsi="Times New Roman"/>
              </w:rPr>
              <w:t>. Рабочее место сотрудников различных подразделений предприятия. Дополнительные требования к техническому состоянию и оборудованию технологических линий.</w:t>
            </w:r>
          </w:p>
        </w:tc>
      </w:tr>
      <w:tr w:rsidR="00607712" w:rsidRPr="001F412A" w14:paraId="4DBF1F24" w14:textId="77777777" w:rsidTr="00607712">
        <w:trPr>
          <w:trHeight w:val="20"/>
        </w:trPr>
        <w:tc>
          <w:tcPr>
            <w:tcW w:w="1316" w:type="pct"/>
            <w:vMerge w:val="restart"/>
          </w:tcPr>
          <w:p w14:paraId="5FF9C418"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9.</w:t>
            </w:r>
          </w:p>
          <w:p w14:paraId="0BE4AF7A"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Требования техники безопасности при техническом обслуживании и ремонте.</w:t>
            </w:r>
          </w:p>
        </w:tc>
        <w:tc>
          <w:tcPr>
            <w:tcW w:w="3684" w:type="pct"/>
            <w:vAlign w:val="bottom"/>
          </w:tcPr>
          <w:p w14:paraId="5F2C9E3B"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Содержание учебного материала</w:t>
            </w:r>
          </w:p>
        </w:tc>
      </w:tr>
      <w:tr w:rsidR="00607712" w:rsidRPr="001F412A" w14:paraId="76164541" w14:textId="77777777" w:rsidTr="00607712">
        <w:trPr>
          <w:trHeight w:val="20"/>
        </w:trPr>
        <w:tc>
          <w:tcPr>
            <w:tcW w:w="1316" w:type="pct"/>
            <w:vMerge/>
          </w:tcPr>
          <w:p w14:paraId="381A7C86" w14:textId="77777777" w:rsidR="00607712" w:rsidRPr="001F412A" w:rsidRDefault="00607712" w:rsidP="00DC4C8A">
            <w:pPr>
              <w:pStyle w:val="affffff9"/>
              <w:contextualSpacing/>
              <w:rPr>
                <w:rFonts w:ascii="Times New Roman" w:hAnsi="Times New Roman"/>
              </w:rPr>
            </w:pPr>
          </w:p>
        </w:tc>
        <w:tc>
          <w:tcPr>
            <w:tcW w:w="3684" w:type="pct"/>
            <w:vAlign w:val="bottom"/>
          </w:tcPr>
          <w:p w14:paraId="6B27EF5A"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Общие требования к безопасности. Требования безопасности при техническом обслуживании и ремонте. Требования безопасности при уборке и мойке рабочих мест предприятия. 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Государственные и отраслевые стандарты безопасности труда по видам технологических процессов технического обслуживания производства. Организация и контроль деятельности персонала подразделения по техническому обслуживанию и ремонту. Правила выбраковки инструмента. Разработка инструкций по охране труда работающих.</w:t>
            </w:r>
          </w:p>
        </w:tc>
      </w:tr>
      <w:tr w:rsidR="00607712" w:rsidRPr="001F412A" w14:paraId="4F8F480F" w14:textId="77777777" w:rsidTr="00607712">
        <w:trPr>
          <w:trHeight w:val="20"/>
        </w:trPr>
        <w:tc>
          <w:tcPr>
            <w:tcW w:w="1316" w:type="pct"/>
            <w:vMerge/>
          </w:tcPr>
          <w:p w14:paraId="4F6BCEAA" w14:textId="77777777" w:rsidR="00607712" w:rsidRPr="001F412A" w:rsidRDefault="00607712" w:rsidP="00DC4C8A">
            <w:pPr>
              <w:pStyle w:val="affffff9"/>
              <w:contextualSpacing/>
              <w:rPr>
                <w:rFonts w:ascii="Times New Roman" w:hAnsi="Times New Roman"/>
              </w:rPr>
            </w:pPr>
          </w:p>
        </w:tc>
        <w:tc>
          <w:tcPr>
            <w:tcW w:w="3684" w:type="pct"/>
          </w:tcPr>
          <w:p w14:paraId="75E439EE" w14:textId="77777777" w:rsidR="00607712" w:rsidRPr="001F412A" w:rsidRDefault="00607712" w:rsidP="00DC4C8A">
            <w:pPr>
              <w:pStyle w:val="affffff9"/>
              <w:contextualSpacing/>
              <w:rPr>
                <w:rFonts w:ascii="Times New Roman" w:hAnsi="Times New Roman"/>
              </w:rPr>
            </w:pPr>
            <w:r w:rsidRPr="001F412A">
              <w:rPr>
                <w:rFonts w:ascii="Times New Roman" w:hAnsi="Times New Roman"/>
                <w:b/>
                <w:bCs/>
              </w:rPr>
              <w:t>В том числе, практических и лабораторных занятий</w:t>
            </w:r>
          </w:p>
        </w:tc>
      </w:tr>
      <w:tr w:rsidR="00607712" w:rsidRPr="001F412A" w14:paraId="28EE3A0D" w14:textId="77777777" w:rsidTr="00607712">
        <w:trPr>
          <w:trHeight w:val="20"/>
        </w:trPr>
        <w:tc>
          <w:tcPr>
            <w:tcW w:w="1316" w:type="pct"/>
            <w:vMerge/>
          </w:tcPr>
          <w:p w14:paraId="46CC572B" w14:textId="77777777" w:rsidR="00607712" w:rsidRPr="001F412A" w:rsidRDefault="00607712" w:rsidP="00DC4C8A">
            <w:pPr>
              <w:pStyle w:val="affffff9"/>
              <w:contextualSpacing/>
              <w:rPr>
                <w:rFonts w:ascii="Times New Roman" w:hAnsi="Times New Roman"/>
              </w:rPr>
            </w:pPr>
          </w:p>
        </w:tc>
        <w:tc>
          <w:tcPr>
            <w:tcW w:w="3684" w:type="pct"/>
            <w:vAlign w:val="bottom"/>
          </w:tcPr>
          <w:p w14:paraId="2838DFCB"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Практическая работа №1.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предприятия.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r>
      <w:tr w:rsidR="00607712" w:rsidRPr="001F412A" w14:paraId="51EEB593" w14:textId="77777777" w:rsidTr="00607712">
        <w:trPr>
          <w:trHeight w:val="20"/>
        </w:trPr>
        <w:tc>
          <w:tcPr>
            <w:tcW w:w="1316" w:type="pct"/>
            <w:vMerge w:val="restart"/>
          </w:tcPr>
          <w:p w14:paraId="5635CD41"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Тема 10.</w:t>
            </w:r>
          </w:p>
          <w:p w14:paraId="691009DB"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t xml:space="preserve">Пожарная безопасность и </w:t>
            </w:r>
            <w:r w:rsidRPr="001F412A">
              <w:rPr>
                <w:rFonts w:ascii="Times New Roman" w:hAnsi="Times New Roman"/>
                <w:b/>
                <w:bCs/>
              </w:rPr>
              <w:lastRenderedPageBreak/>
              <w:t>пожарная профилактика</w:t>
            </w:r>
          </w:p>
        </w:tc>
        <w:tc>
          <w:tcPr>
            <w:tcW w:w="3684" w:type="pct"/>
          </w:tcPr>
          <w:p w14:paraId="27570F32" w14:textId="77777777" w:rsidR="00607712" w:rsidRPr="001F412A" w:rsidRDefault="00607712" w:rsidP="00DC4C8A">
            <w:pPr>
              <w:pStyle w:val="affffff9"/>
              <w:contextualSpacing/>
              <w:rPr>
                <w:rFonts w:ascii="Times New Roman" w:hAnsi="Times New Roman"/>
                <w:b/>
                <w:bCs/>
              </w:rPr>
            </w:pPr>
            <w:r w:rsidRPr="001F412A">
              <w:rPr>
                <w:rFonts w:ascii="Times New Roman" w:hAnsi="Times New Roman"/>
                <w:b/>
                <w:bCs/>
              </w:rPr>
              <w:lastRenderedPageBreak/>
              <w:t>Содержание учебного материала</w:t>
            </w:r>
          </w:p>
        </w:tc>
      </w:tr>
      <w:tr w:rsidR="00607712" w:rsidRPr="001F412A" w14:paraId="2D0160A1" w14:textId="77777777" w:rsidTr="00607712">
        <w:trPr>
          <w:trHeight w:val="20"/>
        </w:trPr>
        <w:tc>
          <w:tcPr>
            <w:tcW w:w="1316" w:type="pct"/>
            <w:vMerge/>
          </w:tcPr>
          <w:p w14:paraId="4DB89C06" w14:textId="77777777" w:rsidR="00607712" w:rsidRPr="001F412A" w:rsidRDefault="00607712" w:rsidP="00DC4C8A">
            <w:pPr>
              <w:pStyle w:val="affffff9"/>
              <w:contextualSpacing/>
              <w:rPr>
                <w:rFonts w:ascii="Times New Roman" w:hAnsi="Times New Roman"/>
                <w:b/>
                <w:bCs/>
              </w:rPr>
            </w:pPr>
          </w:p>
        </w:tc>
        <w:tc>
          <w:tcPr>
            <w:tcW w:w="3684" w:type="pct"/>
          </w:tcPr>
          <w:p w14:paraId="3E4660EE"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 xml:space="preserve">Государственные меры обеспечения пожарной безопасности. Функции органов Государственного пожарного надзора и их права. Причины возникновения пожаров на автотранспортных предприятиях. </w:t>
            </w:r>
            <w:r w:rsidRPr="001F412A">
              <w:rPr>
                <w:rFonts w:ascii="Times New Roman" w:hAnsi="Times New Roman"/>
              </w:rPr>
              <w:lastRenderedPageBreak/>
              <w:t>Строительные материалы и конструкции, характеристики их пожарной опасности. Предел огнестойкости и предел распространения огня. Классификация помещений по взрывопожарной и пожарной опасности. Задачи пожарной профилактики. Организация пожарной охраны.</w:t>
            </w:r>
          </w:p>
        </w:tc>
      </w:tr>
      <w:tr w:rsidR="00607712" w:rsidRPr="001F412A" w14:paraId="736BFF2A" w14:textId="77777777" w:rsidTr="00607712">
        <w:trPr>
          <w:trHeight w:val="20"/>
        </w:trPr>
        <w:tc>
          <w:tcPr>
            <w:tcW w:w="1316" w:type="pct"/>
            <w:vMerge/>
          </w:tcPr>
          <w:p w14:paraId="28E4D5FC" w14:textId="77777777" w:rsidR="00607712" w:rsidRPr="001F412A" w:rsidRDefault="00607712" w:rsidP="00DC4C8A">
            <w:pPr>
              <w:pStyle w:val="affffff9"/>
              <w:contextualSpacing/>
              <w:rPr>
                <w:rFonts w:ascii="Times New Roman" w:hAnsi="Times New Roman"/>
                <w:b/>
                <w:bCs/>
              </w:rPr>
            </w:pPr>
          </w:p>
        </w:tc>
        <w:tc>
          <w:tcPr>
            <w:tcW w:w="3684" w:type="pct"/>
          </w:tcPr>
          <w:p w14:paraId="6DF1E1B0" w14:textId="77777777" w:rsidR="00607712" w:rsidRPr="001F412A" w:rsidRDefault="00607712" w:rsidP="00DC4C8A">
            <w:pPr>
              <w:pStyle w:val="affffff9"/>
              <w:contextualSpacing/>
              <w:rPr>
                <w:rFonts w:ascii="Times New Roman" w:hAnsi="Times New Roman"/>
              </w:rPr>
            </w:pPr>
            <w:r w:rsidRPr="001F412A">
              <w:rPr>
                <w:rFonts w:ascii="Times New Roman" w:hAnsi="Times New Roman"/>
                <w:b/>
                <w:bCs/>
              </w:rPr>
              <w:t>В том числе, практических и лабораторных занятий</w:t>
            </w:r>
          </w:p>
        </w:tc>
      </w:tr>
      <w:tr w:rsidR="00607712" w:rsidRPr="001F412A" w14:paraId="09C5E5F6" w14:textId="77777777" w:rsidTr="00607712">
        <w:trPr>
          <w:trHeight w:val="20"/>
        </w:trPr>
        <w:tc>
          <w:tcPr>
            <w:tcW w:w="1316" w:type="pct"/>
            <w:vMerge/>
          </w:tcPr>
          <w:p w14:paraId="1128F38F" w14:textId="77777777" w:rsidR="00607712" w:rsidRPr="001F412A" w:rsidRDefault="00607712" w:rsidP="00DC4C8A">
            <w:pPr>
              <w:pStyle w:val="affffff9"/>
              <w:contextualSpacing/>
              <w:rPr>
                <w:rFonts w:ascii="Times New Roman" w:hAnsi="Times New Roman"/>
                <w:b/>
                <w:bCs/>
              </w:rPr>
            </w:pPr>
          </w:p>
        </w:tc>
        <w:tc>
          <w:tcPr>
            <w:tcW w:w="3684" w:type="pct"/>
          </w:tcPr>
          <w:p w14:paraId="6B146DD1" w14:textId="77777777" w:rsidR="00607712" w:rsidRPr="001F412A" w:rsidRDefault="00607712" w:rsidP="00DC4C8A">
            <w:pPr>
              <w:pStyle w:val="affffff9"/>
              <w:contextualSpacing/>
              <w:rPr>
                <w:rFonts w:ascii="Times New Roman" w:hAnsi="Times New Roman"/>
              </w:rPr>
            </w:pPr>
            <w:r w:rsidRPr="001F412A">
              <w:rPr>
                <w:rFonts w:ascii="Times New Roman" w:hAnsi="Times New Roman"/>
              </w:rPr>
              <w:t>Практическая работа №2 Расчёт количества первичных средств пожаротушения для пищевого предприятия. Отработка приёмов тушения огня.</w:t>
            </w:r>
          </w:p>
        </w:tc>
      </w:tr>
      <w:tr w:rsidR="00607712" w:rsidRPr="001F412A" w14:paraId="6A9C2651" w14:textId="77777777" w:rsidTr="00607712">
        <w:trPr>
          <w:trHeight w:val="20"/>
        </w:trPr>
        <w:tc>
          <w:tcPr>
            <w:tcW w:w="1316" w:type="pct"/>
          </w:tcPr>
          <w:p w14:paraId="190B84DC" w14:textId="77777777" w:rsidR="00607712" w:rsidRPr="001F412A" w:rsidRDefault="00607712" w:rsidP="00DC4C8A">
            <w:pPr>
              <w:pStyle w:val="affffff9"/>
              <w:contextualSpacing/>
              <w:rPr>
                <w:rFonts w:ascii="Times New Roman" w:hAnsi="Times New Roman"/>
                <w:b/>
                <w:bCs/>
              </w:rPr>
            </w:pPr>
          </w:p>
        </w:tc>
        <w:tc>
          <w:tcPr>
            <w:tcW w:w="3684" w:type="pct"/>
          </w:tcPr>
          <w:p w14:paraId="69F4ACF5" w14:textId="03835706" w:rsidR="00607712" w:rsidRPr="001F412A" w:rsidRDefault="00607712" w:rsidP="00DC4C8A">
            <w:pPr>
              <w:pStyle w:val="affffff9"/>
              <w:contextualSpacing/>
              <w:rPr>
                <w:rFonts w:ascii="Times New Roman" w:hAnsi="Times New Roman"/>
              </w:rPr>
            </w:pPr>
            <w:r>
              <w:rPr>
                <w:rFonts w:ascii="Times New Roman" w:hAnsi="Times New Roman"/>
                <w:sz w:val="24"/>
              </w:rPr>
              <w:t>Курсовой проект (работа)</w:t>
            </w:r>
            <w:r>
              <w:rPr>
                <w:rFonts w:ascii="Times New Roman" w:hAnsi="Times New Roman"/>
                <w:b/>
              </w:rPr>
              <w:t xml:space="preserve"> </w:t>
            </w:r>
            <w:r>
              <w:rPr>
                <w:rFonts w:ascii="Times New Roman" w:hAnsi="Times New Roman"/>
                <w:b/>
                <w:i/>
                <w:color w:val="FF0000"/>
              </w:rPr>
              <w:t xml:space="preserve">(при наличии) </w:t>
            </w:r>
            <w:r>
              <w:rPr>
                <w:rFonts w:ascii="Times New Roman" w:hAnsi="Times New Roman"/>
                <w:b/>
              </w:rPr>
              <w:t>(количество часов)</w:t>
            </w:r>
          </w:p>
        </w:tc>
      </w:tr>
      <w:tr w:rsidR="00607712" w:rsidRPr="001F412A" w14:paraId="4342CF2D" w14:textId="77777777" w:rsidTr="00607712">
        <w:trPr>
          <w:trHeight w:val="20"/>
        </w:trPr>
        <w:tc>
          <w:tcPr>
            <w:tcW w:w="1316" w:type="pct"/>
          </w:tcPr>
          <w:p w14:paraId="63E33C84" w14:textId="77777777" w:rsidR="00607712" w:rsidRPr="001F412A" w:rsidRDefault="00607712" w:rsidP="00DC4C8A">
            <w:pPr>
              <w:pStyle w:val="affffff9"/>
              <w:contextualSpacing/>
              <w:rPr>
                <w:rFonts w:ascii="Times New Roman" w:hAnsi="Times New Roman"/>
                <w:b/>
                <w:bCs/>
              </w:rPr>
            </w:pPr>
          </w:p>
        </w:tc>
        <w:tc>
          <w:tcPr>
            <w:tcW w:w="3684" w:type="pct"/>
          </w:tcPr>
          <w:p w14:paraId="1F9571FE" w14:textId="43D7314C" w:rsidR="00607712" w:rsidRPr="001F412A" w:rsidRDefault="00607712" w:rsidP="00DC4C8A">
            <w:pPr>
              <w:pStyle w:val="affffff9"/>
              <w:contextualSpacing/>
              <w:rPr>
                <w:rFonts w:ascii="Times New Roman" w:hAnsi="Times New Roman"/>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607712" w:rsidRPr="001F412A" w14:paraId="2DD33B2C" w14:textId="77777777" w:rsidTr="00607712">
        <w:trPr>
          <w:trHeight w:val="20"/>
        </w:trPr>
        <w:tc>
          <w:tcPr>
            <w:tcW w:w="1316" w:type="pct"/>
          </w:tcPr>
          <w:p w14:paraId="2CFFA91E" w14:textId="77777777" w:rsidR="00607712" w:rsidRPr="001F412A" w:rsidRDefault="00607712" w:rsidP="00DC4C8A">
            <w:pPr>
              <w:pStyle w:val="affffff9"/>
              <w:contextualSpacing/>
              <w:rPr>
                <w:rFonts w:ascii="Times New Roman" w:hAnsi="Times New Roman"/>
                <w:b/>
                <w:bCs/>
              </w:rPr>
            </w:pPr>
          </w:p>
        </w:tc>
        <w:tc>
          <w:tcPr>
            <w:tcW w:w="3684" w:type="pct"/>
          </w:tcPr>
          <w:p w14:paraId="6707B5B8" w14:textId="6BE48C09" w:rsidR="00607712" w:rsidRPr="001F412A" w:rsidRDefault="00607712" w:rsidP="00DC4C8A">
            <w:pPr>
              <w:pStyle w:val="affffff9"/>
              <w:contextualSpacing/>
              <w:rPr>
                <w:rFonts w:ascii="Times New Roman" w:hAnsi="Times New Roman"/>
              </w:rPr>
            </w:pPr>
            <w:r w:rsidRPr="00A74E1B">
              <w:rPr>
                <w:rFonts w:ascii="Times New Roman" w:hAnsi="Times New Roman"/>
                <w:b/>
                <w:bCs/>
                <w:sz w:val="24"/>
                <w:szCs w:val="24"/>
              </w:rPr>
              <w:t>Всего:</w:t>
            </w:r>
            <w:r>
              <w:rPr>
                <w:rFonts w:ascii="Times New Roman" w:hAnsi="Times New Roman"/>
                <w:b/>
                <w:bCs/>
                <w:sz w:val="24"/>
                <w:szCs w:val="24"/>
              </w:rPr>
              <w:t xml:space="preserve"> 36/18</w:t>
            </w:r>
          </w:p>
        </w:tc>
      </w:tr>
    </w:tbl>
    <w:p w14:paraId="26C2ABAE" w14:textId="77777777" w:rsidR="00607712" w:rsidRPr="00154904" w:rsidRDefault="00607712" w:rsidP="00DC4C8A">
      <w:pPr>
        <w:ind w:firstLine="708"/>
        <w:rPr>
          <w:rFonts w:ascii="Times New Roman" w:hAnsi="Times New Roman"/>
        </w:rPr>
      </w:pPr>
    </w:p>
    <w:p w14:paraId="563A2541" w14:textId="77777777" w:rsidR="00EF0C0C" w:rsidRDefault="00EF0C0C" w:rsidP="00DC4C8A">
      <w:pPr>
        <w:pStyle w:val="17"/>
        <w:rPr>
          <w:rFonts w:ascii="Times New Roman" w:hAnsi="Times New Roman"/>
        </w:rPr>
      </w:pPr>
      <w:r>
        <w:rPr>
          <w:rFonts w:ascii="Times New Roman" w:hAnsi="Times New Roman"/>
        </w:rPr>
        <w:t>3. Условия реализации ДИСЦИПЛИНЫ</w:t>
      </w:r>
    </w:p>
    <w:p w14:paraId="0FB42022" w14:textId="77777777" w:rsidR="00EF0C0C" w:rsidRDefault="00EF0C0C" w:rsidP="00DC4C8A">
      <w:pPr>
        <w:pStyle w:val="112"/>
        <w:spacing w:line="240" w:lineRule="auto"/>
        <w:rPr>
          <w:rFonts w:ascii="Times New Roman" w:hAnsi="Times New Roman"/>
        </w:rPr>
      </w:pPr>
      <w:r>
        <w:rPr>
          <w:rFonts w:ascii="Times New Roman" w:hAnsi="Times New Roman"/>
        </w:rPr>
        <w:t>3.1. Материально-техническое обеспечение</w:t>
      </w:r>
    </w:p>
    <w:p w14:paraId="0C4172F3" w14:textId="5F2FA7A7" w:rsidR="00EF0C0C" w:rsidRDefault="00EF0C0C" w:rsidP="00DC4C8A">
      <w:pPr>
        <w:ind w:firstLine="709"/>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w:t>
      </w:r>
      <w:r w:rsidR="00B37914">
        <w:rPr>
          <w:rFonts w:ascii="Times New Roman" w:hAnsi="Times New Roman"/>
          <w:sz w:val="24"/>
        </w:rPr>
        <w:t>ПОП</w:t>
      </w:r>
      <w:r>
        <w:rPr>
          <w:rFonts w:ascii="Times New Roman" w:hAnsi="Times New Roman"/>
          <w:sz w:val="24"/>
        </w:rPr>
        <w:t xml:space="preserve">. </w:t>
      </w:r>
    </w:p>
    <w:p w14:paraId="45E38967" w14:textId="1EC5DEA3" w:rsidR="00EF0C0C" w:rsidRDefault="00EF0C0C" w:rsidP="00DC4C8A">
      <w:pPr>
        <w:suppressAutoHyphens/>
        <w:ind w:firstLine="709"/>
        <w:jc w:val="both"/>
        <w:rPr>
          <w:rFonts w:ascii="Times New Roman" w:hAnsi="Times New Roman"/>
          <w:i/>
          <w:sz w:val="24"/>
        </w:rPr>
      </w:pPr>
      <w:r>
        <w:rPr>
          <w:rFonts w:ascii="Times New Roman" w:hAnsi="Times New Roman"/>
          <w:sz w:val="24"/>
        </w:rPr>
        <w:t>Лаборатория</w:t>
      </w:r>
      <w:r w:rsidR="007D25F7" w:rsidRPr="007D25F7">
        <w:rPr>
          <w:rFonts w:ascii="Times New Roman" w:hAnsi="Times New Roman"/>
          <w:sz w:val="24"/>
        </w:rPr>
        <w:t xml:space="preserve"> </w:t>
      </w:r>
      <w:r w:rsidR="007D25F7" w:rsidRPr="00705127">
        <w:rPr>
          <w:rFonts w:ascii="Times New Roman" w:hAnsi="Times New Roman"/>
          <w:bCs/>
          <w:iCs/>
          <w:sz w:val="24"/>
          <w:szCs w:val="24"/>
        </w:rPr>
        <w:t>«</w:t>
      </w:r>
      <w:r w:rsidR="004E2FE7" w:rsidRPr="001F412A">
        <w:rPr>
          <w:rFonts w:ascii="Times New Roman" w:hAnsi="Times New Roman"/>
          <w:bCs/>
          <w:sz w:val="24"/>
          <w:szCs w:val="24"/>
        </w:rPr>
        <w:t>безопасность жизнедеятельности и охраны труда</w:t>
      </w:r>
      <w:r w:rsidR="007D25F7" w:rsidRPr="00705127">
        <w:rPr>
          <w:rFonts w:ascii="Times New Roman" w:hAnsi="Times New Roman"/>
          <w:bCs/>
          <w:iCs/>
          <w:sz w:val="24"/>
          <w:szCs w:val="24"/>
        </w:rPr>
        <w:t>»</w:t>
      </w:r>
      <w:r>
        <w:rPr>
          <w:rFonts w:ascii="Times New Roman" w:hAnsi="Times New Roman"/>
          <w:sz w:val="24"/>
          <w:szCs w:val="24"/>
        </w:rPr>
        <w:t xml:space="preserve">, </w:t>
      </w:r>
      <w:r>
        <w:rPr>
          <w:rFonts w:ascii="Times New Roman" w:hAnsi="Times New Roman"/>
          <w:sz w:val="24"/>
        </w:rPr>
        <w:t>оснащенная</w:t>
      </w:r>
      <w:r w:rsidR="007D25F7" w:rsidRPr="007D25F7">
        <w:rPr>
          <w:rFonts w:ascii="Times New Roman" w:hAnsi="Times New Roman"/>
          <w:sz w:val="24"/>
        </w:rPr>
        <w:t xml:space="preserve"> </w:t>
      </w:r>
      <w:r>
        <w:rPr>
          <w:rFonts w:ascii="Times New Roman" w:hAnsi="Times New Roman"/>
          <w:sz w:val="24"/>
        </w:rPr>
        <w:t xml:space="preserve">в соответствии с приложением 3 </w:t>
      </w:r>
      <w:r w:rsidR="00B37914">
        <w:rPr>
          <w:rFonts w:ascii="Times New Roman" w:hAnsi="Times New Roman"/>
          <w:sz w:val="24"/>
        </w:rPr>
        <w:t>ПОП</w:t>
      </w:r>
      <w:r>
        <w:rPr>
          <w:rFonts w:ascii="Times New Roman" w:hAnsi="Times New Roman"/>
          <w:i/>
          <w:sz w:val="24"/>
        </w:rPr>
        <w:t>.</w:t>
      </w:r>
    </w:p>
    <w:p w14:paraId="451B05F1" w14:textId="77777777" w:rsidR="00EF0C0C" w:rsidRDefault="00EF0C0C" w:rsidP="00DC4C8A"/>
    <w:p w14:paraId="38BFBA01" w14:textId="77777777" w:rsidR="00EF0C0C" w:rsidRDefault="00EF0C0C" w:rsidP="00DC4C8A">
      <w:pPr>
        <w:pStyle w:val="112"/>
        <w:spacing w:line="240" w:lineRule="auto"/>
        <w:rPr>
          <w:rFonts w:ascii="Times New Roman" w:hAnsi="Times New Roman"/>
        </w:rPr>
      </w:pPr>
      <w:r>
        <w:rPr>
          <w:rFonts w:ascii="Times New Roman" w:hAnsi="Times New Roman"/>
        </w:rPr>
        <w:t>3.2. Учебно-методическое обеспечение</w:t>
      </w:r>
    </w:p>
    <w:p w14:paraId="2E4F8ED5" w14:textId="77777777" w:rsidR="00EF0C0C" w:rsidRDefault="00EF0C0C" w:rsidP="00DC4C8A">
      <w:pPr>
        <w:pStyle w:val="afffff3"/>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274C62" w14:textId="77777777" w:rsidR="00EF0C0C" w:rsidRDefault="00EF0C0C" w:rsidP="00DC4C8A">
      <w:pPr>
        <w:pStyle w:val="afffff3"/>
        <w:ind w:left="0" w:firstLine="709"/>
        <w:jc w:val="both"/>
        <w:rPr>
          <w:rFonts w:ascii="Times New Roman" w:hAnsi="Times New Roman"/>
          <w:sz w:val="24"/>
        </w:rPr>
      </w:pPr>
    </w:p>
    <w:p w14:paraId="27AA1EA0" w14:textId="77777777" w:rsidR="00EF0C0C" w:rsidRDefault="00EF0C0C" w:rsidP="00DC4C8A">
      <w:pPr>
        <w:pStyle w:val="afffff3"/>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DE2165D"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1. </w:t>
      </w:r>
      <w:proofErr w:type="spellStart"/>
      <w:r w:rsidRPr="004A0F09">
        <w:rPr>
          <w:rFonts w:ascii="Times New Roman" w:hAnsi="Times New Roman"/>
          <w:sz w:val="24"/>
          <w:szCs w:val="24"/>
        </w:rPr>
        <w:t>Бурашников</w:t>
      </w:r>
      <w:proofErr w:type="spellEnd"/>
      <w:r w:rsidRPr="004A0F09">
        <w:rPr>
          <w:rFonts w:ascii="Times New Roman" w:hAnsi="Times New Roman"/>
          <w:sz w:val="24"/>
          <w:szCs w:val="24"/>
        </w:rPr>
        <w:t xml:space="preserve"> Ю.М. Охрана труда в пищевой промышленности, общественном питании: учеб. для студ. учреждений СПО / Ю.М. </w:t>
      </w:r>
      <w:proofErr w:type="spellStart"/>
      <w:r w:rsidRPr="004A0F09">
        <w:rPr>
          <w:rFonts w:ascii="Times New Roman" w:hAnsi="Times New Roman"/>
          <w:sz w:val="24"/>
          <w:szCs w:val="24"/>
        </w:rPr>
        <w:t>Бурашников</w:t>
      </w:r>
      <w:proofErr w:type="spellEnd"/>
      <w:r w:rsidRPr="004A0F09">
        <w:rPr>
          <w:rFonts w:ascii="Times New Roman" w:hAnsi="Times New Roman"/>
          <w:sz w:val="24"/>
          <w:szCs w:val="24"/>
        </w:rPr>
        <w:t>, А.С. Максимов – Москва: Академия, 2020. – 272 с.</w:t>
      </w:r>
    </w:p>
    <w:p w14:paraId="1580E6A6"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 Калинина В.М. Охрана труда в организациях питания: учеб. для студ. учреждений СПО / В.М. Калинина. – Москва: Академия, 2020. – 320 с.</w:t>
      </w:r>
    </w:p>
    <w:p w14:paraId="0D1D2156" w14:textId="77777777" w:rsidR="00F96906" w:rsidRPr="004A0F09" w:rsidRDefault="00F96906" w:rsidP="00DC4C8A">
      <w:pPr>
        <w:ind w:firstLine="708"/>
        <w:jc w:val="both"/>
        <w:rPr>
          <w:rFonts w:ascii="Times New Roman" w:hAnsi="Times New Roman"/>
          <w:sz w:val="24"/>
          <w:szCs w:val="24"/>
        </w:rPr>
      </w:pPr>
    </w:p>
    <w:p w14:paraId="3194881B" w14:textId="77777777" w:rsidR="00F96906" w:rsidRPr="004A0F09" w:rsidRDefault="00F96906" w:rsidP="00DC4C8A">
      <w:pPr>
        <w:ind w:firstLine="708"/>
        <w:jc w:val="both"/>
        <w:rPr>
          <w:rFonts w:ascii="Times New Roman" w:hAnsi="Times New Roman"/>
          <w:b/>
          <w:bCs/>
          <w:sz w:val="24"/>
          <w:szCs w:val="24"/>
        </w:rPr>
      </w:pPr>
      <w:r w:rsidRPr="004A0F09">
        <w:rPr>
          <w:rFonts w:ascii="Times New Roman" w:hAnsi="Times New Roman"/>
          <w:b/>
          <w:bCs/>
          <w:sz w:val="24"/>
          <w:szCs w:val="24"/>
        </w:rPr>
        <w:t>3.2.2. Основные электронные издания</w:t>
      </w:r>
    </w:p>
    <w:p w14:paraId="2A363F90" w14:textId="2A4326B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 Гайворонский, К. Я. Охрана труда в общественном питании и торговле</w:t>
      </w:r>
      <w:r>
        <w:rPr>
          <w:rFonts w:ascii="Times New Roman" w:hAnsi="Times New Roman"/>
          <w:sz w:val="24"/>
          <w:szCs w:val="24"/>
        </w:rPr>
        <w:t>:</w:t>
      </w:r>
      <w:r w:rsidRPr="004A0F09">
        <w:rPr>
          <w:rFonts w:ascii="Times New Roman" w:hAnsi="Times New Roman"/>
          <w:sz w:val="24"/>
          <w:szCs w:val="24"/>
        </w:rPr>
        <w:t xml:space="preserve"> учебное пособие / К.Я. Гайворонский. — Москва: ФОРУМ: ИНФРА-М, 2021. — 125 с. — (Среднее профессиональное образование). - ISBN 978-5-8199-0706-1. - Текст: электронный. - URL: </w:t>
      </w:r>
      <w:hyperlink r:id="rId22" w:history="1">
        <w:r w:rsidRPr="003B6280">
          <w:rPr>
            <w:rStyle w:val="affffff8"/>
            <w:rFonts w:ascii="Times New Roman" w:hAnsi="Times New Roman"/>
            <w:sz w:val="24"/>
            <w:szCs w:val="24"/>
          </w:rPr>
          <w:t>https://znanium.com/catalog/product/1225643</w:t>
        </w:r>
      </w:hyperlink>
      <w:r>
        <w:rPr>
          <w:rFonts w:ascii="Times New Roman" w:hAnsi="Times New Roman"/>
          <w:sz w:val="24"/>
          <w:szCs w:val="24"/>
        </w:rPr>
        <w:t xml:space="preserve"> </w:t>
      </w:r>
      <w:r w:rsidRPr="004A0F09">
        <w:rPr>
          <w:rFonts w:ascii="Times New Roman" w:hAnsi="Times New Roman"/>
          <w:sz w:val="24"/>
          <w:szCs w:val="24"/>
        </w:rPr>
        <w:t>. – Режим доступа: по подписке.</w:t>
      </w:r>
    </w:p>
    <w:p w14:paraId="7E314349" w14:textId="7EAD2BA3"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2. Горькова, Н. В. Охрана труда: учебное пособие для </w:t>
      </w:r>
      <w:proofErr w:type="spellStart"/>
      <w:r w:rsidRPr="004A0F09">
        <w:rPr>
          <w:rFonts w:ascii="Times New Roman" w:hAnsi="Times New Roman"/>
          <w:sz w:val="24"/>
          <w:szCs w:val="24"/>
        </w:rPr>
        <w:t>спо</w:t>
      </w:r>
      <w:proofErr w:type="spellEnd"/>
      <w:r w:rsidRPr="004A0F09">
        <w:rPr>
          <w:rFonts w:ascii="Times New Roman" w:hAnsi="Times New Roman"/>
          <w:sz w:val="24"/>
          <w:szCs w:val="24"/>
        </w:rPr>
        <w:t xml:space="preserve"> / Н. В. Горькова, А. Г. Фетисов, Е. М. </w:t>
      </w:r>
      <w:proofErr w:type="spellStart"/>
      <w:r w:rsidRPr="004A0F09">
        <w:rPr>
          <w:rFonts w:ascii="Times New Roman" w:hAnsi="Times New Roman"/>
          <w:sz w:val="24"/>
          <w:szCs w:val="24"/>
        </w:rPr>
        <w:t>Мессинева</w:t>
      </w:r>
      <w:proofErr w:type="spellEnd"/>
      <w:r w:rsidRPr="004A0F09">
        <w:rPr>
          <w:rFonts w:ascii="Times New Roman" w:hAnsi="Times New Roman"/>
          <w:sz w:val="24"/>
          <w:szCs w:val="24"/>
        </w:rPr>
        <w:t xml:space="preserve">. — 2-е изд., стер. — Санкт-Петербург: Лань, 2022. — 220 с. — ISBN 978-5-8114-8957-2. — Текст: электронный // Лань: электронно-библиотечная система. — URL: </w:t>
      </w:r>
      <w:hyperlink r:id="rId23" w:history="1">
        <w:r w:rsidRPr="003B6280">
          <w:rPr>
            <w:rStyle w:val="affffff8"/>
            <w:rFonts w:ascii="Times New Roman" w:hAnsi="Times New Roman"/>
            <w:sz w:val="24"/>
            <w:szCs w:val="24"/>
          </w:rPr>
          <w:t>https://e.lanbook.com/book/185929</w:t>
        </w:r>
      </w:hyperlink>
      <w:r>
        <w:rPr>
          <w:rFonts w:ascii="Times New Roman" w:hAnsi="Times New Roman"/>
          <w:sz w:val="24"/>
          <w:szCs w:val="24"/>
        </w:rPr>
        <w:t xml:space="preserve"> </w:t>
      </w:r>
      <w:r w:rsidRPr="004A0F09">
        <w:rPr>
          <w:rFonts w:ascii="Times New Roman" w:hAnsi="Times New Roman"/>
          <w:sz w:val="24"/>
          <w:szCs w:val="24"/>
        </w:rPr>
        <w:t xml:space="preserve">. — Режим доступа: для </w:t>
      </w:r>
      <w:proofErr w:type="spellStart"/>
      <w:r w:rsidRPr="004A0F09">
        <w:rPr>
          <w:rFonts w:ascii="Times New Roman" w:hAnsi="Times New Roman"/>
          <w:sz w:val="24"/>
          <w:szCs w:val="24"/>
        </w:rPr>
        <w:t>авториз</w:t>
      </w:r>
      <w:proofErr w:type="spellEnd"/>
      <w:r w:rsidRPr="004A0F09">
        <w:rPr>
          <w:rFonts w:ascii="Times New Roman" w:hAnsi="Times New Roman"/>
          <w:sz w:val="24"/>
          <w:szCs w:val="24"/>
        </w:rPr>
        <w:t>. пользователей.</w:t>
      </w:r>
    </w:p>
    <w:p w14:paraId="42EF4EC4" w14:textId="0AD62A6F"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3. </w:t>
      </w:r>
      <w:proofErr w:type="spellStart"/>
      <w:r w:rsidRPr="004A0F09">
        <w:rPr>
          <w:rFonts w:ascii="Times New Roman" w:hAnsi="Times New Roman"/>
          <w:sz w:val="24"/>
          <w:szCs w:val="24"/>
        </w:rPr>
        <w:t>Графкина</w:t>
      </w:r>
      <w:proofErr w:type="spellEnd"/>
      <w:r w:rsidRPr="004A0F09">
        <w:rPr>
          <w:rFonts w:ascii="Times New Roman" w:hAnsi="Times New Roman"/>
          <w:sz w:val="24"/>
          <w:szCs w:val="24"/>
        </w:rPr>
        <w:t xml:space="preserve">, М. В. Охрана труда: учебник / М. В. </w:t>
      </w:r>
      <w:proofErr w:type="spellStart"/>
      <w:r w:rsidRPr="004A0F09">
        <w:rPr>
          <w:rFonts w:ascii="Times New Roman" w:hAnsi="Times New Roman"/>
          <w:sz w:val="24"/>
          <w:szCs w:val="24"/>
        </w:rPr>
        <w:t>Графкина</w:t>
      </w:r>
      <w:proofErr w:type="spellEnd"/>
      <w:r w:rsidRPr="004A0F09">
        <w:rPr>
          <w:rFonts w:ascii="Times New Roman" w:hAnsi="Times New Roman"/>
          <w:sz w:val="24"/>
          <w:szCs w:val="24"/>
        </w:rPr>
        <w:t xml:space="preserve">. — 3-е изд., </w:t>
      </w:r>
      <w:proofErr w:type="spellStart"/>
      <w:r w:rsidRPr="004A0F09">
        <w:rPr>
          <w:rFonts w:ascii="Times New Roman" w:hAnsi="Times New Roman"/>
          <w:sz w:val="24"/>
          <w:szCs w:val="24"/>
        </w:rPr>
        <w:t>перераб</w:t>
      </w:r>
      <w:proofErr w:type="spellEnd"/>
      <w:proofErr w:type="gramStart"/>
      <w:r w:rsidRPr="004A0F09">
        <w:rPr>
          <w:rFonts w:ascii="Times New Roman" w:hAnsi="Times New Roman"/>
          <w:sz w:val="24"/>
          <w:szCs w:val="24"/>
        </w:rPr>
        <w:t>.</w:t>
      </w:r>
      <w:proofErr w:type="gramEnd"/>
      <w:r w:rsidRPr="004A0F09">
        <w:rPr>
          <w:rFonts w:ascii="Times New Roman" w:hAnsi="Times New Roman"/>
          <w:sz w:val="24"/>
          <w:szCs w:val="24"/>
        </w:rPr>
        <w:t xml:space="preserve"> и доп. — Москва: ИНФРА-М, 2022. — 212 с. — (Среднее профессиональное образование). - ISBN 978-5-16-016522-6. - Текст: электронный. - URL: </w:t>
      </w:r>
      <w:hyperlink r:id="rId24" w:history="1">
        <w:r w:rsidRPr="003B6280">
          <w:rPr>
            <w:rStyle w:val="affffff8"/>
            <w:rFonts w:ascii="Times New Roman" w:hAnsi="Times New Roman"/>
            <w:sz w:val="24"/>
            <w:szCs w:val="24"/>
          </w:rPr>
          <w:t>https://znanium.com/catalog/product/1790473</w:t>
        </w:r>
      </w:hyperlink>
      <w:r>
        <w:rPr>
          <w:rFonts w:ascii="Times New Roman" w:hAnsi="Times New Roman"/>
          <w:sz w:val="24"/>
          <w:szCs w:val="24"/>
        </w:rPr>
        <w:t xml:space="preserve"> </w:t>
      </w:r>
      <w:r w:rsidRPr="004A0F09">
        <w:rPr>
          <w:rFonts w:ascii="Times New Roman" w:hAnsi="Times New Roman"/>
          <w:sz w:val="24"/>
          <w:szCs w:val="24"/>
        </w:rPr>
        <w:t>. – Режим доступа: по подписке.</w:t>
      </w:r>
    </w:p>
    <w:p w14:paraId="71AD89CB" w14:textId="6CF21DFB"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4. </w:t>
      </w:r>
      <w:proofErr w:type="spellStart"/>
      <w:r w:rsidRPr="004A0F09">
        <w:rPr>
          <w:rFonts w:ascii="Times New Roman" w:hAnsi="Times New Roman"/>
          <w:sz w:val="24"/>
          <w:szCs w:val="24"/>
        </w:rPr>
        <w:t>Карнаух</w:t>
      </w:r>
      <w:proofErr w:type="spellEnd"/>
      <w:r w:rsidRPr="004A0F09">
        <w:rPr>
          <w:rFonts w:ascii="Times New Roman" w:hAnsi="Times New Roman"/>
          <w:sz w:val="24"/>
          <w:szCs w:val="24"/>
        </w:rPr>
        <w:t>, Н. Н.  Охрана труда: учебник для среднего профессионального образования / Н. Н. </w:t>
      </w:r>
      <w:proofErr w:type="spellStart"/>
      <w:r w:rsidRPr="004A0F09">
        <w:rPr>
          <w:rFonts w:ascii="Times New Roman" w:hAnsi="Times New Roman"/>
          <w:sz w:val="24"/>
          <w:szCs w:val="24"/>
        </w:rPr>
        <w:t>Карнаух</w:t>
      </w:r>
      <w:proofErr w:type="spellEnd"/>
      <w:r w:rsidRPr="004A0F09">
        <w:rPr>
          <w:rFonts w:ascii="Times New Roman" w:hAnsi="Times New Roman"/>
          <w:sz w:val="24"/>
          <w:szCs w:val="24"/>
        </w:rPr>
        <w:t xml:space="preserve">. — Москва: Издательство </w:t>
      </w:r>
      <w:proofErr w:type="spellStart"/>
      <w:r w:rsidRPr="004A0F09">
        <w:rPr>
          <w:rFonts w:ascii="Times New Roman" w:hAnsi="Times New Roman"/>
          <w:sz w:val="24"/>
          <w:szCs w:val="24"/>
        </w:rPr>
        <w:t>Юрайт</w:t>
      </w:r>
      <w:proofErr w:type="spellEnd"/>
      <w:r w:rsidRPr="004A0F09">
        <w:rPr>
          <w:rFonts w:ascii="Times New Roman" w:hAnsi="Times New Roman"/>
          <w:sz w:val="24"/>
          <w:szCs w:val="24"/>
        </w:rPr>
        <w:t xml:space="preserve">, 2022. — 380 с. — (Профессиональное </w:t>
      </w:r>
      <w:r w:rsidRPr="004A0F09">
        <w:rPr>
          <w:rFonts w:ascii="Times New Roman" w:hAnsi="Times New Roman"/>
          <w:sz w:val="24"/>
          <w:szCs w:val="24"/>
        </w:rPr>
        <w:lastRenderedPageBreak/>
        <w:t xml:space="preserve">образование). — ISBN 978-5-534-02527-9. — Текст: электронный // Образовательная платформа </w:t>
      </w:r>
      <w:proofErr w:type="spellStart"/>
      <w:r w:rsidRPr="004A0F09">
        <w:rPr>
          <w:rFonts w:ascii="Times New Roman" w:hAnsi="Times New Roman"/>
          <w:sz w:val="24"/>
          <w:szCs w:val="24"/>
        </w:rPr>
        <w:t>Юрайт</w:t>
      </w:r>
      <w:proofErr w:type="spellEnd"/>
      <w:r w:rsidRPr="004A0F09">
        <w:rPr>
          <w:rFonts w:ascii="Times New Roman" w:hAnsi="Times New Roman"/>
          <w:sz w:val="24"/>
          <w:szCs w:val="24"/>
        </w:rPr>
        <w:t xml:space="preserve"> [сайт]. — URL: </w:t>
      </w:r>
      <w:hyperlink r:id="rId25" w:history="1">
        <w:r w:rsidRPr="003B6280">
          <w:rPr>
            <w:rStyle w:val="affffff8"/>
            <w:rFonts w:ascii="Times New Roman" w:hAnsi="Times New Roman"/>
            <w:sz w:val="24"/>
            <w:szCs w:val="24"/>
          </w:rPr>
          <w:t>https://urait.ru/bcode/489608</w:t>
        </w:r>
      </w:hyperlink>
      <w:r>
        <w:rPr>
          <w:rFonts w:ascii="Times New Roman" w:hAnsi="Times New Roman"/>
          <w:sz w:val="24"/>
          <w:szCs w:val="24"/>
        </w:rPr>
        <w:t xml:space="preserve"> </w:t>
      </w:r>
      <w:r w:rsidRPr="004A0F09">
        <w:rPr>
          <w:rFonts w:ascii="Times New Roman" w:hAnsi="Times New Roman"/>
          <w:sz w:val="24"/>
          <w:szCs w:val="24"/>
        </w:rPr>
        <w:t>.</w:t>
      </w:r>
    </w:p>
    <w:p w14:paraId="298C33B9" w14:textId="6AFA3F0E"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5. Рыжиков, С.Н., Техническое оснащение торговых организаций и охрана труда + </w:t>
      </w:r>
      <w:proofErr w:type="spellStart"/>
      <w:r w:rsidRPr="004A0F09">
        <w:rPr>
          <w:rFonts w:ascii="Times New Roman" w:hAnsi="Times New Roman"/>
          <w:sz w:val="24"/>
          <w:szCs w:val="24"/>
        </w:rPr>
        <w:t>еПриложение</w:t>
      </w:r>
      <w:proofErr w:type="spellEnd"/>
      <w:r w:rsidRPr="004A0F09">
        <w:rPr>
          <w:rFonts w:ascii="Times New Roman" w:hAnsi="Times New Roman"/>
          <w:sz w:val="24"/>
          <w:szCs w:val="24"/>
        </w:rPr>
        <w:t xml:space="preserve">: учебник / С.Н. Рыжиков. — Москва: </w:t>
      </w:r>
      <w:proofErr w:type="spellStart"/>
      <w:r w:rsidRPr="004A0F09">
        <w:rPr>
          <w:rFonts w:ascii="Times New Roman" w:hAnsi="Times New Roman"/>
          <w:sz w:val="24"/>
          <w:szCs w:val="24"/>
        </w:rPr>
        <w:t>КноРус</w:t>
      </w:r>
      <w:proofErr w:type="spellEnd"/>
      <w:r w:rsidRPr="004A0F09">
        <w:rPr>
          <w:rFonts w:ascii="Times New Roman" w:hAnsi="Times New Roman"/>
          <w:sz w:val="24"/>
          <w:szCs w:val="24"/>
        </w:rPr>
        <w:t xml:space="preserve">, 2022. — 322 с. — ISBN 978-5-406-09234-7. — </w:t>
      </w:r>
      <w:hyperlink r:id="rId26" w:history="1">
        <w:r w:rsidRPr="003B6280">
          <w:rPr>
            <w:rStyle w:val="affffff8"/>
            <w:rFonts w:ascii="Times New Roman" w:hAnsi="Times New Roman"/>
            <w:sz w:val="24"/>
            <w:szCs w:val="24"/>
          </w:rPr>
          <w:t>URL:https://book.ru/book/942807</w:t>
        </w:r>
      </w:hyperlink>
      <w:r>
        <w:rPr>
          <w:rFonts w:ascii="Times New Roman" w:hAnsi="Times New Roman"/>
          <w:sz w:val="24"/>
          <w:szCs w:val="24"/>
        </w:rPr>
        <w:t xml:space="preserve"> </w:t>
      </w:r>
      <w:r w:rsidRPr="004A0F09">
        <w:rPr>
          <w:rFonts w:ascii="Times New Roman" w:hAnsi="Times New Roman"/>
          <w:sz w:val="24"/>
          <w:szCs w:val="24"/>
        </w:rPr>
        <w:t>. — Текст: электронный.</w:t>
      </w:r>
    </w:p>
    <w:p w14:paraId="02A9072B" w14:textId="144E6D9B"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6. Широков, Ю. А. Охрана труда: учебник для </w:t>
      </w:r>
      <w:proofErr w:type="spellStart"/>
      <w:r w:rsidRPr="004A0F09">
        <w:rPr>
          <w:rFonts w:ascii="Times New Roman" w:hAnsi="Times New Roman"/>
          <w:sz w:val="24"/>
          <w:szCs w:val="24"/>
        </w:rPr>
        <w:t>спо</w:t>
      </w:r>
      <w:proofErr w:type="spellEnd"/>
      <w:r w:rsidRPr="004A0F09">
        <w:rPr>
          <w:rFonts w:ascii="Times New Roman" w:hAnsi="Times New Roman"/>
          <w:sz w:val="24"/>
          <w:szCs w:val="24"/>
        </w:rPr>
        <w:t xml:space="preserve"> / Ю. А. Широков. — 2-е изд., стер. — Санкт-Петербург: Лань, 2021. — 372 с. — ISBN 978-5-8114-7911-5. — Текст: электронный // Лань: электронно-библиотечная система. — URL: </w:t>
      </w:r>
      <w:hyperlink r:id="rId27" w:history="1">
        <w:r w:rsidRPr="003B6280">
          <w:rPr>
            <w:rStyle w:val="affffff8"/>
            <w:rFonts w:ascii="Times New Roman" w:hAnsi="Times New Roman"/>
            <w:sz w:val="24"/>
            <w:szCs w:val="24"/>
          </w:rPr>
          <w:t>https://e.lanbook.com/book/167190</w:t>
        </w:r>
      </w:hyperlink>
      <w:r>
        <w:rPr>
          <w:rFonts w:ascii="Times New Roman" w:hAnsi="Times New Roman"/>
          <w:sz w:val="24"/>
          <w:szCs w:val="24"/>
        </w:rPr>
        <w:t xml:space="preserve"> </w:t>
      </w:r>
      <w:r w:rsidRPr="004A0F09">
        <w:rPr>
          <w:rFonts w:ascii="Times New Roman" w:hAnsi="Times New Roman"/>
          <w:sz w:val="24"/>
          <w:szCs w:val="24"/>
        </w:rPr>
        <w:t xml:space="preserve">. — Режим доступа: для </w:t>
      </w:r>
      <w:proofErr w:type="spellStart"/>
      <w:r w:rsidRPr="004A0F09">
        <w:rPr>
          <w:rFonts w:ascii="Times New Roman" w:hAnsi="Times New Roman"/>
          <w:sz w:val="24"/>
          <w:szCs w:val="24"/>
        </w:rPr>
        <w:t>авториз</w:t>
      </w:r>
      <w:proofErr w:type="spellEnd"/>
      <w:r w:rsidRPr="004A0F09">
        <w:rPr>
          <w:rFonts w:ascii="Times New Roman" w:hAnsi="Times New Roman"/>
          <w:sz w:val="24"/>
          <w:szCs w:val="24"/>
        </w:rPr>
        <w:t>. пользователей.</w:t>
      </w:r>
    </w:p>
    <w:p w14:paraId="1981543A" w14:textId="77777777" w:rsidR="004E2FE7" w:rsidRDefault="004E2FE7" w:rsidP="00DC4C8A">
      <w:pPr>
        <w:ind w:firstLine="708"/>
        <w:jc w:val="both"/>
        <w:rPr>
          <w:rFonts w:ascii="Times New Roman" w:hAnsi="Times New Roman"/>
          <w:b/>
          <w:bCs/>
          <w:sz w:val="24"/>
          <w:szCs w:val="24"/>
        </w:rPr>
      </w:pPr>
    </w:p>
    <w:p w14:paraId="2984B09F" w14:textId="0C259993" w:rsidR="00F96906" w:rsidRPr="004A0F09" w:rsidRDefault="00F96906" w:rsidP="00DC4C8A">
      <w:pPr>
        <w:ind w:firstLine="708"/>
        <w:jc w:val="both"/>
        <w:rPr>
          <w:rFonts w:ascii="Times New Roman" w:hAnsi="Times New Roman"/>
          <w:b/>
          <w:sz w:val="24"/>
          <w:szCs w:val="24"/>
        </w:rPr>
      </w:pPr>
      <w:r w:rsidRPr="004A0F09">
        <w:rPr>
          <w:rFonts w:ascii="Times New Roman" w:hAnsi="Times New Roman"/>
          <w:b/>
          <w:bCs/>
          <w:sz w:val="24"/>
          <w:szCs w:val="24"/>
        </w:rPr>
        <w:t>3.2.3. Дополнительные</w:t>
      </w:r>
      <w:r>
        <w:rPr>
          <w:rFonts w:ascii="Times New Roman" w:hAnsi="Times New Roman"/>
          <w:sz w:val="24"/>
          <w:szCs w:val="24"/>
        </w:rPr>
        <w:t xml:space="preserve"> </w:t>
      </w:r>
      <w:r w:rsidRPr="004A0F09">
        <w:rPr>
          <w:rFonts w:ascii="Times New Roman" w:hAnsi="Times New Roman"/>
          <w:b/>
          <w:sz w:val="24"/>
          <w:szCs w:val="24"/>
        </w:rPr>
        <w:t>источники</w:t>
      </w:r>
    </w:p>
    <w:p w14:paraId="62789FD9"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 Конституция (Основной закон) Российской Федерации;</w:t>
      </w:r>
    </w:p>
    <w:p w14:paraId="489941BD"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 Трудовой Кодекс Российской Федерации;</w:t>
      </w:r>
    </w:p>
    <w:p w14:paraId="3A7BDDCE"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3. ФЗ «</w:t>
      </w:r>
      <w:r w:rsidRPr="00372280">
        <w:rPr>
          <w:rFonts w:ascii="Times New Roman" w:hAnsi="Times New Roman"/>
          <w:color w:val="020C22"/>
          <w:sz w:val="24"/>
          <w:szCs w:val="24"/>
          <w:shd w:val="clear" w:color="auto" w:fill="FEFEFE"/>
        </w:rPr>
        <w:t>О внесении изменений в Трудовой кодекс Российской Федерации</w:t>
      </w:r>
      <w:r w:rsidRPr="004A0F09">
        <w:rPr>
          <w:rFonts w:ascii="Times New Roman" w:hAnsi="Times New Roman"/>
          <w:sz w:val="24"/>
          <w:szCs w:val="24"/>
        </w:rPr>
        <w:t xml:space="preserve">» № </w:t>
      </w:r>
      <w:r>
        <w:rPr>
          <w:rFonts w:ascii="Times New Roman" w:hAnsi="Times New Roman"/>
          <w:sz w:val="24"/>
          <w:szCs w:val="24"/>
        </w:rPr>
        <w:t>206</w:t>
      </w:r>
      <w:r w:rsidRPr="004A0F09">
        <w:rPr>
          <w:rFonts w:ascii="Times New Roman" w:hAnsi="Times New Roman"/>
          <w:sz w:val="24"/>
          <w:szCs w:val="24"/>
        </w:rPr>
        <w:t>-ФЗ от 24.07.</w:t>
      </w:r>
      <w:r>
        <w:rPr>
          <w:rFonts w:ascii="Times New Roman" w:hAnsi="Times New Roman"/>
          <w:sz w:val="24"/>
          <w:szCs w:val="24"/>
        </w:rPr>
        <w:t>2009</w:t>
      </w:r>
      <w:r w:rsidRPr="004A0F09">
        <w:rPr>
          <w:rFonts w:ascii="Times New Roman" w:hAnsi="Times New Roman"/>
          <w:sz w:val="24"/>
          <w:szCs w:val="24"/>
        </w:rPr>
        <w:t>;</w:t>
      </w:r>
    </w:p>
    <w:p w14:paraId="3CF90220"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4. ФЗ «О санитарно-эпидемиологическом благополучии населения» № 52-ФЗ</w:t>
      </w:r>
      <w:r>
        <w:rPr>
          <w:rFonts w:ascii="Times New Roman" w:hAnsi="Times New Roman"/>
          <w:sz w:val="24"/>
          <w:szCs w:val="24"/>
        </w:rPr>
        <w:t xml:space="preserve"> (ред. От 02.07.2021)</w:t>
      </w:r>
      <w:r w:rsidRPr="004A0F09">
        <w:rPr>
          <w:rFonts w:ascii="Times New Roman" w:hAnsi="Times New Roman"/>
          <w:sz w:val="24"/>
          <w:szCs w:val="24"/>
        </w:rPr>
        <w:t>;</w:t>
      </w:r>
    </w:p>
    <w:p w14:paraId="37D35ABF"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5. ФЗ «О пожарной безопасности» № 69-ФЗ </w:t>
      </w:r>
      <w:r>
        <w:rPr>
          <w:rFonts w:ascii="Times New Roman" w:hAnsi="Times New Roman"/>
          <w:sz w:val="24"/>
          <w:szCs w:val="24"/>
        </w:rPr>
        <w:t xml:space="preserve">(ред. </w:t>
      </w:r>
      <w:r w:rsidRPr="004A0F09">
        <w:rPr>
          <w:rFonts w:ascii="Times New Roman" w:hAnsi="Times New Roman"/>
          <w:sz w:val="24"/>
          <w:szCs w:val="24"/>
        </w:rPr>
        <w:t xml:space="preserve">от </w:t>
      </w:r>
      <w:r>
        <w:rPr>
          <w:rFonts w:ascii="Times New Roman" w:hAnsi="Times New Roman"/>
          <w:sz w:val="24"/>
          <w:szCs w:val="24"/>
        </w:rPr>
        <w:t>1</w:t>
      </w:r>
      <w:r w:rsidRPr="004A0F09">
        <w:rPr>
          <w:rFonts w:ascii="Times New Roman" w:hAnsi="Times New Roman"/>
          <w:sz w:val="24"/>
          <w:szCs w:val="24"/>
        </w:rPr>
        <w:t>1.</w:t>
      </w:r>
      <w:r>
        <w:rPr>
          <w:rFonts w:ascii="Times New Roman" w:hAnsi="Times New Roman"/>
          <w:sz w:val="24"/>
          <w:szCs w:val="24"/>
        </w:rPr>
        <w:t>06</w:t>
      </w:r>
      <w:r w:rsidRPr="004A0F09">
        <w:rPr>
          <w:rFonts w:ascii="Times New Roman" w:hAnsi="Times New Roman"/>
          <w:sz w:val="24"/>
          <w:szCs w:val="24"/>
        </w:rPr>
        <w:t>.</w:t>
      </w:r>
      <w:r>
        <w:rPr>
          <w:rFonts w:ascii="Times New Roman" w:hAnsi="Times New Roman"/>
          <w:sz w:val="24"/>
          <w:szCs w:val="24"/>
        </w:rPr>
        <w:t>2021)</w:t>
      </w:r>
      <w:r w:rsidRPr="004A0F09">
        <w:rPr>
          <w:rFonts w:ascii="Times New Roman" w:hAnsi="Times New Roman"/>
          <w:sz w:val="24"/>
          <w:szCs w:val="24"/>
        </w:rPr>
        <w:t>;</w:t>
      </w:r>
    </w:p>
    <w:p w14:paraId="424D120D"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6. ГОСТ 12.0.004-</w:t>
      </w:r>
      <w:r>
        <w:rPr>
          <w:rFonts w:ascii="Times New Roman" w:hAnsi="Times New Roman"/>
          <w:sz w:val="24"/>
          <w:szCs w:val="24"/>
        </w:rPr>
        <w:t>2015</w:t>
      </w:r>
      <w:r w:rsidRPr="004A0F09">
        <w:rPr>
          <w:rFonts w:ascii="Times New Roman" w:hAnsi="Times New Roman"/>
          <w:sz w:val="24"/>
          <w:szCs w:val="24"/>
        </w:rPr>
        <w:t xml:space="preserve"> «</w:t>
      </w:r>
      <w:r w:rsidRPr="0064559D">
        <w:rPr>
          <w:rFonts w:ascii="Times New Roman" w:hAnsi="Times New Roman"/>
          <w:sz w:val="24"/>
          <w:szCs w:val="24"/>
        </w:rPr>
        <w:t>Межгосударственный стандарт. Система стандартов безопасности труда. Организация обучения безопасности труда. Общие положения</w:t>
      </w:r>
      <w:r w:rsidRPr="004A0F09">
        <w:rPr>
          <w:rFonts w:ascii="Times New Roman" w:hAnsi="Times New Roman"/>
          <w:sz w:val="24"/>
          <w:szCs w:val="24"/>
        </w:rPr>
        <w:t>»;</w:t>
      </w:r>
    </w:p>
    <w:p w14:paraId="21BA4D33"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7. </w:t>
      </w:r>
      <w:r>
        <w:rPr>
          <w:rFonts w:ascii="Times New Roman" w:hAnsi="Times New Roman"/>
          <w:sz w:val="24"/>
          <w:szCs w:val="24"/>
        </w:rPr>
        <w:t>«МР 2.2.0244-21.2.2.</w:t>
      </w:r>
      <w:r w:rsidRPr="0064559D">
        <w:t xml:space="preserve"> </w:t>
      </w:r>
      <w:r w:rsidRPr="0064559D">
        <w:rPr>
          <w:rFonts w:ascii="Times New Roman" w:hAnsi="Times New Roman"/>
          <w:sz w:val="24"/>
          <w:szCs w:val="24"/>
        </w:rPr>
        <w:t>Гигиена труда. Методические рекомендации по обеспечению санитарно-эпидемиологических требований к условиям труда. Методические рекомендации</w:t>
      </w:r>
      <w:r>
        <w:t>"</w:t>
      </w:r>
      <w:r w:rsidRPr="004A0F09">
        <w:rPr>
          <w:rFonts w:ascii="Times New Roman" w:hAnsi="Times New Roman"/>
          <w:sz w:val="24"/>
          <w:szCs w:val="24"/>
        </w:rPr>
        <w:t>;</w:t>
      </w:r>
    </w:p>
    <w:p w14:paraId="03305427"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8. Справочник руководителя предприятия – М.: «Легкая промышленность и бытовое обслуживание», 2000;</w:t>
      </w:r>
    </w:p>
    <w:p w14:paraId="70191F9A" w14:textId="107A1AAA"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9. </w:t>
      </w:r>
      <w:r w:rsidRPr="00EF4485">
        <w:rPr>
          <w:rFonts w:ascii="Times New Roman" w:hAnsi="Times New Roman"/>
          <w:sz w:val="24"/>
          <w:szCs w:val="24"/>
        </w:rPr>
        <w:t>Межотраслевые правила по охране труда в общественном питании. ПОТ Р М - 011 - 2000. - (</w:t>
      </w:r>
      <w:proofErr w:type="spellStart"/>
      <w:r w:rsidRPr="00EF4485">
        <w:rPr>
          <w:rFonts w:ascii="Times New Roman" w:hAnsi="Times New Roman"/>
          <w:sz w:val="24"/>
          <w:szCs w:val="24"/>
        </w:rPr>
        <w:t>Биб</w:t>
      </w:r>
      <w:proofErr w:type="spellEnd"/>
      <w:r w:rsidRPr="00EF4485">
        <w:rPr>
          <w:rFonts w:ascii="Times New Roman" w:hAnsi="Times New Roman"/>
          <w:sz w:val="24"/>
          <w:szCs w:val="24"/>
        </w:rPr>
        <w:t xml:space="preserve">-ка </w:t>
      </w:r>
      <w:proofErr w:type="spellStart"/>
      <w:r w:rsidRPr="00EF4485">
        <w:rPr>
          <w:rFonts w:ascii="Times New Roman" w:hAnsi="Times New Roman"/>
          <w:sz w:val="24"/>
          <w:szCs w:val="24"/>
        </w:rPr>
        <w:t>жур</w:t>
      </w:r>
      <w:proofErr w:type="spellEnd"/>
      <w:r w:rsidRPr="00EF4485">
        <w:rPr>
          <w:rFonts w:ascii="Times New Roman" w:hAnsi="Times New Roman"/>
          <w:sz w:val="24"/>
          <w:szCs w:val="24"/>
        </w:rPr>
        <w:t>. "Трудовое право Российской Федерации")</w:t>
      </w:r>
      <w:r>
        <w:rPr>
          <w:rFonts w:ascii="Times New Roman" w:hAnsi="Times New Roman"/>
          <w:sz w:val="24"/>
          <w:szCs w:val="24"/>
        </w:rPr>
        <w:t xml:space="preserve"> </w:t>
      </w:r>
      <w:r w:rsidRPr="00EF4485">
        <w:rPr>
          <w:rFonts w:ascii="Times New Roman" w:hAnsi="Times New Roman"/>
          <w:sz w:val="24"/>
          <w:szCs w:val="24"/>
        </w:rPr>
        <w:t xml:space="preserve">ИНФРА-М, 2000. - 85 с., обложка, тираж 6000, ISBN 5-16-000402-5. - Текст: электронный. - URL: </w:t>
      </w:r>
      <w:hyperlink r:id="rId28" w:history="1">
        <w:r w:rsidR="0004326F" w:rsidRPr="001267DF">
          <w:rPr>
            <w:rStyle w:val="affffff8"/>
            <w:rFonts w:ascii="Times New Roman" w:hAnsi="Times New Roman"/>
            <w:sz w:val="24"/>
            <w:szCs w:val="24"/>
          </w:rPr>
          <w:t>https://znanium.com/catalog/product/41606</w:t>
        </w:r>
      </w:hyperlink>
      <w:r w:rsidR="0004326F">
        <w:rPr>
          <w:rFonts w:ascii="Times New Roman" w:hAnsi="Times New Roman"/>
          <w:sz w:val="24"/>
          <w:szCs w:val="24"/>
        </w:rPr>
        <w:t xml:space="preserve"> </w:t>
      </w:r>
      <w:r w:rsidRPr="00EF4485">
        <w:rPr>
          <w:rFonts w:ascii="Times New Roman" w:hAnsi="Times New Roman"/>
          <w:sz w:val="24"/>
          <w:szCs w:val="24"/>
        </w:rPr>
        <w:t>. – Режим доступа: по подписке.</w:t>
      </w:r>
    </w:p>
    <w:p w14:paraId="0EDE4313"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10. Правила технической эксплуатации электроустановок потребителей (ПТЭЭП)/Утв. Приказом Министерства энергетики РФ № 6 от 13.01.2003;</w:t>
      </w:r>
    </w:p>
    <w:p w14:paraId="7FBFD823"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11. Межотраслевые правила при эксплуатации электроустановок потребителей (ПОТР-М-016-2001-РД-153-34.0-03.150.00);</w:t>
      </w:r>
    </w:p>
    <w:p w14:paraId="7DD3A54E"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12. Правила пожарной безопасности в Российской Федерации (ППБ01-03) 30.06.2003;</w:t>
      </w:r>
    </w:p>
    <w:p w14:paraId="3B79A56F"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13. Инструкция по организации и осуществлению государственного пожарного надзора в Российской Федерации № 132 от 17.03.2003</w:t>
      </w:r>
      <w:r>
        <w:rPr>
          <w:rFonts w:ascii="Times New Roman" w:hAnsi="Times New Roman"/>
          <w:sz w:val="24"/>
          <w:szCs w:val="24"/>
        </w:rPr>
        <w:t>.</w:t>
      </w:r>
    </w:p>
    <w:p w14:paraId="44CC7628"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14. Типовые инструкции по охране труда при проведении погрузочно-разгрузочных работ и размещении грузов. ТИОТ М Р 001-2000</w:t>
      </w:r>
      <w:r>
        <w:rPr>
          <w:rFonts w:ascii="Times New Roman" w:hAnsi="Times New Roman"/>
          <w:sz w:val="24"/>
          <w:szCs w:val="24"/>
        </w:rPr>
        <w:t>.</w:t>
      </w:r>
      <w:r w:rsidRPr="004A0F09">
        <w:rPr>
          <w:rFonts w:ascii="Times New Roman" w:hAnsi="Times New Roman"/>
          <w:sz w:val="24"/>
          <w:szCs w:val="24"/>
        </w:rPr>
        <w:t xml:space="preserve"> </w:t>
      </w:r>
    </w:p>
    <w:p w14:paraId="72DDA668"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15. Система стандартов безопасности труда (ССБТ)</w:t>
      </w:r>
      <w:r>
        <w:rPr>
          <w:rFonts w:ascii="Times New Roman" w:hAnsi="Times New Roman"/>
          <w:sz w:val="24"/>
          <w:szCs w:val="24"/>
        </w:rPr>
        <w:t>.</w:t>
      </w:r>
    </w:p>
    <w:p w14:paraId="3C45E7BB"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16. Постановление Правительства Российской Федерации «Об утверждении Положения «Об особенностях расследования несчастных случаев на производстве в отдельных отраслях и организациях» № 73 от 24.10.2002</w:t>
      </w:r>
      <w:r>
        <w:rPr>
          <w:rFonts w:ascii="Times New Roman" w:hAnsi="Times New Roman"/>
          <w:sz w:val="24"/>
          <w:szCs w:val="24"/>
        </w:rPr>
        <w:t>.</w:t>
      </w:r>
    </w:p>
    <w:p w14:paraId="60D7C5D3"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17. Постановление «О создании Системы сертификации работ по охране труда в организациях» № 28 от 24.04.2002</w:t>
      </w:r>
      <w:r>
        <w:rPr>
          <w:rFonts w:ascii="Times New Roman" w:hAnsi="Times New Roman"/>
          <w:sz w:val="24"/>
          <w:szCs w:val="24"/>
        </w:rPr>
        <w:t>.</w:t>
      </w:r>
    </w:p>
    <w:p w14:paraId="50CD2823" w14:textId="77777777" w:rsidR="00F96906" w:rsidRPr="007D25F7" w:rsidRDefault="00F96906" w:rsidP="00DC4C8A">
      <w:pPr>
        <w:ind w:firstLine="708"/>
        <w:jc w:val="both"/>
        <w:rPr>
          <w:rFonts w:ascii="Times New Roman" w:hAnsi="Times New Roman"/>
          <w:sz w:val="24"/>
          <w:szCs w:val="24"/>
        </w:rPr>
      </w:pPr>
      <w:r w:rsidRPr="00D85465">
        <w:rPr>
          <w:rFonts w:ascii="Times New Roman" w:hAnsi="Times New Roman"/>
          <w:sz w:val="24"/>
          <w:szCs w:val="24"/>
        </w:rPr>
        <w:t xml:space="preserve">18. ФЗ </w:t>
      </w:r>
      <w:r w:rsidRPr="001A7699">
        <w:rPr>
          <w:rFonts w:ascii="Times New Roman" w:hAnsi="Times New Roman"/>
          <w:sz w:val="24"/>
          <w:szCs w:val="24"/>
        </w:rPr>
        <w:t>«О внесении изменений в статьи 8 и 11 Федерального закона "О специальной оценке условий труда» № 503-ФЗ от 30.12.2020</w:t>
      </w:r>
      <w:r w:rsidRPr="007D25F7">
        <w:rPr>
          <w:rFonts w:ascii="Times New Roman" w:hAnsi="Times New Roman"/>
          <w:sz w:val="24"/>
          <w:szCs w:val="24"/>
        </w:rPr>
        <w:t>.</w:t>
      </w:r>
    </w:p>
    <w:p w14:paraId="6989A38C" w14:textId="77777777" w:rsidR="00F96906" w:rsidRPr="00AC4910" w:rsidRDefault="00F96906" w:rsidP="00DC4C8A">
      <w:pPr>
        <w:ind w:firstLine="708"/>
        <w:jc w:val="both"/>
        <w:rPr>
          <w:rFonts w:ascii="Times New Roman" w:hAnsi="Times New Roman"/>
          <w:sz w:val="24"/>
          <w:szCs w:val="24"/>
        </w:rPr>
      </w:pPr>
      <w:r w:rsidRPr="00AC4910">
        <w:rPr>
          <w:rFonts w:ascii="Times New Roman" w:hAnsi="Times New Roman"/>
          <w:sz w:val="24"/>
          <w:szCs w:val="24"/>
        </w:rPr>
        <w:t>19. Постановление Правительства Российской Федерации «Об утверждении положения о проведении государственной экспертизы условий труда в Российской Федерации» № 244 от 25.04.2003;</w:t>
      </w:r>
    </w:p>
    <w:p w14:paraId="60543415" w14:textId="77777777" w:rsidR="00F96906" w:rsidRPr="007D25F7" w:rsidRDefault="00F96906" w:rsidP="00DC4C8A">
      <w:pPr>
        <w:ind w:firstLine="708"/>
        <w:jc w:val="both"/>
        <w:rPr>
          <w:rFonts w:ascii="Times New Roman" w:hAnsi="Times New Roman"/>
          <w:sz w:val="24"/>
          <w:szCs w:val="24"/>
        </w:rPr>
      </w:pPr>
      <w:r w:rsidRPr="00AC4910">
        <w:rPr>
          <w:rFonts w:ascii="Times New Roman" w:hAnsi="Times New Roman"/>
          <w:sz w:val="24"/>
          <w:szCs w:val="24"/>
        </w:rPr>
        <w:t xml:space="preserve">20. </w:t>
      </w:r>
      <w:r>
        <w:rPr>
          <w:rFonts w:ascii="Times New Roman" w:hAnsi="Times New Roman"/>
          <w:sz w:val="24"/>
          <w:szCs w:val="24"/>
        </w:rPr>
        <w:t xml:space="preserve">Приказ Министерства труда и социальной защиты Российской Федерации «Об утверждении правил обеспечения работников средствами индивидуальной защиты и смывающими средствами» </w:t>
      </w:r>
      <w:r w:rsidRPr="00AC4910">
        <w:rPr>
          <w:rFonts w:ascii="Times New Roman" w:hAnsi="Times New Roman"/>
          <w:sz w:val="24"/>
          <w:szCs w:val="24"/>
        </w:rPr>
        <w:t>от 29 октября 2021 г. N 766н;</w:t>
      </w:r>
    </w:p>
    <w:p w14:paraId="195EFDFF" w14:textId="77777777" w:rsidR="00F96906" w:rsidRPr="00AC4910" w:rsidRDefault="00F96906" w:rsidP="00DC4C8A">
      <w:pPr>
        <w:ind w:firstLine="708"/>
        <w:jc w:val="both"/>
        <w:rPr>
          <w:rFonts w:ascii="Times New Roman" w:hAnsi="Times New Roman"/>
          <w:sz w:val="24"/>
          <w:szCs w:val="24"/>
        </w:rPr>
      </w:pPr>
      <w:r w:rsidRPr="00AC4910">
        <w:rPr>
          <w:rFonts w:ascii="Times New Roman" w:hAnsi="Times New Roman"/>
          <w:sz w:val="24"/>
          <w:szCs w:val="24"/>
        </w:rPr>
        <w:lastRenderedPageBreak/>
        <w:t>21. Постановление Министерства труда и социального развития Российской Федерации «Об утверждении рекомендаций по организации работы службы охраны труда в организации» № 14 от 08.02.2000;</w:t>
      </w:r>
    </w:p>
    <w:p w14:paraId="6C42D67B"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22. Постановление Министерства труда и социального развития Российской Федерации «Методические рекомендации по разработке государственных нормативных требований охраны труда» № 80 от 17.12.2002;</w:t>
      </w:r>
    </w:p>
    <w:p w14:paraId="5B2B2B63"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23. Постановление Министерства труда и социального развития и Минобразования Российской Федерации «Порядок обучения по охране труда и проверке знаний требований охраны труда работников организаций» № 1/29 от 13.01.2003;</w:t>
      </w:r>
    </w:p>
    <w:p w14:paraId="222C54CD"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24. Постановление Министерства труда и социального развития Российской Федерации «Об утверждении методических рекомендаций по проведению государственной экспертизы условий труда при лицензировании отдельных видов деятельности» № 53 от 02.07.2001;</w:t>
      </w:r>
    </w:p>
    <w:p w14:paraId="19BDFC2A" w14:textId="1FCF9E77" w:rsidR="00F96906" w:rsidRPr="007D25F7" w:rsidRDefault="00F96906" w:rsidP="00DC4C8A">
      <w:pPr>
        <w:ind w:firstLine="708"/>
        <w:jc w:val="both"/>
        <w:rPr>
          <w:rFonts w:ascii="Times New Roman" w:hAnsi="Times New Roman"/>
          <w:sz w:val="24"/>
          <w:szCs w:val="24"/>
        </w:rPr>
      </w:pPr>
      <w:r w:rsidRPr="00AC4910">
        <w:rPr>
          <w:rFonts w:ascii="Times New Roman" w:hAnsi="Times New Roman"/>
          <w:sz w:val="24"/>
          <w:szCs w:val="24"/>
        </w:rPr>
        <w:t>25</w:t>
      </w:r>
      <w:r w:rsidRPr="001A7699">
        <w:rPr>
          <w:rFonts w:ascii="Times New Roman" w:hAnsi="Times New Roman"/>
          <w:sz w:val="24"/>
          <w:szCs w:val="24"/>
        </w:rPr>
        <w:t>. Постановление Правительства РФ</w:t>
      </w:r>
      <w:r w:rsidRPr="007D25F7">
        <w:rPr>
          <w:rFonts w:ascii="Times New Roman" w:hAnsi="Times New Roman"/>
          <w:sz w:val="24"/>
          <w:szCs w:val="24"/>
        </w:rPr>
        <w:t xml:space="preserve"> </w:t>
      </w:r>
      <w:r w:rsidRPr="001A7699">
        <w:rPr>
          <w:rFonts w:ascii="Times New Roman" w:hAnsi="Times New Roman"/>
          <w:sz w:val="24"/>
          <w:szCs w:val="24"/>
        </w:rPr>
        <w:t xml:space="preserve">“Об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N 1230 от 21 июля 2021 г. </w:t>
      </w:r>
    </w:p>
    <w:p w14:paraId="287F99DF"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26. Межотраслевые типовые инструкции по охране труда для работников системы общественного питания. 8/2002. – М.: Инфра-М, 2002;</w:t>
      </w:r>
    </w:p>
    <w:p w14:paraId="423EC5D8"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 xml:space="preserve">27. Международный стандарт </w:t>
      </w:r>
      <w:r w:rsidRPr="007D25F7">
        <w:rPr>
          <w:rFonts w:ascii="Times New Roman" w:hAnsi="Times New Roman"/>
          <w:sz w:val="24"/>
          <w:szCs w:val="24"/>
        </w:rPr>
        <w:t>OHSAS</w:t>
      </w:r>
      <w:r w:rsidRPr="004A0F09">
        <w:rPr>
          <w:rFonts w:ascii="Times New Roman" w:hAnsi="Times New Roman"/>
          <w:sz w:val="24"/>
          <w:szCs w:val="24"/>
        </w:rPr>
        <w:t xml:space="preserve"> 18000 «Система менеджмента профессиональной безопасности и здоровья»;</w:t>
      </w:r>
    </w:p>
    <w:p w14:paraId="7D38D465" w14:textId="77777777" w:rsidR="00F96906" w:rsidRPr="004A0F09" w:rsidRDefault="00F96906" w:rsidP="00DC4C8A">
      <w:pPr>
        <w:ind w:firstLine="708"/>
        <w:jc w:val="both"/>
        <w:rPr>
          <w:rFonts w:ascii="Times New Roman" w:hAnsi="Times New Roman"/>
          <w:sz w:val="24"/>
          <w:szCs w:val="24"/>
        </w:rPr>
      </w:pPr>
      <w:r w:rsidRPr="004A0F09">
        <w:rPr>
          <w:rFonts w:ascii="Times New Roman" w:hAnsi="Times New Roman"/>
          <w:sz w:val="24"/>
          <w:szCs w:val="24"/>
        </w:rPr>
        <w:t>28. Национальный стандарт Российской Федерации ГОСТ Р ИСО 54934-2021 (</w:t>
      </w:r>
      <w:r w:rsidRPr="007D25F7">
        <w:rPr>
          <w:rFonts w:ascii="Times New Roman" w:hAnsi="Times New Roman"/>
          <w:sz w:val="24"/>
          <w:szCs w:val="24"/>
        </w:rPr>
        <w:t>OHSAS</w:t>
      </w:r>
      <w:r w:rsidRPr="004A0F09">
        <w:rPr>
          <w:rFonts w:ascii="Times New Roman" w:hAnsi="Times New Roman"/>
          <w:sz w:val="24"/>
          <w:szCs w:val="24"/>
        </w:rPr>
        <w:t xml:space="preserve"> 18001:2007) «Системы менеджмента безопасности труда и охраны здоровья».</w:t>
      </w:r>
    </w:p>
    <w:p w14:paraId="11B026DF" w14:textId="77777777" w:rsidR="00F96906" w:rsidRDefault="00F96906" w:rsidP="00DC4C8A">
      <w:pPr>
        <w:ind w:firstLine="708"/>
        <w:rPr>
          <w:rFonts w:ascii="Times New Roman" w:hAnsi="Times New Roman"/>
        </w:rPr>
      </w:pPr>
    </w:p>
    <w:p w14:paraId="3C66E61B" w14:textId="77777777" w:rsidR="00EF0C0C" w:rsidRDefault="00EF0C0C" w:rsidP="00DC4C8A">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945"/>
        <w:gridCol w:w="3406"/>
      </w:tblGrid>
      <w:tr w:rsidR="001006A3" w:rsidRPr="002D7D82" w14:paraId="41B03E33" w14:textId="77777777" w:rsidTr="007A395C">
        <w:tc>
          <w:tcPr>
            <w:tcW w:w="1750" w:type="pct"/>
            <w:tcBorders>
              <w:top w:val="single" w:sz="4" w:space="0" w:color="auto"/>
              <w:left w:val="single" w:sz="4" w:space="0" w:color="auto"/>
              <w:bottom w:val="single" w:sz="4" w:space="0" w:color="auto"/>
              <w:right w:val="single" w:sz="4" w:space="0" w:color="auto"/>
            </w:tcBorders>
            <w:hideMark/>
          </w:tcPr>
          <w:p w14:paraId="5A7C1A85" w14:textId="77777777" w:rsidR="001006A3" w:rsidRPr="002D7D82" w:rsidRDefault="001006A3" w:rsidP="00DC4C8A">
            <w:pPr>
              <w:contextualSpacing/>
              <w:jc w:val="center"/>
              <w:rPr>
                <w:rFonts w:ascii="Times New Roman" w:hAnsi="Times New Roman"/>
                <w:iCs/>
                <w:sz w:val="24"/>
                <w:szCs w:val="24"/>
              </w:rPr>
            </w:pPr>
            <w:r w:rsidRPr="002D7D82">
              <w:rPr>
                <w:rFonts w:ascii="Times New Roman" w:hAnsi="Times New Roman"/>
                <w:b/>
                <w:bCs/>
                <w:i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61252E1" w14:textId="77777777" w:rsidR="001006A3" w:rsidRPr="002D7D82" w:rsidRDefault="001006A3" w:rsidP="00DC4C8A">
            <w:pPr>
              <w:contextualSpacing/>
              <w:jc w:val="center"/>
              <w:rPr>
                <w:rFonts w:ascii="Times New Roman" w:hAnsi="Times New Roman"/>
                <w:b/>
                <w:bCs/>
                <w:iCs/>
              </w:rPr>
            </w:pPr>
            <w:r w:rsidRPr="002D7D82">
              <w:rPr>
                <w:rFonts w:ascii="Times New Roman" w:hAnsi="Times New Roman"/>
                <w:b/>
                <w:bCs/>
                <w:i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8027786" w14:textId="77777777" w:rsidR="001006A3" w:rsidRPr="002D7D82" w:rsidRDefault="001006A3" w:rsidP="00DC4C8A">
            <w:pPr>
              <w:contextualSpacing/>
              <w:jc w:val="center"/>
              <w:rPr>
                <w:rFonts w:ascii="Times New Roman" w:hAnsi="Times New Roman"/>
                <w:b/>
                <w:bCs/>
                <w:iCs/>
              </w:rPr>
            </w:pPr>
            <w:r w:rsidRPr="002D7D82">
              <w:rPr>
                <w:rFonts w:ascii="Times New Roman" w:hAnsi="Times New Roman"/>
                <w:b/>
                <w:bCs/>
                <w:iCs/>
              </w:rPr>
              <w:t>Методы оценки</w:t>
            </w:r>
          </w:p>
        </w:tc>
      </w:tr>
      <w:tr w:rsidR="001006A3" w:rsidRPr="002D7D82" w14:paraId="6EF1811F" w14:textId="77777777" w:rsidTr="007A395C">
        <w:tc>
          <w:tcPr>
            <w:tcW w:w="5000" w:type="pct"/>
            <w:gridSpan w:val="3"/>
            <w:tcBorders>
              <w:top w:val="single" w:sz="4" w:space="0" w:color="auto"/>
              <w:left w:val="single" w:sz="4" w:space="0" w:color="auto"/>
              <w:bottom w:val="single" w:sz="4" w:space="0" w:color="auto"/>
              <w:right w:val="single" w:sz="4" w:space="0" w:color="auto"/>
            </w:tcBorders>
          </w:tcPr>
          <w:p w14:paraId="214F014C" w14:textId="77777777" w:rsidR="001006A3" w:rsidRPr="008C4C54" w:rsidRDefault="001006A3" w:rsidP="00DC4C8A">
            <w:pPr>
              <w:contextualSpacing/>
              <w:rPr>
                <w:rFonts w:ascii="Times New Roman" w:hAnsi="Times New Roman"/>
                <w:b/>
                <w:iCs/>
              </w:rPr>
            </w:pPr>
            <w:r w:rsidRPr="008C4C54">
              <w:rPr>
                <w:rFonts w:ascii="Times New Roman" w:hAnsi="Times New Roman"/>
                <w:b/>
                <w:iCs/>
              </w:rPr>
              <w:t>Перечень знаний, осваиваемых в рамках дисциплины</w:t>
            </w:r>
          </w:p>
        </w:tc>
      </w:tr>
      <w:tr w:rsidR="001006A3" w:rsidRPr="002D7D82" w14:paraId="594B76FE" w14:textId="77777777" w:rsidTr="007A395C">
        <w:tc>
          <w:tcPr>
            <w:tcW w:w="1750" w:type="pct"/>
            <w:tcBorders>
              <w:top w:val="single" w:sz="4" w:space="0" w:color="auto"/>
              <w:left w:val="single" w:sz="4" w:space="0" w:color="auto"/>
              <w:bottom w:val="single" w:sz="4" w:space="0" w:color="auto"/>
              <w:right w:val="single" w:sz="4" w:space="0" w:color="auto"/>
            </w:tcBorders>
            <w:hideMark/>
          </w:tcPr>
          <w:p w14:paraId="41F36B29" w14:textId="77777777" w:rsidR="001006A3" w:rsidRPr="009F6831" w:rsidRDefault="001006A3" w:rsidP="00DC4C8A">
            <w:pPr>
              <w:pStyle w:val="affffff9"/>
              <w:rPr>
                <w:rFonts w:ascii="Times New Roman" w:hAnsi="Times New Roman"/>
              </w:rPr>
            </w:pPr>
            <w:r w:rsidRPr="009F6831">
              <w:rPr>
                <w:rFonts w:ascii="Times New Roman" w:hAnsi="Times New Roman"/>
              </w:rPr>
              <w:t>правила делового общения;</w:t>
            </w:r>
          </w:p>
          <w:p w14:paraId="3262E920" w14:textId="77777777" w:rsidR="001006A3" w:rsidRPr="009F6831" w:rsidRDefault="001006A3" w:rsidP="00DC4C8A">
            <w:pPr>
              <w:pStyle w:val="affffff9"/>
              <w:rPr>
                <w:rFonts w:ascii="Times New Roman" w:hAnsi="Times New Roman"/>
              </w:rPr>
            </w:pPr>
            <w:r w:rsidRPr="009F6831">
              <w:rPr>
                <w:rFonts w:ascii="Times New Roman" w:hAnsi="Times New Roman"/>
              </w:rPr>
              <w:t>этические нормы взаимоотношений с коллегами, партнерами, клиентами;</w:t>
            </w:r>
          </w:p>
          <w:p w14:paraId="17963350" w14:textId="77777777" w:rsidR="001006A3" w:rsidRPr="009F6831" w:rsidRDefault="001006A3" w:rsidP="00DC4C8A">
            <w:pPr>
              <w:pStyle w:val="affffff9"/>
              <w:rPr>
                <w:rFonts w:ascii="Times New Roman" w:hAnsi="Times New Roman"/>
              </w:rPr>
            </w:pPr>
            <w:r w:rsidRPr="009F6831">
              <w:rPr>
                <w:rFonts w:ascii="Times New Roman" w:hAnsi="Times New Roman"/>
              </w:rPr>
              <w:t>основные техники и приемы общения: правила слушания, ведения беседы, убеждения, консультирования;</w:t>
            </w:r>
          </w:p>
          <w:p w14:paraId="783B50DC" w14:textId="77777777" w:rsidR="001006A3" w:rsidRPr="009F6831" w:rsidRDefault="001006A3" w:rsidP="00DC4C8A">
            <w:pPr>
              <w:pStyle w:val="affffff9"/>
              <w:rPr>
                <w:rFonts w:ascii="Times New Roman" w:hAnsi="Times New Roman"/>
              </w:rPr>
            </w:pPr>
            <w:r w:rsidRPr="009F6831">
              <w:rPr>
                <w:rFonts w:ascii="Times New Roman" w:hAnsi="Times New Roman"/>
              </w:rPr>
              <w:t>формы обращения, изложения просьб, выражения признательности, способы аргументации в производственных ситуациях;</w:t>
            </w:r>
          </w:p>
          <w:p w14:paraId="169A0F18" w14:textId="77777777" w:rsidR="001006A3" w:rsidRPr="009F6831" w:rsidRDefault="001006A3" w:rsidP="00DC4C8A">
            <w:pPr>
              <w:pStyle w:val="affffff9"/>
              <w:rPr>
                <w:rFonts w:ascii="Times New Roman" w:hAnsi="Times New Roman"/>
              </w:rPr>
            </w:pPr>
            <w:r w:rsidRPr="009F6831">
              <w:rPr>
                <w:rFonts w:ascii="Times New Roman" w:hAnsi="Times New Roman"/>
              </w:rPr>
              <w:t>составляющие внешнего облика делового человека: костюм, прическа, макияж, аксессуары и др.;</w:t>
            </w:r>
          </w:p>
          <w:p w14:paraId="2F41D945" w14:textId="77777777" w:rsidR="001006A3" w:rsidRPr="00670BAE" w:rsidRDefault="001006A3" w:rsidP="00DC4C8A">
            <w:pPr>
              <w:contextualSpacing/>
              <w:rPr>
                <w:rFonts w:ascii="Times New Roman" w:hAnsi="Times New Roman"/>
                <w:b/>
                <w:iCs/>
              </w:rPr>
            </w:pPr>
            <w:r w:rsidRPr="009F6831">
              <w:rPr>
                <w:rFonts w:ascii="Times New Roman" w:hAnsi="Times New Roman"/>
              </w:rPr>
              <w:t>правила организации рабочего пространства для индивидуальной работы и профессионального общения.</w:t>
            </w:r>
          </w:p>
        </w:tc>
        <w:tc>
          <w:tcPr>
            <w:tcW w:w="1507" w:type="pct"/>
            <w:tcBorders>
              <w:top w:val="single" w:sz="4" w:space="0" w:color="auto"/>
              <w:left w:val="single" w:sz="4" w:space="0" w:color="auto"/>
              <w:bottom w:val="single" w:sz="4" w:space="0" w:color="auto"/>
              <w:right w:val="single" w:sz="4" w:space="0" w:color="auto"/>
            </w:tcBorders>
          </w:tcPr>
          <w:p w14:paraId="0C3905D6" w14:textId="77777777" w:rsidR="001006A3" w:rsidRPr="009F6831" w:rsidRDefault="001006A3" w:rsidP="00DC4C8A">
            <w:pPr>
              <w:pStyle w:val="affffff9"/>
              <w:rPr>
                <w:rFonts w:ascii="Times New Roman" w:hAnsi="Times New Roman"/>
              </w:rPr>
            </w:pPr>
            <w:r w:rsidRPr="009F6831">
              <w:rPr>
                <w:rFonts w:ascii="Times New Roman" w:hAnsi="Times New Roman"/>
              </w:rPr>
              <w:t xml:space="preserve">полнота ответов, точность формулировок, не менее 75% правильных ответов. </w:t>
            </w:r>
          </w:p>
          <w:p w14:paraId="02A18716" w14:textId="77777777" w:rsidR="001006A3" w:rsidRPr="00670BAE" w:rsidRDefault="001006A3" w:rsidP="00DC4C8A">
            <w:pPr>
              <w:pStyle w:val="affffff9"/>
              <w:rPr>
                <w:rFonts w:ascii="Times New Roman" w:hAnsi="Times New Roman"/>
                <w:b/>
                <w:iCs/>
              </w:rPr>
            </w:pPr>
            <w:r w:rsidRPr="009F6831">
              <w:rPr>
                <w:rFonts w:ascii="Times New Roman" w:hAnsi="Times New Roman"/>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Borders>
              <w:top w:val="single" w:sz="4" w:space="0" w:color="auto"/>
              <w:left w:val="single" w:sz="4" w:space="0" w:color="auto"/>
              <w:bottom w:val="single" w:sz="4" w:space="0" w:color="auto"/>
              <w:right w:val="single" w:sz="4" w:space="0" w:color="auto"/>
            </w:tcBorders>
          </w:tcPr>
          <w:p w14:paraId="09C80E25" w14:textId="77777777" w:rsidR="001006A3" w:rsidRPr="009F6831" w:rsidRDefault="001006A3" w:rsidP="00DC4C8A">
            <w:pPr>
              <w:contextualSpacing/>
              <w:rPr>
                <w:rFonts w:ascii="Times New Roman" w:hAnsi="Times New Roman"/>
              </w:rPr>
            </w:pPr>
            <w:r>
              <w:rPr>
                <w:rFonts w:ascii="Times New Roman" w:hAnsi="Times New Roman"/>
              </w:rPr>
              <w:t>П</w:t>
            </w:r>
            <w:r w:rsidRPr="009F6831">
              <w:rPr>
                <w:rFonts w:ascii="Times New Roman" w:hAnsi="Times New Roman"/>
              </w:rPr>
              <w:t xml:space="preserve">исьменный опрос; </w:t>
            </w:r>
          </w:p>
          <w:p w14:paraId="5AD348EE" w14:textId="77777777" w:rsidR="001006A3" w:rsidRPr="009F6831" w:rsidRDefault="001006A3" w:rsidP="00DC4C8A">
            <w:pPr>
              <w:contextualSpacing/>
              <w:rPr>
                <w:rFonts w:ascii="Times New Roman" w:hAnsi="Times New Roman"/>
              </w:rPr>
            </w:pPr>
            <w:r w:rsidRPr="009F6831">
              <w:rPr>
                <w:rFonts w:ascii="Times New Roman" w:hAnsi="Times New Roman"/>
              </w:rPr>
              <w:t>устный опрос;</w:t>
            </w:r>
          </w:p>
          <w:p w14:paraId="76A1B8BA" w14:textId="77777777" w:rsidR="001006A3" w:rsidRPr="009F6831" w:rsidRDefault="001006A3" w:rsidP="00DC4C8A">
            <w:pPr>
              <w:contextualSpacing/>
              <w:rPr>
                <w:rFonts w:ascii="Times New Roman" w:hAnsi="Times New Roman"/>
              </w:rPr>
            </w:pPr>
            <w:r w:rsidRPr="009F6831">
              <w:rPr>
                <w:rFonts w:ascii="Times New Roman" w:hAnsi="Times New Roman"/>
              </w:rPr>
              <w:t>тестирование;</w:t>
            </w:r>
          </w:p>
          <w:p w14:paraId="3538A62A" w14:textId="77777777" w:rsidR="001006A3" w:rsidRPr="00670BAE" w:rsidRDefault="001006A3" w:rsidP="00DC4C8A">
            <w:pPr>
              <w:contextualSpacing/>
              <w:rPr>
                <w:rFonts w:ascii="Times New Roman" w:hAnsi="Times New Roman"/>
                <w:b/>
                <w:iCs/>
              </w:rPr>
            </w:pPr>
            <w:r w:rsidRPr="009F6831">
              <w:rPr>
                <w:rFonts w:ascii="Times New Roman" w:hAnsi="Times New Roman"/>
              </w:rPr>
              <w:t>дифференцированный зачет</w:t>
            </w:r>
          </w:p>
        </w:tc>
      </w:tr>
      <w:tr w:rsidR="001006A3" w:rsidRPr="002D7D82" w14:paraId="68FFE2D1" w14:textId="77777777" w:rsidTr="007A395C">
        <w:tc>
          <w:tcPr>
            <w:tcW w:w="5000" w:type="pct"/>
            <w:gridSpan w:val="3"/>
            <w:tcBorders>
              <w:top w:val="single" w:sz="4" w:space="0" w:color="auto"/>
              <w:left w:val="single" w:sz="4" w:space="0" w:color="auto"/>
              <w:bottom w:val="single" w:sz="4" w:space="0" w:color="auto"/>
              <w:right w:val="single" w:sz="4" w:space="0" w:color="auto"/>
            </w:tcBorders>
          </w:tcPr>
          <w:p w14:paraId="3F20D108" w14:textId="77777777" w:rsidR="001006A3" w:rsidRPr="008C4C54" w:rsidRDefault="001006A3" w:rsidP="00DC4C8A">
            <w:pPr>
              <w:contextualSpacing/>
              <w:rPr>
                <w:rFonts w:ascii="Times New Roman" w:hAnsi="Times New Roman"/>
                <w:b/>
                <w:iCs/>
              </w:rPr>
            </w:pPr>
            <w:r w:rsidRPr="008C4C54">
              <w:rPr>
                <w:rFonts w:ascii="Times New Roman" w:hAnsi="Times New Roman"/>
                <w:b/>
                <w:iCs/>
              </w:rPr>
              <w:t>Перечень умений, осваиваемых в рамках дисциплины</w:t>
            </w:r>
          </w:p>
        </w:tc>
      </w:tr>
      <w:tr w:rsidR="001006A3" w:rsidRPr="002D7D82" w14:paraId="42DE5EA2" w14:textId="77777777" w:rsidTr="007A395C">
        <w:trPr>
          <w:trHeight w:val="896"/>
        </w:trPr>
        <w:tc>
          <w:tcPr>
            <w:tcW w:w="1750" w:type="pct"/>
            <w:tcBorders>
              <w:top w:val="single" w:sz="4" w:space="0" w:color="auto"/>
              <w:left w:val="single" w:sz="4" w:space="0" w:color="auto"/>
              <w:bottom w:val="single" w:sz="4" w:space="0" w:color="auto"/>
              <w:right w:val="single" w:sz="4" w:space="0" w:color="auto"/>
            </w:tcBorders>
          </w:tcPr>
          <w:p w14:paraId="3BAD4DA2" w14:textId="77777777" w:rsidR="001006A3" w:rsidRPr="009F6831" w:rsidRDefault="001006A3" w:rsidP="00DC4C8A">
            <w:pPr>
              <w:pStyle w:val="affffff9"/>
              <w:rPr>
                <w:rFonts w:ascii="Times New Roman" w:hAnsi="Times New Roman"/>
                <w:iCs/>
              </w:rPr>
            </w:pPr>
            <w:r w:rsidRPr="009F6831">
              <w:rPr>
                <w:rFonts w:ascii="Times New Roman" w:hAnsi="Times New Roman"/>
                <w:iCs/>
              </w:rPr>
              <w:t xml:space="preserve">осуществлять профессиональное общение с соблюдением норм и правил делового этикета; </w:t>
            </w:r>
          </w:p>
          <w:p w14:paraId="0288144D" w14:textId="77777777" w:rsidR="001006A3" w:rsidRPr="009F6831" w:rsidRDefault="001006A3" w:rsidP="00DC4C8A">
            <w:pPr>
              <w:pStyle w:val="affffff9"/>
              <w:rPr>
                <w:rFonts w:ascii="Times New Roman" w:hAnsi="Times New Roman"/>
                <w:iCs/>
              </w:rPr>
            </w:pPr>
            <w:r w:rsidRPr="009F6831">
              <w:rPr>
                <w:rFonts w:ascii="Times New Roman" w:hAnsi="Times New Roman"/>
                <w:iCs/>
              </w:rPr>
              <w:lastRenderedPageBreak/>
              <w:t>пользоваться простыми приемами саморегуляции поведения в процессе межличностного общения;</w:t>
            </w:r>
          </w:p>
          <w:p w14:paraId="397F7649" w14:textId="77777777" w:rsidR="001006A3" w:rsidRPr="009F6831" w:rsidRDefault="001006A3" w:rsidP="00DC4C8A">
            <w:pPr>
              <w:pStyle w:val="affffff9"/>
              <w:rPr>
                <w:rFonts w:ascii="Times New Roman" w:hAnsi="Times New Roman"/>
                <w:iCs/>
              </w:rPr>
            </w:pPr>
            <w:r w:rsidRPr="009F6831">
              <w:rPr>
                <w:rFonts w:ascii="Times New Roman" w:hAnsi="Times New Roman"/>
                <w:iCs/>
              </w:rPr>
              <w:t>передавать информацию устно и письменно с соблюдением требований культуры речи;</w:t>
            </w:r>
          </w:p>
          <w:p w14:paraId="69E99DB8" w14:textId="77777777" w:rsidR="001006A3" w:rsidRPr="009F6831" w:rsidRDefault="001006A3" w:rsidP="00DC4C8A">
            <w:pPr>
              <w:pStyle w:val="affffff9"/>
              <w:rPr>
                <w:rFonts w:ascii="Times New Roman" w:hAnsi="Times New Roman"/>
                <w:iCs/>
              </w:rPr>
            </w:pPr>
            <w:r w:rsidRPr="009F6831">
              <w:rPr>
                <w:rFonts w:ascii="Times New Roman" w:hAnsi="Times New Roman"/>
                <w:iCs/>
              </w:rPr>
              <w:t>принимать решения и аргументированно отстаивать свою точку зрения в корректной форме;</w:t>
            </w:r>
          </w:p>
          <w:p w14:paraId="42548C76" w14:textId="77777777" w:rsidR="001006A3" w:rsidRPr="009F6831" w:rsidRDefault="001006A3" w:rsidP="00DC4C8A">
            <w:pPr>
              <w:pStyle w:val="affffff9"/>
              <w:rPr>
                <w:rFonts w:ascii="Times New Roman" w:hAnsi="Times New Roman"/>
                <w:iCs/>
              </w:rPr>
            </w:pPr>
            <w:r w:rsidRPr="009F6831">
              <w:rPr>
                <w:rFonts w:ascii="Times New Roman" w:hAnsi="Times New Roman"/>
                <w:iCs/>
              </w:rPr>
              <w:t>поддерживать деловую репутацию;</w:t>
            </w:r>
          </w:p>
          <w:p w14:paraId="409D64EE" w14:textId="77777777" w:rsidR="001006A3" w:rsidRPr="002D7D82" w:rsidRDefault="001006A3" w:rsidP="00DC4C8A">
            <w:pPr>
              <w:contextualSpacing/>
              <w:rPr>
                <w:rFonts w:ascii="Times New Roman" w:hAnsi="Times New Roman"/>
                <w:bCs/>
                <w:iCs/>
              </w:rPr>
            </w:pPr>
            <w:r w:rsidRPr="009F6831">
              <w:rPr>
                <w:rFonts w:ascii="Times New Roman" w:hAnsi="Times New Roman"/>
                <w:iCs/>
              </w:rPr>
              <w:t>создавать и соблюдать имидж делового человека</w:t>
            </w:r>
          </w:p>
        </w:tc>
        <w:tc>
          <w:tcPr>
            <w:tcW w:w="1507" w:type="pct"/>
            <w:tcBorders>
              <w:top w:val="single" w:sz="4" w:space="0" w:color="auto"/>
              <w:left w:val="single" w:sz="4" w:space="0" w:color="auto"/>
              <w:bottom w:val="single" w:sz="4" w:space="0" w:color="auto"/>
              <w:right w:val="single" w:sz="4" w:space="0" w:color="auto"/>
            </w:tcBorders>
          </w:tcPr>
          <w:p w14:paraId="7135E509" w14:textId="77777777" w:rsidR="001006A3" w:rsidRPr="009F6831" w:rsidRDefault="001006A3" w:rsidP="00DC4C8A">
            <w:pPr>
              <w:pStyle w:val="affffff9"/>
              <w:rPr>
                <w:rFonts w:ascii="Times New Roman" w:hAnsi="Times New Roman"/>
                <w:iCs/>
              </w:rPr>
            </w:pPr>
            <w:r w:rsidRPr="009F6831">
              <w:rPr>
                <w:rFonts w:ascii="Times New Roman" w:hAnsi="Times New Roman"/>
                <w:iCs/>
              </w:rPr>
              <w:lastRenderedPageBreak/>
              <w:t xml:space="preserve">правильность, полнота выполнения заданий, точность формулировок, </w:t>
            </w:r>
            <w:r w:rsidRPr="009F6831">
              <w:rPr>
                <w:rFonts w:ascii="Times New Roman" w:hAnsi="Times New Roman"/>
                <w:iCs/>
              </w:rPr>
              <w:lastRenderedPageBreak/>
              <w:t>точность расчетов, соответствие требованиям.</w:t>
            </w:r>
          </w:p>
          <w:p w14:paraId="3BA07DA9" w14:textId="77777777" w:rsidR="001006A3" w:rsidRPr="009F6831" w:rsidRDefault="001006A3" w:rsidP="00DC4C8A">
            <w:pPr>
              <w:pStyle w:val="affffff9"/>
              <w:rPr>
                <w:rFonts w:ascii="Times New Roman" w:hAnsi="Times New Roman"/>
                <w:iCs/>
              </w:rPr>
            </w:pPr>
            <w:r w:rsidRPr="009F6831">
              <w:rPr>
                <w:rFonts w:ascii="Times New Roman" w:hAnsi="Times New Roman"/>
                <w:iCs/>
              </w:rPr>
              <w:t>адекватность, оптимальность выбора способов действий, методов, техник, последовательностей действий, и т.д.</w:t>
            </w:r>
          </w:p>
          <w:p w14:paraId="17018BBF" w14:textId="77777777" w:rsidR="001006A3" w:rsidRPr="009F6831" w:rsidRDefault="001006A3" w:rsidP="00DC4C8A">
            <w:pPr>
              <w:pStyle w:val="affffff9"/>
              <w:rPr>
                <w:rFonts w:ascii="Times New Roman" w:hAnsi="Times New Roman"/>
                <w:iCs/>
              </w:rPr>
            </w:pPr>
            <w:r w:rsidRPr="009F6831">
              <w:rPr>
                <w:rFonts w:ascii="Times New Roman" w:hAnsi="Times New Roman"/>
                <w:iCs/>
              </w:rPr>
              <w:t>точность оценки.</w:t>
            </w:r>
          </w:p>
          <w:p w14:paraId="315ADF93" w14:textId="77777777" w:rsidR="001006A3" w:rsidRPr="009F6831" w:rsidRDefault="001006A3" w:rsidP="00DC4C8A">
            <w:pPr>
              <w:pStyle w:val="affffff9"/>
              <w:rPr>
                <w:rFonts w:ascii="Times New Roman" w:hAnsi="Times New Roman"/>
                <w:iCs/>
              </w:rPr>
            </w:pPr>
            <w:r w:rsidRPr="009F6831">
              <w:rPr>
                <w:rFonts w:ascii="Times New Roman" w:hAnsi="Times New Roman"/>
                <w:iCs/>
              </w:rPr>
              <w:t>соответствие требованиям инструкций, регламентов.</w:t>
            </w:r>
          </w:p>
          <w:p w14:paraId="063FE54B" w14:textId="77777777" w:rsidR="001006A3" w:rsidRPr="002D7D82" w:rsidRDefault="001006A3" w:rsidP="00DC4C8A">
            <w:pPr>
              <w:contextualSpacing/>
              <w:rPr>
                <w:rFonts w:ascii="Times New Roman" w:hAnsi="Times New Roman"/>
                <w:bCs/>
                <w:iCs/>
              </w:rPr>
            </w:pPr>
            <w:r w:rsidRPr="009F6831">
              <w:rPr>
                <w:rFonts w:ascii="Times New Roman" w:hAnsi="Times New Roman"/>
                <w:iCs/>
              </w:rPr>
              <w:t>рациональность действий и т.д.</w:t>
            </w:r>
          </w:p>
        </w:tc>
        <w:tc>
          <w:tcPr>
            <w:tcW w:w="1743" w:type="pct"/>
            <w:tcBorders>
              <w:top w:val="single" w:sz="4" w:space="0" w:color="auto"/>
              <w:left w:val="single" w:sz="4" w:space="0" w:color="auto"/>
              <w:bottom w:val="single" w:sz="4" w:space="0" w:color="auto"/>
              <w:right w:val="single" w:sz="4" w:space="0" w:color="auto"/>
            </w:tcBorders>
          </w:tcPr>
          <w:p w14:paraId="5C4C2E62" w14:textId="77777777" w:rsidR="001006A3" w:rsidRPr="009F6831" w:rsidRDefault="001006A3" w:rsidP="00DC4C8A">
            <w:pPr>
              <w:contextualSpacing/>
              <w:rPr>
                <w:rFonts w:ascii="Times New Roman" w:hAnsi="Times New Roman"/>
              </w:rPr>
            </w:pPr>
            <w:r>
              <w:rPr>
                <w:rFonts w:ascii="Times New Roman" w:hAnsi="Times New Roman"/>
              </w:rPr>
              <w:lastRenderedPageBreak/>
              <w:t>З</w:t>
            </w:r>
            <w:r w:rsidRPr="009F6831">
              <w:rPr>
                <w:rFonts w:ascii="Times New Roman" w:hAnsi="Times New Roman"/>
              </w:rPr>
              <w:t>ащита отчетов по практическим занятиям;</w:t>
            </w:r>
          </w:p>
          <w:p w14:paraId="719C5205" w14:textId="77777777" w:rsidR="001006A3" w:rsidRPr="009F6831" w:rsidRDefault="001006A3" w:rsidP="00DC4C8A">
            <w:pPr>
              <w:contextualSpacing/>
              <w:rPr>
                <w:rFonts w:ascii="Times New Roman" w:hAnsi="Times New Roman"/>
              </w:rPr>
            </w:pPr>
            <w:r w:rsidRPr="009F6831">
              <w:rPr>
                <w:rFonts w:ascii="Times New Roman" w:hAnsi="Times New Roman"/>
              </w:rPr>
              <w:t xml:space="preserve">экспертное наблюдение демонстрируемых умений, </w:t>
            </w:r>
            <w:r w:rsidRPr="009F6831">
              <w:rPr>
                <w:rFonts w:ascii="Times New Roman" w:hAnsi="Times New Roman"/>
              </w:rPr>
              <w:lastRenderedPageBreak/>
              <w:t>выполняемых действий в процессе практических занятий;</w:t>
            </w:r>
          </w:p>
          <w:p w14:paraId="150383A7" w14:textId="77777777" w:rsidR="001006A3" w:rsidRPr="002D7D82" w:rsidRDefault="001006A3" w:rsidP="00DC4C8A">
            <w:pPr>
              <w:contextualSpacing/>
              <w:rPr>
                <w:rFonts w:ascii="Times New Roman" w:hAnsi="Times New Roman"/>
                <w:bCs/>
                <w:iCs/>
              </w:rPr>
            </w:pPr>
            <w:r w:rsidRPr="009F6831">
              <w:rPr>
                <w:rFonts w:ascii="Times New Roman" w:hAnsi="Times New Roman"/>
              </w:rPr>
              <w:t>экспертное наблюдение за ходом выполнения теоретических и пра</w:t>
            </w:r>
            <w:r>
              <w:rPr>
                <w:rFonts w:ascii="Times New Roman" w:hAnsi="Times New Roman"/>
              </w:rPr>
              <w:t>к</w:t>
            </w:r>
            <w:r w:rsidRPr="009F6831">
              <w:rPr>
                <w:rFonts w:ascii="Times New Roman" w:hAnsi="Times New Roman"/>
              </w:rPr>
              <w:t>тических заданий</w:t>
            </w:r>
          </w:p>
        </w:tc>
      </w:tr>
    </w:tbl>
    <w:p w14:paraId="50A79634" w14:textId="23C38E6B" w:rsidR="00EF0C0C" w:rsidRDefault="00EF0C0C" w:rsidP="00DC4C8A">
      <w:pPr>
        <w:jc w:val="center"/>
        <w:rPr>
          <w:rFonts w:ascii="Times New Roman Полужирный" w:hAnsi="Times New Roman Полужирный"/>
          <w:b/>
          <w:caps/>
          <w:sz w:val="24"/>
        </w:rPr>
      </w:pPr>
    </w:p>
    <w:p w14:paraId="203B6EE6" w14:textId="77777777" w:rsidR="00EF0C0C" w:rsidRDefault="00EF0C0C"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2FB14361" w14:textId="5FE9F0F5" w:rsidR="00F96906" w:rsidRDefault="00F96906" w:rsidP="00DC4C8A">
      <w:pPr>
        <w:jc w:val="right"/>
        <w:rPr>
          <w:rFonts w:ascii="Times New Roman" w:hAnsi="Times New Roman"/>
          <w:b/>
          <w:sz w:val="24"/>
        </w:rPr>
      </w:pPr>
      <w:r>
        <w:rPr>
          <w:rFonts w:ascii="Times New Roman" w:hAnsi="Times New Roman"/>
          <w:b/>
          <w:sz w:val="24"/>
        </w:rPr>
        <w:lastRenderedPageBreak/>
        <w:t>Приложение 2.4</w:t>
      </w:r>
    </w:p>
    <w:p w14:paraId="3E72A639" w14:textId="5CE42C1B" w:rsidR="00F96906" w:rsidRPr="00AF6C02" w:rsidRDefault="00F96906"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4F5FA535" w14:textId="01AF526D" w:rsidR="00F96906"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2351CD8E" w14:textId="77777777" w:rsidR="00F96906" w:rsidRDefault="00F96906" w:rsidP="00DC4C8A">
      <w:pPr>
        <w:jc w:val="right"/>
        <w:rPr>
          <w:rFonts w:ascii="Times New Roman" w:hAnsi="Times New Roman"/>
          <w:b/>
          <w:color w:val="0070C0"/>
          <w:sz w:val="24"/>
        </w:rPr>
      </w:pPr>
    </w:p>
    <w:p w14:paraId="14477843" w14:textId="77777777" w:rsidR="00F96906" w:rsidRDefault="00F96906" w:rsidP="00DC4C8A">
      <w:pPr>
        <w:jc w:val="right"/>
        <w:rPr>
          <w:rFonts w:ascii="Times New Roman" w:hAnsi="Times New Roman"/>
          <w:b/>
          <w:color w:val="0070C0"/>
          <w:sz w:val="24"/>
        </w:rPr>
      </w:pPr>
    </w:p>
    <w:p w14:paraId="14DD543F" w14:textId="77777777" w:rsidR="00F96906" w:rsidRDefault="00F96906" w:rsidP="00DC4C8A">
      <w:pPr>
        <w:jc w:val="right"/>
        <w:rPr>
          <w:rFonts w:ascii="Times New Roman" w:hAnsi="Times New Roman"/>
          <w:b/>
          <w:color w:val="0070C0"/>
          <w:sz w:val="24"/>
        </w:rPr>
      </w:pPr>
    </w:p>
    <w:p w14:paraId="09F5A751" w14:textId="77777777" w:rsidR="00F96906" w:rsidRDefault="00F96906" w:rsidP="00DC4C8A">
      <w:pPr>
        <w:jc w:val="right"/>
        <w:rPr>
          <w:rFonts w:ascii="Times New Roman" w:hAnsi="Times New Roman"/>
          <w:b/>
          <w:color w:val="0070C0"/>
          <w:sz w:val="24"/>
        </w:rPr>
      </w:pPr>
    </w:p>
    <w:p w14:paraId="30208B45" w14:textId="77777777" w:rsidR="00F96906" w:rsidRDefault="00F96906" w:rsidP="00DC4C8A">
      <w:pPr>
        <w:jc w:val="right"/>
        <w:rPr>
          <w:rFonts w:ascii="Times New Roman" w:hAnsi="Times New Roman"/>
          <w:b/>
          <w:color w:val="0070C0"/>
          <w:sz w:val="24"/>
        </w:rPr>
      </w:pPr>
    </w:p>
    <w:p w14:paraId="6B8B9C6C" w14:textId="77777777" w:rsidR="00F96906" w:rsidRDefault="00F96906" w:rsidP="00DC4C8A">
      <w:pPr>
        <w:jc w:val="right"/>
        <w:rPr>
          <w:rFonts w:ascii="Times New Roman" w:hAnsi="Times New Roman"/>
          <w:b/>
          <w:color w:val="0070C0"/>
          <w:sz w:val="24"/>
        </w:rPr>
      </w:pPr>
    </w:p>
    <w:p w14:paraId="65FCCA93" w14:textId="77777777" w:rsidR="00F96906" w:rsidRDefault="00F96906" w:rsidP="00DC4C8A">
      <w:pPr>
        <w:jc w:val="right"/>
        <w:rPr>
          <w:rFonts w:ascii="Times New Roman" w:hAnsi="Times New Roman"/>
          <w:b/>
          <w:color w:val="0070C0"/>
          <w:sz w:val="24"/>
        </w:rPr>
      </w:pPr>
    </w:p>
    <w:p w14:paraId="2DF4669C" w14:textId="77777777" w:rsidR="00F96906" w:rsidRDefault="00F96906" w:rsidP="00DC4C8A">
      <w:pPr>
        <w:jc w:val="right"/>
        <w:rPr>
          <w:rFonts w:ascii="Times New Roman" w:hAnsi="Times New Roman"/>
          <w:b/>
          <w:color w:val="0070C0"/>
          <w:sz w:val="24"/>
        </w:rPr>
      </w:pPr>
    </w:p>
    <w:p w14:paraId="14113628" w14:textId="77777777" w:rsidR="00F96906" w:rsidRDefault="00F96906" w:rsidP="00DC4C8A">
      <w:pPr>
        <w:jc w:val="right"/>
        <w:rPr>
          <w:rFonts w:ascii="Times New Roman" w:hAnsi="Times New Roman"/>
          <w:b/>
          <w:color w:val="0070C0"/>
          <w:sz w:val="24"/>
        </w:rPr>
      </w:pPr>
    </w:p>
    <w:p w14:paraId="73575AF2" w14:textId="77777777" w:rsidR="00F96906" w:rsidRDefault="00F96906" w:rsidP="00DC4C8A">
      <w:pPr>
        <w:jc w:val="right"/>
        <w:rPr>
          <w:rFonts w:ascii="Times New Roman" w:hAnsi="Times New Roman"/>
          <w:b/>
          <w:color w:val="0070C0"/>
          <w:sz w:val="24"/>
        </w:rPr>
      </w:pPr>
    </w:p>
    <w:p w14:paraId="7948DB83" w14:textId="77777777" w:rsidR="00F96906" w:rsidRDefault="00F96906" w:rsidP="00DC4C8A">
      <w:pPr>
        <w:jc w:val="right"/>
        <w:rPr>
          <w:rFonts w:ascii="Times New Roman" w:hAnsi="Times New Roman"/>
          <w:b/>
          <w:color w:val="0070C0"/>
          <w:sz w:val="24"/>
        </w:rPr>
      </w:pPr>
    </w:p>
    <w:p w14:paraId="7B1A3C7A" w14:textId="77777777" w:rsidR="00F96906" w:rsidRDefault="00F96906" w:rsidP="00DC4C8A">
      <w:pPr>
        <w:jc w:val="right"/>
        <w:rPr>
          <w:rFonts w:ascii="Times New Roman" w:hAnsi="Times New Roman"/>
          <w:b/>
          <w:color w:val="0070C0"/>
          <w:sz w:val="24"/>
        </w:rPr>
      </w:pPr>
    </w:p>
    <w:p w14:paraId="388F1952" w14:textId="77777777" w:rsidR="00F96906" w:rsidRDefault="00F96906"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706BF4E6" w14:textId="2CCDC916" w:rsidR="00EF0C0C" w:rsidRPr="00093D38" w:rsidRDefault="00EF0C0C" w:rsidP="00DC4C8A">
      <w:pPr>
        <w:pStyle w:val="10"/>
      </w:pPr>
      <w:bookmarkStart w:id="22" w:name="_Toc224309551"/>
      <w:r w:rsidRPr="00093D38">
        <w:t>«ОП.04 ТЕХНИЧЕСКОЕ ОСНАЩЕНИЕ И ОРГАНИЗАЦИЯ РАБОЧЕГО МЕСТА»</w:t>
      </w:r>
      <w:bookmarkEnd w:id="22"/>
    </w:p>
    <w:p w14:paraId="6DA821EA" w14:textId="6629EE70" w:rsidR="00F96906" w:rsidRDefault="00F96906" w:rsidP="00DC4C8A">
      <w:pPr>
        <w:pStyle w:val="10"/>
      </w:pPr>
    </w:p>
    <w:p w14:paraId="71AD3632" w14:textId="1D051181" w:rsidR="00F96906" w:rsidRDefault="00F96906" w:rsidP="00DC4C8A">
      <w:pPr>
        <w:pStyle w:val="10"/>
      </w:pPr>
    </w:p>
    <w:p w14:paraId="667D46B8" w14:textId="6F0EFE45" w:rsidR="00F96906" w:rsidRDefault="00F96906" w:rsidP="00DC4C8A">
      <w:pPr>
        <w:pStyle w:val="10"/>
      </w:pPr>
    </w:p>
    <w:p w14:paraId="2D3D9FD1" w14:textId="3028ED6B" w:rsidR="00F96906" w:rsidRDefault="00F96906" w:rsidP="00DC4C8A">
      <w:pPr>
        <w:pStyle w:val="10"/>
      </w:pPr>
    </w:p>
    <w:p w14:paraId="2D28E934" w14:textId="158746BC" w:rsidR="00F96906" w:rsidRDefault="00F96906" w:rsidP="00DC4C8A">
      <w:pPr>
        <w:pStyle w:val="10"/>
      </w:pPr>
    </w:p>
    <w:p w14:paraId="01B161C8" w14:textId="0D00F413" w:rsidR="00F96906" w:rsidRDefault="00F96906" w:rsidP="00DC4C8A">
      <w:pPr>
        <w:pStyle w:val="10"/>
      </w:pPr>
    </w:p>
    <w:p w14:paraId="78A03C24" w14:textId="36302D9A" w:rsidR="00F96906" w:rsidRDefault="00F96906" w:rsidP="00DC4C8A">
      <w:pPr>
        <w:pStyle w:val="10"/>
      </w:pPr>
    </w:p>
    <w:p w14:paraId="7152334D" w14:textId="79870050" w:rsidR="00F96906" w:rsidRDefault="00F96906" w:rsidP="00DC4C8A">
      <w:pPr>
        <w:pStyle w:val="10"/>
      </w:pPr>
    </w:p>
    <w:p w14:paraId="4B23FA44" w14:textId="3E44F0A0" w:rsidR="00F96906" w:rsidRDefault="00F96906" w:rsidP="00DC4C8A">
      <w:pPr>
        <w:pStyle w:val="10"/>
      </w:pPr>
    </w:p>
    <w:p w14:paraId="75CFEF81" w14:textId="45242FB5" w:rsidR="00F96906" w:rsidRDefault="00F96906" w:rsidP="00DC4C8A">
      <w:pPr>
        <w:pStyle w:val="10"/>
      </w:pPr>
    </w:p>
    <w:p w14:paraId="7FE0AA80" w14:textId="68F9FB7D" w:rsidR="00F96906" w:rsidRDefault="00F96906" w:rsidP="00DC4C8A">
      <w:pPr>
        <w:pStyle w:val="10"/>
      </w:pPr>
    </w:p>
    <w:p w14:paraId="5931E883" w14:textId="6AB1DE53" w:rsidR="00F96906" w:rsidRDefault="00F96906" w:rsidP="00DC4C8A">
      <w:pPr>
        <w:pStyle w:val="10"/>
      </w:pPr>
    </w:p>
    <w:p w14:paraId="44AB1634" w14:textId="111C02A5" w:rsidR="00F96906" w:rsidRPr="00EF0C0C" w:rsidRDefault="00F96906" w:rsidP="00DC4C8A">
      <w:pPr>
        <w:pStyle w:val="10"/>
      </w:pPr>
      <w:bookmarkStart w:id="23" w:name="_Toc224309552"/>
      <w:r>
        <w:t>2026 г</w:t>
      </w:r>
      <w:bookmarkEnd w:id="23"/>
    </w:p>
    <w:p w14:paraId="74243A6B" w14:textId="77777777" w:rsidR="00093D38" w:rsidRPr="00314057" w:rsidRDefault="00093D38" w:rsidP="00DC4C8A">
      <w:pPr>
        <w:rPr>
          <w:b/>
          <w:caps/>
          <w:sz w:val="24"/>
        </w:rPr>
      </w:pPr>
      <w:r>
        <w:br w:type="page"/>
      </w:r>
    </w:p>
    <w:p w14:paraId="2CE20BA4" w14:textId="77777777" w:rsidR="00093D38" w:rsidRDefault="00093D38" w:rsidP="00DC4C8A">
      <w:pPr>
        <w:pStyle w:val="17"/>
        <w:rPr>
          <w:rFonts w:ascii="Times New Roman" w:hAnsi="Times New Roman"/>
        </w:rPr>
      </w:pPr>
      <w:r>
        <w:rPr>
          <w:rFonts w:ascii="Times New Roman" w:hAnsi="Times New Roman"/>
        </w:rPr>
        <w:lastRenderedPageBreak/>
        <w:t>СОДЕРЖАНИЕ ПРОГРАММЫ</w:t>
      </w:r>
    </w:p>
    <w:p w14:paraId="76E5544A" w14:textId="77777777" w:rsidR="00093D38" w:rsidRDefault="00093D38" w:rsidP="00DC4C8A">
      <w:pPr>
        <w:pStyle w:val="1fb"/>
        <w:tabs>
          <w:tab w:val="clear" w:pos="9639"/>
          <w:tab w:val="right" w:leader="dot" w:pos="9638"/>
        </w:tabs>
        <w:spacing w:line="240" w:lineRule="auto"/>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56DF802F" w14:textId="77777777" w:rsidR="00093D38" w:rsidRDefault="00093D38" w:rsidP="00DC4C8A">
      <w:pPr>
        <w:pStyle w:val="1fb"/>
        <w:tabs>
          <w:tab w:val="clear" w:pos="9639"/>
          <w:tab w:val="right" w:leader="dot" w:pos="9638"/>
        </w:tabs>
        <w:spacing w:line="240" w:lineRule="auto"/>
      </w:pPr>
      <w:hyperlink w:anchor="__RefHeading___2" w:history="1">
        <w:r>
          <w:t>1.    Общая характеристика ПРИМЕРНОЙ РАБОЧЕЙ ПРОГРАММЫ УЧЕБНОЙ ДИСЦИПЛИНЫ</w:t>
        </w:r>
        <w:r>
          <w:tab/>
        </w:r>
        <w:r>
          <w:fldChar w:fldCharType="begin"/>
        </w:r>
        <w:r>
          <w:instrText>PAGEREF __RefHeading___2 \h</w:instrText>
        </w:r>
        <w:r>
          <w:fldChar w:fldCharType="separate"/>
        </w:r>
        <w:r>
          <w:t>4</w:t>
        </w:r>
        <w:r>
          <w:fldChar w:fldCharType="end"/>
        </w:r>
      </w:hyperlink>
    </w:p>
    <w:p w14:paraId="57457B17" w14:textId="77777777" w:rsidR="00093D38" w:rsidRDefault="00093D38" w:rsidP="00DC4C8A">
      <w:pPr>
        <w:pStyle w:val="21"/>
        <w:tabs>
          <w:tab w:val="clear" w:pos="9639"/>
          <w:tab w:val="right" w:leader="dot" w:pos="9638"/>
        </w:tabs>
      </w:pPr>
      <w:hyperlink w:anchor="__RefHeading___3" w:history="1">
        <w:r>
          <w:t>1.1. Цель и место дисциплины в структуре образовательной программы</w:t>
        </w:r>
        <w:r>
          <w:tab/>
        </w:r>
        <w:r>
          <w:fldChar w:fldCharType="begin"/>
        </w:r>
        <w:r>
          <w:instrText>PAGEREF __RefHeading___3 \h</w:instrText>
        </w:r>
        <w:r>
          <w:fldChar w:fldCharType="separate"/>
        </w:r>
        <w:r>
          <w:t>4</w:t>
        </w:r>
        <w:r>
          <w:fldChar w:fldCharType="end"/>
        </w:r>
      </w:hyperlink>
    </w:p>
    <w:p w14:paraId="1F901067" w14:textId="77777777" w:rsidR="00093D38" w:rsidRDefault="00093D38" w:rsidP="00DC4C8A">
      <w:pPr>
        <w:pStyle w:val="21"/>
        <w:tabs>
          <w:tab w:val="clear" w:pos="9639"/>
          <w:tab w:val="right" w:leader="dot" w:pos="9638"/>
        </w:tabs>
      </w:pPr>
      <w:hyperlink w:anchor="__RefHeading___4" w:history="1">
        <w:r>
          <w:t>1.2. Планируемые результаты освоения дисциплины</w:t>
        </w:r>
        <w:r>
          <w:tab/>
        </w:r>
        <w:r>
          <w:fldChar w:fldCharType="begin"/>
        </w:r>
        <w:r>
          <w:instrText>PAGEREF __RefHeading___4 \h</w:instrText>
        </w:r>
        <w:r>
          <w:fldChar w:fldCharType="separate"/>
        </w:r>
        <w:r>
          <w:t>4</w:t>
        </w:r>
        <w:r>
          <w:fldChar w:fldCharType="end"/>
        </w:r>
      </w:hyperlink>
    </w:p>
    <w:p w14:paraId="74D1FA3C" w14:textId="77777777" w:rsidR="00093D38" w:rsidRDefault="00093D38" w:rsidP="00DC4C8A">
      <w:pPr>
        <w:pStyle w:val="1fb"/>
        <w:tabs>
          <w:tab w:val="clear" w:pos="9639"/>
          <w:tab w:val="right" w:leader="dot" w:pos="9638"/>
        </w:tabs>
        <w:spacing w:line="240" w:lineRule="auto"/>
      </w:pPr>
      <w:hyperlink w:anchor="__RefHeading___5" w:history="1">
        <w:r>
          <w:t>2. Структура и содержание ДИСЦИПЛИНЫ</w:t>
        </w:r>
        <w:r>
          <w:tab/>
        </w:r>
        <w:r>
          <w:fldChar w:fldCharType="begin"/>
        </w:r>
        <w:r>
          <w:instrText>PAGEREF __RefHeading___5 \h</w:instrText>
        </w:r>
        <w:r>
          <w:fldChar w:fldCharType="separate"/>
        </w:r>
        <w:r>
          <w:t>4</w:t>
        </w:r>
        <w:r>
          <w:fldChar w:fldCharType="end"/>
        </w:r>
      </w:hyperlink>
    </w:p>
    <w:p w14:paraId="3679C031" w14:textId="77777777" w:rsidR="00093D38" w:rsidRDefault="00093D38" w:rsidP="00DC4C8A">
      <w:pPr>
        <w:pStyle w:val="21"/>
        <w:tabs>
          <w:tab w:val="clear" w:pos="9639"/>
          <w:tab w:val="right" w:leader="dot" w:pos="9638"/>
        </w:tabs>
      </w:pPr>
      <w:hyperlink w:anchor="__RefHeading___6" w:history="1">
        <w:r>
          <w:t>2.1. Трудоемкость освоения дисциплины</w:t>
        </w:r>
        <w:r>
          <w:tab/>
        </w:r>
        <w:r>
          <w:fldChar w:fldCharType="begin"/>
        </w:r>
        <w:r>
          <w:instrText>PAGEREF __RefHeading___6 \h</w:instrText>
        </w:r>
        <w:r>
          <w:fldChar w:fldCharType="separate"/>
        </w:r>
        <w:r>
          <w:t>4</w:t>
        </w:r>
        <w:r>
          <w:fldChar w:fldCharType="end"/>
        </w:r>
      </w:hyperlink>
    </w:p>
    <w:p w14:paraId="77CEDCF5" w14:textId="77777777" w:rsidR="00093D38" w:rsidRDefault="00093D38" w:rsidP="00DC4C8A">
      <w:pPr>
        <w:pStyle w:val="21"/>
        <w:tabs>
          <w:tab w:val="clear" w:pos="9639"/>
          <w:tab w:val="right" w:leader="dot" w:pos="9638"/>
        </w:tabs>
      </w:pPr>
      <w:hyperlink w:anchor="__RefHeading___7" w:history="1">
        <w:r>
          <w:t>2.2. Примерное содержание дисциплины</w:t>
        </w:r>
        <w:r>
          <w:tab/>
        </w:r>
        <w:r>
          <w:fldChar w:fldCharType="begin"/>
        </w:r>
        <w:r>
          <w:instrText>PAGEREF __RefHeading___7 \h</w:instrText>
        </w:r>
        <w:r>
          <w:fldChar w:fldCharType="separate"/>
        </w:r>
        <w:r>
          <w:t>5</w:t>
        </w:r>
        <w:r>
          <w:fldChar w:fldCharType="end"/>
        </w:r>
      </w:hyperlink>
    </w:p>
    <w:p w14:paraId="55FF95F1" w14:textId="77777777" w:rsidR="00093D38" w:rsidRDefault="00093D38" w:rsidP="00DC4C8A">
      <w:pPr>
        <w:pStyle w:val="21"/>
        <w:tabs>
          <w:tab w:val="clear" w:pos="9639"/>
          <w:tab w:val="right" w:leader="dot" w:pos="9638"/>
        </w:tabs>
      </w:pPr>
      <w:hyperlink w:anchor="__RefHeading___8" w:history="1">
        <w:r>
          <w:t>При наличии</w:t>
        </w:r>
        <w:r>
          <w:tab/>
        </w:r>
        <w:r>
          <w:fldChar w:fldCharType="begin"/>
        </w:r>
        <w:r>
          <w:instrText>PAGEREF __RefHeading___8 \h</w:instrText>
        </w:r>
        <w:r>
          <w:fldChar w:fldCharType="separate"/>
        </w:r>
        <w:r>
          <w:t>5</w:t>
        </w:r>
        <w:r>
          <w:fldChar w:fldCharType="end"/>
        </w:r>
      </w:hyperlink>
    </w:p>
    <w:p w14:paraId="492830F7" w14:textId="77777777" w:rsidR="00093D38" w:rsidRDefault="00093D38" w:rsidP="00DC4C8A">
      <w:pPr>
        <w:pStyle w:val="21"/>
        <w:tabs>
          <w:tab w:val="clear" w:pos="9639"/>
          <w:tab w:val="right" w:leader="dot" w:pos="9638"/>
        </w:tabs>
      </w:pPr>
      <w:hyperlink w:anchor="__RefHeading___9" w:history="1">
        <w:r>
          <w:t>2.3. Курсовой проект (работа)</w:t>
        </w:r>
        <w:r>
          <w:tab/>
        </w:r>
        <w:r>
          <w:fldChar w:fldCharType="begin"/>
        </w:r>
        <w:r>
          <w:instrText>PAGEREF __RefHeading___9 \h</w:instrText>
        </w:r>
        <w:r>
          <w:fldChar w:fldCharType="separate"/>
        </w:r>
        <w:r>
          <w:t>5</w:t>
        </w:r>
        <w:r>
          <w:fldChar w:fldCharType="end"/>
        </w:r>
      </w:hyperlink>
    </w:p>
    <w:p w14:paraId="25EB5B95" w14:textId="77777777" w:rsidR="00093D38" w:rsidRDefault="00093D38" w:rsidP="00DC4C8A">
      <w:pPr>
        <w:pStyle w:val="1fb"/>
        <w:tabs>
          <w:tab w:val="clear" w:pos="9639"/>
          <w:tab w:val="right" w:leader="dot" w:pos="9638"/>
        </w:tabs>
        <w:spacing w:line="240" w:lineRule="auto"/>
      </w:pPr>
      <w:hyperlink w:anchor="__RefHeading___10" w:history="1">
        <w:r>
          <w:t>3. Условия реализации ДИСЦИПЛИНЫ</w:t>
        </w:r>
        <w:r>
          <w:tab/>
        </w:r>
        <w:r>
          <w:fldChar w:fldCharType="begin"/>
        </w:r>
        <w:r>
          <w:instrText>PAGEREF __RefHeading___10 \h</w:instrText>
        </w:r>
        <w:r>
          <w:fldChar w:fldCharType="separate"/>
        </w:r>
        <w:r>
          <w:t>6</w:t>
        </w:r>
        <w:r>
          <w:fldChar w:fldCharType="end"/>
        </w:r>
      </w:hyperlink>
    </w:p>
    <w:p w14:paraId="51253387" w14:textId="77777777" w:rsidR="00093D38" w:rsidRDefault="00093D38" w:rsidP="00DC4C8A">
      <w:pPr>
        <w:pStyle w:val="21"/>
        <w:tabs>
          <w:tab w:val="clear" w:pos="9639"/>
          <w:tab w:val="right" w:leader="dot" w:pos="9638"/>
        </w:tabs>
      </w:pPr>
      <w:hyperlink w:anchor="__RefHeading___11" w:history="1">
        <w:r>
          <w:t>3.1. Материально-техническое обеспечение</w:t>
        </w:r>
        <w:r>
          <w:tab/>
        </w:r>
        <w:r>
          <w:fldChar w:fldCharType="begin"/>
        </w:r>
        <w:r>
          <w:instrText>PAGEREF __RefHeading___11 \h</w:instrText>
        </w:r>
        <w:r>
          <w:fldChar w:fldCharType="separate"/>
        </w:r>
        <w:r>
          <w:t>6</w:t>
        </w:r>
        <w:r>
          <w:fldChar w:fldCharType="end"/>
        </w:r>
      </w:hyperlink>
    </w:p>
    <w:p w14:paraId="1B369810" w14:textId="77777777" w:rsidR="00093D38" w:rsidRDefault="00093D38" w:rsidP="00DC4C8A">
      <w:pPr>
        <w:pStyle w:val="21"/>
        <w:tabs>
          <w:tab w:val="clear" w:pos="9639"/>
          <w:tab w:val="right" w:leader="dot" w:pos="9638"/>
        </w:tabs>
      </w:pPr>
      <w:hyperlink w:anchor="__RefHeading___12" w:history="1">
        <w:r>
          <w:t>3.2. Учебно-методическое обеспечение</w:t>
        </w:r>
        <w:r>
          <w:tab/>
        </w:r>
        <w:r>
          <w:fldChar w:fldCharType="begin"/>
        </w:r>
        <w:r>
          <w:instrText>PAGEREF __RefHeading___12 \h</w:instrText>
        </w:r>
        <w:r>
          <w:fldChar w:fldCharType="separate"/>
        </w:r>
        <w:r>
          <w:t>6</w:t>
        </w:r>
        <w:r>
          <w:fldChar w:fldCharType="end"/>
        </w:r>
      </w:hyperlink>
    </w:p>
    <w:p w14:paraId="1874655F" w14:textId="77777777" w:rsidR="00093D38" w:rsidRDefault="00093D38" w:rsidP="00DC4C8A">
      <w:pPr>
        <w:pStyle w:val="1fb"/>
        <w:tabs>
          <w:tab w:val="clear" w:pos="9639"/>
          <w:tab w:val="right" w:leader="dot" w:pos="9638"/>
        </w:tabs>
        <w:spacing w:line="240" w:lineRule="auto"/>
      </w:pPr>
      <w:hyperlink w:anchor="__RefHeading___13" w:history="1">
        <w:r>
          <w:t>4. Контроль и оценка результатов освоения ДИСЦИПЛИНЫ</w:t>
        </w:r>
        <w:r>
          <w:tab/>
        </w:r>
        <w:r>
          <w:fldChar w:fldCharType="begin"/>
        </w:r>
        <w:r>
          <w:instrText>PAGEREF __RefHeading___13 \h</w:instrText>
        </w:r>
        <w:r>
          <w:fldChar w:fldCharType="separate"/>
        </w:r>
        <w:r>
          <w:t>6</w:t>
        </w:r>
        <w:r>
          <w:fldChar w:fldCharType="end"/>
        </w:r>
      </w:hyperlink>
    </w:p>
    <w:p w14:paraId="4461B2E5" w14:textId="77777777" w:rsidR="00093D38" w:rsidRDefault="00093D38" w:rsidP="00DC4C8A">
      <w:r>
        <w:fldChar w:fldCharType="end"/>
      </w:r>
    </w:p>
    <w:p w14:paraId="7318DCAC" w14:textId="77777777" w:rsidR="00093D38" w:rsidRDefault="00093D38" w:rsidP="00DC4C8A">
      <w:pPr>
        <w:sectPr w:rsidR="00093D38" w:rsidSect="00DC4C8A">
          <w:headerReference w:type="even" r:id="rId29"/>
          <w:headerReference w:type="default" r:id="rId30"/>
          <w:pgSz w:w="11906" w:h="16838"/>
          <w:pgMar w:top="1134" w:right="707" w:bottom="1134" w:left="1418" w:header="709" w:footer="709" w:gutter="0"/>
          <w:cols w:space="720"/>
        </w:sectPr>
      </w:pPr>
    </w:p>
    <w:p w14:paraId="4399BC98" w14:textId="77777777" w:rsidR="00EF0C0C" w:rsidRDefault="00EF0C0C" w:rsidP="00DC4C8A">
      <w:pPr>
        <w:pStyle w:val="17"/>
        <w:numPr>
          <w:ilvl w:val="0"/>
          <w:numId w:val="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401E1823" w14:textId="77777777" w:rsidR="00F96906" w:rsidRPr="00F96906" w:rsidRDefault="00F96906" w:rsidP="00DC4C8A">
      <w:pPr>
        <w:ind w:left="360"/>
        <w:jc w:val="center"/>
        <w:rPr>
          <w:rFonts w:ascii="Times New Roman" w:hAnsi="Times New Roman"/>
          <w:b/>
          <w:sz w:val="24"/>
          <w:szCs w:val="24"/>
        </w:rPr>
      </w:pPr>
      <w:r w:rsidRPr="00F96906">
        <w:rPr>
          <w:rFonts w:ascii="Times New Roman" w:hAnsi="Times New Roman"/>
          <w:b/>
          <w:sz w:val="24"/>
          <w:szCs w:val="24"/>
        </w:rPr>
        <w:t>«ОП.04 Техническое оснащение и организация рабочего места»</w:t>
      </w:r>
    </w:p>
    <w:p w14:paraId="66A55DDC" w14:textId="77777777" w:rsidR="00EF0C0C" w:rsidRDefault="00EF0C0C" w:rsidP="00DC4C8A">
      <w:pPr>
        <w:pStyle w:val="1c"/>
      </w:pPr>
    </w:p>
    <w:p w14:paraId="710EA147" w14:textId="77777777" w:rsidR="00EF0C0C" w:rsidRDefault="00EF0C0C" w:rsidP="00DC4C8A">
      <w:pPr>
        <w:pStyle w:val="112"/>
        <w:spacing w:line="240" w:lineRule="auto"/>
        <w:rPr>
          <w:rFonts w:ascii="Times New Roman" w:hAnsi="Times New Roman"/>
        </w:rPr>
      </w:pPr>
      <w:r>
        <w:rPr>
          <w:rFonts w:ascii="Times New Roman" w:hAnsi="Times New Roman"/>
        </w:rPr>
        <w:t>1.1. Цель и место дисциплины в структуре образовательной программы</w:t>
      </w:r>
    </w:p>
    <w:p w14:paraId="66553F71" w14:textId="7CC5B34E" w:rsidR="00F96906" w:rsidRPr="00EF4485" w:rsidRDefault="00EF0C0C" w:rsidP="00DC4C8A">
      <w:pPr>
        <w:ind w:firstLine="708"/>
        <w:jc w:val="both"/>
        <w:rPr>
          <w:rFonts w:ascii="Times New Roman" w:hAnsi="Times New Roman"/>
          <w:sz w:val="24"/>
          <w:szCs w:val="24"/>
        </w:rPr>
      </w:pPr>
      <w:r>
        <w:rPr>
          <w:rFonts w:ascii="Times New Roman" w:hAnsi="Times New Roman"/>
          <w:sz w:val="24"/>
        </w:rPr>
        <w:t xml:space="preserve">Цель дисциплины </w:t>
      </w:r>
      <w:r w:rsidRPr="001A45DF">
        <w:rPr>
          <w:rFonts w:ascii="Times New Roman" w:hAnsi="Times New Roman"/>
          <w:sz w:val="24"/>
        </w:rPr>
        <w:t>«</w:t>
      </w:r>
      <w:r w:rsidR="00F96906" w:rsidRPr="00F96906">
        <w:rPr>
          <w:rFonts w:ascii="Times New Roman" w:hAnsi="Times New Roman"/>
          <w:b/>
          <w:sz w:val="24"/>
          <w:szCs w:val="24"/>
        </w:rPr>
        <w:t>Техническое оснащение и организация рабочего места</w:t>
      </w:r>
      <w:r w:rsidRPr="001A45DF">
        <w:rPr>
          <w:rFonts w:ascii="Times New Roman" w:hAnsi="Times New Roman"/>
          <w:sz w:val="24"/>
        </w:rPr>
        <w:t>»</w:t>
      </w:r>
      <w:r>
        <w:rPr>
          <w:rFonts w:ascii="Times New Roman" w:hAnsi="Times New Roman"/>
          <w:sz w:val="24"/>
        </w:rPr>
        <w:t xml:space="preserve">: </w:t>
      </w:r>
      <w:r w:rsidRPr="001A45DF">
        <w:rPr>
          <w:rFonts w:ascii="Times New Roman" w:hAnsi="Times New Roman"/>
          <w:sz w:val="24"/>
        </w:rPr>
        <w:t xml:space="preserve">формирование представлений об </w:t>
      </w:r>
      <w:r w:rsidR="00840177">
        <w:rPr>
          <w:rFonts w:ascii="Times New Roman" w:hAnsi="Times New Roman"/>
          <w:sz w:val="24"/>
        </w:rPr>
        <w:t>о</w:t>
      </w:r>
      <w:r w:rsidR="00840177" w:rsidRPr="00840177">
        <w:rPr>
          <w:rFonts w:ascii="Times New Roman" w:hAnsi="Times New Roman"/>
          <w:sz w:val="24"/>
        </w:rPr>
        <w:t>снащени</w:t>
      </w:r>
      <w:r w:rsidR="00840177">
        <w:rPr>
          <w:rFonts w:ascii="Times New Roman" w:hAnsi="Times New Roman"/>
          <w:sz w:val="24"/>
        </w:rPr>
        <w:t>и</w:t>
      </w:r>
      <w:r w:rsidR="00840177" w:rsidRPr="00840177">
        <w:rPr>
          <w:rFonts w:ascii="Times New Roman" w:hAnsi="Times New Roman"/>
          <w:sz w:val="24"/>
        </w:rPr>
        <w:t xml:space="preserve"> и организаци</w:t>
      </w:r>
      <w:r w:rsidR="00840177">
        <w:rPr>
          <w:rFonts w:ascii="Times New Roman" w:hAnsi="Times New Roman"/>
          <w:sz w:val="24"/>
        </w:rPr>
        <w:t>и</w:t>
      </w:r>
      <w:r w:rsidR="00840177" w:rsidRPr="00840177">
        <w:rPr>
          <w:rFonts w:ascii="Times New Roman" w:hAnsi="Times New Roman"/>
          <w:sz w:val="24"/>
        </w:rPr>
        <w:t xml:space="preserve"> рабочего места</w:t>
      </w:r>
      <w:r>
        <w:rPr>
          <w:rFonts w:ascii="Times New Roman" w:hAnsi="Times New Roman"/>
          <w:szCs w:val="24"/>
        </w:rPr>
        <w:t xml:space="preserve">. </w:t>
      </w:r>
      <w:r w:rsidR="00F96906" w:rsidRPr="00EF4485">
        <w:rPr>
          <w:rFonts w:ascii="Times New Roman" w:hAnsi="Times New Roman"/>
          <w:sz w:val="24"/>
          <w:szCs w:val="24"/>
        </w:rPr>
        <w:t>Особое значение дисциплина имеет при формировании и развитии ОК 01-05.</w:t>
      </w:r>
    </w:p>
    <w:p w14:paraId="22F9038B" w14:textId="0CFFF716" w:rsidR="00EF0C0C" w:rsidRDefault="00EF0C0C" w:rsidP="00DC4C8A">
      <w:pPr>
        <w:ind w:firstLine="709"/>
        <w:jc w:val="both"/>
        <w:rPr>
          <w:rFonts w:ascii="Times New Roman" w:hAnsi="Times New Roman"/>
          <w:sz w:val="24"/>
        </w:rPr>
      </w:pPr>
      <w:r>
        <w:rPr>
          <w:rFonts w:ascii="Times New Roman" w:hAnsi="Times New Roman"/>
          <w:sz w:val="24"/>
        </w:rPr>
        <w:t>Дисциплина «</w:t>
      </w:r>
      <w:r w:rsidR="00F96906" w:rsidRPr="00F96906">
        <w:rPr>
          <w:rFonts w:ascii="Times New Roman" w:hAnsi="Times New Roman"/>
          <w:b/>
          <w:sz w:val="24"/>
          <w:szCs w:val="24"/>
        </w:rPr>
        <w:t>Техническое оснащение и организация рабочего места</w:t>
      </w:r>
      <w:r>
        <w:rPr>
          <w:rFonts w:ascii="Times New Roman" w:hAnsi="Times New Roman"/>
          <w:sz w:val="24"/>
        </w:rPr>
        <w:t xml:space="preserve">» включена в </w:t>
      </w:r>
      <w:r w:rsidRPr="001A45DF">
        <w:rPr>
          <w:rFonts w:ascii="Times New Roman" w:hAnsi="Times New Roman"/>
          <w:sz w:val="24"/>
        </w:rPr>
        <w:t xml:space="preserve">обязательную часть </w:t>
      </w:r>
      <w:r>
        <w:rPr>
          <w:rFonts w:ascii="Times New Roman" w:hAnsi="Times New Roman"/>
          <w:sz w:val="24"/>
        </w:rPr>
        <w:t xml:space="preserve">общепрофессионального </w:t>
      </w:r>
      <w:r w:rsidRPr="001A45DF">
        <w:rPr>
          <w:rFonts w:ascii="Times New Roman" w:hAnsi="Times New Roman"/>
          <w:sz w:val="24"/>
        </w:rPr>
        <w:t>цикла образовательной программы</w:t>
      </w:r>
      <w:r>
        <w:rPr>
          <w:rFonts w:ascii="Times New Roman" w:hAnsi="Times New Roman"/>
          <w:sz w:val="24"/>
        </w:rPr>
        <w:t>.</w:t>
      </w:r>
    </w:p>
    <w:p w14:paraId="4609BAEC" w14:textId="77777777" w:rsidR="00EF0C0C" w:rsidRDefault="00EF0C0C" w:rsidP="00DC4C8A">
      <w:pPr>
        <w:ind w:firstLine="709"/>
        <w:jc w:val="both"/>
        <w:rPr>
          <w:rFonts w:ascii="Times New Roman" w:hAnsi="Times New Roman"/>
          <w:sz w:val="24"/>
        </w:rPr>
      </w:pPr>
    </w:p>
    <w:p w14:paraId="7E54B7E3" w14:textId="77777777" w:rsidR="00EF0C0C" w:rsidRDefault="00EF0C0C" w:rsidP="00DC4C8A">
      <w:pPr>
        <w:pStyle w:val="112"/>
        <w:spacing w:line="240" w:lineRule="auto"/>
        <w:rPr>
          <w:rFonts w:ascii="Times New Roman" w:hAnsi="Times New Roman"/>
        </w:rPr>
      </w:pPr>
      <w:r>
        <w:rPr>
          <w:rFonts w:ascii="Times New Roman" w:hAnsi="Times New Roman"/>
        </w:rPr>
        <w:t>1.2. Планируемые результаты освоения дисциплины</w:t>
      </w:r>
    </w:p>
    <w:p w14:paraId="131F7C99" w14:textId="2CCF0D9D" w:rsidR="00EF0C0C" w:rsidRDefault="00EF0C0C" w:rsidP="00DC4C8A">
      <w:pPr>
        <w:ind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B37914">
        <w:rPr>
          <w:rFonts w:ascii="Times New Roman" w:hAnsi="Times New Roman"/>
          <w:sz w:val="24"/>
        </w:rPr>
        <w:t>ПОП</w:t>
      </w:r>
      <w:r>
        <w:rPr>
          <w:rFonts w:ascii="Times New Roman" w:hAnsi="Times New Roman"/>
          <w:sz w:val="24"/>
        </w:rPr>
        <w:t>).</w:t>
      </w:r>
    </w:p>
    <w:p w14:paraId="39FBBA3F" w14:textId="77777777" w:rsidR="00EF0C0C" w:rsidRDefault="00EF0C0C" w:rsidP="00DC4C8A">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8"/>
      </w:r>
      <w:r>
        <w:rPr>
          <w:rFonts w:ascii="Times New Roman" w:hAnsi="Times New Roman"/>
          <w:sz w:val="24"/>
        </w:rPr>
        <w:t>:</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678"/>
        <w:gridCol w:w="4394"/>
      </w:tblGrid>
      <w:tr w:rsidR="00AE7F1A" w:rsidRPr="00AF6C02" w14:paraId="6E1514EB" w14:textId="77777777" w:rsidTr="00DC4C8A">
        <w:tc>
          <w:tcPr>
            <w:tcW w:w="988" w:type="dxa"/>
            <w:tcBorders>
              <w:top w:val="single" w:sz="4" w:space="0" w:color="auto"/>
              <w:left w:val="single" w:sz="4" w:space="0" w:color="auto"/>
              <w:right w:val="single" w:sz="4" w:space="0" w:color="auto"/>
            </w:tcBorders>
          </w:tcPr>
          <w:p w14:paraId="61E48EFD" w14:textId="77777777" w:rsidR="00AE7F1A" w:rsidRPr="004805C6" w:rsidRDefault="00AE7F1A" w:rsidP="00DC4C8A">
            <w:pPr>
              <w:ind w:left="-120"/>
              <w:jc w:val="center"/>
              <w:rPr>
                <w:rFonts w:ascii="Times New Roman" w:hAnsi="Times New Roman"/>
                <w:iCs/>
                <w:sz w:val="24"/>
                <w:szCs w:val="24"/>
              </w:rPr>
            </w:pPr>
            <w:r w:rsidRPr="004805C6">
              <w:rPr>
                <w:rFonts w:ascii="Times New Roman" w:hAnsi="Times New Roman"/>
                <w:b/>
                <w:iCs/>
                <w:sz w:val="24"/>
                <w:szCs w:val="24"/>
              </w:rPr>
              <w:t>Код ОК, ПК</w:t>
            </w:r>
          </w:p>
        </w:tc>
        <w:tc>
          <w:tcPr>
            <w:tcW w:w="4678" w:type="dxa"/>
            <w:tcBorders>
              <w:top w:val="single" w:sz="4" w:space="0" w:color="auto"/>
              <w:left w:val="single" w:sz="4" w:space="0" w:color="auto"/>
              <w:right w:val="single" w:sz="4" w:space="0" w:color="auto"/>
            </w:tcBorders>
          </w:tcPr>
          <w:p w14:paraId="184E582E" w14:textId="77777777" w:rsidR="00AE7F1A" w:rsidRPr="00AF6C02" w:rsidRDefault="00AE7F1A" w:rsidP="00DC4C8A">
            <w:pPr>
              <w:jc w:val="center"/>
              <w:rPr>
                <w:rFonts w:ascii="Times New Roman" w:hAnsi="Times New Roman"/>
                <w:b/>
                <w:sz w:val="24"/>
                <w:szCs w:val="24"/>
              </w:rPr>
            </w:pPr>
            <w:r w:rsidRPr="00AF6C02">
              <w:rPr>
                <w:rFonts w:ascii="Times New Roman" w:hAnsi="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0998F24" w14:textId="77777777" w:rsidR="00AE7F1A" w:rsidRPr="00AF6C02" w:rsidRDefault="00AE7F1A" w:rsidP="00DC4C8A">
            <w:pPr>
              <w:jc w:val="center"/>
              <w:rPr>
                <w:rFonts w:ascii="Times New Roman" w:hAnsi="Times New Roman"/>
                <w:b/>
                <w:i/>
                <w:sz w:val="24"/>
                <w:szCs w:val="24"/>
              </w:rPr>
            </w:pPr>
            <w:r w:rsidRPr="00AF6C02">
              <w:rPr>
                <w:rFonts w:ascii="Times New Roman" w:hAnsi="Times New Roman"/>
                <w:b/>
                <w:sz w:val="24"/>
                <w:szCs w:val="24"/>
              </w:rPr>
              <w:t>Знать</w:t>
            </w:r>
          </w:p>
        </w:tc>
      </w:tr>
      <w:tr w:rsidR="00AE7F1A" w:rsidRPr="00AF6C02" w14:paraId="2656097B" w14:textId="77777777" w:rsidTr="00DC4C8A">
        <w:tc>
          <w:tcPr>
            <w:tcW w:w="988" w:type="dxa"/>
            <w:tcBorders>
              <w:top w:val="single" w:sz="4" w:space="0" w:color="auto"/>
              <w:left w:val="single" w:sz="4" w:space="0" w:color="auto"/>
              <w:right w:val="single" w:sz="4" w:space="0" w:color="auto"/>
            </w:tcBorders>
          </w:tcPr>
          <w:p w14:paraId="39D06818" w14:textId="77777777" w:rsidR="00AE7F1A" w:rsidRPr="004805C6" w:rsidRDefault="00AE7F1A" w:rsidP="00DC4C8A">
            <w:pPr>
              <w:ind w:left="-120"/>
              <w:jc w:val="center"/>
              <w:rPr>
                <w:rFonts w:ascii="Times New Roman" w:hAnsi="Times New Roman"/>
                <w:bCs/>
                <w:iCs/>
                <w:sz w:val="24"/>
                <w:szCs w:val="24"/>
              </w:rPr>
            </w:pPr>
            <w:r w:rsidRPr="004805C6">
              <w:rPr>
                <w:rFonts w:ascii="Times New Roman" w:hAnsi="Times New Roman"/>
                <w:bCs/>
                <w:iCs/>
                <w:sz w:val="24"/>
                <w:szCs w:val="24"/>
              </w:rPr>
              <w:t>ОК.01</w:t>
            </w:r>
          </w:p>
        </w:tc>
        <w:tc>
          <w:tcPr>
            <w:tcW w:w="4678" w:type="dxa"/>
            <w:tcBorders>
              <w:top w:val="single" w:sz="4" w:space="0" w:color="auto"/>
              <w:left w:val="single" w:sz="4" w:space="0" w:color="auto"/>
              <w:right w:val="single" w:sz="4" w:space="0" w:color="auto"/>
            </w:tcBorders>
            <w:hideMark/>
          </w:tcPr>
          <w:p w14:paraId="0B3629C7"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распознавать задачу и/или проблему в профессиональном и/или социальном контексте;</w:t>
            </w:r>
          </w:p>
          <w:p w14:paraId="37ED6E97"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анализировать задачу и/или проблему и выделять её составные части;</w:t>
            </w:r>
          </w:p>
          <w:p w14:paraId="2AB872A5"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определять этапы решения задачи;</w:t>
            </w:r>
          </w:p>
          <w:p w14:paraId="0112EAFA"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выявлять и эффективно искать информацию, необходимую для решения задачи и/или проблемы;</w:t>
            </w:r>
          </w:p>
          <w:p w14:paraId="4DCD33CA"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составлять план действия;</w:t>
            </w:r>
          </w:p>
          <w:p w14:paraId="5448A459"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определять необходимые ресурсы;</w:t>
            </w:r>
          </w:p>
          <w:p w14:paraId="01D5D915"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владеть актуальными методами работы в профессиональной и смежных сферах;</w:t>
            </w:r>
          </w:p>
          <w:p w14:paraId="03F59994"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реализовывать составленный план;</w:t>
            </w:r>
          </w:p>
          <w:p w14:paraId="001176EC"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90BF007" w14:textId="77777777" w:rsidR="00AE7F1A" w:rsidRPr="004805C6" w:rsidRDefault="00AE7F1A" w:rsidP="00DC4C8A">
            <w:pPr>
              <w:suppressAutoHyphens/>
              <w:jc w:val="both"/>
              <w:rPr>
                <w:rFonts w:ascii="Times New Roman" w:hAnsi="Times New Roman"/>
                <w:iCs/>
                <w:sz w:val="24"/>
                <w:szCs w:val="24"/>
              </w:rPr>
            </w:pPr>
            <w:r w:rsidRPr="007341D7">
              <w:rPr>
                <w:rFonts w:ascii="Times New Roman" w:hAnsi="Times New Roman"/>
                <w:iCs/>
                <w:sz w:val="24"/>
                <w:szCs w:val="24"/>
              </w:rPr>
              <w:t>а</w:t>
            </w:r>
            <w:r w:rsidRPr="004805C6">
              <w:rPr>
                <w:rFonts w:ascii="Times New Roman" w:hAnsi="Times New Roman"/>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A03FEE3"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E7F1A" w:rsidRPr="00AF6C02" w14:paraId="5116266D" w14:textId="77777777" w:rsidTr="00DC4C8A">
        <w:tc>
          <w:tcPr>
            <w:tcW w:w="988" w:type="dxa"/>
            <w:tcBorders>
              <w:left w:val="single" w:sz="4" w:space="0" w:color="auto"/>
              <w:bottom w:val="single" w:sz="4" w:space="0" w:color="auto"/>
              <w:right w:val="single" w:sz="4" w:space="0" w:color="auto"/>
            </w:tcBorders>
          </w:tcPr>
          <w:p w14:paraId="4DB6844E" w14:textId="77777777" w:rsidR="00AE7F1A" w:rsidRPr="004805C6" w:rsidRDefault="00AE7F1A" w:rsidP="00DC4C8A">
            <w:pPr>
              <w:ind w:left="-120"/>
              <w:jc w:val="center"/>
              <w:rPr>
                <w:rFonts w:ascii="Times New Roman" w:hAnsi="Times New Roman"/>
                <w:bCs/>
                <w:iCs/>
                <w:sz w:val="24"/>
                <w:szCs w:val="24"/>
              </w:rPr>
            </w:pPr>
            <w:r w:rsidRPr="004805C6">
              <w:rPr>
                <w:rFonts w:ascii="Times New Roman" w:hAnsi="Times New Roman"/>
                <w:bCs/>
                <w:iCs/>
                <w:sz w:val="24"/>
                <w:szCs w:val="24"/>
              </w:rPr>
              <w:t>ОК.02</w:t>
            </w:r>
          </w:p>
        </w:tc>
        <w:tc>
          <w:tcPr>
            <w:tcW w:w="4678" w:type="dxa"/>
            <w:tcBorders>
              <w:left w:val="single" w:sz="4" w:space="0" w:color="auto"/>
              <w:bottom w:val="single" w:sz="4" w:space="0" w:color="auto"/>
              <w:right w:val="single" w:sz="4" w:space="0" w:color="auto"/>
            </w:tcBorders>
          </w:tcPr>
          <w:p w14:paraId="6DFE8F42" w14:textId="77777777" w:rsidR="00AE7F1A" w:rsidRPr="004805C6" w:rsidRDefault="00AE7F1A" w:rsidP="00DC4C8A">
            <w:pPr>
              <w:jc w:val="both"/>
              <w:rPr>
                <w:rFonts w:ascii="Times New Roman" w:hAnsi="Times New Roman"/>
                <w:i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sidRPr="007341D7">
              <w:rPr>
                <w:rFonts w:ascii="Times New Roman" w:hAnsi="Times New Roman"/>
                <w:iCs/>
                <w:sz w:val="24"/>
                <w:szCs w:val="24"/>
              </w:rPr>
              <w:lastRenderedPageBreak/>
              <w:t xml:space="preserve">использовать различные цифровые средства для решения профессиональных задач. </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9CAB888" w14:textId="77777777" w:rsidR="00AE7F1A" w:rsidRPr="004805C6" w:rsidRDefault="00AE7F1A" w:rsidP="00DC4C8A">
            <w:pPr>
              <w:jc w:val="both"/>
              <w:rPr>
                <w:rFonts w:ascii="Times New Roman" w:hAnsi="Times New Roman"/>
                <w:iCs/>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AE7F1A" w:rsidRPr="00AF6C02" w14:paraId="454FBC98" w14:textId="77777777" w:rsidTr="00DC4C8A">
        <w:tc>
          <w:tcPr>
            <w:tcW w:w="988" w:type="dxa"/>
            <w:tcBorders>
              <w:left w:val="single" w:sz="4" w:space="0" w:color="auto"/>
              <w:bottom w:val="single" w:sz="4" w:space="0" w:color="auto"/>
              <w:right w:val="single" w:sz="4" w:space="0" w:color="auto"/>
            </w:tcBorders>
          </w:tcPr>
          <w:p w14:paraId="59CD0873" w14:textId="77777777" w:rsidR="00AE7F1A" w:rsidRPr="004805C6" w:rsidRDefault="00AE7F1A" w:rsidP="00DC4C8A">
            <w:pPr>
              <w:ind w:left="-120"/>
              <w:jc w:val="center"/>
              <w:rPr>
                <w:rFonts w:ascii="Times New Roman" w:hAnsi="Times New Roman"/>
                <w:bCs/>
                <w:iCs/>
                <w:sz w:val="24"/>
                <w:szCs w:val="24"/>
              </w:rPr>
            </w:pPr>
            <w:r w:rsidRPr="004805C6">
              <w:rPr>
                <w:rFonts w:ascii="Times New Roman" w:hAnsi="Times New Roman"/>
                <w:bCs/>
                <w:iCs/>
                <w:sz w:val="24"/>
                <w:szCs w:val="24"/>
              </w:rPr>
              <w:t>ОК.03</w:t>
            </w:r>
          </w:p>
        </w:tc>
        <w:tc>
          <w:tcPr>
            <w:tcW w:w="4678" w:type="dxa"/>
            <w:tcBorders>
              <w:left w:val="single" w:sz="4" w:space="0" w:color="auto"/>
              <w:bottom w:val="single" w:sz="4" w:space="0" w:color="auto"/>
              <w:right w:val="single" w:sz="4" w:space="0" w:color="auto"/>
            </w:tcBorders>
          </w:tcPr>
          <w:p w14:paraId="29CA105A"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7E207BD"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E7F1A" w:rsidRPr="00AF6C02" w14:paraId="3BF6D34A" w14:textId="77777777" w:rsidTr="00DC4C8A">
        <w:tc>
          <w:tcPr>
            <w:tcW w:w="988" w:type="dxa"/>
            <w:tcBorders>
              <w:left w:val="single" w:sz="4" w:space="0" w:color="auto"/>
              <w:bottom w:val="single" w:sz="4" w:space="0" w:color="auto"/>
              <w:right w:val="single" w:sz="4" w:space="0" w:color="auto"/>
            </w:tcBorders>
          </w:tcPr>
          <w:p w14:paraId="1F02F261" w14:textId="77777777" w:rsidR="00AE7F1A" w:rsidRPr="004805C6" w:rsidRDefault="00AE7F1A" w:rsidP="00DC4C8A">
            <w:pPr>
              <w:ind w:left="-120"/>
              <w:jc w:val="center"/>
              <w:rPr>
                <w:rFonts w:ascii="Times New Roman" w:hAnsi="Times New Roman"/>
                <w:bCs/>
                <w:iCs/>
                <w:sz w:val="24"/>
                <w:szCs w:val="24"/>
              </w:rPr>
            </w:pPr>
            <w:r w:rsidRPr="004805C6">
              <w:rPr>
                <w:rFonts w:ascii="Times New Roman" w:hAnsi="Times New Roman"/>
                <w:bCs/>
                <w:iCs/>
                <w:sz w:val="24"/>
                <w:szCs w:val="24"/>
              </w:rPr>
              <w:t>ОК 04</w:t>
            </w:r>
          </w:p>
        </w:tc>
        <w:tc>
          <w:tcPr>
            <w:tcW w:w="4678" w:type="dxa"/>
            <w:tcBorders>
              <w:left w:val="single" w:sz="4" w:space="0" w:color="auto"/>
              <w:bottom w:val="single" w:sz="4" w:space="0" w:color="auto"/>
              <w:right w:val="single" w:sz="4" w:space="0" w:color="auto"/>
            </w:tcBorders>
          </w:tcPr>
          <w:p w14:paraId="4F1940F0"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6DD1EE4" w14:textId="77777777" w:rsidR="00AE7F1A" w:rsidRPr="004805C6" w:rsidRDefault="00AE7F1A" w:rsidP="00DC4C8A">
            <w:pPr>
              <w:jc w:val="both"/>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AE7F1A" w:rsidRPr="00AF6C02" w14:paraId="0C2E362E" w14:textId="77777777" w:rsidTr="00DC4C8A">
        <w:tc>
          <w:tcPr>
            <w:tcW w:w="988" w:type="dxa"/>
            <w:tcBorders>
              <w:left w:val="single" w:sz="4" w:space="0" w:color="auto"/>
              <w:bottom w:val="single" w:sz="4" w:space="0" w:color="auto"/>
              <w:right w:val="single" w:sz="4" w:space="0" w:color="auto"/>
            </w:tcBorders>
          </w:tcPr>
          <w:p w14:paraId="07149C25" w14:textId="77777777" w:rsidR="00AE7F1A" w:rsidRPr="004805C6" w:rsidRDefault="00AE7F1A" w:rsidP="00DC4C8A">
            <w:pPr>
              <w:ind w:left="-120"/>
              <w:jc w:val="center"/>
              <w:rPr>
                <w:rFonts w:ascii="Times New Roman" w:hAnsi="Times New Roman"/>
                <w:bCs/>
                <w:iCs/>
                <w:sz w:val="24"/>
                <w:szCs w:val="24"/>
              </w:rPr>
            </w:pPr>
            <w:r w:rsidRPr="004805C6">
              <w:rPr>
                <w:rFonts w:ascii="Times New Roman" w:hAnsi="Times New Roman"/>
                <w:bCs/>
                <w:iCs/>
                <w:sz w:val="24"/>
                <w:szCs w:val="24"/>
              </w:rPr>
              <w:t>ОК.05</w:t>
            </w:r>
          </w:p>
        </w:tc>
        <w:tc>
          <w:tcPr>
            <w:tcW w:w="4678" w:type="dxa"/>
            <w:tcBorders>
              <w:left w:val="single" w:sz="4" w:space="0" w:color="auto"/>
              <w:bottom w:val="single" w:sz="4" w:space="0" w:color="auto"/>
              <w:right w:val="single" w:sz="4" w:space="0" w:color="auto"/>
            </w:tcBorders>
          </w:tcPr>
          <w:p w14:paraId="3CB6FE40" w14:textId="77777777" w:rsidR="00AE7F1A" w:rsidRPr="004805C6" w:rsidRDefault="00AE7F1A" w:rsidP="00DC4C8A">
            <w:pPr>
              <w:jc w:val="both"/>
              <w:rPr>
                <w:rFonts w:ascii="Times New Roman" w:hAnsi="Times New Roman"/>
                <w:iCs/>
                <w:sz w:val="24"/>
                <w:szCs w:val="24"/>
              </w:rPr>
            </w:pPr>
            <w:r w:rsidRPr="007341D7">
              <w:rPr>
                <w:rFonts w:ascii="Times New Roman" w:hAnsi="Times New Roman"/>
                <w:iCs/>
                <w:sz w:val="24"/>
                <w:szCs w:val="24"/>
              </w:rPr>
              <w:t xml:space="preserve">грамотно </w:t>
            </w:r>
            <w:r w:rsidRPr="004805C6">
              <w:rPr>
                <w:rFonts w:ascii="Times New Roman" w:hAnsi="Times New Roman"/>
                <w:i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344A9AD" w14:textId="77777777" w:rsidR="00AE7F1A" w:rsidRPr="004805C6" w:rsidRDefault="00AE7F1A" w:rsidP="00DC4C8A">
            <w:pPr>
              <w:rPr>
                <w:rFonts w:ascii="Times New Roman" w:hAnsi="Times New Roman"/>
                <w:iCs/>
                <w:sz w:val="24"/>
                <w:szCs w:val="24"/>
              </w:rPr>
            </w:pPr>
            <w:r w:rsidRPr="004805C6">
              <w:rPr>
                <w:rFonts w:ascii="Times New Roman" w:hAnsi="Times New Roman"/>
                <w:iCs/>
                <w:sz w:val="24"/>
                <w:szCs w:val="24"/>
              </w:rPr>
              <w:t>особенности социального и культурного контекста; правила оформления документов и построения устных сообщений</w:t>
            </w:r>
          </w:p>
        </w:tc>
      </w:tr>
      <w:tr w:rsidR="0094423E" w:rsidRPr="00AF6C02" w14:paraId="5F9FF2E2" w14:textId="77777777" w:rsidTr="00DC4C8A">
        <w:tc>
          <w:tcPr>
            <w:tcW w:w="988" w:type="dxa"/>
            <w:tcBorders>
              <w:left w:val="single" w:sz="4" w:space="0" w:color="auto"/>
              <w:bottom w:val="single" w:sz="4" w:space="0" w:color="auto"/>
              <w:right w:val="single" w:sz="4" w:space="0" w:color="auto"/>
            </w:tcBorders>
          </w:tcPr>
          <w:p w14:paraId="63E13E80" w14:textId="59B4F3B8"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ПК 1.1.</w:t>
            </w:r>
          </w:p>
        </w:tc>
        <w:tc>
          <w:tcPr>
            <w:tcW w:w="4678" w:type="dxa"/>
            <w:tcBorders>
              <w:left w:val="single" w:sz="4" w:space="0" w:color="auto"/>
              <w:bottom w:val="single" w:sz="4" w:space="0" w:color="auto"/>
              <w:right w:val="single" w:sz="4" w:space="0" w:color="auto"/>
            </w:tcBorders>
          </w:tcPr>
          <w:p w14:paraId="138F910C" w14:textId="17DCDCE4"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р</w:t>
            </w:r>
            <w:r w:rsidRPr="00D228AB">
              <w:rPr>
                <w:rFonts w:ascii="Times New Roman" w:hAnsi="Times New Roman"/>
                <w:bCs/>
                <w:sz w:val="24"/>
                <w:szCs w:val="24"/>
              </w:rPr>
              <w:t>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B5DFC2B" w14:textId="227F2D52"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D228AB">
              <w:rPr>
                <w:rFonts w:ascii="Times New Roman" w:hAnsi="Times New Roman"/>
                <w:bCs/>
                <w:sz w:val="24"/>
                <w:szCs w:val="24"/>
              </w:rPr>
              <w:t>сновн</w:t>
            </w:r>
            <w:r>
              <w:rPr>
                <w:rFonts w:ascii="Times New Roman" w:hAnsi="Times New Roman"/>
                <w:bCs/>
                <w:sz w:val="24"/>
                <w:szCs w:val="24"/>
              </w:rPr>
              <w:t>ой</w:t>
            </w:r>
            <w:r w:rsidRPr="00D228AB">
              <w:rPr>
                <w:rFonts w:ascii="Times New Roman" w:hAnsi="Times New Roman"/>
                <w:bCs/>
                <w:sz w:val="24"/>
                <w:szCs w:val="24"/>
              </w:rPr>
              <w:t xml:space="preserve"> технологическ</w:t>
            </w:r>
            <w:r>
              <w:rPr>
                <w:rFonts w:ascii="Times New Roman" w:hAnsi="Times New Roman"/>
                <w:bCs/>
                <w:sz w:val="24"/>
                <w:szCs w:val="24"/>
              </w:rPr>
              <w:t>ой</w:t>
            </w:r>
            <w:r w:rsidRPr="00D228AB">
              <w:rPr>
                <w:rFonts w:ascii="Times New Roman" w:hAnsi="Times New Roman"/>
                <w:bCs/>
                <w:sz w:val="24"/>
                <w:szCs w:val="24"/>
              </w:rPr>
              <w:t xml:space="preserve"> документаци</w:t>
            </w:r>
            <w:r>
              <w:rPr>
                <w:rFonts w:ascii="Times New Roman" w:hAnsi="Times New Roman"/>
                <w:bCs/>
                <w:sz w:val="24"/>
                <w:szCs w:val="24"/>
              </w:rPr>
              <w:t>и</w:t>
            </w:r>
            <w:r w:rsidRPr="00D228AB">
              <w:rPr>
                <w:rFonts w:ascii="Times New Roman" w:hAnsi="Times New Roman"/>
                <w:bCs/>
                <w:sz w:val="24"/>
                <w:szCs w:val="24"/>
              </w:rPr>
              <w:t xml:space="preserve">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94423E" w:rsidRPr="00AF6C02" w14:paraId="2FA6DFF8" w14:textId="77777777" w:rsidTr="00DC4C8A">
        <w:tc>
          <w:tcPr>
            <w:tcW w:w="988" w:type="dxa"/>
            <w:tcBorders>
              <w:left w:val="single" w:sz="4" w:space="0" w:color="auto"/>
              <w:bottom w:val="single" w:sz="4" w:space="0" w:color="auto"/>
              <w:right w:val="single" w:sz="4" w:space="0" w:color="auto"/>
            </w:tcBorders>
          </w:tcPr>
          <w:p w14:paraId="74742201" w14:textId="12F063E1"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ПК 1.</w:t>
            </w:r>
            <w:r>
              <w:rPr>
                <w:rFonts w:ascii="Times New Roman" w:hAnsi="Times New Roman"/>
                <w:sz w:val="24"/>
                <w:szCs w:val="24"/>
              </w:rPr>
              <w:t>2</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26497D92" w14:textId="63BDB439" w:rsidR="0094423E" w:rsidRPr="004805C6" w:rsidRDefault="0094423E" w:rsidP="00DC4C8A">
            <w:pPr>
              <w:tabs>
                <w:tab w:val="left" w:pos="3810"/>
              </w:tabs>
              <w:jc w:val="both"/>
              <w:rPr>
                <w:rFonts w:ascii="Times New Roman" w:hAnsi="Times New Roman"/>
                <w:i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C631198" w14:textId="53062ECF"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94423E" w:rsidRPr="00AF6C02" w14:paraId="69A9E19D" w14:textId="77777777" w:rsidTr="00DC4C8A">
        <w:tc>
          <w:tcPr>
            <w:tcW w:w="988" w:type="dxa"/>
            <w:tcBorders>
              <w:left w:val="single" w:sz="4" w:space="0" w:color="auto"/>
              <w:bottom w:val="single" w:sz="4" w:space="0" w:color="auto"/>
              <w:right w:val="single" w:sz="4" w:space="0" w:color="auto"/>
            </w:tcBorders>
          </w:tcPr>
          <w:p w14:paraId="6E873C04" w14:textId="16186D97"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ПК 1.</w:t>
            </w:r>
            <w:r>
              <w:rPr>
                <w:rFonts w:ascii="Times New Roman" w:hAnsi="Times New Roman"/>
                <w:sz w:val="24"/>
                <w:szCs w:val="24"/>
              </w:rPr>
              <w:t>3</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55165AB7" w14:textId="437D187A"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5A302A9" w14:textId="7A4361A3"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94423E" w:rsidRPr="00AF6C02" w14:paraId="7AD2A0FB" w14:textId="77777777" w:rsidTr="00DC4C8A">
        <w:tc>
          <w:tcPr>
            <w:tcW w:w="988" w:type="dxa"/>
            <w:tcBorders>
              <w:left w:val="single" w:sz="4" w:space="0" w:color="auto"/>
              <w:bottom w:val="single" w:sz="4" w:space="0" w:color="auto"/>
              <w:right w:val="single" w:sz="4" w:space="0" w:color="auto"/>
            </w:tcBorders>
          </w:tcPr>
          <w:p w14:paraId="39CE854D" w14:textId="7F80BA83"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lastRenderedPageBreak/>
              <w:t>ПК 1.</w:t>
            </w:r>
            <w:r>
              <w:rPr>
                <w:rFonts w:ascii="Times New Roman" w:hAnsi="Times New Roman"/>
                <w:sz w:val="24"/>
                <w:szCs w:val="24"/>
              </w:rPr>
              <w:t>4</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42DCB5A3" w14:textId="1354DA4C" w:rsidR="0094423E" w:rsidRPr="004805C6" w:rsidRDefault="0094423E" w:rsidP="00DC4C8A">
            <w:pPr>
              <w:tabs>
                <w:tab w:val="left" w:pos="3825"/>
              </w:tabs>
              <w:jc w:val="both"/>
              <w:rPr>
                <w:rFonts w:ascii="Times New Roman" w:hAnsi="Times New Roman"/>
                <w:i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830FFD0" w14:textId="68A08276"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94423E" w:rsidRPr="00AF6C02" w14:paraId="16EB4C57" w14:textId="77777777" w:rsidTr="00DC4C8A">
        <w:tc>
          <w:tcPr>
            <w:tcW w:w="988" w:type="dxa"/>
            <w:tcBorders>
              <w:left w:val="single" w:sz="4" w:space="0" w:color="auto"/>
              <w:bottom w:val="single" w:sz="4" w:space="0" w:color="auto"/>
              <w:right w:val="single" w:sz="4" w:space="0" w:color="auto"/>
            </w:tcBorders>
          </w:tcPr>
          <w:p w14:paraId="69F5089C" w14:textId="27576767"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ПК 1.</w:t>
            </w:r>
            <w:r>
              <w:rPr>
                <w:rFonts w:ascii="Times New Roman" w:hAnsi="Times New Roman"/>
                <w:sz w:val="24"/>
                <w:szCs w:val="24"/>
              </w:rPr>
              <w:t>5</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785840EE" w14:textId="64930132"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w:t>
            </w:r>
            <w:r w:rsidRPr="002146EF">
              <w:rPr>
                <w:rFonts w:ascii="Times New Roman" w:hAnsi="Times New Roman"/>
                <w:bCs/>
                <w:sz w:val="24"/>
                <w:szCs w:val="24"/>
              </w:rPr>
              <w:t>ользоваться контрольно-измерительными приборами для ведения контроля над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CBFD8C1" w14:textId="755A8F62"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м</w:t>
            </w:r>
            <w:r w:rsidRPr="002146EF">
              <w:rPr>
                <w:rFonts w:ascii="Times New Roman" w:hAnsi="Times New Roman"/>
                <w:bCs/>
                <w:sz w:val="24"/>
                <w:szCs w:val="24"/>
              </w:rPr>
              <w:t>етодик</w:t>
            </w:r>
            <w:r>
              <w:rPr>
                <w:rFonts w:ascii="Times New Roman" w:hAnsi="Times New Roman"/>
                <w:bCs/>
                <w:sz w:val="24"/>
                <w:szCs w:val="24"/>
              </w:rPr>
              <w:t>и</w:t>
            </w:r>
            <w:r w:rsidRPr="002146EF">
              <w:rPr>
                <w:rFonts w:ascii="Times New Roman" w:hAnsi="Times New Roman"/>
                <w:bCs/>
                <w:sz w:val="24"/>
                <w:szCs w:val="24"/>
              </w:rPr>
              <w:t xml:space="preserve"> контроля основных видов и операций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94423E" w:rsidRPr="00AF6C02" w14:paraId="05FCA2D2" w14:textId="77777777" w:rsidTr="00DC4C8A">
        <w:tc>
          <w:tcPr>
            <w:tcW w:w="988" w:type="dxa"/>
            <w:tcBorders>
              <w:left w:val="single" w:sz="4" w:space="0" w:color="auto"/>
              <w:bottom w:val="single" w:sz="4" w:space="0" w:color="auto"/>
              <w:right w:val="single" w:sz="4" w:space="0" w:color="auto"/>
            </w:tcBorders>
          </w:tcPr>
          <w:p w14:paraId="2964E453" w14:textId="796F4ABB"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 xml:space="preserve">ПК </w:t>
            </w:r>
            <w:r>
              <w:rPr>
                <w:rFonts w:ascii="Times New Roman" w:hAnsi="Times New Roman"/>
                <w:sz w:val="24"/>
                <w:szCs w:val="24"/>
              </w:rPr>
              <w:t>2</w:t>
            </w:r>
            <w:r w:rsidRPr="00A2221E">
              <w:rPr>
                <w:rFonts w:ascii="Times New Roman" w:hAnsi="Times New Roman"/>
                <w:sz w:val="24"/>
                <w:szCs w:val="24"/>
              </w:rPr>
              <w:t>.1.</w:t>
            </w:r>
          </w:p>
        </w:tc>
        <w:tc>
          <w:tcPr>
            <w:tcW w:w="4678" w:type="dxa"/>
            <w:tcBorders>
              <w:left w:val="single" w:sz="4" w:space="0" w:color="auto"/>
              <w:bottom w:val="single" w:sz="4" w:space="0" w:color="auto"/>
              <w:right w:val="single" w:sz="4" w:space="0" w:color="auto"/>
            </w:tcBorders>
          </w:tcPr>
          <w:p w14:paraId="1E98177A" w14:textId="2745E3D8"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г</w:t>
            </w:r>
            <w:r w:rsidRPr="004114C6">
              <w:rPr>
                <w:rFonts w:ascii="Times New Roman" w:hAnsi="Times New Roman"/>
                <w:bCs/>
                <w:sz w:val="24"/>
                <w:szCs w:val="24"/>
              </w:rPr>
              <w:t>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BC95632" w14:textId="6C170392"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94423E" w:rsidRPr="00AF6C02" w14:paraId="610476A9" w14:textId="77777777" w:rsidTr="00DC4C8A">
        <w:tc>
          <w:tcPr>
            <w:tcW w:w="988" w:type="dxa"/>
            <w:tcBorders>
              <w:left w:val="single" w:sz="4" w:space="0" w:color="auto"/>
              <w:bottom w:val="single" w:sz="4" w:space="0" w:color="auto"/>
              <w:right w:val="single" w:sz="4" w:space="0" w:color="auto"/>
            </w:tcBorders>
          </w:tcPr>
          <w:p w14:paraId="50751CB4" w14:textId="4B9B52B7"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 xml:space="preserve">ПК </w:t>
            </w:r>
            <w:r>
              <w:rPr>
                <w:rFonts w:ascii="Times New Roman" w:hAnsi="Times New Roman"/>
                <w:sz w:val="24"/>
                <w:szCs w:val="24"/>
              </w:rPr>
              <w:t>2</w:t>
            </w:r>
            <w:r w:rsidRPr="00A2221E">
              <w:rPr>
                <w:rFonts w:ascii="Times New Roman" w:hAnsi="Times New Roman"/>
                <w:sz w:val="24"/>
                <w:szCs w:val="24"/>
              </w:rPr>
              <w:t>.</w:t>
            </w:r>
            <w:r>
              <w:rPr>
                <w:rFonts w:ascii="Times New Roman" w:hAnsi="Times New Roman"/>
                <w:sz w:val="24"/>
                <w:szCs w:val="24"/>
              </w:rPr>
              <w:t>2</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37DB12C9" w14:textId="21607024"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в</w:t>
            </w:r>
            <w:r w:rsidRPr="004114C6">
              <w:rPr>
                <w:rFonts w:ascii="Times New Roman" w:hAnsi="Times New Roman"/>
                <w:bCs/>
                <w:sz w:val="24"/>
                <w:szCs w:val="24"/>
              </w:rPr>
              <w:t>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A6C8A59" w14:textId="1C8A629A"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w:t>
            </w:r>
            <w:r w:rsidRPr="004114C6">
              <w:rPr>
                <w:rFonts w:ascii="Times New Roman" w:hAnsi="Times New Roman"/>
                <w:bCs/>
                <w:sz w:val="24"/>
                <w:szCs w:val="24"/>
              </w:rPr>
              <w:t>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94423E" w:rsidRPr="00AF6C02" w14:paraId="153342E5" w14:textId="77777777" w:rsidTr="00DC4C8A">
        <w:tc>
          <w:tcPr>
            <w:tcW w:w="988" w:type="dxa"/>
            <w:tcBorders>
              <w:left w:val="single" w:sz="4" w:space="0" w:color="auto"/>
              <w:bottom w:val="single" w:sz="4" w:space="0" w:color="auto"/>
              <w:right w:val="single" w:sz="4" w:space="0" w:color="auto"/>
            </w:tcBorders>
          </w:tcPr>
          <w:p w14:paraId="57B11AB3" w14:textId="2A09268C" w:rsidR="0094423E" w:rsidRPr="004805C6" w:rsidRDefault="0094423E" w:rsidP="00DC4C8A">
            <w:pPr>
              <w:ind w:left="-120"/>
              <w:jc w:val="center"/>
              <w:rPr>
                <w:rFonts w:ascii="Times New Roman" w:hAnsi="Times New Roman"/>
                <w:bCs/>
                <w:iCs/>
                <w:sz w:val="24"/>
                <w:szCs w:val="24"/>
              </w:rPr>
            </w:pPr>
            <w:r w:rsidRPr="00A2221E">
              <w:rPr>
                <w:rFonts w:ascii="Times New Roman" w:hAnsi="Times New Roman"/>
                <w:sz w:val="24"/>
                <w:szCs w:val="24"/>
              </w:rPr>
              <w:t xml:space="preserve">ПК </w:t>
            </w:r>
            <w:r>
              <w:rPr>
                <w:rFonts w:ascii="Times New Roman" w:hAnsi="Times New Roman"/>
                <w:sz w:val="24"/>
                <w:szCs w:val="24"/>
              </w:rPr>
              <w:t>2</w:t>
            </w:r>
            <w:r w:rsidRPr="00A2221E">
              <w:rPr>
                <w:rFonts w:ascii="Times New Roman" w:hAnsi="Times New Roman"/>
                <w:sz w:val="24"/>
                <w:szCs w:val="24"/>
              </w:rPr>
              <w:t>.</w:t>
            </w:r>
            <w:r>
              <w:rPr>
                <w:rFonts w:ascii="Times New Roman" w:hAnsi="Times New Roman"/>
                <w:sz w:val="24"/>
                <w:szCs w:val="24"/>
              </w:rPr>
              <w:t>3</w:t>
            </w:r>
            <w:r w:rsidRPr="00A2221E">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405A339F" w14:textId="492FB67C"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р</w:t>
            </w:r>
            <w:r w:rsidRPr="004114C6">
              <w:rPr>
                <w:rFonts w:ascii="Times New Roman" w:hAnsi="Times New Roman"/>
                <w:bCs/>
                <w:sz w:val="24"/>
                <w:szCs w:val="24"/>
              </w:rPr>
              <w:t>аспределять задания для выполнения работы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F7B387F" w14:textId="77CE472F"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организации по выполнению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94423E" w:rsidRPr="00AF6C02" w14:paraId="29390A43" w14:textId="77777777" w:rsidTr="00DC4C8A">
        <w:tc>
          <w:tcPr>
            <w:tcW w:w="988" w:type="dxa"/>
            <w:tcBorders>
              <w:left w:val="single" w:sz="4" w:space="0" w:color="auto"/>
              <w:bottom w:val="single" w:sz="4" w:space="0" w:color="auto"/>
              <w:right w:val="single" w:sz="4" w:space="0" w:color="auto"/>
            </w:tcBorders>
          </w:tcPr>
          <w:p w14:paraId="20019B05" w14:textId="20FE375E"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2</w:t>
            </w:r>
            <w:r w:rsidRPr="00710D8C">
              <w:rPr>
                <w:rFonts w:ascii="Times New Roman" w:hAnsi="Times New Roman"/>
                <w:sz w:val="24"/>
                <w:szCs w:val="24"/>
              </w:rPr>
              <w:t>.</w:t>
            </w:r>
            <w:r>
              <w:rPr>
                <w:rFonts w:ascii="Times New Roman" w:hAnsi="Times New Roman"/>
                <w:sz w:val="24"/>
                <w:szCs w:val="24"/>
              </w:rPr>
              <w:t>4</w:t>
            </w:r>
            <w:r w:rsidRPr="00710D8C">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78A4CAE8" w14:textId="49C43ACD"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4114C6">
              <w:rPr>
                <w:rFonts w:ascii="Times New Roman" w:hAnsi="Times New Roman"/>
                <w:bCs/>
                <w:sz w:val="24"/>
                <w:szCs w:val="24"/>
              </w:rPr>
              <w:t>рганизовывать и выполнять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5091A0B" w14:textId="3D2379EA"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м</w:t>
            </w:r>
            <w:r w:rsidRPr="004114C6">
              <w:rPr>
                <w:rFonts w:ascii="Times New Roman" w:hAnsi="Times New Roman"/>
                <w:bCs/>
                <w:sz w:val="24"/>
                <w:szCs w:val="24"/>
              </w:rPr>
              <w:t>етодик организации и выполнения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продуктов питания</w:t>
            </w:r>
          </w:p>
        </w:tc>
      </w:tr>
      <w:tr w:rsidR="0094423E" w:rsidRPr="00AF6C02" w14:paraId="4B93877F" w14:textId="77777777" w:rsidTr="00DC4C8A">
        <w:tc>
          <w:tcPr>
            <w:tcW w:w="988" w:type="dxa"/>
            <w:tcBorders>
              <w:left w:val="single" w:sz="4" w:space="0" w:color="auto"/>
              <w:bottom w:val="single" w:sz="4" w:space="0" w:color="auto"/>
              <w:right w:val="single" w:sz="4" w:space="0" w:color="auto"/>
            </w:tcBorders>
          </w:tcPr>
          <w:p w14:paraId="26C2D03D" w14:textId="1F5A583B" w:rsidR="0094423E" w:rsidRPr="00710D8C" w:rsidRDefault="0094423E" w:rsidP="00DC4C8A">
            <w:pPr>
              <w:ind w:left="-120"/>
              <w:jc w:val="center"/>
              <w:rPr>
                <w:rFonts w:ascii="Times New Roman" w:hAnsi="Times New Roman"/>
                <w:sz w:val="24"/>
                <w:szCs w:val="24"/>
              </w:rPr>
            </w:pPr>
            <w:r w:rsidRPr="00CA4BD0">
              <w:rPr>
                <w:rFonts w:ascii="Times New Roman" w:hAnsi="Times New Roman"/>
                <w:sz w:val="24"/>
                <w:szCs w:val="24"/>
              </w:rPr>
              <w:t xml:space="preserve">ПК </w:t>
            </w:r>
            <w:r>
              <w:rPr>
                <w:rFonts w:ascii="Times New Roman" w:hAnsi="Times New Roman"/>
                <w:sz w:val="24"/>
                <w:szCs w:val="24"/>
              </w:rPr>
              <w:t>2</w:t>
            </w:r>
            <w:r w:rsidRPr="00CA4BD0">
              <w:rPr>
                <w:rFonts w:ascii="Times New Roman" w:hAnsi="Times New Roman"/>
                <w:sz w:val="24"/>
                <w:szCs w:val="24"/>
              </w:rPr>
              <w:t>.</w:t>
            </w:r>
            <w:r>
              <w:rPr>
                <w:rFonts w:ascii="Times New Roman" w:hAnsi="Times New Roman"/>
                <w:sz w:val="24"/>
                <w:szCs w:val="24"/>
              </w:rPr>
              <w:t>5</w:t>
            </w:r>
            <w:r w:rsidRPr="00CA4BD0">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1ABB6B4F" w14:textId="70E55933"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6618E8">
              <w:rPr>
                <w:rFonts w:ascii="Times New Roman" w:hAnsi="Times New Roman"/>
                <w:bCs/>
                <w:sz w:val="24"/>
                <w:szCs w:val="24"/>
              </w:rPr>
              <w:t xml:space="preserve">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w:t>
            </w:r>
            <w:r w:rsidRPr="006618E8">
              <w:rPr>
                <w:rFonts w:ascii="Times New Roman" w:hAnsi="Times New Roman"/>
                <w:bCs/>
                <w:sz w:val="24"/>
                <w:szCs w:val="24"/>
              </w:rPr>
              <w:lastRenderedPageBreak/>
              <w:t>технологических линий по производству пищевой продукции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10838D" w14:textId="598FBBF9" w:rsidR="0094423E" w:rsidRPr="004805C6" w:rsidRDefault="0094423E" w:rsidP="00DC4C8A">
            <w:pPr>
              <w:jc w:val="both"/>
              <w:rPr>
                <w:rFonts w:ascii="Times New Roman" w:hAnsi="Times New Roman"/>
                <w:iCs/>
                <w:sz w:val="24"/>
                <w:szCs w:val="24"/>
              </w:rPr>
            </w:pPr>
            <w:r>
              <w:rPr>
                <w:rFonts w:ascii="Times New Roman" w:hAnsi="Times New Roman"/>
                <w:bCs/>
                <w:sz w:val="24"/>
                <w:szCs w:val="24"/>
              </w:rPr>
              <w:lastRenderedPageBreak/>
              <w:t>в</w:t>
            </w:r>
            <w:r w:rsidRPr="006618E8">
              <w:rPr>
                <w:rFonts w:ascii="Times New Roman" w:hAnsi="Times New Roman"/>
                <w:bCs/>
                <w:sz w:val="24"/>
                <w:szCs w:val="24"/>
              </w:rPr>
              <w:t>ид</w:t>
            </w:r>
            <w:r>
              <w:rPr>
                <w:rFonts w:ascii="Times New Roman" w:hAnsi="Times New Roman"/>
                <w:bCs/>
                <w:sz w:val="24"/>
                <w:szCs w:val="24"/>
              </w:rPr>
              <w:t>ов</w:t>
            </w:r>
            <w:r w:rsidRPr="006618E8">
              <w:rPr>
                <w:rFonts w:ascii="Times New Roman" w:hAnsi="Times New Roman"/>
                <w:bCs/>
                <w:sz w:val="24"/>
                <w:szCs w:val="24"/>
              </w:rPr>
              <w:t xml:space="preserve"> и способ</w:t>
            </w:r>
            <w:r>
              <w:rPr>
                <w:rFonts w:ascii="Times New Roman" w:hAnsi="Times New Roman"/>
                <w:bCs/>
                <w:sz w:val="24"/>
                <w:szCs w:val="24"/>
              </w:rPr>
              <w:t>ов</w:t>
            </w:r>
            <w:r w:rsidRPr="006618E8">
              <w:rPr>
                <w:rFonts w:ascii="Times New Roman" w:hAnsi="Times New Roman"/>
                <w:bCs/>
                <w:sz w:val="24"/>
                <w:szCs w:val="24"/>
              </w:rPr>
              <w:t xml:space="preserve"> организации и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w:t>
            </w:r>
            <w:r w:rsidRPr="006618E8">
              <w:rPr>
                <w:rFonts w:ascii="Times New Roman" w:hAnsi="Times New Roman"/>
                <w:bCs/>
                <w:sz w:val="24"/>
                <w:szCs w:val="24"/>
              </w:rPr>
              <w:lastRenderedPageBreak/>
              <w:t>технологических линий по производству пищевой продукции</w:t>
            </w:r>
          </w:p>
        </w:tc>
      </w:tr>
      <w:tr w:rsidR="0094423E" w:rsidRPr="00AF6C02" w14:paraId="6D34A854" w14:textId="77777777" w:rsidTr="00DC4C8A">
        <w:tc>
          <w:tcPr>
            <w:tcW w:w="988" w:type="dxa"/>
            <w:tcBorders>
              <w:left w:val="single" w:sz="4" w:space="0" w:color="auto"/>
              <w:bottom w:val="single" w:sz="4" w:space="0" w:color="auto"/>
              <w:right w:val="single" w:sz="4" w:space="0" w:color="auto"/>
            </w:tcBorders>
          </w:tcPr>
          <w:p w14:paraId="4DCC9174" w14:textId="0E6D8A9D" w:rsidR="0094423E" w:rsidRPr="00710D8C" w:rsidRDefault="0094423E" w:rsidP="00DC4C8A">
            <w:pPr>
              <w:ind w:left="-120"/>
              <w:jc w:val="center"/>
              <w:rPr>
                <w:rFonts w:ascii="Times New Roman" w:hAnsi="Times New Roman"/>
                <w:sz w:val="24"/>
                <w:szCs w:val="24"/>
              </w:rPr>
            </w:pPr>
            <w:r w:rsidRPr="00CA4BD0">
              <w:rPr>
                <w:rFonts w:ascii="Times New Roman" w:hAnsi="Times New Roman"/>
                <w:sz w:val="24"/>
                <w:szCs w:val="24"/>
              </w:rPr>
              <w:lastRenderedPageBreak/>
              <w:t xml:space="preserve">ПК </w:t>
            </w:r>
            <w:r>
              <w:rPr>
                <w:rFonts w:ascii="Times New Roman" w:hAnsi="Times New Roman"/>
                <w:sz w:val="24"/>
                <w:szCs w:val="24"/>
              </w:rPr>
              <w:t>2</w:t>
            </w:r>
            <w:r w:rsidRPr="00CA4BD0">
              <w:rPr>
                <w:rFonts w:ascii="Times New Roman" w:hAnsi="Times New Roman"/>
                <w:sz w:val="24"/>
                <w:szCs w:val="24"/>
              </w:rPr>
              <w:t>.</w:t>
            </w:r>
            <w:r>
              <w:rPr>
                <w:rFonts w:ascii="Times New Roman" w:hAnsi="Times New Roman"/>
                <w:sz w:val="24"/>
                <w:szCs w:val="24"/>
              </w:rPr>
              <w:t>6</w:t>
            </w:r>
            <w:r w:rsidRPr="00CA4BD0">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3BF4F45F" w14:textId="035C0EA5"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w:t>
            </w:r>
            <w:r w:rsidRPr="006618E8">
              <w:rPr>
                <w:rFonts w:ascii="Times New Roman" w:hAnsi="Times New Roman"/>
                <w:bCs/>
                <w:sz w:val="24"/>
                <w:szCs w:val="24"/>
              </w:rPr>
              <w:t>существлять правильный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F4FA333" w14:textId="01DC0545"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w:t>
            </w:r>
            <w:r w:rsidRPr="006618E8">
              <w:rPr>
                <w:rFonts w:ascii="Times New Roman" w:hAnsi="Times New Roman"/>
                <w:bCs/>
                <w:sz w:val="24"/>
                <w:szCs w:val="24"/>
              </w:rPr>
              <w:t>равил осуществления контроля и метрологического обеспечени</w:t>
            </w:r>
            <w:r>
              <w:rPr>
                <w:rFonts w:ascii="Times New Roman" w:hAnsi="Times New Roman"/>
                <w:bCs/>
                <w:sz w:val="24"/>
                <w:szCs w:val="24"/>
              </w:rPr>
              <w:t>я</w:t>
            </w:r>
            <w:r w:rsidRPr="006618E8">
              <w:rPr>
                <w:rFonts w:ascii="Times New Roman" w:hAnsi="Times New Roman"/>
                <w:bCs/>
                <w:sz w:val="24"/>
                <w:szCs w:val="24"/>
              </w:rPr>
              <w:t xml:space="preserve"> средств и систем механизации, автоматизации и роботизации автоматизированных технологических линий по производству пищевой продукции</w:t>
            </w:r>
          </w:p>
        </w:tc>
      </w:tr>
      <w:tr w:rsidR="0094423E" w:rsidRPr="00AF6C02" w14:paraId="46908390" w14:textId="77777777" w:rsidTr="00DC4C8A">
        <w:tc>
          <w:tcPr>
            <w:tcW w:w="988" w:type="dxa"/>
            <w:tcBorders>
              <w:left w:val="single" w:sz="4" w:space="0" w:color="auto"/>
              <w:bottom w:val="single" w:sz="4" w:space="0" w:color="auto"/>
              <w:right w:val="single" w:sz="4" w:space="0" w:color="auto"/>
            </w:tcBorders>
          </w:tcPr>
          <w:p w14:paraId="06B3C268" w14:textId="7EFCF3F3" w:rsidR="0094423E" w:rsidRPr="00710D8C" w:rsidRDefault="0094423E" w:rsidP="00DC4C8A">
            <w:pPr>
              <w:ind w:left="-120"/>
              <w:jc w:val="center"/>
              <w:rPr>
                <w:rFonts w:ascii="Times New Roman" w:hAnsi="Times New Roman"/>
                <w:sz w:val="24"/>
                <w:szCs w:val="24"/>
              </w:rPr>
            </w:pPr>
            <w:r w:rsidRPr="00CA4BD0">
              <w:rPr>
                <w:rFonts w:ascii="Times New Roman" w:hAnsi="Times New Roman"/>
                <w:sz w:val="24"/>
                <w:szCs w:val="24"/>
              </w:rPr>
              <w:t xml:space="preserve">ПК </w:t>
            </w:r>
            <w:r>
              <w:rPr>
                <w:rFonts w:ascii="Times New Roman" w:hAnsi="Times New Roman"/>
                <w:sz w:val="24"/>
                <w:szCs w:val="24"/>
              </w:rPr>
              <w:t>3</w:t>
            </w:r>
            <w:r w:rsidRPr="00CA4BD0">
              <w:rPr>
                <w:rFonts w:ascii="Times New Roman" w:hAnsi="Times New Roman"/>
                <w:sz w:val="24"/>
                <w:szCs w:val="24"/>
              </w:rPr>
              <w:t>.1.</w:t>
            </w:r>
          </w:p>
        </w:tc>
        <w:tc>
          <w:tcPr>
            <w:tcW w:w="4678" w:type="dxa"/>
            <w:tcBorders>
              <w:left w:val="single" w:sz="4" w:space="0" w:color="auto"/>
              <w:bottom w:val="single" w:sz="4" w:space="0" w:color="auto"/>
              <w:right w:val="single" w:sz="4" w:space="0" w:color="auto"/>
            </w:tcBorders>
          </w:tcPr>
          <w:p w14:paraId="3935D474" w14:textId="690E3CBA" w:rsidR="0094423E" w:rsidRPr="004805C6" w:rsidRDefault="0094423E" w:rsidP="00DC4C8A">
            <w:pPr>
              <w:jc w:val="both"/>
              <w:rPr>
                <w:rFonts w:ascii="Times New Roman" w:hAnsi="Times New Roman"/>
                <w:iCs/>
                <w:sz w:val="24"/>
                <w:szCs w:val="24"/>
              </w:rPr>
            </w:pPr>
            <w:r w:rsidRPr="006618E8">
              <w:rPr>
                <w:rFonts w:ascii="Times New Roman" w:hAnsi="Times New Roman"/>
                <w:bCs/>
                <w:sz w:val="24"/>
                <w:szCs w:val="24"/>
              </w:rPr>
              <w:t>анализировать и планировать основные показатели производственного процесса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71D5739" w14:textId="77777777" w:rsidR="0094423E" w:rsidRPr="006618E8" w:rsidRDefault="0094423E" w:rsidP="00DC4C8A">
            <w:pPr>
              <w:jc w:val="both"/>
              <w:rPr>
                <w:rFonts w:ascii="Times New Roman" w:hAnsi="Times New Roman"/>
                <w:bCs/>
                <w:sz w:val="24"/>
                <w:szCs w:val="24"/>
              </w:rPr>
            </w:pPr>
            <w:r>
              <w:rPr>
                <w:rFonts w:ascii="Times New Roman" w:hAnsi="Times New Roman"/>
                <w:bCs/>
                <w:sz w:val="24"/>
                <w:szCs w:val="24"/>
              </w:rPr>
              <w:t>принципы и формы организации производственного процесса;</w:t>
            </w:r>
          </w:p>
          <w:p w14:paraId="4BA80F35" w14:textId="77777777" w:rsidR="0094423E" w:rsidRPr="004E4DFE" w:rsidRDefault="0094423E" w:rsidP="00DC4C8A">
            <w:pPr>
              <w:jc w:val="both"/>
              <w:rPr>
                <w:rFonts w:ascii="Times New Roman" w:hAnsi="Times New Roman"/>
                <w:bCs/>
                <w:sz w:val="24"/>
                <w:szCs w:val="24"/>
              </w:rPr>
            </w:pPr>
            <w:r>
              <w:rPr>
                <w:rFonts w:ascii="Times New Roman" w:hAnsi="Times New Roman"/>
                <w:bCs/>
                <w:sz w:val="24"/>
                <w:szCs w:val="24"/>
              </w:rPr>
              <w:t>методики расчета выхода готовой продукции;</w:t>
            </w:r>
          </w:p>
          <w:p w14:paraId="61243EF7" w14:textId="095C3481" w:rsidR="0094423E" w:rsidRPr="0094423E" w:rsidRDefault="0094423E" w:rsidP="00DC4C8A">
            <w:pPr>
              <w:jc w:val="both"/>
              <w:rPr>
                <w:rFonts w:ascii="Times New Roman" w:hAnsi="Times New Roman"/>
                <w:bCs/>
                <w:sz w:val="24"/>
                <w:szCs w:val="24"/>
              </w:rPr>
            </w:pPr>
            <w:r>
              <w:rPr>
                <w:rFonts w:ascii="Times New Roman" w:hAnsi="Times New Roman"/>
                <w:bCs/>
                <w:sz w:val="24"/>
                <w:szCs w:val="24"/>
              </w:rPr>
              <w:t>структура издержек производства и пути снижения затрат;</w:t>
            </w:r>
          </w:p>
        </w:tc>
      </w:tr>
      <w:tr w:rsidR="0094423E" w:rsidRPr="00AF6C02" w14:paraId="06C6512F" w14:textId="77777777" w:rsidTr="00DC4C8A">
        <w:tc>
          <w:tcPr>
            <w:tcW w:w="988" w:type="dxa"/>
            <w:tcBorders>
              <w:left w:val="single" w:sz="4" w:space="0" w:color="auto"/>
              <w:bottom w:val="single" w:sz="4" w:space="0" w:color="auto"/>
              <w:right w:val="single" w:sz="4" w:space="0" w:color="auto"/>
            </w:tcBorders>
          </w:tcPr>
          <w:p w14:paraId="79700B57" w14:textId="42B31D34" w:rsidR="0094423E" w:rsidRPr="00710D8C" w:rsidRDefault="0094423E" w:rsidP="00DC4C8A">
            <w:pPr>
              <w:ind w:left="-120"/>
              <w:jc w:val="center"/>
              <w:rPr>
                <w:rFonts w:ascii="Times New Roman" w:hAnsi="Times New Roman"/>
                <w:sz w:val="24"/>
                <w:szCs w:val="24"/>
              </w:rPr>
            </w:pPr>
            <w:r w:rsidRPr="00CA4BD0">
              <w:rPr>
                <w:rFonts w:ascii="Times New Roman" w:hAnsi="Times New Roman"/>
                <w:sz w:val="24"/>
                <w:szCs w:val="24"/>
              </w:rPr>
              <w:t xml:space="preserve">ПК </w:t>
            </w:r>
            <w:r>
              <w:rPr>
                <w:rFonts w:ascii="Times New Roman" w:hAnsi="Times New Roman"/>
                <w:sz w:val="24"/>
                <w:szCs w:val="24"/>
              </w:rPr>
              <w:t>3</w:t>
            </w:r>
            <w:r w:rsidRPr="00CA4BD0">
              <w:rPr>
                <w:rFonts w:ascii="Times New Roman" w:hAnsi="Times New Roman"/>
                <w:sz w:val="24"/>
                <w:szCs w:val="24"/>
              </w:rPr>
              <w:t>.</w:t>
            </w:r>
            <w:r>
              <w:rPr>
                <w:rFonts w:ascii="Times New Roman" w:hAnsi="Times New Roman"/>
                <w:sz w:val="24"/>
                <w:szCs w:val="24"/>
              </w:rPr>
              <w:t>2</w:t>
            </w:r>
            <w:r w:rsidRPr="00CA4BD0">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5A797A4D"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планировать работы исполнителям в соответствии с их должностными инструкциями; </w:t>
            </w:r>
          </w:p>
          <w:p w14:paraId="5A6FF7A6" w14:textId="0155CBB2"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оформлять и проверять планы работ по установленной форме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47C7CA4" w14:textId="0AC375A3"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принципы планирования работ исполнителям; основные приемы организации работ исполнителей;</w:t>
            </w:r>
            <w:r>
              <w:rPr>
                <w:rFonts w:ascii="Times New Roman" w:hAnsi="Times New Roman"/>
                <w:sz w:val="24"/>
                <w:szCs w:val="24"/>
              </w:rPr>
              <w:t xml:space="preserve"> </w:t>
            </w:r>
            <w:r>
              <w:rPr>
                <w:rFonts w:ascii="Times New Roman" w:hAnsi="Times New Roman"/>
                <w:bCs/>
                <w:sz w:val="24"/>
                <w:szCs w:val="24"/>
              </w:rPr>
              <w:t>способы и показатели оценки качества работ, выполняемых исполнителями</w:t>
            </w:r>
          </w:p>
        </w:tc>
      </w:tr>
      <w:tr w:rsidR="0094423E" w:rsidRPr="00AF6C02" w14:paraId="09D8079C" w14:textId="77777777" w:rsidTr="00DC4C8A">
        <w:tc>
          <w:tcPr>
            <w:tcW w:w="988" w:type="dxa"/>
            <w:tcBorders>
              <w:left w:val="single" w:sz="4" w:space="0" w:color="auto"/>
              <w:bottom w:val="single" w:sz="4" w:space="0" w:color="auto"/>
              <w:right w:val="single" w:sz="4" w:space="0" w:color="auto"/>
            </w:tcBorders>
          </w:tcPr>
          <w:p w14:paraId="57764C3A" w14:textId="43615237" w:rsidR="0094423E" w:rsidRPr="00710D8C" w:rsidRDefault="0094423E" w:rsidP="00DC4C8A">
            <w:pPr>
              <w:ind w:left="-120"/>
              <w:jc w:val="center"/>
              <w:rPr>
                <w:rFonts w:ascii="Times New Roman" w:hAnsi="Times New Roman"/>
                <w:sz w:val="24"/>
                <w:szCs w:val="24"/>
              </w:rPr>
            </w:pPr>
            <w:r w:rsidRPr="00CA4BD0">
              <w:rPr>
                <w:rFonts w:ascii="Times New Roman" w:hAnsi="Times New Roman"/>
                <w:sz w:val="24"/>
                <w:szCs w:val="24"/>
              </w:rPr>
              <w:t xml:space="preserve">ПК </w:t>
            </w:r>
            <w:r>
              <w:rPr>
                <w:rFonts w:ascii="Times New Roman" w:hAnsi="Times New Roman"/>
                <w:sz w:val="24"/>
                <w:szCs w:val="24"/>
              </w:rPr>
              <w:t>3</w:t>
            </w:r>
            <w:r w:rsidRPr="00CA4BD0">
              <w:rPr>
                <w:rFonts w:ascii="Times New Roman" w:hAnsi="Times New Roman"/>
                <w:sz w:val="24"/>
                <w:szCs w:val="24"/>
              </w:rPr>
              <w:t>.</w:t>
            </w:r>
            <w:r>
              <w:rPr>
                <w:rFonts w:ascii="Times New Roman" w:hAnsi="Times New Roman"/>
                <w:sz w:val="24"/>
                <w:szCs w:val="24"/>
              </w:rPr>
              <w:t>3</w:t>
            </w:r>
            <w:r w:rsidRPr="00CA4BD0">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705741E2" w14:textId="06AEFA63"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рассчитывать потребности производства в сырье, материалах;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18B562"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принципы планирования работы трудового коллектива; </w:t>
            </w:r>
          </w:p>
          <w:p w14:paraId="5E875BC2" w14:textId="64F32606"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основные приемы организации работы трудового коллектива; правила и принципы разработки должностных обязанностей, графиков работы и табеля учета рабочего времени</w:t>
            </w:r>
          </w:p>
        </w:tc>
      </w:tr>
      <w:tr w:rsidR="0094423E" w:rsidRPr="00AF6C02" w14:paraId="58E01C4A" w14:textId="77777777" w:rsidTr="00DC4C8A">
        <w:tc>
          <w:tcPr>
            <w:tcW w:w="988" w:type="dxa"/>
            <w:tcBorders>
              <w:left w:val="single" w:sz="4" w:space="0" w:color="auto"/>
              <w:bottom w:val="single" w:sz="4" w:space="0" w:color="auto"/>
              <w:right w:val="single" w:sz="4" w:space="0" w:color="auto"/>
            </w:tcBorders>
          </w:tcPr>
          <w:p w14:paraId="7D573F6A" w14:textId="40E5BFFE"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3</w:t>
            </w:r>
            <w:r w:rsidRPr="00710D8C">
              <w:rPr>
                <w:rFonts w:ascii="Times New Roman" w:hAnsi="Times New Roman"/>
                <w:sz w:val="24"/>
                <w:szCs w:val="24"/>
              </w:rPr>
              <w:t>.</w:t>
            </w:r>
            <w:r>
              <w:rPr>
                <w:rFonts w:ascii="Times New Roman" w:hAnsi="Times New Roman"/>
                <w:sz w:val="24"/>
                <w:szCs w:val="24"/>
              </w:rPr>
              <w:t>4</w:t>
            </w:r>
            <w:r w:rsidRPr="00710D8C">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4792BFCE"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использовать различные методы контроля работы трудового коллектива; </w:t>
            </w:r>
          </w:p>
          <w:p w14:paraId="63D50CFD"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осуществлять анализ и оценивать работу трудового коллектива по результатам сопоставления результатов работы стандартам деятельности; </w:t>
            </w:r>
          </w:p>
          <w:p w14:paraId="1728C8C9" w14:textId="7F6026DD"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принимать управленческие решения по повышению результативности работы трудового коллектива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2AB837D" w14:textId="7396C31F"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способы и показатели оценки результатов работы трудового коллектива</w:t>
            </w:r>
          </w:p>
        </w:tc>
      </w:tr>
      <w:tr w:rsidR="0094423E" w:rsidRPr="00AF6C02" w14:paraId="6C2AD11F" w14:textId="77777777" w:rsidTr="00DC4C8A">
        <w:tc>
          <w:tcPr>
            <w:tcW w:w="988" w:type="dxa"/>
            <w:tcBorders>
              <w:left w:val="single" w:sz="4" w:space="0" w:color="auto"/>
              <w:bottom w:val="single" w:sz="4" w:space="0" w:color="auto"/>
              <w:right w:val="single" w:sz="4" w:space="0" w:color="auto"/>
            </w:tcBorders>
          </w:tcPr>
          <w:p w14:paraId="308C7BDE" w14:textId="14B5020F"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3</w:t>
            </w:r>
            <w:r w:rsidRPr="00710D8C">
              <w:rPr>
                <w:rFonts w:ascii="Times New Roman" w:hAnsi="Times New Roman"/>
                <w:sz w:val="24"/>
                <w:szCs w:val="24"/>
              </w:rPr>
              <w:t>.</w:t>
            </w:r>
            <w:r>
              <w:rPr>
                <w:rFonts w:ascii="Times New Roman" w:hAnsi="Times New Roman"/>
                <w:sz w:val="24"/>
                <w:szCs w:val="24"/>
              </w:rPr>
              <w:t>5</w:t>
            </w:r>
            <w:r w:rsidRPr="00710D8C">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7FC89E97"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оформлять учетно-отчетную документацию; </w:t>
            </w:r>
          </w:p>
          <w:p w14:paraId="4E79069C"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проверять операции по товарному оформлению и хранению продукции; проверять правильность оформления документов на отпущенную продукцию; </w:t>
            </w:r>
          </w:p>
          <w:p w14:paraId="13FF5CFA"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составлять отчеты по расходу сырья, материалов; </w:t>
            </w:r>
          </w:p>
          <w:p w14:paraId="469E8F2E"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вести учет брака и анализ причин образования дефектов продукции; определять потребности в рабочей силе; </w:t>
            </w:r>
          </w:p>
          <w:p w14:paraId="1878C3D3" w14:textId="4BE79F91"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вести учет рабочего времени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2C88331"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учет и отчетность в производстве продуктов питания из растительного сырья; </w:t>
            </w:r>
          </w:p>
          <w:p w14:paraId="415DE796" w14:textId="77777777" w:rsidR="0094423E" w:rsidRDefault="0094423E" w:rsidP="00DC4C8A">
            <w:pPr>
              <w:rPr>
                <w:rFonts w:ascii="Times New Roman" w:hAnsi="Times New Roman"/>
                <w:bCs/>
                <w:sz w:val="24"/>
                <w:szCs w:val="24"/>
              </w:rPr>
            </w:pPr>
            <w:r>
              <w:rPr>
                <w:rFonts w:ascii="Times New Roman" w:hAnsi="Times New Roman"/>
                <w:bCs/>
                <w:sz w:val="24"/>
                <w:szCs w:val="24"/>
              </w:rPr>
              <w:t xml:space="preserve">основы производственного учета; материальный баланс сырья, материалов; </w:t>
            </w:r>
          </w:p>
          <w:p w14:paraId="6BFD36C3" w14:textId="4A8A37D7" w:rsidR="0094423E" w:rsidRPr="004805C6" w:rsidRDefault="0094423E" w:rsidP="00DC4C8A">
            <w:pPr>
              <w:jc w:val="both"/>
              <w:rPr>
                <w:rFonts w:ascii="Times New Roman" w:hAnsi="Times New Roman"/>
                <w:iCs/>
                <w:sz w:val="24"/>
                <w:szCs w:val="24"/>
              </w:rPr>
            </w:pPr>
            <w:r>
              <w:rPr>
                <w:rFonts w:ascii="Times New Roman" w:hAnsi="Times New Roman"/>
                <w:bCs/>
                <w:sz w:val="24"/>
                <w:szCs w:val="24"/>
              </w:rPr>
              <w:t>нормы времени и выработки по технологическим операциям</w:t>
            </w:r>
          </w:p>
        </w:tc>
      </w:tr>
      <w:tr w:rsidR="0094423E" w:rsidRPr="00AF6C02" w14:paraId="78C97D62" w14:textId="77777777" w:rsidTr="00DC4C8A">
        <w:tc>
          <w:tcPr>
            <w:tcW w:w="988" w:type="dxa"/>
            <w:tcBorders>
              <w:left w:val="single" w:sz="4" w:space="0" w:color="auto"/>
              <w:bottom w:val="single" w:sz="4" w:space="0" w:color="auto"/>
              <w:right w:val="single" w:sz="4" w:space="0" w:color="auto"/>
            </w:tcBorders>
          </w:tcPr>
          <w:p w14:paraId="6ACA4298" w14:textId="430BAA8C"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4</w:t>
            </w:r>
            <w:r w:rsidRPr="00710D8C">
              <w:rPr>
                <w:rFonts w:ascii="Times New Roman" w:hAnsi="Times New Roman"/>
                <w:sz w:val="24"/>
                <w:szCs w:val="24"/>
              </w:rPr>
              <w:t>.1.</w:t>
            </w:r>
          </w:p>
        </w:tc>
        <w:tc>
          <w:tcPr>
            <w:tcW w:w="4678" w:type="dxa"/>
            <w:tcBorders>
              <w:left w:val="single" w:sz="4" w:space="0" w:color="auto"/>
              <w:bottom w:val="single" w:sz="4" w:space="0" w:color="auto"/>
              <w:right w:val="single" w:sz="4" w:space="0" w:color="auto"/>
            </w:tcBorders>
          </w:tcPr>
          <w:p w14:paraId="6C69A997" w14:textId="77777777" w:rsidR="0094423E" w:rsidRPr="004805C6" w:rsidRDefault="0094423E" w:rsidP="00DC4C8A">
            <w:pPr>
              <w:jc w:val="both"/>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C9C071C" w14:textId="77777777" w:rsidR="0094423E" w:rsidRPr="004805C6" w:rsidRDefault="0094423E" w:rsidP="00DC4C8A">
            <w:pPr>
              <w:jc w:val="both"/>
              <w:rPr>
                <w:rFonts w:ascii="Times New Roman" w:hAnsi="Times New Roman"/>
                <w:iCs/>
                <w:sz w:val="24"/>
                <w:szCs w:val="24"/>
              </w:rPr>
            </w:pPr>
          </w:p>
        </w:tc>
      </w:tr>
      <w:tr w:rsidR="0094423E" w:rsidRPr="00AF6C02" w14:paraId="44E6FD82" w14:textId="77777777" w:rsidTr="00DC4C8A">
        <w:tc>
          <w:tcPr>
            <w:tcW w:w="988" w:type="dxa"/>
            <w:tcBorders>
              <w:left w:val="single" w:sz="4" w:space="0" w:color="auto"/>
              <w:bottom w:val="single" w:sz="4" w:space="0" w:color="auto"/>
              <w:right w:val="single" w:sz="4" w:space="0" w:color="auto"/>
            </w:tcBorders>
          </w:tcPr>
          <w:p w14:paraId="1EEBB3F5" w14:textId="36DE2F16"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4</w:t>
            </w:r>
            <w:r w:rsidRPr="00710D8C">
              <w:rPr>
                <w:rFonts w:ascii="Times New Roman" w:hAnsi="Times New Roman"/>
                <w:sz w:val="24"/>
                <w:szCs w:val="24"/>
              </w:rPr>
              <w:t>.</w:t>
            </w:r>
            <w:r>
              <w:rPr>
                <w:rFonts w:ascii="Times New Roman" w:hAnsi="Times New Roman"/>
                <w:sz w:val="24"/>
                <w:szCs w:val="24"/>
              </w:rPr>
              <w:t>2</w:t>
            </w:r>
            <w:r w:rsidRPr="00710D8C">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53638B7B" w14:textId="77777777" w:rsidR="0094423E" w:rsidRPr="004805C6" w:rsidRDefault="0094423E" w:rsidP="00DC4C8A">
            <w:pPr>
              <w:jc w:val="both"/>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CEAC07B" w14:textId="77777777" w:rsidR="0094423E" w:rsidRPr="004805C6" w:rsidRDefault="0094423E" w:rsidP="00DC4C8A">
            <w:pPr>
              <w:jc w:val="both"/>
              <w:rPr>
                <w:rFonts w:ascii="Times New Roman" w:hAnsi="Times New Roman"/>
                <w:iCs/>
                <w:sz w:val="24"/>
                <w:szCs w:val="24"/>
              </w:rPr>
            </w:pPr>
          </w:p>
        </w:tc>
      </w:tr>
      <w:tr w:rsidR="0094423E" w:rsidRPr="00AF6C02" w14:paraId="3883E94A" w14:textId="77777777" w:rsidTr="00DC4C8A">
        <w:tc>
          <w:tcPr>
            <w:tcW w:w="988" w:type="dxa"/>
            <w:tcBorders>
              <w:left w:val="single" w:sz="4" w:space="0" w:color="auto"/>
              <w:bottom w:val="single" w:sz="4" w:space="0" w:color="auto"/>
              <w:right w:val="single" w:sz="4" w:space="0" w:color="auto"/>
            </w:tcBorders>
          </w:tcPr>
          <w:p w14:paraId="1635AC49" w14:textId="3FAF8D19" w:rsidR="0094423E" w:rsidRPr="004805C6" w:rsidRDefault="0094423E" w:rsidP="00DC4C8A">
            <w:pPr>
              <w:ind w:left="-120"/>
              <w:jc w:val="center"/>
              <w:rPr>
                <w:rFonts w:ascii="Times New Roman" w:hAnsi="Times New Roman"/>
                <w:bCs/>
                <w:iCs/>
                <w:sz w:val="24"/>
                <w:szCs w:val="24"/>
              </w:rPr>
            </w:pPr>
            <w:r w:rsidRPr="00710D8C">
              <w:rPr>
                <w:rFonts w:ascii="Times New Roman" w:hAnsi="Times New Roman"/>
                <w:sz w:val="24"/>
                <w:szCs w:val="24"/>
              </w:rPr>
              <w:t xml:space="preserve">ПК </w:t>
            </w:r>
            <w:r>
              <w:rPr>
                <w:rFonts w:ascii="Times New Roman" w:hAnsi="Times New Roman"/>
                <w:sz w:val="24"/>
                <w:szCs w:val="24"/>
              </w:rPr>
              <w:t>4</w:t>
            </w:r>
            <w:r w:rsidRPr="00710D8C">
              <w:rPr>
                <w:rFonts w:ascii="Times New Roman" w:hAnsi="Times New Roman"/>
                <w:sz w:val="24"/>
                <w:szCs w:val="24"/>
              </w:rPr>
              <w:t>.</w:t>
            </w:r>
            <w:r>
              <w:rPr>
                <w:rFonts w:ascii="Times New Roman" w:hAnsi="Times New Roman"/>
                <w:sz w:val="24"/>
                <w:szCs w:val="24"/>
              </w:rPr>
              <w:t>3</w:t>
            </w:r>
            <w:r w:rsidRPr="00710D8C">
              <w:rPr>
                <w:rFonts w:ascii="Times New Roman" w:hAnsi="Times New Roman"/>
                <w:sz w:val="24"/>
                <w:szCs w:val="24"/>
              </w:rPr>
              <w:t>.</w:t>
            </w:r>
          </w:p>
        </w:tc>
        <w:tc>
          <w:tcPr>
            <w:tcW w:w="4678" w:type="dxa"/>
            <w:tcBorders>
              <w:left w:val="single" w:sz="4" w:space="0" w:color="auto"/>
              <w:bottom w:val="single" w:sz="4" w:space="0" w:color="auto"/>
              <w:right w:val="single" w:sz="4" w:space="0" w:color="auto"/>
            </w:tcBorders>
          </w:tcPr>
          <w:p w14:paraId="241F1A61" w14:textId="3AE68692" w:rsidR="0094423E" w:rsidRPr="004805C6" w:rsidRDefault="0094423E" w:rsidP="00DC4C8A">
            <w:pPr>
              <w:jc w:val="both"/>
              <w:rPr>
                <w:rFonts w:ascii="Times New Roman"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843B502" w14:textId="6D35901C" w:rsidR="0094423E" w:rsidRPr="004805C6" w:rsidRDefault="0094423E" w:rsidP="00DC4C8A">
            <w:pPr>
              <w:jc w:val="both"/>
              <w:rPr>
                <w:rFonts w:ascii="Times New Roman" w:hAnsi="Times New Roman"/>
                <w:iCs/>
                <w:sz w:val="24"/>
                <w:szCs w:val="24"/>
              </w:rPr>
            </w:pPr>
          </w:p>
        </w:tc>
      </w:tr>
    </w:tbl>
    <w:p w14:paraId="2D62C22E" w14:textId="7FE33E84" w:rsidR="00EF0C0C" w:rsidRDefault="00EF0C0C" w:rsidP="00DC4C8A">
      <w:pPr>
        <w:rPr>
          <w:rFonts w:ascii="Times New Roman" w:hAnsi="Times New Roman"/>
          <w:b/>
          <w:caps/>
          <w:sz w:val="24"/>
        </w:rPr>
      </w:pPr>
    </w:p>
    <w:p w14:paraId="40C01C14" w14:textId="77777777" w:rsidR="00EF0C0C" w:rsidRDefault="00EF0C0C" w:rsidP="00DC4C8A">
      <w:pPr>
        <w:pStyle w:val="17"/>
        <w:rPr>
          <w:rFonts w:ascii="Times New Roman" w:hAnsi="Times New Roman"/>
        </w:rPr>
      </w:pPr>
      <w:r>
        <w:rPr>
          <w:rFonts w:ascii="Times New Roman" w:hAnsi="Times New Roman"/>
        </w:rPr>
        <w:lastRenderedPageBreak/>
        <w:t>2. Структура и содержание ДИСЦИПЛИНЫ</w:t>
      </w:r>
    </w:p>
    <w:p w14:paraId="2501FC0A" w14:textId="77777777" w:rsidR="00EF0C0C" w:rsidRDefault="00EF0C0C" w:rsidP="00DC4C8A">
      <w:pPr>
        <w:pStyle w:val="112"/>
        <w:spacing w:line="240" w:lineRule="auto"/>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F0C0C" w14:paraId="3DE28B18"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2EDE21" w14:textId="77777777" w:rsidR="00EF0C0C" w:rsidRDefault="00EF0C0C" w:rsidP="00DC4C8A">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90C714E" w14:textId="77777777" w:rsidR="00EF0C0C" w:rsidRDefault="00EF0C0C" w:rsidP="00DC4C8A">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D638499" w14:textId="77777777" w:rsidR="00EF0C0C" w:rsidRDefault="00EF0C0C" w:rsidP="00DC4C8A">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EF0C0C" w14:paraId="701924F1"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FEE353" w14:textId="77777777" w:rsidR="00EF0C0C" w:rsidRDefault="00EF0C0C" w:rsidP="00DC4C8A">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B63A531" w14:textId="415806AF" w:rsidR="00EF0C0C" w:rsidRDefault="0094423E" w:rsidP="00DC4C8A">
            <w:pPr>
              <w:jc w:val="center"/>
              <w:rPr>
                <w:rFonts w:ascii="Times New Roman" w:hAnsi="Times New Roman"/>
                <w:sz w:val="24"/>
              </w:rPr>
            </w:pPr>
            <w:r>
              <w:rPr>
                <w:rFonts w:ascii="Times New Roman" w:hAnsi="Times New Roman"/>
                <w:sz w:val="24"/>
              </w:rPr>
              <w:t>64</w:t>
            </w:r>
          </w:p>
        </w:tc>
        <w:tc>
          <w:tcPr>
            <w:tcW w:w="2630" w:type="dxa"/>
            <w:tcBorders>
              <w:top w:val="single" w:sz="6" w:space="0" w:color="000000"/>
              <w:left w:val="single" w:sz="6" w:space="0" w:color="000000"/>
              <w:bottom w:val="single" w:sz="6" w:space="0" w:color="000000"/>
              <w:right w:val="single" w:sz="6" w:space="0" w:color="000000"/>
            </w:tcBorders>
            <w:vAlign w:val="center"/>
          </w:tcPr>
          <w:p w14:paraId="68C531EC" w14:textId="5CDE14F6" w:rsidR="00EF0C0C" w:rsidRDefault="0094423E" w:rsidP="00DC4C8A">
            <w:pPr>
              <w:jc w:val="center"/>
              <w:rPr>
                <w:rFonts w:ascii="Times New Roman" w:hAnsi="Times New Roman"/>
                <w:sz w:val="24"/>
              </w:rPr>
            </w:pPr>
            <w:r>
              <w:rPr>
                <w:rFonts w:ascii="Times New Roman" w:hAnsi="Times New Roman"/>
                <w:sz w:val="24"/>
              </w:rPr>
              <w:t>22</w:t>
            </w:r>
          </w:p>
        </w:tc>
      </w:tr>
      <w:tr w:rsidR="00EF0C0C" w14:paraId="657072E5"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AB1535" w14:textId="77777777" w:rsidR="00EF0C0C" w:rsidRDefault="00EF0C0C" w:rsidP="00DC4C8A">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9"/>
            </w:r>
          </w:p>
        </w:tc>
        <w:tc>
          <w:tcPr>
            <w:tcW w:w="2336" w:type="dxa"/>
            <w:tcBorders>
              <w:top w:val="single" w:sz="6" w:space="0" w:color="000000"/>
              <w:left w:val="single" w:sz="6" w:space="0" w:color="000000"/>
              <w:bottom w:val="single" w:sz="6" w:space="0" w:color="000000"/>
              <w:right w:val="single" w:sz="6" w:space="0" w:color="000000"/>
            </w:tcBorders>
            <w:vAlign w:val="center"/>
          </w:tcPr>
          <w:p w14:paraId="31595C36" w14:textId="77777777" w:rsidR="00EF0C0C" w:rsidRDefault="00EF0C0C"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C3341CF" w14:textId="77777777" w:rsidR="00EF0C0C" w:rsidRDefault="00EF0C0C" w:rsidP="00DC4C8A">
            <w:pPr>
              <w:jc w:val="center"/>
              <w:rPr>
                <w:rFonts w:ascii="Times New Roman" w:hAnsi="Times New Roman"/>
                <w:sz w:val="24"/>
              </w:rPr>
            </w:pPr>
            <w:r>
              <w:rPr>
                <w:rFonts w:ascii="Times New Roman" w:hAnsi="Times New Roman"/>
                <w:sz w:val="24"/>
              </w:rPr>
              <w:t>ХХ</w:t>
            </w:r>
          </w:p>
        </w:tc>
      </w:tr>
      <w:tr w:rsidR="00EF0C0C" w14:paraId="00AAF5D9"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F4AD16" w14:textId="77777777" w:rsidR="00EF0C0C" w:rsidRDefault="00EF0C0C" w:rsidP="00DC4C8A">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6A0DC11" w14:textId="77777777" w:rsidR="00EF0C0C" w:rsidRDefault="00EF0C0C" w:rsidP="00DC4C8A">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4273F0F" w14:textId="77777777" w:rsidR="00EF0C0C" w:rsidRDefault="00EF0C0C" w:rsidP="00DC4C8A">
            <w:pPr>
              <w:jc w:val="center"/>
              <w:rPr>
                <w:rFonts w:ascii="Times New Roman" w:hAnsi="Times New Roman"/>
                <w:sz w:val="24"/>
              </w:rPr>
            </w:pPr>
            <w:r>
              <w:rPr>
                <w:rFonts w:ascii="Times New Roman" w:hAnsi="Times New Roman"/>
                <w:sz w:val="24"/>
              </w:rPr>
              <w:t>-</w:t>
            </w:r>
          </w:p>
        </w:tc>
      </w:tr>
      <w:tr w:rsidR="00EF0C0C" w14:paraId="5D5D7F97"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A63FAD" w14:textId="77777777" w:rsidR="00EF0C0C" w:rsidRDefault="00EF0C0C" w:rsidP="00DC4C8A">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9E5B261" w14:textId="77777777" w:rsidR="00EF0C0C" w:rsidRDefault="00EF0C0C"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BF91312" w14:textId="77777777" w:rsidR="00EF0C0C" w:rsidRDefault="00EF0C0C" w:rsidP="00DC4C8A">
            <w:pPr>
              <w:jc w:val="center"/>
              <w:rPr>
                <w:rFonts w:ascii="Times New Roman" w:hAnsi="Times New Roman"/>
                <w:sz w:val="24"/>
              </w:rPr>
            </w:pPr>
            <w:r>
              <w:rPr>
                <w:rFonts w:ascii="Times New Roman" w:hAnsi="Times New Roman"/>
                <w:sz w:val="24"/>
              </w:rPr>
              <w:t>ХХ</w:t>
            </w:r>
          </w:p>
        </w:tc>
      </w:tr>
      <w:tr w:rsidR="00EF0C0C" w14:paraId="6014A909"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4ACD4" w14:textId="77777777" w:rsidR="00EF0C0C" w:rsidRDefault="00EF0C0C" w:rsidP="00DC4C8A">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3972D36" w14:textId="515A3B91" w:rsidR="00EF0C0C" w:rsidRDefault="0094423E" w:rsidP="00DC4C8A">
            <w:pPr>
              <w:jc w:val="center"/>
              <w:rPr>
                <w:rFonts w:ascii="Times New Roman" w:hAnsi="Times New Roman"/>
                <w:b/>
                <w:sz w:val="24"/>
              </w:rPr>
            </w:pPr>
            <w:r>
              <w:rPr>
                <w:rFonts w:ascii="Times New Roman" w:hAnsi="Times New Roman"/>
                <w:b/>
                <w:sz w:val="24"/>
              </w:rPr>
              <w:t>64</w:t>
            </w:r>
          </w:p>
        </w:tc>
        <w:tc>
          <w:tcPr>
            <w:tcW w:w="2630" w:type="dxa"/>
            <w:tcBorders>
              <w:top w:val="single" w:sz="6" w:space="0" w:color="000000"/>
              <w:left w:val="single" w:sz="6" w:space="0" w:color="000000"/>
              <w:bottom w:val="single" w:sz="6" w:space="0" w:color="000000"/>
              <w:right w:val="single" w:sz="6" w:space="0" w:color="000000"/>
            </w:tcBorders>
            <w:vAlign w:val="center"/>
          </w:tcPr>
          <w:p w14:paraId="69AE558B" w14:textId="09165500" w:rsidR="00EF0C0C" w:rsidRDefault="0094423E" w:rsidP="00DC4C8A">
            <w:pPr>
              <w:jc w:val="center"/>
              <w:rPr>
                <w:rFonts w:ascii="Times New Roman" w:hAnsi="Times New Roman"/>
                <w:b/>
                <w:sz w:val="24"/>
              </w:rPr>
            </w:pPr>
            <w:r>
              <w:rPr>
                <w:rFonts w:ascii="Times New Roman" w:hAnsi="Times New Roman"/>
                <w:b/>
                <w:sz w:val="24"/>
              </w:rPr>
              <w:t>22</w:t>
            </w:r>
          </w:p>
        </w:tc>
      </w:tr>
    </w:tbl>
    <w:p w14:paraId="13A59B8F" w14:textId="77777777" w:rsidR="00EF0C0C" w:rsidRDefault="00EF0C0C" w:rsidP="00DC4C8A">
      <w:pPr>
        <w:rPr>
          <w:rFonts w:ascii="Times New Roman" w:hAnsi="Times New Roman"/>
          <w:sz w:val="24"/>
        </w:rPr>
      </w:pPr>
    </w:p>
    <w:p w14:paraId="310C7FE4" w14:textId="77777777" w:rsidR="00AE7F1A" w:rsidRDefault="00AE7F1A" w:rsidP="00DC4C8A">
      <w:pPr>
        <w:pStyle w:val="112"/>
        <w:spacing w:line="240" w:lineRule="auto"/>
        <w:rPr>
          <w:rFonts w:ascii="Times New Roman" w:hAnsi="Times New Roman"/>
        </w:rPr>
      </w:pPr>
    </w:p>
    <w:p w14:paraId="5E097D79" w14:textId="2C0E0618" w:rsidR="00EF0C0C" w:rsidRDefault="00EF0C0C" w:rsidP="00DC4C8A">
      <w:pPr>
        <w:pStyle w:val="112"/>
        <w:spacing w:line="240" w:lineRule="auto"/>
        <w:rPr>
          <w:rFonts w:ascii="Times New Roman" w:hAnsi="Times New Roman"/>
        </w:rPr>
      </w:pPr>
      <w:r>
        <w:rPr>
          <w:rFonts w:ascii="Times New Roman" w:hAnsi="Times New Roman"/>
        </w:rPr>
        <w:t>2.2. Примерное содержание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7715"/>
      </w:tblGrid>
      <w:tr w:rsidR="00AE7F1A" w:rsidRPr="00AF2BD3" w14:paraId="4B8F208C" w14:textId="77777777" w:rsidTr="0004326F">
        <w:tc>
          <w:tcPr>
            <w:tcW w:w="2345" w:type="dxa"/>
            <w:shd w:val="clear" w:color="auto" w:fill="auto"/>
          </w:tcPr>
          <w:p w14:paraId="76DC2BE2" w14:textId="77777777" w:rsidR="00AE7F1A" w:rsidRPr="00FC370F" w:rsidRDefault="00AE7F1A" w:rsidP="00DC4C8A">
            <w:pPr>
              <w:contextualSpacing/>
              <w:jc w:val="center"/>
              <w:rPr>
                <w:rFonts w:ascii="Times New Roman" w:hAnsi="Times New Roman"/>
                <w:b/>
              </w:rPr>
            </w:pPr>
            <w:r w:rsidRPr="00FC370F">
              <w:rPr>
                <w:rFonts w:ascii="Times New Roman" w:hAnsi="Times New Roman"/>
                <w:b/>
              </w:rPr>
              <w:t>Наименование разделов и тем</w:t>
            </w:r>
          </w:p>
        </w:tc>
        <w:tc>
          <w:tcPr>
            <w:tcW w:w="7715" w:type="dxa"/>
            <w:shd w:val="clear" w:color="auto" w:fill="auto"/>
          </w:tcPr>
          <w:p w14:paraId="778C6EC4" w14:textId="77777777" w:rsidR="00AE7F1A" w:rsidRPr="00FC370F" w:rsidRDefault="00AE7F1A" w:rsidP="00DC4C8A">
            <w:pPr>
              <w:contextualSpacing/>
              <w:jc w:val="center"/>
              <w:rPr>
                <w:rFonts w:ascii="Times New Roman" w:hAnsi="Times New Roman"/>
                <w:b/>
              </w:rPr>
            </w:pPr>
            <w:r w:rsidRPr="00FC370F">
              <w:rPr>
                <w:rFonts w:ascii="Times New Roman" w:hAnsi="Times New Roman"/>
                <w:b/>
              </w:rPr>
              <w:t>Содержание учебного материала, лабораторные и практические работы, самостоятельная работа обучающихся</w:t>
            </w:r>
          </w:p>
        </w:tc>
      </w:tr>
      <w:tr w:rsidR="00AE7F1A" w:rsidRPr="00AF2BD3" w14:paraId="78FBAAC6" w14:textId="77777777" w:rsidTr="0004326F">
        <w:tc>
          <w:tcPr>
            <w:tcW w:w="2345" w:type="dxa"/>
            <w:shd w:val="clear" w:color="auto" w:fill="auto"/>
          </w:tcPr>
          <w:p w14:paraId="4CE081E3" w14:textId="77777777" w:rsidR="00AE7F1A" w:rsidRPr="00FC370F" w:rsidRDefault="00AE7F1A" w:rsidP="00DC4C8A">
            <w:pPr>
              <w:contextualSpacing/>
              <w:jc w:val="center"/>
              <w:rPr>
                <w:rFonts w:ascii="Times New Roman" w:hAnsi="Times New Roman"/>
                <w:b/>
              </w:rPr>
            </w:pPr>
            <w:r w:rsidRPr="00FC370F">
              <w:rPr>
                <w:rFonts w:ascii="Times New Roman" w:hAnsi="Times New Roman"/>
                <w:b/>
              </w:rPr>
              <w:t>1</w:t>
            </w:r>
          </w:p>
        </w:tc>
        <w:tc>
          <w:tcPr>
            <w:tcW w:w="7715" w:type="dxa"/>
            <w:shd w:val="clear" w:color="auto" w:fill="auto"/>
          </w:tcPr>
          <w:p w14:paraId="5BE3B1F0" w14:textId="77777777" w:rsidR="00AE7F1A" w:rsidRPr="00FC370F" w:rsidRDefault="00AE7F1A" w:rsidP="00DC4C8A">
            <w:pPr>
              <w:contextualSpacing/>
              <w:jc w:val="center"/>
              <w:rPr>
                <w:rFonts w:ascii="Times New Roman" w:hAnsi="Times New Roman"/>
                <w:b/>
              </w:rPr>
            </w:pPr>
            <w:r w:rsidRPr="00FC370F">
              <w:rPr>
                <w:rFonts w:ascii="Times New Roman" w:hAnsi="Times New Roman"/>
                <w:b/>
              </w:rPr>
              <w:t>2</w:t>
            </w:r>
          </w:p>
        </w:tc>
      </w:tr>
      <w:tr w:rsidR="00AE7F1A" w:rsidRPr="00AF2BD3" w14:paraId="5D6552DE" w14:textId="77777777" w:rsidTr="0004326F">
        <w:tc>
          <w:tcPr>
            <w:tcW w:w="10060" w:type="dxa"/>
            <w:gridSpan w:val="2"/>
            <w:shd w:val="clear" w:color="auto" w:fill="auto"/>
          </w:tcPr>
          <w:p w14:paraId="358F816F" w14:textId="11F22AC4" w:rsidR="00AE7F1A" w:rsidRPr="00FC370F" w:rsidRDefault="00AE7F1A" w:rsidP="00DC4C8A">
            <w:pPr>
              <w:contextualSpacing/>
              <w:rPr>
                <w:rFonts w:ascii="Times New Roman" w:hAnsi="Times New Roman"/>
                <w:b/>
              </w:rPr>
            </w:pPr>
            <w:r>
              <w:rPr>
                <w:rFonts w:ascii="Times New Roman" w:hAnsi="Times New Roman"/>
                <w:b/>
              </w:rPr>
              <w:t>Раздел N. Наименование раздела (количество часов)</w:t>
            </w:r>
          </w:p>
        </w:tc>
      </w:tr>
      <w:tr w:rsidR="00AE7F1A" w:rsidRPr="00AF2BD3" w14:paraId="0FAD8BE7" w14:textId="77777777" w:rsidTr="0004326F">
        <w:tc>
          <w:tcPr>
            <w:tcW w:w="2345" w:type="dxa"/>
            <w:vMerge w:val="restart"/>
            <w:shd w:val="clear" w:color="auto" w:fill="auto"/>
          </w:tcPr>
          <w:p w14:paraId="69D37240" w14:textId="77777777" w:rsidR="00AE7F1A" w:rsidRPr="00FC370F" w:rsidRDefault="00AE7F1A" w:rsidP="00DC4C8A">
            <w:pPr>
              <w:contextualSpacing/>
              <w:rPr>
                <w:rFonts w:ascii="Times New Roman" w:hAnsi="Times New Roman"/>
                <w:b/>
              </w:rPr>
            </w:pPr>
            <w:r w:rsidRPr="00FC370F">
              <w:rPr>
                <w:rFonts w:ascii="Times New Roman" w:hAnsi="Times New Roman"/>
                <w:b/>
              </w:rPr>
              <w:t>Тема 1. Государственное регулирование в сфере технического оснащения и организации рабочего места</w:t>
            </w:r>
            <w:r w:rsidRPr="00FC370F">
              <w:rPr>
                <w:rFonts w:ascii="Times New Roman" w:hAnsi="Times New Roman"/>
                <w:bCs/>
              </w:rPr>
              <w:t>.</w:t>
            </w:r>
          </w:p>
        </w:tc>
        <w:tc>
          <w:tcPr>
            <w:tcW w:w="7715" w:type="dxa"/>
            <w:shd w:val="clear" w:color="auto" w:fill="auto"/>
          </w:tcPr>
          <w:p w14:paraId="6FD2F90F" w14:textId="77777777" w:rsidR="00AE7F1A" w:rsidRPr="00FC370F" w:rsidRDefault="00AE7F1A" w:rsidP="00DC4C8A">
            <w:pPr>
              <w:contextualSpacing/>
              <w:rPr>
                <w:rFonts w:ascii="Times New Roman" w:hAnsi="Times New Roman"/>
                <w:b/>
              </w:rPr>
            </w:pPr>
            <w:r w:rsidRPr="00FC370F">
              <w:rPr>
                <w:rFonts w:ascii="Times New Roman" w:hAnsi="Times New Roman"/>
                <w:b/>
              </w:rPr>
              <w:t>Содержание учебного материала</w:t>
            </w:r>
          </w:p>
        </w:tc>
      </w:tr>
      <w:tr w:rsidR="00AE7F1A" w:rsidRPr="00AF2BD3" w14:paraId="4B3E5DB0" w14:textId="77777777" w:rsidTr="0004326F">
        <w:tc>
          <w:tcPr>
            <w:tcW w:w="2345" w:type="dxa"/>
            <w:vMerge/>
            <w:shd w:val="clear" w:color="auto" w:fill="auto"/>
          </w:tcPr>
          <w:p w14:paraId="0FDCC4DC" w14:textId="77777777" w:rsidR="00AE7F1A" w:rsidRPr="00FC370F" w:rsidRDefault="00AE7F1A" w:rsidP="00DC4C8A">
            <w:pPr>
              <w:contextualSpacing/>
              <w:rPr>
                <w:rFonts w:ascii="Times New Roman" w:hAnsi="Times New Roman"/>
                <w:b/>
              </w:rPr>
            </w:pPr>
          </w:p>
        </w:tc>
        <w:tc>
          <w:tcPr>
            <w:tcW w:w="7715" w:type="dxa"/>
            <w:shd w:val="clear" w:color="auto" w:fill="auto"/>
          </w:tcPr>
          <w:p w14:paraId="2378D848" w14:textId="77777777" w:rsidR="00AE7F1A" w:rsidRPr="00FC370F" w:rsidRDefault="00AE7F1A" w:rsidP="00DC4C8A">
            <w:pPr>
              <w:contextualSpacing/>
              <w:rPr>
                <w:rFonts w:ascii="Times New Roman" w:hAnsi="Times New Roman"/>
                <w:b/>
              </w:rPr>
            </w:pPr>
            <w:r w:rsidRPr="00FC370F">
              <w:rPr>
                <w:rFonts w:ascii="Times New Roman" w:hAnsi="Times New Roman"/>
                <w:b/>
              </w:rPr>
              <w:t>Правовые основа для предприятий пищевой и перерабатывающей промышленности.</w:t>
            </w:r>
          </w:p>
          <w:p w14:paraId="6E0E0A03" w14:textId="77777777" w:rsidR="00AE7F1A" w:rsidRPr="00FC370F" w:rsidRDefault="00AE7F1A" w:rsidP="00DC4C8A">
            <w:pPr>
              <w:contextualSpacing/>
              <w:rPr>
                <w:rFonts w:ascii="Times New Roman" w:hAnsi="Times New Roman"/>
                <w:bCs/>
              </w:rPr>
            </w:pPr>
            <w:r w:rsidRPr="00FC370F">
              <w:rPr>
                <w:rFonts w:ascii="Times New Roman" w:hAnsi="Times New Roman"/>
                <w:bCs/>
              </w:rPr>
              <w:t>Виды рисков. Классификация предприятий. Выявление опасных факторов. Влияние предприятий на окружающую среду и микроклимат рабочей зоны.</w:t>
            </w:r>
          </w:p>
        </w:tc>
      </w:tr>
      <w:tr w:rsidR="00AE7F1A" w:rsidRPr="00AF2BD3" w14:paraId="563AF92A" w14:textId="77777777" w:rsidTr="0004326F">
        <w:tc>
          <w:tcPr>
            <w:tcW w:w="2345" w:type="dxa"/>
            <w:vMerge/>
            <w:shd w:val="clear" w:color="auto" w:fill="auto"/>
          </w:tcPr>
          <w:p w14:paraId="329CFC7C" w14:textId="77777777" w:rsidR="00AE7F1A" w:rsidRPr="00FC370F" w:rsidRDefault="00AE7F1A" w:rsidP="00DC4C8A">
            <w:pPr>
              <w:contextualSpacing/>
              <w:rPr>
                <w:rFonts w:ascii="Times New Roman" w:hAnsi="Times New Roman"/>
                <w:b/>
              </w:rPr>
            </w:pPr>
          </w:p>
        </w:tc>
        <w:tc>
          <w:tcPr>
            <w:tcW w:w="7715" w:type="dxa"/>
            <w:shd w:val="clear" w:color="auto" w:fill="auto"/>
          </w:tcPr>
          <w:p w14:paraId="4B8EE8D4" w14:textId="77777777" w:rsidR="00AE7F1A" w:rsidRPr="00FC370F" w:rsidRDefault="00AE7F1A" w:rsidP="00DC4C8A">
            <w:pPr>
              <w:contextualSpacing/>
              <w:rPr>
                <w:rFonts w:ascii="Times New Roman" w:hAnsi="Times New Roman"/>
              </w:rPr>
            </w:pPr>
            <w:r w:rsidRPr="00FC370F">
              <w:rPr>
                <w:rFonts w:ascii="Times New Roman" w:hAnsi="Times New Roman"/>
                <w:b/>
                <w:bCs/>
              </w:rPr>
              <w:t>В том числе, практических и лабораторных занятий</w:t>
            </w:r>
          </w:p>
        </w:tc>
      </w:tr>
      <w:tr w:rsidR="00AE7F1A" w:rsidRPr="00AF2BD3" w14:paraId="5D1CBFE8" w14:textId="77777777" w:rsidTr="0004326F">
        <w:trPr>
          <w:trHeight w:val="301"/>
        </w:trPr>
        <w:tc>
          <w:tcPr>
            <w:tcW w:w="2345" w:type="dxa"/>
            <w:vMerge/>
            <w:tcBorders>
              <w:bottom w:val="single" w:sz="4" w:space="0" w:color="auto"/>
            </w:tcBorders>
            <w:shd w:val="clear" w:color="auto" w:fill="auto"/>
          </w:tcPr>
          <w:p w14:paraId="2F75B718" w14:textId="77777777" w:rsidR="00AE7F1A" w:rsidRPr="00FC370F" w:rsidRDefault="00AE7F1A" w:rsidP="00DC4C8A">
            <w:pPr>
              <w:contextualSpacing/>
              <w:rPr>
                <w:rFonts w:ascii="Times New Roman" w:hAnsi="Times New Roman"/>
                <w:b/>
              </w:rPr>
            </w:pPr>
          </w:p>
        </w:tc>
        <w:tc>
          <w:tcPr>
            <w:tcW w:w="7715" w:type="dxa"/>
            <w:tcBorders>
              <w:bottom w:val="single" w:sz="4" w:space="0" w:color="auto"/>
            </w:tcBorders>
            <w:shd w:val="clear" w:color="auto" w:fill="auto"/>
          </w:tcPr>
          <w:p w14:paraId="51FDF0B4"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1. Методы определения и контроля опасных факторов.</w:t>
            </w:r>
          </w:p>
        </w:tc>
      </w:tr>
      <w:tr w:rsidR="00AE7F1A" w:rsidRPr="00AF2BD3" w14:paraId="4F5934A9" w14:textId="77777777" w:rsidTr="0004326F">
        <w:tc>
          <w:tcPr>
            <w:tcW w:w="2345" w:type="dxa"/>
            <w:vMerge w:val="restart"/>
            <w:shd w:val="clear" w:color="auto" w:fill="auto"/>
          </w:tcPr>
          <w:p w14:paraId="32FB1EF1" w14:textId="77777777" w:rsidR="00AE7F1A" w:rsidRPr="00FC370F" w:rsidRDefault="00AE7F1A" w:rsidP="00DC4C8A">
            <w:pPr>
              <w:contextualSpacing/>
              <w:rPr>
                <w:rFonts w:ascii="Times New Roman" w:hAnsi="Times New Roman"/>
                <w:b/>
              </w:rPr>
            </w:pPr>
            <w:r w:rsidRPr="00FC370F">
              <w:rPr>
                <w:rFonts w:ascii="Times New Roman" w:hAnsi="Times New Roman"/>
                <w:b/>
              </w:rPr>
              <w:t>Тема 2.</w:t>
            </w:r>
          </w:p>
          <w:p w14:paraId="66DEE076" w14:textId="77777777" w:rsidR="00AE7F1A" w:rsidRPr="00FC370F" w:rsidRDefault="00AE7F1A" w:rsidP="00DC4C8A">
            <w:pPr>
              <w:contextualSpacing/>
              <w:rPr>
                <w:rFonts w:ascii="Times New Roman" w:hAnsi="Times New Roman"/>
                <w:b/>
              </w:rPr>
            </w:pPr>
            <w:r w:rsidRPr="00FC370F">
              <w:rPr>
                <w:rFonts w:ascii="Times New Roman" w:hAnsi="Times New Roman"/>
                <w:b/>
              </w:rPr>
              <w:t>Оснащение и организация рабочего места.</w:t>
            </w:r>
          </w:p>
        </w:tc>
        <w:tc>
          <w:tcPr>
            <w:tcW w:w="7715" w:type="dxa"/>
            <w:shd w:val="clear" w:color="auto" w:fill="auto"/>
          </w:tcPr>
          <w:p w14:paraId="0F55F1B3" w14:textId="77777777" w:rsidR="00AE7F1A" w:rsidRPr="00FC370F" w:rsidRDefault="00AE7F1A" w:rsidP="00DC4C8A">
            <w:pPr>
              <w:contextualSpacing/>
              <w:rPr>
                <w:rFonts w:ascii="Times New Roman" w:hAnsi="Times New Roman"/>
                <w:b/>
              </w:rPr>
            </w:pPr>
            <w:r w:rsidRPr="00FC370F">
              <w:rPr>
                <w:rFonts w:ascii="Times New Roman" w:hAnsi="Times New Roman"/>
                <w:b/>
              </w:rPr>
              <w:t>Содержание учебного материала</w:t>
            </w:r>
          </w:p>
        </w:tc>
      </w:tr>
      <w:tr w:rsidR="00AE7F1A" w:rsidRPr="00AF2BD3" w14:paraId="128CAE69" w14:textId="77777777" w:rsidTr="0004326F">
        <w:tc>
          <w:tcPr>
            <w:tcW w:w="2345" w:type="dxa"/>
            <w:vMerge/>
            <w:shd w:val="clear" w:color="auto" w:fill="auto"/>
          </w:tcPr>
          <w:p w14:paraId="2C460565" w14:textId="77777777" w:rsidR="00AE7F1A" w:rsidRPr="00FC370F" w:rsidRDefault="00AE7F1A" w:rsidP="00DC4C8A">
            <w:pPr>
              <w:contextualSpacing/>
              <w:rPr>
                <w:rFonts w:ascii="Times New Roman" w:hAnsi="Times New Roman"/>
                <w:b/>
              </w:rPr>
            </w:pPr>
          </w:p>
        </w:tc>
        <w:tc>
          <w:tcPr>
            <w:tcW w:w="7715" w:type="dxa"/>
            <w:shd w:val="clear" w:color="auto" w:fill="auto"/>
          </w:tcPr>
          <w:p w14:paraId="1549D0E8" w14:textId="77777777" w:rsidR="00AE7F1A" w:rsidRPr="00FC370F" w:rsidRDefault="00AE7F1A" w:rsidP="00DC4C8A">
            <w:pPr>
              <w:contextualSpacing/>
              <w:rPr>
                <w:rFonts w:ascii="Times New Roman" w:hAnsi="Times New Roman"/>
                <w:b/>
              </w:rPr>
            </w:pPr>
            <w:r w:rsidRPr="00FC370F">
              <w:rPr>
                <w:rFonts w:ascii="Times New Roman" w:hAnsi="Times New Roman"/>
                <w:b/>
              </w:rPr>
              <w:t xml:space="preserve">Микроклимат рабочей зоны. </w:t>
            </w:r>
          </w:p>
          <w:p w14:paraId="4BE00642" w14:textId="77777777" w:rsidR="00AE7F1A" w:rsidRPr="00FC370F" w:rsidRDefault="00AE7F1A" w:rsidP="00DC4C8A">
            <w:pPr>
              <w:contextualSpacing/>
              <w:rPr>
                <w:rFonts w:ascii="Times New Roman" w:hAnsi="Times New Roman"/>
              </w:rPr>
            </w:pPr>
            <w:r w:rsidRPr="00FC370F">
              <w:rPr>
                <w:rFonts w:ascii="Times New Roman" w:hAnsi="Times New Roman"/>
                <w:bCs/>
              </w:rPr>
              <w:t>Основные показатели и факторы, влияющие на микроклимат рабочей зоны.</w:t>
            </w:r>
          </w:p>
        </w:tc>
      </w:tr>
      <w:tr w:rsidR="00AE7F1A" w:rsidRPr="00AF2BD3" w14:paraId="2268E8D5" w14:textId="77777777" w:rsidTr="0004326F">
        <w:trPr>
          <w:trHeight w:val="349"/>
        </w:trPr>
        <w:tc>
          <w:tcPr>
            <w:tcW w:w="2345" w:type="dxa"/>
            <w:vMerge/>
            <w:shd w:val="clear" w:color="auto" w:fill="auto"/>
          </w:tcPr>
          <w:p w14:paraId="3A0BBE92" w14:textId="77777777" w:rsidR="00AE7F1A" w:rsidRPr="00FC370F" w:rsidRDefault="00AE7F1A" w:rsidP="00DC4C8A">
            <w:pPr>
              <w:contextualSpacing/>
              <w:rPr>
                <w:rFonts w:ascii="Times New Roman" w:hAnsi="Times New Roman"/>
                <w:b/>
              </w:rPr>
            </w:pPr>
          </w:p>
        </w:tc>
        <w:tc>
          <w:tcPr>
            <w:tcW w:w="7715" w:type="dxa"/>
            <w:shd w:val="clear" w:color="auto" w:fill="auto"/>
          </w:tcPr>
          <w:p w14:paraId="6F9ACB5E" w14:textId="77777777" w:rsidR="00AE7F1A" w:rsidRPr="00FC370F" w:rsidRDefault="00AE7F1A" w:rsidP="00DC4C8A">
            <w:pPr>
              <w:contextualSpacing/>
              <w:rPr>
                <w:rFonts w:ascii="Times New Roman" w:hAnsi="Times New Roman"/>
                <w:b/>
              </w:rPr>
            </w:pPr>
            <w:r w:rsidRPr="00FC370F">
              <w:rPr>
                <w:rFonts w:ascii="Times New Roman" w:hAnsi="Times New Roman"/>
                <w:b/>
              </w:rPr>
              <w:t>Освещенность рабочей зоны.</w:t>
            </w:r>
          </w:p>
          <w:p w14:paraId="2078B74F" w14:textId="77777777" w:rsidR="00AE7F1A" w:rsidRPr="00FC370F" w:rsidRDefault="00AE7F1A" w:rsidP="00DC4C8A">
            <w:pPr>
              <w:contextualSpacing/>
              <w:rPr>
                <w:rFonts w:ascii="Times New Roman" w:hAnsi="Times New Roman"/>
              </w:rPr>
            </w:pPr>
            <w:r w:rsidRPr="00FC370F">
              <w:rPr>
                <w:rFonts w:ascii="Times New Roman" w:hAnsi="Times New Roman"/>
              </w:rPr>
              <w:t>Методы измерения. Влияние на организм человека.</w:t>
            </w:r>
          </w:p>
        </w:tc>
      </w:tr>
      <w:tr w:rsidR="00AE7F1A" w:rsidRPr="00AF2BD3" w14:paraId="05987295" w14:textId="77777777" w:rsidTr="0004326F">
        <w:trPr>
          <w:trHeight w:val="529"/>
        </w:trPr>
        <w:tc>
          <w:tcPr>
            <w:tcW w:w="2345" w:type="dxa"/>
            <w:vMerge/>
            <w:shd w:val="clear" w:color="auto" w:fill="auto"/>
          </w:tcPr>
          <w:p w14:paraId="2DB8F89D" w14:textId="77777777" w:rsidR="00AE7F1A" w:rsidRPr="00FC370F" w:rsidRDefault="00AE7F1A" w:rsidP="00DC4C8A">
            <w:pPr>
              <w:contextualSpacing/>
              <w:rPr>
                <w:rFonts w:ascii="Times New Roman" w:hAnsi="Times New Roman"/>
                <w:b/>
              </w:rPr>
            </w:pPr>
          </w:p>
        </w:tc>
        <w:tc>
          <w:tcPr>
            <w:tcW w:w="7715" w:type="dxa"/>
            <w:shd w:val="clear" w:color="auto" w:fill="auto"/>
          </w:tcPr>
          <w:p w14:paraId="2C267295" w14:textId="77777777" w:rsidR="00AE7F1A" w:rsidRPr="00FC370F" w:rsidRDefault="00AE7F1A" w:rsidP="00DC4C8A">
            <w:pPr>
              <w:contextualSpacing/>
              <w:rPr>
                <w:rFonts w:ascii="Times New Roman" w:hAnsi="Times New Roman"/>
                <w:b/>
                <w:bCs/>
              </w:rPr>
            </w:pPr>
            <w:r w:rsidRPr="00FC370F">
              <w:rPr>
                <w:rFonts w:ascii="Times New Roman" w:hAnsi="Times New Roman"/>
                <w:b/>
                <w:bCs/>
              </w:rPr>
              <w:t>Шум и вибрация</w:t>
            </w:r>
          </w:p>
          <w:p w14:paraId="5A0685E9" w14:textId="77777777" w:rsidR="00AE7F1A" w:rsidRPr="00FC370F" w:rsidRDefault="00AE7F1A" w:rsidP="00DC4C8A">
            <w:pPr>
              <w:contextualSpacing/>
              <w:rPr>
                <w:rFonts w:ascii="Times New Roman" w:hAnsi="Times New Roman"/>
                <w:b/>
              </w:rPr>
            </w:pPr>
            <w:r w:rsidRPr="00FC370F">
              <w:rPr>
                <w:rFonts w:ascii="Times New Roman" w:hAnsi="Times New Roman"/>
              </w:rPr>
              <w:t>Основные показатели. Источники появления шума и вибрации. Влияние на организм человека. Средства индивидуальной защиты.</w:t>
            </w:r>
          </w:p>
        </w:tc>
      </w:tr>
      <w:tr w:rsidR="00AE7F1A" w:rsidRPr="00AF2BD3" w14:paraId="054E4A33" w14:textId="77777777" w:rsidTr="0004326F">
        <w:trPr>
          <w:trHeight w:val="753"/>
        </w:trPr>
        <w:tc>
          <w:tcPr>
            <w:tcW w:w="2345" w:type="dxa"/>
            <w:vMerge/>
            <w:shd w:val="clear" w:color="auto" w:fill="auto"/>
          </w:tcPr>
          <w:p w14:paraId="4470683D" w14:textId="77777777" w:rsidR="00AE7F1A" w:rsidRPr="00FC370F" w:rsidRDefault="00AE7F1A" w:rsidP="00DC4C8A">
            <w:pPr>
              <w:contextualSpacing/>
              <w:rPr>
                <w:rFonts w:ascii="Times New Roman" w:hAnsi="Times New Roman"/>
                <w:b/>
              </w:rPr>
            </w:pPr>
          </w:p>
        </w:tc>
        <w:tc>
          <w:tcPr>
            <w:tcW w:w="7715" w:type="dxa"/>
            <w:shd w:val="clear" w:color="auto" w:fill="auto"/>
          </w:tcPr>
          <w:p w14:paraId="275BC926" w14:textId="77777777" w:rsidR="00AE7F1A" w:rsidRPr="00FC370F" w:rsidRDefault="00AE7F1A" w:rsidP="00DC4C8A">
            <w:pPr>
              <w:contextualSpacing/>
              <w:rPr>
                <w:rFonts w:ascii="Times New Roman" w:hAnsi="Times New Roman"/>
                <w:b/>
                <w:bCs/>
              </w:rPr>
            </w:pPr>
            <w:r w:rsidRPr="00FC370F">
              <w:rPr>
                <w:rFonts w:ascii="Times New Roman" w:hAnsi="Times New Roman"/>
                <w:b/>
                <w:bCs/>
              </w:rPr>
              <w:t>Запыленность.</w:t>
            </w:r>
          </w:p>
          <w:p w14:paraId="07407A3E" w14:textId="77777777" w:rsidR="00AE7F1A" w:rsidRPr="00FC370F" w:rsidRDefault="00AE7F1A" w:rsidP="00DC4C8A">
            <w:pPr>
              <w:contextualSpacing/>
              <w:rPr>
                <w:rFonts w:ascii="Times New Roman" w:hAnsi="Times New Roman"/>
              </w:rPr>
            </w:pPr>
            <w:r w:rsidRPr="00FC370F">
              <w:rPr>
                <w:rFonts w:ascii="Times New Roman" w:hAnsi="Times New Roman"/>
              </w:rPr>
              <w:t xml:space="preserve">Основные показатели. Источники появления. Средства индивидуальной и коллективной защиты. Влияние на организм человека. </w:t>
            </w:r>
          </w:p>
        </w:tc>
      </w:tr>
      <w:tr w:rsidR="00AE7F1A" w:rsidRPr="00AF2BD3" w14:paraId="1CA61B19" w14:textId="77777777" w:rsidTr="0004326F">
        <w:trPr>
          <w:trHeight w:val="365"/>
        </w:trPr>
        <w:tc>
          <w:tcPr>
            <w:tcW w:w="2345" w:type="dxa"/>
            <w:vMerge/>
            <w:shd w:val="clear" w:color="auto" w:fill="auto"/>
          </w:tcPr>
          <w:p w14:paraId="27813D14" w14:textId="77777777" w:rsidR="00AE7F1A" w:rsidRPr="00FC370F" w:rsidRDefault="00AE7F1A" w:rsidP="00DC4C8A">
            <w:pPr>
              <w:contextualSpacing/>
              <w:rPr>
                <w:rFonts w:ascii="Times New Roman" w:hAnsi="Times New Roman"/>
                <w:b/>
              </w:rPr>
            </w:pPr>
          </w:p>
        </w:tc>
        <w:tc>
          <w:tcPr>
            <w:tcW w:w="7715" w:type="dxa"/>
            <w:shd w:val="clear" w:color="auto" w:fill="auto"/>
          </w:tcPr>
          <w:p w14:paraId="2410E4BC" w14:textId="77777777" w:rsidR="00AE7F1A" w:rsidRPr="00FC370F" w:rsidRDefault="00AE7F1A" w:rsidP="00DC4C8A">
            <w:pPr>
              <w:contextualSpacing/>
              <w:rPr>
                <w:rFonts w:ascii="Times New Roman" w:hAnsi="Times New Roman"/>
                <w:b/>
                <w:bCs/>
              </w:rPr>
            </w:pPr>
            <w:r w:rsidRPr="00FC370F">
              <w:rPr>
                <w:rFonts w:ascii="Times New Roman" w:hAnsi="Times New Roman"/>
                <w:b/>
                <w:bCs/>
              </w:rPr>
              <w:t>Температурные режимы и влажность в рабочей зоне.</w:t>
            </w:r>
          </w:p>
          <w:p w14:paraId="3723CA2D" w14:textId="77777777" w:rsidR="00AE7F1A" w:rsidRPr="00FC370F" w:rsidRDefault="00AE7F1A" w:rsidP="00DC4C8A">
            <w:pPr>
              <w:contextualSpacing/>
              <w:rPr>
                <w:rFonts w:ascii="Times New Roman" w:hAnsi="Times New Roman"/>
              </w:rPr>
            </w:pPr>
            <w:r w:rsidRPr="00FC370F">
              <w:rPr>
                <w:rFonts w:ascii="Times New Roman" w:hAnsi="Times New Roman"/>
              </w:rPr>
              <w:t>Основные показатели. Влияние на организм человека.</w:t>
            </w:r>
          </w:p>
        </w:tc>
      </w:tr>
      <w:tr w:rsidR="00AE7F1A" w:rsidRPr="00AF2BD3" w14:paraId="29844993" w14:textId="77777777" w:rsidTr="0004326F">
        <w:tc>
          <w:tcPr>
            <w:tcW w:w="2345" w:type="dxa"/>
            <w:vMerge/>
            <w:shd w:val="clear" w:color="auto" w:fill="auto"/>
          </w:tcPr>
          <w:p w14:paraId="2B6A48AD" w14:textId="77777777" w:rsidR="00AE7F1A" w:rsidRPr="00FC370F" w:rsidRDefault="00AE7F1A" w:rsidP="00DC4C8A">
            <w:pPr>
              <w:contextualSpacing/>
              <w:rPr>
                <w:rFonts w:ascii="Times New Roman" w:hAnsi="Times New Roman"/>
                <w:b/>
              </w:rPr>
            </w:pPr>
          </w:p>
        </w:tc>
        <w:tc>
          <w:tcPr>
            <w:tcW w:w="7715" w:type="dxa"/>
            <w:shd w:val="clear" w:color="auto" w:fill="auto"/>
          </w:tcPr>
          <w:p w14:paraId="2772F056" w14:textId="77777777" w:rsidR="00AE7F1A" w:rsidRPr="00FC370F" w:rsidRDefault="00AE7F1A" w:rsidP="00DC4C8A">
            <w:pPr>
              <w:contextualSpacing/>
              <w:rPr>
                <w:rFonts w:ascii="Times New Roman" w:hAnsi="Times New Roman"/>
                <w:b/>
              </w:rPr>
            </w:pPr>
            <w:r w:rsidRPr="00FC370F">
              <w:rPr>
                <w:rFonts w:ascii="Times New Roman" w:hAnsi="Times New Roman"/>
                <w:b/>
                <w:bCs/>
              </w:rPr>
              <w:t>В том числе, практических и лабораторных занятий</w:t>
            </w:r>
          </w:p>
        </w:tc>
      </w:tr>
      <w:tr w:rsidR="00AE7F1A" w:rsidRPr="00AF2BD3" w14:paraId="62496392" w14:textId="77777777" w:rsidTr="0004326F">
        <w:trPr>
          <w:trHeight w:val="188"/>
        </w:trPr>
        <w:tc>
          <w:tcPr>
            <w:tcW w:w="2345" w:type="dxa"/>
            <w:vMerge/>
            <w:shd w:val="clear" w:color="auto" w:fill="auto"/>
          </w:tcPr>
          <w:p w14:paraId="53075E60" w14:textId="77777777" w:rsidR="00AE7F1A" w:rsidRPr="00FC370F" w:rsidRDefault="00AE7F1A" w:rsidP="00DC4C8A">
            <w:pPr>
              <w:contextualSpacing/>
              <w:rPr>
                <w:rFonts w:ascii="Times New Roman" w:hAnsi="Times New Roman"/>
                <w:b/>
              </w:rPr>
            </w:pPr>
          </w:p>
        </w:tc>
        <w:tc>
          <w:tcPr>
            <w:tcW w:w="7715" w:type="dxa"/>
            <w:shd w:val="clear" w:color="auto" w:fill="auto"/>
          </w:tcPr>
          <w:p w14:paraId="5CBC57C6"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2. Работа с нормативными документами при определении микроклимата рабочей зоны.</w:t>
            </w:r>
          </w:p>
        </w:tc>
      </w:tr>
      <w:tr w:rsidR="00AE7F1A" w:rsidRPr="00AF2BD3" w14:paraId="49733308" w14:textId="77777777" w:rsidTr="0004326F">
        <w:trPr>
          <w:trHeight w:val="127"/>
        </w:trPr>
        <w:tc>
          <w:tcPr>
            <w:tcW w:w="2345" w:type="dxa"/>
            <w:vMerge/>
            <w:shd w:val="clear" w:color="auto" w:fill="auto"/>
          </w:tcPr>
          <w:p w14:paraId="347DB33A" w14:textId="77777777" w:rsidR="00AE7F1A" w:rsidRPr="00FC370F" w:rsidRDefault="00AE7F1A" w:rsidP="00DC4C8A">
            <w:pPr>
              <w:contextualSpacing/>
              <w:rPr>
                <w:rFonts w:ascii="Times New Roman" w:hAnsi="Times New Roman"/>
                <w:b/>
              </w:rPr>
            </w:pPr>
          </w:p>
        </w:tc>
        <w:tc>
          <w:tcPr>
            <w:tcW w:w="7715" w:type="dxa"/>
            <w:shd w:val="clear" w:color="auto" w:fill="auto"/>
          </w:tcPr>
          <w:p w14:paraId="55519415"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3. Работа с приборами, определяющими освещенность рабочей зоны</w:t>
            </w:r>
          </w:p>
        </w:tc>
      </w:tr>
      <w:tr w:rsidR="00AE7F1A" w:rsidRPr="00AF2BD3" w14:paraId="239BFF78" w14:textId="77777777" w:rsidTr="0004326F">
        <w:trPr>
          <w:trHeight w:val="559"/>
        </w:trPr>
        <w:tc>
          <w:tcPr>
            <w:tcW w:w="2345" w:type="dxa"/>
            <w:vMerge/>
            <w:shd w:val="clear" w:color="auto" w:fill="auto"/>
          </w:tcPr>
          <w:p w14:paraId="637992B2" w14:textId="77777777" w:rsidR="00AE7F1A" w:rsidRPr="00FC370F" w:rsidRDefault="00AE7F1A" w:rsidP="00DC4C8A">
            <w:pPr>
              <w:contextualSpacing/>
              <w:rPr>
                <w:rFonts w:ascii="Times New Roman" w:hAnsi="Times New Roman"/>
                <w:b/>
              </w:rPr>
            </w:pPr>
          </w:p>
        </w:tc>
        <w:tc>
          <w:tcPr>
            <w:tcW w:w="7715" w:type="dxa"/>
            <w:shd w:val="clear" w:color="auto" w:fill="auto"/>
          </w:tcPr>
          <w:p w14:paraId="49FD99DE"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4. Работа с приборами, определяющими шум и вибрацию в рабочей зоне. Правила пользования средствами индивидуальной защиты.</w:t>
            </w:r>
          </w:p>
        </w:tc>
      </w:tr>
      <w:tr w:rsidR="00AE7F1A" w:rsidRPr="00AF2BD3" w14:paraId="29A4B249" w14:textId="77777777" w:rsidTr="0004326F">
        <w:trPr>
          <w:trHeight w:val="335"/>
        </w:trPr>
        <w:tc>
          <w:tcPr>
            <w:tcW w:w="2345" w:type="dxa"/>
            <w:vMerge/>
            <w:shd w:val="clear" w:color="auto" w:fill="auto"/>
          </w:tcPr>
          <w:p w14:paraId="32A45824" w14:textId="77777777" w:rsidR="00AE7F1A" w:rsidRPr="00FC370F" w:rsidRDefault="00AE7F1A" w:rsidP="00DC4C8A">
            <w:pPr>
              <w:contextualSpacing/>
              <w:rPr>
                <w:rFonts w:ascii="Times New Roman" w:hAnsi="Times New Roman"/>
                <w:b/>
              </w:rPr>
            </w:pPr>
          </w:p>
        </w:tc>
        <w:tc>
          <w:tcPr>
            <w:tcW w:w="7715" w:type="dxa"/>
            <w:shd w:val="clear" w:color="auto" w:fill="auto"/>
          </w:tcPr>
          <w:p w14:paraId="65D623BC"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5. Работа с приборами, определяющими запыленность рабочей зоны. Методы борьбы с запыленностью. Правила пользования средствами индивидуальной защиты.</w:t>
            </w:r>
          </w:p>
        </w:tc>
      </w:tr>
      <w:tr w:rsidR="00AE7F1A" w:rsidRPr="00AF2BD3" w14:paraId="67E6C9F9" w14:textId="77777777" w:rsidTr="0004326F">
        <w:trPr>
          <w:trHeight w:val="134"/>
        </w:trPr>
        <w:tc>
          <w:tcPr>
            <w:tcW w:w="2345" w:type="dxa"/>
            <w:vMerge/>
            <w:shd w:val="clear" w:color="auto" w:fill="auto"/>
          </w:tcPr>
          <w:p w14:paraId="2E585318" w14:textId="77777777" w:rsidR="00AE7F1A" w:rsidRPr="00FC370F" w:rsidRDefault="00AE7F1A" w:rsidP="00DC4C8A">
            <w:pPr>
              <w:contextualSpacing/>
              <w:rPr>
                <w:rFonts w:ascii="Times New Roman" w:hAnsi="Times New Roman"/>
                <w:b/>
              </w:rPr>
            </w:pPr>
          </w:p>
        </w:tc>
        <w:tc>
          <w:tcPr>
            <w:tcW w:w="7715" w:type="dxa"/>
            <w:shd w:val="clear" w:color="auto" w:fill="auto"/>
          </w:tcPr>
          <w:p w14:paraId="0D787885" w14:textId="77777777" w:rsidR="00AE7F1A" w:rsidRPr="00FC370F" w:rsidRDefault="00AE7F1A" w:rsidP="00DC4C8A">
            <w:pPr>
              <w:contextualSpacing/>
              <w:rPr>
                <w:rFonts w:ascii="Times New Roman" w:hAnsi="Times New Roman"/>
              </w:rPr>
            </w:pPr>
            <w:r w:rsidRPr="00FC370F">
              <w:rPr>
                <w:rFonts w:ascii="Times New Roman" w:hAnsi="Times New Roman"/>
              </w:rPr>
              <w:t xml:space="preserve">Практическая работа № 6. Работа с приборами определения влажности и температурные режимы рабочей зоны. </w:t>
            </w:r>
          </w:p>
        </w:tc>
      </w:tr>
      <w:tr w:rsidR="00AE7F1A" w:rsidRPr="00AF2BD3" w14:paraId="64232283" w14:textId="77777777" w:rsidTr="0004326F">
        <w:trPr>
          <w:trHeight w:val="134"/>
        </w:trPr>
        <w:tc>
          <w:tcPr>
            <w:tcW w:w="2345" w:type="dxa"/>
            <w:vMerge w:val="restart"/>
            <w:shd w:val="clear" w:color="auto" w:fill="auto"/>
          </w:tcPr>
          <w:p w14:paraId="1BDF33B8" w14:textId="77777777" w:rsidR="00AE7F1A" w:rsidRPr="00FC370F" w:rsidRDefault="00AE7F1A" w:rsidP="00DC4C8A">
            <w:pPr>
              <w:contextualSpacing/>
              <w:rPr>
                <w:rFonts w:ascii="Times New Roman" w:hAnsi="Times New Roman"/>
                <w:b/>
              </w:rPr>
            </w:pPr>
            <w:r w:rsidRPr="00FC370F">
              <w:rPr>
                <w:rFonts w:ascii="Times New Roman" w:hAnsi="Times New Roman"/>
                <w:b/>
              </w:rPr>
              <w:t>Тема 3. Технологическое оборудование, поточные линии производств</w:t>
            </w:r>
          </w:p>
        </w:tc>
        <w:tc>
          <w:tcPr>
            <w:tcW w:w="7715" w:type="dxa"/>
            <w:shd w:val="clear" w:color="auto" w:fill="auto"/>
          </w:tcPr>
          <w:p w14:paraId="5CCFE0A6" w14:textId="77777777" w:rsidR="00AE7F1A" w:rsidRPr="00FC370F" w:rsidRDefault="00AE7F1A" w:rsidP="00DC4C8A">
            <w:pPr>
              <w:contextualSpacing/>
              <w:rPr>
                <w:rFonts w:ascii="Times New Roman" w:hAnsi="Times New Roman"/>
              </w:rPr>
            </w:pPr>
            <w:r w:rsidRPr="00FC370F">
              <w:rPr>
                <w:rFonts w:ascii="Times New Roman" w:hAnsi="Times New Roman"/>
                <w:b/>
              </w:rPr>
              <w:t>Содержание учебного материала</w:t>
            </w:r>
          </w:p>
        </w:tc>
      </w:tr>
      <w:tr w:rsidR="00AE7F1A" w:rsidRPr="00AF2BD3" w14:paraId="17085860" w14:textId="77777777" w:rsidTr="0004326F">
        <w:trPr>
          <w:trHeight w:val="134"/>
        </w:trPr>
        <w:tc>
          <w:tcPr>
            <w:tcW w:w="2345" w:type="dxa"/>
            <w:vMerge/>
            <w:shd w:val="clear" w:color="auto" w:fill="auto"/>
          </w:tcPr>
          <w:p w14:paraId="32EFF9D8" w14:textId="77777777" w:rsidR="00AE7F1A" w:rsidRPr="00FC370F" w:rsidRDefault="00AE7F1A" w:rsidP="00DC4C8A">
            <w:pPr>
              <w:contextualSpacing/>
              <w:rPr>
                <w:rFonts w:ascii="Times New Roman" w:hAnsi="Times New Roman"/>
                <w:b/>
              </w:rPr>
            </w:pPr>
          </w:p>
        </w:tc>
        <w:tc>
          <w:tcPr>
            <w:tcW w:w="7715" w:type="dxa"/>
            <w:shd w:val="clear" w:color="auto" w:fill="auto"/>
          </w:tcPr>
          <w:p w14:paraId="3B50AFC8" w14:textId="77777777" w:rsidR="00AE7F1A" w:rsidRPr="00FC370F" w:rsidRDefault="00AE7F1A" w:rsidP="00DC4C8A">
            <w:pPr>
              <w:contextualSpacing/>
              <w:rPr>
                <w:rFonts w:ascii="Times New Roman" w:hAnsi="Times New Roman"/>
              </w:rPr>
            </w:pPr>
            <w:r w:rsidRPr="00FC370F">
              <w:rPr>
                <w:rFonts w:ascii="Times New Roman" w:hAnsi="Times New Roman"/>
              </w:rPr>
              <w:t>Структурные элементы машин, аппаратов.</w:t>
            </w:r>
          </w:p>
          <w:p w14:paraId="21745D1B" w14:textId="77777777" w:rsidR="00AE7F1A" w:rsidRPr="00FC370F" w:rsidRDefault="00AE7F1A" w:rsidP="00DC4C8A">
            <w:pPr>
              <w:contextualSpacing/>
              <w:rPr>
                <w:rFonts w:ascii="Times New Roman" w:hAnsi="Times New Roman"/>
              </w:rPr>
            </w:pPr>
            <w:r w:rsidRPr="00FC370F">
              <w:rPr>
                <w:rFonts w:ascii="Times New Roman" w:hAnsi="Times New Roman"/>
              </w:rPr>
              <w:t xml:space="preserve">Поточные линии и </w:t>
            </w:r>
            <w:proofErr w:type="spellStart"/>
            <w:r w:rsidRPr="00FC370F">
              <w:rPr>
                <w:rFonts w:ascii="Times New Roman" w:hAnsi="Times New Roman"/>
              </w:rPr>
              <w:t>машино</w:t>
            </w:r>
            <w:proofErr w:type="spellEnd"/>
            <w:r w:rsidRPr="00FC370F">
              <w:rPr>
                <w:rFonts w:ascii="Times New Roman" w:hAnsi="Times New Roman"/>
              </w:rPr>
              <w:t>-аппаратурные схемы</w:t>
            </w:r>
          </w:p>
        </w:tc>
      </w:tr>
      <w:tr w:rsidR="00AE7F1A" w:rsidRPr="00AF2BD3" w14:paraId="2F6437F1" w14:textId="77777777" w:rsidTr="0004326F">
        <w:trPr>
          <w:trHeight w:val="134"/>
        </w:trPr>
        <w:tc>
          <w:tcPr>
            <w:tcW w:w="2345" w:type="dxa"/>
            <w:vMerge/>
            <w:shd w:val="clear" w:color="auto" w:fill="auto"/>
          </w:tcPr>
          <w:p w14:paraId="36330B0E" w14:textId="77777777" w:rsidR="00AE7F1A" w:rsidRPr="00FC370F" w:rsidRDefault="00AE7F1A" w:rsidP="00DC4C8A">
            <w:pPr>
              <w:contextualSpacing/>
              <w:rPr>
                <w:rFonts w:ascii="Times New Roman" w:hAnsi="Times New Roman"/>
                <w:b/>
              </w:rPr>
            </w:pPr>
          </w:p>
        </w:tc>
        <w:tc>
          <w:tcPr>
            <w:tcW w:w="7715" w:type="dxa"/>
            <w:shd w:val="clear" w:color="auto" w:fill="auto"/>
          </w:tcPr>
          <w:p w14:paraId="5F3BEA0E" w14:textId="77777777" w:rsidR="00AE7F1A" w:rsidRPr="00FC370F" w:rsidRDefault="00AE7F1A" w:rsidP="00DC4C8A">
            <w:pPr>
              <w:contextualSpacing/>
              <w:rPr>
                <w:rFonts w:ascii="Times New Roman" w:hAnsi="Times New Roman"/>
              </w:rPr>
            </w:pPr>
            <w:r w:rsidRPr="00FC370F">
              <w:rPr>
                <w:rFonts w:ascii="Times New Roman" w:hAnsi="Times New Roman"/>
                <w:b/>
                <w:bCs/>
              </w:rPr>
              <w:t>В том числе, практических и лабораторных занятий</w:t>
            </w:r>
          </w:p>
        </w:tc>
      </w:tr>
      <w:tr w:rsidR="00AE7F1A" w:rsidRPr="00AF2BD3" w14:paraId="3728A1B4" w14:textId="77777777" w:rsidTr="0004326F">
        <w:trPr>
          <w:trHeight w:val="134"/>
        </w:trPr>
        <w:tc>
          <w:tcPr>
            <w:tcW w:w="2345" w:type="dxa"/>
            <w:vMerge/>
            <w:shd w:val="clear" w:color="auto" w:fill="auto"/>
          </w:tcPr>
          <w:p w14:paraId="32C2D671" w14:textId="77777777" w:rsidR="00AE7F1A" w:rsidRPr="00FC370F" w:rsidRDefault="00AE7F1A" w:rsidP="00DC4C8A">
            <w:pPr>
              <w:contextualSpacing/>
              <w:rPr>
                <w:rFonts w:ascii="Times New Roman" w:hAnsi="Times New Roman"/>
                <w:b/>
              </w:rPr>
            </w:pPr>
          </w:p>
        </w:tc>
        <w:tc>
          <w:tcPr>
            <w:tcW w:w="7715" w:type="dxa"/>
            <w:shd w:val="clear" w:color="auto" w:fill="auto"/>
          </w:tcPr>
          <w:p w14:paraId="77A9883C" w14:textId="77777777" w:rsidR="00AE7F1A" w:rsidRPr="00FC370F" w:rsidRDefault="00AE7F1A" w:rsidP="00DC4C8A">
            <w:pPr>
              <w:contextualSpacing/>
              <w:rPr>
                <w:rFonts w:ascii="Times New Roman" w:hAnsi="Times New Roman"/>
              </w:rPr>
            </w:pPr>
            <w:r w:rsidRPr="00FC370F">
              <w:rPr>
                <w:rFonts w:ascii="Times New Roman" w:hAnsi="Times New Roman"/>
              </w:rPr>
              <w:t xml:space="preserve">Практическая работа № 7. Вычерчивание </w:t>
            </w:r>
            <w:proofErr w:type="spellStart"/>
            <w:r w:rsidRPr="00FC370F">
              <w:rPr>
                <w:rFonts w:ascii="Times New Roman" w:hAnsi="Times New Roman"/>
              </w:rPr>
              <w:t>машино</w:t>
            </w:r>
            <w:proofErr w:type="spellEnd"/>
            <w:r w:rsidRPr="00FC370F">
              <w:rPr>
                <w:rFonts w:ascii="Times New Roman" w:hAnsi="Times New Roman"/>
              </w:rPr>
              <w:t>-аппаратурных схем. Чтение кинематических схем.</w:t>
            </w:r>
          </w:p>
        </w:tc>
      </w:tr>
      <w:tr w:rsidR="00AE7F1A" w:rsidRPr="00AF2BD3" w14:paraId="7145222C" w14:textId="77777777" w:rsidTr="0004326F">
        <w:trPr>
          <w:trHeight w:val="134"/>
        </w:trPr>
        <w:tc>
          <w:tcPr>
            <w:tcW w:w="2345" w:type="dxa"/>
            <w:vMerge w:val="restart"/>
            <w:shd w:val="clear" w:color="auto" w:fill="auto"/>
          </w:tcPr>
          <w:p w14:paraId="2CD04F7B" w14:textId="77777777" w:rsidR="00AE7F1A" w:rsidRPr="00FC370F" w:rsidRDefault="00AE7F1A" w:rsidP="00DC4C8A">
            <w:pPr>
              <w:contextualSpacing/>
              <w:rPr>
                <w:rFonts w:ascii="Times New Roman" w:hAnsi="Times New Roman"/>
                <w:b/>
              </w:rPr>
            </w:pPr>
            <w:r w:rsidRPr="00FC370F">
              <w:rPr>
                <w:rFonts w:ascii="Times New Roman" w:hAnsi="Times New Roman"/>
                <w:b/>
              </w:rPr>
              <w:t>Тема 4. Оборудование для проведения гидромеханических процессов, теплообменных процессов</w:t>
            </w:r>
          </w:p>
        </w:tc>
        <w:tc>
          <w:tcPr>
            <w:tcW w:w="7715" w:type="dxa"/>
            <w:shd w:val="clear" w:color="auto" w:fill="auto"/>
          </w:tcPr>
          <w:p w14:paraId="4E85FA66" w14:textId="77777777" w:rsidR="00AE7F1A" w:rsidRPr="00FC370F" w:rsidRDefault="00AE7F1A" w:rsidP="00DC4C8A">
            <w:pPr>
              <w:contextualSpacing/>
              <w:rPr>
                <w:rFonts w:ascii="Times New Roman" w:hAnsi="Times New Roman"/>
              </w:rPr>
            </w:pPr>
            <w:r w:rsidRPr="00FC370F">
              <w:rPr>
                <w:rFonts w:ascii="Times New Roman" w:hAnsi="Times New Roman"/>
                <w:b/>
              </w:rPr>
              <w:t>Содержание учебного материала</w:t>
            </w:r>
          </w:p>
        </w:tc>
      </w:tr>
      <w:tr w:rsidR="00AE7F1A" w:rsidRPr="00AF2BD3" w14:paraId="1AAB8CCF" w14:textId="77777777" w:rsidTr="0004326F">
        <w:trPr>
          <w:trHeight w:val="134"/>
        </w:trPr>
        <w:tc>
          <w:tcPr>
            <w:tcW w:w="2345" w:type="dxa"/>
            <w:vMerge/>
            <w:shd w:val="clear" w:color="auto" w:fill="auto"/>
          </w:tcPr>
          <w:p w14:paraId="043CF291" w14:textId="77777777" w:rsidR="00AE7F1A" w:rsidRPr="00FC370F" w:rsidRDefault="00AE7F1A" w:rsidP="00DC4C8A">
            <w:pPr>
              <w:contextualSpacing/>
              <w:rPr>
                <w:rFonts w:ascii="Times New Roman" w:hAnsi="Times New Roman"/>
                <w:b/>
              </w:rPr>
            </w:pPr>
          </w:p>
        </w:tc>
        <w:tc>
          <w:tcPr>
            <w:tcW w:w="7715" w:type="dxa"/>
            <w:shd w:val="clear" w:color="auto" w:fill="auto"/>
          </w:tcPr>
          <w:p w14:paraId="31324C77" w14:textId="77777777" w:rsidR="00AE7F1A" w:rsidRPr="00FC370F" w:rsidRDefault="00AE7F1A" w:rsidP="00DC4C8A">
            <w:pPr>
              <w:contextualSpacing/>
              <w:rPr>
                <w:rFonts w:ascii="Times New Roman" w:hAnsi="Times New Roman"/>
              </w:rPr>
            </w:pPr>
            <w:r w:rsidRPr="00FC370F">
              <w:rPr>
                <w:rFonts w:ascii="Times New Roman" w:hAnsi="Times New Roman"/>
              </w:rPr>
              <w:t>Оборудование для осаждения и фильтрования</w:t>
            </w:r>
          </w:p>
        </w:tc>
      </w:tr>
      <w:tr w:rsidR="00AE7F1A" w:rsidRPr="00AF2BD3" w14:paraId="2E0F45C5" w14:textId="77777777" w:rsidTr="0004326F">
        <w:trPr>
          <w:trHeight w:val="134"/>
        </w:trPr>
        <w:tc>
          <w:tcPr>
            <w:tcW w:w="2345" w:type="dxa"/>
            <w:vMerge/>
            <w:shd w:val="clear" w:color="auto" w:fill="auto"/>
          </w:tcPr>
          <w:p w14:paraId="424599EC" w14:textId="77777777" w:rsidR="00AE7F1A" w:rsidRPr="00FC370F" w:rsidRDefault="00AE7F1A" w:rsidP="00DC4C8A">
            <w:pPr>
              <w:contextualSpacing/>
              <w:rPr>
                <w:rFonts w:ascii="Times New Roman" w:hAnsi="Times New Roman"/>
                <w:b/>
              </w:rPr>
            </w:pPr>
          </w:p>
        </w:tc>
        <w:tc>
          <w:tcPr>
            <w:tcW w:w="7715" w:type="dxa"/>
            <w:shd w:val="clear" w:color="auto" w:fill="auto"/>
          </w:tcPr>
          <w:p w14:paraId="032EB979" w14:textId="77777777" w:rsidR="00AE7F1A" w:rsidRPr="00FC370F" w:rsidRDefault="00AE7F1A" w:rsidP="00DC4C8A">
            <w:pPr>
              <w:contextualSpacing/>
              <w:rPr>
                <w:rFonts w:ascii="Times New Roman" w:hAnsi="Times New Roman"/>
              </w:rPr>
            </w:pPr>
            <w:r w:rsidRPr="00FC370F">
              <w:rPr>
                <w:rFonts w:ascii="Times New Roman" w:hAnsi="Times New Roman"/>
              </w:rPr>
              <w:t>Оборудование для проведения теплообменных процессов</w:t>
            </w:r>
          </w:p>
        </w:tc>
      </w:tr>
      <w:tr w:rsidR="00AE7F1A" w:rsidRPr="00AF2BD3" w14:paraId="6549CAB4" w14:textId="77777777" w:rsidTr="0004326F">
        <w:trPr>
          <w:trHeight w:val="134"/>
        </w:trPr>
        <w:tc>
          <w:tcPr>
            <w:tcW w:w="2345" w:type="dxa"/>
            <w:vMerge/>
            <w:shd w:val="clear" w:color="auto" w:fill="auto"/>
          </w:tcPr>
          <w:p w14:paraId="1AF468EA" w14:textId="77777777" w:rsidR="00AE7F1A" w:rsidRPr="00FC370F" w:rsidRDefault="00AE7F1A" w:rsidP="00DC4C8A">
            <w:pPr>
              <w:contextualSpacing/>
              <w:rPr>
                <w:rFonts w:ascii="Times New Roman" w:hAnsi="Times New Roman"/>
                <w:b/>
              </w:rPr>
            </w:pPr>
          </w:p>
        </w:tc>
        <w:tc>
          <w:tcPr>
            <w:tcW w:w="7715" w:type="dxa"/>
            <w:shd w:val="clear" w:color="auto" w:fill="auto"/>
          </w:tcPr>
          <w:p w14:paraId="2D69A463" w14:textId="77777777" w:rsidR="00AE7F1A" w:rsidRPr="00FC370F" w:rsidRDefault="00AE7F1A" w:rsidP="00DC4C8A">
            <w:pPr>
              <w:contextualSpacing/>
              <w:rPr>
                <w:rFonts w:ascii="Times New Roman" w:hAnsi="Times New Roman"/>
              </w:rPr>
            </w:pPr>
            <w:r w:rsidRPr="00FC370F">
              <w:rPr>
                <w:rFonts w:ascii="Times New Roman" w:hAnsi="Times New Roman"/>
              </w:rPr>
              <w:t>Оборудование для взвешивания и дозирования</w:t>
            </w:r>
          </w:p>
        </w:tc>
      </w:tr>
      <w:tr w:rsidR="00AE7F1A" w:rsidRPr="00AF2BD3" w14:paraId="42D317EB" w14:textId="77777777" w:rsidTr="0004326F">
        <w:trPr>
          <w:trHeight w:val="134"/>
        </w:trPr>
        <w:tc>
          <w:tcPr>
            <w:tcW w:w="2345" w:type="dxa"/>
            <w:vMerge/>
            <w:shd w:val="clear" w:color="auto" w:fill="auto"/>
          </w:tcPr>
          <w:p w14:paraId="5AF242A4" w14:textId="77777777" w:rsidR="00AE7F1A" w:rsidRPr="00FC370F" w:rsidRDefault="00AE7F1A" w:rsidP="00DC4C8A">
            <w:pPr>
              <w:contextualSpacing/>
              <w:rPr>
                <w:rFonts w:ascii="Times New Roman" w:hAnsi="Times New Roman"/>
                <w:b/>
              </w:rPr>
            </w:pPr>
          </w:p>
        </w:tc>
        <w:tc>
          <w:tcPr>
            <w:tcW w:w="7715" w:type="dxa"/>
            <w:shd w:val="clear" w:color="auto" w:fill="auto"/>
          </w:tcPr>
          <w:p w14:paraId="1AF372F5" w14:textId="77777777" w:rsidR="00AE7F1A" w:rsidRPr="00FC370F" w:rsidRDefault="00AE7F1A" w:rsidP="00DC4C8A">
            <w:pPr>
              <w:contextualSpacing/>
              <w:rPr>
                <w:rFonts w:ascii="Times New Roman" w:hAnsi="Times New Roman"/>
              </w:rPr>
            </w:pPr>
            <w:r w:rsidRPr="00FC370F">
              <w:rPr>
                <w:rFonts w:ascii="Times New Roman" w:hAnsi="Times New Roman"/>
              </w:rPr>
              <w:t>Оборудование для упаковки пищевых продуктов</w:t>
            </w:r>
          </w:p>
        </w:tc>
      </w:tr>
      <w:tr w:rsidR="00AE7F1A" w:rsidRPr="00AF2BD3" w14:paraId="51765395" w14:textId="77777777" w:rsidTr="0004326F">
        <w:trPr>
          <w:trHeight w:val="134"/>
        </w:trPr>
        <w:tc>
          <w:tcPr>
            <w:tcW w:w="2345" w:type="dxa"/>
            <w:vMerge/>
            <w:shd w:val="clear" w:color="auto" w:fill="auto"/>
          </w:tcPr>
          <w:p w14:paraId="374958E1" w14:textId="77777777" w:rsidR="00AE7F1A" w:rsidRPr="00FC370F" w:rsidRDefault="00AE7F1A" w:rsidP="00DC4C8A">
            <w:pPr>
              <w:contextualSpacing/>
              <w:rPr>
                <w:rFonts w:ascii="Times New Roman" w:hAnsi="Times New Roman"/>
                <w:b/>
              </w:rPr>
            </w:pPr>
          </w:p>
        </w:tc>
        <w:tc>
          <w:tcPr>
            <w:tcW w:w="7715" w:type="dxa"/>
            <w:shd w:val="clear" w:color="auto" w:fill="auto"/>
          </w:tcPr>
          <w:p w14:paraId="13E386A8" w14:textId="77777777" w:rsidR="00AE7F1A" w:rsidRPr="00FC370F" w:rsidRDefault="00AE7F1A" w:rsidP="00DC4C8A">
            <w:pPr>
              <w:contextualSpacing/>
              <w:rPr>
                <w:rFonts w:ascii="Times New Roman" w:hAnsi="Times New Roman"/>
              </w:rPr>
            </w:pPr>
            <w:r w:rsidRPr="00FC370F">
              <w:rPr>
                <w:rFonts w:ascii="Times New Roman" w:hAnsi="Times New Roman"/>
                <w:b/>
                <w:bCs/>
              </w:rPr>
              <w:t>В том числе, практических и лабораторных занятий</w:t>
            </w:r>
          </w:p>
        </w:tc>
      </w:tr>
      <w:tr w:rsidR="00AE7F1A" w:rsidRPr="00AF2BD3" w14:paraId="768BE820" w14:textId="77777777" w:rsidTr="0004326F">
        <w:trPr>
          <w:trHeight w:val="134"/>
        </w:trPr>
        <w:tc>
          <w:tcPr>
            <w:tcW w:w="2345" w:type="dxa"/>
            <w:vMerge/>
            <w:shd w:val="clear" w:color="auto" w:fill="auto"/>
          </w:tcPr>
          <w:p w14:paraId="43715D23" w14:textId="77777777" w:rsidR="00AE7F1A" w:rsidRPr="00FC370F" w:rsidRDefault="00AE7F1A" w:rsidP="00DC4C8A">
            <w:pPr>
              <w:contextualSpacing/>
              <w:rPr>
                <w:rFonts w:ascii="Times New Roman" w:hAnsi="Times New Roman"/>
                <w:b/>
              </w:rPr>
            </w:pPr>
          </w:p>
        </w:tc>
        <w:tc>
          <w:tcPr>
            <w:tcW w:w="7715" w:type="dxa"/>
            <w:shd w:val="clear" w:color="auto" w:fill="auto"/>
          </w:tcPr>
          <w:p w14:paraId="6F0ED1AB"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8. Технические характеристики, конструктивные особенности, назначение, принципы работы и правила эксплуатации используемого оборудования.</w:t>
            </w:r>
          </w:p>
        </w:tc>
      </w:tr>
      <w:tr w:rsidR="00AE7F1A" w:rsidRPr="00AF2BD3" w14:paraId="2BE25BFE" w14:textId="77777777" w:rsidTr="0004326F">
        <w:trPr>
          <w:trHeight w:val="134"/>
        </w:trPr>
        <w:tc>
          <w:tcPr>
            <w:tcW w:w="2345" w:type="dxa"/>
            <w:vMerge/>
            <w:shd w:val="clear" w:color="auto" w:fill="auto"/>
          </w:tcPr>
          <w:p w14:paraId="70550F2E" w14:textId="77777777" w:rsidR="00AE7F1A" w:rsidRPr="00FC370F" w:rsidRDefault="00AE7F1A" w:rsidP="00DC4C8A">
            <w:pPr>
              <w:contextualSpacing/>
              <w:rPr>
                <w:rFonts w:ascii="Times New Roman" w:hAnsi="Times New Roman"/>
                <w:b/>
              </w:rPr>
            </w:pPr>
          </w:p>
        </w:tc>
        <w:tc>
          <w:tcPr>
            <w:tcW w:w="7715" w:type="dxa"/>
            <w:shd w:val="clear" w:color="auto" w:fill="auto"/>
          </w:tcPr>
          <w:p w14:paraId="0A3445C9" w14:textId="77777777" w:rsidR="00AE7F1A" w:rsidRPr="00FC370F" w:rsidRDefault="00AE7F1A" w:rsidP="00DC4C8A">
            <w:pPr>
              <w:contextualSpacing/>
              <w:rPr>
                <w:rFonts w:ascii="Times New Roman" w:hAnsi="Times New Roman"/>
              </w:rPr>
            </w:pPr>
            <w:r w:rsidRPr="00FC370F">
              <w:rPr>
                <w:rFonts w:ascii="Times New Roman" w:hAnsi="Times New Roman"/>
              </w:rPr>
              <w:t>Практическая работа № 9. Методы и средства измерения параметров, характеристик и данных режима работы оборудования, выполнения технических расчетов, графических и вычислительных работ</w:t>
            </w:r>
          </w:p>
        </w:tc>
      </w:tr>
      <w:tr w:rsidR="00AE7F1A" w:rsidRPr="00AF2BD3" w14:paraId="62B3AA09" w14:textId="77777777" w:rsidTr="0004326F">
        <w:trPr>
          <w:trHeight w:val="134"/>
        </w:trPr>
        <w:tc>
          <w:tcPr>
            <w:tcW w:w="10060" w:type="dxa"/>
            <w:gridSpan w:val="2"/>
            <w:shd w:val="clear" w:color="auto" w:fill="auto"/>
          </w:tcPr>
          <w:p w14:paraId="30E52B1C" w14:textId="0E19504D" w:rsidR="00AE7F1A" w:rsidRPr="00FC370F" w:rsidRDefault="00AE7F1A" w:rsidP="00DC4C8A">
            <w:pPr>
              <w:contextualSpacing/>
              <w:rPr>
                <w:rFonts w:ascii="Times New Roman" w:hAnsi="Times New Roman"/>
              </w:rPr>
            </w:pPr>
            <w:r>
              <w:rPr>
                <w:rFonts w:ascii="Times New Roman" w:hAnsi="Times New Roman"/>
                <w:b/>
                <w:i/>
              </w:rPr>
              <w:t xml:space="preserve">Промежуточная аттестация </w:t>
            </w:r>
            <w:r>
              <w:rPr>
                <w:rFonts w:ascii="Times New Roman" w:hAnsi="Times New Roman"/>
                <w:b/>
              </w:rPr>
              <w:t>(количество часов)</w:t>
            </w:r>
          </w:p>
        </w:tc>
      </w:tr>
      <w:tr w:rsidR="00AE7F1A" w:rsidRPr="00AF2BD3" w14:paraId="2CBBFBE7" w14:textId="77777777" w:rsidTr="0004326F">
        <w:tc>
          <w:tcPr>
            <w:tcW w:w="10060" w:type="dxa"/>
            <w:gridSpan w:val="2"/>
            <w:shd w:val="clear" w:color="auto" w:fill="auto"/>
          </w:tcPr>
          <w:p w14:paraId="0162C8A7" w14:textId="55E5CC09" w:rsidR="00AE7F1A" w:rsidRPr="00FC370F" w:rsidRDefault="00AE7F1A" w:rsidP="00DC4C8A">
            <w:pPr>
              <w:contextualSpacing/>
              <w:rPr>
                <w:rFonts w:ascii="Times New Roman" w:hAnsi="Times New Roman"/>
                <w:b/>
                <w:bCs/>
              </w:rPr>
            </w:pPr>
            <w:r w:rsidRPr="00FC370F">
              <w:rPr>
                <w:rFonts w:ascii="Times New Roman" w:hAnsi="Times New Roman"/>
                <w:b/>
              </w:rPr>
              <w:t>Всего:</w:t>
            </w:r>
            <w:r>
              <w:rPr>
                <w:rFonts w:ascii="Times New Roman" w:hAnsi="Times New Roman"/>
                <w:b/>
              </w:rPr>
              <w:t xml:space="preserve"> </w:t>
            </w:r>
            <w:r>
              <w:rPr>
                <w:rFonts w:ascii="Times New Roman" w:hAnsi="Times New Roman"/>
                <w:b/>
                <w:bCs/>
                <w:sz w:val="24"/>
                <w:szCs w:val="24"/>
              </w:rPr>
              <w:t>36/18</w:t>
            </w:r>
          </w:p>
        </w:tc>
      </w:tr>
    </w:tbl>
    <w:p w14:paraId="67028926" w14:textId="67545F67" w:rsidR="00AE7F1A" w:rsidRDefault="00AE7F1A" w:rsidP="00DC4C8A">
      <w:pPr>
        <w:suppressAutoHyphens/>
        <w:jc w:val="both"/>
        <w:rPr>
          <w:rFonts w:ascii="Times New Roman" w:hAnsi="Times New Roman"/>
          <w:bCs/>
          <w:i/>
        </w:rPr>
      </w:pPr>
    </w:p>
    <w:p w14:paraId="71C7415E" w14:textId="77777777" w:rsidR="00EF0C0C" w:rsidRDefault="00EF0C0C" w:rsidP="00DC4C8A">
      <w:pPr>
        <w:pStyle w:val="17"/>
        <w:rPr>
          <w:rFonts w:ascii="Times New Roman" w:hAnsi="Times New Roman"/>
        </w:rPr>
      </w:pPr>
      <w:r>
        <w:rPr>
          <w:rFonts w:ascii="Times New Roman" w:hAnsi="Times New Roman"/>
        </w:rPr>
        <w:t>3. Условия реализации ДИСЦИПЛИНЫ</w:t>
      </w:r>
    </w:p>
    <w:p w14:paraId="04239E73" w14:textId="77777777" w:rsidR="00EF0C0C" w:rsidRDefault="00EF0C0C" w:rsidP="00DC4C8A">
      <w:pPr>
        <w:pStyle w:val="112"/>
        <w:spacing w:line="240" w:lineRule="auto"/>
        <w:rPr>
          <w:rFonts w:ascii="Times New Roman" w:hAnsi="Times New Roman"/>
        </w:rPr>
      </w:pPr>
      <w:r>
        <w:rPr>
          <w:rFonts w:ascii="Times New Roman" w:hAnsi="Times New Roman"/>
        </w:rPr>
        <w:t>3.1. Материально-техническое обеспечение</w:t>
      </w:r>
    </w:p>
    <w:p w14:paraId="65825972" w14:textId="17A22829" w:rsidR="00EF0C0C" w:rsidRDefault="00EF0C0C" w:rsidP="00DC4C8A">
      <w:pPr>
        <w:ind w:firstLine="709"/>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w:t>
      </w:r>
      <w:r w:rsidR="00B37914">
        <w:rPr>
          <w:rFonts w:ascii="Times New Roman" w:hAnsi="Times New Roman"/>
          <w:sz w:val="24"/>
        </w:rPr>
        <w:t>ПОП</w:t>
      </w:r>
      <w:r>
        <w:rPr>
          <w:rFonts w:ascii="Times New Roman" w:hAnsi="Times New Roman"/>
          <w:sz w:val="24"/>
        </w:rPr>
        <w:t xml:space="preserve">. </w:t>
      </w:r>
    </w:p>
    <w:p w14:paraId="54AE690B" w14:textId="5A92318B" w:rsidR="00EF0C0C" w:rsidRDefault="00EF0C0C" w:rsidP="00DC4C8A">
      <w:pPr>
        <w:ind w:firstLine="709"/>
        <w:jc w:val="both"/>
        <w:rPr>
          <w:rFonts w:ascii="Times New Roman" w:hAnsi="Times New Roman"/>
          <w:i/>
          <w:sz w:val="24"/>
        </w:rPr>
      </w:pPr>
      <w:r>
        <w:rPr>
          <w:rFonts w:ascii="Times New Roman" w:hAnsi="Times New Roman"/>
          <w:sz w:val="24"/>
        </w:rPr>
        <w:t xml:space="preserve">Лаборатория </w:t>
      </w:r>
      <w:r w:rsidRPr="00343DCA">
        <w:rPr>
          <w:rFonts w:ascii="Times New Roman" w:hAnsi="Times New Roman"/>
          <w:bCs/>
          <w:iCs/>
          <w:sz w:val="24"/>
          <w:szCs w:val="24"/>
        </w:rPr>
        <w:t>«</w:t>
      </w:r>
      <w:r w:rsidR="00314057" w:rsidRPr="00705127">
        <w:rPr>
          <w:rFonts w:ascii="Times New Roman" w:hAnsi="Times New Roman"/>
          <w:bCs/>
          <w:iCs/>
          <w:sz w:val="24"/>
          <w:szCs w:val="24"/>
        </w:rPr>
        <w:t>Технического оснащения и организации рабочего места</w:t>
      </w:r>
      <w:r>
        <w:rPr>
          <w:rFonts w:ascii="Times New Roman" w:hAnsi="Times New Roman"/>
          <w:sz w:val="24"/>
          <w:szCs w:val="24"/>
        </w:rPr>
        <w:t xml:space="preserve">», </w:t>
      </w:r>
      <w:r>
        <w:rPr>
          <w:rFonts w:ascii="Times New Roman" w:hAnsi="Times New Roman"/>
          <w:sz w:val="24"/>
        </w:rPr>
        <w:t>оснащенная</w:t>
      </w:r>
      <w:r w:rsidR="00314057">
        <w:rPr>
          <w:rFonts w:ascii="Times New Roman" w:hAnsi="Times New Roman"/>
          <w:sz w:val="24"/>
        </w:rPr>
        <w:t xml:space="preserve"> </w:t>
      </w:r>
      <w:r>
        <w:rPr>
          <w:rFonts w:ascii="Times New Roman" w:hAnsi="Times New Roman"/>
          <w:sz w:val="24"/>
        </w:rPr>
        <w:t xml:space="preserve">в соответствии с приложением 3 </w:t>
      </w:r>
      <w:r w:rsidR="00B37914">
        <w:rPr>
          <w:rFonts w:ascii="Times New Roman" w:hAnsi="Times New Roman"/>
          <w:sz w:val="24"/>
        </w:rPr>
        <w:t>ПОП</w:t>
      </w:r>
      <w:r>
        <w:rPr>
          <w:rFonts w:ascii="Times New Roman" w:hAnsi="Times New Roman"/>
          <w:i/>
          <w:sz w:val="24"/>
        </w:rPr>
        <w:t>.</w:t>
      </w:r>
    </w:p>
    <w:p w14:paraId="4200A3C9" w14:textId="77777777" w:rsidR="00EF0C0C" w:rsidRDefault="00EF0C0C" w:rsidP="00DC4C8A"/>
    <w:p w14:paraId="2D98393A" w14:textId="77777777" w:rsidR="00EF0C0C" w:rsidRPr="00314057" w:rsidRDefault="00EF0C0C" w:rsidP="00DC4C8A">
      <w:pPr>
        <w:pStyle w:val="112"/>
        <w:tabs>
          <w:tab w:val="left" w:pos="851"/>
          <w:tab w:val="left" w:pos="993"/>
        </w:tabs>
        <w:spacing w:after="0" w:line="240" w:lineRule="auto"/>
        <w:ind w:firstLine="567"/>
        <w:rPr>
          <w:rFonts w:ascii="Times New Roman" w:hAnsi="Times New Roman"/>
          <w:szCs w:val="24"/>
        </w:rPr>
      </w:pPr>
      <w:r w:rsidRPr="00314057">
        <w:rPr>
          <w:rFonts w:ascii="Times New Roman" w:hAnsi="Times New Roman"/>
          <w:szCs w:val="24"/>
        </w:rPr>
        <w:t>3.2. Учебно-методическое обеспечение</w:t>
      </w:r>
    </w:p>
    <w:p w14:paraId="43D82C6E" w14:textId="77777777" w:rsidR="00EF0C0C" w:rsidRPr="00314057" w:rsidRDefault="00EF0C0C" w:rsidP="00DC4C8A">
      <w:pPr>
        <w:pStyle w:val="afffff3"/>
        <w:tabs>
          <w:tab w:val="left" w:pos="851"/>
          <w:tab w:val="left" w:pos="993"/>
        </w:tabs>
        <w:ind w:left="0" w:firstLine="567"/>
        <w:jc w:val="both"/>
        <w:rPr>
          <w:rFonts w:ascii="Times New Roman" w:hAnsi="Times New Roman"/>
          <w:sz w:val="24"/>
          <w:szCs w:val="24"/>
        </w:rPr>
      </w:pPr>
      <w:r w:rsidRPr="00314057">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D40F1" w14:textId="77777777" w:rsidR="00EF0C0C" w:rsidRPr="00314057" w:rsidRDefault="00EF0C0C" w:rsidP="00DC4C8A">
      <w:pPr>
        <w:pStyle w:val="afffff3"/>
        <w:tabs>
          <w:tab w:val="left" w:pos="851"/>
          <w:tab w:val="left" w:pos="993"/>
        </w:tabs>
        <w:ind w:left="0" w:firstLine="567"/>
        <w:jc w:val="both"/>
        <w:rPr>
          <w:rFonts w:ascii="Times New Roman" w:hAnsi="Times New Roman"/>
          <w:sz w:val="24"/>
          <w:szCs w:val="24"/>
        </w:rPr>
      </w:pPr>
    </w:p>
    <w:p w14:paraId="203C1DA0" w14:textId="77777777" w:rsidR="005E7565" w:rsidRPr="00866EA1" w:rsidRDefault="005E7565" w:rsidP="00DC4C8A">
      <w:pPr>
        <w:suppressAutoHyphens/>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издания </w:t>
      </w:r>
    </w:p>
    <w:p w14:paraId="3D49570C" w14:textId="77777777" w:rsidR="005E7565" w:rsidRPr="000B6B0C" w:rsidRDefault="005E7565" w:rsidP="00DC4C8A">
      <w:pPr>
        <w:ind w:firstLine="709"/>
        <w:contextualSpacing/>
        <w:jc w:val="both"/>
        <w:rPr>
          <w:rFonts w:ascii="Times New Roman" w:hAnsi="Times New Roman"/>
          <w:bCs/>
          <w:sz w:val="24"/>
          <w:szCs w:val="24"/>
        </w:rPr>
      </w:pPr>
      <w:r w:rsidRPr="000B6B0C">
        <w:rPr>
          <w:rFonts w:ascii="Times New Roman" w:hAnsi="Times New Roman"/>
          <w:bCs/>
          <w:sz w:val="24"/>
          <w:szCs w:val="24"/>
        </w:rPr>
        <w:t>1.</w:t>
      </w:r>
      <w:r w:rsidRPr="000B6B0C">
        <w:rPr>
          <w:rFonts w:ascii="Times New Roman" w:hAnsi="Times New Roman"/>
          <w:bCs/>
          <w:sz w:val="24"/>
          <w:szCs w:val="24"/>
        </w:rPr>
        <w:tab/>
      </w:r>
      <w:proofErr w:type="spellStart"/>
      <w:r w:rsidRPr="000B6B0C">
        <w:rPr>
          <w:rFonts w:ascii="Times New Roman" w:hAnsi="Times New Roman"/>
          <w:bCs/>
          <w:sz w:val="24"/>
          <w:szCs w:val="24"/>
        </w:rPr>
        <w:t>Бурашников</w:t>
      </w:r>
      <w:proofErr w:type="spellEnd"/>
      <w:r w:rsidRPr="000B6B0C">
        <w:rPr>
          <w:rFonts w:ascii="Times New Roman" w:hAnsi="Times New Roman"/>
          <w:bCs/>
          <w:sz w:val="24"/>
          <w:szCs w:val="24"/>
        </w:rPr>
        <w:t xml:space="preserve"> Ю.М. Охрана труда в пищевой промышленности, общественном питании: учеб. для студ. учреждений СПО / Ю.М. </w:t>
      </w:r>
      <w:proofErr w:type="spellStart"/>
      <w:r w:rsidRPr="000B6B0C">
        <w:rPr>
          <w:rFonts w:ascii="Times New Roman" w:hAnsi="Times New Roman"/>
          <w:bCs/>
          <w:sz w:val="24"/>
          <w:szCs w:val="24"/>
        </w:rPr>
        <w:t>Бурашников</w:t>
      </w:r>
      <w:proofErr w:type="spellEnd"/>
      <w:r w:rsidRPr="000B6B0C">
        <w:rPr>
          <w:rFonts w:ascii="Times New Roman" w:hAnsi="Times New Roman"/>
          <w:bCs/>
          <w:sz w:val="24"/>
          <w:szCs w:val="24"/>
        </w:rPr>
        <w:t>, А.С. Максимов – Москва: Академия, 2020. – 272 с.</w:t>
      </w:r>
    </w:p>
    <w:p w14:paraId="419D2B9F" w14:textId="77777777" w:rsidR="005E7565" w:rsidRPr="000B6B0C" w:rsidRDefault="005E7565" w:rsidP="00DC4C8A">
      <w:pPr>
        <w:ind w:firstLine="709"/>
        <w:contextualSpacing/>
        <w:jc w:val="both"/>
        <w:rPr>
          <w:rFonts w:ascii="Times New Roman" w:hAnsi="Times New Roman"/>
          <w:bCs/>
          <w:sz w:val="24"/>
          <w:szCs w:val="24"/>
        </w:rPr>
      </w:pPr>
      <w:r w:rsidRPr="000B6B0C">
        <w:rPr>
          <w:rFonts w:ascii="Times New Roman" w:hAnsi="Times New Roman"/>
          <w:bCs/>
          <w:sz w:val="24"/>
          <w:szCs w:val="24"/>
        </w:rPr>
        <w:t>2.</w:t>
      </w:r>
      <w:r w:rsidRPr="000B6B0C">
        <w:rPr>
          <w:rFonts w:ascii="Times New Roman" w:hAnsi="Times New Roman"/>
          <w:bCs/>
          <w:sz w:val="24"/>
          <w:szCs w:val="24"/>
        </w:rPr>
        <w:tab/>
      </w:r>
      <w:proofErr w:type="spellStart"/>
      <w:r w:rsidRPr="000B6B0C">
        <w:rPr>
          <w:rFonts w:ascii="Times New Roman" w:hAnsi="Times New Roman"/>
          <w:bCs/>
          <w:sz w:val="24"/>
          <w:szCs w:val="24"/>
        </w:rPr>
        <w:t>Вобликова</w:t>
      </w:r>
      <w:proofErr w:type="spellEnd"/>
      <w:r w:rsidRPr="000B6B0C">
        <w:rPr>
          <w:rFonts w:ascii="Times New Roman" w:hAnsi="Times New Roman"/>
          <w:bCs/>
          <w:sz w:val="24"/>
          <w:szCs w:val="24"/>
        </w:rPr>
        <w:t xml:space="preserve">, Т. В. Процессы и аппараты пищевых </w:t>
      </w:r>
      <w:proofErr w:type="gramStart"/>
      <w:r w:rsidRPr="000B6B0C">
        <w:rPr>
          <w:rFonts w:ascii="Times New Roman" w:hAnsi="Times New Roman"/>
          <w:bCs/>
          <w:sz w:val="24"/>
          <w:szCs w:val="24"/>
        </w:rPr>
        <w:t>производств :</w:t>
      </w:r>
      <w:proofErr w:type="gramEnd"/>
      <w:r w:rsidRPr="000B6B0C">
        <w:rPr>
          <w:rFonts w:ascii="Times New Roman" w:hAnsi="Times New Roman"/>
          <w:bCs/>
          <w:sz w:val="24"/>
          <w:szCs w:val="24"/>
        </w:rPr>
        <w:t xml:space="preserve"> учебное пособие для среднего профессионального образования / Т. В. </w:t>
      </w:r>
      <w:proofErr w:type="spellStart"/>
      <w:r w:rsidRPr="000B6B0C">
        <w:rPr>
          <w:rFonts w:ascii="Times New Roman" w:hAnsi="Times New Roman"/>
          <w:bCs/>
          <w:sz w:val="24"/>
          <w:szCs w:val="24"/>
        </w:rPr>
        <w:t>Вобликова</w:t>
      </w:r>
      <w:proofErr w:type="spellEnd"/>
      <w:r w:rsidRPr="000B6B0C">
        <w:rPr>
          <w:rFonts w:ascii="Times New Roman" w:hAnsi="Times New Roman"/>
          <w:bCs/>
          <w:sz w:val="24"/>
          <w:szCs w:val="24"/>
        </w:rPr>
        <w:t>, С. Н. Шлыков, А. В. Пермяков.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204 с. — ISBN 978-5-8114-6442-5. </w:t>
      </w:r>
    </w:p>
    <w:p w14:paraId="459F3872" w14:textId="77777777"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3</w:t>
      </w:r>
      <w:r w:rsidRPr="000B6B0C">
        <w:rPr>
          <w:rFonts w:ascii="Times New Roman" w:hAnsi="Times New Roman"/>
          <w:bCs/>
          <w:sz w:val="24"/>
          <w:szCs w:val="24"/>
        </w:rPr>
        <w:t>.</w:t>
      </w:r>
      <w:r w:rsidRPr="000B6B0C">
        <w:rPr>
          <w:rFonts w:ascii="Times New Roman" w:hAnsi="Times New Roman"/>
          <w:bCs/>
          <w:sz w:val="24"/>
          <w:szCs w:val="24"/>
        </w:rPr>
        <w:tab/>
        <w:t>Калинина В.М. Охрана труда в организациях питания: учеб. для студ. учреждений СПО / В.М. Калинина. – Москва: Академия, 2020. – 320 с.</w:t>
      </w:r>
    </w:p>
    <w:p w14:paraId="08454469" w14:textId="77777777" w:rsidR="005E7565" w:rsidRPr="000B6B0C" w:rsidRDefault="005E7565" w:rsidP="00DC4C8A">
      <w:pPr>
        <w:ind w:firstLine="709"/>
        <w:contextualSpacing/>
        <w:jc w:val="both"/>
        <w:rPr>
          <w:rFonts w:ascii="Times New Roman" w:hAnsi="Times New Roman"/>
          <w:bCs/>
          <w:sz w:val="24"/>
          <w:szCs w:val="24"/>
        </w:rPr>
      </w:pPr>
      <w:r w:rsidRPr="000B6B0C">
        <w:rPr>
          <w:rFonts w:ascii="Times New Roman" w:hAnsi="Times New Roman"/>
          <w:bCs/>
          <w:sz w:val="24"/>
          <w:szCs w:val="24"/>
        </w:rPr>
        <w:t>7.</w:t>
      </w:r>
      <w:r w:rsidRPr="000B6B0C">
        <w:rPr>
          <w:rFonts w:ascii="Times New Roman" w:hAnsi="Times New Roman"/>
          <w:bCs/>
          <w:sz w:val="24"/>
          <w:szCs w:val="24"/>
        </w:rPr>
        <w:tab/>
        <w:t xml:space="preserve">Процессы и аппараты пищевых производств и </w:t>
      </w:r>
      <w:proofErr w:type="gramStart"/>
      <w:r w:rsidRPr="000B6B0C">
        <w:rPr>
          <w:rFonts w:ascii="Times New Roman" w:hAnsi="Times New Roman"/>
          <w:bCs/>
          <w:sz w:val="24"/>
          <w:szCs w:val="24"/>
        </w:rPr>
        <w:t>биотехнологии :</w:t>
      </w:r>
      <w:proofErr w:type="gramEnd"/>
      <w:r w:rsidRPr="000B6B0C">
        <w:rPr>
          <w:rFonts w:ascii="Times New Roman" w:hAnsi="Times New Roman"/>
          <w:bCs/>
          <w:sz w:val="24"/>
          <w:szCs w:val="24"/>
        </w:rPr>
        <w:t xml:space="preserve"> учебное пособие для среднего профессионального образования / Д. М. Бородулин, М. Т. </w:t>
      </w:r>
      <w:proofErr w:type="spellStart"/>
      <w:r w:rsidRPr="000B6B0C">
        <w:rPr>
          <w:rFonts w:ascii="Times New Roman" w:hAnsi="Times New Roman"/>
          <w:bCs/>
          <w:sz w:val="24"/>
          <w:szCs w:val="24"/>
        </w:rPr>
        <w:t>Шулбаева</w:t>
      </w:r>
      <w:proofErr w:type="spellEnd"/>
      <w:r w:rsidRPr="000B6B0C">
        <w:rPr>
          <w:rFonts w:ascii="Times New Roman" w:hAnsi="Times New Roman"/>
          <w:bCs/>
          <w:sz w:val="24"/>
          <w:szCs w:val="24"/>
        </w:rPr>
        <w:t xml:space="preserve">, Е. А. Сафонова, Е. А. </w:t>
      </w:r>
      <w:proofErr w:type="spellStart"/>
      <w:r w:rsidRPr="000B6B0C">
        <w:rPr>
          <w:rFonts w:ascii="Times New Roman" w:hAnsi="Times New Roman"/>
          <w:bCs/>
          <w:sz w:val="24"/>
          <w:szCs w:val="24"/>
        </w:rPr>
        <w:t>Вагайцева</w:t>
      </w:r>
      <w:proofErr w:type="spellEnd"/>
      <w:r w:rsidRPr="000B6B0C">
        <w:rPr>
          <w:rFonts w:ascii="Times New Roman" w:hAnsi="Times New Roman"/>
          <w:bCs/>
          <w:sz w:val="24"/>
          <w:szCs w:val="24"/>
        </w:rPr>
        <w:t>.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292 с. — ISBN 978-5-8114-6452-4. </w:t>
      </w:r>
    </w:p>
    <w:p w14:paraId="645E1F33" w14:textId="77777777"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4</w:t>
      </w:r>
      <w:r w:rsidRPr="000B6B0C">
        <w:rPr>
          <w:rFonts w:ascii="Times New Roman" w:hAnsi="Times New Roman"/>
          <w:bCs/>
          <w:sz w:val="24"/>
          <w:szCs w:val="24"/>
        </w:rPr>
        <w:t>.</w:t>
      </w:r>
      <w:r w:rsidRPr="000B6B0C">
        <w:rPr>
          <w:rFonts w:ascii="Times New Roman" w:hAnsi="Times New Roman"/>
          <w:bCs/>
          <w:sz w:val="24"/>
          <w:szCs w:val="24"/>
        </w:rPr>
        <w:tab/>
        <w:t xml:space="preserve">Пелевина, Л. Ф. Процессы и аппараты / Л. Ф. Пелевина, Н. И. Пилипенко. — 2-е изд., </w:t>
      </w:r>
      <w:proofErr w:type="spellStart"/>
      <w:r w:rsidRPr="000B6B0C">
        <w:rPr>
          <w:rFonts w:ascii="Times New Roman" w:hAnsi="Times New Roman"/>
          <w:bCs/>
          <w:sz w:val="24"/>
          <w:szCs w:val="24"/>
        </w:rPr>
        <w:t>испр</w:t>
      </w:r>
      <w:proofErr w:type="spellEnd"/>
      <w:r w:rsidRPr="000B6B0C">
        <w:rPr>
          <w:rFonts w:ascii="Times New Roman" w:hAnsi="Times New Roman"/>
          <w:bCs/>
          <w:sz w:val="24"/>
          <w:szCs w:val="24"/>
        </w:rPr>
        <w:t>.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332 с. — ISBN 978-5-8114-4617-9</w:t>
      </w:r>
    </w:p>
    <w:p w14:paraId="09DFC411" w14:textId="77777777"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lastRenderedPageBreak/>
        <w:t>5</w:t>
      </w:r>
      <w:r w:rsidRPr="000B6B0C">
        <w:rPr>
          <w:rFonts w:ascii="Times New Roman" w:hAnsi="Times New Roman"/>
          <w:bCs/>
          <w:sz w:val="24"/>
          <w:szCs w:val="24"/>
        </w:rPr>
        <w:t>.</w:t>
      </w:r>
      <w:r w:rsidRPr="000B6B0C">
        <w:rPr>
          <w:rFonts w:ascii="Times New Roman" w:hAnsi="Times New Roman"/>
          <w:bCs/>
          <w:sz w:val="24"/>
          <w:szCs w:val="24"/>
        </w:rPr>
        <w:tab/>
        <w:t xml:space="preserve">Процессы и аппараты. Расчет и проектирование аппаратов для тепловых и </w:t>
      </w:r>
      <w:proofErr w:type="spellStart"/>
      <w:r w:rsidRPr="000B6B0C">
        <w:rPr>
          <w:rFonts w:ascii="Times New Roman" w:hAnsi="Times New Roman"/>
          <w:bCs/>
          <w:sz w:val="24"/>
          <w:szCs w:val="24"/>
        </w:rPr>
        <w:t>тепломассообменных</w:t>
      </w:r>
      <w:proofErr w:type="spellEnd"/>
      <w:r w:rsidRPr="000B6B0C">
        <w:rPr>
          <w:rFonts w:ascii="Times New Roman" w:hAnsi="Times New Roman"/>
          <w:bCs/>
          <w:sz w:val="24"/>
          <w:szCs w:val="24"/>
        </w:rPr>
        <w:t xml:space="preserve"> </w:t>
      </w:r>
      <w:proofErr w:type="gramStart"/>
      <w:r w:rsidRPr="000B6B0C">
        <w:rPr>
          <w:rFonts w:ascii="Times New Roman" w:hAnsi="Times New Roman"/>
          <w:bCs/>
          <w:sz w:val="24"/>
          <w:szCs w:val="24"/>
        </w:rPr>
        <w:t>процессов :</w:t>
      </w:r>
      <w:proofErr w:type="gramEnd"/>
      <w:r w:rsidRPr="000B6B0C">
        <w:rPr>
          <w:rFonts w:ascii="Times New Roman" w:hAnsi="Times New Roman"/>
          <w:bCs/>
          <w:sz w:val="24"/>
          <w:szCs w:val="24"/>
        </w:rPr>
        <w:t xml:space="preserve"> учебник для вузов / А. Н. </w:t>
      </w:r>
      <w:proofErr w:type="spellStart"/>
      <w:r w:rsidRPr="000B6B0C">
        <w:rPr>
          <w:rFonts w:ascii="Times New Roman" w:hAnsi="Times New Roman"/>
          <w:bCs/>
          <w:sz w:val="24"/>
          <w:szCs w:val="24"/>
        </w:rPr>
        <w:t>Остриков</w:t>
      </w:r>
      <w:proofErr w:type="spellEnd"/>
      <w:r w:rsidRPr="000B6B0C">
        <w:rPr>
          <w:rFonts w:ascii="Times New Roman" w:hAnsi="Times New Roman"/>
          <w:bCs/>
          <w:sz w:val="24"/>
          <w:szCs w:val="24"/>
        </w:rPr>
        <w:t>, В. Н. Василенко, Л. Н. Фролова, А. В. Терехина. — 2-е изд., стер.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2021. — 440 с. — ISBN 978-5-8114-7644-2</w:t>
      </w:r>
    </w:p>
    <w:p w14:paraId="6871802A" w14:textId="77777777"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6</w:t>
      </w:r>
      <w:r w:rsidRPr="000B6B0C">
        <w:rPr>
          <w:rFonts w:ascii="Times New Roman" w:hAnsi="Times New Roman"/>
          <w:bCs/>
          <w:sz w:val="24"/>
          <w:szCs w:val="24"/>
        </w:rPr>
        <w:t>.</w:t>
      </w:r>
      <w:r w:rsidRPr="000B6B0C">
        <w:rPr>
          <w:rFonts w:ascii="Times New Roman" w:hAnsi="Times New Roman"/>
          <w:bCs/>
          <w:sz w:val="24"/>
          <w:szCs w:val="24"/>
        </w:rPr>
        <w:tab/>
        <w:t>Хозяев, И. А. Основы технологии пищевого машиностроения: учебное пособие для среднего профессионального образования / И. А. Хозяев.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264 с. — ISBN 978-5-8114-6454-8</w:t>
      </w:r>
      <w:r>
        <w:rPr>
          <w:rFonts w:ascii="Times New Roman" w:hAnsi="Times New Roman"/>
          <w:bCs/>
          <w:sz w:val="24"/>
          <w:szCs w:val="24"/>
        </w:rPr>
        <w:t>.</w:t>
      </w:r>
    </w:p>
    <w:p w14:paraId="654EA9BE" w14:textId="77777777" w:rsidR="005E7565" w:rsidRDefault="005E7565" w:rsidP="00DC4C8A">
      <w:pPr>
        <w:ind w:firstLine="709"/>
        <w:contextualSpacing/>
        <w:jc w:val="both"/>
        <w:rPr>
          <w:rFonts w:ascii="Times New Roman" w:hAnsi="Times New Roman"/>
          <w:bCs/>
          <w:sz w:val="24"/>
          <w:szCs w:val="24"/>
        </w:rPr>
      </w:pPr>
    </w:p>
    <w:p w14:paraId="15D2B9BD" w14:textId="77777777" w:rsidR="005E7565" w:rsidRPr="00DF5C77" w:rsidRDefault="005E7565" w:rsidP="00DC4C8A">
      <w:pPr>
        <w:ind w:firstLine="709"/>
        <w:contextualSpacing/>
        <w:jc w:val="both"/>
        <w:rPr>
          <w:rFonts w:ascii="Times New Roman" w:hAnsi="Times New Roman"/>
          <w:b/>
          <w:sz w:val="24"/>
          <w:szCs w:val="24"/>
        </w:rPr>
      </w:pPr>
      <w:r w:rsidRPr="00DF5C77">
        <w:rPr>
          <w:rFonts w:ascii="Times New Roman" w:hAnsi="Times New Roman"/>
          <w:b/>
          <w:sz w:val="24"/>
          <w:szCs w:val="24"/>
        </w:rPr>
        <w:t xml:space="preserve">3.2.2. Основные электронные издания </w:t>
      </w:r>
    </w:p>
    <w:p w14:paraId="502C47B9" w14:textId="4DD9BAB2"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1</w:t>
      </w:r>
      <w:r w:rsidRPr="000B6B0C">
        <w:rPr>
          <w:rFonts w:ascii="Times New Roman" w:hAnsi="Times New Roman"/>
          <w:bCs/>
          <w:sz w:val="24"/>
          <w:szCs w:val="24"/>
        </w:rPr>
        <w:t>.</w:t>
      </w:r>
      <w:r w:rsidRPr="000B6B0C">
        <w:rPr>
          <w:rFonts w:ascii="Times New Roman" w:hAnsi="Times New Roman"/>
          <w:bCs/>
          <w:sz w:val="24"/>
          <w:szCs w:val="24"/>
        </w:rPr>
        <w:tab/>
      </w:r>
      <w:proofErr w:type="spellStart"/>
      <w:r w:rsidRPr="000B6B0C">
        <w:rPr>
          <w:rFonts w:ascii="Times New Roman" w:hAnsi="Times New Roman"/>
          <w:bCs/>
          <w:sz w:val="24"/>
          <w:szCs w:val="24"/>
        </w:rPr>
        <w:t>Вобликова</w:t>
      </w:r>
      <w:proofErr w:type="spellEnd"/>
      <w:r w:rsidRPr="000B6B0C">
        <w:rPr>
          <w:rFonts w:ascii="Times New Roman" w:hAnsi="Times New Roman"/>
          <w:bCs/>
          <w:sz w:val="24"/>
          <w:szCs w:val="24"/>
        </w:rPr>
        <w:t xml:space="preserve">, Т. В. Процессы и аппараты пищевых </w:t>
      </w:r>
      <w:proofErr w:type="gramStart"/>
      <w:r w:rsidRPr="000B6B0C">
        <w:rPr>
          <w:rFonts w:ascii="Times New Roman" w:hAnsi="Times New Roman"/>
          <w:bCs/>
          <w:sz w:val="24"/>
          <w:szCs w:val="24"/>
        </w:rPr>
        <w:t>производств :</w:t>
      </w:r>
      <w:proofErr w:type="gramEnd"/>
      <w:r w:rsidRPr="000B6B0C">
        <w:rPr>
          <w:rFonts w:ascii="Times New Roman" w:hAnsi="Times New Roman"/>
          <w:bCs/>
          <w:sz w:val="24"/>
          <w:szCs w:val="24"/>
        </w:rPr>
        <w:t xml:space="preserve"> учебное пособие для </w:t>
      </w:r>
      <w:proofErr w:type="spellStart"/>
      <w:r w:rsidRPr="000B6B0C">
        <w:rPr>
          <w:rFonts w:ascii="Times New Roman" w:hAnsi="Times New Roman"/>
          <w:bCs/>
          <w:sz w:val="24"/>
          <w:szCs w:val="24"/>
        </w:rPr>
        <w:t>спо</w:t>
      </w:r>
      <w:proofErr w:type="spellEnd"/>
      <w:r w:rsidRPr="000B6B0C">
        <w:rPr>
          <w:rFonts w:ascii="Times New Roman" w:hAnsi="Times New Roman"/>
          <w:bCs/>
          <w:sz w:val="24"/>
          <w:szCs w:val="24"/>
        </w:rPr>
        <w:t xml:space="preserve"> / Т. В. </w:t>
      </w:r>
      <w:proofErr w:type="spellStart"/>
      <w:r w:rsidRPr="000B6B0C">
        <w:rPr>
          <w:rFonts w:ascii="Times New Roman" w:hAnsi="Times New Roman"/>
          <w:bCs/>
          <w:sz w:val="24"/>
          <w:szCs w:val="24"/>
        </w:rPr>
        <w:t>Вобликова</w:t>
      </w:r>
      <w:proofErr w:type="spellEnd"/>
      <w:r w:rsidRPr="000B6B0C">
        <w:rPr>
          <w:rFonts w:ascii="Times New Roman" w:hAnsi="Times New Roman"/>
          <w:bCs/>
          <w:sz w:val="24"/>
          <w:szCs w:val="24"/>
        </w:rPr>
        <w:t>, С. Н. Шлыков, А. В. Пермяков.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204 с. — ISBN 978-5-8114-6442-5. — </w:t>
      </w:r>
      <w:proofErr w:type="gramStart"/>
      <w:r w:rsidRPr="000B6B0C">
        <w:rPr>
          <w:rFonts w:ascii="Times New Roman" w:hAnsi="Times New Roman"/>
          <w:bCs/>
          <w:sz w:val="24"/>
          <w:szCs w:val="24"/>
        </w:rPr>
        <w:t>Текст :</w:t>
      </w:r>
      <w:proofErr w:type="gramEnd"/>
      <w:r w:rsidRPr="000B6B0C">
        <w:rPr>
          <w:rFonts w:ascii="Times New Roman" w:hAnsi="Times New Roman"/>
          <w:bCs/>
          <w:sz w:val="24"/>
          <w:szCs w:val="24"/>
        </w:rPr>
        <w:t xml:space="preserve"> электронный // Лань : электронно-библиотечная система. — URL: </w:t>
      </w:r>
      <w:hyperlink r:id="rId31" w:history="1">
        <w:r w:rsidR="00AA7E00" w:rsidRPr="00F56644">
          <w:rPr>
            <w:rStyle w:val="affffff8"/>
            <w:rFonts w:ascii="Times New Roman" w:hAnsi="Times New Roman"/>
            <w:bCs/>
            <w:sz w:val="24"/>
            <w:szCs w:val="24"/>
          </w:rPr>
          <w:t>https://e.lanbook.com/book/147345</w:t>
        </w:r>
      </w:hyperlink>
      <w:r w:rsidR="00AA7E00">
        <w:rPr>
          <w:rFonts w:ascii="Times New Roman" w:hAnsi="Times New Roman"/>
          <w:bCs/>
          <w:sz w:val="24"/>
          <w:szCs w:val="24"/>
        </w:rPr>
        <w:t xml:space="preserve"> </w:t>
      </w:r>
      <w:r w:rsidRPr="000B6B0C">
        <w:rPr>
          <w:rFonts w:ascii="Times New Roman" w:hAnsi="Times New Roman"/>
          <w:bCs/>
          <w:sz w:val="24"/>
          <w:szCs w:val="24"/>
        </w:rPr>
        <w:t xml:space="preserve">  </w:t>
      </w:r>
    </w:p>
    <w:p w14:paraId="4DC869A9" w14:textId="0ADB7090"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2</w:t>
      </w:r>
      <w:r w:rsidRPr="000B6B0C">
        <w:rPr>
          <w:rFonts w:ascii="Times New Roman" w:hAnsi="Times New Roman"/>
          <w:bCs/>
          <w:sz w:val="24"/>
          <w:szCs w:val="24"/>
        </w:rPr>
        <w:t>.</w:t>
      </w:r>
      <w:r w:rsidRPr="000B6B0C">
        <w:rPr>
          <w:rFonts w:ascii="Times New Roman" w:hAnsi="Times New Roman"/>
          <w:bCs/>
          <w:sz w:val="24"/>
          <w:szCs w:val="24"/>
        </w:rPr>
        <w:tab/>
        <w:t xml:space="preserve">Процессы и аппараты пищевых производств и </w:t>
      </w:r>
      <w:proofErr w:type="gramStart"/>
      <w:r w:rsidRPr="000B6B0C">
        <w:rPr>
          <w:rFonts w:ascii="Times New Roman" w:hAnsi="Times New Roman"/>
          <w:bCs/>
          <w:sz w:val="24"/>
          <w:szCs w:val="24"/>
        </w:rPr>
        <w:t>биотехнологии :</w:t>
      </w:r>
      <w:proofErr w:type="gramEnd"/>
      <w:r w:rsidRPr="000B6B0C">
        <w:rPr>
          <w:rFonts w:ascii="Times New Roman" w:hAnsi="Times New Roman"/>
          <w:bCs/>
          <w:sz w:val="24"/>
          <w:szCs w:val="24"/>
        </w:rPr>
        <w:t xml:space="preserve"> учебное пособие для </w:t>
      </w:r>
      <w:proofErr w:type="spellStart"/>
      <w:r w:rsidRPr="000B6B0C">
        <w:rPr>
          <w:rFonts w:ascii="Times New Roman" w:hAnsi="Times New Roman"/>
          <w:bCs/>
          <w:sz w:val="24"/>
          <w:szCs w:val="24"/>
        </w:rPr>
        <w:t>спо</w:t>
      </w:r>
      <w:proofErr w:type="spellEnd"/>
      <w:r w:rsidRPr="000B6B0C">
        <w:rPr>
          <w:rFonts w:ascii="Times New Roman" w:hAnsi="Times New Roman"/>
          <w:bCs/>
          <w:sz w:val="24"/>
          <w:szCs w:val="24"/>
        </w:rPr>
        <w:t xml:space="preserve"> / Д. М. Бородулин, М. Т. </w:t>
      </w:r>
      <w:proofErr w:type="spellStart"/>
      <w:r w:rsidRPr="000B6B0C">
        <w:rPr>
          <w:rFonts w:ascii="Times New Roman" w:hAnsi="Times New Roman"/>
          <w:bCs/>
          <w:sz w:val="24"/>
          <w:szCs w:val="24"/>
        </w:rPr>
        <w:t>Шулбаева</w:t>
      </w:r>
      <w:proofErr w:type="spellEnd"/>
      <w:r w:rsidRPr="000B6B0C">
        <w:rPr>
          <w:rFonts w:ascii="Times New Roman" w:hAnsi="Times New Roman"/>
          <w:bCs/>
          <w:sz w:val="24"/>
          <w:szCs w:val="24"/>
        </w:rPr>
        <w:t xml:space="preserve">, Е. А. Сафонова, Е. А. </w:t>
      </w:r>
      <w:proofErr w:type="spellStart"/>
      <w:r w:rsidRPr="000B6B0C">
        <w:rPr>
          <w:rFonts w:ascii="Times New Roman" w:hAnsi="Times New Roman"/>
          <w:bCs/>
          <w:sz w:val="24"/>
          <w:szCs w:val="24"/>
        </w:rPr>
        <w:t>Вагайцева</w:t>
      </w:r>
      <w:proofErr w:type="spellEnd"/>
      <w:r w:rsidRPr="000B6B0C">
        <w:rPr>
          <w:rFonts w:ascii="Times New Roman" w:hAnsi="Times New Roman"/>
          <w:bCs/>
          <w:sz w:val="24"/>
          <w:szCs w:val="24"/>
        </w:rPr>
        <w:t>.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292 с. — ISBN 978-5-8114-6452-4. — </w:t>
      </w:r>
      <w:proofErr w:type="gramStart"/>
      <w:r w:rsidRPr="000B6B0C">
        <w:rPr>
          <w:rFonts w:ascii="Times New Roman" w:hAnsi="Times New Roman"/>
          <w:bCs/>
          <w:sz w:val="24"/>
          <w:szCs w:val="24"/>
        </w:rPr>
        <w:t>Текст :</w:t>
      </w:r>
      <w:proofErr w:type="gramEnd"/>
      <w:r w:rsidRPr="000B6B0C">
        <w:rPr>
          <w:rFonts w:ascii="Times New Roman" w:hAnsi="Times New Roman"/>
          <w:bCs/>
          <w:sz w:val="24"/>
          <w:szCs w:val="24"/>
        </w:rPr>
        <w:t xml:space="preserve"> электронный // Лань : электронно-библиотечная система. — URL: </w:t>
      </w:r>
      <w:hyperlink r:id="rId32" w:history="1">
        <w:r w:rsidR="00AA7E00" w:rsidRPr="00F56644">
          <w:rPr>
            <w:rStyle w:val="affffff8"/>
            <w:rFonts w:ascii="Times New Roman" w:hAnsi="Times New Roman"/>
            <w:bCs/>
            <w:sz w:val="24"/>
            <w:szCs w:val="24"/>
          </w:rPr>
          <w:t>https://e.lanbook.com/book/148009</w:t>
        </w:r>
      </w:hyperlink>
      <w:r w:rsidR="00AA7E00">
        <w:rPr>
          <w:rFonts w:ascii="Times New Roman" w:hAnsi="Times New Roman"/>
          <w:bCs/>
          <w:sz w:val="24"/>
          <w:szCs w:val="24"/>
        </w:rPr>
        <w:t xml:space="preserve"> </w:t>
      </w:r>
    </w:p>
    <w:p w14:paraId="1C8A4FFD" w14:textId="449C5C16"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3</w:t>
      </w:r>
      <w:r w:rsidRPr="000B6B0C">
        <w:rPr>
          <w:rFonts w:ascii="Times New Roman" w:hAnsi="Times New Roman"/>
          <w:bCs/>
          <w:sz w:val="24"/>
          <w:szCs w:val="24"/>
        </w:rPr>
        <w:t>.</w:t>
      </w:r>
      <w:r w:rsidRPr="000B6B0C">
        <w:rPr>
          <w:rFonts w:ascii="Times New Roman" w:hAnsi="Times New Roman"/>
          <w:bCs/>
          <w:sz w:val="24"/>
          <w:szCs w:val="24"/>
        </w:rPr>
        <w:tab/>
        <w:t xml:space="preserve">Хозяев, И. А. Основы технологии пищевого </w:t>
      </w:r>
      <w:proofErr w:type="gramStart"/>
      <w:r w:rsidRPr="000B6B0C">
        <w:rPr>
          <w:rFonts w:ascii="Times New Roman" w:hAnsi="Times New Roman"/>
          <w:bCs/>
          <w:sz w:val="24"/>
          <w:szCs w:val="24"/>
        </w:rPr>
        <w:t>машиностроения :</w:t>
      </w:r>
      <w:proofErr w:type="gramEnd"/>
      <w:r w:rsidRPr="000B6B0C">
        <w:rPr>
          <w:rFonts w:ascii="Times New Roman" w:hAnsi="Times New Roman"/>
          <w:bCs/>
          <w:sz w:val="24"/>
          <w:szCs w:val="24"/>
        </w:rPr>
        <w:t xml:space="preserve"> учебное пособие для </w:t>
      </w:r>
      <w:proofErr w:type="spellStart"/>
      <w:r w:rsidRPr="000B6B0C">
        <w:rPr>
          <w:rFonts w:ascii="Times New Roman" w:hAnsi="Times New Roman"/>
          <w:bCs/>
          <w:sz w:val="24"/>
          <w:szCs w:val="24"/>
        </w:rPr>
        <w:t>спо</w:t>
      </w:r>
      <w:proofErr w:type="spellEnd"/>
      <w:r w:rsidRPr="000B6B0C">
        <w:rPr>
          <w:rFonts w:ascii="Times New Roman" w:hAnsi="Times New Roman"/>
          <w:bCs/>
          <w:sz w:val="24"/>
          <w:szCs w:val="24"/>
        </w:rPr>
        <w:t xml:space="preserve"> / И. А. Хозяев.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264 с. — ISBN 978-5-8114-6454-8. — </w:t>
      </w:r>
      <w:proofErr w:type="gramStart"/>
      <w:r w:rsidRPr="000B6B0C">
        <w:rPr>
          <w:rFonts w:ascii="Times New Roman" w:hAnsi="Times New Roman"/>
          <w:bCs/>
          <w:sz w:val="24"/>
          <w:szCs w:val="24"/>
        </w:rPr>
        <w:t>Текст :</w:t>
      </w:r>
      <w:proofErr w:type="gramEnd"/>
      <w:r w:rsidRPr="000B6B0C">
        <w:rPr>
          <w:rFonts w:ascii="Times New Roman" w:hAnsi="Times New Roman"/>
          <w:bCs/>
          <w:sz w:val="24"/>
          <w:szCs w:val="24"/>
        </w:rPr>
        <w:t xml:space="preserve"> электронный // Лань : электронно-библиотечная система. — URL: </w:t>
      </w:r>
      <w:hyperlink r:id="rId33" w:history="1">
        <w:r w:rsidR="00AA7E00" w:rsidRPr="00F56644">
          <w:rPr>
            <w:rStyle w:val="affffff8"/>
            <w:rFonts w:ascii="Times New Roman" w:hAnsi="Times New Roman"/>
            <w:bCs/>
            <w:sz w:val="24"/>
            <w:szCs w:val="24"/>
          </w:rPr>
          <w:t>https://e.lanbook.com/book/148011</w:t>
        </w:r>
      </w:hyperlink>
      <w:r w:rsidR="00AA7E00">
        <w:rPr>
          <w:rFonts w:ascii="Times New Roman" w:hAnsi="Times New Roman"/>
          <w:bCs/>
          <w:sz w:val="24"/>
          <w:szCs w:val="24"/>
        </w:rPr>
        <w:t xml:space="preserve"> </w:t>
      </w:r>
      <w:r w:rsidRPr="000B6B0C">
        <w:rPr>
          <w:rFonts w:ascii="Times New Roman" w:hAnsi="Times New Roman"/>
          <w:bCs/>
          <w:sz w:val="24"/>
          <w:szCs w:val="24"/>
        </w:rPr>
        <w:t xml:space="preserve">  </w:t>
      </w:r>
    </w:p>
    <w:p w14:paraId="012B5D5A" w14:textId="56F6F3CF" w:rsidR="005E7565" w:rsidRPr="000B6B0C"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4</w:t>
      </w:r>
      <w:r w:rsidRPr="000B6B0C">
        <w:rPr>
          <w:rFonts w:ascii="Times New Roman" w:hAnsi="Times New Roman"/>
          <w:bCs/>
          <w:sz w:val="24"/>
          <w:szCs w:val="24"/>
        </w:rPr>
        <w:t>.</w:t>
      </w:r>
      <w:r w:rsidRPr="000B6B0C">
        <w:rPr>
          <w:rFonts w:ascii="Times New Roman" w:hAnsi="Times New Roman"/>
          <w:bCs/>
          <w:sz w:val="24"/>
          <w:szCs w:val="24"/>
        </w:rPr>
        <w:tab/>
        <w:t xml:space="preserve">Процессы и аппараты. Расчет и проектирование аппаратов для тепловых и </w:t>
      </w:r>
      <w:proofErr w:type="spellStart"/>
      <w:r w:rsidRPr="000B6B0C">
        <w:rPr>
          <w:rFonts w:ascii="Times New Roman" w:hAnsi="Times New Roman"/>
          <w:bCs/>
          <w:sz w:val="24"/>
          <w:szCs w:val="24"/>
        </w:rPr>
        <w:t>тепломассообменных</w:t>
      </w:r>
      <w:proofErr w:type="spellEnd"/>
      <w:r w:rsidRPr="000B6B0C">
        <w:rPr>
          <w:rFonts w:ascii="Times New Roman" w:hAnsi="Times New Roman"/>
          <w:bCs/>
          <w:sz w:val="24"/>
          <w:szCs w:val="24"/>
        </w:rPr>
        <w:t xml:space="preserve"> </w:t>
      </w:r>
      <w:proofErr w:type="gramStart"/>
      <w:r w:rsidRPr="000B6B0C">
        <w:rPr>
          <w:rFonts w:ascii="Times New Roman" w:hAnsi="Times New Roman"/>
          <w:bCs/>
          <w:sz w:val="24"/>
          <w:szCs w:val="24"/>
        </w:rPr>
        <w:t>процессов :</w:t>
      </w:r>
      <w:proofErr w:type="gramEnd"/>
      <w:r w:rsidRPr="000B6B0C">
        <w:rPr>
          <w:rFonts w:ascii="Times New Roman" w:hAnsi="Times New Roman"/>
          <w:bCs/>
          <w:sz w:val="24"/>
          <w:szCs w:val="24"/>
        </w:rPr>
        <w:t xml:space="preserve"> учебник для вузов / А. Н. </w:t>
      </w:r>
      <w:proofErr w:type="spellStart"/>
      <w:r w:rsidRPr="000B6B0C">
        <w:rPr>
          <w:rFonts w:ascii="Times New Roman" w:hAnsi="Times New Roman"/>
          <w:bCs/>
          <w:sz w:val="24"/>
          <w:szCs w:val="24"/>
        </w:rPr>
        <w:t>Остриков</w:t>
      </w:r>
      <w:proofErr w:type="spellEnd"/>
      <w:r w:rsidRPr="000B6B0C">
        <w:rPr>
          <w:rFonts w:ascii="Times New Roman" w:hAnsi="Times New Roman"/>
          <w:bCs/>
          <w:sz w:val="24"/>
          <w:szCs w:val="24"/>
        </w:rPr>
        <w:t>, В. Н. Василенко, Л. Н. Фролова, А. В. Терехина. — 2-е изд., стер.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2021. — 440 с. — ISBN 978-5-8114-7644-2. — </w:t>
      </w:r>
      <w:proofErr w:type="gramStart"/>
      <w:r w:rsidRPr="000B6B0C">
        <w:rPr>
          <w:rFonts w:ascii="Times New Roman" w:hAnsi="Times New Roman"/>
          <w:bCs/>
          <w:sz w:val="24"/>
          <w:szCs w:val="24"/>
        </w:rPr>
        <w:t>Текст :</w:t>
      </w:r>
      <w:proofErr w:type="gramEnd"/>
      <w:r w:rsidRPr="000B6B0C">
        <w:rPr>
          <w:rFonts w:ascii="Times New Roman" w:hAnsi="Times New Roman"/>
          <w:bCs/>
          <w:sz w:val="24"/>
          <w:szCs w:val="24"/>
        </w:rPr>
        <w:t xml:space="preserve"> электронный // Лань : электронно-библиотечная система. — URL: </w:t>
      </w:r>
      <w:hyperlink r:id="rId34" w:history="1">
        <w:r w:rsidR="00AA7E00" w:rsidRPr="00F56644">
          <w:rPr>
            <w:rStyle w:val="affffff8"/>
            <w:rFonts w:ascii="Times New Roman" w:hAnsi="Times New Roman"/>
            <w:bCs/>
            <w:sz w:val="24"/>
            <w:szCs w:val="24"/>
          </w:rPr>
          <w:t>https://e.lanbook.com/book/163402</w:t>
        </w:r>
      </w:hyperlink>
      <w:r w:rsidR="00AA7E00">
        <w:rPr>
          <w:rFonts w:ascii="Times New Roman" w:hAnsi="Times New Roman"/>
          <w:bCs/>
          <w:sz w:val="24"/>
          <w:szCs w:val="24"/>
        </w:rPr>
        <w:t xml:space="preserve"> </w:t>
      </w:r>
    </w:p>
    <w:p w14:paraId="77A90143" w14:textId="77777777" w:rsidR="005E7565" w:rsidRDefault="005E7565" w:rsidP="00DC4C8A">
      <w:pPr>
        <w:ind w:firstLine="709"/>
        <w:contextualSpacing/>
        <w:jc w:val="both"/>
        <w:rPr>
          <w:rFonts w:ascii="Times New Roman" w:hAnsi="Times New Roman"/>
          <w:bCs/>
          <w:sz w:val="24"/>
          <w:szCs w:val="24"/>
        </w:rPr>
      </w:pPr>
      <w:r>
        <w:rPr>
          <w:rFonts w:ascii="Times New Roman" w:hAnsi="Times New Roman"/>
          <w:bCs/>
          <w:sz w:val="24"/>
          <w:szCs w:val="24"/>
        </w:rPr>
        <w:t>5</w:t>
      </w:r>
      <w:r w:rsidRPr="000B6B0C">
        <w:rPr>
          <w:rFonts w:ascii="Times New Roman" w:hAnsi="Times New Roman"/>
          <w:bCs/>
          <w:sz w:val="24"/>
          <w:szCs w:val="24"/>
        </w:rPr>
        <w:t>.</w:t>
      </w:r>
      <w:r w:rsidRPr="000B6B0C">
        <w:rPr>
          <w:rFonts w:ascii="Times New Roman" w:hAnsi="Times New Roman"/>
          <w:bCs/>
          <w:sz w:val="24"/>
          <w:szCs w:val="24"/>
        </w:rPr>
        <w:tab/>
        <w:t xml:space="preserve">Пелевина, Л. Ф. Процессы и аппараты / Л. Ф. Пелевина, Н. И. Пилипенко. — 2-е изд., </w:t>
      </w:r>
      <w:proofErr w:type="spellStart"/>
      <w:r w:rsidRPr="000B6B0C">
        <w:rPr>
          <w:rFonts w:ascii="Times New Roman" w:hAnsi="Times New Roman"/>
          <w:bCs/>
          <w:sz w:val="24"/>
          <w:szCs w:val="24"/>
        </w:rPr>
        <w:t>испр</w:t>
      </w:r>
      <w:proofErr w:type="spellEnd"/>
      <w:r w:rsidRPr="000B6B0C">
        <w:rPr>
          <w:rFonts w:ascii="Times New Roman" w:hAnsi="Times New Roman"/>
          <w:bCs/>
          <w:sz w:val="24"/>
          <w:szCs w:val="24"/>
        </w:rPr>
        <w:t>. — Санкт-</w:t>
      </w:r>
      <w:proofErr w:type="gramStart"/>
      <w:r w:rsidRPr="000B6B0C">
        <w:rPr>
          <w:rFonts w:ascii="Times New Roman" w:hAnsi="Times New Roman"/>
          <w:bCs/>
          <w:sz w:val="24"/>
          <w:szCs w:val="24"/>
        </w:rPr>
        <w:t>Петербург :</w:t>
      </w:r>
      <w:proofErr w:type="gramEnd"/>
      <w:r w:rsidRPr="000B6B0C">
        <w:rPr>
          <w:rFonts w:ascii="Times New Roman" w:hAnsi="Times New Roman"/>
          <w:bCs/>
          <w:sz w:val="24"/>
          <w:szCs w:val="24"/>
        </w:rPr>
        <w:t xml:space="preserve"> Лань, 2020. — 332 с. — ISBN 978-5-8114-4617-9. — </w:t>
      </w:r>
      <w:proofErr w:type="gramStart"/>
      <w:r w:rsidRPr="000B6B0C">
        <w:rPr>
          <w:rFonts w:ascii="Times New Roman" w:hAnsi="Times New Roman"/>
          <w:bCs/>
          <w:sz w:val="24"/>
          <w:szCs w:val="24"/>
        </w:rPr>
        <w:t>Текст :</w:t>
      </w:r>
      <w:proofErr w:type="gramEnd"/>
      <w:r w:rsidRPr="000B6B0C">
        <w:rPr>
          <w:rFonts w:ascii="Times New Roman" w:hAnsi="Times New Roman"/>
          <w:bCs/>
          <w:sz w:val="24"/>
          <w:szCs w:val="24"/>
        </w:rPr>
        <w:t xml:space="preserve"> электронный // Лань : электронно-библиотечная система. — URL: </w:t>
      </w:r>
      <w:hyperlink r:id="rId35" w:history="1">
        <w:r w:rsidRPr="00221993">
          <w:rPr>
            <w:rStyle w:val="affffff8"/>
            <w:rFonts w:ascii="Times New Roman" w:hAnsi="Times New Roman"/>
            <w:bCs/>
            <w:sz w:val="24"/>
            <w:szCs w:val="24"/>
          </w:rPr>
          <w:t>https://e.lanbook.com/book/148214</w:t>
        </w:r>
      </w:hyperlink>
      <w:r>
        <w:rPr>
          <w:rFonts w:ascii="Times New Roman" w:hAnsi="Times New Roman"/>
          <w:bCs/>
          <w:sz w:val="24"/>
          <w:szCs w:val="24"/>
        </w:rPr>
        <w:t>.</w:t>
      </w:r>
    </w:p>
    <w:p w14:paraId="29A250B1" w14:textId="77777777" w:rsidR="005E7565" w:rsidRDefault="005E7565" w:rsidP="00DC4C8A">
      <w:pPr>
        <w:ind w:firstLine="709"/>
        <w:contextualSpacing/>
        <w:jc w:val="both"/>
        <w:rPr>
          <w:rFonts w:ascii="Times New Roman" w:hAnsi="Times New Roman"/>
          <w:bCs/>
          <w:sz w:val="24"/>
          <w:szCs w:val="24"/>
        </w:rPr>
      </w:pPr>
    </w:p>
    <w:p w14:paraId="52FE6427" w14:textId="77777777" w:rsidR="005E7565" w:rsidRPr="00866EA1" w:rsidRDefault="005E7565" w:rsidP="00DC4C8A">
      <w:pPr>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p w14:paraId="0454FB72" w14:textId="6E6CEEE4" w:rsidR="005E7565" w:rsidRDefault="005E7565" w:rsidP="00DC4C8A">
      <w:pPr>
        <w:ind w:firstLine="709"/>
        <w:contextualSpacing/>
        <w:jc w:val="both"/>
        <w:rPr>
          <w:rFonts w:ascii="Times New Roman" w:hAnsi="Times New Roman"/>
          <w:bCs/>
          <w:iCs/>
          <w:sz w:val="24"/>
          <w:szCs w:val="24"/>
        </w:rPr>
      </w:pPr>
      <w:r>
        <w:rPr>
          <w:rFonts w:ascii="Times New Roman" w:hAnsi="Times New Roman"/>
          <w:bCs/>
          <w:iCs/>
          <w:sz w:val="24"/>
          <w:szCs w:val="24"/>
        </w:rPr>
        <w:t>1</w:t>
      </w:r>
      <w:r w:rsidRPr="000B6B0C">
        <w:rPr>
          <w:rFonts w:ascii="Times New Roman" w:hAnsi="Times New Roman"/>
          <w:bCs/>
          <w:iCs/>
          <w:sz w:val="24"/>
          <w:szCs w:val="24"/>
        </w:rPr>
        <w:t>. Межотраслевые правила по охране труда в общественном питании. ПОТ Р М - 011 - 2000. - (</w:t>
      </w:r>
      <w:proofErr w:type="spellStart"/>
      <w:r w:rsidRPr="000B6B0C">
        <w:rPr>
          <w:rFonts w:ascii="Times New Roman" w:hAnsi="Times New Roman"/>
          <w:bCs/>
          <w:iCs/>
          <w:sz w:val="24"/>
          <w:szCs w:val="24"/>
        </w:rPr>
        <w:t>Биб</w:t>
      </w:r>
      <w:proofErr w:type="spellEnd"/>
      <w:r w:rsidRPr="000B6B0C">
        <w:rPr>
          <w:rFonts w:ascii="Times New Roman" w:hAnsi="Times New Roman"/>
          <w:bCs/>
          <w:iCs/>
          <w:sz w:val="24"/>
          <w:szCs w:val="24"/>
        </w:rPr>
        <w:t xml:space="preserve">-ка </w:t>
      </w:r>
      <w:proofErr w:type="spellStart"/>
      <w:r w:rsidRPr="000B6B0C">
        <w:rPr>
          <w:rFonts w:ascii="Times New Roman" w:hAnsi="Times New Roman"/>
          <w:bCs/>
          <w:iCs/>
          <w:sz w:val="24"/>
          <w:szCs w:val="24"/>
        </w:rPr>
        <w:t>жур</w:t>
      </w:r>
      <w:proofErr w:type="spellEnd"/>
      <w:r w:rsidRPr="000B6B0C">
        <w:rPr>
          <w:rFonts w:ascii="Times New Roman" w:hAnsi="Times New Roman"/>
          <w:bCs/>
          <w:iCs/>
          <w:sz w:val="24"/>
          <w:szCs w:val="24"/>
        </w:rPr>
        <w:t xml:space="preserve">. </w:t>
      </w:r>
      <w:r>
        <w:rPr>
          <w:rFonts w:ascii="Times New Roman" w:hAnsi="Times New Roman"/>
          <w:bCs/>
          <w:iCs/>
          <w:sz w:val="24"/>
          <w:szCs w:val="24"/>
        </w:rPr>
        <w:t>«</w:t>
      </w:r>
      <w:r w:rsidRPr="000B6B0C">
        <w:rPr>
          <w:rFonts w:ascii="Times New Roman" w:hAnsi="Times New Roman"/>
          <w:bCs/>
          <w:iCs/>
          <w:sz w:val="24"/>
          <w:szCs w:val="24"/>
        </w:rPr>
        <w:t>Трудовое право Российской Федерации</w:t>
      </w:r>
      <w:r>
        <w:rPr>
          <w:rFonts w:ascii="Times New Roman" w:hAnsi="Times New Roman"/>
          <w:bCs/>
          <w:iCs/>
          <w:sz w:val="24"/>
          <w:szCs w:val="24"/>
        </w:rPr>
        <w:t>»</w:t>
      </w:r>
      <w:r w:rsidRPr="000B6B0C">
        <w:rPr>
          <w:rFonts w:ascii="Times New Roman" w:hAnsi="Times New Roman"/>
          <w:bCs/>
          <w:iCs/>
          <w:sz w:val="24"/>
          <w:szCs w:val="24"/>
        </w:rPr>
        <w:t xml:space="preserve">) ИНФРА-М, 2000. - 85 с., обложка, тираж 6000, ISBN 5-16-000402-5. - Текст электронный. - URL: </w:t>
      </w:r>
      <w:hyperlink r:id="rId36" w:history="1">
        <w:r w:rsidRPr="00F56644">
          <w:rPr>
            <w:rStyle w:val="affffff8"/>
            <w:rFonts w:ascii="Times New Roman" w:hAnsi="Times New Roman"/>
            <w:bCs/>
            <w:iCs/>
            <w:sz w:val="24"/>
            <w:szCs w:val="24"/>
          </w:rPr>
          <w:t>https://znanium.com/catalog/product/41606</w:t>
        </w:r>
      </w:hyperlink>
      <w:r>
        <w:rPr>
          <w:rFonts w:ascii="Times New Roman" w:hAnsi="Times New Roman"/>
          <w:bCs/>
          <w:iCs/>
          <w:sz w:val="24"/>
          <w:szCs w:val="24"/>
        </w:rPr>
        <w:t xml:space="preserve"> </w:t>
      </w:r>
      <w:r w:rsidRPr="000B6B0C">
        <w:rPr>
          <w:rFonts w:ascii="Times New Roman" w:hAnsi="Times New Roman"/>
          <w:bCs/>
          <w:iCs/>
          <w:sz w:val="24"/>
          <w:szCs w:val="24"/>
        </w:rPr>
        <w:t>. – Режим доступа: по подписке.</w:t>
      </w:r>
    </w:p>
    <w:p w14:paraId="4B763489" w14:textId="77777777" w:rsidR="00EF0C0C" w:rsidRDefault="00EF0C0C" w:rsidP="00DC4C8A">
      <w:pPr>
        <w:spacing w:after="200"/>
        <w:ind w:firstLine="709"/>
        <w:jc w:val="both"/>
        <w:rPr>
          <w:rFonts w:ascii="Times New Roman" w:hAnsi="Times New Roman"/>
          <w:i/>
          <w:sz w:val="24"/>
        </w:rPr>
      </w:pPr>
    </w:p>
    <w:p w14:paraId="10CA5499" w14:textId="77777777" w:rsidR="00EF0C0C" w:rsidRDefault="00EF0C0C" w:rsidP="00DC4C8A">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7"/>
        <w:gridCol w:w="2543"/>
        <w:gridCol w:w="2503"/>
      </w:tblGrid>
      <w:tr w:rsidR="00AA7E00" w:rsidRPr="002D7D82" w14:paraId="18AD15BE" w14:textId="77777777" w:rsidTr="0094423E">
        <w:tc>
          <w:tcPr>
            <w:tcW w:w="2488" w:type="pct"/>
            <w:tcBorders>
              <w:top w:val="single" w:sz="4" w:space="0" w:color="auto"/>
              <w:left w:val="single" w:sz="4" w:space="0" w:color="auto"/>
              <w:bottom w:val="single" w:sz="4" w:space="0" w:color="auto"/>
              <w:right w:val="single" w:sz="4" w:space="0" w:color="auto"/>
            </w:tcBorders>
            <w:hideMark/>
          </w:tcPr>
          <w:p w14:paraId="35F188F9" w14:textId="77777777" w:rsidR="00AA7E00" w:rsidRPr="002D7D82" w:rsidRDefault="00AA7E00" w:rsidP="00DC4C8A">
            <w:pPr>
              <w:contextualSpacing/>
              <w:jc w:val="center"/>
              <w:rPr>
                <w:rFonts w:ascii="Times New Roman" w:hAnsi="Times New Roman"/>
                <w:iCs/>
                <w:sz w:val="24"/>
                <w:szCs w:val="24"/>
              </w:rPr>
            </w:pPr>
            <w:r w:rsidRPr="002D7D82">
              <w:rPr>
                <w:rFonts w:ascii="Times New Roman" w:hAnsi="Times New Roman"/>
                <w:b/>
                <w:bCs/>
                <w:iCs/>
              </w:rPr>
              <w:t>Результаты обучения</w:t>
            </w:r>
          </w:p>
        </w:tc>
        <w:tc>
          <w:tcPr>
            <w:tcW w:w="1316" w:type="pct"/>
            <w:tcBorders>
              <w:top w:val="single" w:sz="4" w:space="0" w:color="auto"/>
              <w:left w:val="single" w:sz="4" w:space="0" w:color="auto"/>
              <w:bottom w:val="single" w:sz="4" w:space="0" w:color="auto"/>
              <w:right w:val="single" w:sz="4" w:space="0" w:color="auto"/>
            </w:tcBorders>
            <w:hideMark/>
          </w:tcPr>
          <w:p w14:paraId="0E207E4B" w14:textId="77777777" w:rsidR="00AA7E00" w:rsidRPr="002D7D82" w:rsidRDefault="00AA7E00" w:rsidP="00DC4C8A">
            <w:pPr>
              <w:contextualSpacing/>
              <w:jc w:val="center"/>
              <w:rPr>
                <w:rFonts w:ascii="Times New Roman" w:hAnsi="Times New Roman"/>
                <w:b/>
                <w:bCs/>
                <w:iCs/>
              </w:rPr>
            </w:pPr>
            <w:r w:rsidRPr="002D7D82">
              <w:rPr>
                <w:rFonts w:ascii="Times New Roman" w:hAnsi="Times New Roman"/>
                <w:b/>
                <w:bCs/>
                <w:iCs/>
              </w:rPr>
              <w:t>Критерии оценки</w:t>
            </w:r>
          </w:p>
        </w:tc>
        <w:tc>
          <w:tcPr>
            <w:tcW w:w="1189" w:type="pct"/>
            <w:tcBorders>
              <w:top w:val="single" w:sz="4" w:space="0" w:color="auto"/>
              <w:left w:val="single" w:sz="4" w:space="0" w:color="auto"/>
              <w:bottom w:val="single" w:sz="4" w:space="0" w:color="auto"/>
              <w:right w:val="single" w:sz="4" w:space="0" w:color="auto"/>
            </w:tcBorders>
            <w:hideMark/>
          </w:tcPr>
          <w:p w14:paraId="0F99C1D1" w14:textId="77777777" w:rsidR="00AA7E00" w:rsidRPr="002D7D82" w:rsidRDefault="00AA7E00" w:rsidP="00DC4C8A">
            <w:pPr>
              <w:contextualSpacing/>
              <w:jc w:val="center"/>
              <w:rPr>
                <w:rFonts w:ascii="Times New Roman" w:hAnsi="Times New Roman"/>
                <w:b/>
                <w:bCs/>
                <w:iCs/>
              </w:rPr>
            </w:pPr>
            <w:r w:rsidRPr="002D7D82">
              <w:rPr>
                <w:rFonts w:ascii="Times New Roman" w:hAnsi="Times New Roman"/>
                <w:b/>
                <w:bCs/>
                <w:iCs/>
              </w:rPr>
              <w:t>Методы оценки</w:t>
            </w:r>
          </w:p>
        </w:tc>
      </w:tr>
      <w:tr w:rsidR="00AA7E00" w:rsidRPr="002D7D82" w14:paraId="6987B338" w14:textId="77777777" w:rsidTr="0094423E">
        <w:tc>
          <w:tcPr>
            <w:tcW w:w="5000" w:type="pct"/>
            <w:gridSpan w:val="3"/>
            <w:tcBorders>
              <w:top w:val="single" w:sz="4" w:space="0" w:color="auto"/>
              <w:left w:val="single" w:sz="4" w:space="0" w:color="auto"/>
              <w:bottom w:val="single" w:sz="4" w:space="0" w:color="auto"/>
              <w:right w:val="single" w:sz="4" w:space="0" w:color="auto"/>
            </w:tcBorders>
          </w:tcPr>
          <w:p w14:paraId="4327D0F2" w14:textId="77777777" w:rsidR="00AA7E00" w:rsidRPr="008C4C54" w:rsidRDefault="00AA7E00" w:rsidP="00DC4C8A">
            <w:pPr>
              <w:contextualSpacing/>
              <w:rPr>
                <w:rFonts w:ascii="Times New Roman" w:hAnsi="Times New Roman"/>
                <w:b/>
                <w:iCs/>
              </w:rPr>
            </w:pPr>
            <w:r w:rsidRPr="008C4C54">
              <w:rPr>
                <w:rFonts w:ascii="Times New Roman" w:hAnsi="Times New Roman"/>
                <w:b/>
                <w:iCs/>
              </w:rPr>
              <w:t>Перечень знаний, осваиваемых в рамках дисциплины</w:t>
            </w:r>
          </w:p>
        </w:tc>
      </w:tr>
      <w:tr w:rsidR="00AA7E00" w:rsidRPr="002D7D82" w14:paraId="1B3E6628" w14:textId="77777777" w:rsidTr="0094423E">
        <w:tc>
          <w:tcPr>
            <w:tcW w:w="2488" w:type="pct"/>
            <w:hideMark/>
          </w:tcPr>
          <w:p w14:paraId="15F36D59"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правила делового общения;</w:t>
            </w:r>
          </w:p>
          <w:p w14:paraId="36B6A86E"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этические нормы взаимоотношений с коллегами, партнерами, клиентами;</w:t>
            </w:r>
          </w:p>
          <w:p w14:paraId="1868472D"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основные техники и приемы общения: правила слушания, ведения беседы, убеждения, консультирования;</w:t>
            </w:r>
          </w:p>
          <w:p w14:paraId="737F3A33"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 xml:space="preserve">формы обращения, изложения просьб, выражения признательности, способы </w:t>
            </w:r>
            <w:r w:rsidRPr="00812981">
              <w:rPr>
                <w:rFonts w:ascii="Times New Roman" w:hAnsi="Times New Roman"/>
                <w:sz w:val="24"/>
                <w:szCs w:val="24"/>
              </w:rPr>
              <w:lastRenderedPageBreak/>
              <w:t>аргументации в производственных ситуациях;</w:t>
            </w:r>
          </w:p>
          <w:p w14:paraId="72E8A0D9" w14:textId="77777777" w:rsidR="00AA7E00" w:rsidRDefault="00AA7E00" w:rsidP="00DC4C8A">
            <w:pPr>
              <w:rPr>
                <w:rFonts w:ascii="Times New Roman" w:hAnsi="Times New Roman"/>
                <w:sz w:val="24"/>
                <w:szCs w:val="24"/>
              </w:rPr>
            </w:pPr>
            <w:r w:rsidRPr="00812981">
              <w:rPr>
                <w:rFonts w:ascii="Times New Roman" w:hAnsi="Times New Roman"/>
                <w:sz w:val="24"/>
                <w:szCs w:val="24"/>
              </w:rPr>
              <w:t>составляющие внешнего облика делового человека: костюм, прическа, макияж, аксессуары и др.;</w:t>
            </w:r>
          </w:p>
          <w:p w14:paraId="616F9B71" w14:textId="77777777" w:rsidR="00AA7E00" w:rsidRPr="000B6B0C" w:rsidRDefault="00AA7E00" w:rsidP="00DC4C8A">
            <w:pPr>
              <w:contextualSpacing/>
              <w:rPr>
                <w:rFonts w:ascii="Times New Roman" w:hAnsi="Times New Roman"/>
                <w:bCs/>
                <w:iCs/>
                <w:sz w:val="24"/>
                <w:szCs w:val="24"/>
              </w:rPr>
            </w:pPr>
            <w:r>
              <w:rPr>
                <w:rFonts w:ascii="Times New Roman" w:hAnsi="Times New Roman"/>
                <w:bCs/>
                <w:iCs/>
                <w:sz w:val="24"/>
                <w:szCs w:val="24"/>
              </w:rPr>
              <w:t>н</w:t>
            </w:r>
            <w:r w:rsidRPr="000B6B0C">
              <w:rPr>
                <w:rFonts w:ascii="Times New Roman" w:hAnsi="Times New Roman"/>
                <w:bCs/>
                <w:iCs/>
                <w:sz w:val="24"/>
                <w:szCs w:val="24"/>
              </w:rPr>
              <w:t>азначение, область применения, устройство, принципы работы оборудования;</w:t>
            </w:r>
          </w:p>
          <w:p w14:paraId="11AB2C93" w14:textId="77777777" w:rsidR="00AA7E00" w:rsidRPr="00812981" w:rsidRDefault="00AA7E00" w:rsidP="00DC4C8A">
            <w:pPr>
              <w:rPr>
                <w:rFonts w:ascii="Times New Roman" w:hAnsi="Times New Roman"/>
                <w:sz w:val="24"/>
                <w:szCs w:val="24"/>
              </w:rPr>
            </w:pPr>
            <w:r>
              <w:rPr>
                <w:rFonts w:ascii="Times New Roman" w:hAnsi="Times New Roman"/>
                <w:bCs/>
                <w:iCs/>
                <w:sz w:val="24"/>
                <w:szCs w:val="24"/>
              </w:rPr>
              <w:t>н</w:t>
            </w:r>
            <w:r w:rsidRPr="000B6B0C">
              <w:rPr>
                <w:rFonts w:ascii="Times New Roman" w:hAnsi="Times New Roman"/>
                <w:bCs/>
                <w:iCs/>
                <w:sz w:val="24"/>
                <w:szCs w:val="24"/>
              </w:rPr>
              <w:t>ормы допустимых нагрузок оборудования в процессе эксплуатации</w:t>
            </w:r>
            <w:r>
              <w:rPr>
                <w:rFonts w:ascii="Times New Roman" w:hAnsi="Times New Roman"/>
                <w:bCs/>
                <w:iCs/>
                <w:sz w:val="24"/>
                <w:szCs w:val="24"/>
              </w:rPr>
              <w:t>;</w:t>
            </w:r>
          </w:p>
          <w:p w14:paraId="67FF891E" w14:textId="77777777" w:rsidR="00AA7E00" w:rsidRDefault="00AA7E00" w:rsidP="00DC4C8A">
            <w:pPr>
              <w:contextualSpacing/>
              <w:rPr>
                <w:rFonts w:ascii="Times New Roman" w:hAnsi="Times New Roman"/>
                <w:sz w:val="24"/>
                <w:szCs w:val="24"/>
              </w:rPr>
            </w:pPr>
            <w:r w:rsidRPr="00812981">
              <w:rPr>
                <w:rFonts w:ascii="Times New Roman" w:hAnsi="Times New Roman"/>
                <w:sz w:val="24"/>
                <w:szCs w:val="24"/>
              </w:rPr>
              <w:t>правила организации рабочего пространства для индивидуальной работы и профессионального общения</w:t>
            </w:r>
            <w:r>
              <w:rPr>
                <w:rFonts w:ascii="Times New Roman" w:hAnsi="Times New Roman"/>
                <w:sz w:val="24"/>
                <w:szCs w:val="24"/>
              </w:rPr>
              <w:t>;</w:t>
            </w:r>
          </w:p>
          <w:p w14:paraId="5B570693" w14:textId="77777777" w:rsidR="00D54772" w:rsidRDefault="00D54772" w:rsidP="00DC4C8A">
            <w:pPr>
              <w:contextualSpacing/>
              <w:rPr>
                <w:rFonts w:ascii="Times New Roman" w:hAnsi="Times New Roman"/>
                <w:sz w:val="24"/>
                <w:szCs w:val="24"/>
              </w:rPr>
            </w:pPr>
            <w:r w:rsidRPr="00D54772">
              <w:rPr>
                <w:rFonts w:ascii="Times New Roman" w:hAnsi="Times New Roman"/>
                <w:sz w:val="24"/>
                <w:szCs w:val="24"/>
              </w:rPr>
              <w:t xml:space="preserve">Содержание актуальной нормативно-правовой документации; современная научная и профессиональная терминология; </w:t>
            </w:r>
          </w:p>
          <w:p w14:paraId="4D6E8F0F" w14:textId="0FAF8391" w:rsidR="00D54772" w:rsidRDefault="00D54772" w:rsidP="00DC4C8A">
            <w:pPr>
              <w:contextualSpacing/>
              <w:rPr>
                <w:rFonts w:ascii="Times New Roman" w:hAnsi="Times New Roman"/>
                <w:sz w:val="24"/>
                <w:szCs w:val="24"/>
              </w:rPr>
            </w:pPr>
            <w:r w:rsidRPr="00D54772">
              <w:rPr>
                <w:rFonts w:ascii="Times New Roman" w:hAnsi="Times New Roman"/>
                <w:sz w:val="24"/>
                <w:szCs w:val="24"/>
              </w:rPr>
              <w:t xml:space="preserve">Возможные траектории профессионального развития и самообразования. </w:t>
            </w:r>
          </w:p>
          <w:p w14:paraId="47C29A8A" w14:textId="77777777" w:rsidR="00D54772" w:rsidRDefault="00D54772" w:rsidP="00DC4C8A">
            <w:pPr>
              <w:contextualSpacing/>
              <w:rPr>
                <w:rFonts w:ascii="Times New Roman" w:hAnsi="Times New Roman"/>
                <w:sz w:val="24"/>
                <w:szCs w:val="24"/>
              </w:rPr>
            </w:pPr>
            <w:r w:rsidRPr="00D54772">
              <w:rPr>
                <w:rFonts w:ascii="Times New Roman" w:hAnsi="Times New Roman"/>
                <w:sz w:val="24"/>
                <w:szCs w:val="24"/>
              </w:rPr>
              <w:t xml:space="preserve">Способы организации рабочих мест в соответствии с видами выполняемых работ; </w:t>
            </w:r>
          </w:p>
          <w:p w14:paraId="6ED9B3CE" w14:textId="2572FF8D" w:rsidR="00D54772" w:rsidRPr="000B6B0C" w:rsidRDefault="00D54772" w:rsidP="00DC4C8A">
            <w:pPr>
              <w:contextualSpacing/>
              <w:rPr>
                <w:rFonts w:ascii="Times New Roman" w:hAnsi="Times New Roman"/>
                <w:sz w:val="24"/>
                <w:szCs w:val="24"/>
              </w:rPr>
            </w:pPr>
            <w:r w:rsidRPr="00D54772">
              <w:rPr>
                <w:rFonts w:ascii="Times New Roman" w:hAnsi="Times New Roman"/>
                <w:sz w:val="24"/>
                <w:szCs w:val="24"/>
              </w:rPr>
              <w:t>Правила охраны труда в организациях</w:t>
            </w:r>
          </w:p>
        </w:tc>
        <w:tc>
          <w:tcPr>
            <w:tcW w:w="1316" w:type="pct"/>
          </w:tcPr>
          <w:p w14:paraId="30D3CCB7"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lastRenderedPageBreak/>
              <w:t xml:space="preserve">Полнота ответов, точность формулировок, не менее 75% правильных ответов. </w:t>
            </w:r>
          </w:p>
          <w:p w14:paraId="48614B17" w14:textId="77777777" w:rsidR="00AA7E00" w:rsidRPr="00670BAE" w:rsidRDefault="00AA7E00" w:rsidP="00DC4C8A">
            <w:pPr>
              <w:pStyle w:val="affffff9"/>
              <w:rPr>
                <w:rFonts w:ascii="Times New Roman" w:hAnsi="Times New Roman"/>
                <w:b/>
                <w:iCs/>
              </w:rPr>
            </w:pPr>
            <w:r w:rsidRPr="00812981">
              <w:rPr>
                <w:rFonts w:ascii="Times New Roman" w:hAnsi="Times New Roman"/>
                <w:sz w:val="24"/>
                <w:szCs w:val="24"/>
              </w:rPr>
              <w:t xml:space="preserve">Актуальность темы, адекватность результатов поставленным целям, </w:t>
            </w:r>
            <w:r w:rsidRPr="00812981">
              <w:rPr>
                <w:rFonts w:ascii="Times New Roman" w:hAnsi="Times New Roman"/>
                <w:sz w:val="24"/>
                <w:szCs w:val="24"/>
              </w:rPr>
              <w:lastRenderedPageBreak/>
              <w:t>полнота ответов, точность формулировок, адекватность применения профессиональной терминологии.</w:t>
            </w:r>
          </w:p>
        </w:tc>
        <w:tc>
          <w:tcPr>
            <w:tcW w:w="1189" w:type="pct"/>
          </w:tcPr>
          <w:p w14:paraId="578A9D8D" w14:textId="77777777" w:rsidR="00AA7E00" w:rsidRDefault="00AA7E00" w:rsidP="00DC4C8A">
            <w:pPr>
              <w:rPr>
                <w:rFonts w:ascii="Times New Roman" w:hAnsi="Times New Roman"/>
                <w:sz w:val="24"/>
                <w:szCs w:val="24"/>
              </w:rPr>
            </w:pPr>
            <w:r>
              <w:rPr>
                <w:rFonts w:ascii="Times New Roman" w:hAnsi="Times New Roman"/>
                <w:sz w:val="24"/>
                <w:szCs w:val="24"/>
              </w:rPr>
              <w:lastRenderedPageBreak/>
              <w:t>п</w:t>
            </w:r>
            <w:r w:rsidRPr="00812981">
              <w:rPr>
                <w:rFonts w:ascii="Times New Roman" w:hAnsi="Times New Roman"/>
                <w:sz w:val="24"/>
                <w:szCs w:val="24"/>
              </w:rPr>
              <w:t>исьменн</w:t>
            </w:r>
            <w:r>
              <w:rPr>
                <w:rFonts w:ascii="Times New Roman" w:hAnsi="Times New Roman"/>
                <w:sz w:val="24"/>
                <w:szCs w:val="24"/>
              </w:rPr>
              <w:t>ый опрос</w:t>
            </w:r>
          </w:p>
          <w:p w14:paraId="7BCB0F26"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устн</w:t>
            </w:r>
            <w:r>
              <w:rPr>
                <w:rFonts w:ascii="Times New Roman" w:hAnsi="Times New Roman"/>
                <w:sz w:val="24"/>
                <w:szCs w:val="24"/>
              </w:rPr>
              <w:t>ый</w:t>
            </w:r>
            <w:r w:rsidRPr="00812981">
              <w:rPr>
                <w:rFonts w:ascii="Times New Roman" w:hAnsi="Times New Roman"/>
                <w:sz w:val="24"/>
                <w:szCs w:val="24"/>
              </w:rPr>
              <w:t xml:space="preserve"> опрос;</w:t>
            </w:r>
          </w:p>
          <w:p w14:paraId="38111858"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тестировани</w:t>
            </w:r>
            <w:r>
              <w:rPr>
                <w:rFonts w:ascii="Times New Roman" w:hAnsi="Times New Roman"/>
                <w:sz w:val="24"/>
                <w:szCs w:val="24"/>
              </w:rPr>
              <w:t>е.</w:t>
            </w:r>
          </w:p>
          <w:p w14:paraId="02DFC569" w14:textId="77777777" w:rsidR="00AA7E00" w:rsidRPr="00812981" w:rsidRDefault="00AA7E00" w:rsidP="00DC4C8A">
            <w:pPr>
              <w:rPr>
                <w:rFonts w:ascii="Times New Roman" w:hAnsi="Times New Roman"/>
                <w:sz w:val="24"/>
                <w:szCs w:val="24"/>
              </w:rPr>
            </w:pPr>
            <w:r w:rsidRPr="00FC3E0C">
              <w:rPr>
                <w:rFonts w:ascii="Times New Roman" w:hAnsi="Times New Roman"/>
                <w:sz w:val="24"/>
                <w:szCs w:val="24"/>
              </w:rPr>
              <w:t>дифференцированн</w:t>
            </w:r>
            <w:r>
              <w:rPr>
                <w:rFonts w:ascii="Times New Roman" w:hAnsi="Times New Roman"/>
                <w:sz w:val="24"/>
                <w:szCs w:val="24"/>
              </w:rPr>
              <w:t>ый</w:t>
            </w:r>
            <w:r w:rsidRPr="00FC3E0C">
              <w:rPr>
                <w:rFonts w:ascii="Times New Roman" w:hAnsi="Times New Roman"/>
                <w:sz w:val="24"/>
                <w:szCs w:val="24"/>
              </w:rPr>
              <w:t xml:space="preserve"> за</w:t>
            </w:r>
            <w:r>
              <w:rPr>
                <w:rFonts w:ascii="Times New Roman" w:hAnsi="Times New Roman"/>
                <w:sz w:val="24"/>
                <w:szCs w:val="24"/>
              </w:rPr>
              <w:t>ч</w:t>
            </w:r>
            <w:r w:rsidRPr="00FC3E0C">
              <w:rPr>
                <w:rFonts w:ascii="Times New Roman" w:hAnsi="Times New Roman"/>
                <w:sz w:val="24"/>
                <w:szCs w:val="24"/>
              </w:rPr>
              <w:t>ет</w:t>
            </w:r>
          </w:p>
          <w:p w14:paraId="5DA4EDA9" w14:textId="77777777" w:rsidR="00AA7E00" w:rsidRPr="00670BAE" w:rsidRDefault="00AA7E00" w:rsidP="00DC4C8A">
            <w:pPr>
              <w:contextualSpacing/>
              <w:rPr>
                <w:rFonts w:ascii="Times New Roman" w:hAnsi="Times New Roman"/>
                <w:b/>
                <w:iCs/>
              </w:rPr>
            </w:pPr>
          </w:p>
        </w:tc>
      </w:tr>
      <w:tr w:rsidR="00AA7E00" w:rsidRPr="002D7D82" w14:paraId="4AF6ABB4" w14:textId="77777777" w:rsidTr="0094423E">
        <w:tc>
          <w:tcPr>
            <w:tcW w:w="5000" w:type="pct"/>
            <w:gridSpan w:val="3"/>
            <w:tcBorders>
              <w:top w:val="single" w:sz="4" w:space="0" w:color="auto"/>
              <w:left w:val="single" w:sz="4" w:space="0" w:color="auto"/>
              <w:bottom w:val="single" w:sz="4" w:space="0" w:color="auto"/>
              <w:right w:val="single" w:sz="4" w:space="0" w:color="auto"/>
            </w:tcBorders>
          </w:tcPr>
          <w:p w14:paraId="43E1DD61" w14:textId="77777777" w:rsidR="00AA7E00" w:rsidRPr="008C4C54" w:rsidRDefault="00AA7E00" w:rsidP="00DC4C8A">
            <w:pPr>
              <w:contextualSpacing/>
              <w:rPr>
                <w:rFonts w:ascii="Times New Roman" w:hAnsi="Times New Roman"/>
                <w:b/>
                <w:iCs/>
              </w:rPr>
            </w:pPr>
            <w:r w:rsidRPr="008C4C54">
              <w:rPr>
                <w:rFonts w:ascii="Times New Roman" w:hAnsi="Times New Roman"/>
                <w:b/>
                <w:iCs/>
              </w:rPr>
              <w:lastRenderedPageBreak/>
              <w:t>Перечень умений, осваиваемых в рамках дисциплины</w:t>
            </w:r>
          </w:p>
        </w:tc>
      </w:tr>
      <w:tr w:rsidR="00AA7E00" w:rsidRPr="002D7D82" w14:paraId="090C14E9" w14:textId="77777777" w:rsidTr="0094423E">
        <w:trPr>
          <w:trHeight w:val="896"/>
        </w:trPr>
        <w:tc>
          <w:tcPr>
            <w:tcW w:w="2488" w:type="pct"/>
          </w:tcPr>
          <w:p w14:paraId="7425ED95"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 xml:space="preserve">осуществлять профессиональное общение с соблюдением норм и правил делового этикета; </w:t>
            </w:r>
          </w:p>
          <w:p w14:paraId="6E185B1F"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пользоваться простыми приемами саморегуляции поведения в процессе межличностного общения;</w:t>
            </w:r>
          </w:p>
          <w:p w14:paraId="376CA6FA"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передавать информацию устно и письменно с соблюдением требований культуры речи;</w:t>
            </w:r>
          </w:p>
          <w:p w14:paraId="5E4EA241"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принимать решения и аргументированно отстаивать свою точку зрения в корректной форме;</w:t>
            </w:r>
          </w:p>
          <w:p w14:paraId="09B384DD"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поддерживать деловую репутацию;</w:t>
            </w:r>
          </w:p>
          <w:p w14:paraId="46FCBF51" w14:textId="77777777" w:rsidR="00AA7E00" w:rsidRDefault="00AA7E00" w:rsidP="00DC4C8A">
            <w:pPr>
              <w:contextualSpacing/>
              <w:rPr>
                <w:rFonts w:ascii="Times New Roman" w:hAnsi="Times New Roman"/>
                <w:sz w:val="24"/>
                <w:szCs w:val="24"/>
              </w:rPr>
            </w:pPr>
            <w:r w:rsidRPr="00812981">
              <w:rPr>
                <w:rFonts w:ascii="Times New Roman" w:hAnsi="Times New Roman"/>
                <w:sz w:val="24"/>
                <w:szCs w:val="24"/>
              </w:rPr>
              <w:t>создавать и соблюдать имидж делового человека</w:t>
            </w:r>
            <w:r>
              <w:rPr>
                <w:rFonts w:ascii="Times New Roman" w:hAnsi="Times New Roman"/>
                <w:sz w:val="24"/>
                <w:szCs w:val="24"/>
              </w:rPr>
              <w:t>;</w:t>
            </w:r>
          </w:p>
          <w:p w14:paraId="694466A2" w14:textId="77777777" w:rsidR="00AA7E00" w:rsidRPr="000B6B0C" w:rsidRDefault="00AA7E00" w:rsidP="00DC4C8A">
            <w:pPr>
              <w:contextualSpacing/>
              <w:rPr>
                <w:rFonts w:ascii="Times New Roman" w:hAnsi="Times New Roman"/>
                <w:sz w:val="24"/>
                <w:szCs w:val="24"/>
              </w:rPr>
            </w:pPr>
            <w:r>
              <w:rPr>
                <w:rFonts w:ascii="Times New Roman" w:hAnsi="Times New Roman"/>
                <w:sz w:val="24"/>
                <w:szCs w:val="24"/>
              </w:rPr>
              <w:t>о</w:t>
            </w:r>
            <w:r w:rsidRPr="000B6B0C">
              <w:rPr>
                <w:rFonts w:ascii="Times New Roman" w:hAnsi="Times New Roman"/>
                <w:sz w:val="24"/>
                <w:szCs w:val="24"/>
              </w:rPr>
              <w:t>пределять параметры работы оборудования и его технические возможности;</w:t>
            </w:r>
          </w:p>
          <w:p w14:paraId="16483F6C" w14:textId="77777777" w:rsidR="00AA7E00" w:rsidRDefault="00AA7E00" w:rsidP="00DC4C8A">
            <w:pPr>
              <w:contextualSpacing/>
              <w:rPr>
                <w:rFonts w:ascii="Times New Roman" w:hAnsi="Times New Roman"/>
                <w:bCs/>
                <w:iCs/>
                <w:sz w:val="24"/>
                <w:szCs w:val="24"/>
              </w:rPr>
            </w:pPr>
            <w:r>
              <w:rPr>
                <w:rFonts w:ascii="Times New Roman" w:hAnsi="Times New Roman"/>
                <w:bCs/>
                <w:iCs/>
                <w:sz w:val="24"/>
                <w:szCs w:val="24"/>
              </w:rPr>
              <w:t>о</w:t>
            </w:r>
            <w:r w:rsidRPr="000B6B0C">
              <w:rPr>
                <w:rFonts w:ascii="Times New Roman" w:hAnsi="Times New Roman"/>
                <w:bCs/>
                <w:iCs/>
                <w:sz w:val="24"/>
                <w:szCs w:val="24"/>
              </w:rPr>
              <w:t>рганизовывать рабочее место для проведения монтажных, ремонтных работ, а также для проведения наладочных работ</w:t>
            </w:r>
          </w:p>
          <w:p w14:paraId="00223763" w14:textId="04AACD5A" w:rsidR="00D54772" w:rsidRPr="002D7D82" w:rsidRDefault="00D54772" w:rsidP="00DC4C8A">
            <w:pPr>
              <w:contextualSpacing/>
              <w:rPr>
                <w:rFonts w:ascii="Times New Roman" w:hAnsi="Times New Roman"/>
                <w:bCs/>
                <w:iCs/>
              </w:rPr>
            </w:pPr>
            <w:r w:rsidRPr="00D54772">
              <w:rPr>
                <w:rFonts w:ascii="Times New Roman" w:hAnsi="Times New Roman"/>
                <w:bCs/>
                <w:iCs/>
              </w:rPr>
              <w:t>Определять опасные факторы производства - Организовывать рабочее место для проведения монтажных, ремонтных наладочных работ</w:t>
            </w:r>
          </w:p>
        </w:tc>
        <w:tc>
          <w:tcPr>
            <w:tcW w:w="1316" w:type="pct"/>
          </w:tcPr>
          <w:p w14:paraId="3BB37EF9"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14:paraId="701ADE2A"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Адекватность, оптимальность выбора способов действий, методов, техник, последовательностей действий, и т.д.</w:t>
            </w:r>
          </w:p>
          <w:p w14:paraId="51C9D2F7"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Точность оценки.</w:t>
            </w:r>
          </w:p>
          <w:p w14:paraId="46AF222D"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Соответствие требованиям инструкций, регламентов.</w:t>
            </w:r>
          </w:p>
          <w:p w14:paraId="47BEE706" w14:textId="77777777" w:rsidR="00AA7E00" w:rsidRPr="002D7D82" w:rsidRDefault="00AA7E00" w:rsidP="00DC4C8A">
            <w:pPr>
              <w:contextualSpacing/>
              <w:rPr>
                <w:rFonts w:ascii="Times New Roman" w:hAnsi="Times New Roman"/>
                <w:bCs/>
                <w:iCs/>
              </w:rPr>
            </w:pPr>
            <w:r w:rsidRPr="00812981">
              <w:rPr>
                <w:rFonts w:ascii="Times New Roman" w:hAnsi="Times New Roman"/>
                <w:sz w:val="24"/>
                <w:szCs w:val="24"/>
              </w:rPr>
              <w:t>Рациональность действий и т.д.</w:t>
            </w:r>
          </w:p>
        </w:tc>
        <w:tc>
          <w:tcPr>
            <w:tcW w:w="1189" w:type="pct"/>
          </w:tcPr>
          <w:p w14:paraId="01B1A062"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защита отчетов по практическим занятиям;</w:t>
            </w:r>
          </w:p>
          <w:p w14:paraId="166282DB" w14:textId="77777777" w:rsidR="00AA7E00" w:rsidRPr="00812981" w:rsidRDefault="00AA7E00" w:rsidP="00DC4C8A">
            <w:pPr>
              <w:rPr>
                <w:rFonts w:ascii="Times New Roman" w:hAnsi="Times New Roman"/>
                <w:sz w:val="24"/>
                <w:szCs w:val="24"/>
              </w:rPr>
            </w:pPr>
            <w:r w:rsidRPr="00812981">
              <w:rPr>
                <w:rFonts w:ascii="Times New Roman" w:hAnsi="Times New Roman"/>
                <w:sz w:val="24"/>
                <w:szCs w:val="24"/>
              </w:rPr>
              <w:t>экспертная оценка демонстрируемых умений, выполняемых действий в процессе практических занятий.</w:t>
            </w:r>
          </w:p>
          <w:p w14:paraId="5C42C854" w14:textId="77777777" w:rsidR="00AA7E00" w:rsidRPr="002D7D82" w:rsidRDefault="00AA7E00" w:rsidP="00DC4C8A">
            <w:pPr>
              <w:contextualSpacing/>
              <w:rPr>
                <w:rFonts w:ascii="Times New Roman" w:hAnsi="Times New Roman"/>
                <w:bCs/>
                <w:iCs/>
              </w:rPr>
            </w:pPr>
            <w:r w:rsidRPr="00812981">
              <w:rPr>
                <w:rFonts w:ascii="Times New Roman" w:hAnsi="Times New Roman"/>
                <w:sz w:val="24"/>
                <w:szCs w:val="24"/>
              </w:rPr>
              <w:t>экспертная оценка выполнения теоретических и практических заданий на дифференцированном зачете.</w:t>
            </w:r>
          </w:p>
        </w:tc>
      </w:tr>
    </w:tbl>
    <w:p w14:paraId="71619FBF" w14:textId="2D17E1A5" w:rsidR="00883501" w:rsidRDefault="00883501" w:rsidP="00DC4C8A">
      <w:pPr>
        <w:pStyle w:val="17"/>
        <w:rPr>
          <w:b w:val="0"/>
          <w:caps w:val="0"/>
        </w:rPr>
      </w:pPr>
    </w:p>
    <w:p w14:paraId="7F18A6D6" w14:textId="08C4C94B" w:rsidR="004D4804" w:rsidRDefault="00883501" w:rsidP="00DC4C8A">
      <w:pPr>
        <w:jc w:val="right"/>
        <w:rPr>
          <w:rFonts w:ascii="Times New Roman" w:hAnsi="Times New Roman"/>
          <w:b/>
          <w:sz w:val="24"/>
        </w:rPr>
      </w:pPr>
      <w:r>
        <w:rPr>
          <w:b/>
          <w:caps/>
        </w:rPr>
        <w:br w:type="page"/>
      </w:r>
      <w:r w:rsidR="004D4804">
        <w:rPr>
          <w:rFonts w:ascii="Times New Roman" w:hAnsi="Times New Roman"/>
          <w:b/>
          <w:sz w:val="24"/>
        </w:rPr>
        <w:lastRenderedPageBreak/>
        <w:t>Приложение 2.5</w:t>
      </w:r>
    </w:p>
    <w:p w14:paraId="6FC55228" w14:textId="149D3030" w:rsidR="004D4804" w:rsidRPr="00AF6C02" w:rsidRDefault="004D4804"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7FEDB074" w14:textId="77777777" w:rsidR="004D4804" w:rsidRPr="00AF6C02" w:rsidRDefault="004D4804"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5C974FF2" w14:textId="77777777" w:rsidR="004D4804" w:rsidRDefault="004D4804" w:rsidP="00DC4C8A">
      <w:pPr>
        <w:jc w:val="right"/>
        <w:rPr>
          <w:rFonts w:ascii="Times New Roman" w:hAnsi="Times New Roman"/>
          <w:b/>
          <w:color w:val="0070C0"/>
          <w:sz w:val="24"/>
        </w:rPr>
      </w:pPr>
    </w:p>
    <w:p w14:paraId="33E2CFDB" w14:textId="77777777" w:rsidR="004D4804" w:rsidRDefault="004D4804" w:rsidP="00DC4C8A">
      <w:pPr>
        <w:jc w:val="right"/>
        <w:rPr>
          <w:rFonts w:ascii="Times New Roman" w:hAnsi="Times New Roman"/>
          <w:b/>
          <w:color w:val="0070C0"/>
          <w:sz w:val="24"/>
        </w:rPr>
      </w:pPr>
    </w:p>
    <w:p w14:paraId="1F4CCF57" w14:textId="77777777" w:rsidR="004D4804" w:rsidRDefault="004D4804" w:rsidP="00DC4C8A">
      <w:pPr>
        <w:jc w:val="right"/>
        <w:rPr>
          <w:rFonts w:ascii="Times New Roman" w:hAnsi="Times New Roman"/>
          <w:b/>
          <w:color w:val="0070C0"/>
          <w:sz w:val="24"/>
        </w:rPr>
      </w:pPr>
    </w:p>
    <w:p w14:paraId="60BAFAB8" w14:textId="77777777" w:rsidR="004D4804" w:rsidRDefault="004D4804" w:rsidP="00DC4C8A">
      <w:pPr>
        <w:jc w:val="right"/>
        <w:rPr>
          <w:rFonts w:ascii="Times New Roman" w:hAnsi="Times New Roman"/>
          <w:b/>
          <w:color w:val="0070C0"/>
          <w:sz w:val="24"/>
        </w:rPr>
      </w:pPr>
    </w:p>
    <w:p w14:paraId="003154F1" w14:textId="77777777" w:rsidR="004D4804" w:rsidRDefault="004D4804" w:rsidP="00DC4C8A">
      <w:pPr>
        <w:jc w:val="right"/>
        <w:rPr>
          <w:rFonts w:ascii="Times New Roman" w:hAnsi="Times New Roman"/>
          <w:b/>
          <w:color w:val="0070C0"/>
          <w:sz w:val="24"/>
        </w:rPr>
      </w:pPr>
    </w:p>
    <w:p w14:paraId="7F944AD5" w14:textId="77777777" w:rsidR="004D4804" w:rsidRDefault="004D4804" w:rsidP="00DC4C8A">
      <w:pPr>
        <w:jc w:val="right"/>
        <w:rPr>
          <w:rFonts w:ascii="Times New Roman" w:hAnsi="Times New Roman"/>
          <w:b/>
          <w:color w:val="0070C0"/>
          <w:sz w:val="24"/>
        </w:rPr>
      </w:pPr>
    </w:p>
    <w:p w14:paraId="7707D0CD" w14:textId="77777777" w:rsidR="004D4804" w:rsidRDefault="004D4804" w:rsidP="00DC4C8A">
      <w:pPr>
        <w:jc w:val="right"/>
        <w:rPr>
          <w:rFonts w:ascii="Times New Roman" w:hAnsi="Times New Roman"/>
          <w:b/>
          <w:color w:val="0070C0"/>
          <w:sz w:val="24"/>
        </w:rPr>
      </w:pPr>
    </w:p>
    <w:p w14:paraId="01E247A1" w14:textId="77777777" w:rsidR="004D4804" w:rsidRDefault="004D4804" w:rsidP="00DC4C8A">
      <w:pPr>
        <w:jc w:val="right"/>
        <w:rPr>
          <w:rFonts w:ascii="Times New Roman" w:hAnsi="Times New Roman"/>
          <w:b/>
          <w:color w:val="0070C0"/>
          <w:sz w:val="24"/>
        </w:rPr>
      </w:pPr>
    </w:p>
    <w:p w14:paraId="60E2A867" w14:textId="77777777" w:rsidR="004D4804" w:rsidRDefault="004D4804" w:rsidP="00DC4C8A">
      <w:pPr>
        <w:jc w:val="right"/>
        <w:rPr>
          <w:rFonts w:ascii="Times New Roman" w:hAnsi="Times New Roman"/>
          <w:b/>
          <w:color w:val="0070C0"/>
          <w:sz w:val="24"/>
        </w:rPr>
      </w:pPr>
    </w:p>
    <w:p w14:paraId="72636B1B" w14:textId="77777777" w:rsidR="004D4804" w:rsidRDefault="004D4804" w:rsidP="00DC4C8A">
      <w:pPr>
        <w:jc w:val="right"/>
        <w:rPr>
          <w:rFonts w:ascii="Times New Roman" w:hAnsi="Times New Roman"/>
          <w:b/>
          <w:color w:val="0070C0"/>
          <w:sz w:val="24"/>
        </w:rPr>
      </w:pPr>
    </w:p>
    <w:p w14:paraId="6B10ED08" w14:textId="77777777" w:rsidR="004D4804" w:rsidRDefault="004D4804" w:rsidP="00DC4C8A">
      <w:pPr>
        <w:jc w:val="right"/>
        <w:rPr>
          <w:rFonts w:ascii="Times New Roman" w:hAnsi="Times New Roman"/>
          <w:b/>
          <w:color w:val="0070C0"/>
          <w:sz w:val="24"/>
        </w:rPr>
      </w:pPr>
    </w:p>
    <w:p w14:paraId="0362406C" w14:textId="77777777" w:rsidR="004D4804" w:rsidRDefault="004D4804" w:rsidP="00DC4C8A">
      <w:pPr>
        <w:jc w:val="right"/>
        <w:rPr>
          <w:rFonts w:ascii="Times New Roman" w:hAnsi="Times New Roman"/>
          <w:b/>
          <w:color w:val="0070C0"/>
          <w:sz w:val="24"/>
        </w:rPr>
      </w:pPr>
    </w:p>
    <w:p w14:paraId="6B4E3417" w14:textId="77777777" w:rsidR="004D4804" w:rsidRDefault="004D4804"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323153C9" w14:textId="082AFE4E" w:rsidR="004D4804" w:rsidRPr="00093D38" w:rsidRDefault="004D4804" w:rsidP="00DC4C8A">
      <w:pPr>
        <w:pStyle w:val="10"/>
      </w:pPr>
      <w:bookmarkStart w:id="24" w:name="_Toc224309553"/>
      <w:r w:rsidRPr="00093D38">
        <w:t xml:space="preserve">«ОП.05 </w:t>
      </w:r>
      <w:r w:rsidR="00280B92" w:rsidRPr="00093D38">
        <w:t>П</w:t>
      </w:r>
      <w:r w:rsidRPr="00093D38">
        <w:t>РИКЛАДНЫЕ КОМПЬЮТЕРНЫЕ ПРОГРАММЫ В ПРОФЕССИОНАЛЬНОЙ ДЕЯТЕЛЬНОСТ</w:t>
      </w:r>
      <w:r w:rsidR="00280B92" w:rsidRPr="00093D38">
        <w:t>И</w:t>
      </w:r>
      <w:r w:rsidRPr="00093D38">
        <w:t>»</w:t>
      </w:r>
      <w:bookmarkEnd w:id="24"/>
    </w:p>
    <w:p w14:paraId="1B0287F1" w14:textId="77777777" w:rsidR="004D4804" w:rsidRDefault="004D4804" w:rsidP="00DC4C8A">
      <w:pPr>
        <w:pStyle w:val="10"/>
      </w:pPr>
    </w:p>
    <w:p w14:paraId="4B25E0AC" w14:textId="77777777" w:rsidR="004D4804" w:rsidRDefault="004D4804" w:rsidP="00DC4C8A">
      <w:pPr>
        <w:pStyle w:val="10"/>
      </w:pPr>
    </w:p>
    <w:p w14:paraId="07290233" w14:textId="77777777" w:rsidR="004D4804" w:rsidRDefault="004D4804" w:rsidP="00DC4C8A">
      <w:pPr>
        <w:pStyle w:val="10"/>
      </w:pPr>
    </w:p>
    <w:p w14:paraId="4B461E97" w14:textId="77777777" w:rsidR="004D4804" w:rsidRDefault="004D4804" w:rsidP="00DC4C8A">
      <w:pPr>
        <w:pStyle w:val="10"/>
      </w:pPr>
    </w:p>
    <w:p w14:paraId="5C106C4F" w14:textId="77777777" w:rsidR="004D4804" w:rsidRDefault="004D4804" w:rsidP="00DC4C8A">
      <w:pPr>
        <w:pStyle w:val="10"/>
      </w:pPr>
    </w:p>
    <w:p w14:paraId="7D17EA49" w14:textId="77777777" w:rsidR="004D4804" w:rsidRDefault="004D4804" w:rsidP="00DC4C8A">
      <w:pPr>
        <w:pStyle w:val="10"/>
      </w:pPr>
    </w:p>
    <w:p w14:paraId="1983FFB0" w14:textId="77777777" w:rsidR="004D4804" w:rsidRDefault="004D4804" w:rsidP="00DC4C8A">
      <w:pPr>
        <w:pStyle w:val="10"/>
      </w:pPr>
    </w:p>
    <w:p w14:paraId="77F4BE81" w14:textId="77777777" w:rsidR="004D4804" w:rsidRDefault="004D4804" w:rsidP="00DC4C8A">
      <w:pPr>
        <w:pStyle w:val="10"/>
      </w:pPr>
    </w:p>
    <w:p w14:paraId="033D4437" w14:textId="77777777" w:rsidR="004D4804" w:rsidRDefault="004D4804" w:rsidP="00DC4C8A">
      <w:pPr>
        <w:pStyle w:val="10"/>
      </w:pPr>
    </w:p>
    <w:p w14:paraId="606EB471" w14:textId="77777777" w:rsidR="004D4804" w:rsidRDefault="004D4804" w:rsidP="00DC4C8A">
      <w:pPr>
        <w:pStyle w:val="10"/>
      </w:pPr>
    </w:p>
    <w:p w14:paraId="120D3151" w14:textId="77777777" w:rsidR="004D4804" w:rsidRDefault="004D4804" w:rsidP="00DC4C8A">
      <w:pPr>
        <w:pStyle w:val="10"/>
      </w:pPr>
    </w:p>
    <w:p w14:paraId="1F29A7E0" w14:textId="77777777" w:rsidR="004D4804" w:rsidRDefault="004D4804" w:rsidP="00DC4C8A">
      <w:pPr>
        <w:pStyle w:val="10"/>
      </w:pPr>
    </w:p>
    <w:p w14:paraId="1C19FFBD" w14:textId="77777777" w:rsidR="004D4804" w:rsidRDefault="004D4804" w:rsidP="00DC4C8A">
      <w:pPr>
        <w:pStyle w:val="10"/>
      </w:pPr>
    </w:p>
    <w:p w14:paraId="2C74B474" w14:textId="77777777" w:rsidR="004D4804" w:rsidRPr="00EF0C0C" w:rsidRDefault="004D4804" w:rsidP="00DC4C8A">
      <w:pPr>
        <w:pStyle w:val="10"/>
      </w:pPr>
      <w:bookmarkStart w:id="25" w:name="_Toc224309554"/>
      <w:r>
        <w:t>2026 г</w:t>
      </w:r>
      <w:bookmarkEnd w:id="25"/>
    </w:p>
    <w:p w14:paraId="02059F3C" w14:textId="77777777" w:rsidR="00093D38" w:rsidRPr="00314057" w:rsidRDefault="00093D38" w:rsidP="00DC4C8A">
      <w:pPr>
        <w:rPr>
          <w:b/>
          <w:caps/>
          <w:sz w:val="24"/>
        </w:rPr>
      </w:pPr>
      <w:r>
        <w:br w:type="page"/>
      </w:r>
    </w:p>
    <w:p w14:paraId="2CBA6FC7" w14:textId="77777777" w:rsidR="00093D38" w:rsidRDefault="00093D38" w:rsidP="00DC4C8A">
      <w:pPr>
        <w:pStyle w:val="17"/>
        <w:rPr>
          <w:rFonts w:ascii="Times New Roman" w:hAnsi="Times New Roman"/>
        </w:rPr>
      </w:pPr>
      <w:r>
        <w:rPr>
          <w:rFonts w:ascii="Times New Roman" w:hAnsi="Times New Roman"/>
        </w:rPr>
        <w:lastRenderedPageBreak/>
        <w:t>СОДЕРЖАНИЕ ПРОГРАММЫ</w:t>
      </w:r>
    </w:p>
    <w:p w14:paraId="075EFADE" w14:textId="77777777" w:rsidR="00093D38" w:rsidRDefault="00093D38" w:rsidP="00DC4C8A">
      <w:pPr>
        <w:pStyle w:val="1fb"/>
        <w:tabs>
          <w:tab w:val="clear" w:pos="9639"/>
          <w:tab w:val="right" w:leader="dot" w:pos="9638"/>
        </w:tabs>
        <w:spacing w:line="240" w:lineRule="auto"/>
      </w:pPr>
      <w:r>
        <w:fldChar w:fldCharType="begin"/>
      </w:r>
      <w:r>
        <w:instrText>TOC \h \z \t "Раздел 1,1,Раздел 1.1,2"</w:instrText>
      </w:r>
      <w:r>
        <w:fldChar w:fldCharType="separate"/>
      </w:r>
      <w:hyperlink w:anchor="__RefHeading___1" w:history="1">
        <w:r>
          <w:t>СОДЕРЖАНИЕ ПРОГРАММЫ</w:t>
        </w:r>
        <w:r>
          <w:tab/>
        </w:r>
        <w:r>
          <w:fldChar w:fldCharType="begin"/>
        </w:r>
        <w:r>
          <w:instrText>PAGEREF __RefHeading___1 \h</w:instrText>
        </w:r>
        <w:r>
          <w:fldChar w:fldCharType="separate"/>
        </w:r>
        <w:r>
          <w:t>3</w:t>
        </w:r>
        <w:r>
          <w:fldChar w:fldCharType="end"/>
        </w:r>
      </w:hyperlink>
    </w:p>
    <w:p w14:paraId="61CACB65" w14:textId="4E0BFBA7" w:rsidR="00093D38" w:rsidRDefault="00093D38" w:rsidP="00DC4C8A">
      <w:pPr>
        <w:pStyle w:val="1fb"/>
        <w:tabs>
          <w:tab w:val="clear" w:pos="9639"/>
          <w:tab w:val="right" w:leader="dot" w:pos="9638"/>
        </w:tabs>
        <w:spacing w:line="240" w:lineRule="auto"/>
      </w:pPr>
      <w:hyperlink w:anchor="__RefHeading___2" w:history="1">
        <w:r>
          <w:t>1.    Общая характеристика ПРИМЕРНОЙ РАБОЧЕЙ ПРОГРАММЫ УЧЕБНОЙ ДИСЦИПЛИНЫ</w:t>
        </w:r>
        <w:r>
          <w:tab/>
        </w:r>
        <w:r w:rsidR="00DC4C8A">
          <w:t>4</w:t>
        </w:r>
        <w:r>
          <w:fldChar w:fldCharType="begin"/>
        </w:r>
        <w:r>
          <w:instrText>PAGEREF __RefHeading___2 \h</w:instrText>
        </w:r>
        <w:r>
          <w:fldChar w:fldCharType="separate"/>
        </w:r>
        <w:r>
          <w:t>4</w:t>
        </w:r>
        <w:r>
          <w:fldChar w:fldCharType="end"/>
        </w:r>
      </w:hyperlink>
    </w:p>
    <w:p w14:paraId="3BE9DD19" w14:textId="3CC21FD8" w:rsidR="00093D38" w:rsidRDefault="00093D38" w:rsidP="00DC4C8A">
      <w:pPr>
        <w:pStyle w:val="21"/>
        <w:tabs>
          <w:tab w:val="clear" w:pos="9639"/>
          <w:tab w:val="right" w:leader="dot" w:pos="9638"/>
        </w:tabs>
      </w:pPr>
      <w:hyperlink w:anchor="__RefHeading___3" w:history="1">
        <w:r>
          <w:t>1.1. Цель и место дисциплины в структуре образовательной программы</w:t>
        </w:r>
        <w:r>
          <w:tab/>
        </w:r>
        <w:r w:rsidR="00DC4C8A">
          <w:t>4</w:t>
        </w:r>
        <w:r>
          <w:fldChar w:fldCharType="begin"/>
        </w:r>
        <w:r>
          <w:instrText>PAGEREF __RefHeading___3 \h</w:instrText>
        </w:r>
        <w:r>
          <w:fldChar w:fldCharType="separate"/>
        </w:r>
        <w:r>
          <w:t>4</w:t>
        </w:r>
        <w:r>
          <w:fldChar w:fldCharType="end"/>
        </w:r>
      </w:hyperlink>
    </w:p>
    <w:p w14:paraId="15D3E825" w14:textId="7E4C63B4" w:rsidR="00093D38" w:rsidRDefault="00093D38" w:rsidP="00DC4C8A">
      <w:pPr>
        <w:pStyle w:val="21"/>
        <w:tabs>
          <w:tab w:val="clear" w:pos="9639"/>
          <w:tab w:val="right" w:leader="dot" w:pos="9638"/>
        </w:tabs>
      </w:pPr>
      <w:hyperlink w:anchor="__RefHeading___4" w:history="1">
        <w:r>
          <w:t>1.2. Планируемые результаты освоения дисциплины</w:t>
        </w:r>
        <w:r>
          <w:tab/>
        </w:r>
        <w:r w:rsidR="00DC4C8A">
          <w:t>4</w:t>
        </w:r>
        <w:r>
          <w:fldChar w:fldCharType="begin"/>
        </w:r>
        <w:r>
          <w:instrText>PAGEREF __RefHeading___4 \h</w:instrText>
        </w:r>
        <w:r>
          <w:fldChar w:fldCharType="separate"/>
        </w:r>
        <w:r>
          <w:t>4</w:t>
        </w:r>
        <w:r>
          <w:fldChar w:fldCharType="end"/>
        </w:r>
      </w:hyperlink>
    </w:p>
    <w:p w14:paraId="7D7D81AB" w14:textId="5399E01C" w:rsidR="00093D38" w:rsidRDefault="00093D38" w:rsidP="00DC4C8A">
      <w:pPr>
        <w:pStyle w:val="1fb"/>
        <w:tabs>
          <w:tab w:val="clear" w:pos="9639"/>
          <w:tab w:val="right" w:leader="dot" w:pos="9638"/>
        </w:tabs>
        <w:spacing w:line="240" w:lineRule="auto"/>
      </w:pPr>
      <w:hyperlink w:anchor="__RefHeading___5" w:history="1">
        <w:r>
          <w:t>2. Структура и содержание ДИСЦИПЛИНЫ</w:t>
        </w:r>
        <w:r>
          <w:tab/>
        </w:r>
        <w:r w:rsidR="00DC4C8A">
          <w:t>4</w:t>
        </w:r>
        <w:r>
          <w:fldChar w:fldCharType="begin"/>
        </w:r>
        <w:r>
          <w:instrText>PAGEREF __RefHeading___5 \h</w:instrText>
        </w:r>
        <w:r>
          <w:fldChar w:fldCharType="separate"/>
        </w:r>
        <w:r>
          <w:t>4</w:t>
        </w:r>
        <w:r>
          <w:fldChar w:fldCharType="end"/>
        </w:r>
      </w:hyperlink>
    </w:p>
    <w:p w14:paraId="52E48018" w14:textId="5137656B" w:rsidR="00093D38" w:rsidRDefault="00093D38" w:rsidP="00DC4C8A">
      <w:pPr>
        <w:pStyle w:val="21"/>
        <w:tabs>
          <w:tab w:val="clear" w:pos="9639"/>
          <w:tab w:val="right" w:leader="dot" w:pos="9638"/>
        </w:tabs>
      </w:pPr>
      <w:hyperlink w:anchor="__RefHeading___6" w:history="1">
        <w:r>
          <w:t>2.1. Трудоемкость освоения дисциплины</w:t>
        </w:r>
        <w:r>
          <w:tab/>
        </w:r>
        <w:r w:rsidR="00DC4C8A">
          <w:t>4</w:t>
        </w:r>
        <w:r>
          <w:fldChar w:fldCharType="begin"/>
        </w:r>
        <w:r>
          <w:instrText>PAGEREF __RefHeading___6 \h</w:instrText>
        </w:r>
        <w:r>
          <w:fldChar w:fldCharType="separate"/>
        </w:r>
        <w:r>
          <w:t>4</w:t>
        </w:r>
        <w:r>
          <w:fldChar w:fldCharType="end"/>
        </w:r>
      </w:hyperlink>
    </w:p>
    <w:p w14:paraId="2313060B" w14:textId="553A8C24" w:rsidR="00093D38" w:rsidRDefault="00093D38" w:rsidP="00DC4C8A">
      <w:pPr>
        <w:pStyle w:val="21"/>
        <w:tabs>
          <w:tab w:val="clear" w:pos="9639"/>
          <w:tab w:val="right" w:leader="dot" w:pos="9638"/>
        </w:tabs>
      </w:pPr>
      <w:hyperlink w:anchor="__RefHeading___7" w:history="1">
        <w:r>
          <w:t>2.2. Примерное содержание дисциплины</w:t>
        </w:r>
        <w:r>
          <w:tab/>
        </w:r>
        <w:r w:rsidR="00DC4C8A">
          <w:t>4</w:t>
        </w:r>
        <w:r>
          <w:fldChar w:fldCharType="begin"/>
        </w:r>
        <w:r>
          <w:instrText>PAGEREF __RefHeading___7 \h</w:instrText>
        </w:r>
        <w:r>
          <w:fldChar w:fldCharType="separate"/>
        </w:r>
        <w:r>
          <w:t>5</w:t>
        </w:r>
        <w:r>
          <w:fldChar w:fldCharType="end"/>
        </w:r>
      </w:hyperlink>
    </w:p>
    <w:p w14:paraId="2BDB87FF" w14:textId="421F2BDA" w:rsidR="00093D38" w:rsidRDefault="00093D38" w:rsidP="00DC4C8A">
      <w:pPr>
        <w:pStyle w:val="21"/>
        <w:tabs>
          <w:tab w:val="clear" w:pos="9639"/>
          <w:tab w:val="right" w:leader="dot" w:pos="9638"/>
        </w:tabs>
      </w:pPr>
      <w:hyperlink w:anchor="__RefHeading___8" w:history="1">
        <w:r>
          <w:t>При наличии</w:t>
        </w:r>
        <w:r>
          <w:tab/>
        </w:r>
        <w:r w:rsidR="00DC4C8A">
          <w:t>4</w:t>
        </w:r>
        <w:r>
          <w:fldChar w:fldCharType="begin"/>
        </w:r>
        <w:r>
          <w:instrText>PAGEREF __RefHeading___8 \h</w:instrText>
        </w:r>
        <w:r>
          <w:fldChar w:fldCharType="separate"/>
        </w:r>
        <w:r>
          <w:t>5</w:t>
        </w:r>
        <w:r>
          <w:fldChar w:fldCharType="end"/>
        </w:r>
      </w:hyperlink>
    </w:p>
    <w:p w14:paraId="1FFD1DBA" w14:textId="40E21DD1" w:rsidR="00093D38" w:rsidRDefault="00093D38" w:rsidP="00DC4C8A">
      <w:pPr>
        <w:pStyle w:val="21"/>
        <w:tabs>
          <w:tab w:val="clear" w:pos="9639"/>
          <w:tab w:val="right" w:leader="dot" w:pos="9638"/>
        </w:tabs>
      </w:pPr>
      <w:hyperlink w:anchor="__RefHeading___9" w:history="1">
        <w:r>
          <w:t>2.3. Курсовой проект (работа)</w:t>
        </w:r>
        <w:r>
          <w:tab/>
        </w:r>
        <w:r w:rsidR="00DC4C8A">
          <w:t>4</w:t>
        </w:r>
        <w:r>
          <w:fldChar w:fldCharType="begin"/>
        </w:r>
        <w:r>
          <w:instrText>PAGEREF __RefHeading___9 \h</w:instrText>
        </w:r>
        <w:r>
          <w:fldChar w:fldCharType="separate"/>
        </w:r>
        <w:r>
          <w:t>5</w:t>
        </w:r>
        <w:r>
          <w:fldChar w:fldCharType="end"/>
        </w:r>
      </w:hyperlink>
    </w:p>
    <w:p w14:paraId="4C6A251D" w14:textId="3D9EA9AD" w:rsidR="00093D38" w:rsidRDefault="00093D38" w:rsidP="00DC4C8A">
      <w:pPr>
        <w:pStyle w:val="1fb"/>
        <w:tabs>
          <w:tab w:val="clear" w:pos="9639"/>
          <w:tab w:val="right" w:leader="dot" w:pos="9638"/>
        </w:tabs>
        <w:spacing w:line="240" w:lineRule="auto"/>
      </w:pPr>
      <w:hyperlink w:anchor="__RefHeading___10" w:history="1">
        <w:r>
          <w:t>3. Условия реализации ДИСЦИПЛИНЫ</w:t>
        </w:r>
        <w:r>
          <w:tab/>
        </w:r>
        <w:r w:rsidR="00DC4C8A">
          <w:t>4</w:t>
        </w:r>
        <w:r>
          <w:fldChar w:fldCharType="begin"/>
        </w:r>
        <w:r>
          <w:instrText>PAGEREF __RefHeading___10 \h</w:instrText>
        </w:r>
        <w:r>
          <w:fldChar w:fldCharType="separate"/>
        </w:r>
        <w:r>
          <w:t>6</w:t>
        </w:r>
        <w:r>
          <w:fldChar w:fldCharType="end"/>
        </w:r>
      </w:hyperlink>
    </w:p>
    <w:p w14:paraId="1F1E9A63" w14:textId="0AE02805" w:rsidR="00093D38" w:rsidRDefault="00093D38" w:rsidP="00DC4C8A">
      <w:pPr>
        <w:pStyle w:val="21"/>
        <w:tabs>
          <w:tab w:val="clear" w:pos="9639"/>
          <w:tab w:val="right" w:leader="dot" w:pos="9638"/>
        </w:tabs>
      </w:pPr>
      <w:hyperlink w:anchor="__RefHeading___11" w:history="1">
        <w:r>
          <w:t>3.1. Материально-техническое обеспечение</w:t>
        </w:r>
        <w:r>
          <w:tab/>
        </w:r>
        <w:r w:rsidR="00DC4C8A">
          <w:t>4</w:t>
        </w:r>
        <w:r>
          <w:fldChar w:fldCharType="begin"/>
        </w:r>
        <w:r>
          <w:instrText>PAGEREF __RefHeading___11 \h</w:instrText>
        </w:r>
        <w:r>
          <w:fldChar w:fldCharType="separate"/>
        </w:r>
        <w:r>
          <w:t>6</w:t>
        </w:r>
        <w:r>
          <w:fldChar w:fldCharType="end"/>
        </w:r>
      </w:hyperlink>
    </w:p>
    <w:p w14:paraId="74157B10" w14:textId="546BF6F2" w:rsidR="00093D38" w:rsidRDefault="00093D38" w:rsidP="00DC4C8A">
      <w:pPr>
        <w:pStyle w:val="21"/>
        <w:tabs>
          <w:tab w:val="clear" w:pos="9639"/>
          <w:tab w:val="right" w:leader="dot" w:pos="9638"/>
        </w:tabs>
      </w:pPr>
      <w:hyperlink w:anchor="__RefHeading___12" w:history="1">
        <w:r>
          <w:t>3.2. Учебно-методическое обеспечение</w:t>
        </w:r>
        <w:r>
          <w:tab/>
        </w:r>
        <w:r w:rsidR="00DC4C8A">
          <w:t>4</w:t>
        </w:r>
        <w:r>
          <w:fldChar w:fldCharType="begin"/>
        </w:r>
        <w:r>
          <w:instrText>PAGEREF __RefHeading___12 \h</w:instrText>
        </w:r>
        <w:r>
          <w:fldChar w:fldCharType="separate"/>
        </w:r>
        <w:r>
          <w:t>6</w:t>
        </w:r>
        <w:r>
          <w:fldChar w:fldCharType="end"/>
        </w:r>
      </w:hyperlink>
    </w:p>
    <w:p w14:paraId="771F105E" w14:textId="4CED856B" w:rsidR="00093D38" w:rsidRDefault="00093D38" w:rsidP="00DC4C8A">
      <w:pPr>
        <w:pStyle w:val="1fb"/>
        <w:tabs>
          <w:tab w:val="clear" w:pos="9639"/>
          <w:tab w:val="right" w:leader="dot" w:pos="9638"/>
        </w:tabs>
        <w:spacing w:line="240" w:lineRule="auto"/>
      </w:pPr>
      <w:hyperlink w:anchor="__RefHeading___13" w:history="1">
        <w:r>
          <w:t>4. Контроль и оценка результатов освоения ДИСЦИПЛИНЫ</w:t>
        </w:r>
        <w:r>
          <w:tab/>
        </w:r>
        <w:r w:rsidR="00DC4C8A">
          <w:t>4</w:t>
        </w:r>
        <w:r>
          <w:fldChar w:fldCharType="begin"/>
        </w:r>
        <w:r>
          <w:instrText>PAGEREF __RefHeading___13 \h</w:instrText>
        </w:r>
        <w:r>
          <w:fldChar w:fldCharType="separate"/>
        </w:r>
        <w:r>
          <w:t>6</w:t>
        </w:r>
        <w:r>
          <w:fldChar w:fldCharType="end"/>
        </w:r>
      </w:hyperlink>
    </w:p>
    <w:p w14:paraId="7DC3D437" w14:textId="77777777" w:rsidR="00093D38" w:rsidRDefault="00093D38" w:rsidP="00DC4C8A">
      <w:r>
        <w:fldChar w:fldCharType="end"/>
      </w:r>
    </w:p>
    <w:p w14:paraId="5CB13BBD" w14:textId="77777777" w:rsidR="00093D38" w:rsidRDefault="00093D38" w:rsidP="00DC4C8A">
      <w:pPr>
        <w:sectPr w:rsidR="00093D38" w:rsidSect="00DC4C8A">
          <w:headerReference w:type="even" r:id="rId37"/>
          <w:headerReference w:type="default" r:id="rId38"/>
          <w:pgSz w:w="11906" w:h="16838"/>
          <w:pgMar w:top="1134" w:right="707" w:bottom="1134" w:left="1276" w:header="709" w:footer="709" w:gutter="0"/>
          <w:cols w:space="720"/>
        </w:sectPr>
      </w:pPr>
    </w:p>
    <w:p w14:paraId="49F1A5D8" w14:textId="77777777" w:rsidR="004D4804" w:rsidRDefault="004D4804" w:rsidP="00DC4C8A">
      <w:pPr>
        <w:pStyle w:val="17"/>
        <w:numPr>
          <w:ilvl w:val="0"/>
          <w:numId w:val="11"/>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56742FE7" w14:textId="14E5A97E" w:rsidR="004D4804" w:rsidRPr="00D54772" w:rsidRDefault="004D4804" w:rsidP="00DC4C8A">
      <w:pPr>
        <w:ind w:left="360"/>
        <w:jc w:val="center"/>
        <w:rPr>
          <w:rFonts w:ascii="Times New Roman" w:hAnsi="Times New Roman"/>
          <w:b/>
          <w:sz w:val="24"/>
          <w:szCs w:val="24"/>
        </w:rPr>
      </w:pPr>
      <w:r w:rsidRPr="00D54772">
        <w:rPr>
          <w:rFonts w:ascii="Times New Roman" w:hAnsi="Times New Roman"/>
          <w:b/>
          <w:sz w:val="24"/>
          <w:szCs w:val="24"/>
        </w:rPr>
        <w:t>«</w:t>
      </w:r>
      <w:r w:rsidR="00280B92" w:rsidRPr="00D54772">
        <w:rPr>
          <w:rFonts w:ascii="Times New Roman" w:hAnsi="Times New Roman"/>
          <w:b/>
          <w:sz w:val="24"/>
          <w:szCs w:val="24"/>
        </w:rPr>
        <w:t>ОП.05 Прикладные компьютерные программы в профессиональной деятельности</w:t>
      </w:r>
      <w:r w:rsidRPr="00D54772">
        <w:rPr>
          <w:rFonts w:ascii="Times New Roman" w:hAnsi="Times New Roman"/>
          <w:b/>
          <w:sz w:val="24"/>
          <w:szCs w:val="24"/>
        </w:rPr>
        <w:t>»</w:t>
      </w:r>
    </w:p>
    <w:p w14:paraId="425E81FE" w14:textId="77777777" w:rsidR="004D4804" w:rsidRPr="00D54772" w:rsidRDefault="004D4804" w:rsidP="00DC4C8A">
      <w:pPr>
        <w:pStyle w:val="1c"/>
      </w:pPr>
    </w:p>
    <w:p w14:paraId="3EADB548" w14:textId="77777777" w:rsidR="004D4804" w:rsidRPr="00D54772" w:rsidRDefault="004D4804" w:rsidP="00DC4C8A">
      <w:pPr>
        <w:pStyle w:val="112"/>
        <w:spacing w:line="240" w:lineRule="auto"/>
        <w:rPr>
          <w:rFonts w:ascii="Times New Roman" w:hAnsi="Times New Roman"/>
        </w:rPr>
      </w:pPr>
      <w:r w:rsidRPr="00D54772">
        <w:rPr>
          <w:rFonts w:ascii="Times New Roman" w:hAnsi="Times New Roman"/>
        </w:rPr>
        <w:t>1.1. Цель и место дисциплины в структуре образовательной программы</w:t>
      </w:r>
    </w:p>
    <w:p w14:paraId="291053FD" w14:textId="2C50F669" w:rsidR="004D4804" w:rsidRPr="00D54772" w:rsidRDefault="004D4804" w:rsidP="00DC4C8A">
      <w:pPr>
        <w:ind w:firstLine="708"/>
        <w:jc w:val="both"/>
        <w:rPr>
          <w:rFonts w:ascii="Times New Roman" w:hAnsi="Times New Roman"/>
          <w:sz w:val="24"/>
          <w:szCs w:val="24"/>
        </w:rPr>
      </w:pPr>
      <w:r w:rsidRPr="00D54772">
        <w:rPr>
          <w:rFonts w:ascii="Times New Roman" w:hAnsi="Times New Roman"/>
          <w:sz w:val="24"/>
        </w:rPr>
        <w:t>Цель дисциплины «</w:t>
      </w:r>
      <w:r w:rsidR="00280B92" w:rsidRPr="00D54772">
        <w:rPr>
          <w:rFonts w:ascii="Times New Roman" w:hAnsi="Times New Roman"/>
          <w:b/>
          <w:sz w:val="24"/>
          <w:szCs w:val="24"/>
        </w:rPr>
        <w:t>Прикладные компьютерные программы в профессиональной деятельности</w:t>
      </w:r>
      <w:r w:rsidRPr="00D54772">
        <w:rPr>
          <w:rFonts w:ascii="Times New Roman" w:hAnsi="Times New Roman"/>
          <w:sz w:val="24"/>
        </w:rPr>
        <w:t>»: формирование представлений об оснащении и организации рабочего места</w:t>
      </w:r>
      <w:r w:rsidRPr="00D54772">
        <w:rPr>
          <w:rFonts w:ascii="Times New Roman" w:hAnsi="Times New Roman"/>
          <w:szCs w:val="24"/>
        </w:rPr>
        <w:t xml:space="preserve">. </w:t>
      </w:r>
      <w:r w:rsidRPr="00D54772">
        <w:rPr>
          <w:rFonts w:ascii="Times New Roman" w:hAnsi="Times New Roman"/>
          <w:sz w:val="24"/>
          <w:szCs w:val="24"/>
        </w:rPr>
        <w:t>Особое значение дисциплина имеет при формировании и развитии ОК 01-05.</w:t>
      </w:r>
    </w:p>
    <w:p w14:paraId="7272D9AA" w14:textId="4AE53E9E" w:rsidR="004D4804" w:rsidRDefault="004D4804" w:rsidP="00DC4C8A">
      <w:pPr>
        <w:ind w:firstLine="709"/>
        <w:jc w:val="both"/>
        <w:rPr>
          <w:rFonts w:ascii="Times New Roman" w:hAnsi="Times New Roman"/>
          <w:sz w:val="24"/>
        </w:rPr>
      </w:pPr>
      <w:r w:rsidRPr="00D54772">
        <w:rPr>
          <w:rFonts w:ascii="Times New Roman" w:hAnsi="Times New Roman"/>
          <w:sz w:val="24"/>
        </w:rPr>
        <w:t>Дисциплина «</w:t>
      </w:r>
      <w:r w:rsidR="00280B92" w:rsidRPr="00D54772">
        <w:rPr>
          <w:rFonts w:ascii="Times New Roman" w:hAnsi="Times New Roman"/>
          <w:b/>
          <w:sz w:val="24"/>
          <w:szCs w:val="24"/>
        </w:rPr>
        <w:t>Прикладные компьютерные программы в профессиональной деятельности</w:t>
      </w:r>
      <w:r w:rsidRPr="00D54772">
        <w:rPr>
          <w:rFonts w:ascii="Times New Roman" w:hAnsi="Times New Roman"/>
          <w:sz w:val="24"/>
        </w:rPr>
        <w:t>» включена в обязательную часть общепрофессионального цикла образовательной программы.</w:t>
      </w:r>
    </w:p>
    <w:p w14:paraId="3B1536E9" w14:textId="77777777" w:rsidR="004D4804" w:rsidRDefault="004D4804" w:rsidP="00DC4C8A">
      <w:pPr>
        <w:ind w:firstLine="709"/>
        <w:jc w:val="both"/>
        <w:rPr>
          <w:rFonts w:ascii="Times New Roman" w:hAnsi="Times New Roman"/>
          <w:sz w:val="24"/>
        </w:rPr>
      </w:pPr>
    </w:p>
    <w:p w14:paraId="37E84EB4" w14:textId="77777777" w:rsidR="004D4804" w:rsidRDefault="004D4804" w:rsidP="00DC4C8A">
      <w:pPr>
        <w:pStyle w:val="112"/>
        <w:spacing w:line="240" w:lineRule="auto"/>
        <w:rPr>
          <w:rFonts w:ascii="Times New Roman" w:hAnsi="Times New Roman"/>
        </w:rPr>
      </w:pPr>
      <w:r>
        <w:rPr>
          <w:rFonts w:ascii="Times New Roman" w:hAnsi="Times New Roman"/>
        </w:rPr>
        <w:t>1.2. Планируемые результаты освоения дисциплины</w:t>
      </w:r>
    </w:p>
    <w:p w14:paraId="662022DC" w14:textId="71392562" w:rsidR="004D4804" w:rsidRDefault="004D4804" w:rsidP="00DC4C8A">
      <w:pPr>
        <w:ind w:firstLine="709"/>
        <w:jc w:val="both"/>
        <w:rPr>
          <w:rFonts w:ascii="Times New Roman" w:hAnsi="Times New Roman"/>
          <w:sz w:val="24"/>
        </w:rPr>
      </w:pPr>
      <w:r>
        <w:rPr>
          <w:rFonts w:ascii="Times New Roman" w:hAnsi="Times New Roman"/>
          <w:sz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B37914">
        <w:rPr>
          <w:rFonts w:ascii="Times New Roman" w:hAnsi="Times New Roman"/>
          <w:sz w:val="24"/>
        </w:rPr>
        <w:t>ПОП</w:t>
      </w:r>
      <w:r>
        <w:rPr>
          <w:rFonts w:ascii="Times New Roman" w:hAnsi="Times New Roman"/>
          <w:sz w:val="24"/>
        </w:rPr>
        <w:t>).</w:t>
      </w:r>
    </w:p>
    <w:p w14:paraId="79E63918" w14:textId="77777777" w:rsidR="004D4804" w:rsidRDefault="004D4804" w:rsidP="00DC4C8A">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0"/>
      </w:r>
      <w:r>
        <w:rPr>
          <w:rFonts w:ascii="Times New Roman" w:hAnsi="Times New Roman"/>
          <w:sz w:val="24"/>
        </w:rPr>
        <w:t>:</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819"/>
        <w:gridCol w:w="4253"/>
      </w:tblGrid>
      <w:tr w:rsidR="00D54772" w:rsidRPr="00AF6C02" w14:paraId="0AEC4B4B" w14:textId="77777777" w:rsidTr="007A395C">
        <w:tc>
          <w:tcPr>
            <w:tcW w:w="846" w:type="dxa"/>
            <w:tcBorders>
              <w:top w:val="single" w:sz="4" w:space="0" w:color="auto"/>
              <w:left w:val="single" w:sz="4" w:space="0" w:color="auto"/>
              <w:right w:val="single" w:sz="4" w:space="0" w:color="auto"/>
            </w:tcBorders>
          </w:tcPr>
          <w:p w14:paraId="106F31F1" w14:textId="77777777" w:rsidR="00D54772" w:rsidRPr="004805C6" w:rsidRDefault="00D54772" w:rsidP="00DC4C8A">
            <w:pPr>
              <w:ind w:left="-120"/>
              <w:jc w:val="center"/>
              <w:rPr>
                <w:rFonts w:ascii="Times New Roman" w:hAnsi="Times New Roman"/>
                <w:iCs/>
                <w:sz w:val="24"/>
                <w:szCs w:val="24"/>
              </w:rPr>
            </w:pPr>
            <w:r w:rsidRPr="004805C6">
              <w:rPr>
                <w:rFonts w:ascii="Times New Roman" w:hAnsi="Times New Roman"/>
                <w:b/>
                <w:iCs/>
                <w:sz w:val="24"/>
                <w:szCs w:val="24"/>
              </w:rPr>
              <w:t>Код ОК, ПК</w:t>
            </w:r>
          </w:p>
        </w:tc>
        <w:tc>
          <w:tcPr>
            <w:tcW w:w="4819" w:type="dxa"/>
            <w:tcBorders>
              <w:top w:val="single" w:sz="4" w:space="0" w:color="auto"/>
              <w:left w:val="single" w:sz="4" w:space="0" w:color="auto"/>
              <w:right w:val="single" w:sz="4" w:space="0" w:color="auto"/>
            </w:tcBorders>
          </w:tcPr>
          <w:p w14:paraId="14DBB6C1" w14:textId="77777777" w:rsidR="00D54772" w:rsidRPr="00AF6C02" w:rsidRDefault="00D54772" w:rsidP="00DC4C8A">
            <w:pPr>
              <w:jc w:val="center"/>
              <w:rPr>
                <w:rFonts w:ascii="Times New Roman" w:hAnsi="Times New Roman"/>
                <w:b/>
                <w:sz w:val="24"/>
                <w:szCs w:val="24"/>
              </w:rPr>
            </w:pPr>
            <w:r w:rsidRPr="00AF6C02">
              <w:rPr>
                <w:rFonts w:ascii="Times New Roman" w:hAnsi="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BFED989" w14:textId="77777777" w:rsidR="00D54772" w:rsidRPr="00AF6C02" w:rsidRDefault="00D54772" w:rsidP="00DC4C8A">
            <w:pPr>
              <w:jc w:val="center"/>
              <w:rPr>
                <w:rFonts w:ascii="Times New Roman" w:hAnsi="Times New Roman"/>
                <w:b/>
                <w:i/>
                <w:sz w:val="24"/>
                <w:szCs w:val="24"/>
              </w:rPr>
            </w:pPr>
            <w:r w:rsidRPr="00AF6C02">
              <w:rPr>
                <w:rFonts w:ascii="Times New Roman" w:hAnsi="Times New Roman"/>
                <w:b/>
                <w:sz w:val="24"/>
                <w:szCs w:val="24"/>
              </w:rPr>
              <w:t>Знать</w:t>
            </w:r>
          </w:p>
        </w:tc>
      </w:tr>
      <w:tr w:rsidR="00D54772" w:rsidRPr="00AF6C02" w14:paraId="100229D0" w14:textId="77777777" w:rsidTr="007A395C">
        <w:tc>
          <w:tcPr>
            <w:tcW w:w="846" w:type="dxa"/>
            <w:tcBorders>
              <w:top w:val="single" w:sz="4" w:space="0" w:color="auto"/>
              <w:left w:val="single" w:sz="4" w:space="0" w:color="auto"/>
              <w:right w:val="single" w:sz="4" w:space="0" w:color="auto"/>
            </w:tcBorders>
          </w:tcPr>
          <w:p w14:paraId="26112CA7" w14:textId="77777777" w:rsidR="00D54772" w:rsidRPr="004805C6" w:rsidRDefault="00D54772" w:rsidP="00DC4C8A">
            <w:pPr>
              <w:ind w:left="-120"/>
              <w:jc w:val="center"/>
              <w:rPr>
                <w:rFonts w:ascii="Times New Roman" w:hAnsi="Times New Roman"/>
                <w:bCs/>
                <w:iCs/>
                <w:sz w:val="24"/>
                <w:szCs w:val="24"/>
              </w:rPr>
            </w:pPr>
            <w:r w:rsidRPr="004805C6">
              <w:rPr>
                <w:rFonts w:ascii="Times New Roman" w:hAnsi="Times New Roman"/>
                <w:bCs/>
                <w:iCs/>
                <w:sz w:val="24"/>
                <w:szCs w:val="24"/>
              </w:rPr>
              <w:t>ОК.01</w:t>
            </w:r>
          </w:p>
        </w:tc>
        <w:tc>
          <w:tcPr>
            <w:tcW w:w="4819" w:type="dxa"/>
            <w:tcBorders>
              <w:top w:val="single" w:sz="4" w:space="0" w:color="auto"/>
              <w:left w:val="single" w:sz="4" w:space="0" w:color="auto"/>
              <w:right w:val="single" w:sz="4" w:space="0" w:color="auto"/>
            </w:tcBorders>
            <w:hideMark/>
          </w:tcPr>
          <w:p w14:paraId="7BEAC32E"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распознавать задачу и/или проблему в профессиональном и/или социальном контексте;</w:t>
            </w:r>
          </w:p>
          <w:p w14:paraId="784EA49C"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анализировать задачу и/или проблему и выделять её составные части;</w:t>
            </w:r>
          </w:p>
          <w:p w14:paraId="7C0DD9E6"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определять этапы решения задачи;</w:t>
            </w:r>
          </w:p>
          <w:p w14:paraId="3A6D35AE"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выявлять и эффективно искать информацию, необходимую для решения задачи и/или проблемы;</w:t>
            </w:r>
          </w:p>
          <w:p w14:paraId="0AB1280F"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составлять план действия;</w:t>
            </w:r>
          </w:p>
          <w:p w14:paraId="495A84BE"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определять необходимые ресурсы;</w:t>
            </w:r>
          </w:p>
          <w:p w14:paraId="30A336D4"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владеть актуальными методами работы в профессиональной и смежных сферах;</w:t>
            </w:r>
          </w:p>
          <w:p w14:paraId="007B39A3"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реализовывать составленный план;</w:t>
            </w:r>
          </w:p>
          <w:p w14:paraId="125ED4CB"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B163A86" w14:textId="77777777" w:rsidR="00D54772" w:rsidRPr="004805C6" w:rsidRDefault="00D54772" w:rsidP="00DC4C8A">
            <w:pPr>
              <w:suppressAutoHyphens/>
              <w:jc w:val="both"/>
              <w:rPr>
                <w:rFonts w:ascii="Times New Roman" w:hAnsi="Times New Roman"/>
                <w:iCs/>
                <w:sz w:val="24"/>
                <w:szCs w:val="24"/>
              </w:rPr>
            </w:pPr>
            <w:r w:rsidRPr="007341D7">
              <w:rPr>
                <w:rFonts w:ascii="Times New Roman" w:hAnsi="Times New Roman"/>
                <w:iCs/>
                <w:sz w:val="24"/>
                <w:szCs w:val="24"/>
              </w:rPr>
              <w:t>а</w:t>
            </w:r>
            <w:r w:rsidRPr="004805C6">
              <w:rPr>
                <w:rFonts w:ascii="Times New Roman" w:hAnsi="Times New Roman"/>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ED016A8"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D54772" w:rsidRPr="00AF6C02" w14:paraId="390EC2AC" w14:textId="77777777" w:rsidTr="007A395C">
        <w:tc>
          <w:tcPr>
            <w:tcW w:w="846" w:type="dxa"/>
            <w:tcBorders>
              <w:left w:val="single" w:sz="4" w:space="0" w:color="auto"/>
              <w:bottom w:val="single" w:sz="4" w:space="0" w:color="auto"/>
              <w:right w:val="single" w:sz="4" w:space="0" w:color="auto"/>
            </w:tcBorders>
          </w:tcPr>
          <w:p w14:paraId="3E0AD0ED" w14:textId="77777777" w:rsidR="00D54772" w:rsidRPr="004805C6" w:rsidRDefault="00D54772" w:rsidP="00DC4C8A">
            <w:pPr>
              <w:ind w:left="-120"/>
              <w:jc w:val="center"/>
              <w:rPr>
                <w:rFonts w:ascii="Times New Roman" w:hAnsi="Times New Roman"/>
                <w:bCs/>
                <w:iCs/>
                <w:sz w:val="24"/>
                <w:szCs w:val="24"/>
              </w:rPr>
            </w:pPr>
            <w:r w:rsidRPr="004805C6">
              <w:rPr>
                <w:rFonts w:ascii="Times New Roman" w:hAnsi="Times New Roman"/>
                <w:bCs/>
                <w:iCs/>
                <w:sz w:val="24"/>
                <w:szCs w:val="24"/>
              </w:rPr>
              <w:t>ОК.02</w:t>
            </w:r>
          </w:p>
        </w:tc>
        <w:tc>
          <w:tcPr>
            <w:tcW w:w="4819" w:type="dxa"/>
            <w:tcBorders>
              <w:left w:val="single" w:sz="4" w:space="0" w:color="auto"/>
              <w:bottom w:val="single" w:sz="4" w:space="0" w:color="auto"/>
              <w:right w:val="single" w:sz="4" w:space="0" w:color="auto"/>
            </w:tcBorders>
          </w:tcPr>
          <w:p w14:paraId="3FFDEF10" w14:textId="77777777" w:rsidR="00D54772" w:rsidRPr="004805C6" w:rsidRDefault="00D54772" w:rsidP="00DC4C8A">
            <w:pPr>
              <w:jc w:val="both"/>
              <w:rPr>
                <w:rFonts w:ascii="Times New Roman" w:hAnsi="Times New Roman"/>
                <w:i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w:t>
            </w:r>
            <w:r w:rsidRPr="007341D7">
              <w:rPr>
                <w:rFonts w:ascii="Times New Roman" w:hAnsi="Times New Roman"/>
                <w:iCs/>
                <w:sz w:val="24"/>
                <w:szCs w:val="24"/>
              </w:rPr>
              <w:lastRenderedPageBreak/>
              <w:t xml:space="preserve">современное программное обеспечение; использовать различные цифровые средства для решения профессиональных задач. </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C8FFEC" w14:textId="77777777" w:rsidR="00D54772" w:rsidRPr="004805C6" w:rsidRDefault="00D54772" w:rsidP="00DC4C8A">
            <w:pPr>
              <w:jc w:val="both"/>
              <w:rPr>
                <w:rFonts w:ascii="Times New Roman" w:hAnsi="Times New Roman"/>
                <w:iCs/>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 xml:space="preserve">современные средства и устройства информатизации; порядок их применения и программное обеспечение в профессиональной </w:t>
            </w:r>
            <w:r w:rsidRPr="004805C6">
              <w:rPr>
                <w:rFonts w:ascii="Times New Roman" w:hAnsi="Times New Roman"/>
                <w:iCs/>
                <w:sz w:val="24"/>
                <w:szCs w:val="24"/>
              </w:rPr>
              <w:lastRenderedPageBreak/>
              <w:t>деятельности в том числе с использованием цифровых средств.</w:t>
            </w:r>
          </w:p>
        </w:tc>
      </w:tr>
      <w:tr w:rsidR="00D54772" w:rsidRPr="00AF6C02" w14:paraId="50D98700" w14:textId="77777777" w:rsidTr="007A395C">
        <w:tc>
          <w:tcPr>
            <w:tcW w:w="846" w:type="dxa"/>
            <w:tcBorders>
              <w:left w:val="single" w:sz="4" w:space="0" w:color="auto"/>
              <w:bottom w:val="single" w:sz="4" w:space="0" w:color="auto"/>
              <w:right w:val="single" w:sz="4" w:space="0" w:color="auto"/>
            </w:tcBorders>
          </w:tcPr>
          <w:p w14:paraId="064F1455" w14:textId="77777777" w:rsidR="00D54772" w:rsidRPr="004805C6" w:rsidRDefault="00D54772" w:rsidP="00DC4C8A">
            <w:pPr>
              <w:ind w:left="-120"/>
              <w:jc w:val="center"/>
              <w:rPr>
                <w:rFonts w:ascii="Times New Roman" w:hAnsi="Times New Roman"/>
                <w:bCs/>
                <w:iCs/>
                <w:sz w:val="24"/>
                <w:szCs w:val="24"/>
              </w:rPr>
            </w:pPr>
            <w:r w:rsidRPr="004805C6">
              <w:rPr>
                <w:rFonts w:ascii="Times New Roman" w:hAnsi="Times New Roman"/>
                <w:bCs/>
                <w:iCs/>
                <w:sz w:val="24"/>
                <w:szCs w:val="24"/>
              </w:rPr>
              <w:t>ОК.03</w:t>
            </w:r>
          </w:p>
        </w:tc>
        <w:tc>
          <w:tcPr>
            <w:tcW w:w="4819" w:type="dxa"/>
            <w:tcBorders>
              <w:left w:val="single" w:sz="4" w:space="0" w:color="auto"/>
              <w:bottom w:val="single" w:sz="4" w:space="0" w:color="auto"/>
              <w:right w:val="single" w:sz="4" w:space="0" w:color="auto"/>
            </w:tcBorders>
          </w:tcPr>
          <w:p w14:paraId="22CBBE2C"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D4B67C9"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D54772" w:rsidRPr="00AF6C02" w14:paraId="4726E95E" w14:textId="77777777" w:rsidTr="007A395C">
        <w:tc>
          <w:tcPr>
            <w:tcW w:w="846" w:type="dxa"/>
            <w:tcBorders>
              <w:left w:val="single" w:sz="4" w:space="0" w:color="auto"/>
              <w:bottom w:val="single" w:sz="4" w:space="0" w:color="auto"/>
              <w:right w:val="single" w:sz="4" w:space="0" w:color="auto"/>
            </w:tcBorders>
          </w:tcPr>
          <w:p w14:paraId="441CE3F1" w14:textId="77777777" w:rsidR="00D54772" w:rsidRPr="004805C6" w:rsidRDefault="00D54772" w:rsidP="00DC4C8A">
            <w:pPr>
              <w:ind w:left="-120"/>
              <w:jc w:val="center"/>
              <w:rPr>
                <w:rFonts w:ascii="Times New Roman" w:hAnsi="Times New Roman"/>
                <w:bCs/>
                <w:iCs/>
                <w:sz w:val="24"/>
                <w:szCs w:val="24"/>
              </w:rPr>
            </w:pPr>
            <w:r w:rsidRPr="004805C6">
              <w:rPr>
                <w:rFonts w:ascii="Times New Roman" w:hAnsi="Times New Roman"/>
                <w:bCs/>
                <w:iCs/>
                <w:sz w:val="24"/>
                <w:szCs w:val="24"/>
              </w:rPr>
              <w:t>ОК 04</w:t>
            </w:r>
          </w:p>
        </w:tc>
        <w:tc>
          <w:tcPr>
            <w:tcW w:w="4819" w:type="dxa"/>
            <w:tcBorders>
              <w:left w:val="single" w:sz="4" w:space="0" w:color="auto"/>
              <w:bottom w:val="single" w:sz="4" w:space="0" w:color="auto"/>
              <w:right w:val="single" w:sz="4" w:space="0" w:color="auto"/>
            </w:tcBorders>
          </w:tcPr>
          <w:p w14:paraId="23615F55"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992FDFE" w14:textId="77777777" w:rsidR="00D54772" w:rsidRPr="004805C6" w:rsidRDefault="00D54772" w:rsidP="00DC4C8A">
            <w:pPr>
              <w:jc w:val="both"/>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D54772" w:rsidRPr="00AF6C02" w14:paraId="30B130F7" w14:textId="77777777" w:rsidTr="007A395C">
        <w:tc>
          <w:tcPr>
            <w:tcW w:w="846" w:type="dxa"/>
            <w:tcBorders>
              <w:left w:val="single" w:sz="4" w:space="0" w:color="auto"/>
              <w:bottom w:val="single" w:sz="4" w:space="0" w:color="auto"/>
              <w:right w:val="single" w:sz="4" w:space="0" w:color="auto"/>
            </w:tcBorders>
          </w:tcPr>
          <w:p w14:paraId="3AD38ACC" w14:textId="77777777" w:rsidR="00D54772" w:rsidRPr="004805C6" w:rsidRDefault="00D54772" w:rsidP="00DC4C8A">
            <w:pPr>
              <w:ind w:left="-120"/>
              <w:jc w:val="center"/>
              <w:rPr>
                <w:rFonts w:ascii="Times New Roman" w:hAnsi="Times New Roman"/>
                <w:bCs/>
                <w:iCs/>
                <w:sz w:val="24"/>
                <w:szCs w:val="24"/>
              </w:rPr>
            </w:pPr>
            <w:r w:rsidRPr="004805C6">
              <w:rPr>
                <w:rFonts w:ascii="Times New Roman" w:hAnsi="Times New Roman"/>
                <w:bCs/>
                <w:iCs/>
                <w:sz w:val="24"/>
                <w:szCs w:val="24"/>
              </w:rPr>
              <w:t>ОК.05</w:t>
            </w:r>
          </w:p>
        </w:tc>
        <w:tc>
          <w:tcPr>
            <w:tcW w:w="4819" w:type="dxa"/>
            <w:tcBorders>
              <w:left w:val="single" w:sz="4" w:space="0" w:color="auto"/>
              <w:bottom w:val="single" w:sz="4" w:space="0" w:color="auto"/>
              <w:right w:val="single" w:sz="4" w:space="0" w:color="auto"/>
            </w:tcBorders>
          </w:tcPr>
          <w:p w14:paraId="6080912B" w14:textId="77777777" w:rsidR="00D54772" w:rsidRPr="004805C6" w:rsidRDefault="00D54772" w:rsidP="00DC4C8A">
            <w:pPr>
              <w:jc w:val="both"/>
              <w:rPr>
                <w:rFonts w:ascii="Times New Roman" w:hAnsi="Times New Roman"/>
                <w:iCs/>
                <w:sz w:val="24"/>
                <w:szCs w:val="24"/>
              </w:rPr>
            </w:pPr>
            <w:r w:rsidRPr="007341D7">
              <w:rPr>
                <w:rFonts w:ascii="Times New Roman" w:hAnsi="Times New Roman"/>
                <w:iCs/>
                <w:sz w:val="24"/>
                <w:szCs w:val="24"/>
              </w:rPr>
              <w:t xml:space="preserve">грамотно </w:t>
            </w:r>
            <w:r w:rsidRPr="004805C6">
              <w:rPr>
                <w:rFonts w:ascii="Times New Roman" w:hAnsi="Times New Roman"/>
                <w:i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F4E0F63" w14:textId="77777777" w:rsidR="00D54772" w:rsidRPr="004805C6" w:rsidRDefault="00D54772" w:rsidP="00DC4C8A">
            <w:pPr>
              <w:rPr>
                <w:rFonts w:ascii="Times New Roman" w:hAnsi="Times New Roman"/>
                <w:iCs/>
                <w:sz w:val="24"/>
                <w:szCs w:val="24"/>
              </w:rPr>
            </w:pPr>
            <w:r w:rsidRPr="004805C6">
              <w:rPr>
                <w:rFonts w:ascii="Times New Roman" w:hAnsi="Times New Roman"/>
                <w:iCs/>
                <w:sz w:val="24"/>
                <w:szCs w:val="24"/>
              </w:rPr>
              <w:t>особенности социального и культурного контекста; правила оформления документов и построения устных сообщений</w:t>
            </w:r>
          </w:p>
        </w:tc>
      </w:tr>
      <w:tr w:rsidR="00D54772" w:rsidRPr="00AF6C02" w14:paraId="1B719B9F" w14:textId="77777777" w:rsidTr="007A395C">
        <w:tc>
          <w:tcPr>
            <w:tcW w:w="846" w:type="dxa"/>
            <w:tcBorders>
              <w:left w:val="single" w:sz="4" w:space="0" w:color="auto"/>
              <w:bottom w:val="single" w:sz="4" w:space="0" w:color="auto"/>
              <w:right w:val="single" w:sz="4" w:space="0" w:color="auto"/>
            </w:tcBorders>
          </w:tcPr>
          <w:p w14:paraId="18B05211" w14:textId="77777777" w:rsidR="00D54772" w:rsidRPr="004805C6" w:rsidRDefault="00D54772" w:rsidP="00DC4C8A">
            <w:pPr>
              <w:ind w:left="-120"/>
              <w:jc w:val="center"/>
              <w:rPr>
                <w:rFonts w:ascii="Times New Roman" w:hAnsi="Times New Roman"/>
                <w:bCs/>
                <w:iCs/>
                <w:sz w:val="24"/>
                <w:szCs w:val="24"/>
              </w:rPr>
            </w:pPr>
            <w:r w:rsidRPr="00A2221E">
              <w:rPr>
                <w:rFonts w:ascii="Times New Roman" w:hAnsi="Times New Roman"/>
                <w:sz w:val="24"/>
                <w:szCs w:val="24"/>
              </w:rPr>
              <w:t>ПК 1.1.</w:t>
            </w:r>
          </w:p>
        </w:tc>
        <w:tc>
          <w:tcPr>
            <w:tcW w:w="4819" w:type="dxa"/>
            <w:tcBorders>
              <w:left w:val="single" w:sz="4" w:space="0" w:color="auto"/>
              <w:bottom w:val="single" w:sz="4" w:space="0" w:color="auto"/>
              <w:right w:val="single" w:sz="4" w:space="0" w:color="auto"/>
            </w:tcBorders>
          </w:tcPr>
          <w:p w14:paraId="3F4923F4"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р</w:t>
            </w:r>
            <w:r w:rsidRPr="00D228AB">
              <w:rPr>
                <w:rFonts w:ascii="Times New Roman" w:hAnsi="Times New Roman"/>
                <w:bCs/>
                <w:sz w:val="24"/>
                <w:szCs w:val="24"/>
              </w:rPr>
              <w:t>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3F50FF2"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о</w:t>
            </w:r>
            <w:r w:rsidRPr="00D228AB">
              <w:rPr>
                <w:rFonts w:ascii="Times New Roman" w:hAnsi="Times New Roman"/>
                <w:bCs/>
                <w:sz w:val="24"/>
                <w:szCs w:val="24"/>
              </w:rPr>
              <w:t>сновн</w:t>
            </w:r>
            <w:r>
              <w:rPr>
                <w:rFonts w:ascii="Times New Roman" w:hAnsi="Times New Roman"/>
                <w:bCs/>
                <w:sz w:val="24"/>
                <w:szCs w:val="24"/>
              </w:rPr>
              <w:t>ой</w:t>
            </w:r>
            <w:r w:rsidRPr="00D228AB">
              <w:rPr>
                <w:rFonts w:ascii="Times New Roman" w:hAnsi="Times New Roman"/>
                <w:bCs/>
                <w:sz w:val="24"/>
                <w:szCs w:val="24"/>
              </w:rPr>
              <w:t xml:space="preserve"> технологическ</w:t>
            </w:r>
            <w:r>
              <w:rPr>
                <w:rFonts w:ascii="Times New Roman" w:hAnsi="Times New Roman"/>
                <w:bCs/>
                <w:sz w:val="24"/>
                <w:szCs w:val="24"/>
              </w:rPr>
              <w:t>ой</w:t>
            </w:r>
            <w:r w:rsidRPr="00D228AB">
              <w:rPr>
                <w:rFonts w:ascii="Times New Roman" w:hAnsi="Times New Roman"/>
                <w:bCs/>
                <w:sz w:val="24"/>
                <w:szCs w:val="24"/>
              </w:rPr>
              <w:t xml:space="preserve"> документаци</w:t>
            </w:r>
            <w:r>
              <w:rPr>
                <w:rFonts w:ascii="Times New Roman" w:hAnsi="Times New Roman"/>
                <w:bCs/>
                <w:sz w:val="24"/>
                <w:szCs w:val="24"/>
              </w:rPr>
              <w:t>и</w:t>
            </w:r>
            <w:r w:rsidRPr="00D228AB">
              <w:rPr>
                <w:rFonts w:ascii="Times New Roman" w:hAnsi="Times New Roman"/>
                <w:bCs/>
                <w:sz w:val="24"/>
                <w:szCs w:val="24"/>
              </w:rPr>
              <w:t xml:space="preserve">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D54772" w:rsidRPr="00AF6C02" w14:paraId="0B08DF97" w14:textId="77777777" w:rsidTr="007A395C">
        <w:tc>
          <w:tcPr>
            <w:tcW w:w="846" w:type="dxa"/>
            <w:tcBorders>
              <w:left w:val="single" w:sz="4" w:space="0" w:color="auto"/>
              <w:bottom w:val="single" w:sz="4" w:space="0" w:color="auto"/>
              <w:right w:val="single" w:sz="4" w:space="0" w:color="auto"/>
            </w:tcBorders>
          </w:tcPr>
          <w:p w14:paraId="706BDB08" w14:textId="77777777" w:rsidR="00D54772" w:rsidRPr="004805C6" w:rsidRDefault="00D54772" w:rsidP="00DC4C8A">
            <w:pPr>
              <w:ind w:left="-120"/>
              <w:jc w:val="center"/>
              <w:rPr>
                <w:rFonts w:ascii="Times New Roman" w:hAnsi="Times New Roman"/>
                <w:bCs/>
                <w:iCs/>
                <w:sz w:val="24"/>
                <w:szCs w:val="24"/>
              </w:rPr>
            </w:pPr>
            <w:r w:rsidRPr="00A2221E">
              <w:rPr>
                <w:rFonts w:ascii="Times New Roman" w:hAnsi="Times New Roman"/>
                <w:sz w:val="24"/>
                <w:szCs w:val="24"/>
              </w:rPr>
              <w:t>ПК 1.</w:t>
            </w:r>
            <w:r>
              <w:rPr>
                <w:rFonts w:ascii="Times New Roman" w:hAnsi="Times New Roman"/>
                <w:sz w:val="24"/>
                <w:szCs w:val="24"/>
              </w:rPr>
              <w:t>2</w:t>
            </w:r>
            <w:r w:rsidRPr="00A2221E">
              <w:rPr>
                <w:rFonts w:ascii="Times New Roman" w:hAnsi="Times New Roman"/>
                <w:sz w:val="24"/>
                <w:szCs w:val="24"/>
              </w:rPr>
              <w:t>.</w:t>
            </w:r>
          </w:p>
        </w:tc>
        <w:tc>
          <w:tcPr>
            <w:tcW w:w="4819" w:type="dxa"/>
            <w:tcBorders>
              <w:left w:val="single" w:sz="4" w:space="0" w:color="auto"/>
              <w:bottom w:val="single" w:sz="4" w:space="0" w:color="auto"/>
              <w:right w:val="single" w:sz="4" w:space="0" w:color="auto"/>
            </w:tcBorders>
          </w:tcPr>
          <w:p w14:paraId="74BEAB8D" w14:textId="77777777" w:rsidR="00D54772" w:rsidRPr="004805C6" w:rsidRDefault="00D54772" w:rsidP="00DC4C8A">
            <w:pPr>
              <w:tabs>
                <w:tab w:val="left" w:pos="3810"/>
              </w:tabs>
              <w:jc w:val="both"/>
              <w:rPr>
                <w:rFonts w:ascii="Times New Roman" w:hAnsi="Times New Roman"/>
                <w:i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1C844EB"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D54772" w:rsidRPr="00AF6C02" w14:paraId="2C046C30" w14:textId="77777777" w:rsidTr="007A395C">
        <w:tc>
          <w:tcPr>
            <w:tcW w:w="846" w:type="dxa"/>
            <w:tcBorders>
              <w:left w:val="single" w:sz="4" w:space="0" w:color="auto"/>
              <w:bottom w:val="single" w:sz="4" w:space="0" w:color="auto"/>
              <w:right w:val="single" w:sz="4" w:space="0" w:color="auto"/>
            </w:tcBorders>
          </w:tcPr>
          <w:p w14:paraId="56DB0248" w14:textId="77777777" w:rsidR="00D54772" w:rsidRPr="004805C6" w:rsidRDefault="00D54772" w:rsidP="00DC4C8A">
            <w:pPr>
              <w:ind w:left="-120"/>
              <w:jc w:val="center"/>
              <w:rPr>
                <w:rFonts w:ascii="Times New Roman" w:hAnsi="Times New Roman"/>
                <w:bCs/>
                <w:iCs/>
                <w:sz w:val="24"/>
                <w:szCs w:val="24"/>
              </w:rPr>
            </w:pPr>
            <w:r w:rsidRPr="00A2221E">
              <w:rPr>
                <w:rFonts w:ascii="Times New Roman" w:hAnsi="Times New Roman"/>
                <w:sz w:val="24"/>
                <w:szCs w:val="24"/>
              </w:rPr>
              <w:t xml:space="preserve">ПК </w:t>
            </w:r>
            <w:r>
              <w:rPr>
                <w:rFonts w:ascii="Times New Roman" w:hAnsi="Times New Roman"/>
                <w:sz w:val="24"/>
                <w:szCs w:val="24"/>
              </w:rPr>
              <w:t>2</w:t>
            </w:r>
            <w:r w:rsidRPr="00A2221E">
              <w:rPr>
                <w:rFonts w:ascii="Times New Roman" w:hAnsi="Times New Roman"/>
                <w:sz w:val="24"/>
                <w:szCs w:val="24"/>
              </w:rPr>
              <w:t>.1.</w:t>
            </w:r>
          </w:p>
        </w:tc>
        <w:tc>
          <w:tcPr>
            <w:tcW w:w="4819" w:type="dxa"/>
            <w:tcBorders>
              <w:left w:val="single" w:sz="4" w:space="0" w:color="auto"/>
              <w:bottom w:val="single" w:sz="4" w:space="0" w:color="auto"/>
              <w:right w:val="single" w:sz="4" w:space="0" w:color="auto"/>
            </w:tcBorders>
          </w:tcPr>
          <w:p w14:paraId="2AF366D7"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г</w:t>
            </w:r>
            <w:r w:rsidRPr="004114C6">
              <w:rPr>
                <w:rFonts w:ascii="Times New Roman" w:hAnsi="Times New Roman"/>
                <w:bCs/>
                <w:sz w:val="24"/>
                <w:szCs w:val="24"/>
              </w:rPr>
              <w:t xml:space="preserve">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w:t>
            </w:r>
            <w:r w:rsidRPr="004114C6">
              <w:rPr>
                <w:rFonts w:ascii="Times New Roman" w:hAnsi="Times New Roman"/>
                <w:bCs/>
                <w:sz w:val="24"/>
                <w:szCs w:val="24"/>
              </w:rPr>
              <w:lastRenderedPageBreak/>
              <w:t>в соответствии с требованиями технических регламентов</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6BD020C"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lastRenderedPageBreak/>
              <w:t>о</w:t>
            </w:r>
            <w:r w:rsidRPr="004114C6">
              <w:rPr>
                <w:rFonts w:ascii="Times New Roman" w:hAnsi="Times New Roman"/>
                <w:bCs/>
                <w:sz w:val="24"/>
                <w:szCs w:val="24"/>
              </w:rPr>
              <w:t>сновны</w:t>
            </w:r>
            <w:r>
              <w:rPr>
                <w:rFonts w:ascii="Times New Roman" w:hAnsi="Times New Roman"/>
                <w:bCs/>
                <w:sz w:val="24"/>
                <w:szCs w:val="24"/>
              </w:rPr>
              <w:t>х</w:t>
            </w:r>
            <w:r w:rsidRPr="004114C6">
              <w:rPr>
                <w:rFonts w:ascii="Times New Roman" w:hAnsi="Times New Roman"/>
                <w:bCs/>
                <w:sz w:val="24"/>
                <w:szCs w:val="24"/>
              </w:rPr>
              <w:t xml:space="preserve"> принцип</w:t>
            </w:r>
            <w:r>
              <w:rPr>
                <w:rFonts w:ascii="Times New Roman" w:hAnsi="Times New Roman"/>
                <w:bCs/>
                <w:sz w:val="24"/>
                <w:szCs w:val="24"/>
              </w:rPr>
              <w:t>ов</w:t>
            </w:r>
            <w:r w:rsidRPr="004114C6">
              <w:rPr>
                <w:rFonts w:ascii="Times New Roman" w:hAnsi="Times New Roman"/>
                <w:bCs/>
                <w:sz w:val="24"/>
                <w:szCs w:val="24"/>
              </w:rPr>
              <w:t xml:space="preserve">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w:t>
            </w:r>
            <w:r w:rsidRPr="004114C6">
              <w:rPr>
                <w:rFonts w:ascii="Times New Roman" w:hAnsi="Times New Roman"/>
                <w:bCs/>
                <w:sz w:val="24"/>
                <w:szCs w:val="24"/>
              </w:rPr>
              <w:lastRenderedPageBreak/>
              <w:t>продукции в соответствии с требованиями технических регламентов</w:t>
            </w:r>
          </w:p>
        </w:tc>
      </w:tr>
      <w:tr w:rsidR="00D54772" w:rsidRPr="00AF6C02" w14:paraId="5F01F85F" w14:textId="77777777" w:rsidTr="007A395C">
        <w:tc>
          <w:tcPr>
            <w:tcW w:w="846" w:type="dxa"/>
            <w:tcBorders>
              <w:left w:val="single" w:sz="4" w:space="0" w:color="auto"/>
              <w:bottom w:val="single" w:sz="4" w:space="0" w:color="auto"/>
              <w:right w:val="single" w:sz="4" w:space="0" w:color="auto"/>
            </w:tcBorders>
          </w:tcPr>
          <w:p w14:paraId="40B74182" w14:textId="77777777" w:rsidR="00D54772" w:rsidRPr="004805C6" w:rsidRDefault="00D54772" w:rsidP="00DC4C8A">
            <w:pPr>
              <w:ind w:left="-120"/>
              <w:jc w:val="center"/>
              <w:rPr>
                <w:rFonts w:ascii="Times New Roman" w:hAnsi="Times New Roman"/>
                <w:bCs/>
                <w:iCs/>
                <w:sz w:val="24"/>
                <w:szCs w:val="24"/>
              </w:rPr>
            </w:pPr>
            <w:r w:rsidRPr="00A2221E">
              <w:rPr>
                <w:rFonts w:ascii="Times New Roman" w:hAnsi="Times New Roman"/>
                <w:sz w:val="24"/>
                <w:szCs w:val="24"/>
              </w:rPr>
              <w:t xml:space="preserve">ПК </w:t>
            </w:r>
            <w:r>
              <w:rPr>
                <w:rFonts w:ascii="Times New Roman" w:hAnsi="Times New Roman"/>
                <w:sz w:val="24"/>
                <w:szCs w:val="24"/>
              </w:rPr>
              <w:t>2</w:t>
            </w:r>
            <w:r w:rsidRPr="00A2221E">
              <w:rPr>
                <w:rFonts w:ascii="Times New Roman" w:hAnsi="Times New Roman"/>
                <w:sz w:val="24"/>
                <w:szCs w:val="24"/>
              </w:rPr>
              <w:t>.</w:t>
            </w:r>
            <w:r>
              <w:rPr>
                <w:rFonts w:ascii="Times New Roman" w:hAnsi="Times New Roman"/>
                <w:sz w:val="24"/>
                <w:szCs w:val="24"/>
              </w:rPr>
              <w:t>2</w:t>
            </w:r>
            <w:r w:rsidRPr="00A2221E">
              <w:rPr>
                <w:rFonts w:ascii="Times New Roman" w:hAnsi="Times New Roman"/>
                <w:sz w:val="24"/>
                <w:szCs w:val="24"/>
              </w:rPr>
              <w:t>.</w:t>
            </w:r>
          </w:p>
        </w:tc>
        <w:tc>
          <w:tcPr>
            <w:tcW w:w="4819" w:type="dxa"/>
            <w:tcBorders>
              <w:left w:val="single" w:sz="4" w:space="0" w:color="auto"/>
              <w:bottom w:val="single" w:sz="4" w:space="0" w:color="auto"/>
              <w:right w:val="single" w:sz="4" w:space="0" w:color="auto"/>
            </w:tcBorders>
          </w:tcPr>
          <w:p w14:paraId="5158EA6C"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в</w:t>
            </w:r>
            <w:r w:rsidRPr="004114C6">
              <w:rPr>
                <w:rFonts w:ascii="Times New Roman" w:hAnsi="Times New Roman"/>
                <w:bCs/>
                <w:sz w:val="24"/>
                <w:szCs w:val="24"/>
              </w:rPr>
              <w:t>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B26150A" w14:textId="77777777" w:rsidR="00D54772" w:rsidRPr="004805C6" w:rsidRDefault="00D54772" w:rsidP="00DC4C8A">
            <w:pPr>
              <w:jc w:val="both"/>
              <w:rPr>
                <w:rFonts w:ascii="Times New Roman" w:hAnsi="Times New Roman"/>
                <w:iCs/>
                <w:sz w:val="24"/>
                <w:szCs w:val="24"/>
              </w:rPr>
            </w:pPr>
            <w:r>
              <w:rPr>
                <w:rFonts w:ascii="Times New Roman" w:hAnsi="Times New Roman"/>
                <w:bCs/>
                <w:sz w:val="24"/>
                <w:szCs w:val="24"/>
              </w:rPr>
              <w:t>п</w:t>
            </w:r>
            <w:r w:rsidRPr="004114C6">
              <w:rPr>
                <w:rFonts w:ascii="Times New Roman" w:hAnsi="Times New Roman"/>
                <w:bCs/>
                <w:sz w:val="24"/>
                <w:szCs w:val="24"/>
              </w:rPr>
              <w:t>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bl>
    <w:p w14:paraId="3EC1F7E6" w14:textId="77777777" w:rsidR="004D4804" w:rsidRDefault="004D4804" w:rsidP="00DC4C8A">
      <w:pPr>
        <w:rPr>
          <w:rFonts w:ascii="Times New Roman" w:hAnsi="Times New Roman"/>
          <w:b/>
          <w:caps/>
          <w:sz w:val="24"/>
        </w:rPr>
      </w:pPr>
    </w:p>
    <w:p w14:paraId="32501456" w14:textId="77777777" w:rsidR="004D4804" w:rsidRDefault="004D4804" w:rsidP="00DC4C8A">
      <w:pPr>
        <w:pStyle w:val="17"/>
        <w:rPr>
          <w:rFonts w:ascii="Times New Roman" w:hAnsi="Times New Roman"/>
        </w:rPr>
      </w:pPr>
      <w:r>
        <w:rPr>
          <w:rFonts w:ascii="Times New Roman" w:hAnsi="Times New Roman"/>
        </w:rPr>
        <w:t>2. Структура и содержание ДИСЦИПЛИНЫ</w:t>
      </w:r>
    </w:p>
    <w:p w14:paraId="452902A8" w14:textId="77777777" w:rsidR="004D4804" w:rsidRDefault="004D4804" w:rsidP="00DC4C8A">
      <w:pPr>
        <w:pStyle w:val="112"/>
        <w:spacing w:line="240" w:lineRule="auto"/>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4D4804" w14:paraId="468F4E97"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57B196" w14:textId="77777777" w:rsidR="004D4804" w:rsidRDefault="004D4804" w:rsidP="00DC4C8A">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C449711" w14:textId="77777777" w:rsidR="004D4804" w:rsidRDefault="004D4804" w:rsidP="00DC4C8A">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E643D44" w14:textId="4D4EAEFB" w:rsidR="004D4804" w:rsidRDefault="004D4804" w:rsidP="00DC4C8A">
            <w:pPr>
              <w:jc w:val="center"/>
              <w:rPr>
                <w:rFonts w:ascii="Times New Roman" w:hAnsi="Times New Roman"/>
                <w:b/>
                <w:sz w:val="24"/>
              </w:rPr>
            </w:pPr>
            <w:r>
              <w:rPr>
                <w:rFonts w:ascii="Times New Roman" w:hAnsi="Times New Roman"/>
                <w:b/>
                <w:sz w:val="24"/>
              </w:rPr>
              <w:t>В т.ч. в форме практ</w:t>
            </w:r>
            <w:r w:rsidR="00871857">
              <w:rPr>
                <w:rFonts w:ascii="Times New Roman" w:hAnsi="Times New Roman"/>
                <w:b/>
                <w:sz w:val="24"/>
              </w:rPr>
              <w:t xml:space="preserve">ической </w:t>
            </w:r>
            <w:r>
              <w:rPr>
                <w:rFonts w:ascii="Times New Roman" w:hAnsi="Times New Roman"/>
                <w:b/>
                <w:sz w:val="24"/>
              </w:rPr>
              <w:t>подготовки</w:t>
            </w:r>
          </w:p>
        </w:tc>
      </w:tr>
      <w:tr w:rsidR="004D4804" w14:paraId="70AA1B63"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C6DE7C" w14:textId="77777777" w:rsidR="004D4804" w:rsidRDefault="004D4804" w:rsidP="00DC4C8A">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251F68B" w14:textId="17799538" w:rsidR="004D4804" w:rsidRDefault="00D54772" w:rsidP="00DC4C8A">
            <w:pPr>
              <w:jc w:val="center"/>
              <w:rPr>
                <w:rFonts w:ascii="Times New Roman" w:hAnsi="Times New Roman"/>
                <w:sz w:val="24"/>
              </w:rPr>
            </w:pPr>
            <w:r>
              <w:rPr>
                <w:rFonts w:ascii="Times New Roman" w:hAnsi="Times New Roman"/>
                <w:sz w:val="24"/>
              </w:rPr>
              <w:t>146</w:t>
            </w:r>
          </w:p>
        </w:tc>
        <w:tc>
          <w:tcPr>
            <w:tcW w:w="2630" w:type="dxa"/>
            <w:tcBorders>
              <w:top w:val="single" w:sz="6" w:space="0" w:color="000000"/>
              <w:left w:val="single" w:sz="6" w:space="0" w:color="000000"/>
              <w:bottom w:val="single" w:sz="6" w:space="0" w:color="000000"/>
              <w:right w:val="single" w:sz="6" w:space="0" w:color="000000"/>
            </w:tcBorders>
            <w:vAlign w:val="center"/>
          </w:tcPr>
          <w:p w14:paraId="3D6BEE84" w14:textId="3A539197" w:rsidR="004D4804" w:rsidRDefault="00D54772" w:rsidP="00DC4C8A">
            <w:pPr>
              <w:jc w:val="center"/>
              <w:rPr>
                <w:rFonts w:ascii="Times New Roman" w:hAnsi="Times New Roman"/>
                <w:sz w:val="24"/>
              </w:rPr>
            </w:pPr>
            <w:r>
              <w:rPr>
                <w:rFonts w:ascii="Times New Roman" w:hAnsi="Times New Roman"/>
                <w:sz w:val="24"/>
              </w:rPr>
              <w:t>100</w:t>
            </w:r>
          </w:p>
        </w:tc>
      </w:tr>
      <w:tr w:rsidR="004D4804" w14:paraId="0C599DED"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E99236" w14:textId="77777777" w:rsidR="004D4804" w:rsidRDefault="004D4804" w:rsidP="00DC4C8A">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11"/>
            </w:r>
          </w:p>
        </w:tc>
        <w:tc>
          <w:tcPr>
            <w:tcW w:w="2336" w:type="dxa"/>
            <w:tcBorders>
              <w:top w:val="single" w:sz="6" w:space="0" w:color="000000"/>
              <w:left w:val="single" w:sz="6" w:space="0" w:color="000000"/>
              <w:bottom w:val="single" w:sz="6" w:space="0" w:color="000000"/>
              <w:right w:val="single" w:sz="6" w:space="0" w:color="000000"/>
            </w:tcBorders>
            <w:vAlign w:val="center"/>
          </w:tcPr>
          <w:p w14:paraId="439AF52A" w14:textId="77777777" w:rsidR="004D4804" w:rsidRDefault="004D4804" w:rsidP="00DC4C8A">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2ABC140A" w14:textId="77777777" w:rsidR="004D4804" w:rsidRDefault="004D4804" w:rsidP="00DC4C8A">
            <w:pPr>
              <w:jc w:val="center"/>
              <w:rPr>
                <w:rFonts w:ascii="Times New Roman" w:hAnsi="Times New Roman"/>
                <w:sz w:val="24"/>
              </w:rPr>
            </w:pPr>
            <w:r>
              <w:rPr>
                <w:rFonts w:ascii="Times New Roman" w:hAnsi="Times New Roman"/>
                <w:sz w:val="24"/>
              </w:rPr>
              <w:t>ХХ</w:t>
            </w:r>
          </w:p>
        </w:tc>
      </w:tr>
      <w:tr w:rsidR="004D4804" w14:paraId="2F3E99B3"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0C3BDA" w14:textId="77777777" w:rsidR="004D4804" w:rsidRDefault="004D4804" w:rsidP="00DC4C8A">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1610139" w14:textId="77777777" w:rsidR="004D4804" w:rsidRDefault="004D4804" w:rsidP="00DC4C8A">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178B82F" w14:textId="77777777" w:rsidR="004D4804" w:rsidRDefault="004D4804" w:rsidP="00DC4C8A">
            <w:pPr>
              <w:jc w:val="center"/>
              <w:rPr>
                <w:rFonts w:ascii="Times New Roman" w:hAnsi="Times New Roman"/>
                <w:sz w:val="24"/>
              </w:rPr>
            </w:pPr>
            <w:r>
              <w:rPr>
                <w:rFonts w:ascii="Times New Roman" w:hAnsi="Times New Roman"/>
                <w:sz w:val="24"/>
              </w:rPr>
              <w:t>-</w:t>
            </w:r>
          </w:p>
        </w:tc>
      </w:tr>
      <w:tr w:rsidR="004D4804" w14:paraId="4783484F"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9B2B77" w14:textId="77777777" w:rsidR="004D4804" w:rsidRDefault="004D4804" w:rsidP="00DC4C8A">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EDF39FD" w14:textId="72CFFE44" w:rsidR="004D4804" w:rsidRDefault="00D54772" w:rsidP="00DC4C8A">
            <w:pPr>
              <w:jc w:val="center"/>
              <w:rPr>
                <w:rFonts w:ascii="Times New Roman" w:hAnsi="Times New Roman"/>
                <w:sz w:val="24"/>
              </w:rPr>
            </w:pPr>
            <w:r>
              <w:rPr>
                <w:rFonts w:ascii="Times New Roman" w:hAnsi="Times New Roman"/>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64C07CDE" w14:textId="15C4DFBE" w:rsidR="004D4804" w:rsidRDefault="00D54772" w:rsidP="00DC4C8A">
            <w:pPr>
              <w:jc w:val="center"/>
              <w:rPr>
                <w:rFonts w:ascii="Times New Roman" w:hAnsi="Times New Roman"/>
                <w:sz w:val="24"/>
              </w:rPr>
            </w:pPr>
            <w:r>
              <w:rPr>
                <w:rFonts w:ascii="Times New Roman" w:hAnsi="Times New Roman"/>
                <w:sz w:val="24"/>
              </w:rPr>
              <w:t>8</w:t>
            </w:r>
          </w:p>
        </w:tc>
      </w:tr>
      <w:tr w:rsidR="004D4804" w14:paraId="5CB11E9C" w14:textId="77777777" w:rsidTr="00912F6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79DB9D" w14:textId="77777777" w:rsidR="004D4804" w:rsidRDefault="004D4804" w:rsidP="00DC4C8A">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7EAD280" w14:textId="53F6AF96" w:rsidR="004D4804" w:rsidRDefault="00D54772" w:rsidP="00DC4C8A">
            <w:pPr>
              <w:jc w:val="center"/>
              <w:rPr>
                <w:rFonts w:ascii="Times New Roman" w:hAnsi="Times New Roman"/>
                <w:b/>
                <w:sz w:val="24"/>
              </w:rPr>
            </w:pPr>
            <w:r>
              <w:rPr>
                <w:rFonts w:ascii="Times New Roman" w:hAnsi="Times New Roman"/>
                <w:b/>
                <w:sz w:val="24"/>
              </w:rPr>
              <w:t>14</w:t>
            </w:r>
            <w:r w:rsidR="004D4804">
              <w:rPr>
                <w:rFonts w:ascii="Times New Roman" w:hAnsi="Times New Roman"/>
                <w:b/>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369A68BE" w14:textId="08044396" w:rsidR="004D4804" w:rsidRDefault="00D54772" w:rsidP="00DC4C8A">
            <w:pPr>
              <w:jc w:val="center"/>
              <w:rPr>
                <w:rFonts w:ascii="Times New Roman" w:hAnsi="Times New Roman"/>
                <w:b/>
                <w:sz w:val="24"/>
              </w:rPr>
            </w:pPr>
            <w:r>
              <w:rPr>
                <w:rFonts w:ascii="Times New Roman" w:hAnsi="Times New Roman"/>
                <w:b/>
                <w:sz w:val="24"/>
              </w:rPr>
              <w:t>10</w:t>
            </w:r>
            <w:r w:rsidR="004D4804">
              <w:rPr>
                <w:rFonts w:ascii="Times New Roman" w:hAnsi="Times New Roman"/>
                <w:b/>
                <w:sz w:val="24"/>
              </w:rPr>
              <w:t>8</w:t>
            </w:r>
          </w:p>
        </w:tc>
      </w:tr>
    </w:tbl>
    <w:p w14:paraId="11F01B7E" w14:textId="77777777" w:rsidR="004D4804" w:rsidRDefault="004D4804" w:rsidP="00DC4C8A">
      <w:pPr>
        <w:rPr>
          <w:rFonts w:ascii="Times New Roman" w:hAnsi="Times New Roman"/>
          <w:sz w:val="24"/>
        </w:rPr>
      </w:pPr>
    </w:p>
    <w:p w14:paraId="435B7BED" w14:textId="77777777" w:rsidR="004D4804" w:rsidRDefault="004D4804" w:rsidP="00DC4C8A">
      <w:pPr>
        <w:rPr>
          <w:rFonts w:ascii="Times New Roman" w:hAnsi="Times New Roman"/>
          <w:sz w:val="24"/>
        </w:rPr>
      </w:pPr>
      <w:r>
        <w:rPr>
          <w:rFonts w:ascii="Times New Roman" w:hAnsi="Times New Roman"/>
          <w:sz w:val="24"/>
        </w:rPr>
        <w:br w:type="page"/>
      </w:r>
    </w:p>
    <w:p w14:paraId="27AE140F" w14:textId="77777777" w:rsidR="004D4804" w:rsidRDefault="004D4804" w:rsidP="00DC4C8A">
      <w:pPr>
        <w:rPr>
          <w:rFonts w:ascii="Times New Roman" w:hAnsi="Times New Roman"/>
          <w:sz w:val="24"/>
        </w:rPr>
      </w:pPr>
    </w:p>
    <w:p w14:paraId="5C443892" w14:textId="77777777" w:rsidR="004D4804" w:rsidRDefault="004D4804" w:rsidP="00DC4C8A">
      <w:pPr>
        <w:pStyle w:val="112"/>
        <w:spacing w:line="240" w:lineRule="auto"/>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7730"/>
      </w:tblGrid>
      <w:tr w:rsidR="00D54772" w:rsidRPr="00D809A2" w14:paraId="25176146" w14:textId="77777777" w:rsidTr="00D54772">
        <w:trPr>
          <w:trHeight w:val="20"/>
        </w:trPr>
        <w:tc>
          <w:tcPr>
            <w:tcW w:w="1101" w:type="pct"/>
            <w:vAlign w:val="center"/>
          </w:tcPr>
          <w:p w14:paraId="20872755" w14:textId="77777777" w:rsidR="00D54772" w:rsidRPr="00D809A2" w:rsidRDefault="00D54772" w:rsidP="00DC4C8A">
            <w:pPr>
              <w:suppressAutoHyphens/>
              <w:rPr>
                <w:rFonts w:ascii="Times New Roman" w:hAnsi="Times New Roman"/>
                <w:b/>
                <w:bCs/>
              </w:rPr>
            </w:pPr>
            <w:r w:rsidRPr="00D809A2">
              <w:rPr>
                <w:rFonts w:ascii="Times New Roman" w:hAnsi="Times New Roman"/>
                <w:b/>
                <w:bCs/>
              </w:rPr>
              <w:t>Наименование разделов и тем</w:t>
            </w:r>
          </w:p>
        </w:tc>
        <w:tc>
          <w:tcPr>
            <w:tcW w:w="3899" w:type="pct"/>
            <w:vAlign w:val="center"/>
          </w:tcPr>
          <w:p w14:paraId="7BFC9CC6" w14:textId="77777777" w:rsidR="00D54772" w:rsidRPr="00D809A2" w:rsidRDefault="00D54772" w:rsidP="00DC4C8A">
            <w:pPr>
              <w:suppressAutoHyphens/>
              <w:rPr>
                <w:rFonts w:ascii="Times New Roman" w:hAnsi="Times New Roman"/>
                <w:b/>
                <w:bCs/>
              </w:rPr>
            </w:pPr>
            <w:r w:rsidRPr="00D809A2">
              <w:rPr>
                <w:rFonts w:ascii="Times New Roman" w:hAnsi="Times New Roman"/>
                <w:b/>
                <w:bCs/>
              </w:rPr>
              <w:t>Содержание учебного материала и формы организации деятельности обучающихся</w:t>
            </w:r>
          </w:p>
        </w:tc>
      </w:tr>
      <w:tr w:rsidR="00D54772" w:rsidRPr="00D809A2" w14:paraId="092726E5" w14:textId="77777777" w:rsidTr="00D54772">
        <w:trPr>
          <w:trHeight w:val="70"/>
        </w:trPr>
        <w:tc>
          <w:tcPr>
            <w:tcW w:w="1101" w:type="pct"/>
          </w:tcPr>
          <w:p w14:paraId="0CFB9253" w14:textId="77777777" w:rsidR="00D54772" w:rsidRPr="00D809A2" w:rsidRDefault="00D54772" w:rsidP="00DC4C8A">
            <w:pPr>
              <w:jc w:val="center"/>
              <w:rPr>
                <w:rFonts w:ascii="Times New Roman" w:hAnsi="Times New Roman"/>
                <w:b/>
                <w:bCs/>
              </w:rPr>
            </w:pPr>
            <w:r w:rsidRPr="00D809A2">
              <w:rPr>
                <w:rFonts w:ascii="Times New Roman" w:hAnsi="Times New Roman"/>
                <w:b/>
                <w:bCs/>
              </w:rPr>
              <w:t>1</w:t>
            </w:r>
          </w:p>
        </w:tc>
        <w:tc>
          <w:tcPr>
            <w:tcW w:w="3899" w:type="pct"/>
          </w:tcPr>
          <w:p w14:paraId="2A29301A" w14:textId="77777777" w:rsidR="00D54772" w:rsidRPr="00D809A2" w:rsidRDefault="00D54772" w:rsidP="00DC4C8A">
            <w:pPr>
              <w:jc w:val="center"/>
              <w:rPr>
                <w:rFonts w:ascii="Times New Roman" w:hAnsi="Times New Roman"/>
                <w:b/>
                <w:bCs/>
              </w:rPr>
            </w:pPr>
            <w:r w:rsidRPr="00D809A2">
              <w:rPr>
                <w:rFonts w:ascii="Times New Roman" w:hAnsi="Times New Roman"/>
                <w:b/>
                <w:bCs/>
              </w:rPr>
              <w:t>2</w:t>
            </w:r>
          </w:p>
        </w:tc>
      </w:tr>
      <w:tr w:rsidR="00D54772" w:rsidRPr="00D809A2" w14:paraId="692A3E6F" w14:textId="77777777" w:rsidTr="00D54772">
        <w:trPr>
          <w:trHeight w:val="264"/>
        </w:trPr>
        <w:tc>
          <w:tcPr>
            <w:tcW w:w="5000" w:type="pct"/>
            <w:gridSpan w:val="2"/>
          </w:tcPr>
          <w:p w14:paraId="3E0BE3AD" w14:textId="77777777" w:rsidR="00D54772" w:rsidRPr="00D809A2" w:rsidRDefault="00D54772" w:rsidP="00DC4C8A">
            <w:pPr>
              <w:rPr>
                <w:rFonts w:ascii="Times New Roman" w:hAnsi="Times New Roman"/>
                <w:b/>
                <w:bCs/>
              </w:rPr>
            </w:pPr>
            <w:r w:rsidRPr="00D809A2">
              <w:rPr>
                <w:rFonts w:ascii="Times New Roman" w:hAnsi="Times New Roman"/>
                <w:b/>
                <w:bCs/>
              </w:rPr>
              <w:t>Раздел 1. Автоматизация обработки информации</w:t>
            </w:r>
          </w:p>
        </w:tc>
      </w:tr>
      <w:tr w:rsidR="00D54772" w:rsidRPr="00D809A2" w14:paraId="4AEAE513" w14:textId="77777777" w:rsidTr="00D54772">
        <w:trPr>
          <w:trHeight w:val="70"/>
        </w:trPr>
        <w:tc>
          <w:tcPr>
            <w:tcW w:w="1101" w:type="pct"/>
            <w:vMerge w:val="restart"/>
          </w:tcPr>
          <w:p w14:paraId="14AA1952"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Тема</w:t>
            </w:r>
            <w:r w:rsidRPr="00D809A2">
              <w:rPr>
                <w:rFonts w:ascii="Times New Roman" w:hAnsi="Times New Roman"/>
                <w:b/>
                <w:spacing w:val="-3"/>
                <w:lang w:eastAsia="en-US"/>
              </w:rPr>
              <w:t xml:space="preserve"> </w:t>
            </w:r>
            <w:r w:rsidRPr="00D809A2">
              <w:rPr>
                <w:rFonts w:ascii="Times New Roman" w:hAnsi="Times New Roman"/>
                <w:b/>
                <w:lang w:eastAsia="en-US"/>
              </w:rPr>
              <w:t>1.1.</w:t>
            </w:r>
          </w:p>
          <w:p w14:paraId="5C9A0EF7"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Понятие информационных технологий и информационных систем</w:t>
            </w:r>
          </w:p>
        </w:tc>
        <w:tc>
          <w:tcPr>
            <w:tcW w:w="3899" w:type="pct"/>
          </w:tcPr>
          <w:p w14:paraId="1D3D1211" w14:textId="77777777" w:rsidR="00D54772" w:rsidRPr="00D809A2" w:rsidRDefault="00D54772" w:rsidP="00DC4C8A">
            <w:pPr>
              <w:rPr>
                <w:rFonts w:ascii="Times New Roman" w:hAnsi="Times New Roman"/>
                <w:b/>
                <w:bCs/>
              </w:rPr>
            </w:pPr>
            <w:r w:rsidRPr="00D809A2">
              <w:rPr>
                <w:rFonts w:ascii="Times New Roman" w:hAnsi="Times New Roman"/>
                <w:b/>
                <w:bCs/>
              </w:rPr>
              <w:t>Содержание учебного материала</w:t>
            </w:r>
          </w:p>
        </w:tc>
      </w:tr>
      <w:tr w:rsidR="00D54772" w:rsidRPr="00D809A2" w14:paraId="1D84F072" w14:textId="77777777" w:rsidTr="00D54772">
        <w:trPr>
          <w:trHeight w:val="1642"/>
        </w:trPr>
        <w:tc>
          <w:tcPr>
            <w:tcW w:w="1101" w:type="pct"/>
            <w:vMerge/>
          </w:tcPr>
          <w:p w14:paraId="3062EE02" w14:textId="77777777" w:rsidR="00D54772" w:rsidRPr="00D809A2" w:rsidRDefault="00D54772" w:rsidP="00DC4C8A">
            <w:pPr>
              <w:widowControl w:val="0"/>
              <w:autoSpaceDE w:val="0"/>
              <w:autoSpaceDN w:val="0"/>
              <w:rPr>
                <w:rFonts w:ascii="Times New Roman" w:hAnsi="Times New Roman"/>
                <w:b/>
                <w:lang w:eastAsia="en-US"/>
              </w:rPr>
            </w:pPr>
          </w:p>
        </w:tc>
        <w:tc>
          <w:tcPr>
            <w:tcW w:w="3899" w:type="pct"/>
          </w:tcPr>
          <w:p w14:paraId="5E518FFA" w14:textId="77777777" w:rsidR="00D54772" w:rsidRPr="00D809A2" w:rsidRDefault="00D54772" w:rsidP="00DC4C8A">
            <w:pPr>
              <w:rPr>
                <w:rFonts w:ascii="Times New Roman" w:hAnsi="Times New Roman"/>
                <w:bCs/>
              </w:rPr>
            </w:pPr>
            <w:r w:rsidRPr="00D809A2">
              <w:rPr>
                <w:rFonts w:ascii="Times New Roman" w:hAnsi="Times New Roman"/>
                <w:bCs/>
              </w:rPr>
              <w:t>Информационные технологии и информационные системы.</w:t>
            </w:r>
          </w:p>
          <w:p w14:paraId="7A0D4E12" w14:textId="77777777" w:rsidR="00D54772" w:rsidRPr="00D809A2" w:rsidRDefault="00D54772" w:rsidP="00DC4C8A">
            <w:pPr>
              <w:rPr>
                <w:rFonts w:ascii="Times New Roman" w:hAnsi="Times New Roman"/>
                <w:bCs/>
              </w:rPr>
            </w:pPr>
            <w:r w:rsidRPr="00D809A2">
              <w:rPr>
                <w:rFonts w:ascii="Times New Roman" w:hAnsi="Times New Roman"/>
                <w:bCs/>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6B790A16" w14:textId="77777777" w:rsidR="00D54772" w:rsidRPr="00D809A2" w:rsidRDefault="00D54772" w:rsidP="00DC4C8A">
            <w:pPr>
              <w:rPr>
                <w:rFonts w:ascii="Times New Roman" w:hAnsi="Times New Roman"/>
                <w:b/>
                <w:bCs/>
              </w:rPr>
            </w:pPr>
            <w:r w:rsidRPr="00D809A2">
              <w:rPr>
                <w:rFonts w:ascii="Times New Roman" w:hAnsi="Times New Roman"/>
                <w:bCs/>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r>
      <w:tr w:rsidR="00D54772" w:rsidRPr="00D809A2" w14:paraId="5C25B2AB" w14:textId="77777777" w:rsidTr="00D54772">
        <w:trPr>
          <w:trHeight w:val="20"/>
        </w:trPr>
        <w:tc>
          <w:tcPr>
            <w:tcW w:w="1101" w:type="pct"/>
            <w:vMerge/>
          </w:tcPr>
          <w:p w14:paraId="10090209" w14:textId="77777777" w:rsidR="00D54772" w:rsidRPr="00D809A2" w:rsidRDefault="00D54772" w:rsidP="00DC4C8A">
            <w:pPr>
              <w:rPr>
                <w:rFonts w:ascii="Times New Roman" w:hAnsi="Times New Roman"/>
                <w:b/>
                <w:bCs/>
              </w:rPr>
            </w:pPr>
          </w:p>
        </w:tc>
        <w:tc>
          <w:tcPr>
            <w:tcW w:w="3899" w:type="pct"/>
          </w:tcPr>
          <w:p w14:paraId="449FC4B9" w14:textId="77777777" w:rsidR="00D54772" w:rsidRPr="00D809A2" w:rsidRDefault="00D54772" w:rsidP="00DC4C8A">
            <w:pPr>
              <w:rPr>
                <w:rFonts w:ascii="Times New Roman" w:hAnsi="Times New Roman"/>
                <w:b/>
                <w:bCs/>
              </w:rPr>
            </w:pPr>
            <w:r w:rsidRPr="00D809A2">
              <w:rPr>
                <w:rFonts w:ascii="Times New Roman" w:hAnsi="Times New Roman"/>
                <w:b/>
                <w:bCs/>
              </w:rPr>
              <w:t>Самостоятельная работа обучающихся</w:t>
            </w:r>
          </w:p>
          <w:p w14:paraId="404AC28D" w14:textId="77777777" w:rsidR="00D54772" w:rsidRPr="00D809A2" w:rsidRDefault="00D54772" w:rsidP="00DC4C8A">
            <w:pPr>
              <w:rPr>
                <w:rFonts w:ascii="Times New Roman" w:hAnsi="Times New Roman"/>
                <w:bCs/>
              </w:rPr>
            </w:pPr>
            <w:r w:rsidRPr="00D809A2">
              <w:rPr>
                <w:rFonts w:ascii="Times New Roman" w:hAnsi="Times New Roman"/>
                <w:bCs/>
              </w:rPr>
              <w:t>1. Подготовка конспекта по теме: «Характерные черты информационного общества».</w:t>
            </w:r>
          </w:p>
          <w:p w14:paraId="0F1670CB" w14:textId="77777777" w:rsidR="00D54772" w:rsidRPr="00D809A2" w:rsidRDefault="00D54772" w:rsidP="00DC4C8A">
            <w:pPr>
              <w:rPr>
                <w:rFonts w:ascii="Times New Roman" w:hAnsi="Times New Roman"/>
                <w:bCs/>
              </w:rPr>
            </w:pPr>
            <w:r w:rsidRPr="00D809A2">
              <w:rPr>
                <w:rFonts w:ascii="Times New Roman" w:hAnsi="Times New Roman"/>
                <w:bCs/>
              </w:rPr>
              <w:t>2. Составление таблицы «Этапы развития информационных технологий».</w:t>
            </w:r>
          </w:p>
          <w:p w14:paraId="6AF1DFDB" w14:textId="77777777" w:rsidR="00D54772" w:rsidRPr="00D809A2" w:rsidRDefault="00D54772" w:rsidP="00DC4C8A">
            <w:pPr>
              <w:rPr>
                <w:rFonts w:ascii="Times New Roman" w:hAnsi="Times New Roman"/>
                <w:bCs/>
              </w:rPr>
            </w:pPr>
            <w:r w:rsidRPr="00D809A2">
              <w:rPr>
                <w:rFonts w:ascii="Times New Roman" w:hAnsi="Times New Roman"/>
                <w:bCs/>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r>
      <w:tr w:rsidR="00D54772" w:rsidRPr="009B0FB9" w14:paraId="0DD2AE02" w14:textId="77777777" w:rsidTr="00D54772">
        <w:trPr>
          <w:trHeight w:val="110"/>
        </w:trPr>
        <w:tc>
          <w:tcPr>
            <w:tcW w:w="1101" w:type="pct"/>
            <w:vMerge w:val="restart"/>
          </w:tcPr>
          <w:p w14:paraId="2D44295B" w14:textId="77777777" w:rsidR="00D54772" w:rsidRPr="00D809A2" w:rsidRDefault="00D54772" w:rsidP="00DC4C8A">
            <w:pPr>
              <w:rPr>
                <w:rFonts w:ascii="Times New Roman" w:hAnsi="Times New Roman"/>
                <w:b/>
                <w:bCs/>
              </w:rPr>
            </w:pPr>
            <w:r w:rsidRPr="00D809A2">
              <w:rPr>
                <w:rFonts w:ascii="Times New Roman" w:hAnsi="Times New Roman"/>
                <w:b/>
                <w:bCs/>
              </w:rPr>
              <w:t xml:space="preserve">Тема 1.2. </w:t>
            </w:r>
          </w:p>
          <w:p w14:paraId="2AF35CBB" w14:textId="77777777" w:rsidR="00D54772" w:rsidRPr="00D809A2" w:rsidRDefault="00D54772" w:rsidP="00DC4C8A">
            <w:pPr>
              <w:rPr>
                <w:rFonts w:ascii="Times New Roman" w:hAnsi="Times New Roman"/>
                <w:b/>
                <w:bCs/>
              </w:rPr>
            </w:pPr>
            <w:r w:rsidRPr="00D809A2">
              <w:rPr>
                <w:rFonts w:ascii="Times New Roman" w:hAnsi="Times New Roman"/>
                <w:b/>
                <w:bCs/>
              </w:rPr>
              <w:t>Состав и структура персональных ЭВМ и вычислительных систем</w:t>
            </w:r>
          </w:p>
        </w:tc>
        <w:tc>
          <w:tcPr>
            <w:tcW w:w="3899" w:type="pct"/>
          </w:tcPr>
          <w:p w14:paraId="55392F26" w14:textId="77777777" w:rsidR="00D54772" w:rsidRPr="009B0FB9" w:rsidRDefault="00D54772" w:rsidP="00DC4C8A">
            <w:pPr>
              <w:rPr>
                <w:rFonts w:ascii="Times New Roman" w:hAnsi="Times New Roman"/>
                <w:b/>
                <w:bCs/>
              </w:rPr>
            </w:pPr>
            <w:r w:rsidRPr="00D809A2">
              <w:rPr>
                <w:rFonts w:ascii="Times New Roman" w:hAnsi="Times New Roman"/>
                <w:b/>
                <w:bCs/>
              </w:rPr>
              <w:t xml:space="preserve">Содержание учебного материала </w:t>
            </w:r>
          </w:p>
        </w:tc>
      </w:tr>
      <w:tr w:rsidR="00D54772" w:rsidRPr="00D809A2" w14:paraId="49567664" w14:textId="77777777" w:rsidTr="00D54772">
        <w:trPr>
          <w:trHeight w:val="885"/>
        </w:trPr>
        <w:tc>
          <w:tcPr>
            <w:tcW w:w="1101" w:type="pct"/>
            <w:vMerge/>
          </w:tcPr>
          <w:p w14:paraId="666A3719" w14:textId="77777777" w:rsidR="00D54772" w:rsidRPr="00D809A2" w:rsidRDefault="00D54772" w:rsidP="00DC4C8A">
            <w:pPr>
              <w:rPr>
                <w:rFonts w:ascii="Times New Roman" w:hAnsi="Times New Roman"/>
                <w:b/>
                <w:bCs/>
              </w:rPr>
            </w:pPr>
          </w:p>
        </w:tc>
        <w:tc>
          <w:tcPr>
            <w:tcW w:w="3899" w:type="pct"/>
          </w:tcPr>
          <w:p w14:paraId="13D0B903" w14:textId="77777777" w:rsidR="00D54772" w:rsidRPr="00D809A2" w:rsidRDefault="00D54772" w:rsidP="00DC4C8A">
            <w:pPr>
              <w:rPr>
                <w:rFonts w:ascii="Times New Roman" w:hAnsi="Times New Roman"/>
                <w:b/>
                <w:bCs/>
              </w:rPr>
            </w:pPr>
            <w:r w:rsidRPr="00D809A2">
              <w:rPr>
                <w:rFonts w:ascii="Times New Roman" w:hAnsi="Times New Roman"/>
                <w:bCs/>
              </w:rPr>
              <w:t xml:space="preserve">Внутренняя архитектура компьютера. Периферийные устройства: клавиатура, монитор, дисковод, мышь, принтер, сканер, модем; 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sidRPr="00D809A2">
              <w:rPr>
                <w:rFonts w:ascii="Times New Roman" w:hAnsi="Times New Roman"/>
                <w:bCs/>
                <w:lang w:val="en-US"/>
              </w:rPr>
              <w:t>Far</w:t>
            </w:r>
            <w:r w:rsidRPr="00D809A2">
              <w:rPr>
                <w:rFonts w:ascii="Times New Roman" w:hAnsi="Times New Roman"/>
                <w:bCs/>
              </w:rPr>
              <w:t xml:space="preserve">, </w:t>
            </w:r>
            <w:r w:rsidRPr="00D809A2">
              <w:rPr>
                <w:rFonts w:ascii="Times New Roman" w:hAnsi="Times New Roman"/>
                <w:bCs/>
                <w:lang w:val="en-US"/>
              </w:rPr>
              <w:t>Total</w:t>
            </w:r>
            <w:r w:rsidRPr="00D809A2">
              <w:rPr>
                <w:rFonts w:ascii="Times New Roman" w:hAnsi="Times New Roman"/>
                <w:bCs/>
              </w:rPr>
              <w:t xml:space="preserve"> </w:t>
            </w:r>
            <w:r w:rsidRPr="00D809A2">
              <w:rPr>
                <w:rFonts w:ascii="Times New Roman" w:hAnsi="Times New Roman"/>
                <w:bCs/>
                <w:lang w:val="en-US"/>
              </w:rPr>
              <w:t>Commander</w:t>
            </w:r>
            <w:r w:rsidRPr="00D809A2">
              <w:rPr>
                <w:rFonts w:ascii="Times New Roman" w:hAnsi="Times New Roman"/>
                <w:bCs/>
              </w:rPr>
              <w:t>. Виды, назначение. Создание каталогов и файлов. Программы-архиваторы. Создание самораспаковывающегося архива. Создание многотомного архива</w:t>
            </w:r>
          </w:p>
        </w:tc>
      </w:tr>
      <w:tr w:rsidR="00D54772" w:rsidRPr="00D809A2" w14:paraId="1DA17606" w14:textId="77777777" w:rsidTr="00D54772">
        <w:trPr>
          <w:trHeight w:val="20"/>
        </w:trPr>
        <w:tc>
          <w:tcPr>
            <w:tcW w:w="1101" w:type="pct"/>
            <w:vMerge/>
          </w:tcPr>
          <w:p w14:paraId="1508AD0D" w14:textId="77777777" w:rsidR="00D54772" w:rsidRPr="00D809A2" w:rsidRDefault="00D54772" w:rsidP="00DC4C8A">
            <w:pPr>
              <w:rPr>
                <w:rFonts w:ascii="Times New Roman" w:hAnsi="Times New Roman"/>
                <w:b/>
                <w:bCs/>
              </w:rPr>
            </w:pPr>
          </w:p>
        </w:tc>
        <w:tc>
          <w:tcPr>
            <w:tcW w:w="3899" w:type="pct"/>
          </w:tcPr>
          <w:p w14:paraId="08E39395" w14:textId="77777777" w:rsidR="00D54772" w:rsidRPr="00D809A2" w:rsidRDefault="00D54772" w:rsidP="00DC4C8A">
            <w:pPr>
              <w:rPr>
                <w:rFonts w:ascii="Times New Roman" w:hAnsi="Times New Roman"/>
                <w:b/>
              </w:rPr>
            </w:pPr>
            <w:r w:rsidRPr="00D809A2">
              <w:rPr>
                <w:rFonts w:ascii="Times New Roman" w:hAnsi="Times New Roman"/>
                <w:b/>
                <w:bCs/>
              </w:rPr>
              <w:t>В том числе практических и лабораторных занятий</w:t>
            </w:r>
          </w:p>
        </w:tc>
      </w:tr>
      <w:tr w:rsidR="00D54772" w:rsidRPr="00D809A2" w14:paraId="3D0180B4" w14:textId="77777777" w:rsidTr="00D54772">
        <w:trPr>
          <w:trHeight w:val="171"/>
        </w:trPr>
        <w:tc>
          <w:tcPr>
            <w:tcW w:w="1101" w:type="pct"/>
            <w:vMerge/>
          </w:tcPr>
          <w:p w14:paraId="5639952D" w14:textId="77777777" w:rsidR="00D54772" w:rsidRPr="00D809A2" w:rsidRDefault="00D54772" w:rsidP="00DC4C8A">
            <w:pPr>
              <w:rPr>
                <w:rFonts w:ascii="Times New Roman" w:hAnsi="Times New Roman"/>
                <w:b/>
                <w:bCs/>
              </w:rPr>
            </w:pPr>
          </w:p>
        </w:tc>
        <w:tc>
          <w:tcPr>
            <w:tcW w:w="3899" w:type="pct"/>
          </w:tcPr>
          <w:p w14:paraId="7A1CC6BF" w14:textId="77777777" w:rsidR="00D54772" w:rsidRPr="00D809A2" w:rsidRDefault="00D54772" w:rsidP="00DC4C8A">
            <w:pPr>
              <w:rPr>
                <w:rFonts w:ascii="Times New Roman" w:hAnsi="Times New Roman"/>
              </w:rPr>
            </w:pPr>
            <w:r w:rsidRPr="00D809A2">
              <w:rPr>
                <w:rFonts w:ascii="Times New Roman" w:hAnsi="Times New Roman"/>
                <w:b/>
              </w:rPr>
              <w:t xml:space="preserve">Практическая работа №1. </w:t>
            </w:r>
            <w:r w:rsidRPr="00D809A2">
              <w:rPr>
                <w:rFonts w:ascii="Times New Roman" w:hAnsi="Times New Roman"/>
              </w:rPr>
              <w:t>Операционная система Windows. Установка и удаление программ</w:t>
            </w:r>
          </w:p>
        </w:tc>
      </w:tr>
      <w:tr w:rsidR="00D54772" w:rsidRPr="00D809A2" w14:paraId="44320474" w14:textId="77777777" w:rsidTr="00D54772">
        <w:trPr>
          <w:trHeight w:val="20"/>
        </w:trPr>
        <w:tc>
          <w:tcPr>
            <w:tcW w:w="1101" w:type="pct"/>
            <w:vMerge/>
          </w:tcPr>
          <w:p w14:paraId="7DB341D8" w14:textId="77777777" w:rsidR="00D54772" w:rsidRPr="00D809A2" w:rsidRDefault="00D54772" w:rsidP="00DC4C8A">
            <w:pPr>
              <w:rPr>
                <w:rFonts w:ascii="Times New Roman" w:hAnsi="Times New Roman"/>
                <w:b/>
                <w:bCs/>
              </w:rPr>
            </w:pPr>
          </w:p>
        </w:tc>
        <w:tc>
          <w:tcPr>
            <w:tcW w:w="3899" w:type="pct"/>
          </w:tcPr>
          <w:p w14:paraId="60F1EE1B" w14:textId="77777777" w:rsidR="00D54772" w:rsidRPr="00D809A2" w:rsidRDefault="00D54772" w:rsidP="00DC4C8A">
            <w:pPr>
              <w:rPr>
                <w:rFonts w:ascii="Times New Roman" w:hAnsi="Times New Roman"/>
                <w:b/>
                <w:bCs/>
              </w:rPr>
            </w:pPr>
            <w:r w:rsidRPr="00D809A2">
              <w:rPr>
                <w:rFonts w:ascii="Times New Roman" w:hAnsi="Times New Roman"/>
                <w:b/>
                <w:bCs/>
              </w:rPr>
              <w:t>Самостоятельная работа обучающихся</w:t>
            </w:r>
          </w:p>
          <w:p w14:paraId="3C487EB7" w14:textId="77777777" w:rsidR="00D54772" w:rsidRPr="00D809A2" w:rsidRDefault="00D54772" w:rsidP="00DC4C8A">
            <w:pPr>
              <w:rPr>
                <w:rFonts w:ascii="Times New Roman" w:hAnsi="Times New Roman"/>
                <w:b/>
                <w:bCs/>
              </w:rPr>
            </w:pPr>
            <w:r w:rsidRPr="00D809A2">
              <w:rPr>
                <w:rFonts w:ascii="Times New Roman" w:hAnsi="Times New Roman"/>
              </w:rPr>
              <w:t>Составление таблицы «Классификация программного обеспечения»</w:t>
            </w:r>
          </w:p>
        </w:tc>
      </w:tr>
      <w:tr w:rsidR="00D54772" w:rsidRPr="00D809A2" w14:paraId="648554BC" w14:textId="77777777" w:rsidTr="00D54772">
        <w:trPr>
          <w:trHeight w:val="20"/>
        </w:trPr>
        <w:tc>
          <w:tcPr>
            <w:tcW w:w="5000" w:type="pct"/>
            <w:gridSpan w:val="2"/>
          </w:tcPr>
          <w:p w14:paraId="4DE1A50A"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Раздел</w:t>
            </w:r>
            <w:r w:rsidRPr="00D809A2">
              <w:rPr>
                <w:rFonts w:ascii="Times New Roman" w:hAnsi="Times New Roman"/>
                <w:b/>
                <w:spacing w:val="-3"/>
                <w:lang w:eastAsia="en-US"/>
              </w:rPr>
              <w:t xml:space="preserve"> </w:t>
            </w:r>
            <w:r w:rsidRPr="00D809A2">
              <w:rPr>
                <w:rFonts w:ascii="Times New Roman" w:hAnsi="Times New Roman"/>
                <w:b/>
                <w:lang w:eastAsia="en-US"/>
              </w:rPr>
              <w:t>2. Базовые и прикладные информационные технологии</w:t>
            </w:r>
          </w:p>
        </w:tc>
      </w:tr>
      <w:tr w:rsidR="00D54772" w:rsidRPr="00D809A2" w14:paraId="41D00C09" w14:textId="77777777" w:rsidTr="00D54772">
        <w:trPr>
          <w:trHeight w:val="70"/>
        </w:trPr>
        <w:tc>
          <w:tcPr>
            <w:tcW w:w="1101" w:type="pct"/>
            <w:vMerge w:val="restart"/>
          </w:tcPr>
          <w:p w14:paraId="6A10A3E9" w14:textId="77777777" w:rsidR="00D54772" w:rsidRPr="00D809A2" w:rsidRDefault="00D54772" w:rsidP="00DC4C8A">
            <w:pPr>
              <w:rPr>
                <w:rFonts w:ascii="Times New Roman" w:hAnsi="Times New Roman"/>
                <w:b/>
                <w:bCs/>
              </w:rPr>
            </w:pPr>
            <w:r w:rsidRPr="00D809A2">
              <w:rPr>
                <w:rFonts w:ascii="Times New Roman" w:hAnsi="Times New Roman"/>
                <w:b/>
                <w:bCs/>
              </w:rPr>
              <w:t>Тема 2.1.</w:t>
            </w:r>
          </w:p>
          <w:p w14:paraId="1B6D05E7" w14:textId="77777777" w:rsidR="00D54772" w:rsidRPr="00D809A2" w:rsidRDefault="00D54772" w:rsidP="00DC4C8A">
            <w:pPr>
              <w:rPr>
                <w:rFonts w:ascii="Times New Roman" w:hAnsi="Times New Roman"/>
                <w:b/>
                <w:bCs/>
              </w:rPr>
            </w:pPr>
            <w:r w:rsidRPr="00D809A2">
              <w:rPr>
                <w:rFonts w:ascii="Times New Roman" w:hAnsi="Times New Roman"/>
                <w:b/>
                <w:bCs/>
              </w:rPr>
              <w:t>Технология обработки текстовой информации. Текстовые процессоры.</w:t>
            </w:r>
          </w:p>
        </w:tc>
        <w:tc>
          <w:tcPr>
            <w:tcW w:w="3899" w:type="pct"/>
          </w:tcPr>
          <w:p w14:paraId="408823BE" w14:textId="77777777" w:rsidR="00D54772" w:rsidRPr="00D809A2" w:rsidRDefault="00D54772" w:rsidP="00DC4C8A">
            <w:pPr>
              <w:rPr>
                <w:rFonts w:ascii="Times New Roman" w:hAnsi="Times New Roman"/>
                <w:b/>
                <w:bCs/>
              </w:rPr>
            </w:pPr>
            <w:r w:rsidRPr="00D809A2">
              <w:rPr>
                <w:rFonts w:ascii="Times New Roman" w:hAnsi="Times New Roman"/>
                <w:b/>
                <w:bCs/>
              </w:rPr>
              <w:t>Содержание учебного материала</w:t>
            </w:r>
          </w:p>
        </w:tc>
      </w:tr>
      <w:tr w:rsidR="00D54772" w:rsidRPr="00D809A2" w14:paraId="03BE2ACD" w14:textId="77777777" w:rsidTr="00D54772">
        <w:trPr>
          <w:trHeight w:val="1012"/>
        </w:trPr>
        <w:tc>
          <w:tcPr>
            <w:tcW w:w="1101" w:type="pct"/>
            <w:vMerge/>
          </w:tcPr>
          <w:p w14:paraId="656A9134" w14:textId="77777777" w:rsidR="00D54772" w:rsidRPr="00D809A2" w:rsidRDefault="00D54772" w:rsidP="00DC4C8A">
            <w:pPr>
              <w:rPr>
                <w:rFonts w:ascii="Times New Roman" w:hAnsi="Times New Roman"/>
                <w:b/>
                <w:bCs/>
              </w:rPr>
            </w:pPr>
          </w:p>
        </w:tc>
        <w:tc>
          <w:tcPr>
            <w:tcW w:w="3899" w:type="pct"/>
          </w:tcPr>
          <w:p w14:paraId="44517339" w14:textId="77777777" w:rsidR="00D54772" w:rsidRPr="00D809A2" w:rsidRDefault="00D54772" w:rsidP="00DC4C8A">
            <w:pPr>
              <w:rPr>
                <w:rFonts w:ascii="Times New Roman" w:hAnsi="Times New Roman"/>
                <w:b/>
                <w:bCs/>
              </w:rPr>
            </w:pPr>
            <w:r w:rsidRPr="00D809A2">
              <w:rPr>
                <w:rFonts w:ascii="Times New Roman" w:hAnsi="Times New Roman"/>
                <w:bCs/>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r>
      <w:tr w:rsidR="00D54772" w:rsidRPr="00D809A2" w14:paraId="4E52534E" w14:textId="77777777" w:rsidTr="00D54772">
        <w:trPr>
          <w:trHeight w:val="20"/>
        </w:trPr>
        <w:tc>
          <w:tcPr>
            <w:tcW w:w="1101" w:type="pct"/>
            <w:vMerge/>
          </w:tcPr>
          <w:p w14:paraId="317CACD3" w14:textId="77777777" w:rsidR="00D54772" w:rsidRPr="00D809A2" w:rsidRDefault="00D54772" w:rsidP="00DC4C8A">
            <w:pPr>
              <w:rPr>
                <w:rFonts w:ascii="Times New Roman" w:hAnsi="Times New Roman"/>
                <w:b/>
                <w:bCs/>
              </w:rPr>
            </w:pPr>
          </w:p>
        </w:tc>
        <w:tc>
          <w:tcPr>
            <w:tcW w:w="3899" w:type="pct"/>
          </w:tcPr>
          <w:p w14:paraId="16FEF6E4" w14:textId="77777777" w:rsidR="00D54772" w:rsidRPr="00D809A2" w:rsidRDefault="00D54772" w:rsidP="00DC4C8A">
            <w:pPr>
              <w:rPr>
                <w:rFonts w:ascii="Times New Roman" w:hAnsi="Times New Roman"/>
                <w:b/>
                <w:bCs/>
              </w:rPr>
            </w:pPr>
            <w:r w:rsidRPr="00D809A2">
              <w:rPr>
                <w:rFonts w:ascii="Times New Roman" w:hAnsi="Times New Roman"/>
                <w:b/>
                <w:bCs/>
              </w:rPr>
              <w:t>В том числе практических и лабораторных занятий</w:t>
            </w:r>
          </w:p>
        </w:tc>
      </w:tr>
      <w:tr w:rsidR="00D54772" w:rsidRPr="00D809A2" w14:paraId="1B5D32A9" w14:textId="77777777" w:rsidTr="00D54772">
        <w:trPr>
          <w:trHeight w:val="20"/>
        </w:trPr>
        <w:tc>
          <w:tcPr>
            <w:tcW w:w="1101" w:type="pct"/>
            <w:vMerge/>
          </w:tcPr>
          <w:p w14:paraId="4752C64E" w14:textId="77777777" w:rsidR="00D54772" w:rsidRPr="00D809A2" w:rsidRDefault="00D54772" w:rsidP="00DC4C8A">
            <w:pPr>
              <w:rPr>
                <w:rFonts w:ascii="Times New Roman" w:hAnsi="Times New Roman"/>
                <w:b/>
                <w:bCs/>
              </w:rPr>
            </w:pPr>
          </w:p>
        </w:tc>
        <w:tc>
          <w:tcPr>
            <w:tcW w:w="3899" w:type="pct"/>
          </w:tcPr>
          <w:p w14:paraId="4D8E788D"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b/>
                <w:lang w:eastAsia="en-US"/>
              </w:rPr>
              <w:t>Практическая работа №2.</w:t>
            </w:r>
            <w:r w:rsidRPr="00D809A2">
              <w:rPr>
                <w:rFonts w:ascii="Times New Roman" w:hAnsi="Times New Roman"/>
                <w:spacing w:val="1"/>
                <w:lang w:eastAsia="en-US"/>
              </w:rPr>
              <w:t xml:space="preserve"> </w:t>
            </w:r>
            <w:r w:rsidRPr="00D809A2">
              <w:rPr>
                <w:rFonts w:ascii="Times New Roman" w:hAnsi="Times New Roman"/>
                <w:lang w:eastAsia="en-US"/>
              </w:rPr>
              <w:t>Настройка интерфейса программы MS Word. Создание, редактирование и форматирование текстового документа</w:t>
            </w:r>
          </w:p>
          <w:p w14:paraId="6DB3875F"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lang w:eastAsia="en-US"/>
              </w:rPr>
              <w:lastRenderedPageBreak/>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r>
      <w:tr w:rsidR="00D54772" w:rsidRPr="00D809A2" w14:paraId="2CA464FB" w14:textId="77777777" w:rsidTr="00D54772">
        <w:trPr>
          <w:trHeight w:val="20"/>
        </w:trPr>
        <w:tc>
          <w:tcPr>
            <w:tcW w:w="1101" w:type="pct"/>
            <w:vMerge/>
          </w:tcPr>
          <w:p w14:paraId="616D4DA4" w14:textId="77777777" w:rsidR="00D54772" w:rsidRPr="00D809A2" w:rsidRDefault="00D54772" w:rsidP="00DC4C8A">
            <w:pPr>
              <w:rPr>
                <w:rFonts w:ascii="Times New Roman" w:hAnsi="Times New Roman"/>
                <w:b/>
                <w:bCs/>
              </w:rPr>
            </w:pPr>
          </w:p>
        </w:tc>
        <w:tc>
          <w:tcPr>
            <w:tcW w:w="3899" w:type="pct"/>
          </w:tcPr>
          <w:p w14:paraId="39487B06"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b/>
                <w:lang w:eastAsia="en-US"/>
              </w:rPr>
              <w:t>Практическая работа №3.</w:t>
            </w:r>
            <w:r w:rsidRPr="00D809A2">
              <w:rPr>
                <w:rFonts w:ascii="Times New Roman" w:hAnsi="Times New Roman"/>
                <w:lang w:eastAsia="en-US"/>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r>
      <w:tr w:rsidR="00D54772" w:rsidRPr="00D809A2" w14:paraId="2F4C5387" w14:textId="77777777" w:rsidTr="00D54772">
        <w:trPr>
          <w:trHeight w:val="20"/>
        </w:trPr>
        <w:tc>
          <w:tcPr>
            <w:tcW w:w="1101" w:type="pct"/>
            <w:vMerge/>
          </w:tcPr>
          <w:p w14:paraId="39C2B5D2" w14:textId="77777777" w:rsidR="00D54772" w:rsidRPr="00D809A2" w:rsidRDefault="00D54772" w:rsidP="00DC4C8A">
            <w:pPr>
              <w:rPr>
                <w:rFonts w:ascii="Times New Roman" w:hAnsi="Times New Roman"/>
                <w:b/>
                <w:bCs/>
              </w:rPr>
            </w:pPr>
          </w:p>
        </w:tc>
        <w:tc>
          <w:tcPr>
            <w:tcW w:w="3899" w:type="pct"/>
          </w:tcPr>
          <w:p w14:paraId="7DC5FB73"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b/>
                <w:lang w:eastAsia="en-US"/>
              </w:rPr>
              <w:t xml:space="preserve">Практическая работа №4. </w:t>
            </w:r>
            <w:r w:rsidRPr="00D809A2">
              <w:rPr>
                <w:rFonts w:ascii="Times New Roman" w:hAnsi="Times New Roman"/>
                <w:lang w:eastAsia="en-US"/>
              </w:rPr>
              <w:t xml:space="preserve">Создание таблиц, вставка символов и формул, создание объектов </w:t>
            </w:r>
            <w:proofErr w:type="spellStart"/>
            <w:r w:rsidRPr="00D809A2">
              <w:rPr>
                <w:rFonts w:ascii="Times New Roman" w:hAnsi="Times New Roman"/>
                <w:lang w:eastAsia="en-US"/>
              </w:rPr>
              <w:t>WordArt</w:t>
            </w:r>
            <w:proofErr w:type="spellEnd"/>
            <w:r w:rsidRPr="00D809A2">
              <w:rPr>
                <w:rFonts w:ascii="Times New Roman" w:hAnsi="Times New Roman"/>
                <w:lang w:eastAsia="en-US"/>
              </w:rPr>
              <w:t>. Создание Оглавления.</w:t>
            </w:r>
          </w:p>
        </w:tc>
      </w:tr>
      <w:tr w:rsidR="00D54772" w:rsidRPr="00D809A2" w14:paraId="3B5F2ED2" w14:textId="77777777" w:rsidTr="00D54772">
        <w:trPr>
          <w:trHeight w:val="20"/>
        </w:trPr>
        <w:tc>
          <w:tcPr>
            <w:tcW w:w="1101" w:type="pct"/>
            <w:vMerge/>
          </w:tcPr>
          <w:p w14:paraId="1E2D397D" w14:textId="77777777" w:rsidR="00D54772" w:rsidRPr="00D809A2" w:rsidRDefault="00D54772" w:rsidP="00DC4C8A">
            <w:pPr>
              <w:rPr>
                <w:rFonts w:ascii="Times New Roman" w:hAnsi="Times New Roman"/>
                <w:b/>
                <w:bCs/>
              </w:rPr>
            </w:pPr>
          </w:p>
        </w:tc>
        <w:tc>
          <w:tcPr>
            <w:tcW w:w="3899" w:type="pct"/>
          </w:tcPr>
          <w:p w14:paraId="480322E9"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 xml:space="preserve">Практическая работа №5. </w:t>
            </w:r>
            <w:r w:rsidRPr="00D809A2">
              <w:rPr>
                <w:rFonts w:ascii="Times New Roman" w:hAnsi="Times New Roman"/>
                <w:lang w:eastAsia="en-US"/>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r>
      <w:tr w:rsidR="00D54772" w:rsidRPr="00D809A2" w14:paraId="0E0A003A" w14:textId="77777777" w:rsidTr="00D54772">
        <w:trPr>
          <w:trHeight w:val="20"/>
        </w:trPr>
        <w:tc>
          <w:tcPr>
            <w:tcW w:w="1101" w:type="pct"/>
            <w:vMerge/>
          </w:tcPr>
          <w:p w14:paraId="4D93F086" w14:textId="77777777" w:rsidR="00D54772" w:rsidRPr="00D809A2" w:rsidRDefault="00D54772" w:rsidP="00DC4C8A">
            <w:pPr>
              <w:rPr>
                <w:rFonts w:ascii="Times New Roman" w:hAnsi="Times New Roman"/>
                <w:b/>
                <w:bCs/>
              </w:rPr>
            </w:pPr>
          </w:p>
        </w:tc>
        <w:tc>
          <w:tcPr>
            <w:tcW w:w="3899" w:type="pct"/>
          </w:tcPr>
          <w:p w14:paraId="3F7F3466"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Самостоятельная работа обучающихся</w:t>
            </w:r>
          </w:p>
        </w:tc>
      </w:tr>
      <w:tr w:rsidR="00D54772" w:rsidRPr="00D809A2" w14:paraId="62CD4055" w14:textId="77777777" w:rsidTr="00D54772">
        <w:trPr>
          <w:trHeight w:val="20"/>
        </w:trPr>
        <w:tc>
          <w:tcPr>
            <w:tcW w:w="1101" w:type="pct"/>
            <w:vMerge/>
          </w:tcPr>
          <w:p w14:paraId="30B77C60" w14:textId="77777777" w:rsidR="00D54772" w:rsidRPr="00D809A2" w:rsidRDefault="00D54772" w:rsidP="00DC4C8A">
            <w:pPr>
              <w:rPr>
                <w:rFonts w:ascii="Times New Roman" w:hAnsi="Times New Roman"/>
                <w:b/>
                <w:bCs/>
              </w:rPr>
            </w:pPr>
          </w:p>
        </w:tc>
        <w:tc>
          <w:tcPr>
            <w:tcW w:w="3899" w:type="pct"/>
          </w:tcPr>
          <w:p w14:paraId="0A2B3769" w14:textId="77777777" w:rsidR="00D54772" w:rsidRPr="00D809A2" w:rsidRDefault="00D54772" w:rsidP="00DC4C8A">
            <w:pPr>
              <w:rPr>
                <w:rFonts w:ascii="Times New Roman" w:hAnsi="Times New Roman"/>
              </w:rPr>
            </w:pPr>
            <w:r w:rsidRPr="00D809A2">
              <w:rPr>
                <w:rFonts w:ascii="Times New Roman" w:hAnsi="Times New Roman"/>
              </w:rPr>
              <w:t>Выполнение заданий на ПК:</w:t>
            </w:r>
          </w:p>
          <w:p w14:paraId="36F96407"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lang w:eastAsia="en-US"/>
              </w:rPr>
              <w:t>Создание комплексных документов в текстовом редакторе.</w:t>
            </w:r>
          </w:p>
          <w:p w14:paraId="187F32D1" w14:textId="77777777" w:rsidR="00D54772" w:rsidRPr="00D809A2" w:rsidRDefault="00D54772" w:rsidP="00DC4C8A">
            <w:pPr>
              <w:widowControl w:val="0"/>
              <w:autoSpaceDE w:val="0"/>
              <w:autoSpaceDN w:val="0"/>
              <w:rPr>
                <w:rFonts w:ascii="Times New Roman" w:hAnsi="Times New Roman"/>
                <w:lang w:eastAsia="en-US"/>
              </w:rPr>
            </w:pPr>
            <w:r w:rsidRPr="00D809A2">
              <w:rPr>
                <w:rFonts w:ascii="Times New Roman" w:hAnsi="Times New Roman"/>
                <w:lang w:eastAsia="en-US"/>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r>
      <w:tr w:rsidR="00D54772" w:rsidRPr="009B0FB9" w14:paraId="7A4B740C" w14:textId="77777777" w:rsidTr="00D54772">
        <w:trPr>
          <w:trHeight w:val="70"/>
        </w:trPr>
        <w:tc>
          <w:tcPr>
            <w:tcW w:w="1101" w:type="pct"/>
            <w:vMerge w:val="restart"/>
          </w:tcPr>
          <w:p w14:paraId="7729F6DC" w14:textId="77777777" w:rsidR="00D54772" w:rsidRPr="00D809A2" w:rsidRDefault="00D54772" w:rsidP="00DC4C8A">
            <w:pPr>
              <w:rPr>
                <w:rFonts w:ascii="Times New Roman" w:hAnsi="Times New Roman"/>
                <w:b/>
                <w:bCs/>
              </w:rPr>
            </w:pPr>
            <w:r w:rsidRPr="00D809A2">
              <w:rPr>
                <w:rFonts w:ascii="Times New Roman" w:hAnsi="Times New Roman"/>
                <w:b/>
                <w:bCs/>
              </w:rPr>
              <w:t>Тема 2.2.</w:t>
            </w:r>
          </w:p>
          <w:p w14:paraId="1FF04B09" w14:textId="77777777" w:rsidR="00D54772" w:rsidRPr="00D809A2" w:rsidRDefault="00D54772" w:rsidP="00DC4C8A">
            <w:pPr>
              <w:rPr>
                <w:rFonts w:ascii="Times New Roman" w:hAnsi="Times New Roman"/>
                <w:b/>
                <w:bCs/>
              </w:rPr>
            </w:pPr>
            <w:r w:rsidRPr="00D809A2">
              <w:rPr>
                <w:rFonts w:ascii="Times New Roman" w:hAnsi="Times New Roman"/>
                <w:b/>
                <w:bCs/>
              </w:rPr>
              <w:t>Технология обработки числовой информации. Электронные таблицы</w:t>
            </w:r>
          </w:p>
        </w:tc>
        <w:tc>
          <w:tcPr>
            <w:tcW w:w="3899" w:type="pct"/>
          </w:tcPr>
          <w:p w14:paraId="607B6E83" w14:textId="77777777" w:rsidR="00D54772" w:rsidRPr="009B0FB9" w:rsidRDefault="00D54772" w:rsidP="00DC4C8A">
            <w:pPr>
              <w:widowControl w:val="0"/>
              <w:autoSpaceDE w:val="0"/>
              <w:autoSpaceDN w:val="0"/>
              <w:rPr>
                <w:rFonts w:ascii="Times New Roman" w:hAnsi="Times New Roman"/>
                <w:b/>
                <w:lang w:eastAsia="en-US"/>
              </w:rPr>
            </w:pPr>
            <w:r w:rsidRPr="00D809A2">
              <w:rPr>
                <w:rFonts w:ascii="Times New Roman" w:hAnsi="Times New Roman"/>
                <w:b/>
                <w:lang w:eastAsia="en-US"/>
              </w:rPr>
              <w:t>Содержание учебного материала</w:t>
            </w:r>
          </w:p>
        </w:tc>
      </w:tr>
      <w:tr w:rsidR="00D54772" w:rsidRPr="00D809A2" w14:paraId="436039B7" w14:textId="77777777" w:rsidTr="00D54772">
        <w:trPr>
          <w:trHeight w:val="757"/>
        </w:trPr>
        <w:tc>
          <w:tcPr>
            <w:tcW w:w="1101" w:type="pct"/>
            <w:vMerge/>
          </w:tcPr>
          <w:p w14:paraId="3BAFF61B" w14:textId="77777777" w:rsidR="00D54772" w:rsidRPr="00D809A2" w:rsidRDefault="00D54772" w:rsidP="00DC4C8A">
            <w:pPr>
              <w:rPr>
                <w:rFonts w:ascii="Times New Roman" w:hAnsi="Times New Roman"/>
                <w:b/>
                <w:bCs/>
              </w:rPr>
            </w:pPr>
          </w:p>
        </w:tc>
        <w:tc>
          <w:tcPr>
            <w:tcW w:w="3899" w:type="pct"/>
          </w:tcPr>
          <w:p w14:paraId="68814C7D" w14:textId="77777777" w:rsidR="00D54772" w:rsidRPr="00D809A2" w:rsidRDefault="00D54772" w:rsidP="00DC4C8A">
            <w:pPr>
              <w:widowControl w:val="0"/>
              <w:autoSpaceDE w:val="0"/>
              <w:autoSpaceDN w:val="0"/>
              <w:rPr>
                <w:rFonts w:ascii="Times New Roman" w:hAnsi="Times New Roman"/>
                <w:b/>
                <w:lang w:eastAsia="en-US"/>
              </w:rPr>
            </w:pPr>
            <w:r w:rsidRPr="00D809A2">
              <w:rPr>
                <w:rFonts w:ascii="Times New Roman" w:hAnsi="Times New Roman"/>
                <w:lang w:eastAsia="en-US"/>
              </w:rPr>
              <w:t>Технологии обработки числовой информации в профессиональной деятельности. Электронные таблицы, базы и банки данных, их назначение.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D54772" w:rsidRPr="00D809A2" w14:paraId="59F798C3" w14:textId="77777777" w:rsidTr="00D54772">
        <w:trPr>
          <w:trHeight w:val="20"/>
        </w:trPr>
        <w:tc>
          <w:tcPr>
            <w:tcW w:w="1101" w:type="pct"/>
            <w:vMerge/>
          </w:tcPr>
          <w:p w14:paraId="5D93074E" w14:textId="77777777" w:rsidR="00D54772" w:rsidRPr="00D809A2" w:rsidRDefault="00D54772" w:rsidP="00DC4C8A">
            <w:pPr>
              <w:rPr>
                <w:rFonts w:ascii="Times New Roman" w:hAnsi="Times New Roman"/>
                <w:b/>
                <w:bCs/>
              </w:rPr>
            </w:pPr>
          </w:p>
        </w:tc>
        <w:tc>
          <w:tcPr>
            <w:tcW w:w="3899" w:type="pct"/>
          </w:tcPr>
          <w:p w14:paraId="6C8C35C4" w14:textId="77777777" w:rsidR="00D54772" w:rsidRPr="00D809A2" w:rsidRDefault="00D54772" w:rsidP="00DC4C8A">
            <w:pPr>
              <w:rPr>
                <w:rFonts w:ascii="Times New Roman" w:hAnsi="Times New Roman"/>
                <w:b/>
                <w:bCs/>
              </w:rPr>
            </w:pPr>
            <w:r w:rsidRPr="00D809A2">
              <w:rPr>
                <w:rFonts w:ascii="Times New Roman" w:hAnsi="Times New Roman"/>
                <w:b/>
                <w:bCs/>
              </w:rPr>
              <w:t>В том числе практических и лабораторных работ</w:t>
            </w:r>
          </w:p>
        </w:tc>
      </w:tr>
      <w:tr w:rsidR="00D54772" w:rsidRPr="00D809A2" w14:paraId="40EB12D7" w14:textId="77777777" w:rsidTr="00D54772">
        <w:trPr>
          <w:trHeight w:val="20"/>
        </w:trPr>
        <w:tc>
          <w:tcPr>
            <w:tcW w:w="1101" w:type="pct"/>
            <w:vMerge/>
          </w:tcPr>
          <w:p w14:paraId="0AAC54B9" w14:textId="77777777" w:rsidR="00D54772" w:rsidRPr="00D809A2" w:rsidRDefault="00D54772" w:rsidP="00DC4C8A">
            <w:pPr>
              <w:rPr>
                <w:rFonts w:ascii="Times New Roman" w:hAnsi="Times New Roman"/>
                <w:b/>
                <w:bCs/>
              </w:rPr>
            </w:pPr>
          </w:p>
        </w:tc>
        <w:tc>
          <w:tcPr>
            <w:tcW w:w="3899" w:type="pct"/>
          </w:tcPr>
          <w:p w14:paraId="103AF58E" w14:textId="77777777" w:rsidR="00D54772" w:rsidRPr="00D809A2" w:rsidRDefault="00D54772" w:rsidP="00DC4C8A">
            <w:pPr>
              <w:rPr>
                <w:rFonts w:ascii="Times New Roman" w:hAnsi="Times New Roman"/>
                <w:b/>
                <w:bCs/>
              </w:rPr>
            </w:pPr>
            <w:r w:rsidRPr="00D809A2">
              <w:rPr>
                <w:rFonts w:ascii="Times New Roman" w:hAnsi="Times New Roman"/>
                <w:b/>
              </w:rPr>
              <w:t>Практическая работа №6.</w:t>
            </w:r>
            <w:r w:rsidRPr="00D809A2">
              <w:rPr>
                <w:rFonts w:ascii="Times New Roman" w:hAnsi="Times New Roman"/>
              </w:rPr>
              <w:t xml:space="preserve"> Табличный процессор Excel. Создание, заполнение, редактирование и форматирование таблиц. Формулы, имена, массивы. Формулы над массивами.</w:t>
            </w:r>
          </w:p>
        </w:tc>
      </w:tr>
      <w:tr w:rsidR="00D54772" w:rsidRPr="00D809A2" w14:paraId="1B7FE58E" w14:textId="77777777" w:rsidTr="00D54772">
        <w:trPr>
          <w:trHeight w:val="20"/>
        </w:trPr>
        <w:tc>
          <w:tcPr>
            <w:tcW w:w="1101" w:type="pct"/>
            <w:vMerge/>
          </w:tcPr>
          <w:p w14:paraId="153E9C2C" w14:textId="77777777" w:rsidR="00D54772" w:rsidRPr="00D809A2" w:rsidRDefault="00D54772" w:rsidP="00DC4C8A">
            <w:pPr>
              <w:rPr>
                <w:rFonts w:ascii="Times New Roman" w:hAnsi="Times New Roman"/>
                <w:b/>
                <w:bCs/>
              </w:rPr>
            </w:pPr>
          </w:p>
        </w:tc>
        <w:tc>
          <w:tcPr>
            <w:tcW w:w="3899" w:type="pct"/>
          </w:tcPr>
          <w:p w14:paraId="1DFA0433" w14:textId="77777777" w:rsidR="00D54772" w:rsidRPr="00D809A2" w:rsidRDefault="00D54772" w:rsidP="00DC4C8A">
            <w:pPr>
              <w:rPr>
                <w:rFonts w:ascii="Times New Roman" w:hAnsi="Times New Roman"/>
              </w:rPr>
            </w:pPr>
            <w:r w:rsidRPr="00D809A2">
              <w:rPr>
                <w:rFonts w:ascii="Times New Roman" w:hAnsi="Times New Roman"/>
                <w:b/>
              </w:rPr>
              <w:t xml:space="preserve">Практическая работа №7. </w:t>
            </w:r>
            <w:r w:rsidRPr="00D809A2">
              <w:rPr>
                <w:rFonts w:ascii="Times New Roman" w:hAnsi="Times New Roman"/>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r>
      <w:tr w:rsidR="00D54772" w:rsidRPr="00D809A2" w14:paraId="4C86D4C3" w14:textId="77777777" w:rsidTr="00D54772">
        <w:trPr>
          <w:trHeight w:val="20"/>
        </w:trPr>
        <w:tc>
          <w:tcPr>
            <w:tcW w:w="1101" w:type="pct"/>
            <w:vMerge/>
          </w:tcPr>
          <w:p w14:paraId="149647F0" w14:textId="77777777" w:rsidR="00D54772" w:rsidRPr="00D809A2" w:rsidRDefault="00D54772" w:rsidP="00DC4C8A">
            <w:pPr>
              <w:rPr>
                <w:rFonts w:ascii="Times New Roman" w:hAnsi="Times New Roman"/>
                <w:b/>
                <w:bCs/>
              </w:rPr>
            </w:pPr>
          </w:p>
        </w:tc>
        <w:tc>
          <w:tcPr>
            <w:tcW w:w="3899" w:type="pct"/>
          </w:tcPr>
          <w:p w14:paraId="64528360" w14:textId="77777777" w:rsidR="00D54772" w:rsidRPr="00D809A2" w:rsidRDefault="00D54772" w:rsidP="00DC4C8A">
            <w:pPr>
              <w:rPr>
                <w:rFonts w:ascii="Times New Roman" w:hAnsi="Times New Roman"/>
                <w:b/>
              </w:rPr>
            </w:pPr>
            <w:r w:rsidRPr="00D809A2">
              <w:rPr>
                <w:rFonts w:ascii="Times New Roman" w:hAnsi="Times New Roman"/>
                <w:b/>
              </w:rPr>
              <w:t xml:space="preserve">Практическая работа №8. </w:t>
            </w:r>
            <w:r w:rsidRPr="00D809A2">
              <w:rPr>
                <w:rFonts w:ascii="Times New Roman" w:hAnsi="Times New Roman"/>
              </w:rPr>
              <w:t>Табличный процессор Excel. Применение текстовых, календарных, логических переменных и функций.</w:t>
            </w:r>
          </w:p>
        </w:tc>
      </w:tr>
      <w:tr w:rsidR="00D54772" w:rsidRPr="00D809A2" w14:paraId="6C37B916" w14:textId="77777777" w:rsidTr="00D54772">
        <w:trPr>
          <w:trHeight w:val="20"/>
        </w:trPr>
        <w:tc>
          <w:tcPr>
            <w:tcW w:w="1101" w:type="pct"/>
            <w:vMerge/>
          </w:tcPr>
          <w:p w14:paraId="6B9D2357" w14:textId="77777777" w:rsidR="00D54772" w:rsidRPr="00D809A2" w:rsidRDefault="00D54772" w:rsidP="00DC4C8A">
            <w:pPr>
              <w:rPr>
                <w:rFonts w:ascii="Times New Roman" w:hAnsi="Times New Roman"/>
                <w:b/>
                <w:bCs/>
              </w:rPr>
            </w:pPr>
          </w:p>
        </w:tc>
        <w:tc>
          <w:tcPr>
            <w:tcW w:w="3899" w:type="pct"/>
          </w:tcPr>
          <w:p w14:paraId="0661AD08" w14:textId="77777777" w:rsidR="00D54772" w:rsidRPr="00D809A2" w:rsidRDefault="00D54772" w:rsidP="00DC4C8A">
            <w:pPr>
              <w:rPr>
                <w:rFonts w:ascii="Times New Roman" w:hAnsi="Times New Roman"/>
                <w:b/>
              </w:rPr>
            </w:pPr>
            <w:r w:rsidRPr="00D809A2">
              <w:rPr>
                <w:rFonts w:ascii="Times New Roman" w:hAnsi="Times New Roman"/>
                <w:b/>
              </w:rPr>
              <w:t xml:space="preserve">Практическая работа №9. </w:t>
            </w:r>
            <w:r w:rsidRPr="00D809A2">
              <w:rPr>
                <w:rFonts w:ascii="Times New Roman" w:hAnsi="Times New Roman"/>
              </w:rPr>
              <w:t>Математические и экономические расчеты в MS Excel. Решение производственных задач отраслевой направленности в MS Excel.</w:t>
            </w:r>
          </w:p>
        </w:tc>
      </w:tr>
      <w:tr w:rsidR="00D54772" w:rsidRPr="00D809A2" w14:paraId="4189F739" w14:textId="77777777" w:rsidTr="00D54772">
        <w:trPr>
          <w:trHeight w:val="20"/>
        </w:trPr>
        <w:tc>
          <w:tcPr>
            <w:tcW w:w="1101" w:type="pct"/>
            <w:vMerge/>
          </w:tcPr>
          <w:p w14:paraId="30C46F23" w14:textId="77777777" w:rsidR="00D54772" w:rsidRPr="00D809A2" w:rsidRDefault="00D54772" w:rsidP="00DC4C8A">
            <w:pPr>
              <w:rPr>
                <w:rFonts w:ascii="Times New Roman" w:hAnsi="Times New Roman"/>
                <w:b/>
                <w:bCs/>
              </w:rPr>
            </w:pPr>
          </w:p>
        </w:tc>
        <w:tc>
          <w:tcPr>
            <w:tcW w:w="3899" w:type="pct"/>
          </w:tcPr>
          <w:p w14:paraId="7AE86C26" w14:textId="77777777" w:rsidR="00D54772" w:rsidRPr="00D809A2" w:rsidRDefault="00D54772" w:rsidP="00DC4C8A">
            <w:pPr>
              <w:rPr>
                <w:rFonts w:ascii="Times New Roman" w:hAnsi="Times New Roman"/>
              </w:rPr>
            </w:pPr>
            <w:r w:rsidRPr="00D809A2">
              <w:rPr>
                <w:rFonts w:ascii="Times New Roman" w:hAnsi="Times New Roman"/>
                <w:b/>
                <w:bCs/>
              </w:rPr>
              <w:t>Самостоятельная работа обучающихся</w:t>
            </w:r>
          </w:p>
        </w:tc>
      </w:tr>
      <w:tr w:rsidR="00D54772" w:rsidRPr="00D809A2" w14:paraId="47D2871F" w14:textId="77777777" w:rsidTr="00D54772">
        <w:trPr>
          <w:trHeight w:val="20"/>
        </w:trPr>
        <w:tc>
          <w:tcPr>
            <w:tcW w:w="1101" w:type="pct"/>
            <w:vMerge/>
          </w:tcPr>
          <w:p w14:paraId="64DE24A4" w14:textId="77777777" w:rsidR="00D54772" w:rsidRPr="00D809A2" w:rsidRDefault="00D54772" w:rsidP="00DC4C8A">
            <w:pPr>
              <w:rPr>
                <w:rFonts w:ascii="Times New Roman" w:hAnsi="Times New Roman"/>
                <w:b/>
                <w:bCs/>
              </w:rPr>
            </w:pPr>
          </w:p>
        </w:tc>
        <w:tc>
          <w:tcPr>
            <w:tcW w:w="3899" w:type="pct"/>
          </w:tcPr>
          <w:p w14:paraId="393086BD" w14:textId="77777777" w:rsidR="00D54772" w:rsidRPr="00D809A2" w:rsidRDefault="00D54772" w:rsidP="00DC4C8A">
            <w:pPr>
              <w:rPr>
                <w:rFonts w:ascii="Times New Roman" w:hAnsi="Times New Roman"/>
              </w:rPr>
            </w:pPr>
            <w:r w:rsidRPr="00D809A2">
              <w:rPr>
                <w:rFonts w:ascii="Times New Roman" w:hAnsi="Times New Roman"/>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15ADCE5D" w14:textId="77777777" w:rsidR="00D54772" w:rsidRPr="00D809A2" w:rsidRDefault="00D54772" w:rsidP="00DC4C8A">
            <w:pPr>
              <w:rPr>
                <w:rFonts w:ascii="Times New Roman" w:hAnsi="Times New Roman"/>
              </w:rPr>
            </w:pPr>
            <w:r w:rsidRPr="00D809A2">
              <w:rPr>
                <w:rFonts w:ascii="Times New Roman" w:hAnsi="Times New Roman"/>
              </w:rPr>
              <w:t>2. Разработка кроссворда на предложенную тематику с использованием различных возможностей MS Excel (логические, математические функции и функции даты, возможность автоматического подсчета баллов, защита документа).</w:t>
            </w:r>
          </w:p>
        </w:tc>
      </w:tr>
      <w:tr w:rsidR="00D54772" w:rsidRPr="009B0FB9" w14:paraId="2464E793" w14:textId="77777777" w:rsidTr="00D54772">
        <w:trPr>
          <w:trHeight w:val="70"/>
        </w:trPr>
        <w:tc>
          <w:tcPr>
            <w:tcW w:w="1101" w:type="pct"/>
            <w:vMerge w:val="restart"/>
          </w:tcPr>
          <w:p w14:paraId="72969915" w14:textId="77777777" w:rsidR="00D54772" w:rsidRPr="00D809A2" w:rsidRDefault="00D54772" w:rsidP="00DC4C8A">
            <w:pPr>
              <w:rPr>
                <w:rFonts w:ascii="Times New Roman" w:hAnsi="Times New Roman"/>
                <w:b/>
                <w:bCs/>
              </w:rPr>
            </w:pPr>
            <w:r w:rsidRPr="00D809A2">
              <w:rPr>
                <w:rFonts w:ascii="Times New Roman" w:hAnsi="Times New Roman"/>
                <w:b/>
                <w:bCs/>
              </w:rPr>
              <w:t xml:space="preserve">Тема 2.3. Технология хранения, поиска и сортировки </w:t>
            </w:r>
            <w:r w:rsidRPr="00D809A2">
              <w:rPr>
                <w:rFonts w:ascii="Times New Roman" w:hAnsi="Times New Roman"/>
                <w:b/>
                <w:bCs/>
              </w:rPr>
              <w:lastRenderedPageBreak/>
              <w:t>информации. Базы данных</w:t>
            </w:r>
          </w:p>
        </w:tc>
        <w:tc>
          <w:tcPr>
            <w:tcW w:w="3899" w:type="pct"/>
          </w:tcPr>
          <w:p w14:paraId="167BBF41" w14:textId="77777777" w:rsidR="00D54772" w:rsidRPr="009B0FB9" w:rsidRDefault="00D54772" w:rsidP="00DC4C8A">
            <w:pPr>
              <w:rPr>
                <w:rFonts w:ascii="Times New Roman" w:hAnsi="Times New Roman"/>
                <w:b/>
              </w:rPr>
            </w:pPr>
            <w:r w:rsidRPr="00D809A2">
              <w:rPr>
                <w:rFonts w:ascii="Times New Roman" w:hAnsi="Times New Roman"/>
                <w:b/>
              </w:rPr>
              <w:lastRenderedPageBreak/>
              <w:t>Содержание учебного материала</w:t>
            </w:r>
          </w:p>
        </w:tc>
      </w:tr>
      <w:tr w:rsidR="00D54772" w:rsidRPr="00D809A2" w14:paraId="59B5726A" w14:textId="77777777" w:rsidTr="00D54772">
        <w:trPr>
          <w:trHeight w:val="757"/>
        </w:trPr>
        <w:tc>
          <w:tcPr>
            <w:tcW w:w="1101" w:type="pct"/>
            <w:vMerge/>
          </w:tcPr>
          <w:p w14:paraId="4E14A667" w14:textId="77777777" w:rsidR="00D54772" w:rsidRPr="00D809A2" w:rsidRDefault="00D54772" w:rsidP="00DC4C8A">
            <w:pPr>
              <w:rPr>
                <w:rFonts w:ascii="Times New Roman" w:hAnsi="Times New Roman"/>
                <w:b/>
                <w:bCs/>
              </w:rPr>
            </w:pPr>
          </w:p>
        </w:tc>
        <w:tc>
          <w:tcPr>
            <w:tcW w:w="3899" w:type="pct"/>
          </w:tcPr>
          <w:p w14:paraId="09409982" w14:textId="77777777" w:rsidR="00D54772" w:rsidRPr="00D809A2" w:rsidRDefault="00D54772" w:rsidP="00DC4C8A">
            <w:pPr>
              <w:rPr>
                <w:rFonts w:ascii="Times New Roman" w:hAnsi="Times New Roman"/>
              </w:rPr>
            </w:pPr>
            <w:r w:rsidRPr="00D809A2">
              <w:rPr>
                <w:rFonts w:ascii="Times New Roman" w:hAnsi="Times New Roman"/>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0E4DCCC6" w14:textId="77777777" w:rsidR="00D54772" w:rsidRPr="00D809A2" w:rsidRDefault="00D54772" w:rsidP="00DC4C8A">
            <w:pPr>
              <w:rPr>
                <w:rFonts w:ascii="Times New Roman" w:hAnsi="Times New Roman"/>
                <w:b/>
              </w:rPr>
            </w:pPr>
            <w:r w:rsidRPr="00D809A2">
              <w:rPr>
                <w:rFonts w:ascii="Times New Roman" w:hAnsi="Times New Roman"/>
              </w:rPr>
              <w:lastRenderedPageBreak/>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r>
      <w:tr w:rsidR="00D54772" w:rsidRPr="00D809A2" w14:paraId="6A144C4C" w14:textId="77777777" w:rsidTr="00D54772">
        <w:trPr>
          <w:trHeight w:val="20"/>
        </w:trPr>
        <w:tc>
          <w:tcPr>
            <w:tcW w:w="1101" w:type="pct"/>
            <w:vMerge/>
          </w:tcPr>
          <w:p w14:paraId="20F325F9" w14:textId="77777777" w:rsidR="00D54772" w:rsidRPr="00D809A2" w:rsidRDefault="00D54772" w:rsidP="00DC4C8A">
            <w:pPr>
              <w:rPr>
                <w:rFonts w:ascii="Times New Roman" w:hAnsi="Times New Roman"/>
                <w:b/>
                <w:bCs/>
              </w:rPr>
            </w:pPr>
          </w:p>
        </w:tc>
        <w:tc>
          <w:tcPr>
            <w:tcW w:w="3899" w:type="pct"/>
          </w:tcPr>
          <w:p w14:paraId="2B0496A7" w14:textId="77777777" w:rsidR="00D54772" w:rsidRPr="00D809A2" w:rsidRDefault="00D54772" w:rsidP="00DC4C8A">
            <w:pPr>
              <w:rPr>
                <w:rFonts w:ascii="Times New Roman" w:hAnsi="Times New Roman"/>
                <w:b/>
              </w:rPr>
            </w:pPr>
            <w:r w:rsidRPr="00D809A2">
              <w:rPr>
                <w:rFonts w:ascii="Times New Roman" w:hAnsi="Times New Roman"/>
                <w:b/>
                <w:bCs/>
              </w:rPr>
              <w:t>В том числе практических и лабораторных работ</w:t>
            </w:r>
          </w:p>
        </w:tc>
      </w:tr>
      <w:tr w:rsidR="00D54772" w:rsidRPr="00D809A2" w14:paraId="2E1E82DE" w14:textId="77777777" w:rsidTr="00D54772">
        <w:trPr>
          <w:trHeight w:val="20"/>
        </w:trPr>
        <w:tc>
          <w:tcPr>
            <w:tcW w:w="1101" w:type="pct"/>
            <w:vMerge/>
          </w:tcPr>
          <w:p w14:paraId="27BFF254" w14:textId="77777777" w:rsidR="00D54772" w:rsidRPr="00D809A2" w:rsidRDefault="00D54772" w:rsidP="00DC4C8A">
            <w:pPr>
              <w:rPr>
                <w:rFonts w:ascii="Times New Roman" w:hAnsi="Times New Roman"/>
                <w:b/>
                <w:bCs/>
              </w:rPr>
            </w:pPr>
          </w:p>
        </w:tc>
        <w:tc>
          <w:tcPr>
            <w:tcW w:w="3899" w:type="pct"/>
          </w:tcPr>
          <w:p w14:paraId="09C03784" w14:textId="77777777" w:rsidR="00D54772" w:rsidRPr="00D809A2" w:rsidRDefault="00D54772" w:rsidP="00DC4C8A">
            <w:pPr>
              <w:rPr>
                <w:rFonts w:ascii="Times New Roman" w:hAnsi="Times New Roman"/>
                <w:b/>
              </w:rPr>
            </w:pPr>
            <w:r w:rsidRPr="00D809A2">
              <w:rPr>
                <w:rFonts w:ascii="Times New Roman" w:hAnsi="Times New Roman"/>
                <w:b/>
              </w:rPr>
              <w:t xml:space="preserve">Практическая работа №10. </w:t>
            </w:r>
            <w:r w:rsidRPr="00D809A2">
              <w:rPr>
                <w:rFonts w:ascii="Times New Roman" w:hAnsi="Times New Roman"/>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r>
      <w:tr w:rsidR="00D54772" w:rsidRPr="00D809A2" w14:paraId="71717D68" w14:textId="77777777" w:rsidTr="00D54772">
        <w:trPr>
          <w:trHeight w:val="20"/>
        </w:trPr>
        <w:tc>
          <w:tcPr>
            <w:tcW w:w="1101" w:type="pct"/>
            <w:vMerge/>
          </w:tcPr>
          <w:p w14:paraId="638F562A" w14:textId="77777777" w:rsidR="00D54772" w:rsidRPr="00D809A2" w:rsidRDefault="00D54772" w:rsidP="00DC4C8A">
            <w:pPr>
              <w:rPr>
                <w:rFonts w:ascii="Times New Roman" w:hAnsi="Times New Roman"/>
                <w:b/>
                <w:bCs/>
              </w:rPr>
            </w:pPr>
          </w:p>
        </w:tc>
        <w:tc>
          <w:tcPr>
            <w:tcW w:w="3899" w:type="pct"/>
          </w:tcPr>
          <w:p w14:paraId="0CE96918" w14:textId="77777777" w:rsidR="00D54772" w:rsidRPr="00D809A2" w:rsidRDefault="00D54772" w:rsidP="00DC4C8A">
            <w:pPr>
              <w:rPr>
                <w:rFonts w:ascii="Times New Roman" w:hAnsi="Times New Roman"/>
                <w:b/>
              </w:rPr>
            </w:pPr>
            <w:r w:rsidRPr="00D809A2">
              <w:rPr>
                <w:rFonts w:ascii="Times New Roman" w:hAnsi="Times New Roman"/>
                <w:b/>
              </w:rPr>
              <w:t xml:space="preserve">Практическая работа №11. </w:t>
            </w:r>
            <w:r w:rsidRPr="00D809A2">
              <w:rPr>
                <w:rFonts w:ascii="Times New Roman" w:hAnsi="Times New Roman"/>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r>
      <w:tr w:rsidR="00D54772" w:rsidRPr="00D809A2" w14:paraId="6BA3727F" w14:textId="77777777" w:rsidTr="00D54772">
        <w:trPr>
          <w:trHeight w:val="20"/>
        </w:trPr>
        <w:tc>
          <w:tcPr>
            <w:tcW w:w="1101" w:type="pct"/>
            <w:vMerge/>
          </w:tcPr>
          <w:p w14:paraId="29E4E7C2" w14:textId="77777777" w:rsidR="00D54772" w:rsidRPr="00D809A2" w:rsidRDefault="00D54772" w:rsidP="00DC4C8A">
            <w:pPr>
              <w:rPr>
                <w:rFonts w:ascii="Times New Roman" w:hAnsi="Times New Roman"/>
                <w:b/>
                <w:bCs/>
              </w:rPr>
            </w:pPr>
          </w:p>
        </w:tc>
        <w:tc>
          <w:tcPr>
            <w:tcW w:w="3899" w:type="pct"/>
          </w:tcPr>
          <w:p w14:paraId="4D9BC362" w14:textId="77777777" w:rsidR="00D54772" w:rsidRPr="00D809A2" w:rsidRDefault="00D54772" w:rsidP="00DC4C8A">
            <w:pPr>
              <w:rPr>
                <w:rFonts w:ascii="Times New Roman" w:hAnsi="Times New Roman"/>
                <w:b/>
              </w:rPr>
            </w:pPr>
            <w:r w:rsidRPr="00D809A2">
              <w:rPr>
                <w:rFonts w:ascii="Times New Roman" w:hAnsi="Times New Roman"/>
                <w:b/>
                <w:bCs/>
              </w:rPr>
              <w:t>Самостоятельная работа обучающихся</w:t>
            </w:r>
          </w:p>
        </w:tc>
      </w:tr>
      <w:tr w:rsidR="00D54772" w:rsidRPr="00D809A2" w14:paraId="77B3C69E" w14:textId="77777777" w:rsidTr="00D54772">
        <w:trPr>
          <w:trHeight w:val="20"/>
        </w:trPr>
        <w:tc>
          <w:tcPr>
            <w:tcW w:w="1101" w:type="pct"/>
            <w:vMerge/>
          </w:tcPr>
          <w:p w14:paraId="786C618D" w14:textId="77777777" w:rsidR="00D54772" w:rsidRPr="00D809A2" w:rsidRDefault="00D54772" w:rsidP="00DC4C8A">
            <w:pPr>
              <w:rPr>
                <w:rFonts w:ascii="Times New Roman" w:hAnsi="Times New Roman"/>
                <w:b/>
                <w:bCs/>
              </w:rPr>
            </w:pPr>
          </w:p>
        </w:tc>
        <w:tc>
          <w:tcPr>
            <w:tcW w:w="3899" w:type="pct"/>
          </w:tcPr>
          <w:p w14:paraId="70E76252" w14:textId="77777777" w:rsidR="00D54772" w:rsidRPr="00D809A2" w:rsidRDefault="00D54772" w:rsidP="00DC4C8A">
            <w:pPr>
              <w:rPr>
                <w:rFonts w:ascii="Times New Roman" w:hAnsi="Times New Roman"/>
              </w:rPr>
            </w:pPr>
            <w:r w:rsidRPr="00D809A2">
              <w:rPr>
                <w:rFonts w:ascii="Times New Roman" w:hAnsi="Times New Roman"/>
              </w:rPr>
              <w:t>Составление алгоритма поиска, сортировки и фильтрации данных в таблицах базы данных MS Access.</w:t>
            </w:r>
          </w:p>
        </w:tc>
      </w:tr>
      <w:tr w:rsidR="00D54772" w:rsidRPr="009B0FB9" w14:paraId="54F59483" w14:textId="77777777" w:rsidTr="00D54772">
        <w:trPr>
          <w:trHeight w:val="70"/>
        </w:trPr>
        <w:tc>
          <w:tcPr>
            <w:tcW w:w="1101" w:type="pct"/>
            <w:vMerge w:val="restart"/>
          </w:tcPr>
          <w:p w14:paraId="46D78BB7" w14:textId="77777777" w:rsidR="00D54772" w:rsidRPr="00D809A2" w:rsidRDefault="00D54772" w:rsidP="00DC4C8A">
            <w:pPr>
              <w:rPr>
                <w:rFonts w:ascii="Times New Roman" w:hAnsi="Times New Roman"/>
                <w:b/>
                <w:bCs/>
              </w:rPr>
            </w:pPr>
            <w:r w:rsidRPr="00D809A2">
              <w:rPr>
                <w:rFonts w:ascii="Times New Roman" w:hAnsi="Times New Roman"/>
                <w:b/>
                <w:bCs/>
              </w:rPr>
              <w:t>Тема 2.4.</w:t>
            </w:r>
          </w:p>
          <w:p w14:paraId="5617D01C" w14:textId="77777777" w:rsidR="00D54772" w:rsidRPr="00D809A2" w:rsidRDefault="00D54772" w:rsidP="00DC4C8A">
            <w:pPr>
              <w:rPr>
                <w:rFonts w:ascii="Times New Roman" w:hAnsi="Times New Roman"/>
                <w:b/>
                <w:bCs/>
              </w:rPr>
            </w:pPr>
            <w:r w:rsidRPr="00D809A2">
              <w:rPr>
                <w:rFonts w:ascii="Times New Roman" w:hAnsi="Times New Roman"/>
                <w:b/>
                <w:bCs/>
              </w:rPr>
              <w:t>Мультимедийные технологии</w:t>
            </w:r>
          </w:p>
        </w:tc>
        <w:tc>
          <w:tcPr>
            <w:tcW w:w="3899" w:type="pct"/>
          </w:tcPr>
          <w:p w14:paraId="6A9799D6" w14:textId="77777777" w:rsidR="00D54772" w:rsidRPr="009B0FB9" w:rsidRDefault="00D54772" w:rsidP="00DC4C8A">
            <w:pPr>
              <w:rPr>
                <w:rFonts w:ascii="Times New Roman" w:hAnsi="Times New Roman"/>
                <w:b/>
              </w:rPr>
            </w:pPr>
            <w:r w:rsidRPr="00D809A2">
              <w:rPr>
                <w:rFonts w:ascii="Times New Roman" w:hAnsi="Times New Roman"/>
                <w:b/>
              </w:rPr>
              <w:t>Содержание учебного материала</w:t>
            </w:r>
          </w:p>
        </w:tc>
      </w:tr>
      <w:tr w:rsidR="00D54772" w:rsidRPr="00D809A2" w14:paraId="2F877C86" w14:textId="77777777" w:rsidTr="00D54772">
        <w:trPr>
          <w:trHeight w:val="502"/>
        </w:trPr>
        <w:tc>
          <w:tcPr>
            <w:tcW w:w="1101" w:type="pct"/>
            <w:vMerge/>
          </w:tcPr>
          <w:p w14:paraId="6C4F4366" w14:textId="77777777" w:rsidR="00D54772" w:rsidRPr="00D809A2" w:rsidRDefault="00D54772" w:rsidP="00DC4C8A">
            <w:pPr>
              <w:rPr>
                <w:rFonts w:ascii="Times New Roman" w:hAnsi="Times New Roman"/>
                <w:b/>
                <w:bCs/>
              </w:rPr>
            </w:pPr>
          </w:p>
        </w:tc>
        <w:tc>
          <w:tcPr>
            <w:tcW w:w="3899" w:type="pct"/>
          </w:tcPr>
          <w:p w14:paraId="37D989C8" w14:textId="77777777" w:rsidR="00D54772" w:rsidRPr="00D809A2" w:rsidRDefault="00D54772" w:rsidP="00DC4C8A">
            <w:pPr>
              <w:rPr>
                <w:rFonts w:ascii="Times New Roman" w:hAnsi="Times New Roman"/>
                <w:b/>
              </w:rPr>
            </w:pPr>
            <w:r w:rsidRPr="00D809A2">
              <w:rPr>
                <w:rFonts w:ascii="Times New Roman" w:hAnsi="Times New Roman"/>
              </w:rPr>
              <w:t xml:space="preserve">Современные способы организации презентаций. Создание презентации в приложении MS PowerPoint. Мастер </w:t>
            </w:r>
            <w:proofErr w:type="spellStart"/>
            <w:r w:rsidRPr="00D809A2">
              <w:rPr>
                <w:rFonts w:ascii="Times New Roman" w:hAnsi="Times New Roman"/>
              </w:rPr>
              <w:t>автосодержания</w:t>
            </w:r>
            <w:proofErr w:type="spellEnd"/>
            <w:r w:rsidRPr="00D809A2">
              <w:rPr>
                <w:rFonts w:ascii="Times New Roman" w:hAnsi="Times New Roman"/>
              </w:rPr>
              <w:t>. Шаблон оформления. Оформление презентации. Настройка фона и анимации.</w:t>
            </w:r>
          </w:p>
        </w:tc>
      </w:tr>
      <w:tr w:rsidR="00D54772" w:rsidRPr="00D809A2" w14:paraId="608AA028" w14:textId="77777777" w:rsidTr="00D54772">
        <w:trPr>
          <w:trHeight w:val="20"/>
        </w:trPr>
        <w:tc>
          <w:tcPr>
            <w:tcW w:w="1101" w:type="pct"/>
            <w:vMerge/>
          </w:tcPr>
          <w:p w14:paraId="7BC0E35D" w14:textId="77777777" w:rsidR="00D54772" w:rsidRPr="00D809A2" w:rsidRDefault="00D54772" w:rsidP="00DC4C8A">
            <w:pPr>
              <w:rPr>
                <w:rFonts w:ascii="Times New Roman" w:hAnsi="Times New Roman"/>
                <w:b/>
                <w:bCs/>
              </w:rPr>
            </w:pPr>
          </w:p>
        </w:tc>
        <w:tc>
          <w:tcPr>
            <w:tcW w:w="3899" w:type="pct"/>
          </w:tcPr>
          <w:p w14:paraId="31DF59F3" w14:textId="77777777" w:rsidR="00D54772" w:rsidRPr="00D809A2" w:rsidRDefault="00D54772" w:rsidP="00DC4C8A">
            <w:pPr>
              <w:rPr>
                <w:rFonts w:ascii="Times New Roman" w:hAnsi="Times New Roman"/>
                <w:b/>
              </w:rPr>
            </w:pPr>
            <w:r w:rsidRPr="00D809A2">
              <w:rPr>
                <w:rFonts w:ascii="Times New Roman" w:hAnsi="Times New Roman"/>
                <w:b/>
                <w:bCs/>
              </w:rPr>
              <w:t>В том числе практических и лабораторных работ</w:t>
            </w:r>
          </w:p>
        </w:tc>
      </w:tr>
      <w:tr w:rsidR="00D54772" w:rsidRPr="00D809A2" w14:paraId="52411C3F" w14:textId="77777777" w:rsidTr="00D54772">
        <w:trPr>
          <w:trHeight w:val="20"/>
        </w:trPr>
        <w:tc>
          <w:tcPr>
            <w:tcW w:w="1101" w:type="pct"/>
            <w:vMerge/>
          </w:tcPr>
          <w:p w14:paraId="412F196A" w14:textId="77777777" w:rsidR="00D54772" w:rsidRPr="00D809A2" w:rsidRDefault="00D54772" w:rsidP="00DC4C8A">
            <w:pPr>
              <w:rPr>
                <w:rFonts w:ascii="Times New Roman" w:hAnsi="Times New Roman"/>
                <w:b/>
                <w:bCs/>
              </w:rPr>
            </w:pPr>
          </w:p>
        </w:tc>
        <w:tc>
          <w:tcPr>
            <w:tcW w:w="3899" w:type="pct"/>
          </w:tcPr>
          <w:p w14:paraId="46EECD27" w14:textId="77777777" w:rsidR="00D54772" w:rsidRPr="00D809A2" w:rsidRDefault="00D54772" w:rsidP="00DC4C8A">
            <w:pPr>
              <w:rPr>
                <w:rFonts w:ascii="Times New Roman" w:hAnsi="Times New Roman"/>
                <w:b/>
                <w:bCs/>
              </w:rPr>
            </w:pPr>
            <w:r w:rsidRPr="00D809A2">
              <w:rPr>
                <w:rFonts w:ascii="Times New Roman" w:hAnsi="Times New Roman"/>
                <w:b/>
                <w:bCs/>
              </w:rPr>
              <w:t xml:space="preserve">Практическая работа №12. </w:t>
            </w:r>
            <w:r w:rsidRPr="00D809A2">
              <w:rPr>
                <w:rFonts w:ascii="Times New Roman" w:hAnsi="Times New Roman"/>
                <w:bCs/>
              </w:rPr>
              <w:t>Создание презентации с помощью шаблона оформления</w:t>
            </w:r>
          </w:p>
        </w:tc>
      </w:tr>
      <w:tr w:rsidR="00D54772" w:rsidRPr="00D809A2" w14:paraId="5BF8EAB1" w14:textId="77777777" w:rsidTr="00D54772">
        <w:trPr>
          <w:trHeight w:val="20"/>
        </w:trPr>
        <w:tc>
          <w:tcPr>
            <w:tcW w:w="1101" w:type="pct"/>
            <w:vMerge/>
          </w:tcPr>
          <w:p w14:paraId="26E576E1" w14:textId="77777777" w:rsidR="00D54772" w:rsidRPr="00D809A2" w:rsidRDefault="00D54772" w:rsidP="00DC4C8A">
            <w:pPr>
              <w:rPr>
                <w:rFonts w:ascii="Times New Roman" w:hAnsi="Times New Roman"/>
                <w:b/>
                <w:bCs/>
              </w:rPr>
            </w:pPr>
          </w:p>
        </w:tc>
        <w:tc>
          <w:tcPr>
            <w:tcW w:w="3899" w:type="pct"/>
          </w:tcPr>
          <w:p w14:paraId="4C0E4EFC" w14:textId="77777777" w:rsidR="00D54772" w:rsidRPr="00D809A2" w:rsidRDefault="00D54772" w:rsidP="00DC4C8A">
            <w:pPr>
              <w:rPr>
                <w:rFonts w:ascii="Times New Roman" w:hAnsi="Times New Roman"/>
                <w:b/>
                <w:bCs/>
              </w:rPr>
            </w:pPr>
            <w:r w:rsidRPr="00D809A2">
              <w:rPr>
                <w:rFonts w:ascii="Times New Roman" w:hAnsi="Times New Roman"/>
                <w:b/>
                <w:bCs/>
              </w:rPr>
              <w:t xml:space="preserve">Практическая работа №13. </w:t>
            </w:r>
            <w:r w:rsidRPr="00D809A2">
              <w:rPr>
                <w:rFonts w:ascii="Times New Roman" w:hAnsi="Times New Roman"/>
                <w:bCs/>
              </w:rPr>
              <w:t>Создание презентации с использованием гиперссылок и настройка анимации</w:t>
            </w:r>
          </w:p>
        </w:tc>
      </w:tr>
      <w:tr w:rsidR="00D54772" w:rsidRPr="00D809A2" w14:paraId="6033FD16" w14:textId="77777777" w:rsidTr="00D54772">
        <w:trPr>
          <w:trHeight w:val="20"/>
        </w:trPr>
        <w:tc>
          <w:tcPr>
            <w:tcW w:w="1101" w:type="pct"/>
            <w:vMerge/>
          </w:tcPr>
          <w:p w14:paraId="77507DA3" w14:textId="77777777" w:rsidR="00D54772" w:rsidRPr="00D809A2" w:rsidRDefault="00D54772" w:rsidP="00DC4C8A">
            <w:pPr>
              <w:rPr>
                <w:rFonts w:ascii="Times New Roman" w:hAnsi="Times New Roman"/>
                <w:b/>
                <w:bCs/>
              </w:rPr>
            </w:pPr>
          </w:p>
        </w:tc>
        <w:tc>
          <w:tcPr>
            <w:tcW w:w="3899" w:type="pct"/>
          </w:tcPr>
          <w:p w14:paraId="65F0C149" w14:textId="77777777" w:rsidR="00D54772" w:rsidRPr="00D809A2" w:rsidRDefault="00D54772" w:rsidP="00DC4C8A">
            <w:pPr>
              <w:rPr>
                <w:rFonts w:ascii="Times New Roman" w:hAnsi="Times New Roman"/>
                <w:b/>
                <w:bCs/>
              </w:rPr>
            </w:pPr>
            <w:r w:rsidRPr="00D809A2">
              <w:rPr>
                <w:rFonts w:ascii="Times New Roman" w:hAnsi="Times New Roman"/>
                <w:b/>
                <w:bCs/>
              </w:rPr>
              <w:t>Самостоятельная работа обучающихся</w:t>
            </w:r>
          </w:p>
        </w:tc>
      </w:tr>
      <w:tr w:rsidR="00D54772" w:rsidRPr="00D809A2" w14:paraId="487E2DD1" w14:textId="77777777" w:rsidTr="00D54772">
        <w:trPr>
          <w:trHeight w:val="20"/>
        </w:trPr>
        <w:tc>
          <w:tcPr>
            <w:tcW w:w="1101" w:type="pct"/>
            <w:vMerge/>
          </w:tcPr>
          <w:p w14:paraId="45812097" w14:textId="77777777" w:rsidR="00D54772" w:rsidRPr="00D809A2" w:rsidRDefault="00D54772" w:rsidP="00DC4C8A">
            <w:pPr>
              <w:rPr>
                <w:rFonts w:ascii="Times New Roman" w:hAnsi="Times New Roman"/>
                <w:b/>
                <w:bCs/>
              </w:rPr>
            </w:pPr>
          </w:p>
        </w:tc>
        <w:tc>
          <w:tcPr>
            <w:tcW w:w="3899" w:type="pct"/>
          </w:tcPr>
          <w:p w14:paraId="05CC1468" w14:textId="77777777" w:rsidR="00D54772" w:rsidRPr="00D809A2" w:rsidRDefault="00D54772" w:rsidP="00DC4C8A">
            <w:pPr>
              <w:rPr>
                <w:rFonts w:ascii="Times New Roman" w:hAnsi="Times New Roman"/>
                <w:bCs/>
              </w:rPr>
            </w:pPr>
            <w:r w:rsidRPr="00D809A2">
              <w:rPr>
                <w:rFonts w:ascii="Times New Roman" w:hAnsi="Times New Roman"/>
                <w:bCs/>
              </w:rPr>
              <w:t>Составление алгоритмов: 1) вставки гиперссылок в презентацию; 2) настройки автоматического показа слайдов».</w:t>
            </w:r>
          </w:p>
          <w:p w14:paraId="01377B34" w14:textId="77777777" w:rsidR="00D54772" w:rsidRPr="00D809A2" w:rsidRDefault="00D54772" w:rsidP="00DC4C8A">
            <w:pPr>
              <w:rPr>
                <w:rFonts w:ascii="Times New Roman" w:hAnsi="Times New Roman"/>
                <w:b/>
                <w:bCs/>
              </w:rPr>
            </w:pPr>
            <w:r w:rsidRPr="00D809A2">
              <w:rPr>
                <w:rFonts w:ascii="Times New Roman" w:hAnsi="Times New Roman"/>
                <w:bCs/>
              </w:rPr>
              <w:t>Выполнение задания на ПК: «Разработка презентации по индивидуальной теме отраслевой направленности».</w:t>
            </w:r>
          </w:p>
        </w:tc>
      </w:tr>
      <w:tr w:rsidR="00D54772" w:rsidRPr="00D809A2" w14:paraId="2D2D187D" w14:textId="77777777" w:rsidTr="00D54772">
        <w:trPr>
          <w:trHeight w:val="20"/>
        </w:trPr>
        <w:tc>
          <w:tcPr>
            <w:tcW w:w="5000" w:type="pct"/>
            <w:gridSpan w:val="2"/>
          </w:tcPr>
          <w:p w14:paraId="2BB0800C" w14:textId="77777777" w:rsidR="00D54772" w:rsidRPr="00D809A2" w:rsidRDefault="00D54772" w:rsidP="00DC4C8A">
            <w:pPr>
              <w:rPr>
                <w:rFonts w:ascii="Times New Roman" w:hAnsi="Times New Roman"/>
                <w:bCs/>
              </w:rPr>
            </w:pPr>
            <w:r w:rsidRPr="00D809A2">
              <w:rPr>
                <w:rFonts w:ascii="Times New Roman" w:hAnsi="Times New Roman"/>
                <w:b/>
                <w:bCs/>
              </w:rPr>
              <w:t>Раздел 3. Компьютерные сети и коммуникации</w:t>
            </w:r>
          </w:p>
        </w:tc>
      </w:tr>
      <w:tr w:rsidR="00D54772" w:rsidRPr="009B0FB9" w14:paraId="00C5F259" w14:textId="77777777" w:rsidTr="00D54772">
        <w:trPr>
          <w:trHeight w:val="70"/>
        </w:trPr>
        <w:tc>
          <w:tcPr>
            <w:tcW w:w="1101" w:type="pct"/>
            <w:vMerge w:val="restart"/>
          </w:tcPr>
          <w:p w14:paraId="36113BDE" w14:textId="77777777" w:rsidR="00D54772" w:rsidRPr="00D809A2" w:rsidRDefault="00D54772" w:rsidP="00DC4C8A">
            <w:pPr>
              <w:rPr>
                <w:rFonts w:ascii="Times New Roman" w:hAnsi="Times New Roman"/>
                <w:b/>
                <w:bCs/>
              </w:rPr>
            </w:pPr>
            <w:r w:rsidRPr="00D809A2">
              <w:rPr>
                <w:rFonts w:ascii="Times New Roman" w:hAnsi="Times New Roman"/>
                <w:b/>
                <w:bCs/>
              </w:rPr>
              <w:t>Тема 3.1. Локальные и</w:t>
            </w:r>
          </w:p>
          <w:p w14:paraId="4E327FED" w14:textId="77777777" w:rsidR="00D54772" w:rsidRPr="00D809A2" w:rsidRDefault="00D54772" w:rsidP="00DC4C8A">
            <w:pPr>
              <w:rPr>
                <w:rFonts w:ascii="Times New Roman" w:hAnsi="Times New Roman"/>
                <w:b/>
                <w:bCs/>
              </w:rPr>
            </w:pPr>
            <w:r w:rsidRPr="00D809A2">
              <w:rPr>
                <w:rFonts w:ascii="Times New Roman" w:hAnsi="Times New Roman"/>
                <w:b/>
                <w:bCs/>
              </w:rPr>
              <w:t>глобальные информационные</w:t>
            </w:r>
          </w:p>
          <w:p w14:paraId="02627D7E" w14:textId="77777777" w:rsidR="00D54772" w:rsidRPr="00D809A2" w:rsidRDefault="00D54772" w:rsidP="00DC4C8A">
            <w:pPr>
              <w:rPr>
                <w:rFonts w:ascii="Times New Roman" w:hAnsi="Times New Roman"/>
                <w:b/>
                <w:bCs/>
              </w:rPr>
            </w:pPr>
            <w:r w:rsidRPr="00D809A2">
              <w:rPr>
                <w:rFonts w:ascii="Times New Roman" w:hAnsi="Times New Roman"/>
                <w:b/>
                <w:bCs/>
              </w:rPr>
              <w:t>системы и телекоммуникации</w:t>
            </w:r>
          </w:p>
        </w:tc>
        <w:tc>
          <w:tcPr>
            <w:tcW w:w="3899" w:type="pct"/>
          </w:tcPr>
          <w:p w14:paraId="17750ED0" w14:textId="77777777" w:rsidR="00D54772" w:rsidRPr="009B0FB9" w:rsidRDefault="00D54772" w:rsidP="00DC4C8A">
            <w:pPr>
              <w:rPr>
                <w:rFonts w:ascii="Times New Roman" w:hAnsi="Times New Roman"/>
                <w:b/>
                <w:bCs/>
              </w:rPr>
            </w:pPr>
            <w:r w:rsidRPr="00D809A2">
              <w:rPr>
                <w:rFonts w:ascii="Times New Roman" w:hAnsi="Times New Roman"/>
                <w:b/>
                <w:bCs/>
              </w:rPr>
              <w:t>Содержание учебного материала</w:t>
            </w:r>
          </w:p>
        </w:tc>
      </w:tr>
      <w:tr w:rsidR="00D54772" w:rsidRPr="00D809A2" w14:paraId="0566130B" w14:textId="77777777" w:rsidTr="00D54772">
        <w:trPr>
          <w:trHeight w:val="1267"/>
        </w:trPr>
        <w:tc>
          <w:tcPr>
            <w:tcW w:w="1101" w:type="pct"/>
            <w:vMerge/>
          </w:tcPr>
          <w:p w14:paraId="44EEEDF7" w14:textId="77777777" w:rsidR="00D54772" w:rsidRPr="00D809A2" w:rsidRDefault="00D54772" w:rsidP="00DC4C8A">
            <w:pPr>
              <w:rPr>
                <w:rFonts w:ascii="Times New Roman" w:hAnsi="Times New Roman"/>
                <w:b/>
                <w:bCs/>
              </w:rPr>
            </w:pPr>
          </w:p>
        </w:tc>
        <w:tc>
          <w:tcPr>
            <w:tcW w:w="3899" w:type="pct"/>
          </w:tcPr>
          <w:p w14:paraId="1D2BE7F6" w14:textId="77777777" w:rsidR="00D54772" w:rsidRPr="00D809A2" w:rsidRDefault="00D54772" w:rsidP="00DC4C8A">
            <w:pPr>
              <w:rPr>
                <w:rFonts w:ascii="Times New Roman" w:hAnsi="Times New Roman"/>
                <w:bCs/>
              </w:rPr>
            </w:pPr>
            <w:r w:rsidRPr="00D809A2">
              <w:rPr>
                <w:rFonts w:ascii="Times New Roman" w:hAnsi="Times New Roman"/>
                <w:bCs/>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386E9565" w14:textId="77777777" w:rsidR="00D54772" w:rsidRPr="00D809A2" w:rsidRDefault="00D54772" w:rsidP="00DC4C8A">
            <w:pPr>
              <w:rPr>
                <w:rFonts w:ascii="Times New Roman" w:hAnsi="Times New Roman"/>
                <w:b/>
                <w:bCs/>
              </w:rPr>
            </w:pPr>
            <w:r w:rsidRPr="00D809A2">
              <w:rPr>
                <w:rFonts w:ascii="Times New Roman" w:hAnsi="Times New Roman"/>
                <w:bCs/>
              </w:rPr>
              <w:t>Современная структура сети Интернет. Интернет как единая система ресурсов. Основы проектирования Web – страниц.</w:t>
            </w:r>
          </w:p>
        </w:tc>
      </w:tr>
      <w:tr w:rsidR="00D54772" w:rsidRPr="00D809A2" w14:paraId="219A32DF" w14:textId="77777777" w:rsidTr="00D54772">
        <w:trPr>
          <w:trHeight w:val="20"/>
        </w:trPr>
        <w:tc>
          <w:tcPr>
            <w:tcW w:w="1101" w:type="pct"/>
            <w:vMerge/>
          </w:tcPr>
          <w:p w14:paraId="37F54E2F" w14:textId="77777777" w:rsidR="00D54772" w:rsidRPr="00D809A2" w:rsidRDefault="00D54772" w:rsidP="00DC4C8A">
            <w:pPr>
              <w:rPr>
                <w:rFonts w:ascii="Times New Roman" w:hAnsi="Times New Roman"/>
                <w:b/>
                <w:bCs/>
              </w:rPr>
            </w:pPr>
          </w:p>
        </w:tc>
        <w:tc>
          <w:tcPr>
            <w:tcW w:w="3899" w:type="pct"/>
          </w:tcPr>
          <w:p w14:paraId="58C53BF6" w14:textId="77777777" w:rsidR="00D54772" w:rsidRPr="00D809A2" w:rsidRDefault="00D54772" w:rsidP="00DC4C8A">
            <w:pPr>
              <w:rPr>
                <w:rFonts w:ascii="Times New Roman" w:hAnsi="Times New Roman"/>
                <w:b/>
                <w:bCs/>
              </w:rPr>
            </w:pPr>
            <w:r w:rsidRPr="00D809A2">
              <w:rPr>
                <w:rFonts w:ascii="Times New Roman" w:hAnsi="Times New Roman"/>
                <w:b/>
                <w:bCs/>
              </w:rPr>
              <w:t>В том числе практических и лабораторных работ</w:t>
            </w:r>
          </w:p>
        </w:tc>
      </w:tr>
      <w:tr w:rsidR="00D54772" w:rsidRPr="00D809A2" w14:paraId="131954E8" w14:textId="77777777" w:rsidTr="00D54772">
        <w:trPr>
          <w:trHeight w:val="20"/>
        </w:trPr>
        <w:tc>
          <w:tcPr>
            <w:tcW w:w="1101" w:type="pct"/>
            <w:vMerge/>
          </w:tcPr>
          <w:p w14:paraId="339E5B12" w14:textId="77777777" w:rsidR="00D54772" w:rsidRPr="00D809A2" w:rsidRDefault="00D54772" w:rsidP="00DC4C8A">
            <w:pPr>
              <w:rPr>
                <w:rFonts w:ascii="Times New Roman" w:hAnsi="Times New Roman"/>
                <w:b/>
                <w:bCs/>
              </w:rPr>
            </w:pPr>
          </w:p>
        </w:tc>
        <w:tc>
          <w:tcPr>
            <w:tcW w:w="3899" w:type="pct"/>
          </w:tcPr>
          <w:p w14:paraId="5D189502" w14:textId="77777777" w:rsidR="00D54772" w:rsidRPr="00D809A2" w:rsidRDefault="00D54772" w:rsidP="00DC4C8A">
            <w:pPr>
              <w:rPr>
                <w:rFonts w:ascii="Times New Roman" w:hAnsi="Times New Roman"/>
                <w:bCs/>
              </w:rPr>
            </w:pPr>
            <w:r w:rsidRPr="00D809A2">
              <w:rPr>
                <w:rFonts w:ascii="Times New Roman" w:hAnsi="Times New Roman"/>
                <w:b/>
                <w:bCs/>
              </w:rPr>
              <w:t>Практическая работа №14.</w:t>
            </w:r>
            <w:r w:rsidRPr="00D809A2">
              <w:rPr>
                <w:rFonts w:ascii="Times New Roman" w:hAnsi="Times New Roman"/>
                <w:bCs/>
              </w:rPr>
              <w:t xml:space="preserve"> Подключение к Интернету. Создание и отправление электронного письма с помощью программы Outlook Express.</w:t>
            </w:r>
          </w:p>
        </w:tc>
      </w:tr>
      <w:tr w:rsidR="00D54772" w:rsidRPr="00D809A2" w14:paraId="0927AD87" w14:textId="77777777" w:rsidTr="00D54772">
        <w:trPr>
          <w:trHeight w:val="20"/>
        </w:trPr>
        <w:tc>
          <w:tcPr>
            <w:tcW w:w="1101" w:type="pct"/>
            <w:vMerge/>
          </w:tcPr>
          <w:p w14:paraId="4DDB0054" w14:textId="77777777" w:rsidR="00D54772" w:rsidRPr="00D809A2" w:rsidRDefault="00D54772" w:rsidP="00DC4C8A">
            <w:pPr>
              <w:rPr>
                <w:rFonts w:ascii="Times New Roman" w:hAnsi="Times New Roman"/>
                <w:b/>
                <w:bCs/>
              </w:rPr>
            </w:pPr>
          </w:p>
        </w:tc>
        <w:tc>
          <w:tcPr>
            <w:tcW w:w="3899" w:type="pct"/>
          </w:tcPr>
          <w:p w14:paraId="65A86B42" w14:textId="77777777" w:rsidR="00D54772" w:rsidRPr="00D809A2" w:rsidRDefault="00D54772" w:rsidP="00DC4C8A">
            <w:pPr>
              <w:rPr>
                <w:rFonts w:ascii="Times New Roman" w:hAnsi="Times New Roman"/>
                <w:bCs/>
              </w:rPr>
            </w:pPr>
            <w:r w:rsidRPr="00D809A2">
              <w:rPr>
                <w:rFonts w:ascii="Times New Roman" w:hAnsi="Times New Roman"/>
                <w:b/>
                <w:bCs/>
              </w:rPr>
              <w:t>Практическая работа №15.</w:t>
            </w:r>
            <w:r w:rsidRPr="00D809A2">
              <w:rPr>
                <w:rFonts w:ascii="Times New Roman" w:hAnsi="Times New Roman"/>
                <w:bCs/>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sidRPr="00D809A2">
              <w:rPr>
                <w:rFonts w:ascii="Times New Roman" w:hAnsi="Times New Roman"/>
                <w:bCs/>
              </w:rPr>
              <w:t>Googl</w:t>
            </w:r>
            <w:proofErr w:type="spellEnd"/>
            <w:r w:rsidRPr="00D809A2">
              <w:rPr>
                <w:rFonts w:ascii="Times New Roman" w:hAnsi="Times New Roman"/>
                <w:bCs/>
                <w:lang w:val="en-US"/>
              </w:rPr>
              <w:t>e</w:t>
            </w:r>
            <w:r w:rsidRPr="00D809A2">
              <w:rPr>
                <w:rFonts w:ascii="Times New Roman" w:hAnsi="Times New Roman"/>
                <w:bCs/>
              </w:rPr>
              <w:t xml:space="preserve">, </w:t>
            </w:r>
            <w:proofErr w:type="spellStart"/>
            <w:r w:rsidRPr="00D809A2">
              <w:rPr>
                <w:rFonts w:ascii="Times New Roman" w:hAnsi="Times New Roman"/>
                <w:bCs/>
              </w:rPr>
              <w:t>Yandex</w:t>
            </w:r>
            <w:proofErr w:type="spellEnd"/>
            <w:r w:rsidRPr="00D809A2">
              <w:rPr>
                <w:rFonts w:ascii="Times New Roman" w:hAnsi="Times New Roman"/>
                <w:bCs/>
              </w:rPr>
              <w:t>, Rambler.</w:t>
            </w:r>
          </w:p>
        </w:tc>
      </w:tr>
      <w:tr w:rsidR="00D54772" w:rsidRPr="00D809A2" w14:paraId="623370E6" w14:textId="77777777" w:rsidTr="00D54772">
        <w:trPr>
          <w:trHeight w:val="20"/>
        </w:trPr>
        <w:tc>
          <w:tcPr>
            <w:tcW w:w="1101" w:type="pct"/>
            <w:vMerge/>
          </w:tcPr>
          <w:p w14:paraId="5238D2C2" w14:textId="77777777" w:rsidR="00D54772" w:rsidRPr="00D809A2" w:rsidRDefault="00D54772" w:rsidP="00DC4C8A">
            <w:pPr>
              <w:rPr>
                <w:rFonts w:ascii="Times New Roman" w:hAnsi="Times New Roman"/>
                <w:b/>
                <w:bCs/>
              </w:rPr>
            </w:pPr>
          </w:p>
        </w:tc>
        <w:tc>
          <w:tcPr>
            <w:tcW w:w="3899" w:type="pct"/>
          </w:tcPr>
          <w:p w14:paraId="68FA3796" w14:textId="77777777" w:rsidR="00D54772" w:rsidRPr="00D809A2" w:rsidRDefault="00D54772" w:rsidP="00DC4C8A">
            <w:pPr>
              <w:rPr>
                <w:rFonts w:ascii="Times New Roman" w:hAnsi="Times New Roman"/>
                <w:b/>
                <w:bCs/>
              </w:rPr>
            </w:pPr>
            <w:r w:rsidRPr="00D809A2">
              <w:rPr>
                <w:rFonts w:ascii="Times New Roman" w:hAnsi="Times New Roman"/>
                <w:b/>
                <w:bCs/>
              </w:rPr>
              <w:t>Практическая работа №16.</w:t>
            </w:r>
            <w:r w:rsidRPr="00D809A2">
              <w:rPr>
                <w:rFonts w:ascii="Times New Roman" w:hAnsi="Times New Roman"/>
                <w:bCs/>
              </w:rPr>
              <w:t xml:space="preserve"> Основы проектирования Web – страниц</w:t>
            </w:r>
          </w:p>
        </w:tc>
      </w:tr>
      <w:tr w:rsidR="00D54772" w:rsidRPr="00D809A2" w14:paraId="7BC38B19" w14:textId="77777777" w:rsidTr="00D54772">
        <w:trPr>
          <w:trHeight w:val="20"/>
        </w:trPr>
        <w:tc>
          <w:tcPr>
            <w:tcW w:w="1101" w:type="pct"/>
            <w:vMerge/>
          </w:tcPr>
          <w:p w14:paraId="6A7F079C" w14:textId="77777777" w:rsidR="00D54772" w:rsidRPr="00D809A2" w:rsidRDefault="00D54772" w:rsidP="00DC4C8A">
            <w:pPr>
              <w:rPr>
                <w:rFonts w:ascii="Times New Roman" w:hAnsi="Times New Roman"/>
                <w:b/>
                <w:bCs/>
              </w:rPr>
            </w:pPr>
          </w:p>
        </w:tc>
        <w:tc>
          <w:tcPr>
            <w:tcW w:w="3899" w:type="pct"/>
          </w:tcPr>
          <w:p w14:paraId="2653E6A2" w14:textId="77777777" w:rsidR="00D54772" w:rsidRPr="00D809A2" w:rsidRDefault="00D54772" w:rsidP="00DC4C8A">
            <w:pPr>
              <w:rPr>
                <w:rFonts w:ascii="Times New Roman" w:hAnsi="Times New Roman"/>
                <w:b/>
                <w:bCs/>
              </w:rPr>
            </w:pPr>
            <w:r w:rsidRPr="00D809A2">
              <w:rPr>
                <w:rFonts w:ascii="Times New Roman" w:hAnsi="Times New Roman"/>
                <w:b/>
                <w:bCs/>
              </w:rPr>
              <w:t>Самостоятельная работа обучающихся</w:t>
            </w:r>
          </w:p>
        </w:tc>
      </w:tr>
      <w:tr w:rsidR="00D54772" w:rsidRPr="00D809A2" w14:paraId="4AC6FC9D" w14:textId="77777777" w:rsidTr="00D54772">
        <w:trPr>
          <w:trHeight w:val="20"/>
        </w:trPr>
        <w:tc>
          <w:tcPr>
            <w:tcW w:w="1101" w:type="pct"/>
            <w:vMerge/>
          </w:tcPr>
          <w:p w14:paraId="17BC2B68" w14:textId="77777777" w:rsidR="00D54772" w:rsidRPr="00D809A2" w:rsidRDefault="00D54772" w:rsidP="00DC4C8A">
            <w:pPr>
              <w:rPr>
                <w:rFonts w:ascii="Times New Roman" w:hAnsi="Times New Roman"/>
                <w:b/>
                <w:bCs/>
              </w:rPr>
            </w:pPr>
          </w:p>
        </w:tc>
        <w:tc>
          <w:tcPr>
            <w:tcW w:w="3899" w:type="pct"/>
          </w:tcPr>
          <w:p w14:paraId="28D9E8DC" w14:textId="77777777" w:rsidR="00D54772" w:rsidRPr="00D809A2" w:rsidRDefault="00D54772" w:rsidP="00DC4C8A">
            <w:pPr>
              <w:rPr>
                <w:rFonts w:ascii="Times New Roman" w:hAnsi="Times New Roman"/>
                <w:bCs/>
              </w:rPr>
            </w:pPr>
            <w:r w:rsidRPr="00D809A2">
              <w:rPr>
                <w:rFonts w:ascii="Times New Roman" w:hAnsi="Times New Roman"/>
                <w:bCs/>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r>
      <w:tr w:rsidR="00D54772" w:rsidRPr="00D809A2" w14:paraId="00AAD684" w14:textId="77777777" w:rsidTr="00D54772">
        <w:trPr>
          <w:trHeight w:val="20"/>
        </w:trPr>
        <w:tc>
          <w:tcPr>
            <w:tcW w:w="5000" w:type="pct"/>
            <w:gridSpan w:val="2"/>
          </w:tcPr>
          <w:p w14:paraId="4ED5F1D2" w14:textId="77777777" w:rsidR="00D54772" w:rsidRPr="00D809A2" w:rsidRDefault="00D54772" w:rsidP="00DC4C8A">
            <w:pPr>
              <w:rPr>
                <w:rFonts w:ascii="Times New Roman" w:hAnsi="Times New Roman"/>
                <w:b/>
                <w:bCs/>
              </w:rPr>
            </w:pPr>
            <w:r w:rsidRPr="00D809A2">
              <w:rPr>
                <w:rFonts w:ascii="Times New Roman" w:hAnsi="Times New Roman"/>
                <w:b/>
                <w:bCs/>
              </w:rPr>
              <w:t>Раздел 4. Основные методы и приемы обеспечения информационной безопасности</w:t>
            </w:r>
          </w:p>
        </w:tc>
      </w:tr>
      <w:tr w:rsidR="00D54772" w:rsidRPr="00D809A2" w14:paraId="50C0636D" w14:textId="77777777" w:rsidTr="00D54772">
        <w:trPr>
          <w:trHeight w:val="70"/>
        </w:trPr>
        <w:tc>
          <w:tcPr>
            <w:tcW w:w="1101" w:type="pct"/>
            <w:vMerge w:val="restart"/>
          </w:tcPr>
          <w:p w14:paraId="34F43589" w14:textId="77777777" w:rsidR="00D54772" w:rsidRPr="00D809A2" w:rsidRDefault="00D54772" w:rsidP="00DC4C8A">
            <w:pPr>
              <w:rPr>
                <w:rFonts w:ascii="Times New Roman" w:hAnsi="Times New Roman"/>
                <w:b/>
                <w:bCs/>
              </w:rPr>
            </w:pPr>
            <w:r w:rsidRPr="00D809A2">
              <w:rPr>
                <w:rFonts w:ascii="Times New Roman" w:hAnsi="Times New Roman"/>
                <w:b/>
                <w:bCs/>
              </w:rPr>
              <w:t xml:space="preserve">Тема 4.1. Основы обеспечения </w:t>
            </w:r>
            <w:r w:rsidRPr="00D809A2">
              <w:rPr>
                <w:rFonts w:ascii="Times New Roman" w:hAnsi="Times New Roman"/>
                <w:b/>
                <w:bCs/>
              </w:rPr>
              <w:lastRenderedPageBreak/>
              <w:t>информационной безопасности</w:t>
            </w:r>
          </w:p>
        </w:tc>
        <w:tc>
          <w:tcPr>
            <w:tcW w:w="3899" w:type="pct"/>
          </w:tcPr>
          <w:p w14:paraId="17B6895D" w14:textId="77777777" w:rsidR="00D54772" w:rsidRPr="00D809A2" w:rsidRDefault="00D54772" w:rsidP="00DC4C8A">
            <w:pPr>
              <w:rPr>
                <w:rFonts w:ascii="Times New Roman" w:hAnsi="Times New Roman"/>
                <w:b/>
                <w:bCs/>
              </w:rPr>
            </w:pPr>
            <w:r w:rsidRPr="00D809A2">
              <w:rPr>
                <w:rFonts w:ascii="Times New Roman" w:hAnsi="Times New Roman"/>
                <w:b/>
                <w:bCs/>
              </w:rPr>
              <w:lastRenderedPageBreak/>
              <w:t>Содержание учебного материала:</w:t>
            </w:r>
          </w:p>
        </w:tc>
      </w:tr>
      <w:tr w:rsidR="00D54772" w:rsidRPr="00D809A2" w14:paraId="0A5D989A" w14:textId="77777777" w:rsidTr="00D54772">
        <w:trPr>
          <w:trHeight w:val="70"/>
        </w:trPr>
        <w:tc>
          <w:tcPr>
            <w:tcW w:w="1101" w:type="pct"/>
            <w:vMerge/>
          </w:tcPr>
          <w:p w14:paraId="7FB33C5A" w14:textId="77777777" w:rsidR="00D54772" w:rsidRPr="00D809A2" w:rsidRDefault="00D54772" w:rsidP="00DC4C8A">
            <w:pPr>
              <w:rPr>
                <w:rFonts w:ascii="Times New Roman" w:hAnsi="Times New Roman"/>
                <w:b/>
                <w:bCs/>
              </w:rPr>
            </w:pPr>
          </w:p>
        </w:tc>
        <w:tc>
          <w:tcPr>
            <w:tcW w:w="3899" w:type="pct"/>
          </w:tcPr>
          <w:p w14:paraId="1A1F327F" w14:textId="77777777" w:rsidR="00D54772" w:rsidRPr="00D809A2" w:rsidRDefault="00D54772" w:rsidP="00DC4C8A">
            <w:pPr>
              <w:rPr>
                <w:rFonts w:ascii="Times New Roman" w:hAnsi="Times New Roman"/>
                <w:bCs/>
              </w:rPr>
            </w:pPr>
            <w:r w:rsidRPr="00D809A2">
              <w:rPr>
                <w:rFonts w:ascii="Times New Roman" w:hAnsi="Times New Roman"/>
                <w:bCs/>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39E0F7E5" w14:textId="77777777" w:rsidR="00D54772" w:rsidRPr="00D809A2" w:rsidRDefault="00D54772" w:rsidP="00DC4C8A">
            <w:pPr>
              <w:rPr>
                <w:rFonts w:ascii="Times New Roman" w:hAnsi="Times New Roman"/>
                <w:bCs/>
              </w:rPr>
            </w:pPr>
            <w:r w:rsidRPr="00D809A2">
              <w:rPr>
                <w:rFonts w:ascii="Times New Roman" w:hAnsi="Times New Roman"/>
                <w:bCs/>
              </w:rPr>
              <w:lastRenderedPageBreak/>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0692EA28" w14:textId="77777777" w:rsidR="00D54772" w:rsidRPr="00D809A2" w:rsidRDefault="00D54772" w:rsidP="00DC4C8A">
            <w:pPr>
              <w:rPr>
                <w:rFonts w:ascii="Times New Roman" w:hAnsi="Times New Roman"/>
                <w:bCs/>
              </w:rPr>
            </w:pPr>
            <w:r w:rsidRPr="00D809A2">
              <w:rPr>
                <w:rFonts w:ascii="Times New Roman" w:hAnsi="Times New Roman"/>
                <w:bCs/>
              </w:rPr>
              <w:t>Основы технической компьютерной безопасности Защита от компьютерных</w:t>
            </w:r>
          </w:p>
          <w:p w14:paraId="4D2DAB77" w14:textId="77777777" w:rsidR="00D54772" w:rsidRPr="00D809A2" w:rsidRDefault="00D54772" w:rsidP="00DC4C8A">
            <w:pPr>
              <w:rPr>
                <w:rFonts w:ascii="Times New Roman" w:hAnsi="Times New Roman"/>
                <w:bCs/>
              </w:rPr>
            </w:pPr>
            <w:r w:rsidRPr="00D809A2">
              <w:rPr>
                <w:rFonts w:ascii="Times New Roman" w:hAnsi="Times New Roman"/>
                <w:bCs/>
              </w:rPr>
              <w:t>вирусов. История возникновения компьютерных вирусов;</w:t>
            </w:r>
          </w:p>
          <w:p w14:paraId="6C17D124" w14:textId="77777777" w:rsidR="00D54772" w:rsidRPr="00D809A2" w:rsidRDefault="00D54772" w:rsidP="00DC4C8A">
            <w:pPr>
              <w:rPr>
                <w:rFonts w:ascii="Times New Roman" w:hAnsi="Times New Roman"/>
                <w:bCs/>
              </w:rPr>
            </w:pPr>
            <w:r w:rsidRPr="00D809A2">
              <w:rPr>
                <w:rFonts w:ascii="Times New Roman" w:hAnsi="Times New Roman"/>
                <w:bCs/>
              </w:rPr>
              <w:t>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68BF34E8" w14:textId="77777777" w:rsidR="00D54772" w:rsidRPr="00D809A2" w:rsidRDefault="00D54772" w:rsidP="00DC4C8A">
            <w:pPr>
              <w:rPr>
                <w:rFonts w:ascii="Times New Roman" w:hAnsi="Times New Roman"/>
                <w:b/>
                <w:bCs/>
              </w:rPr>
            </w:pPr>
            <w:r w:rsidRPr="00D809A2">
              <w:rPr>
                <w:rFonts w:ascii="Times New Roman" w:hAnsi="Times New Roman"/>
                <w:bCs/>
              </w:rPr>
              <w:t>Защита от электромагнитного излучения. Компьютер и зрение.</w:t>
            </w:r>
          </w:p>
        </w:tc>
      </w:tr>
      <w:tr w:rsidR="00D54772" w:rsidRPr="00D809A2" w14:paraId="28A3FB0A" w14:textId="77777777" w:rsidTr="00D54772">
        <w:trPr>
          <w:trHeight w:val="20"/>
        </w:trPr>
        <w:tc>
          <w:tcPr>
            <w:tcW w:w="1101" w:type="pct"/>
            <w:vMerge/>
          </w:tcPr>
          <w:p w14:paraId="43B40A23" w14:textId="77777777" w:rsidR="00D54772" w:rsidRPr="00D809A2" w:rsidRDefault="00D54772" w:rsidP="00DC4C8A">
            <w:pPr>
              <w:rPr>
                <w:rFonts w:ascii="Times New Roman" w:hAnsi="Times New Roman"/>
                <w:b/>
                <w:bCs/>
              </w:rPr>
            </w:pPr>
          </w:p>
        </w:tc>
        <w:tc>
          <w:tcPr>
            <w:tcW w:w="3899" w:type="pct"/>
          </w:tcPr>
          <w:p w14:paraId="6CF5B169" w14:textId="77777777" w:rsidR="00D54772" w:rsidRPr="00D809A2" w:rsidRDefault="00D54772" w:rsidP="00DC4C8A">
            <w:pPr>
              <w:rPr>
                <w:rFonts w:ascii="Times New Roman" w:hAnsi="Times New Roman"/>
                <w:b/>
                <w:bCs/>
              </w:rPr>
            </w:pPr>
            <w:r w:rsidRPr="00D809A2">
              <w:rPr>
                <w:rFonts w:ascii="Times New Roman" w:hAnsi="Times New Roman"/>
                <w:b/>
                <w:bCs/>
              </w:rPr>
              <w:t>В том числе практических и лабораторных работ</w:t>
            </w:r>
          </w:p>
        </w:tc>
      </w:tr>
      <w:tr w:rsidR="00D54772" w:rsidRPr="00D809A2" w14:paraId="331A1B9C" w14:textId="77777777" w:rsidTr="00D54772">
        <w:trPr>
          <w:trHeight w:val="20"/>
        </w:trPr>
        <w:tc>
          <w:tcPr>
            <w:tcW w:w="1101" w:type="pct"/>
            <w:vMerge/>
          </w:tcPr>
          <w:p w14:paraId="35E265B5" w14:textId="77777777" w:rsidR="00D54772" w:rsidRPr="00D809A2" w:rsidRDefault="00D54772" w:rsidP="00DC4C8A">
            <w:pPr>
              <w:rPr>
                <w:rFonts w:ascii="Times New Roman" w:hAnsi="Times New Roman"/>
                <w:b/>
                <w:bCs/>
              </w:rPr>
            </w:pPr>
          </w:p>
        </w:tc>
        <w:tc>
          <w:tcPr>
            <w:tcW w:w="3899" w:type="pct"/>
          </w:tcPr>
          <w:p w14:paraId="496497A3" w14:textId="77777777" w:rsidR="00D54772" w:rsidRPr="00D809A2" w:rsidRDefault="00D54772" w:rsidP="00DC4C8A">
            <w:pPr>
              <w:rPr>
                <w:rFonts w:ascii="Times New Roman" w:hAnsi="Times New Roman"/>
                <w:bCs/>
              </w:rPr>
            </w:pPr>
            <w:r w:rsidRPr="00D809A2">
              <w:rPr>
                <w:rFonts w:ascii="Times New Roman" w:hAnsi="Times New Roman"/>
                <w:b/>
                <w:bCs/>
              </w:rPr>
              <w:t>Практическая работа №17.</w:t>
            </w:r>
            <w:r w:rsidRPr="00D809A2">
              <w:rPr>
                <w:rFonts w:ascii="Times New Roman" w:hAnsi="Times New Roman"/>
                <w:bCs/>
              </w:rPr>
              <w:t xml:space="preserve"> Работа с антивирусной программой</w:t>
            </w:r>
          </w:p>
        </w:tc>
      </w:tr>
      <w:tr w:rsidR="00D54772" w:rsidRPr="00D809A2" w14:paraId="5E31E46F" w14:textId="77777777" w:rsidTr="00D54772">
        <w:trPr>
          <w:trHeight w:val="20"/>
        </w:trPr>
        <w:tc>
          <w:tcPr>
            <w:tcW w:w="1101" w:type="pct"/>
            <w:vMerge/>
          </w:tcPr>
          <w:p w14:paraId="0BA20FE2" w14:textId="77777777" w:rsidR="00D54772" w:rsidRPr="00D809A2" w:rsidRDefault="00D54772" w:rsidP="00DC4C8A">
            <w:pPr>
              <w:rPr>
                <w:rFonts w:ascii="Times New Roman" w:hAnsi="Times New Roman"/>
                <w:b/>
                <w:bCs/>
              </w:rPr>
            </w:pPr>
          </w:p>
        </w:tc>
        <w:tc>
          <w:tcPr>
            <w:tcW w:w="3899" w:type="pct"/>
          </w:tcPr>
          <w:p w14:paraId="63480D44" w14:textId="77777777" w:rsidR="00D54772" w:rsidRPr="00D809A2" w:rsidRDefault="00D54772" w:rsidP="00DC4C8A">
            <w:pPr>
              <w:rPr>
                <w:rFonts w:ascii="Times New Roman" w:hAnsi="Times New Roman"/>
                <w:b/>
                <w:bCs/>
              </w:rPr>
            </w:pPr>
            <w:r w:rsidRPr="00D809A2">
              <w:rPr>
                <w:rFonts w:ascii="Times New Roman" w:hAnsi="Times New Roman"/>
                <w:b/>
                <w:bCs/>
              </w:rPr>
              <w:t>Самостоятельная работа обучающихся</w:t>
            </w:r>
          </w:p>
        </w:tc>
      </w:tr>
      <w:tr w:rsidR="00D54772" w:rsidRPr="00D809A2" w14:paraId="65592E54" w14:textId="77777777" w:rsidTr="00D54772">
        <w:trPr>
          <w:trHeight w:val="20"/>
        </w:trPr>
        <w:tc>
          <w:tcPr>
            <w:tcW w:w="1101" w:type="pct"/>
            <w:vMerge/>
          </w:tcPr>
          <w:p w14:paraId="3B156465" w14:textId="77777777" w:rsidR="00D54772" w:rsidRPr="00D809A2" w:rsidRDefault="00D54772" w:rsidP="00DC4C8A">
            <w:pPr>
              <w:rPr>
                <w:rFonts w:ascii="Times New Roman" w:hAnsi="Times New Roman"/>
                <w:b/>
                <w:bCs/>
              </w:rPr>
            </w:pPr>
          </w:p>
        </w:tc>
        <w:tc>
          <w:tcPr>
            <w:tcW w:w="3899" w:type="pct"/>
          </w:tcPr>
          <w:p w14:paraId="3EB94A03" w14:textId="77777777" w:rsidR="00D54772" w:rsidRPr="00D809A2" w:rsidRDefault="00D54772" w:rsidP="00DC4C8A">
            <w:pPr>
              <w:autoSpaceDE w:val="0"/>
              <w:autoSpaceDN w:val="0"/>
              <w:adjustRightInd w:val="0"/>
              <w:rPr>
                <w:rFonts w:ascii="Times New Roman" w:eastAsia="Calibri" w:hAnsi="Times New Roman"/>
                <w:lang w:eastAsia="en-US"/>
              </w:rPr>
            </w:pPr>
            <w:r w:rsidRPr="00D809A2">
              <w:rPr>
                <w:rFonts w:ascii="Times New Roman" w:eastAsia="Calibri" w:hAnsi="Times New Roman"/>
                <w:lang w:eastAsia="en-US"/>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r>
      <w:tr w:rsidR="00D54772" w:rsidRPr="00D809A2" w14:paraId="77DECC9D" w14:textId="77777777" w:rsidTr="00D54772">
        <w:tc>
          <w:tcPr>
            <w:tcW w:w="5000" w:type="pct"/>
            <w:gridSpan w:val="2"/>
          </w:tcPr>
          <w:p w14:paraId="2953332B" w14:textId="5467BFDE" w:rsidR="00D54772" w:rsidRPr="00D809A2" w:rsidRDefault="00D54772" w:rsidP="00DC4C8A">
            <w:pPr>
              <w:suppressAutoHyphens/>
              <w:rPr>
                <w:rFonts w:ascii="Times New Roman" w:hAnsi="Times New Roman"/>
                <w:b/>
              </w:rPr>
            </w:pPr>
            <w:r w:rsidRPr="00D809A2">
              <w:rPr>
                <w:rFonts w:ascii="Times New Roman" w:hAnsi="Times New Roman"/>
                <w:b/>
              </w:rPr>
              <w:t>Промежуточная аттестация</w:t>
            </w:r>
            <w:r>
              <w:rPr>
                <w:rFonts w:ascii="Times New Roman" w:hAnsi="Times New Roman"/>
                <w:b/>
              </w:rPr>
              <w:t xml:space="preserve"> 8</w:t>
            </w:r>
          </w:p>
        </w:tc>
      </w:tr>
      <w:tr w:rsidR="00D54772" w:rsidRPr="00D809A2" w14:paraId="2FBEA60D" w14:textId="77777777" w:rsidTr="00D54772">
        <w:trPr>
          <w:trHeight w:val="20"/>
        </w:trPr>
        <w:tc>
          <w:tcPr>
            <w:tcW w:w="5000" w:type="pct"/>
            <w:gridSpan w:val="2"/>
          </w:tcPr>
          <w:p w14:paraId="395C94A1" w14:textId="3B8AD8B6" w:rsidR="00D54772" w:rsidRPr="00D809A2" w:rsidRDefault="00D54772" w:rsidP="00DC4C8A">
            <w:pPr>
              <w:rPr>
                <w:rFonts w:ascii="Times New Roman" w:hAnsi="Times New Roman"/>
                <w:b/>
                <w:bCs/>
              </w:rPr>
            </w:pPr>
            <w:r w:rsidRPr="00D809A2">
              <w:rPr>
                <w:rFonts w:ascii="Times New Roman" w:hAnsi="Times New Roman"/>
                <w:b/>
                <w:bCs/>
              </w:rPr>
              <w:t>Всего:</w:t>
            </w:r>
            <w:r>
              <w:rPr>
                <w:rFonts w:ascii="Times New Roman" w:hAnsi="Times New Roman"/>
                <w:b/>
                <w:bCs/>
              </w:rPr>
              <w:t xml:space="preserve"> 146</w:t>
            </w:r>
          </w:p>
        </w:tc>
      </w:tr>
    </w:tbl>
    <w:p w14:paraId="5537EF6D" w14:textId="77777777" w:rsidR="00D54772" w:rsidRDefault="00D54772" w:rsidP="00DC4C8A">
      <w:pPr>
        <w:suppressAutoHyphens/>
        <w:jc w:val="both"/>
        <w:rPr>
          <w:rFonts w:ascii="Times New Roman" w:hAnsi="Times New Roman"/>
          <w:bCs/>
          <w:i/>
        </w:rPr>
      </w:pPr>
    </w:p>
    <w:p w14:paraId="3732F855" w14:textId="77777777" w:rsidR="004D4804" w:rsidRDefault="004D4804" w:rsidP="00DC4C8A">
      <w:pPr>
        <w:pStyle w:val="17"/>
        <w:rPr>
          <w:rFonts w:ascii="Times New Roman" w:hAnsi="Times New Roman"/>
        </w:rPr>
      </w:pPr>
      <w:r>
        <w:rPr>
          <w:rFonts w:ascii="Times New Roman" w:hAnsi="Times New Roman"/>
        </w:rPr>
        <w:t>3. Условия реализации ДИСЦИПЛИНЫ</w:t>
      </w:r>
    </w:p>
    <w:p w14:paraId="396DAAD3" w14:textId="77777777" w:rsidR="004D4804" w:rsidRDefault="004D4804" w:rsidP="00DC4C8A">
      <w:pPr>
        <w:pStyle w:val="112"/>
        <w:spacing w:line="240" w:lineRule="auto"/>
        <w:rPr>
          <w:rFonts w:ascii="Times New Roman" w:hAnsi="Times New Roman"/>
        </w:rPr>
      </w:pPr>
      <w:r>
        <w:rPr>
          <w:rFonts w:ascii="Times New Roman" w:hAnsi="Times New Roman"/>
        </w:rPr>
        <w:t>3.1. Материально-техническое обеспечение</w:t>
      </w:r>
    </w:p>
    <w:p w14:paraId="3F3F213E" w14:textId="40E4D646" w:rsidR="004D4804" w:rsidRDefault="004D4804" w:rsidP="00DC4C8A">
      <w:pPr>
        <w:ind w:firstLine="709"/>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w:t>
      </w:r>
      <w:r w:rsidR="00B37914">
        <w:rPr>
          <w:rFonts w:ascii="Times New Roman" w:hAnsi="Times New Roman"/>
          <w:sz w:val="24"/>
        </w:rPr>
        <w:t>ПОП</w:t>
      </w:r>
      <w:r>
        <w:rPr>
          <w:rFonts w:ascii="Times New Roman" w:hAnsi="Times New Roman"/>
          <w:sz w:val="24"/>
        </w:rPr>
        <w:t xml:space="preserve">. </w:t>
      </w:r>
    </w:p>
    <w:p w14:paraId="73EB1106" w14:textId="788D7097" w:rsidR="004D4804" w:rsidRDefault="004D4804" w:rsidP="00DC4C8A">
      <w:pPr>
        <w:ind w:firstLine="709"/>
        <w:jc w:val="both"/>
        <w:rPr>
          <w:rFonts w:ascii="Times New Roman" w:hAnsi="Times New Roman"/>
          <w:i/>
          <w:sz w:val="24"/>
        </w:rPr>
      </w:pPr>
      <w:r>
        <w:rPr>
          <w:rFonts w:ascii="Times New Roman" w:hAnsi="Times New Roman"/>
          <w:sz w:val="24"/>
        </w:rPr>
        <w:t xml:space="preserve">Лаборатория </w:t>
      </w:r>
      <w:r w:rsidRPr="00343DCA">
        <w:rPr>
          <w:rFonts w:ascii="Times New Roman" w:hAnsi="Times New Roman"/>
          <w:bCs/>
          <w:iCs/>
          <w:sz w:val="24"/>
          <w:szCs w:val="24"/>
        </w:rPr>
        <w:t>«</w:t>
      </w:r>
      <w:r w:rsidRPr="00705127">
        <w:rPr>
          <w:rFonts w:ascii="Times New Roman" w:hAnsi="Times New Roman"/>
          <w:bCs/>
          <w:iCs/>
          <w:sz w:val="24"/>
          <w:szCs w:val="24"/>
        </w:rPr>
        <w:t>Технического оснащения и организации рабочего места</w:t>
      </w:r>
      <w:r>
        <w:rPr>
          <w:rFonts w:ascii="Times New Roman" w:hAnsi="Times New Roman"/>
          <w:sz w:val="24"/>
          <w:szCs w:val="24"/>
        </w:rPr>
        <w:t xml:space="preserve">», </w:t>
      </w:r>
      <w:r>
        <w:rPr>
          <w:rFonts w:ascii="Times New Roman" w:hAnsi="Times New Roman"/>
          <w:sz w:val="24"/>
        </w:rPr>
        <w:t xml:space="preserve">оснащенная в соответствии с приложением 3 </w:t>
      </w:r>
      <w:r w:rsidR="00B37914">
        <w:rPr>
          <w:rFonts w:ascii="Times New Roman" w:hAnsi="Times New Roman"/>
          <w:sz w:val="24"/>
        </w:rPr>
        <w:t>ПОП</w:t>
      </w:r>
      <w:r>
        <w:rPr>
          <w:rFonts w:ascii="Times New Roman" w:hAnsi="Times New Roman"/>
          <w:i/>
          <w:sz w:val="24"/>
        </w:rPr>
        <w:t>.</w:t>
      </w:r>
    </w:p>
    <w:p w14:paraId="1BF91AA7" w14:textId="77777777" w:rsidR="004D4804" w:rsidRDefault="004D4804" w:rsidP="00DC4C8A"/>
    <w:p w14:paraId="3E803BBB" w14:textId="77777777" w:rsidR="004D4804" w:rsidRPr="00314057" w:rsidRDefault="004D4804" w:rsidP="00DC4C8A">
      <w:pPr>
        <w:pStyle w:val="112"/>
        <w:tabs>
          <w:tab w:val="left" w:pos="851"/>
          <w:tab w:val="left" w:pos="993"/>
        </w:tabs>
        <w:spacing w:after="0" w:line="240" w:lineRule="auto"/>
        <w:ind w:firstLine="567"/>
        <w:rPr>
          <w:rFonts w:ascii="Times New Roman" w:hAnsi="Times New Roman"/>
          <w:szCs w:val="24"/>
        </w:rPr>
      </w:pPr>
      <w:r w:rsidRPr="00314057">
        <w:rPr>
          <w:rFonts w:ascii="Times New Roman" w:hAnsi="Times New Roman"/>
          <w:szCs w:val="24"/>
        </w:rPr>
        <w:t>3.2. Учебно-методическое обеспечение</w:t>
      </w:r>
    </w:p>
    <w:p w14:paraId="58803E36" w14:textId="77777777" w:rsidR="004D4804" w:rsidRPr="00314057" w:rsidRDefault="004D4804" w:rsidP="00DC4C8A">
      <w:pPr>
        <w:pStyle w:val="afffff3"/>
        <w:tabs>
          <w:tab w:val="left" w:pos="851"/>
          <w:tab w:val="left" w:pos="993"/>
        </w:tabs>
        <w:ind w:left="0" w:firstLine="567"/>
        <w:jc w:val="both"/>
        <w:rPr>
          <w:rFonts w:ascii="Times New Roman" w:hAnsi="Times New Roman"/>
          <w:sz w:val="24"/>
          <w:szCs w:val="24"/>
        </w:rPr>
      </w:pPr>
      <w:r w:rsidRPr="00314057">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DF902F" w14:textId="77777777" w:rsidR="004D4804" w:rsidRPr="00314057" w:rsidRDefault="004D4804" w:rsidP="00DC4C8A">
      <w:pPr>
        <w:pStyle w:val="afffff3"/>
        <w:tabs>
          <w:tab w:val="left" w:pos="851"/>
          <w:tab w:val="left" w:pos="993"/>
        </w:tabs>
        <w:ind w:left="0" w:firstLine="567"/>
        <w:jc w:val="both"/>
        <w:rPr>
          <w:rFonts w:ascii="Times New Roman" w:hAnsi="Times New Roman"/>
          <w:sz w:val="24"/>
          <w:szCs w:val="24"/>
        </w:rPr>
      </w:pPr>
    </w:p>
    <w:p w14:paraId="34C51551" w14:textId="77777777" w:rsidR="00D54772" w:rsidRPr="00866EA1" w:rsidRDefault="00D54772" w:rsidP="00DC4C8A">
      <w:pPr>
        <w:suppressAutoHyphens/>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издания </w:t>
      </w:r>
    </w:p>
    <w:p w14:paraId="07CF81CC"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rsidRPr="00D8528D">
        <w:rPr>
          <w:rFonts w:ascii="Times New Roman" w:hAnsi="Times New Roman"/>
          <w:sz w:val="24"/>
          <w:szCs w:val="24"/>
        </w:rPr>
        <w:t>перераб</w:t>
      </w:r>
      <w:proofErr w:type="spellEnd"/>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161 с. — (Профессиональное образование). — ISBN 978-5-534-13948-8.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3EB31985"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Информационные технологии в 2 т. Том 1 : учебник для среднего профессионального образования / В. В. Трофимов, О. П. Ильина, В. И. </w:t>
      </w:r>
      <w:proofErr w:type="spellStart"/>
      <w:r w:rsidRPr="00D8528D">
        <w:rPr>
          <w:rFonts w:ascii="Times New Roman" w:hAnsi="Times New Roman"/>
          <w:sz w:val="24"/>
          <w:szCs w:val="24"/>
        </w:rPr>
        <w:t>Кияев</w:t>
      </w:r>
      <w:proofErr w:type="spellEnd"/>
      <w:r w:rsidRPr="00D8528D">
        <w:rPr>
          <w:rFonts w:ascii="Times New Roman" w:hAnsi="Times New Roman"/>
          <w:sz w:val="24"/>
          <w:szCs w:val="24"/>
        </w:rPr>
        <w:t xml:space="preserve">, Е. В. Трофимова ; под редакцией В. В. Трофимова.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238 с. — (Профессиональное образование). — ISBN 978-5-534-03964-1.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77E6D5CF"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Информационные технологии в 2 т. Том 2 : учебник для среднего профессионального образования / В. В. Трофимов, О. П. Ильина, В. И. </w:t>
      </w:r>
      <w:proofErr w:type="spellStart"/>
      <w:r w:rsidRPr="00D8528D">
        <w:rPr>
          <w:rFonts w:ascii="Times New Roman" w:hAnsi="Times New Roman"/>
          <w:sz w:val="24"/>
          <w:szCs w:val="24"/>
        </w:rPr>
        <w:t>Кияев</w:t>
      </w:r>
      <w:proofErr w:type="spellEnd"/>
      <w:r w:rsidRPr="00D8528D">
        <w:rPr>
          <w:rFonts w:ascii="Times New Roman" w:hAnsi="Times New Roman"/>
          <w:sz w:val="24"/>
          <w:szCs w:val="24"/>
        </w:rPr>
        <w:t xml:space="preserve">, Е. В. Трофимова ; под редакцией В. В. Трофимова.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390 с. — (Профессиональное образование). — ISBN 978-5-534-03966-5.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6DA565E0"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lastRenderedPageBreak/>
        <w:t xml:space="preserve">Информатика для гуманитариев: учебник и практикум для среднего профессионального образования / Г. Е. Кедрова [и др.]  под редакцией Г. Е. Кедровой.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439 с. — (Профессиональное образование). — ISBN 978-5-534-10244-4.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7D422FFE"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 xml:space="preserve">Казарин, О. В.  Основы информационной безопасности: надежность и безопасность программного обеспечения: учебное пособие для среднего профессионального образования / О. В. Казарин, И. Б. Шубинский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342 с. — (Профессиональное образование) — ISBN 978-5-534-10671-8.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6F381995"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 xml:space="preserve">Мамонова, Т. Е.  Информационные технологии. Лабораторный практикум: учебное пособие для среднего профессионального образования / Т. Е. Мамонова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178 с. — (Профессиональное образование) — ISBN 978-5-534-07791-9.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563A6223"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230 с. — (Профессиональное образование). — ISBN 978-5-534-11629-8.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18D3C00B"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r w:rsidRPr="00D8528D">
        <w:rPr>
          <w:rFonts w:ascii="Times New Roman" w:hAnsi="Times New Roman"/>
          <w:sz w:val="24"/>
          <w:szCs w:val="24"/>
        </w:rPr>
        <w:t>Советов, Б. Я.  Информационные технологии: учебник для среднего профессионального образования / Б. Я. Советов, В. В. </w:t>
      </w:r>
      <w:proofErr w:type="spellStart"/>
      <w:r w:rsidRPr="00D8528D">
        <w:rPr>
          <w:rFonts w:ascii="Times New Roman" w:hAnsi="Times New Roman"/>
          <w:sz w:val="24"/>
          <w:szCs w:val="24"/>
        </w:rPr>
        <w:t>Цехановский</w:t>
      </w:r>
      <w:proofErr w:type="spellEnd"/>
      <w:r w:rsidRPr="00D8528D">
        <w:rPr>
          <w:rFonts w:ascii="Times New Roman" w:hAnsi="Times New Roman"/>
          <w:sz w:val="24"/>
          <w:szCs w:val="24"/>
        </w:rPr>
        <w:t xml:space="preserve">. — 7-е изд., </w:t>
      </w:r>
      <w:proofErr w:type="spellStart"/>
      <w:r w:rsidRPr="00D8528D">
        <w:rPr>
          <w:rFonts w:ascii="Times New Roman" w:hAnsi="Times New Roman"/>
          <w:sz w:val="24"/>
          <w:szCs w:val="24"/>
        </w:rPr>
        <w:t>перераб</w:t>
      </w:r>
      <w:proofErr w:type="spellEnd"/>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327 с. — (Профессиональное образование). — ISBN 978-5-534-06399-8.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0E7B2BFC" w14:textId="77777777" w:rsidR="00D54772" w:rsidRPr="00D8528D" w:rsidRDefault="00D54772" w:rsidP="00DC4C8A">
      <w:pPr>
        <w:widowControl w:val="0"/>
        <w:numPr>
          <w:ilvl w:val="0"/>
          <w:numId w:val="10"/>
        </w:numPr>
        <w:tabs>
          <w:tab w:val="left" w:pos="1134"/>
        </w:tabs>
        <w:autoSpaceDE w:val="0"/>
        <w:autoSpaceDN w:val="0"/>
        <w:spacing w:line="276" w:lineRule="auto"/>
        <w:ind w:left="0" w:firstLine="709"/>
        <w:jc w:val="both"/>
        <w:rPr>
          <w:rFonts w:ascii="Times New Roman" w:hAnsi="Times New Roman"/>
          <w:sz w:val="24"/>
          <w:szCs w:val="24"/>
        </w:rPr>
      </w:pPr>
      <w:proofErr w:type="spellStart"/>
      <w:r w:rsidRPr="00D8528D">
        <w:rPr>
          <w:rFonts w:ascii="Times New Roman" w:hAnsi="Times New Roman"/>
          <w:sz w:val="24"/>
          <w:szCs w:val="24"/>
        </w:rPr>
        <w:t>Стружкин</w:t>
      </w:r>
      <w:proofErr w:type="spellEnd"/>
      <w:r w:rsidRPr="00D8528D">
        <w:rPr>
          <w:rFonts w:ascii="Times New Roman" w:hAnsi="Times New Roman"/>
          <w:sz w:val="24"/>
          <w:szCs w:val="24"/>
        </w:rPr>
        <w:t>, Н. П.  Базы данных: проектирование. Практикум: учебное пособие для среднего профессионального образования / Н. П. </w:t>
      </w:r>
      <w:proofErr w:type="spellStart"/>
      <w:r w:rsidRPr="00D8528D">
        <w:rPr>
          <w:rFonts w:ascii="Times New Roman" w:hAnsi="Times New Roman"/>
          <w:sz w:val="24"/>
          <w:szCs w:val="24"/>
        </w:rPr>
        <w:t>Стружкин</w:t>
      </w:r>
      <w:proofErr w:type="spellEnd"/>
      <w:r w:rsidRPr="00D8528D">
        <w:rPr>
          <w:rFonts w:ascii="Times New Roman" w:hAnsi="Times New Roman"/>
          <w:sz w:val="24"/>
          <w:szCs w:val="24"/>
        </w:rPr>
        <w:t xml:space="preserve">, В. В. Годин.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291 с. — (Профессиональное образование). — ISBN 978-5-534-08140-4.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 </w:t>
      </w:r>
    </w:p>
    <w:p w14:paraId="265308B0" w14:textId="77777777" w:rsidR="00D54772" w:rsidRDefault="00D54772" w:rsidP="00DC4C8A">
      <w:pPr>
        <w:ind w:firstLine="709"/>
        <w:contextualSpacing/>
        <w:jc w:val="both"/>
        <w:rPr>
          <w:rFonts w:ascii="Times New Roman" w:hAnsi="Times New Roman"/>
          <w:sz w:val="24"/>
          <w:szCs w:val="24"/>
        </w:rPr>
      </w:pPr>
      <w:r w:rsidRPr="00D8528D">
        <w:rPr>
          <w:rFonts w:ascii="Times New Roman" w:hAnsi="Times New Roman"/>
          <w:sz w:val="24"/>
          <w:szCs w:val="24"/>
        </w:rPr>
        <w:t xml:space="preserve">Толстобров, А. П.  Архитектура ЭВМ: учебное пособие для среднего профессионального образования / А. П. Толстобров. — 2-е изд., </w:t>
      </w:r>
      <w:proofErr w:type="spellStart"/>
      <w:r w:rsidRPr="00D8528D">
        <w:rPr>
          <w:rFonts w:ascii="Times New Roman" w:hAnsi="Times New Roman"/>
          <w:sz w:val="24"/>
          <w:szCs w:val="24"/>
        </w:rPr>
        <w:t>испр</w:t>
      </w:r>
      <w:proofErr w:type="spellEnd"/>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2021. — 154 с. — (Профессиональное образование). — ISBN 978-5-534-13398-1. — Текст: электронный // Образовательная платформа </w:t>
      </w:r>
      <w:proofErr w:type="spellStart"/>
      <w:r w:rsidRPr="00D8528D">
        <w:rPr>
          <w:rFonts w:ascii="Times New Roman" w:hAnsi="Times New Roman"/>
          <w:sz w:val="24"/>
          <w:szCs w:val="24"/>
        </w:rPr>
        <w:t>Юрайт</w:t>
      </w:r>
      <w:proofErr w:type="spellEnd"/>
      <w:r w:rsidRPr="00D8528D">
        <w:rPr>
          <w:rFonts w:ascii="Times New Roman" w:hAnsi="Times New Roman"/>
          <w:sz w:val="24"/>
          <w:szCs w:val="24"/>
        </w:rPr>
        <w:t xml:space="preserve"> [сайт].</w:t>
      </w:r>
    </w:p>
    <w:p w14:paraId="5A810CDF" w14:textId="77777777" w:rsidR="00D54772" w:rsidRDefault="00D54772" w:rsidP="00DC4C8A">
      <w:pPr>
        <w:ind w:firstLine="709"/>
        <w:contextualSpacing/>
        <w:jc w:val="both"/>
        <w:rPr>
          <w:rFonts w:ascii="Times New Roman" w:hAnsi="Times New Roman"/>
          <w:bCs/>
          <w:sz w:val="24"/>
          <w:szCs w:val="24"/>
        </w:rPr>
      </w:pPr>
    </w:p>
    <w:p w14:paraId="23D7A50C" w14:textId="77777777" w:rsidR="00D54772" w:rsidRPr="00DF5C77" w:rsidRDefault="00D54772" w:rsidP="00DC4C8A">
      <w:pPr>
        <w:ind w:firstLine="709"/>
        <w:contextualSpacing/>
        <w:jc w:val="both"/>
        <w:rPr>
          <w:rFonts w:ascii="Times New Roman" w:hAnsi="Times New Roman"/>
          <w:b/>
          <w:sz w:val="24"/>
          <w:szCs w:val="24"/>
        </w:rPr>
      </w:pPr>
      <w:r w:rsidRPr="00DF5C77">
        <w:rPr>
          <w:rFonts w:ascii="Times New Roman" w:hAnsi="Times New Roman"/>
          <w:b/>
          <w:sz w:val="24"/>
          <w:szCs w:val="24"/>
        </w:rPr>
        <w:t xml:space="preserve">3.2.2. Основные электронные издания </w:t>
      </w:r>
    </w:p>
    <w:p w14:paraId="22E395A1" w14:textId="1F24EE90" w:rsidR="00D54772" w:rsidRPr="009B0FB9" w:rsidRDefault="00D54772" w:rsidP="00DC4C8A">
      <w:pPr>
        <w:ind w:firstLine="709"/>
        <w:contextualSpacing/>
        <w:jc w:val="both"/>
        <w:rPr>
          <w:rFonts w:ascii="Times New Roman" w:hAnsi="Times New Roman"/>
          <w:bCs/>
          <w:sz w:val="24"/>
          <w:szCs w:val="24"/>
        </w:rPr>
      </w:pPr>
      <w:r w:rsidRPr="009B0FB9">
        <w:rPr>
          <w:rFonts w:ascii="Times New Roman" w:hAnsi="Times New Roman"/>
          <w:bCs/>
          <w:sz w:val="24"/>
          <w:szCs w:val="24"/>
        </w:rPr>
        <w:t>1.</w:t>
      </w:r>
      <w:r w:rsidRPr="009B0FB9">
        <w:rPr>
          <w:rFonts w:ascii="Times New Roman" w:hAnsi="Times New Roman"/>
          <w:bCs/>
          <w:sz w:val="24"/>
          <w:szCs w:val="24"/>
        </w:rPr>
        <w:tab/>
        <w:t xml:space="preserve">Васильев, А. Н. Числовые расчеты в Excel: учебное пособие для </w:t>
      </w:r>
      <w:proofErr w:type="spellStart"/>
      <w:r w:rsidRPr="009B0FB9">
        <w:rPr>
          <w:rFonts w:ascii="Times New Roman" w:hAnsi="Times New Roman"/>
          <w:bCs/>
          <w:sz w:val="24"/>
          <w:szCs w:val="24"/>
        </w:rPr>
        <w:t>спо</w:t>
      </w:r>
      <w:proofErr w:type="spellEnd"/>
      <w:r w:rsidRPr="009B0FB9">
        <w:rPr>
          <w:rFonts w:ascii="Times New Roman" w:hAnsi="Times New Roman"/>
          <w:bCs/>
          <w:sz w:val="24"/>
          <w:szCs w:val="24"/>
        </w:rPr>
        <w:t xml:space="preserve"> / А. Н. Васильев. — 2-е изд., стер. — Санкт-Петербург: Лань, 2022. — 600 с. — ISBN 978-5-8114-9367-8. — Текст: электронный // Лань: электронно-библиотечная система. — URL: </w:t>
      </w:r>
      <w:hyperlink r:id="rId39" w:history="1">
        <w:r w:rsidR="00434418" w:rsidRPr="001267DF">
          <w:rPr>
            <w:rStyle w:val="affffff8"/>
            <w:rFonts w:ascii="Times New Roman" w:hAnsi="Times New Roman"/>
            <w:bCs/>
            <w:sz w:val="24"/>
            <w:szCs w:val="24"/>
          </w:rPr>
          <w:t>https://e.lanbook.com/book/193370</w:t>
        </w:r>
      </w:hyperlink>
      <w:r w:rsidRPr="009B0FB9">
        <w:rPr>
          <w:rFonts w:ascii="Times New Roman" w:hAnsi="Times New Roman"/>
          <w:bCs/>
          <w:sz w:val="24"/>
          <w:szCs w:val="24"/>
        </w:rPr>
        <w:t>.</w:t>
      </w:r>
      <w:r w:rsidR="00434418">
        <w:rPr>
          <w:rFonts w:ascii="Times New Roman" w:hAnsi="Times New Roman"/>
          <w:bCs/>
          <w:sz w:val="24"/>
          <w:szCs w:val="24"/>
        </w:rPr>
        <w:t xml:space="preserve"> </w:t>
      </w:r>
    </w:p>
    <w:p w14:paraId="0FEFF3EB" w14:textId="6F567A5C" w:rsidR="00D54772" w:rsidRPr="009B0FB9" w:rsidRDefault="00D54772" w:rsidP="00DC4C8A">
      <w:pPr>
        <w:ind w:firstLine="709"/>
        <w:contextualSpacing/>
        <w:jc w:val="both"/>
        <w:rPr>
          <w:rFonts w:ascii="Times New Roman" w:hAnsi="Times New Roman"/>
          <w:bCs/>
          <w:sz w:val="24"/>
          <w:szCs w:val="24"/>
        </w:rPr>
      </w:pPr>
      <w:r w:rsidRPr="009B0FB9">
        <w:rPr>
          <w:rFonts w:ascii="Times New Roman" w:hAnsi="Times New Roman"/>
          <w:bCs/>
          <w:sz w:val="24"/>
          <w:szCs w:val="24"/>
        </w:rPr>
        <w:t>2.</w:t>
      </w:r>
      <w:r w:rsidRPr="009B0FB9">
        <w:rPr>
          <w:rFonts w:ascii="Times New Roman" w:hAnsi="Times New Roman"/>
          <w:bCs/>
          <w:sz w:val="24"/>
          <w:szCs w:val="24"/>
        </w:rPr>
        <w:tab/>
      </w:r>
      <w:proofErr w:type="spellStart"/>
      <w:r w:rsidRPr="009B0FB9">
        <w:rPr>
          <w:rFonts w:ascii="Times New Roman" w:hAnsi="Times New Roman"/>
          <w:bCs/>
          <w:sz w:val="24"/>
          <w:szCs w:val="24"/>
        </w:rPr>
        <w:t>Бурнаева</w:t>
      </w:r>
      <w:proofErr w:type="spellEnd"/>
      <w:r w:rsidRPr="009B0FB9">
        <w:rPr>
          <w:rFonts w:ascii="Times New Roman" w:hAnsi="Times New Roman"/>
          <w:bCs/>
          <w:sz w:val="24"/>
          <w:szCs w:val="24"/>
        </w:rPr>
        <w:t xml:space="preserve">, Э. Г. Обработка и представление данных в MS Excel: учебное пособие для </w:t>
      </w:r>
      <w:proofErr w:type="spellStart"/>
      <w:r w:rsidRPr="009B0FB9">
        <w:rPr>
          <w:rFonts w:ascii="Times New Roman" w:hAnsi="Times New Roman"/>
          <w:bCs/>
          <w:sz w:val="24"/>
          <w:szCs w:val="24"/>
        </w:rPr>
        <w:t>спо</w:t>
      </w:r>
      <w:proofErr w:type="spellEnd"/>
      <w:r w:rsidRPr="009B0FB9">
        <w:rPr>
          <w:rFonts w:ascii="Times New Roman" w:hAnsi="Times New Roman"/>
          <w:bCs/>
          <w:sz w:val="24"/>
          <w:szCs w:val="24"/>
        </w:rPr>
        <w:t xml:space="preserve"> / Э. Г. </w:t>
      </w:r>
      <w:proofErr w:type="spellStart"/>
      <w:r w:rsidRPr="009B0FB9">
        <w:rPr>
          <w:rFonts w:ascii="Times New Roman" w:hAnsi="Times New Roman"/>
          <w:bCs/>
          <w:sz w:val="24"/>
          <w:szCs w:val="24"/>
        </w:rPr>
        <w:t>Бурнаева</w:t>
      </w:r>
      <w:proofErr w:type="spellEnd"/>
      <w:r w:rsidRPr="009B0FB9">
        <w:rPr>
          <w:rFonts w:ascii="Times New Roman" w:hAnsi="Times New Roman"/>
          <w:bCs/>
          <w:sz w:val="24"/>
          <w:szCs w:val="24"/>
        </w:rPr>
        <w:t xml:space="preserve">, С. Н. </w:t>
      </w:r>
      <w:proofErr w:type="spellStart"/>
      <w:r w:rsidRPr="009B0FB9">
        <w:rPr>
          <w:rFonts w:ascii="Times New Roman" w:hAnsi="Times New Roman"/>
          <w:bCs/>
          <w:sz w:val="24"/>
          <w:szCs w:val="24"/>
        </w:rPr>
        <w:t>Леора</w:t>
      </w:r>
      <w:proofErr w:type="spellEnd"/>
      <w:r w:rsidRPr="009B0FB9">
        <w:rPr>
          <w:rFonts w:ascii="Times New Roman" w:hAnsi="Times New Roman"/>
          <w:bCs/>
          <w:sz w:val="24"/>
          <w:szCs w:val="24"/>
        </w:rPr>
        <w:t xml:space="preserve">. — 2-е изд., стер. — Санкт-Петербург: Лань, 2022. — 156 с. — ISBN 978-5-8114-8951-0. — Текст: электронный // Лань: электронно-библиотечная система. — URL: </w:t>
      </w:r>
      <w:hyperlink r:id="rId40" w:history="1">
        <w:r w:rsidR="00434418" w:rsidRPr="001267DF">
          <w:rPr>
            <w:rStyle w:val="affffff8"/>
            <w:rFonts w:ascii="Times New Roman" w:hAnsi="Times New Roman"/>
            <w:bCs/>
            <w:sz w:val="24"/>
            <w:szCs w:val="24"/>
          </w:rPr>
          <w:t>https://e.lanbook.com/book/185903</w:t>
        </w:r>
      </w:hyperlink>
      <w:r w:rsidRPr="009B0FB9">
        <w:rPr>
          <w:rFonts w:ascii="Times New Roman" w:hAnsi="Times New Roman"/>
          <w:bCs/>
          <w:sz w:val="24"/>
          <w:szCs w:val="24"/>
        </w:rPr>
        <w:t>.</w:t>
      </w:r>
      <w:r w:rsidR="00434418">
        <w:rPr>
          <w:rFonts w:ascii="Times New Roman" w:hAnsi="Times New Roman"/>
          <w:bCs/>
          <w:sz w:val="24"/>
          <w:szCs w:val="24"/>
        </w:rPr>
        <w:t xml:space="preserve"> </w:t>
      </w:r>
    </w:p>
    <w:p w14:paraId="036D3B38" w14:textId="1EE27AEF" w:rsidR="00D54772" w:rsidRPr="009B0FB9" w:rsidRDefault="00D54772" w:rsidP="00DC4C8A">
      <w:pPr>
        <w:ind w:firstLine="709"/>
        <w:contextualSpacing/>
        <w:jc w:val="both"/>
        <w:rPr>
          <w:rFonts w:ascii="Times New Roman" w:hAnsi="Times New Roman"/>
          <w:bCs/>
          <w:sz w:val="24"/>
          <w:szCs w:val="24"/>
        </w:rPr>
      </w:pPr>
      <w:r w:rsidRPr="009B0FB9">
        <w:rPr>
          <w:rFonts w:ascii="Times New Roman" w:hAnsi="Times New Roman"/>
          <w:bCs/>
          <w:sz w:val="24"/>
          <w:szCs w:val="24"/>
        </w:rPr>
        <w:t>3.</w:t>
      </w:r>
      <w:r w:rsidRPr="009B0FB9">
        <w:rPr>
          <w:rFonts w:ascii="Times New Roman" w:hAnsi="Times New Roman"/>
          <w:bCs/>
          <w:sz w:val="24"/>
          <w:szCs w:val="24"/>
        </w:rPr>
        <w:tab/>
        <w:t xml:space="preserve">Журавлев, А. Е. Информатика. Практикум в среде Microsoft Office 2016/2019: учебное пособие для </w:t>
      </w:r>
      <w:proofErr w:type="spellStart"/>
      <w:r w:rsidRPr="009B0FB9">
        <w:rPr>
          <w:rFonts w:ascii="Times New Roman" w:hAnsi="Times New Roman"/>
          <w:bCs/>
          <w:sz w:val="24"/>
          <w:szCs w:val="24"/>
        </w:rPr>
        <w:t>спо</w:t>
      </w:r>
      <w:proofErr w:type="spellEnd"/>
      <w:r w:rsidRPr="009B0FB9">
        <w:rPr>
          <w:rFonts w:ascii="Times New Roman" w:hAnsi="Times New Roman"/>
          <w:bCs/>
          <w:sz w:val="24"/>
          <w:szCs w:val="24"/>
        </w:rPr>
        <w:t xml:space="preserve"> / А. Е. Журавлев. — 2-е изд., стер. — Санкт-Петербург: Лань, 2021. — 124 с. — ISBN 978-5-8114-8610-6. — Текст: электронный // Лань: электронно-библиотечная система. — URL: </w:t>
      </w:r>
      <w:hyperlink r:id="rId41" w:history="1">
        <w:r w:rsidR="00434418" w:rsidRPr="001267DF">
          <w:rPr>
            <w:rStyle w:val="affffff8"/>
            <w:rFonts w:ascii="Times New Roman" w:hAnsi="Times New Roman"/>
            <w:bCs/>
            <w:sz w:val="24"/>
            <w:szCs w:val="24"/>
          </w:rPr>
          <w:t>https://e.lanbook.com/book/179035</w:t>
        </w:r>
      </w:hyperlink>
      <w:r w:rsidRPr="009B0FB9">
        <w:rPr>
          <w:rFonts w:ascii="Times New Roman" w:hAnsi="Times New Roman"/>
          <w:bCs/>
          <w:sz w:val="24"/>
          <w:szCs w:val="24"/>
        </w:rPr>
        <w:t>.</w:t>
      </w:r>
      <w:r w:rsidR="00434418">
        <w:rPr>
          <w:rFonts w:ascii="Times New Roman" w:hAnsi="Times New Roman"/>
          <w:bCs/>
          <w:sz w:val="24"/>
          <w:szCs w:val="24"/>
        </w:rPr>
        <w:t xml:space="preserve"> </w:t>
      </w:r>
    </w:p>
    <w:p w14:paraId="10857357" w14:textId="77777777" w:rsidR="00D54772" w:rsidRDefault="00D54772" w:rsidP="00DC4C8A">
      <w:pPr>
        <w:ind w:firstLine="709"/>
        <w:contextualSpacing/>
        <w:jc w:val="both"/>
        <w:rPr>
          <w:rFonts w:ascii="Times New Roman" w:hAnsi="Times New Roman"/>
          <w:bCs/>
          <w:sz w:val="24"/>
          <w:szCs w:val="24"/>
        </w:rPr>
      </w:pPr>
      <w:r w:rsidRPr="009B0FB9">
        <w:rPr>
          <w:rFonts w:ascii="Times New Roman" w:hAnsi="Times New Roman"/>
          <w:bCs/>
          <w:sz w:val="24"/>
          <w:szCs w:val="24"/>
        </w:rPr>
        <w:t>4.</w:t>
      </w:r>
      <w:r w:rsidRPr="009B0FB9">
        <w:rPr>
          <w:rFonts w:ascii="Times New Roman" w:hAnsi="Times New Roman"/>
          <w:bCs/>
          <w:sz w:val="24"/>
          <w:szCs w:val="24"/>
        </w:rPr>
        <w:tab/>
      </w:r>
      <w:proofErr w:type="spellStart"/>
      <w:r w:rsidRPr="009B0FB9">
        <w:rPr>
          <w:rFonts w:ascii="Times New Roman" w:hAnsi="Times New Roman"/>
          <w:bCs/>
          <w:sz w:val="24"/>
          <w:szCs w:val="24"/>
        </w:rPr>
        <w:t>Коломейченко</w:t>
      </w:r>
      <w:proofErr w:type="spellEnd"/>
      <w:r w:rsidRPr="009B0FB9">
        <w:rPr>
          <w:rFonts w:ascii="Times New Roman" w:hAnsi="Times New Roman"/>
          <w:bCs/>
          <w:sz w:val="24"/>
          <w:szCs w:val="24"/>
        </w:rPr>
        <w:t xml:space="preserve">, А. С. Информационные технологии: учебное пособие для </w:t>
      </w:r>
      <w:proofErr w:type="spellStart"/>
      <w:r w:rsidRPr="009B0FB9">
        <w:rPr>
          <w:rFonts w:ascii="Times New Roman" w:hAnsi="Times New Roman"/>
          <w:bCs/>
          <w:sz w:val="24"/>
          <w:szCs w:val="24"/>
        </w:rPr>
        <w:t>спо</w:t>
      </w:r>
      <w:proofErr w:type="spellEnd"/>
      <w:r w:rsidRPr="009B0FB9">
        <w:rPr>
          <w:rFonts w:ascii="Times New Roman" w:hAnsi="Times New Roman"/>
          <w:bCs/>
          <w:sz w:val="24"/>
          <w:szCs w:val="24"/>
        </w:rPr>
        <w:t xml:space="preserve"> / А. С. </w:t>
      </w:r>
      <w:proofErr w:type="spellStart"/>
      <w:r w:rsidRPr="009B0FB9">
        <w:rPr>
          <w:rFonts w:ascii="Times New Roman" w:hAnsi="Times New Roman"/>
          <w:bCs/>
          <w:sz w:val="24"/>
          <w:szCs w:val="24"/>
        </w:rPr>
        <w:t>Коломейченко</w:t>
      </w:r>
      <w:proofErr w:type="spellEnd"/>
      <w:r w:rsidRPr="009B0FB9">
        <w:rPr>
          <w:rFonts w:ascii="Times New Roman" w:hAnsi="Times New Roman"/>
          <w:bCs/>
          <w:sz w:val="24"/>
          <w:szCs w:val="24"/>
        </w:rPr>
        <w:t xml:space="preserve">, Н. В. </w:t>
      </w:r>
      <w:proofErr w:type="spellStart"/>
      <w:r w:rsidRPr="009B0FB9">
        <w:rPr>
          <w:rFonts w:ascii="Times New Roman" w:hAnsi="Times New Roman"/>
          <w:bCs/>
          <w:sz w:val="24"/>
          <w:szCs w:val="24"/>
        </w:rPr>
        <w:t>Польшакова</w:t>
      </w:r>
      <w:proofErr w:type="spellEnd"/>
      <w:r w:rsidRPr="009B0FB9">
        <w:rPr>
          <w:rFonts w:ascii="Times New Roman" w:hAnsi="Times New Roman"/>
          <w:bCs/>
          <w:sz w:val="24"/>
          <w:szCs w:val="24"/>
        </w:rPr>
        <w:t xml:space="preserve">, О. В. Чеха. — 2-е изд., </w:t>
      </w:r>
      <w:proofErr w:type="spellStart"/>
      <w:r w:rsidRPr="009B0FB9">
        <w:rPr>
          <w:rFonts w:ascii="Times New Roman" w:hAnsi="Times New Roman"/>
          <w:bCs/>
          <w:sz w:val="24"/>
          <w:szCs w:val="24"/>
        </w:rPr>
        <w:t>перераб</w:t>
      </w:r>
      <w:proofErr w:type="spellEnd"/>
      <w:r w:rsidRPr="009B0FB9">
        <w:rPr>
          <w:rFonts w:ascii="Times New Roman" w:hAnsi="Times New Roman"/>
          <w:bCs/>
          <w:sz w:val="24"/>
          <w:szCs w:val="24"/>
        </w:rPr>
        <w:t xml:space="preserve">. — Санкт-Петербург: Лань, 2021. — 212 с. — ISBN 978-5-8114-7565-0. — Текст: электронный // Лань: электронно-библиотечная система. — URL: </w:t>
      </w:r>
      <w:hyperlink r:id="rId42" w:history="1">
        <w:r w:rsidRPr="005F4392">
          <w:rPr>
            <w:rStyle w:val="affffff8"/>
            <w:rFonts w:ascii="Times New Roman" w:hAnsi="Times New Roman"/>
            <w:bCs/>
            <w:sz w:val="24"/>
            <w:szCs w:val="24"/>
          </w:rPr>
          <w:t>https://e.lanbook.com/book/177031</w:t>
        </w:r>
      </w:hyperlink>
      <w:r w:rsidRPr="009B0FB9">
        <w:rPr>
          <w:rFonts w:ascii="Times New Roman" w:hAnsi="Times New Roman"/>
          <w:bCs/>
          <w:sz w:val="24"/>
          <w:szCs w:val="24"/>
        </w:rPr>
        <w:t>.</w:t>
      </w:r>
    </w:p>
    <w:p w14:paraId="6AA69995" w14:textId="77777777" w:rsidR="00D54772" w:rsidRDefault="00D54772" w:rsidP="00DC4C8A">
      <w:pPr>
        <w:ind w:firstLine="709"/>
        <w:contextualSpacing/>
        <w:jc w:val="both"/>
        <w:rPr>
          <w:rFonts w:ascii="Times New Roman" w:hAnsi="Times New Roman"/>
          <w:bCs/>
          <w:sz w:val="24"/>
          <w:szCs w:val="24"/>
        </w:rPr>
      </w:pPr>
    </w:p>
    <w:p w14:paraId="145EE630" w14:textId="77777777" w:rsidR="00D54772" w:rsidRPr="00866EA1" w:rsidRDefault="00D54772" w:rsidP="00DC4C8A">
      <w:pPr>
        <w:ind w:firstLine="709"/>
        <w:contextualSpacing/>
        <w:jc w:val="both"/>
        <w:rPr>
          <w:rFonts w:ascii="Times New Roman" w:hAnsi="Times New Roman"/>
          <w:bCs/>
          <w:i/>
          <w:sz w:val="24"/>
          <w:szCs w:val="24"/>
        </w:rPr>
      </w:pPr>
      <w:r w:rsidRPr="00866EA1">
        <w:rPr>
          <w:rFonts w:ascii="Times New Roman" w:hAnsi="Times New Roman"/>
          <w:b/>
          <w:bCs/>
          <w:sz w:val="24"/>
          <w:szCs w:val="24"/>
        </w:rPr>
        <w:lastRenderedPageBreak/>
        <w:t>3.2.</w:t>
      </w:r>
      <w:r>
        <w:rPr>
          <w:rFonts w:ascii="Times New Roman" w:hAnsi="Times New Roman"/>
          <w:b/>
          <w:bCs/>
          <w:sz w:val="24"/>
          <w:szCs w:val="24"/>
        </w:rPr>
        <w:t>2</w:t>
      </w:r>
      <w:r w:rsidRPr="00866EA1">
        <w:rPr>
          <w:rFonts w:ascii="Times New Roman" w:hAnsi="Times New Roman"/>
          <w:b/>
          <w:bCs/>
          <w:sz w:val="24"/>
          <w:szCs w:val="24"/>
        </w:rPr>
        <w:t>. Дополнительные источники</w:t>
      </w:r>
    </w:p>
    <w:p w14:paraId="17B178FC" w14:textId="1EF7BD0B" w:rsidR="00D54772" w:rsidRPr="009B0FB9" w:rsidRDefault="00D54772" w:rsidP="00DC4C8A">
      <w:pPr>
        <w:ind w:firstLine="709"/>
        <w:contextualSpacing/>
        <w:jc w:val="both"/>
        <w:rPr>
          <w:rFonts w:ascii="Times New Roman" w:hAnsi="Times New Roman"/>
          <w:bCs/>
          <w:iCs/>
          <w:sz w:val="24"/>
          <w:szCs w:val="24"/>
        </w:rPr>
      </w:pPr>
      <w:r w:rsidRPr="009B0FB9">
        <w:rPr>
          <w:rFonts w:ascii="Times New Roman" w:hAnsi="Times New Roman"/>
          <w:bCs/>
          <w:iCs/>
          <w:sz w:val="24"/>
          <w:szCs w:val="24"/>
        </w:rPr>
        <w:t xml:space="preserve">1. </w:t>
      </w:r>
      <w:proofErr w:type="spellStart"/>
      <w:r w:rsidRPr="009B0FB9">
        <w:rPr>
          <w:rFonts w:ascii="Times New Roman" w:hAnsi="Times New Roman"/>
          <w:bCs/>
          <w:iCs/>
          <w:sz w:val="24"/>
          <w:szCs w:val="24"/>
        </w:rPr>
        <w:t>Гасумова</w:t>
      </w:r>
      <w:proofErr w:type="spellEnd"/>
      <w:r w:rsidRPr="009B0FB9">
        <w:rPr>
          <w:rFonts w:ascii="Times New Roman" w:hAnsi="Times New Roman"/>
          <w:bCs/>
          <w:iCs/>
          <w:sz w:val="24"/>
          <w:szCs w:val="24"/>
        </w:rPr>
        <w:t xml:space="preserve">, С. Е.  Информационные технологии в социальной сфере: учебник и практикум для среднего профессионального образования / С. Е. </w:t>
      </w:r>
      <w:proofErr w:type="spellStart"/>
      <w:r w:rsidRPr="009B0FB9">
        <w:rPr>
          <w:rFonts w:ascii="Times New Roman" w:hAnsi="Times New Roman"/>
          <w:bCs/>
          <w:iCs/>
          <w:sz w:val="24"/>
          <w:szCs w:val="24"/>
        </w:rPr>
        <w:t>Гасумова</w:t>
      </w:r>
      <w:proofErr w:type="spellEnd"/>
      <w:r w:rsidRPr="009B0FB9">
        <w:rPr>
          <w:rFonts w:ascii="Times New Roman" w:hAnsi="Times New Roman"/>
          <w:bCs/>
          <w:iCs/>
          <w:sz w:val="24"/>
          <w:szCs w:val="24"/>
        </w:rPr>
        <w:t xml:space="preserve">. — 6-е изд. — Москва Издательство </w:t>
      </w:r>
      <w:proofErr w:type="spellStart"/>
      <w:r w:rsidRPr="009B0FB9">
        <w:rPr>
          <w:rFonts w:ascii="Times New Roman" w:hAnsi="Times New Roman"/>
          <w:bCs/>
          <w:iCs/>
          <w:sz w:val="24"/>
          <w:szCs w:val="24"/>
        </w:rPr>
        <w:t>Юрайт</w:t>
      </w:r>
      <w:proofErr w:type="spellEnd"/>
      <w:r w:rsidRPr="009B0FB9">
        <w:rPr>
          <w:rFonts w:ascii="Times New Roman" w:hAnsi="Times New Roman"/>
          <w:bCs/>
          <w:iCs/>
          <w:sz w:val="24"/>
          <w:szCs w:val="24"/>
        </w:rPr>
        <w:t xml:space="preserve">, 2021. — 284 с. — (Профессиональное образование). — ISBN 978-5-534-13236-6. — Текст: электронный // Образовательная платформа </w:t>
      </w:r>
      <w:proofErr w:type="spellStart"/>
      <w:r w:rsidRPr="009B0FB9">
        <w:rPr>
          <w:rFonts w:ascii="Times New Roman" w:hAnsi="Times New Roman"/>
          <w:bCs/>
          <w:iCs/>
          <w:sz w:val="24"/>
          <w:szCs w:val="24"/>
        </w:rPr>
        <w:t>Юрайт</w:t>
      </w:r>
      <w:proofErr w:type="spellEnd"/>
      <w:r w:rsidRPr="009B0FB9">
        <w:rPr>
          <w:rFonts w:ascii="Times New Roman" w:hAnsi="Times New Roman"/>
          <w:bCs/>
          <w:iCs/>
          <w:sz w:val="24"/>
          <w:szCs w:val="24"/>
        </w:rPr>
        <w:t xml:space="preserve"> [сайт]. — URL: </w:t>
      </w:r>
      <w:hyperlink r:id="rId43" w:history="1">
        <w:r w:rsidR="00434418" w:rsidRPr="001267DF">
          <w:rPr>
            <w:rStyle w:val="affffff8"/>
            <w:rFonts w:ascii="Times New Roman" w:hAnsi="Times New Roman"/>
            <w:bCs/>
            <w:iCs/>
            <w:sz w:val="24"/>
            <w:szCs w:val="24"/>
          </w:rPr>
          <w:t>https://urait.ru/bcode/476487</w:t>
        </w:r>
      </w:hyperlink>
      <w:r w:rsidRPr="009B0FB9">
        <w:rPr>
          <w:rFonts w:ascii="Times New Roman" w:hAnsi="Times New Roman"/>
          <w:bCs/>
          <w:iCs/>
          <w:sz w:val="24"/>
          <w:szCs w:val="24"/>
        </w:rPr>
        <w:t>.</w:t>
      </w:r>
      <w:r w:rsidR="00434418">
        <w:rPr>
          <w:rFonts w:ascii="Times New Roman" w:hAnsi="Times New Roman"/>
          <w:bCs/>
          <w:iCs/>
          <w:sz w:val="24"/>
          <w:szCs w:val="24"/>
        </w:rPr>
        <w:t xml:space="preserve"> </w:t>
      </w:r>
    </w:p>
    <w:p w14:paraId="0E7B2235" w14:textId="720D7665" w:rsidR="00D54772" w:rsidRPr="009B0FB9" w:rsidRDefault="00D54772" w:rsidP="00DC4C8A">
      <w:pPr>
        <w:ind w:firstLine="709"/>
        <w:contextualSpacing/>
        <w:jc w:val="both"/>
        <w:rPr>
          <w:rFonts w:ascii="Times New Roman" w:hAnsi="Times New Roman"/>
          <w:bCs/>
          <w:iCs/>
          <w:sz w:val="24"/>
          <w:szCs w:val="24"/>
        </w:rPr>
      </w:pPr>
      <w:r w:rsidRPr="009B0FB9">
        <w:rPr>
          <w:rFonts w:ascii="Times New Roman" w:hAnsi="Times New Roman"/>
          <w:bCs/>
          <w:iCs/>
          <w:sz w:val="24"/>
          <w:szCs w:val="24"/>
        </w:rPr>
        <w:t xml:space="preserve">2. Гниденко, И. Г.  Технология разработки программного обеспечения: учебное пособие для среднего профессионального образования / И. Г. Гниденко, Ф. Ф. Павлов, Д. Ю. Федоров. — Москва: Издательство </w:t>
      </w:r>
      <w:proofErr w:type="spellStart"/>
      <w:r w:rsidRPr="009B0FB9">
        <w:rPr>
          <w:rFonts w:ascii="Times New Roman" w:hAnsi="Times New Roman"/>
          <w:bCs/>
          <w:iCs/>
          <w:sz w:val="24"/>
          <w:szCs w:val="24"/>
        </w:rPr>
        <w:t>Юрайт</w:t>
      </w:r>
      <w:proofErr w:type="spellEnd"/>
      <w:r w:rsidRPr="009B0FB9">
        <w:rPr>
          <w:rFonts w:ascii="Times New Roman" w:hAnsi="Times New Roman"/>
          <w:bCs/>
          <w:iCs/>
          <w:sz w:val="24"/>
          <w:szCs w:val="24"/>
        </w:rPr>
        <w:t xml:space="preserve">, 2021. — 235 с. — (Профессиональное образование). — ISBN 978-5-534-05047-9. — Текст: электронный // Образовательная платформа </w:t>
      </w:r>
      <w:proofErr w:type="spellStart"/>
      <w:r w:rsidRPr="009B0FB9">
        <w:rPr>
          <w:rFonts w:ascii="Times New Roman" w:hAnsi="Times New Roman"/>
          <w:bCs/>
          <w:iCs/>
          <w:sz w:val="24"/>
          <w:szCs w:val="24"/>
        </w:rPr>
        <w:t>Юрайт</w:t>
      </w:r>
      <w:proofErr w:type="spellEnd"/>
      <w:r w:rsidRPr="009B0FB9">
        <w:rPr>
          <w:rFonts w:ascii="Times New Roman" w:hAnsi="Times New Roman"/>
          <w:bCs/>
          <w:iCs/>
          <w:sz w:val="24"/>
          <w:szCs w:val="24"/>
        </w:rPr>
        <w:t xml:space="preserve"> [сайт]. — URL: </w:t>
      </w:r>
      <w:hyperlink r:id="rId44" w:history="1">
        <w:r w:rsidR="00434418" w:rsidRPr="001267DF">
          <w:rPr>
            <w:rStyle w:val="affffff8"/>
            <w:rFonts w:ascii="Times New Roman" w:hAnsi="Times New Roman"/>
            <w:bCs/>
            <w:iCs/>
            <w:sz w:val="24"/>
            <w:szCs w:val="24"/>
          </w:rPr>
          <w:t>https://urait.ru/bcode/472502</w:t>
        </w:r>
      </w:hyperlink>
      <w:r w:rsidRPr="009B0FB9">
        <w:rPr>
          <w:rFonts w:ascii="Times New Roman" w:hAnsi="Times New Roman"/>
          <w:bCs/>
          <w:iCs/>
          <w:sz w:val="24"/>
          <w:szCs w:val="24"/>
        </w:rPr>
        <w:t>.</w:t>
      </w:r>
      <w:r w:rsidR="00434418">
        <w:rPr>
          <w:rFonts w:ascii="Times New Roman" w:hAnsi="Times New Roman"/>
          <w:bCs/>
          <w:iCs/>
          <w:sz w:val="24"/>
          <w:szCs w:val="24"/>
        </w:rPr>
        <w:t xml:space="preserve"> </w:t>
      </w:r>
    </w:p>
    <w:p w14:paraId="24DC09BF" w14:textId="77777777" w:rsidR="00D54772" w:rsidRPr="009B0FB9" w:rsidRDefault="00D54772" w:rsidP="00DC4C8A">
      <w:pPr>
        <w:ind w:firstLine="709"/>
        <w:contextualSpacing/>
        <w:jc w:val="both"/>
        <w:rPr>
          <w:rFonts w:ascii="Times New Roman" w:hAnsi="Times New Roman"/>
          <w:bCs/>
          <w:iCs/>
          <w:sz w:val="24"/>
          <w:szCs w:val="24"/>
        </w:rPr>
      </w:pPr>
      <w:r w:rsidRPr="009B0FB9">
        <w:rPr>
          <w:rFonts w:ascii="Times New Roman" w:hAnsi="Times New Roman"/>
          <w:bCs/>
          <w:iCs/>
          <w:sz w:val="24"/>
          <w:szCs w:val="24"/>
        </w:rPr>
        <w:t>3. Михеева, Е.В. Информационные технологии в профессиональной деятельности: учебное пособие / Е.В. Михеева. - М.: Проспект, 2014. - 448 с.</w:t>
      </w:r>
    </w:p>
    <w:p w14:paraId="286EAA99" w14:textId="77777777" w:rsidR="00D54772" w:rsidRDefault="00D54772" w:rsidP="00DC4C8A">
      <w:pPr>
        <w:ind w:firstLine="709"/>
        <w:contextualSpacing/>
        <w:jc w:val="both"/>
        <w:rPr>
          <w:rFonts w:ascii="Times New Roman" w:hAnsi="Times New Roman"/>
          <w:bCs/>
          <w:iCs/>
          <w:sz w:val="24"/>
          <w:szCs w:val="24"/>
        </w:rPr>
      </w:pPr>
      <w:r w:rsidRPr="009B0FB9">
        <w:rPr>
          <w:rFonts w:ascii="Times New Roman" w:hAnsi="Times New Roman"/>
          <w:bCs/>
          <w:iCs/>
          <w:sz w:val="24"/>
          <w:szCs w:val="24"/>
        </w:rPr>
        <w:t>4. Михеева, Е.В. Практикум по информационным технологиям в профессиональной деятельности: учебное пособие / Е.В. Михеева. - М.: Проспект, 2015. - 280 с.</w:t>
      </w:r>
    </w:p>
    <w:p w14:paraId="5F237EDA" w14:textId="77777777" w:rsidR="004D4804" w:rsidRDefault="004D4804" w:rsidP="00DC4C8A">
      <w:pPr>
        <w:spacing w:after="200"/>
        <w:ind w:firstLine="709"/>
        <w:jc w:val="both"/>
        <w:rPr>
          <w:rFonts w:ascii="Times New Roman" w:hAnsi="Times New Roman"/>
          <w:i/>
          <w:sz w:val="24"/>
        </w:rPr>
      </w:pPr>
    </w:p>
    <w:p w14:paraId="6FC647BC" w14:textId="77777777" w:rsidR="004D4804" w:rsidRDefault="004D4804" w:rsidP="00DC4C8A">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9"/>
        <w:gridCol w:w="4044"/>
        <w:gridCol w:w="2156"/>
      </w:tblGrid>
      <w:tr w:rsidR="00434418" w:rsidRPr="00434418" w14:paraId="1F198964" w14:textId="77777777" w:rsidTr="00434418">
        <w:tc>
          <w:tcPr>
            <w:tcW w:w="1901" w:type="pct"/>
            <w:tcBorders>
              <w:top w:val="single" w:sz="4" w:space="0" w:color="auto"/>
              <w:left w:val="single" w:sz="4" w:space="0" w:color="auto"/>
              <w:bottom w:val="single" w:sz="4" w:space="0" w:color="auto"/>
              <w:right w:val="single" w:sz="4" w:space="0" w:color="auto"/>
            </w:tcBorders>
            <w:hideMark/>
          </w:tcPr>
          <w:p w14:paraId="283AECAA" w14:textId="77777777" w:rsidR="00434418" w:rsidRPr="00434418" w:rsidRDefault="00434418" w:rsidP="00DC4C8A">
            <w:pPr>
              <w:contextualSpacing/>
              <w:jc w:val="center"/>
              <w:rPr>
                <w:rFonts w:ascii="Times New Roman" w:hAnsi="Times New Roman"/>
                <w:iCs/>
                <w:sz w:val="24"/>
                <w:szCs w:val="24"/>
              </w:rPr>
            </w:pPr>
            <w:r w:rsidRPr="00434418">
              <w:rPr>
                <w:rFonts w:ascii="Times New Roman" w:hAnsi="Times New Roman"/>
                <w:b/>
                <w:bCs/>
                <w:iCs/>
              </w:rPr>
              <w:t>Результаты обучения</w:t>
            </w:r>
          </w:p>
        </w:tc>
        <w:tc>
          <w:tcPr>
            <w:tcW w:w="2064" w:type="pct"/>
            <w:tcBorders>
              <w:top w:val="single" w:sz="4" w:space="0" w:color="auto"/>
              <w:left w:val="single" w:sz="4" w:space="0" w:color="auto"/>
              <w:bottom w:val="single" w:sz="4" w:space="0" w:color="auto"/>
              <w:right w:val="single" w:sz="4" w:space="0" w:color="auto"/>
            </w:tcBorders>
            <w:hideMark/>
          </w:tcPr>
          <w:p w14:paraId="7795F405" w14:textId="77777777" w:rsidR="00434418" w:rsidRPr="00434418" w:rsidRDefault="00434418" w:rsidP="00DC4C8A">
            <w:pPr>
              <w:contextualSpacing/>
              <w:jc w:val="center"/>
              <w:rPr>
                <w:rFonts w:ascii="Times New Roman" w:hAnsi="Times New Roman"/>
                <w:b/>
                <w:bCs/>
                <w:iCs/>
              </w:rPr>
            </w:pPr>
            <w:r w:rsidRPr="00434418">
              <w:rPr>
                <w:rFonts w:ascii="Times New Roman" w:hAnsi="Times New Roman"/>
                <w:b/>
                <w:bCs/>
                <w:iCs/>
              </w:rPr>
              <w:t>Критерии оценки</w:t>
            </w:r>
          </w:p>
        </w:tc>
        <w:tc>
          <w:tcPr>
            <w:tcW w:w="1036" w:type="pct"/>
            <w:tcBorders>
              <w:top w:val="single" w:sz="4" w:space="0" w:color="auto"/>
              <w:left w:val="single" w:sz="4" w:space="0" w:color="auto"/>
              <w:bottom w:val="single" w:sz="4" w:space="0" w:color="auto"/>
              <w:right w:val="single" w:sz="4" w:space="0" w:color="auto"/>
            </w:tcBorders>
            <w:hideMark/>
          </w:tcPr>
          <w:p w14:paraId="4EBF61D8" w14:textId="77777777" w:rsidR="00434418" w:rsidRPr="00434418" w:rsidRDefault="00434418" w:rsidP="00DC4C8A">
            <w:pPr>
              <w:contextualSpacing/>
              <w:jc w:val="center"/>
              <w:rPr>
                <w:rFonts w:ascii="Times New Roman" w:hAnsi="Times New Roman"/>
                <w:b/>
                <w:bCs/>
                <w:iCs/>
              </w:rPr>
            </w:pPr>
            <w:r w:rsidRPr="00434418">
              <w:rPr>
                <w:rFonts w:ascii="Times New Roman" w:hAnsi="Times New Roman"/>
                <w:b/>
                <w:bCs/>
                <w:iCs/>
              </w:rPr>
              <w:t>Методы оценки</w:t>
            </w:r>
          </w:p>
        </w:tc>
      </w:tr>
      <w:tr w:rsidR="00434418" w:rsidRPr="00434418" w14:paraId="0F14D59A" w14:textId="77777777" w:rsidTr="00434418">
        <w:tc>
          <w:tcPr>
            <w:tcW w:w="5000" w:type="pct"/>
            <w:gridSpan w:val="3"/>
            <w:tcBorders>
              <w:top w:val="single" w:sz="4" w:space="0" w:color="auto"/>
              <w:left w:val="single" w:sz="4" w:space="0" w:color="auto"/>
              <w:bottom w:val="single" w:sz="4" w:space="0" w:color="auto"/>
              <w:right w:val="single" w:sz="4" w:space="0" w:color="auto"/>
            </w:tcBorders>
          </w:tcPr>
          <w:p w14:paraId="31B886B7" w14:textId="77777777" w:rsidR="00434418" w:rsidRPr="00434418" w:rsidRDefault="00434418" w:rsidP="00DC4C8A">
            <w:pPr>
              <w:contextualSpacing/>
              <w:rPr>
                <w:rFonts w:ascii="Times New Roman" w:hAnsi="Times New Roman"/>
                <w:b/>
                <w:iCs/>
              </w:rPr>
            </w:pPr>
            <w:r w:rsidRPr="00434418">
              <w:rPr>
                <w:rFonts w:ascii="Times New Roman" w:hAnsi="Times New Roman"/>
                <w:b/>
                <w:iCs/>
              </w:rPr>
              <w:t>Перечень знаний, осваиваемых в рамках дисциплины</w:t>
            </w:r>
          </w:p>
        </w:tc>
      </w:tr>
      <w:tr w:rsidR="00434418" w:rsidRPr="00434418" w14:paraId="19E4F52E" w14:textId="77777777" w:rsidTr="00434418">
        <w:tc>
          <w:tcPr>
            <w:tcW w:w="1901" w:type="pct"/>
            <w:tcBorders>
              <w:top w:val="single" w:sz="4" w:space="0" w:color="auto"/>
              <w:left w:val="single" w:sz="4" w:space="0" w:color="auto"/>
              <w:bottom w:val="single" w:sz="4" w:space="0" w:color="auto"/>
              <w:right w:val="single" w:sz="4" w:space="0" w:color="auto"/>
            </w:tcBorders>
            <w:hideMark/>
          </w:tcPr>
          <w:p w14:paraId="2D53347C" w14:textId="77777777" w:rsidR="00434418" w:rsidRPr="00434418" w:rsidRDefault="00434418" w:rsidP="00DC4C8A">
            <w:pPr>
              <w:pStyle w:val="affffff9"/>
              <w:rPr>
                <w:rFonts w:ascii="Times New Roman" w:hAnsi="Times New Roman"/>
              </w:rPr>
            </w:pPr>
            <w:r w:rsidRPr="00434418">
              <w:rPr>
                <w:rFonts w:ascii="Times New Roman" w:hAnsi="Times New Roman"/>
              </w:rPr>
              <w:t>основные методы и средства обработки, хранения, передачи и накопления информации;</w:t>
            </w:r>
          </w:p>
          <w:p w14:paraId="6C115415" w14:textId="77777777" w:rsidR="00434418" w:rsidRPr="00434418" w:rsidRDefault="00434418" w:rsidP="00DC4C8A">
            <w:pPr>
              <w:pStyle w:val="affffff9"/>
              <w:rPr>
                <w:rFonts w:ascii="Times New Roman" w:hAnsi="Times New Roman"/>
              </w:rPr>
            </w:pPr>
            <w:r w:rsidRPr="00434418">
              <w:rPr>
                <w:rFonts w:ascii="Times New Roman" w:hAnsi="Times New Roman"/>
              </w:rPr>
              <w:t>назначение, состав, основные характеристики компьютера;</w:t>
            </w:r>
          </w:p>
          <w:p w14:paraId="6FD39E11" w14:textId="77777777" w:rsidR="00434418" w:rsidRPr="00434418" w:rsidRDefault="00434418" w:rsidP="00DC4C8A">
            <w:pPr>
              <w:pStyle w:val="affffff9"/>
              <w:rPr>
                <w:rFonts w:ascii="Times New Roman" w:hAnsi="Times New Roman"/>
              </w:rPr>
            </w:pPr>
            <w:r w:rsidRPr="00434418">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2463D682" w14:textId="77777777" w:rsidR="00434418" w:rsidRPr="00434418" w:rsidRDefault="00434418" w:rsidP="00DC4C8A">
            <w:pPr>
              <w:pStyle w:val="affffff9"/>
              <w:rPr>
                <w:rFonts w:ascii="Times New Roman" w:hAnsi="Times New Roman"/>
              </w:rPr>
            </w:pPr>
            <w:r w:rsidRPr="00434418">
              <w:rPr>
                <w:rFonts w:ascii="Times New Roman" w:hAnsi="Times New Roman"/>
              </w:rPr>
              <w:t>назначение и принципы использования системного и прикладного программного обеспечения;</w:t>
            </w:r>
          </w:p>
          <w:p w14:paraId="2528F519" w14:textId="77777777" w:rsidR="00434418" w:rsidRPr="00434418" w:rsidRDefault="00434418" w:rsidP="00DC4C8A">
            <w:pPr>
              <w:pStyle w:val="affffff9"/>
              <w:rPr>
                <w:rFonts w:ascii="Times New Roman" w:hAnsi="Times New Roman"/>
              </w:rPr>
            </w:pPr>
            <w:r w:rsidRPr="00434418">
              <w:rPr>
                <w:rFonts w:ascii="Times New Roman" w:hAnsi="Times New Roman"/>
              </w:rPr>
              <w:t>технологию поиска информации в Интернет;</w:t>
            </w:r>
          </w:p>
          <w:p w14:paraId="2F4F7894" w14:textId="77777777" w:rsidR="00434418" w:rsidRPr="00434418" w:rsidRDefault="00434418" w:rsidP="00DC4C8A">
            <w:pPr>
              <w:pStyle w:val="affffff9"/>
              <w:rPr>
                <w:rFonts w:ascii="Times New Roman" w:hAnsi="Times New Roman"/>
              </w:rPr>
            </w:pPr>
            <w:r w:rsidRPr="00434418">
              <w:rPr>
                <w:rFonts w:ascii="Times New Roman" w:hAnsi="Times New Roman"/>
              </w:rPr>
              <w:t>принципы защиты информации от несанкционированного доступа;</w:t>
            </w:r>
          </w:p>
          <w:p w14:paraId="16D19DF6" w14:textId="77777777" w:rsidR="00434418" w:rsidRPr="00434418" w:rsidRDefault="00434418" w:rsidP="00DC4C8A">
            <w:pPr>
              <w:pStyle w:val="affffff9"/>
              <w:rPr>
                <w:rFonts w:ascii="Times New Roman" w:hAnsi="Times New Roman"/>
              </w:rPr>
            </w:pPr>
            <w:r w:rsidRPr="00434418">
              <w:rPr>
                <w:rFonts w:ascii="Times New Roman" w:hAnsi="Times New Roman"/>
              </w:rPr>
              <w:t>правовые аспекты использования информационных технологий и программного обеспечения;</w:t>
            </w:r>
          </w:p>
          <w:p w14:paraId="02A591D4" w14:textId="77777777" w:rsidR="00434418" w:rsidRPr="00434418" w:rsidRDefault="00434418" w:rsidP="00DC4C8A">
            <w:pPr>
              <w:pStyle w:val="affffff9"/>
              <w:rPr>
                <w:rFonts w:ascii="Times New Roman" w:hAnsi="Times New Roman"/>
              </w:rPr>
            </w:pPr>
            <w:r w:rsidRPr="00434418">
              <w:rPr>
                <w:rFonts w:ascii="Times New Roman" w:hAnsi="Times New Roman"/>
              </w:rPr>
              <w:t>основные понятия автоматизированной обработки информации;</w:t>
            </w:r>
          </w:p>
          <w:p w14:paraId="24D832FB" w14:textId="77777777" w:rsidR="00434418" w:rsidRPr="00434418" w:rsidRDefault="00434418" w:rsidP="00DC4C8A">
            <w:pPr>
              <w:contextualSpacing/>
              <w:rPr>
                <w:rFonts w:ascii="Times New Roman" w:hAnsi="Times New Roman"/>
                <w:b/>
                <w:iCs/>
              </w:rPr>
            </w:pPr>
            <w:r w:rsidRPr="00434418">
              <w:rPr>
                <w:rFonts w:ascii="Times New Roman" w:hAnsi="Times New Roman"/>
              </w:rPr>
              <w:t>основные угрозы и методы обеспечения информационной безопасности.</w:t>
            </w:r>
          </w:p>
        </w:tc>
        <w:tc>
          <w:tcPr>
            <w:tcW w:w="2064" w:type="pct"/>
            <w:tcBorders>
              <w:top w:val="single" w:sz="4" w:space="0" w:color="auto"/>
              <w:left w:val="single" w:sz="4" w:space="0" w:color="auto"/>
              <w:bottom w:val="single" w:sz="4" w:space="0" w:color="auto"/>
              <w:right w:val="single" w:sz="4" w:space="0" w:color="auto"/>
            </w:tcBorders>
          </w:tcPr>
          <w:p w14:paraId="15288D2C" w14:textId="77777777" w:rsidR="00434418" w:rsidRPr="00434418" w:rsidRDefault="00434418" w:rsidP="00DC4C8A">
            <w:pPr>
              <w:pStyle w:val="affffff9"/>
              <w:rPr>
                <w:rFonts w:ascii="Times New Roman" w:hAnsi="Times New Roman"/>
              </w:rPr>
            </w:pPr>
            <w:r w:rsidRPr="00434418">
              <w:rPr>
                <w:rFonts w:ascii="Times New Roman" w:hAnsi="Times New Roman"/>
              </w:rPr>
              <w:t xml:space="preserve">«Отлично» </w:t>
            </w:r>
            <w:r w:rsidRPr="00434418">
              <w:rPr>
                <w:rFonts w:ascii="Times New Roman" w:hAnsi="Times New Roman"/>
              </w:rPr>
              <w:sym w:font="Symbol" w:char="F02D"/>
            </w:r>
            <w:r w:rsidRPr="00434418">
              <w:rPr>
                <w:rFonts w:ascii="Times New Roman" w:hAnsi="Times New Roman"/>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FBC8E20" w14:textId="77777777" w:rsidR="00434418" w:rsidRPr="00434418" w:rsidRDefault="00434418" w:rsidP="00DC4C8A">
            <w:pPr>
              <w:pStyle w:val="affffff9"/>
              <w:rPr>
                <w:rFonts w:ascii="Times New Roman" w:hAnsi="Times New Roman"/>
              </w:rPr>
            </w:pPr>
            <w:r w:rsidRPr="00434418">
              <w:rPr>
                <w:rFonts w:ascii="Times New Roman" w:hAnsi="Times New Roman"/>
              </w:rPr>
              <w:t xml:space="preserve">«Хорошо» </w:t>
            </w:r>
            <w:r w:rsidRPr="00434418">
              <w:rPr>
                <w:rFonts w:ascii="Times New Roman" w:hAnsi="Times New Roman"/>
              </w:rPr>
              <w:sym w:font="Symbol" w:char="F02D"/>
            </w:r>
            <w:r w:rsidRPr="00434418">
              <w:rPr>
                <w:rFonts w:ascii="Times New Roman" w:hAnsi="Times New Roman"/>
              </w:rPr>
              <w:t xml:space="preserve"> </w:t>
            </w:r>
          </w:p>
          <w:p w14:paraId="0FA543DC" w14:textId="77777777" w:rsidR="00434418" w:rsidRPr="00434418" w:rsidRDefault="00434418" w:rsidP="00DC4C8A">
            <w:pPr>
              <w:pStyle w:val="affffff9"/>
              <w:rPr>
                <w:rFonts w:ascii="Times New Roman" w:hAnsi="Times New Roman"/>
              </w:rPr>
            </w:pPr>
            <w:r w:rsidRPr="00434418">
              <w:rPr>
                <w:rFonts w:ascii="Times New Roman" w:hAnsi="Times New Roman"/>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5229076B" w14:textId="77777777" w:rsidR="00434418" w:rsidRPr="00434418" w:rsidRDefault="00434418" w:rsidP="00DC4C8A">
            <w:pPr>
              <w:pStyle w:val="affffff9"/>
              <w:rPr>
                <w:rFonts w:ascii="Times New Roman" w:hAnsi="Times New Roman"/>
              </w:rPr>
            </w:pPr>
            <w:r w:rsidRPr="00434418">
              <w:rPr>
                <w:rFonts w:ascii="Times New Roman" w:hAnsi="Times New Roman"/>
              </w:rPr>
              <w:t xml:space="preserve">«Удовлетворительно» </w:t>
            </w:r>
            <w:r w:rsidRPr="00434418">
              <w:rPr>
                <w:rFonts w:ascii="Times New Roman" w:hAnsi="Times New Roman"/>
              </w:rPr>
              <w:sym w:font="Symbol" w:char="F02D"/>
            </w:r>
            <w:r w:rsidRPr="00434418">
              <w:rPr>
                <w:rFonts w:ascii="Times New Roman" w:hAnsi="Times New Roman"/>
              </w:rPr>
              <w:t xml:space="preserve"> теоретическое содержание курса освоено частично, но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0E6C11" w14:textId="77777777" w:rsidR="00434418" w:rsidRPr="00434418" w:rsidRDefault="00434418" w:rsidP="00DC4C8A">
            <w:pPr>
              <w:pStyle w:val="affffff9"/>
              <w:rPr>
                <w:rFonts w:ascii="Times New Roman" w:hAnsi="Times New Roman"/>
                <w:b/>
                <w:iCs/>
              </w:rPr>
            </w:pPr>
            <w:r w:rsidRPr="00434418">
              <w:rPr>
                <w:rFonts w:ascii="Times New Roman" w:hAnsi="Times New Roman"/>
              </w:rPr>
              <w:t xml:space="preserve">«Неудовлетворительно» </w:t>
            </w:r>
            <w:r w:rsidRPr="00434418">
              <w:rPr>
                <w:rFonts w:ascii="Times New Roman" w:hAnsi="Times New Roman"/>
              </w:rPr>
              <w:sym w:font="Symbol" w:char="F02D"/>
            </w:r>
            <w:r w:rsidRPr="00434418">
              <w:rPr>
                <w:rFonts w:ascii="Times New Roman" w:hAnsi="Times New Roman"/>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036" w:type="pct"/>
            <w:tcBorders>
              <w:top w:val="single" w:sz="4" w:space="0" w:color="auto"/>
              <w:left w:val="single" w:sz="4" w:space="0" w:color="auto"/>
              <w:bottom w:val="single" w:sz="4" w:space="0" w:color="auto"/>
              <w:right w:val="single" w:sz="4" w:space="0" w:color="auto"/>
            </w:tcBorders>
          </w:tcPr>
          <w:p w14:paraId="435473A2" w14:textId="77777777" w:rsidR="00434418" w:rsidRPr="00434418" w:rsidRDefault="00434418" w:rsidP="00DC4C8A">
            <w:pPr>
              <w:contextualSpacing/>
              <w:rPr>
                <w:rFonts w:ascii="Times New Roman" w:hAnsi="Times New Roman"/>
                <w:b/>
                <w:iCs/>
              </w:rPr>
            </w:pPr>
            <w:r w:rsidRPr="00434418">
              <w:rPr>
                <w:rFonts w:ascii="Times New Roman" w:hAnsi="Times New Roman"/>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 поисковых заданий.</w:t>
            </w:r>
          </w:p>
        </w:tc>
      </w:tr>
      <w:tr w:rsidR="00434418" w:rsidRPr="00434418" w14:paraId="052D982B" w14:textId="77777777" w:rsidTr="00434418">
        <w:tc>
          <w:tcPr>
            <w:tcW w:w="5000" w:type="pct"/>
            <w:gridSpan w:val="3"/>
            <w:tcBorders>
              <w:top w:val="single" w:sz="4" w:space="0" w:color="auto"/>
              <w:left w:val="single" w:sz="4" w:space="0" w:color="auto"/>
              <w:bottom w:val="single" w:sz="4" w:space="0" w:color="auto"/>
              <w:right w:val="single" w:sz="4" w:space="0" w:color="auto"/>
            </w:tcBorders>
          </w:tcPr>
          <w:p w14:paraId="7F9EABB1" w14:textId="77777777" w:rsidR="00434418" w:rsidRPr="00434418" w:rsidRDefault="00434418" w:rsidP="00DC4C8A">
            <w:pPr>
              <w:contextualSpacing/>
              <w:rPr>
                <w:rFonts w:ascii="Times New Roman" w:hAnsi="Times New Roman"/>
                <w:b/>
                <w:iCs/>
              </w:rPr>
            </w:pPr>
            <w:r w:rsidRPr="00434418">
              <w:rPr>
                <w:rFonts w:ascii="Times New Roman" w:hAnsi="Times New Roman"/>
                <w:b/>
                <w:iCs/>
              </w:rPr>
              <w:t>Перечень умений, осваиваемых в рамках дисциплины</w:t>
            </w:r>
          </w:p>
        </w:tc>
      </w:tr>
      <w:tr w:rsidR="00434418" w:rsidRPr="00434418" w14:paraId="0A9E920B" w14:textId="77777777" w:rsidTr="00434418">
        <w:trPr>
          <w:trHeight w:val="896"/>
        </w:trPr>
        <w:tc>
          <w:tcPr>
            <w:tcW w:w="1901" w:type="pct"/>
            <w:tcBorders>
              <w:top w:val="single" w:sz="4" w:space="0" w:color="auto"/>
              <w:left w:val="single" w:sz="4" w:space="0" w:color="auto"/>
              <w:bottom w:val="single" w:sz="4" w:space="0" w:color="auto"/>
              <w:right w:val="single" w:sz="4" w:space="0" w:color="auto"/>
            </w:tcBorders>
          </w:tcPr>
          <w:p w14:paraId="41336EA1" w14:textId="77777777" w:rsidR="00434418" w:rsidRPr="00434418" w:rsidRDefault="00434418" w:rsidP="00DC4C8A">
            <w:pPr>
              <w:pStyle w:val="affffff9"/>
              <w:rPr>
                <w:rFonts w:ascii="Times New Roman" w:hAnsi="Times New Roman"/>
                <w:iCs/>
              </w:rPr>
            </w:pPr>
            <w:r w:rsidRPr="00434418">
              <w:rPr>
                <w:rFonts w:ascii="Times New Roman" w:hAnsi="Times New Roman"/>
                <w:iCs/>
              </w:rPr>
              <w:t>использовать информационные ресурсы для поиска и хранения информации;</w:t>
            </w:r>
          </w:p>
          <w:p w14:paraId="6D27FB7D" w14:textId="77777777" w:rsidR="00434418" w:rsidRPr="00434418" w:rsidRDefault="00434418" w:rsidP="00DC4C8A">
            <w:pPr>
              <w:pStyle w:val="affffff9"/>
              <w:rPr>
                <w:rFonts w:ascii="Times New Roman" w:hAnsi="Times New Roman"/>
                <w:iCs/>
              </w:rPr>
            </w:pPr>
            <w:r w:rsidRPr="00434418">
              <w:rPr>
                <w:rFonts w:ascii="Times New Roman" w:hAnsi="Times New Roman"/>
                <w:iCs/>
              </w:rPr>
              <w:t>обрабатывать текстовую и табличную информацию;</w:t>
            </w:r>
          </w:p>
          <w:p w14:paraId="31E7E4EB" w14:textId="77777777" w:rsidR="00434418" w:rsidRPr="00434418" w:rsidRDefault="00434418" w:rsidP="00DC4C8A">
            <w:pPr>
              <w:pStyle w:val="affffff9"/>
              <w:rPr>
                <w:rFonts w:ascii="Times New Roman" w:hAnsi="Times New Roman"/>
                <w:iCs/>
              </w:rPr>
            </w:pPr>
            <w:r w:rsidRPr="00434418">
              <w:rPr>
                <w:rFonts w:ascii="Times New Roman" w:hAnsi="Times New Roman"/>
                <w:iCs/>
              </w:rPr>
              <w:lastRenderedPageBreak/>
              <w:t>использовать деловую графику и мультимедиа информацию;</w:t>
            </w:r>
          </w:p>
          <w:p w14:paraId="2845E49D" w14:textId="77777777" w:rsidR="00434418" w:rsidRPr="00434418" w:rsidRDefault="00434418" w:rsidP="00DC4C8A">
            <w:pPr>
              <w:pStyle w:val="affffff9"/>
              <w:rPr>
                <w:rFonts w:ascii="Times New Roman" w:hAnsi="Times New Roman"/>
                <w:iCs/>
              </w:rPr>
            </w:pPr>
            <w:r w:rsidRPr="00434418">
              <w:rPr>
                <w:rFonts w:ascii="Times New Roman" w:hAnsi="Times New Roman"/>
                <w:iCs/>
              </w:rPr>
              <w:t>создавать презентации;</w:t>
            </w:r>
          </w:p>
          <w:p w14:paraId="1C601B53" w14:textId="77777777" w:rsidR="00434418" w:rsidRPr="00434418" w:rsidRDefault="00434418" w:rsidP="00DC4C8A">
            <w:pPr>
              <w:pStyle w:val="affffff9"/>
              <w:rPr>
                <w:rFonts w:ascii="Times New Roman" w:hAnsi="Times New Roman"/>
                <w:iCs/>
              </w:rPr>
            </w:pPr>
            <w:r w:rsidRPr="00434418">
              <w:rPr>
                <w:rFonts w:ascii="Times New Roman" w:hAnsi="Times New Roman"/>
                <w:iCs/>
              </w:rPr>
              <w:t>применять антивирусные средства защиты информации;</w:t>
            </w:r>
          </w:p>
          <w:p w14:paraId="2E051326" w14:textId="77777777" w:rsidR="00434418" w:rsidRPr="00434418" w:rsidRDefault="00434418" w:rsidP="00DC4C8A">
            <w:pPr>
              <w:pStyle w:val="affffff9"/>
              <w:rPr>
                <w:rFonts w:ascii="Times New Roman" w:hAnsi="Times New Roman"/>
                <w:iCs/>
              </w:rPr>
            </w:pPr>
            <w:r w:rsidRPr="00434418">
              <w:rPr>
                <w:rFonts w:ascii="Times New Roman" w:hAnsi="Times New Roman"/>
                <w:iC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13BC6409" w14:textId="77777777" w:rsidR="00434418" w:rsidRPr="00434418" w:rsidRDefault="00434418" w:rsidP="00DC4C8A">
            <w:pPr>
              <w:pStyle w:val="affffff9"/>
              <w:rPr>
                <w:rFonts w:ascii="Times New Roman" w:hAnsi="Times New Roman"/>
                <w:iCs/>
              </w:rPr>
            </w:pPr>
            <w:r w:rsidRPr="00434418">
              <w:rPr>
                <w:rFonts w:ascii="Times New Roman" w:hAnsi="Times New Roman"/>
                <w:iC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3D566ED5" w14:textId="77777777" w:rsidR="00434418" w:rsidRPr="00434418" w:rsidRDefault="00434418" w:rsidP="00DC4C8A">
            <w:pPr>
              <w:pStyle w:val="affffff9"/>
              <w:rPr>
                <w:rFonts w:ascii="Times New Roman" w:hAnsi="Times New Roman"/>
                <w:iCs/>
              </w:rPr>
            </w:pPr>
            <w:r w:rsidRPr="00434418">
              <w:rPr>
                <w:rFonts w:ascii="Times New Roman" w:hAnsi="Times New Roman"/>
                <w:iCs/>
              </w:rPr>
              <w:t>пользоваться автоматизированными системами делопроизводства;</w:t>
            </w:r>
          </w:p>
          <w:p w14:paraId="37E6B8BF" w14:textId="77777777" w:rsidR="00434418" w:rsidRPr="00434418" w:rsidRDefault="00434418" w:rsidP="00DC4C8A">
            <w:pPr>
              <w:contextualSpacing/>
              <w:rPr>
                <w:rFonts w:ascii="Times New Roman" w:hAnsi="Times New Roman"/>
                <w:bCs/>
                <w:iCs/>
              </w:rPr>
            </w:pPr>
            <w:r w:rsidRPr="00434418">
              <w:rPr>
                <w:rFonts w:ascii="Times New Roman" w:hAnsi="Times New Roman"/>
                <w:iCs/>
              </w:rPr>
              <w:t>применять методы и средства защиты информации.</w:t>
            </w:r>
          </w:p>
        </w:tc>
        <w:tc>
          <w:tcPr>
            <w:tcW w:w="2064" w:type="pct"/>
            <w:tcBorders>
              <w:top w:val="single" w:sz="4" w:space="0" w:color="auto"/>
              <w:left w:val="single" w:sz="4" w:space="0" w:color="auto"/>
              <w:bottom w:val="single" w:sz="4" w:space="0" w:color="auto"/>
              <w:right w:val="single" w:sz="4" w:space="0" w:color="auto"/>
            </w:tcBorders>
          </w:tcPr>
          <w:p w14:paraId="294A4949" w14:textId="77777777" w:rsidR="00434418" w:rsidRPr="00434418" w:rsidRDefault="00434418" w:rsidP="00DC4C8A">
            <w:pPr>
              <w:pStyle w:val="affffff9"/>
              <w:rPr>
                <w:rFonts w:ascii="Times New Roman" w:hAnsi="Times New Roman"/>
                <w:iCs/>
              </w:rPr>
            </w:pPr>
            <w:r w:rsidRPr="00434418">
              <w:rPr>
                <w:rFonts w:ascii="Times New Roman" w:hAnsi="Times New Roman"/>
                <w:iCs/>
              </w:rPr>
              <w:lastRenderedPageBreak/>
              <w:t xml:space="preserve">«Отлично» </w:t>
            </w:r>
            <w:r w:rsidRPr="00434418">
              <w:rPr>
                <w:rFonts w:ascii="Times New Roman" w:hAnsi="Times New Roman"/>
              </w:rPr>
              <w:sym w:font="Symbol" w:char="F02D"/>
            </w:r>
            <w:r w:rsidRPr="00434418">
              <w:rPr>
                <w:rFonts w:ascii="Times New Roman" w:hAnsi="Times New Roman"/>
                <w:iCs/>
              </w:rPr>
              <w:t xml:space="preserve"> теоретическое содержание курса освоено полностью, без пробелов, умения сформированы, все предусмотренные программой учебные </w:t>
            </w:r>
            <w:r w:rsidRPr="00434418">
              <w:rPr>
                <w:rFonts w:ascii="Times New Roman" w:hAnsi="Times New Roman"/>
                <w:iCs/>
              </w:rPr>
              <w:lastRenderedPageBreak/>
              <w:t>задания выполнены, качество их выполнения оценено высоко.</w:t>
            </w:r>
          </w:p>
          <w:p w14:paraId="21EA3D74" w14:textId="77777777" w:rsidR="00434418" w:rsidRPr="00434418" w:rsidRDefault="00434418" w:rsidP="00DC4C8A">
            <w:pPr>
              <w:pStyle w:val="affffff9"/>
              <w:rPr>
                <w:rFonts w:ascii="Times New Roman" w:hAnsi="Times New Roman"/>
                <w:iCs/>
              </w:rPr>
            </w:pPr>
            <w:r w:rsidRPr="00434418">
              <w:rPr>
                <w:rFonts w:ascii="Times New Roman" w:hAnsi="Times New Roman"/>
                <w:iCs/>
              </w:rPr>
              <w:t xml:space="preserve">«Хорошо» </w:t>
            </w:r>
            <w:r w:rsidRPr="00434418">
              <w:rPr>
                <w:rFonts w:ascii="Times New Roman" w:hAnsi="Times New Roman"/>
              </w:rPr>
              <w:sym w:font="Symbol" w:char="F02D"/>
            </w:r>
            <w:r w:rsidRPr="00434418">
              <w:rPr>
                <w:rFonts w:ascii="Times New Roman" w:hAnsi="Times New Roman"/>
                <w:iCs/>
              </w:rPr>
              <w:t xml:space="preserve"> </w:t>
            </w:r>
          </w:p>
          <w:p w14:paraId="32444D01" w14:textId="77777777" w:rsidR="00434418" w:rsidRPr="00434418" w:rsidRDefault="00434418" w:rsidP="00DC4C8A">
            <w:pPr>
              <w:pStyle w:val="affffff9"/>
              <w:rPr>
                <w:rFonts w:ascii="Times New Roman" w:hAnsi="Times New Roman"/>
                <w:iCs/>
              </w:rPr>
            </w:pPr>
            <w:r w:rsidRPr="00434418">
              <w:rPr>
                <w:rFonts w:ascii="Times New Roman" w:hAnsi="Times New Roman"/>
                <w:iCs/>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4AEC3E" w14:textId="77777777" w:rsidR="00434418" w:rsidRPr="00434418" w:rsidRDefault="00434418" w:rsidP="00DC4C8A">
            <w:pPr>
              <w:pStyle w:val="affffff9"/>
              <w:rPr>
                <w:rFonts w:ascii="Times New Roman" w:hAnsi="Times New Roman"/>
                <w:iCs/>
              </w:rPr>
            </w:pPr>
            <w:r w:rsidRPr="00434418">
              <w:rPr>
                <w:rFonts w:ascii="Times New Roman" w:hAnsi="Times New Roman"/>
                <w:iCs/>
              </w:rPr>
              <w:t xml:space="preserve">«Удовлетворительно» </w:t>
            </w:r>
            <w:r w:rsidRPr="00434418">
              <w:rPr>
                <w:rFonts w:ascii="Times New Roman" w:hAnsi="Times New Roman"/>
              </w:rPr>
              <w:sym w:font="Symbol" w:char="F02D"/>
            </w:r>
            <w:r w:rsidRPr="00434418">
              <w:rPr>
                <w:rFonts w:ascii="Times New Roman" w:hAnsi="Times New Roman"/>
                <w:iCs/>
              </w:rPr>
              <w:t xml:space="preserve"> теоретическое содержание курса освоено</w:t>
            </w:r>
            <w:r w:rsidRPr="00434418">
              <w:rPr>
                <w:rFonts w:ascii="Times New Roman" w:hAnsi="Times New Roman"/>
                <w:iCs/>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255C7F0" w14:textId="77777777" w:rsidR="00434418" w:rsidRPr="00434418" w:rsidRDefault="00434418" w:rsidP="00DC4C8A">
            <w:pPr>
              <w:contextualSpacing/>
              <w:rPr>
                <w:rFonts w:ascii="Times New Roman" w:hAnsi="Times New Roman"/>
                <w:bCs/>
                <w:iCs/>
              </w:rPr>
            </w:pPr>
            <w:r w:rsidRPr="00434418">
              <w:rPr>
                <w:rFonts w:ascii="Times New Roman" w:hAnsi="Times New Roman"/>
                <w:iCs/>
              </w:rPr>
              <w:t xml:space="preserve">«Неудовлетворительно» </w:t>
            </w:r>
            <w:r w:rsidRPr="00434418">
              <w:rPr>
                <w:rFonts w:ascii="Times New Roman" w:hAnsi="Times New Roman"/>
              </w:rPr>
              <w:sym w:font="Symbol" w:char="F02D"/>
            </w:r>
            <w:r w:rsidRPr="00434418">
              <w:rPr>
                <w:rFonts w:ascii="Times New Roman" w:hAnsi="Times New Roman"/>
                <w:iCs/>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036" w:type="pct"/>
            <w:tcBorders>
              <w:top w:val="single" w:sz="4" w:space="0" w:color="auto"/>
              <w:left w:val="single" w:sz="4" w:space="0" w:color="auto"/>
              <w:bottom w:val="single" w:sz="4" w:space="0" w:color="auto"/>
              <w:right w:val="single" w:sz="4" w:space="0" w:color="auto"/>
            </w:tcBorders>
          </w:tcPr>
          <w:p w14:paraId="1FE40B9F" w14:textId="77777777" w:rsidR="00434418" w:rsidRPr="00434418" w:rsidRDefault="00434418" w:rsidP="00DC4C8A">
            <w:pPr>
              <w:contextualSpacing/>
              <w:rPr>
                <w:rFonts w:ascii="Times New Roman" w:hAnsi="Times New Roman"/>
                <w:bCs/>
                <w:iCs/>
              </w:rPr>
            </w:pPr>
            <w:r w:rsidRPr="00434418">
              <w:rPr>
                <w:rFonts w:ascii="Times New Roman" w:hAnsi="Times New Roman"/>
              </w:rPr>
              <w:lastRenderedPageBreak/>
              <w:t xml:space="preserve">Экспертное наблюдение за ходом выполнения практической работы, составление </w:t>
            </w:r>
            <w:r w:rsidRPr="00434418">
              <w:rPr>
                <w:rFonts w:ascii="Times New Roman" w:hAnsi="Times New Roman"/>
              </w:rPr>
              <w:lastRenderedPageBreak/>
              <w:t>схемы-конспекта, подготовка терминологического словаря.</w:t>
            </w:r>
          </w:p>
        </w:tc>
      </w:tr>
    </w:tbl>
    <w:p w14:paraId="7B69B253" w14:textId="77777777" w:rsidR="004D4804" w:rsidRDefault="004D4804" w:rsidP="00DC4C8A">
      <w:pPr>
        <w:pStyle w:val="17"/>
        <w:rPr>
          <w:b w:val="0"/>
          <w:caps w:val="0"/>
        </w:rPr>
      </w:pPr>
    </w:p>
    <w:p w14:paraId="20EB1616" w14:textId="77777777" w:rsidR="004D4804" w:rsidRDefault="004D4804" w:rsidP="00DC4C8A">
      <w:pPr>
        <w:rPr>
          <w:rFonts w:ascii="Times New Roman Полужирный" w:hAnsi="Times New Roman Полужирный"/>
          <w:sz w:val="24"/>
        </w:rPr>
      </w:pPr>
      <w:r>
        <w:rPr>
          <w:b/>
          <w:caps/>
        </w:rPr>
        <w:br w:type="page"/>
      </w:r>
    </w:p>
    <w:p w14:paraId="083833B6" w14:textId="75BB0E40" w:rsidR="00883501" w:rsidRDefault="00883501" w:rsidP="00DC4C8A">
      <w:pPr>
        <w:rPr>
          <w:rFonts w:ascii="Times New Roman Полужирный" w:hAnsi="Times New Roman Полужирный"/>
          <w:sz w:val="24"/>
        </w:rPr>
      </w:pPr>
    </w:p>
    <w:p w14:paraId="459506EE" w14:textId="4D3FE88C" w:rsidR="006E2CAE" w:rsidRDefault="006E2CAE" w:rsidP="00DC4C8A">
      <w:pPr>
        <w:jc w:val="right"/>
        <w:rPr>
          <w:rFonts w:ascii="Times New Roman" w:hAnsi="Times New Roman"/>
          <w:b/>
          <w:sz w:val="24"/>
        </w:rPr>
      </w:pPr>
      <w:r>
        <w:rPr>
          <w:rFonts w:ascii="Times New Roman" w:hAnsi="Times New Roman"/>
          <w:b/>
          <w:sz w:val="24"/>
        </w:rPr>
        <w:t>Приложение 2.</w:t>
      </w:r>
      <w:r w:rsidR="004D4804">
        <w:rPr>
          <w:rFonts w:ascii="Times New Roman" w:hAnsi="Times New Roman"/>
          <w:b/>
          <w:sz w:val="24"/>
        </w:rPr>
        <w:t>6</w:t>
      </w:r>
    </w:p>
    <w:p w14:paraId="0137C32A" w14:textId="61CEF333"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5346C88C" w14:textId="317A103A"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5D8875BB" w14:textId="77777777" w:rsidR="006E2CAE" w:rsidRDefault="006E2CAE" w:rsidP="00DC4C8A">
      <w:pPr>
        <w:jc w:val="right"/>
        <w:rPr>
          <w:rFonts w:ascii="Times New Roman" w:hAnsi="Times New Roman"/>
          <w:b/>
          <w:color w:val="0070C0"/>
          <w:sz w:val="24"/>
        </w:rPr>
      </w:pPr>
    </w:p>
    <w:p w14:paraId="57196830" w14:textId="77777777" w:rsidR="006E2CAE" w:rsidRDefault="006E2CAE" w:rsidP="00DC4C8A">
      <w:pPr>
        <w:jc w:val="right"/>
        <w:rPr>
          <w:rFonts w:ascii="Times New Roman" w:hAnsi="Times New Roman"/>
          <w:b/>
          <w:color w:val="0070C0"/>
          <w:sz w:val="24"/>
        </w:rPr>
      </w:pPr>
    </w:p>
    <w:p w14:paraId="04BEF0CD" w14:textId="77777777" w:rsidR="006E2CAE" w:rsidRDefault="006E2CAE" w:rsidP="00DC4C8A">
      <w:pPr>
        <w:jc w:val="right"/>
        <w:rPr>
          <w:rFonts w:ascii="Times New Roman" w:hAnsi="Times New Roman"/>
          <w:b/>
          <w:color w:val="0070C0"/>
          <w:sz w:val="24"/>
        </w:rPr>
      </w:pPr>
    </w:p>
    <w:p w14:paraId="2C28A983" w14:textId="77777777" w:rsidR="006E2CAE" w:rsidRDefault="006E2CAE" w:rsidP="00DC4C8A">
      <w:pPr>
        <w:jc w:val="right"/>
        <w:rPr>
          <w:rFonts w:ascii="Times New Roman" w:hAnsi="Times New Roman"/>
          <w:b/>
          <w:color w:val="0070C0"/>
          <w:sz w:val="24"/>
        </w:rPr>
      </w:pPr>
    </w:p>
    <w:p w14:paraId="2EFBD38B" w14:textId="77777777" w:rsidR="006E2CAE" w:rsidRDefault="006E2CAE" w:rsidP="00DC4C8A">
      <w:pPr>
        <w:jc w:val="right"/>
        <w:rPr>
          <w:rFonts w:ascii="Times New Roman" w:hAnsi="Times New Roman"/>
          <w:b/>
          <w:color w:val="0070C0"/>
          <w:sz w:val="24"/>
        </w:rPr>
      </w:pPr>
    </w:p>
    <w:p w14:paraId="0DEF43E1" w14:textId="77777777" w:rsidR="006E2CAE" w:rsidRDefault="006E2CAE" w:rsidP="00DC4C8A">
      <w:pPr>
        <w:jc w:val="right"/>
        <w:rPr>
          <w:rFonts w:ascii="Times New Roman" w:hAnsi="Times New Roman"/>
          <w:b/>
          <w:color w:val="0070C0"/>
          <w:sz w:val="24"/>
        </w:rPr>
      </w:pPr>
    </w:p>
    <w:p w14:paraId="2F0BD40C" w14:textId="77777777" w:rsidR="006E2CAE" w:rsidRDefault="006E2CAE" w:rsidP="00DC4C8A">
      <w:pPr>
        <w:jc w:val="right"/>
        <w:rPr>
          <w:rFonts w:ascii="Times New Roman" w:hAnsi="Times New Roman"/>
          <w:b/>
          <w:color w:val="0070C0"/>
          <w:sz w:val="24"/>
        </w:rPr>
      </w:pPr>
    </w:p>
    <w:p w14:paraId="73D2AADF" w14:textId="77777777" w:rsidR="006E2CAE" w:rsidRDefault="006E2CAE" w:rsidP="00DC4C8A">
      <w:pPr>
        <w:jc w:val="right"/>
        <w:rPr>
          <w:rFonts w:ascii="Times New Roman" w:hAnsi="Times New Roman"/>
          <w:b/>
          <w:color w:val="0070C0"/>
          <w:sz w:val="24"/>
        </w:rPr>
      </w:pPr>
    </w:p>
    <w:p w14:paraId="73F21708" w14:textId="77777777" w:rsidR="006E2CAE" w:rsidRDefault="006E2CAE" w:rsidP="00DC4C8A">
      <w:pPr>
        <w:jc w:val="right"/>
        <w:rPr>
          <w:rFonts w:ascii="Times New Roman" w:hAnsi="Times New Roman"/>
          <w:b/>
          <w:color w:val="0070C0"/>
          <w:sz w:val="24"/>
        </w:rPr>
      </w:pPr>
    </w:p>
    <w:p w14:paraId="296A8F02" w14:textId="77777777" w:rsidR="006E2CAE" w:rsidRDefault="006E2CAE" w:rsidP="00DC4C8A">
      <w:pPr>
        <w:jc w:val="right"/>
        <w:rPr>
          <w:rFonts w:ascii="Times New Roman" w:hAnsi="Times New Roman"/>
          <w:b/>
          <w:color w:val="0070C0"/>
          <w:sz w:val="24"/>
        </w:rPr>
      </w:pPr>
    </w:p>
    <w:p w14:paraId="77FD185D" w14:textId="77777777" w:rsidR="006E2CAE" w:rsidRDefault="006E2CAE" w:rsidP="00DC4C8A">
      <w:pPr>
        <w:jc w:val="right"/>
        <w:rPr>
          <w:rFonts w:ascii="Times New Roman" w:hAnsi="Times New Roman"/>
          <w:b/>
          <w:color w:val="0070C0"/>
          <w:sz w:val="24"/>
        </w:rPr>
      </w:pPr>
    </w:p>
    <w:p w14:paraId="1E3D9ECB" w14:textId="77777777" w:rsidR="006E2CAE" w:rsidRDefault="006E2CAE" w:rsidP="00DC4C8A">
      <w:pPr>
        <w:jc w:val="right"/>
        <w:rPr>
          <w:rFonts w:ascii="Times New Roman" w:hAnsi="Times New Roman"/>
          <w:b/>
          <w:color w:val="0070C0"/>
          <w:sz w:val="24"/>
        </w:rPr>
      </w:pPr>
    </w:p>
    <w:p w14:paraId="3D018D8A"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7F9FBF05" w14:textId="77777777" w:rsidR="006E2CAE" w:rsidRPr="00093D38" w:rsidRDefault="006E2CAE" w:rsidP="00DC4C8A">
      <w:pPr>
        <w:pStyle w:val="10"/>
      </w:pPr>
      <w:bookmarkStart w:id="26" w:name="_Toc224309555"/>
      <w:r w:rsidRPr="00093D38">
        <w:t>«СГ.01 ИСТОРИЯ РОССИИ»</w:t>
      </w:r>
      <w:bookmarkEnd w:id="26"/>
    </w:p>
    <w:p w14:paraId="2E70257E" w14:textId="610177D7" w:rsidR="006E2CAE" w:rsidRPr="006746D1" w:rsidRDefault="006E2CAE" w:rsidP="00DC4C8A">
      <w:pPr>
        <w:jc w:val="center"/>
        <w:rPr>
          <w:rFonts w:ascii="Times New Roman" w:hAnsi="Times New Roman"/>
          <w:sz w:val="24"/>
          <w:szCs w:val="24"/>
        </w:rPr>
      </w:pPr>
      <w:bookmarkStart w:id="27" w:name="_Toc172906916"/>
      <w:bookmarkStart w:id="28" w:name="_Toc172906944"/>
      <w:bookmarkStart w:id="29" w:name="_Hlk179536686"/>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bookmarkEnd w:id="27"/>
      <w:bookmarkEnd w:id="28"/>
    </w:p>
    <w:p w14:paraId="1F5B2439" w14:textId="77777777" w:rsidR="006E2CAE" w:rsidRPr="006746D1" w:rsidRDefault="003C33AB" w:rsidP="00DC4C8A">
      <w:pPr>
        <w:jc w:val="center"/>
        <w:rPr>
          <w:rFonts w:ascii="Times New Roman" w:hAnsi="Times New Roman"/>
          <w:sz w:val="24"/>
          <w:szCs w:val="24"/>
        </w:rPr>
      </w:pPr>
      <w:hyperlink r:id="rId45" w:history="1">
        <w:r w:rsidR="006E2CAE" w:rsidRPr="00F3594A">
          <w:rPr>
            <w:rStyle w:val="affffff8"/>
          </w:rPr>
          <w:t>https://firpo.ru/reestr-pop-spo/prp/prp_ud_sgc/</w:t>
        </w:r>
      </w:hyperlink>
      <w:r w:rsidR="006E2CAE">
        <w:t xml:space="preserve"> </w:t>
      </w:r>
    </w:p>
    <w:bookmarkEnd w:id="29"/>
    <w:p w14:paraId="06896332" w14:textId="77777777" w:rsidR="006E2CAE" w:rsidRDefault="006E2CAE" w:rsidP="00DC4C8A"/>
    <w:p w14:paraId="5FAF2963" w14:textId="77777777" w:rsidR="006E2CAE" w:rsidRDefault="006E2CAE" w:rsidP="00DC4C8A"/>
    <w:p w14:paraId="5DD3ABF5" w14:textId="77777777" w:rsidR="006E2CAE" w:rsidRDefault="006E2CAE" w:rsidP="00DC4C8A"/>
    <w:p w14:paraId="1C78AC8C" w14:textId="77777777" w:rsidR="006E2CAE" w:rsidRDefault="006E2CAE" w:rsidP="00DC4C8A"/>
    <w:p w14:paraId="5C8048D4" w14:textId="77777777" w:rsidR="006E2CAE" w:rsidRDefault="006E2CAE" w:rsidP="00DC4C8A"/>
    <w:p w14:paraId="4076E247" w14:textId="77777777" w:rsidR="006E2CAE" w:rsidRDefault="006E2CAE" w:rsidP="00DC4C8A"/>
    <w:p w14:paraId="0E17193C" w14:textId="77777777" w:rsidR="006E2CAE" w:rsidRDefault="006E2CAE" w:rsidP="00DC4C8A">
      <w:pPr>
        <w:pStyle w:val="10"/>
      </w:pPr>
    </w:p>
    <w:p w14:paraId="272FD14A" w14:textId="77777777" w:rsidR="006E2CAE" w:rsidRDefault="006E2CAE" w:rsidP="00DC4C8A">
      <w:pPr>
        <w:pStyle w:val="10"/>
      </w:pPr>
    </w:p>
    <w:p w14:paraId="707CCA17" w14:textId="77777777" w:rsidR="006E2CAE" w:rsidRDefault="006E2CAE" w:rsidP="00DC4C8A">
      <w:pPr>
        <w:pStyle w:val="10"/>
      </w:pPr>
    </w:p>
    <w:p w14:paraId="7E61B5C2" w14:textId="77777777" w:rsidR="006E2CAE" w:rsidRDefault="006E2CAE" w:rsidP="00DC4C8A">
      <w:pPr>
        <w:pStyle w:val="10"/>
      </w:pPr>
    </w:p>
    <w:p w14:paraId="0586D8C7" w14:textId="77777777" w:rsidR="006E2CAE" w:rsidRDefault="006E2CAE" w:rsidP="00DC4C8A">
      <w:pPr>
        <w:pStyle w:val="10"/>
      </w:pPr>
    </w:p>
    <w:p w14:paraId="2137032A" w14:textId="77777777" w:rsidR="006E2CAE" w:rsidRDefault="006E2CAE" w:rsidP="00DC4C8A">
      <w:pPr>
        <w:pStyle w:val="10"/>
      </w:pPr>
    </w:p>
    <w:p w14:paraId="568136ED" w14:textId="77777777" w:rsidR="006E2CAE" w:rsidRDefault="006E2CAE" w:rsidP="00DC4C8A">
      <w:pPr>
        <w:pStyle w:val="10"/>
      </w:pPr>
    </w:p>
    <w:p w14:paraId="362505AE" w14:textId="77777777" w:rsidR="006E2CAE" w:rsidRDefault="006E2CAE" w:rsidP="00DC4C8A">
      <w:pPr>
        <w:pStyle w:val="10"/>
      </w:pPr>
    </w:p>
    <w:p w14:paraId="4557A70C" w14:textId="77777777" w:rsidR="006E2CAE" w:rsidRPr="00EF0C0C" w:rsidRDefault="006E2CAE" w:rsidP="00DC4C8A">
      <w:pPr>
        <w:pStyle w:val="10"/>
      </w:pPr>
      <w:bookmarkStart w:id="30" w:name="_Toc224309556"/>
      <w:r>
        <w:t>2026 г</w:t>
      </w:r>
      <w:bookmarkEnd w:id="30"/>
    </w:p>
    <w:p w14:paraId="4EB05219" w14:textId="77777777" w:rsidR="006E2CAE" w:rsidRDefault="006E2CAE"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70285B8A" w14:textId="6902D4D6" w:rsidR="006E2CAE" w:rsidRDefault="006E2CAE" w:rsidP="00DC4C8A">
      <w:pPr>
        <w:jc w:val="right"/>
        <w:rPr>
          <w:rFonts w:ascii="Times New Roman" w:hAnsi="Times New Roman"/>
          <w:b/>
          <w:sz w:val="24"/>
        </w:rPr>
      </w:pPr>
      <w:r>
        <w:rPr>
          <w:rFonts w:ascii="Times New Roman" w:hAnsi="Times New Roman"/>
          <w:b/>
          <w:sz w:val="24"/>
        </w:rPr>
        <w:lastRenderedPageBreak/>
        <w:t>Приложение 2.</w:t>
      </w:r>
      <w:r w:rsidR="004D4804">
        <w:rPr>
          <w:rFonts w:ascii="Times New Roman" w:hAnsi="Times New Roman"/>
          <w:b/>
          <w:sz w:val="24"/>
        </w:rPr>
        <w:t>7</w:t>
      </w:r>
    </w:p>
    <w:p w14:paraId="574CBC0F" w14:textId="554EFC4C"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35D78043" w14:textId="0B6A6B37"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27606B00" w14:textId="77777777" w:rsidR="006E2CAE" w:rsidRDefault="006E2CAE" w:rsidP="00DC4C8A">
      <w:pPr>
        <w:jc w:val="right"/>
        <w:rPr>
          <w:rFonts w:ascii="Times New Roman" w:hAnsi="Times New Roman"/>
          <w:b/>
          <w:color w:val="0070C0"/>
          <w:sz w:val="24"/>
        </w:rPr>
      </w:pPr>
    </w:p>
    <w:p w14:paraId="38F59E9D" w14:textId="77777777" w:rsidR="006E2CAE" w:rsidRDefault="006E2CAE" w:rsidP="00DC4C8A">
      <w:pPr>
        <w:jc w:val="right"/>
        <w:rPr>
          <w:rFonts w:ascii="Times New Roman" w:hAnsi="Times New Roman"/>
          <w:b/>
          <w:color w:val="0070C0"/>
          <w:sz w:val="24"/>
        </w:rPr>
      </w:pPr>
    </w:p>
    <w:p w14:paraId="41D2CF0B" w14:textId="77777777" w:rsidR="006E2CAE" w:rsidRDefault="006E2CAE" w:rsidP="00DC4C8A">
      <w:pPr>
        <w:jc w:val="right"/>
        <w:rPr>
          <w:rFonts w:ascii="Times New Roman" w:hAnsi="Times New Roman"/>
          <w:b/>
          <w:color w:val="0070C0"/>
          <w:sz w:val="24"/>
        </w:rPr>
      </w:pPr>
    </w:p>
    <w:p w14:paraId="4F5DA2F3" w14:textId="77777777" w:rsidR="006E2CAE" w:rsidRDefault="006E2CAE" w:rsidP="00DC4C8A">
      <w:pPr>
        <w:jc w:val="right"/>
        <w:rPr>
          <w:rFonts w:ascii="Times New Roman" w:hAnsi="Times New Roman"/>
          <w:b/>
          <w:color w:val="0070C0"/>
          <w:sz w:val="24"/>
        </w:rPr>
      </w:pPr>
    </w:p>
    <w:p w14:paraId="564128D4" w14:textId="77777777" w:rsidR="006E2CAE" w:rsidRDefault="006E2CAE" w:rsidP="00DC4C8A">
      <w:pPr>
        <w:jc w:val="right"/>
        <w:rPr>
          <w:rFonts w:ascii="Times New Roman" w:hAnsi="Times New Roman"/>
          <w:b/>
          <w:color w:val="0070C0"/>
          <w:sz w:val="24"/>
        </w:rPr>
      </w:pPr>
    </w:p>
    <w:p w14:paraId="1CC84414" w14:textId="77777777" w:rsidR="006E2CAE" w:rsidRDefault="006E2CAE" w:rsidP="00DC4C8A">
      <w:pPr>
        <w:jc w:val="right"/>
        <w:rPr>
          <w:rFonts w:ascii="Times New Roman" w:hAnsi="Times New Roman"/>
          <w:b/>
          <w:color w:val="0070C0"/>
          <w:sz w:val="24"/>
        </w:rPr>
      </w:pPr>
    </w:p>
    <w:p w14:paraId="49E87ECB" w14:textId="77777777" w:rsidR="006E2CAE" w:rsidRDefault="006E2CAE" w:rsidP="00DC4C8A">
      <w:pPr>
        <w:jc w:val="right"/>
        <w:rPr>
          <w:rFonts w:ascii="Times New Roman" w:hAnsi="Times New Roman"/>
          <w:b/>
          <w:color w:val="0070C0"/>
          <w:sz w:val="24"/>
        </w:rPr>
      </w:pPr>
    </w:p>
    <w:p w14:paraId="77550F2E" w14:textId="77777777" w:rsidR="006E2CAE" w:rsidRDefault="006E2CAE" w:rsidP="00DC4C8A">
      <w:pPr>
        <w:jc w:val="right"/>
        <w:rPr>
          <w:rFonts w:ascii="Times New Roman" w:hAnsi="Times New Roman"/>
          <w:b/>
          <w:color w:val="0070C0"/>
          <w:sz w:val="24"/>
        </w:rPr>
      </w:pPr>
    </w:p>
    <w:p w14:paraId="153444F6" w14:textId="77777777" w:rsidR="006E2CAE" w:rsidRDefault="006E2CAE" w:rsidP="00DC4C8A">
      <w:pPr>
        <w:jc w:val="right"/>
        <w:rPr>
          <w:rFonts w:ascii="Times New Roman" w:hAnsi="Times New Roman"/>
          <w:b/>
          <w:color w:val="0070C0"/>
          <w:sz w:val="24"/>
        </w:rPr>
      </w:pPr>
    </w:p>
    <w:p w14:paraId="11463E8D" w14:textId="77777777" w:rsidR="006E2CAE" w:rsidRDefault="006E2CAE" w:rsidP="00DC4C8A">
      <w:pPr>
        <w:jc w:val="right"/>
        <w:rPr>
          <w:rFonts w:ascii="Times New Roman" w:hAnsi="Times New Roman"/>
          <w:b/>
          <w:color w:val="0070C0"/>
          <w:sz w:val="24"/>
        </w:rPr>
      </w:pPr>
    </w:p>
    <w:p w14:paraId="4EDA6F01" w14:textId="77777777" w:rsidR="006E2CAE" w:rsidRDefault="006E2CAE" w:rsidP="00DC4C8A">
      <w:pPr>
        <w:jc w:val="right"/>
        <w:rPr>
          <w:rFonts w:ascii="Times New Roman" w:hAnsi="Times New Roman"/>
          <w:b/>
          <w:color w:val="0070C0"/>
          <w:sz w:val="24"/>
        </w:rPr>
      </w:pPr>
    </w:p>
    <w:p w14:paraId="2CE153A7" w14:textId="77777777" w:rsidR="006E2CAE" w:rsidRDefault="006E2CAE" w:rsidP="00DC4C8A">
      <w:pPr>
        <w:jc w:val="right"/>
        <w:rPr>
          <w:rFonts w:ascii="Times New Roman" w:hAnsi="Times New Roman"/>
          <w:b/>
          <w:color w:val="0070C0"/>
          <w:sz w:val="24"/>
        </w:rPr>
      </w:pPr>
    </w:p>
    <w:p w14:paraId="20A0DFE4"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56B9F708" w14:textId="77777777" w:rsidR="006E2CAE" w:rsidRDefault="006E2CAE" w:rsidP="00DC4C8A">
      <w:pPr>
        <w:pStyle w:val="10"/>
      </w:pPr>
      <w:bookmarkStart w:id="31" w:name="_Toc224309557"/>
      <w:r>
        <w:t>«СГ.02 ИНОСТРАННЫЙ ЯЗЫК В ПРОФЕССИОНАЛЬНОЙ ДЕЯТЕЛЬНОСТИ»</w:t>
      </w:r>
      <w:bookmarkEnd w:id="31"/>
    </w:p>
    <w:p w14:paraId="3746D981" w14:textId="5A521ABA" w:rsidR="006E2CAE" w:rsidRPr="006746D1" w:rsidRDefault="006E2CAE" w:rsidP="00DC4C8A">
      <w:pPr>
        <w:jc w:val="center"/>
        <w:rPr>
          <w:rFonts w:ascii="Times New Roman" w:hAnsi="Times New Roman"/>
          <w:sz w:val="24"/>
          <w:szCs w:val="24"/>
        </w:rPr>
      </w:pPr>
      <w:bookmarkStart w:id="32" w:name="_Toc172906919"/>
      <w:bookmarkStart w:id="33" w:name="_Toc172906947"/>
      <w:bookmarkStart w:id="34" w:name="_Hlk179474572"/>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bookmarkEnd w:id="32"/>
      <w:bookmarkEnd w:id="33"/>
    </w:p>
    <w:bookmarkEnd w:id="34"/>
    <w:p w14:paraId="3412FD69" w14:textId="77777777" w:rsidR="006E2CAE" w:rsidRDefault="006E2CAE" w:rsidP="00DC4C8A">
      <w:pPr>
        <w:spacing w:line="360" w:lineRule="auto"/>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p w14:paraId="41771A36" w14:textId="77777777" w:rsidR="006E2CAE" w:rsidRDefault="006E2CAE" w:rsidP="00DC4C8A"/>
    <w:p w14:paraId="11355AEB" w14:textId="77777777" w:rsidR="006E2CAE" w:rsidRDefault="006E2CAE" w:rsidP="00DC4C8A"/>
    <w:p w14:paraId="46ED9FEB" w14:textId="77777777" w:rsidR="006E2CAE" w:rsidRDefault="006E2CAE" w:rsidP="00DC4C8A"/>
    <w:p w14:paraId="251CDD34" w14:textId="77777777" w:rsidR="006E2CAE" w:rsidRDefault="006E2CAE" w:rsidP="00DC4C8A"/>
    <w:p w14:paraId="5F5EDDC5" w14:textId="77777777" w:rsidR="006E2CAE" w:rsidRDefault="006E2CAE" w:rsidP="00DC4C8A">
      <w:pPr>
        <w:pStyle w:val="10"/>
      </w:pPr>
    </w:p>
    <w:p w14:paraId="556EAC27" w14:textId="77777777" w:rsidR="006E2CAE" w:rsidRDefault="006E2CAE" w:rsidP="00DC4C8A">
      <w:pPr>
        <w:pStyle w:val="10"/>
      </w:pPr>
    </w:p>
    <w:p w14:paraId="11CF28FD" w14:textId="77777777" w:rsidR="006E2CAE" w:rsidRDefault="006E2CAE" w:rsidP="00DC4C8A">
      <w:pPr>
        <w:pStyle w:val="10"/>
      </w:pPr>
    </w:p>
    <w:p w14:paraId="53643D10" w14:textId="77777777" w:rsidR="006E2CAE" w:rsidRDefault="006E2CAE" w:rsidP="00DC4C8A">
      <w:pPr>
        <w:pStyle w:val="10"/>
      </w:pPr>
    </w:p>
    <w:p w14:paraId="47876FC5" w14:textId="77777777" w:rsidR="006E2CAE" w:rsidRDefault="006E2CAE" w:rsidP="00DC4C8A">
      <w:pPr>
        <w:pStyle w:val="10"/>
      </w:pPr>
    </w:p>
    <w:p w14:paraId="31D7B40E" w14:textId="77777777" w:rsidR="006E2CAE" w:rsidRDefault="006E2CAE" w:rsidP="00DC4C8A">
      <w:pPr>
        <w:pStyle w:val="10"/>
      </w:pPr>
    </w:p>
    <w:p w14:paraId="3B234E9C" w14:textId="77777777" w:rsidR="006E2CAE" w:rsidRDefault="006E2CAE" w:rsidP="00DC4C8A">
      <w:pPr>
        <w:pStyle w:val="10"/>
      </w:pPr>
    </w:p>
    <w:p w14:paraId="548B8220" w14:textId="77777777" w:rsidR="006E2CAE" w:rsidRDefault="006E2CAE" w:rsidP="00DC4C8A">
      <w:pPr>
        <w:pStyle w:val="10"/>
      </w:pPr>
    </w:p>
    <w:p w14:paraId="070BDC19" w14:textId="77777777" w:rsidR="006E2CAE" w:rsidRPr="00EF0C0C" w:rsidRDefault="006E2CAE" w:rsidP="00DC4C8A">
      <w:pPr>
        <w:pStyle w:val="10"/>
      </w:pPr>
      <w:bookmarkStart w:id="35" w:name="_Toc224309558"/>
      <w:r>
        <w:t>2026 г</w:t>
      </w:r>
      <w:bookmarkEnd w:id="35"/>
    </w:p>
    <w:p w14:paraId="6D074FB8" w14:textId="77777777" w:rsidR="006E2CAE" w:rsidRDefault="006E2CAE"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C8A3F3A" w14:textId="5D859C9B" w:rsidR="006E2CAE" w:rsidRDefault="006E2CAE" w:rsidP="00DC4C8A">
      <w:pPr>
        <w:jc w:val="right"/>
        <w:rPr>
          <w:rFonts w:ascii="Times New Roman" w:hAnsi="Times New Roman"/>
          <w:b/>
          <w:sz w:val="24"/>
        </w:rPr>
      </w:pPr>
      <w:r>
        <w:rPr>
          <w:rFonts w:ascii="Times New Roman" w:hAnsi="Times New Roman"/>
          <w:b/>
          <w:sz w:val="24"/>
        </w:rPr>
        <w:lastRenderedPageBreak/>
        <w:t>Приложение 2.</w:t>
      </w:r>
      <w:r w:rsidR="004D4804">
        <w:rPr>
          <w:rFonts w:ascii="Times New Roman" w:hAnsi="Times New Roman"/>
          <w:b/>
          <w:sz w:val="24"/>
        </w:rPr>
        <w:t>8</w:t>
      </w:r>
    </w:p>
    <w:p w14:paraId="6EA877CC" w14:textId="3C7EBBE1"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5008C43F" w14:textId="6C688F04"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7B5D7788" w14:textId="77777777" w:rsidR="006E2CAE" w:rsidRDefault="006E2CAE" w:rsidP="00DC4C8A">
      <w:pPr>
        <w:jc w:val="right"/>
        <w:rPr>
          <w:rFonts w:ascii="Times New Roman" w:hAnsi="Times New Roman"/>
          <w:b/>
          <w:color w:val="0070C0"/>
          <w:sz w:val="24"/>
        </w:rPr>
      </w:pPr>
    </w:p>
    <w:p w14:paraId="4BBF83A8" w14:textId="77777777" w:rsidR="006E2CAE" w:rsidRDefault="006E2CAE" w:rsidP="00DC4C8A">
      <w:pPr>
        <w:jc w:val="right"/>
        <w:rPr>
          <w:rFonts w:ascii="Times New Roman" w:hAnsi="Times New Roman"/>
          <w:b/>
          <w:color w:val="0070C0"/>
          <w:sz w:val="24"/>
        </w:rPr>
      </w:pPr>
    </w:p>
    <w:p w14:paraId="0D2AA990" w14:textId="77777777" w:rsidR="006E2CAE" w:rsidRDefault="006E2CAE" w:rsidP="00DC4C8A">
      <w:pPr>
        <w:jc w:val="right"/>
        <w:rPr>
          <w:rFonts w:ascii="Times New Roman" w:hAnsi="Times New Roman"/>
          <w:b/>
          <w:color w:val="0070C0"/>
          <w:sz w:val="24"/>
        </w:rPr>
      </w:pPr>
    </w:p>
    <w:p w14:paraId="38B7B182" w14:textId="77777777" w:rsidR="006E2CAE" w:rsidRDefault="006E2CAE" w:rsidP="00DC4C8A">
      <w:pPr>
        <w:jc w:val="right"/>
        <w:rPr>
          <w:rFonts w:ascii="Times New Roman" w:hAnsi="Times New Roman"/>
          <w:b/>
          <w:color w:val="0070C0"/>
          <w:sz w:val="24"/>
        </w:rPr>
      </w:pPr>
    </w:p>
    <w:p w14:paraId="7A21AAE7" w14:textId="77777777" w:rsidR="006E2CAE" w:rsidRDefault="006E2CAE" w:rsidP="00DC4C8A">
      <w:pPr>
        <w:jc w:val="right"/>
        <w:rPr>
          <w:rFonts w:ascii="Times New Roman" w:hAnsi="Times New Roman"/>
          <w:b/>
          <w:color w:val="0070C0"/>
          <w:sz w:val="24"/>
        </w:rPr>
      </w:pPr>
    </w:p>
    <w:p w14:paraId="78A66896" w14:textId="77777777" w:rsidR="006E2CAE" w:rsidRDefault="006E2CAE" w:rsidP="00DC4C8A">
      <w:pPr>
        <w:jc w:val="right"/>
        <w:rPr>
          <w:rFonts w:ascii="Times New Roman" w:hAnsi="Times New Roman"/>
          <w:b/>
          <w:color w:val="0070C0"/>
          <w:sz w:val="24"/>
        </w:rPr>
      </w:pPr>
    </w:p>
    <w:p w14:paraId="23072852" w14:textId="77777777" w:rsidR="006E2CAE" w:rsidRDefault="006E2CAE" w:rsidP="00DC4C8A">
      <w:pPr>
        <w:jc w:val="right"/>
        <w:rPr>
          <w:rFonts w:ascii="Times New Roman" w:hAnsi="Times New Roman"/>
          <w:b/>
          <w:color w:val="0070C0"/>
          <w:sz w:val="24"/>
        </w:rPr>
      </w:pPr>
    </w:p>
    <w:p w14:paraId="64A2A5EE" w14:textId="77777777" w:rsidR="006E2CAE" w:rsidRDefault="006E2CAE" w:rsidP="00DC4C8A">
      <w:pPr>
        <w:jc w:val="right"/>
        <w:rPr>
          <w:rFonts w:ascii="Times New Roman" w:hAnsi="Times New Roman"/>
          <w:b/>
          <w:color w:val="0070C0"/>
          <w:sz w:val="24"/>
        </w:rPr>
      </w:pPr>
    </w:p>
    <w:p w14:paraId="4EC49AFD" w14:textId="77777777" w:rsidR="006E2CAE" w:rsidRDefault="006E2CAE" w:rsidP="00DC4C8A">
      <w:pPr>
        <w:jc w:val="right"/>
        <w:rPr>
          <w:rFonts w:ascii="Times New Roman" w:hAnsi="Times New Roman"/>
          <w:b/>
          <w:color w:val="0070C0"/>
          <w:sz w:val="24"/>
        </w:rPr>
      </w:pPr>
    </w:p>
    <w:p w14:paraId="677ABB97" w14:textId="77777777" w:rsidR="006E2CAE" w:rsidRDefault="006E2CAE" w:rsidP="00DC4C8A">
      <w:pPr>
        <w:jc w:val="right"/>
        <w:rPr>
          <w:rFonts w:ascii="Times New Roman" w:hAnsi="Times New Roman"/>
          <w:b/>
          <w:color w:val="0070C0"/>
          <w:sz w:val="24"/>
        </w:rPr>
      </w:pPr>
    </w:p>
    <w:p w14:paraId="6A7B8E55" w14:textId="77777777" w:rsidR="006E2CAE" w:rsidRDefault="006E2CAE" w:rsidP="00DC4C8A">
      <w:pPr>
        <w:jc w:val="right"/>
        <w:rPr>
          <w:rFonts w:ascii="Times New Roman" w:hAnsi="Times New Roman"/>
          <w:b/>
          <w:color w:val="0070C0"/>
          <w:sz w:val="24"/>
        </w:rPr>
      </w:pPr>
    </w:p>
    <w:p w14:paraId="21104419" w14:textId="77777777" w:rsidR="006E2CAE" w:rsidRDefault="006E2CAE" w:rsidP="00DC4C8A">
      <w:pPr>
        <w:jc w:val="right"/>
        <w:rPr>
          <w:rFonts w:ascii="Times New Roman" w:hAnsi="Times New Roman"/>
          <w:b/>
          <w:color w:val="0070C0"/>
          <w:sz w:val="24"/>
        </w:rPr>
      </w:pPr>
    </w:p>
    <w:p w14:paraId="5C988155" w14:textId="77777777" w:rsidR="006E2CAE" w:rsidRDefault="006E2CAE" w:rsidP="00DC4C8A">
      <w:pPr>
        <w:jc w:val="right"/>
        <w:rPr>
          <w:rFonts w:ascii="Times New Roman" w:hAnsi="Times New Roman"/>
          <w:b/>
          <w:color w:val="0070C0"/>
          <w:sz w:val="24"/>
        </w:rPr>
      </w:pPr>
    </w:p>
    <w:p w14:paraId="61A673DE"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49B7EB42" w14:textId="77777777" w:rsidR="006E2CAE" w:rsidRDefault="006E2CAE" w:rsidP="00DC4C8A">
      <w:pPr>
        <w:pStyle w:val="10"/>
      </w:pPr>
      <w:bookmarkStart w:id="36" w:name="_Toc224309559"/>
      <w:r>
        <w:t>«СГ.03 БЕЗОПАСНОСТЬ ЖИЗНЕДЕЯТЕЛЬНОСТИ»</w:t>
      </w:r>
      <w:bookmarkEnd w:id="36"/>
    </w:p>
    <w:p w14:paraId="2FC91420" w14:textId="79E416C5" w:rsidR="006E2CAE" w:rsidRPr="006746D1" w:rsidRDefault="006E2CAE" w:rsidP="00DC4C8A">
      <w:pPr>
        <w:jc w:val="center"/>
        <w:rPr>
          <w:rFonts w:ascii="Times New Roman" w:hAnsi="Times New Roman"/>
          <w:sz w:val="24"/>
          <w:szCs w:val="24"/>
        </w:rPr>
      </w:pPr>
      <w:bookmarkStart w:id="37" w:name="_Toc172906922"/>
      <w:bookmarkStart w:id="38" w:name="_Toc172906950"/>
      <w:bookmarkStart w:id="39" w:name="_Hlk179544560"/>
      <w:bookmarkStart w:id="40" w:name="_Hlk179384976"/>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bookmarkEnd w:id="37"/>
      <w:bookmarkEnd w:id="38"/>
    </w:p>
    <w:bookmarkEnd w:id="39"/>
    <w:p w14:paraId="5015DE99" w14:textId="77777777" w:rsidR="006E2CAE" w:rsidRPr="006746D1" w:rsidRDefault="006E2CAE" w:rsidP="00DC4C8A">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40"/>
    <w:p w14:paraId="72097EA7" w14:textId="77777777" w:rsidR="006E2CAE" w:rsidRDefault="006E2CAE" w:rsidP="00DC4C8A">
      <w:pPr>
        <w:spacing w:line="360" w:lineRule="auto"/>
        <w:jc w:val="center"/>
        <w:rPr>
          <w:rFonts w:ascii="Times New Roman" w:hAnsi="Times New Roman"/>
          <w:b/>
          <w:sz w:val="24"/>
        </w:rPr>
      </w:pPr>
    </w:p>
    <w:p w14:paraId="714CBC29" w14:textId="77777777" w:rsidR="006E2CAE" w:rsidRDefault="006E2CAE" w:rsidP="00DC4C8A">
      <w:pPr>
        <w:spacing w:line="360" w:lineRule="auto"/>
        <w:jc w:val="center"/>
        <w:rPr>
          <w:rFonts w:ascii="Times New Roman" w:hAnsi="Times New Roman"/>
          <w:b/>
          <w:sz w:val="24"/>
        </w:rPr>
      </w:pPr>
    </w:p>
    <w:p w14:paraId="228CC439" w14:textId="77777777" w:rsidR="006E2CAE" w:rsidRDefault="006E2CAE" w:rsidP="00DC4C8A"/>
    <w:p w14:paraId="0D508CF0" w14:textId="77777777" w:rsidR="006E2CAE" w:rsidRDefault="006E2CAE" w:rsidP="00DC4C8A">
      <w:pPr>
        <w:pStyle w:val="10"/>
      </w:pPr>
    </w:p>
    <w:p w14:paraId="663B7893" w14:textId="77777777" w:rsidR="006E2CAE" w:rsidRDefault="006E2CAE" w:rsidP="00DC4C8A">
      <w:pPr>
        <w:pStyle w:val="10"/>
      </w:pPr>
    </w:p>
    <w:p w14:paraId="128D91BF" w14:textId="77777777" w:rsidR="006E2CAE" w:rsidRDefault="006E2CAE" w:rsidP="00DC4C8A">
      <w:pPr>
        <w:pStyle w:val="10"/>
      </w:pPr>
    </w:p>
    <w:p w14:paraId="5C1D06E8" w14:textId="77777777" w:rsidR="006E2CAE" w:rsidRDefault="006E2CAE" w:rsidP="00DC4C8A">
      <w:pPr>
        <w:pStyle w:val="10"/>
      </w:pPr>
    </w:p>
    <w:p w14:paraId="609EC6CC" w14:textId="77777777" w:rsidR="006E2CAE" w:rsidRDefault="006E2CAE" w:rsidP="00DC4C8A">
      <w:pPr>
        <w:pStyle w:val="10"/>
      </w:pPr>
    </w:p>
    <w:p w14:paraId="463D7C1E" w14:textId="77777777" w:rsidR="006E2CAE" w:rsidRDefault="006E2CAE" w:rsidP="00DC4C8A">
      <w:pPr>
        <w:pStyle w:val="10"/>
      </w:pPr>
    </w:p>
    <w:p w14:paraId="3FCF55FA" w14:textId="77777777" w:rsidR="006E2CAE" w:rsidRDefault="006E2CAE" w:rsidP="00DC4C8A">
      <w:pPr>
        <w:pStyle w:val="10"/>
      </w:pPr>
    </w:p>
    <w:p w14:paraId="102231D0" w14:textId="77777777" w:rsidR="006E2CAE" w:rsidRDefault="006E2CAE" w:rsidP="00DC4C8A">
      <w:pPr>
        <w:pStyle w:val="10"/>
      </w:pPr>
    </w:p>
    <w:p w14:paraId="0ADDB1D0" w14:textId="77777777" w:rsidR="006E2CAE" w:rsidRPr="00EF0C0C" w:rsidRDefault="006E2CAE" w:rsidP="00DC4C8A">
      <w:pPr>
        <w:pStyle w:val="10"/>
      </w:pPr>
      <w:bookmarkStart w:id="41" w:name="_Toc224309560"/>
      <w:r>
        <w:t>2026 г</w:t>
      </w:r>
      <w:bookmarkEnd w:id="41"/>
    </w:p>
    <w:p w14:paraId="75FB2358" w14:textId="77777777" w:rsidR="006E2CAE" w:rsidRDefault="006E2CAE"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3E87DC4F" w14:textId="4B809DB7" w:rsidR="006E2CAE" w:rsidRDefault="006E2CAE" w:rsidP="00DC4C8A">
      <w:pPr>
        <w:jc w:val="right"/>
        <w:rPr>
          <w:rFonts w:ascii="Times New Roman" w:hAnsi="Times New Roman"/>
          <w:b/>
          <w:sz w:val="24"/>
        </w:rPr>
      </w:pPr>
      <w:r>
        <w:rPr>
          <w:rFonts w:ascii="Times New Roman" w:hAnsi="Times New Roman"/>
          <w:b/>
          <w:sz w:val="24"/>
        </w:rPr>
        <w:lastRenderedPageBreak/>
        <w:t>Приложение 2.</w:t>
      </w:r>
      <w:r w:rsidR="004D4804">
        <w:rPr>
          <w:rFonts w:ascii="Times New Roman" w:hAnsi="Times New Roman"/>
          <w:b/>
          <w:sz w:val="24"/>
        </w:rPr>
        <w:t>9</w:t>
      </w:r>
    </w:p>
    <w:p w14:paraId="7D1B878E" w14:textId="252CEE1F"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242C5005" w14:textId="7130808A"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530685FD" w14:textId="77777777" w:rsidR="006E2CAE" w:rsidRDefault="006E2CAE" w:rsidP="00DC4C8A">
      <w:pPr>
        <w:jc w:val="right"/>
        <w:rPr>
          <w:rFonts w:ascii="Times New Roman" w:hAnsi="Times New Roman"/>
          <w:b/>
          <w:color w:val="0070C0"/>
          <w:sz w:val="24"/>
        </w:rPr>
      </w:pPr>
    </w:p>
    <w:p w14:paraId="3C4F2143" w14:textId="77777777" w:rsidR="006E2CAE" w:rsidRDefault="006E2CAE" w:rsidP="00DC4C8A">
      <w:pPr>
        <w:jc w:val="right"/>
        <w:rPr>
          <w:rFonts w:ascii="Times New Roman" w:hAnsi="Times New Roman"/>
          <w:b/>
          <w:color w:val="0070C0"/>
          <w:sz w:val="24"/>
        </w:rPr>
      </w:pPr>
    </w:p>
    <w:p w14:paraId="42BBE5D3" w14:textId="77777777" w:rsidR="006E2CAE" w:rsidRDefault="006E2CAE" w:rsidP="00DC4C8A">
      <w:pPr>
        <w:jc w:val="right"/>
        <w:rPr>
          <w:rFonts w:ascii="Times New Roman" w:hAnsi="Times New Roman"/>
          <w:b/>
          <w:color w:val="0070C0"/>
          <w:sz w:val="24"/>
        </w:rPr>
      </w:pPr>
    </w:p>
    <w:p w14:paraId="3D6CAB5D" w14:textId="77777777" w:rsidR="006E2CAE" w:rsidRDefault="006E2CAE" w:rsidP="00DC4C8A">
      <w:pPr>
        <w:jc w:val="right"/>
        <w:rPr>
          <w:rFonts w:ascii="Times New Roman" w:hAnsi="Times New Roman"/>
          <w:b/>
          <w:color w:val="0070C0"/>
          <w:sz w:val="24"/>
        </w:rPr>
      </w:pPr>
    </w:p>
    <w:p w14:paraId="0CF6F537" w14:textId="77777777" w:rsidR="006E2CAE" w:rsidRDefault="006E2CAE" w:rsidP="00DC4C8A">
      <w:pPr>
        <w:jc w:val="right"/>
        <w:rPr>
          <w:rFonts w:ascii="Times New Roman" w:hAnsi="Times New Roman"/>
          <w:b/>
          <w:color w:val="0070C0"/>
          <w:sz w:val="24"/>
        </w:rPr>
      </w:pPr>
    </w:p>
    <w:p w14:paraId="7929FE11" w14:textId="77777777" w:rsidR="006E2CAE" w:rsidRDefault="006E2CAE" w:rsidP="00DC4C8A">
      <w:pPr>
        <w:jc w:val="right"/>
        <w:rPr>
          <w:rFonts w:ascii="Times New Roman" w:hAnsi="Times New Roman"/>
          <w:b/>
          <w:color w:val="0070C0"/>
          <w:sz w:val="24"/>
        </w:rPr>
      </w:pPr>
    </w:p>
    <w:p w14:paraId="5B04D021" w14:textId="77777777" w:rsidR="006E2CAE" w:rsidRDefault="006E2CAE" w:rsidP="00DC4C8A">
      <w:pPr>
        <w:jc w:val="right"/>
        <w:rPr>
          <w:rFonts w:ascii="Times New Roman" w:hAnsi="Times New Roman"/>
          <w:b/>
          <w:color w:val="0070C0"/>
          <w:sz w:val="24"/>
        </w:rPr>
      </w:pPr>
    </w:p>
    <w:p w14:paraId="62B168DD" w14:textId="77777777" w:rsidR="006E2CAE" w:rsidRDefault="006E2CAE" w:rsidP="00DC4C8A">
      <w:pPr>
        <w:jc w:val="right"/>
        <w:rPr>
          <w:rFonts w:ascii="Times New Roman" w:hAnsi="Times New Roman"/>
          <w:b/>
          <w:color w:val="0070C0"/>
          <w:sz w:val="24"/>
        </w:rPr>
      </w:pPr>
    </w:p>
    <w:p w14:paraId="4B10CF2F" w14:textId="77777777" w:rsidR="006E2CAE" w:rsidRDefault="006E2CAE" w:rsidP="00DC4C8A">
      <w:pPr>
        <w:jc w:val="right"/>
        <w:rPr>
          <w:rFonts w:ascii="Times New Roman" w:hAnsi="Times New Roman"/>
          <w:b/>
          <w:color w:val="0070C0"/>
          <w:sz w:val="24"/>
        </w:rPr>
      </w:pPr>
    </w:p>
    <w:p w14:paraId="5EE9234D" w14:textId="77777777" w:rsidR="006E2CAE" w:rsidRDefault="006E2CAE" w:rsidP="00DC4C8A">
      <w:pPr>
        <w:jc w:val="right"/>
        <w:rPr>
          <w:rFonts w:ascii="Times New Roman" w:hAnsi="Times New Roman"/>
          <w:b/>
          <w:color w:val="0070C0"/>
          <w:sz w:val="24"/>
        </w:rPr>
      </w:pPr>
    </w:p>
    <w:p w14:paraId="30FC2A06" w14:textId="77777777" w:rsidR="006E2CAE" w:rsidRDefault="006E2CAE" w:rsidP="00DC4C8A">
      <w:pPr>
        <w:jc w:val="right"/>
        <w:rPr>
          <w:rFonts w:ascii="Times New Roman" w:hAnsi="Times New Roman"/>
          <w:b/>
          <w:color w:val="0070C0"/>
          <w:sz w:val="24"/>
        </w:rPr>
      </w:pPr>
    </w:p>
    <w:p w14:paraId="4D14567F"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20472932" w14:textId="77777777" w:rsidR="006E2CAE" w:rsidRDefault="006E2CAE" w:rsidP="00DC4C8A">
      <w:pPr>
        <w:pStyle w:val="10"/>
      </w:pPr>
      <w:bookmarkStart w:id="42" w:name="_Toc224309561"/>
      <w:r>
        <w:t>«СГ.04 ФИЗИЧЕСКАЯ КУЛЬТУРА»</w:t>
      </w:r>
      <w:bookmarkEnd w:id="42"/>
    </w:p>
    <w:p w14:paraId="65041B95" w14:textId="75DE4827" w:rsidR="006E2CAE" w:rsidRPr="006746D1" w:rsidRDefault="006E2CAE" w:rsidP="00DC4C8A">
      <w:pPr>
        <w:jc w:val="center"/>
        <w:rPr>
          <w:rFonts w:ascii="Times New Roman" w:hAnsi="Times New Roman"/>
          <w:sz w:val="24"/>
          <w:szCs w:val="24"/>
        </w:rPr>
      </w:pPr>
      <w:bookmarkStart w:id="43" w:name="_Toc172906925"/>
      <w:bookmarkStart w:id="44" w:name="_Toc172906953"/>
      <w:bookmarkStart w:id="45" w:name="_Hlk179386487"/>
      <w:bookmarkStart w:id="46" w:name="_Hlk179384957"/>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bookmarkEnd w:id="43"/>
      <w:bookmarkEnd w:id="44"/>
    </w:p>
    <w:bookmarkEnd w:id="45"/>
    <w:p w14:paraId="69A31AB6" w14:textId="77777777" w:rsidR="006E2CAE" w:rsidRPr="006746D1" w:rsidRDefault="006E2CAE" w:rsidP="00DC4C8A">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r>
        <w:t xml:space="preserve"> </w:t>
      </w:r>
    </w:p>
    <w:bookmarkEnd w:id="46"/>
    <w:p w14:paraId="3144B46D" w14:textId="77777777" w:rsidR="006E2CAE" w:rsidRDefault="006E2CAE" w:rsidP="00DC4C8A">
      <w:pPr>
        <w:spacing w:line="360" w:lineRule="auto"/>
        <w:jc w:val="center"/>
        <w:rPr>
          <w:rFonts w:ascii="Times New Roman" w:hAnsi="Times New Roman"/>
          <w:b/>
          <w:sz w:val="24"/>
        </w:rPr>
      </w:pPr>
    </w:p>
    <w:p w14:paraId="6B9F000F" w14:textId="77777777" w:rsidR="006E2CAE" w:rsidRDefault="006E2CAE" w:rsidP="00DC4C8A"/>
    <w:p w14:paraId="4DD23191" w14:textId="77777777" w:rsidR="006E2CAE" w:rsidRDefault="006E2CAE" w:rsidP="00DC4C8A"/>
    <w:p w14:paraId="13C46185" w14:textId="77777777" w:rsidR="006E2CAE" w:rsidRDefault="006E2CAE" w:rsidP="00DC4C8A"/>
    <w:p w14:paraId="6FDDD69F" w14:textId="77777777" w:rsidR="006E2CAE" w:rsidRDefault="006E2CAE" w:rsidP="00DC4C8A"/>
    <w:p w14:paraId="2C7F9184" w14:textId="77777777" w:rsidR="006E2CAE" w:rsidRDefault="006E2CAE" w:rsidP="00DC4C8A"/>
    <w:p w14:paraId="34FE4341" w14:textId="77777777" w:rsidR="006E2CAE" w:rsidRDefault="006E2CAE" w:rsidP="00DC4C8A">
      <w:pPr>
        <w:pStyle w:val="10"/>
      </w:pPr>
    </w:p>
    <w:p w14:paraId="1966E756" w14:textId="77777777" w:rsidR="006E2CAE" w:rsidRDefault="006E2CAE" w:rsidP="00DC4C8A">
      <w:pPr>
        <w:pStyle w:val="10"/>
      </w:pPr>
    </w:p>
    <w:p w14:paraId="1BC5961A" w14:textId="77777777" w:rsidR="006E2CAE" w:rsidRDefault="006E2CAE" w:rsidP="00DC4C8A">
      <w:pPr>
        <w:pStyle w:val="10"/>
      </w:pPr>
    </w:p>
    <w:p w14:paraId="061C1E58" w14:textId="77777777" w:rsidR="006E2CAE" w:rsidRDefault="006E2CAE" w:rsidP="00DC4C8A">
      <w:pPr>
        <w:pStyle w:val="10"/>
      </w:pPr>
    </w:p>
    <w:p w14:paraId="7FC4C099" w14:textId="77777777" w:rsidR="006E2CAE" w:rsidRDefault="006E2CAE" w:rsidP="00DC4C8A">
      <w:pPr>
        <w:pStyle w:val="10"/>
      </w:pPr>
    </w:p>
    <w:p w14:paraId="3A1DBB59" w14:textId="77777777" w:rsidR="006E2CAE" w:rsidRDefault="006E2CAE" w:rsidP="00DC4C8A">
      <w:pPr>
        <w:pStyle w:val="10"/>
      </w:pPr>
    </w:p>
    <w:p w14:paraId="21A91249" w14:textId="77777777" w:rsidR="006E2CAE" w:rsidRDefault="006E2CAE" w:rsidP="00DC4C8A">
      <w:pPr>
        <w:pStyle w:val="10"/>
      </w:pPr>
    </w:p>
    <w:p w14:paraId="6E2F42E6" w14:textId="77777777" w:rsidR="006E2CAE" w:rsidRDefault="006E2CAE" w:rsidP="00DC4C8A">
      <w:pPr>
        <w:pStyle w:val="10"/>
      </w:pPr>
    </w:p>
    <w:p w14:paraId="26265D3B" w14:textId="77777777" w:rsidR="006E2CAE" w:rsidRPr="00EF0C0C" w:rsidRDefault="006E2CAE" w:rsidP="00DC4C8A">
      <w:pPr>
        <w:pStyle w:val="10"/>
      </w:pPr>
      <w:bookmarkStart w:id="47" w:name="_Toc224309562"/>
      <w:r>
        <w:t>2026 г</w:t>
      </w:r>
      <w:bookmarkEnd w:id="47"/>
    </w:p>
    <w:p w14:paraId="28D354A9" w14:textId="77777777" w:rsidR="006E2CAE" w:rsidRDefault="006E2CAE"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4E63A206" w14:textId="3F5B1F78" w:rsidR="006E2CAE" w:rsidRDefault="006E2CAE" w:rsidP="00DC4C8A">
      <w:pPr>
        <w:jc w:val="right"/>
        <w:rPr>
          <w:rFonts w:ascii="Times New Roman" w:hAnsi="Times New Roman"/>
          <w:b/>
          <w:sz w:val="24"/>
        </w:rPr>
      </w:pPr>
      <w:r>
        <w:rPr>
          <w:rFonts w:ascii="Times New Roman" w:hAnsi="Times New Roman"/>
          <w:b/>
          <w:sz w:val="24"/>
        </w:rPr>
        <w:lastRenderedPageBreak/>
        <w:t>Приложение 2.</w:t>
      </w:r>
      <w:r w:rsidR="004D4804">
        <w:rPr>
          <w:rFonts w:ascii="Times New Roman" w:hAnsi="Times New Roman"/>
          <w:b/>
          <w:sz w:val="24"/>
        </w:rPr>
        <w:t>10</w:t>
      </w:r>
    </w:p>
    <w:p w14:paraId="5F4B96B8" w14:textId="4A0C128A"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71E2092D" w14:textId="211540A5"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0786F89D" w14:textId="77777777" w:rsidR="006E2CAE" w:rsidRDefault="006E2CAE" w:rsidP="00DC4C8A">
      <w:pPr>
        <w:jc w:val="right"/>
        <w:rPr>
          <w:rFonts w:ascii="Times New Roman" w:hAnsi="Times New Roman"/>
          <w:b/>
          <w:color w:val="0070C0"/>
          <w:sz w:val="24"/>
        </w:rPr>
      </w:pPr>
    </w:p>
    <w:p w14:paraId="5FFC5CD9" w14:textId="77777777" w:rsidR="006E2CAE" w:rsidRDefault="006E2CAE" w:rsidP="00DC4C8A">
      <w:pPr>
        <w:jc w:val="right"/>
        <w:rPr>
          <w:rFonts w:ascii="Times New Roman" w:hAnsi="Times New Roman"/>
          <w:b/>
          <w:color w:val="0070C0"/>
          <w:sz w:val="24"/>
        </w:rPr>
      </w:pPr>
    </w:p>
    <w:p w14:paraId="6F82EB6A" w14:textId="77777777" w:rsidR="006E2CAE" w:rsidRDefault="006E2CAE" w:rsidP="00DC4C8A">
      <w:pPr>
        <w:jc w:val="right"/>
        <w:rPr>
          <w:rFonts w:ascii="Times New Roman" w:hAnsi="Times New Roman"/>
          <w:b/>
          <w:color w:val="0070C0"/>
          <w:sz w:val="24"/>
        </w:rPr>
      </w:pPr>
    </w:p>
    <w:p w14:paraId="0C8E21A5" w14:textId="77777777" w:rsidR="006E2CAE" w:rsidRDefault="006E2CAE" w:rsidP="00DC4C8A">
      <w:pPr>
        <w:jc w:val="right"/>
        <w:rPr>
          <w:rFonts w:ascii="Times New Roman" w:hAnsi="Times New Roman"/>
          <w:b/>
          <w:color w:val="0070C0"/>
          <w:sz w:val="24"/>
        </w:rPr>
      </w:pPr>
    </w:p>
    <w:p w14:paraId="43AD6C37" w14:textId="77777777" w:rsidR="006E2CAE" w:rsidRDefault="006E2CAE" w:rsidP="00DC4C8A">
      <w:pPr>
        <w:jc w:val="right"/>
        <w:rPr>
          <w:rFonts w:ascii="Times New Roman" w:hAnsi="Times New Roman"/>
          <w:b/>
          <w:color w:val="0070C0"/>
          <w:sz w:val="24"/>
        </w:rPr>
      </w:pPr>
    </w:p>
    <w:p w14:paraId="6F1D5970" w14:textId="77777777" w:rsidR="006E2CAE" w:rsidRDefault="006E2CAE" w:rsidP="00DC4C8A">
      <w:pPr>
        <w:jc w:val="right"/>
        <w:rPr>
          <w:rFonts w:ascii="Times New Roman" w:hAnsi="Times New Roman"/>
          <w:b/>
          <w:color w:val="0070C0"/>
          <w:sz w:val="24"/>
        </w:rPr>
      </w:pPr>
    </w:p>
    <w:p w14:paraId="53FD0743" w14:textId="77777777" w:rsidR="006E2CAE" w:rsidRDefault="006E2CAE" w:rsidP="00DC4C8A">
      <w:pPr>
        <w:jc w:val="right"/>
        <w:rPr>
          <w:rFonts w:ascii="Times New Roman" w:hAnsi="Times New Roman"/>
          <w:b/>
          <w:color w:val="0070C0"/>
          <w:sz w:val="24"/>
        </w:rPr>
      </w:pPr>
    </w:p>
    <w:p w14:paraId="2D0C6CA2" w14:textId="77777777" w:rsidR="006E2CAE" w:rsidRDefault="006E2CAE" w:rsidP="00DC4C8A">
      <w:pPr>
        <w:jc w:val="right"/>
        <w:rPr>
          <w:rFonts w:ascii="Times New Roman" w:hAnsi="Times New Roman"/>
          <w:b/>
          <w:color w:val="0070C0"/>
          <w:sz w:val="24"/>
        </w:rPr>
      </w:pPr>
    </w:p>
    <w:p w14:paraId="50B04DC7" w14:textId="77777777" w:rsidR="006E2CAE" w:rsidRDefault="006E2CAE" w:rsidP="00DC4C8A">
      <w:pPr>
        <w:jc w:val="right"/>
        <w:rPr>
          <w:rFonts w:ascii="Times New Roman" w:hAnsi="Times New Roman"/>
          <w:b/>
          <w:color w:val="0070C0"/>
          <w:sz w:val="24"/>
        </w:rPr>
      </w:pPr>
    </w:p>
    <w:p w14:paraId="16A4BDB6" w14:textId="77777777" w:rsidR="006E2CAE" w:rsidRDefault="006E2CAE" w:rsidP="00DC4C8A">
      <w:pPr>
        <w:jc w:val="right"/>
        <w:rPr>
          <w:rFonts w:ascii="Times New Roman" w:hAnsi="Times New Roman"/>
          <w:b/>
          <w:color w:val="0070C0"/>
          <w:sz w:val="24"/>
        </w:rPr>
      </w:pPr>
    </w:p>
    <w:p w14:paraId="490EB09B" w14:textId="77777777" w:rsidR="006E2CAE" w:rsidRDefault="006E2CAE" w:rsidP="00DC4C8A">
      <w:pPr>
        <w:jc w:val="right"/>
        <w:rPr>
          <w:rFonts w:ascii="Times New Roman" w:hAnsi="Times New Roman"/>
          <w:b/>
          <w:color w:val="0070C0"/>
          <w:sz w:val="24"/>
        </w:rPr>
      </w:pPr>
    </w:p>
    <w:p w14:paraId="5399FAB5" w14:textId="77777777" w:rsidR="006E2CAE" w:rsidRDefault="006E2CAE" w:rsidP="00DC4C8A">
      <w:pPr>
        <w:jc w:val="right"/>
        <w:rPr>
          <w:rFonts w:ascii="Times New Roman" w:hAnsi="Times New Roman"/>
          <w:b/>
          <w:color w:val="0070C0"/>
          <w:sz w:val="24"/>
        </w:rPr>
      </w:pPr>
    </w:p>
    <w:p w14:paraId="554FE382"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74D7CFCF" w14:textId="77777777" w:rsidR="006E2CAE" w:rsidRDefault="006E2CAE" w:rsidP="00DC4C8A">
      <w:pPr>
        <w:pStyle w:val="10"/>
      </w:pPr>
      <w:bookmarkStart w:id="48" w:name="_Toc224309563"/>
      <w:r>
        <w:t>«СГ.05 ОСНОВЫ БЕРЕЖЛИВОГО ПРОИЗВОДСТВА»</w:t>
      </w:r>
      <w:bookmarkEnd w:id="48"/>
    </w:p>
    <w:p w14:paraId="164C3362" w14:textId="6B9B8A36" w:rsidR="006E2CAE" w:rsidRDefault="006E2CAE" w:rsidP="00DC4C8A">
      <w:pPr>
        <w:jc w:val="center"/>
        <w:rPr>
          <w:rFonts w:ascii="Times New Roman" w:hAnsi="Times New Roman"/>
          <w:sz w:val="24"/>
          <w:szCs w:val="24"/>
        </w:rPr>
      </w:pPr>
      <w:bookmarkStart w:id="49" w:name="_Hlk179386508"/>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p>
    <w:p w14:paraId="045C01C2" w14:textId="77777777" w:rsidR="006E2CAE" w:rsidRDefault="003C33AB" w:rsidP="00DC4C8A">
      <w:pPr>
        <w:jc w:val="center"/>
        <w:rPr>
          <w:rFonts w:ascii="Times New Roman" w:hAnsi="Times New Roman"/>
          <w:sz w:val="24"/>
          <w:szCs w:val="24"/>
        </w:rPr>
      </w:pPr>
      <w:hyperlink r:id="rId46" w:history="1">
        <w:r w:rsidR="006E2CAE" w:rsidRPr="00F3594A">
          <w:rPr>
            <w:rStyle w:val="affffff8"/>
          </w:rPr>
          <w:t>https://firpo.ru/reestr-pop-spo/prp/prp_ud_sgc/</w:t>
        </w:r>
      </w:hyperlink>
      <w:r w:rsidR="006E2CAE">
        <w:t xml:space="preserve"> </w:t>
      </w:r>
    </w:p>
    <w:bookmarkEnd w:id="49"/>
    <w:p w14:paraId="58BC2A12" w14:textId="77777777" w:rsidR="006E2CAE" w:rsidRDefault="006E2CAE" w:rsidP="00DC4C8A">
      <w:pPr>
        <w:rPr>
          <w:rFonts w:ascii="Times New Roman" w:hAnsi="Times New Roman"/>
          <w:b/>
          <w:sz w:val="24"/>
        </w:rPr>
      </w:pPr>
    </w:p>
    <w:p w14:paraId="45A6D007" w14:textId="77777777" w:rsidR="006E2CAE" w:rsidRDefault="006E2CAE" w:rsidP="00DC4C8A">
      <w:pPr>
        <w:rPr>
          <w:rFonts w:ascii="Times New Roman" w:hAnsi="Times New Roman"/>
          <w:b/>
          <w:sz w:val="24"/>
        </w:rPr>
      </w:pPr>
    </w:p>
    <w:p w14:paraId="2B876E11" w14:textId="77777777" w:rsidR="006E2CAE" w:rsidRDefault="006E2CAE" w:rsidP="00DC4C8A">
      <w:pPr>
        <w:rPr>
          <w:rFonts w:ascii="Times New Roman" w:hAnsi="Times New Roman"/>
          <w:b/>
          <w:sz w:val="24"/>
        </w:rPr>
      </w:pPr>
    </w:p>
    <w:p w14:paraId="05964DA2" w14:textId="77777777" w:rsidR="006E2CAE" w:rsidRDefault="006E2CAE" w:rsidP="00DC4C8A">
      <w:pPr>
        <w:rPr>
          <w:rFonts w:ascii="Times New Roman" w:hAnsi="Times New Roman"/>
          <w:b/>
          <w:sz w:val="24"/>
        </w:rPr>
      </w:pPr>
    </w:p>
    <w:p w14:paraId="226ED9C1" w14:textId="77777777" w:rsidR="006E2CAE" w:rsidRDefault="006E2CAE" w:rsidP="00DC4C8A">
      <w:pPr>
        <w:pStyle w:val="10"/>
      </w:pPr>
    </w:p>
    <w:p w14:paraId="11A481AB" w14:textId="77777777" w:rsidR="006E2CAE" w:rsidRDefault="006E2CAE" w:rsidP="00DC4C8A">
      <w:pPr>
        <w:pStyle w:val="10"/>
      </w:pPr>
    </w:p>
    <w:p w14:paraId="6F0F2FF5" w14:textId="77777777" w:rsidR="006E2CAE" w:rsidRDefault="006E2CAE" w:rsidP="00DC4C8A">
      <w:pPr>
        <w:pStyle w:val="10"/>
      </w:pPr>
    </w:p>
    <w:p w14:paraId="34AFC05B" w14:textId="77777777" w:rsidR="006E2CAE" w:rsidRDefault="006E2CAE" w:rsidP="00DC4C8A">
      <w:pPr>
        <w:pStyle w:val="10"/>
      </w:pPr>
    </w:p>
    <w:p w14:paraId="557325F8" w14:textId="77777777" w:rsidR="006E2CAE" w:rsidRDefault="006E2CAE" w:rsidP="00DC4C8A">
      <w:pPr>
        <w:pStyle w:val="10"/>
      </w:pPr>
    </w:p>
    <w:p w14:paraId="3D847CCD" w14:textId="77777777" w:rsidR="006E2CAE" w:rsidRDefault="006E2CAE" w:rsidP="00DC4C8A">
      <w:pPr>
        <w:pStyle w:val="10"/>
      </w:pPr>
    </w:p>
    <w:p w14:paraId="1EB498EB" w14:textId="77777777" w:rsidR="006E2CAE" w:rsidRDefault="006E2CAE" w:rsidP="00DC4C8A">
      <w:pPr>
        <w:pStyle w:val="10"/>
      </w:pPr>
    </w:p>
    <w:p w14:paraId="115B3E0D" w14:textId="77777777" w:rsidR="006E2CAE" w:rsidRDefault="006E2CAE" w:rsidP="00DC4C8A">
      <w:pPr>
        <w:pStyle w:val="10"/>
      </w:pPr>
    </w:p>
    <w:p w14:paraId="7468218E" w14:textId="77777777" w:rsidR="006E2CAE" w:rsidRPr="00EF0C0C" w:rsidRDefault="006E2CAE" w:rsidP="00DC4C8A">
      <w:pPr>
        <w:pStyle w:val="10"/>
      </w:pPr>
      <w:bookmarkStart w:id="50" w:name="_Toc224309564"/>
      <w:r>
        <w:t>2026 г</w:t>
      </w:r>
      <w:bookmarkEnd w:id="50"/>
    </w:p>
    <w:p w14:paraId="59DC4490" w14:textId="77777777" w:rsidR="006E2CAE" w:rsidRDefault="006E2CAE" w:rsidP="00DC4C8A">
      <w:pPr>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1F1626DE" w14:textId="2D3AD90F" w:rsidR="006E2CAE" w:rsidRDefault="006E2CAE" w:rsidP="00DC4C8A">
      <w:pPr>
        <w:jc w:val="right"/>
        <w:rPr>
          <w:rFonts w:ascii="Times New Roman" w:hAnsi="Times New Roman"/>
          <w:b/>
          <w:sz w:val="24"/>
        </w:rPr>
      </w:pPr>
      <w:r>
        <w:rPr>
          <w:rFonts w:ascii="Times New Roman" w:hAnsi="Times New Roman"/>
          <w:b/>
          <w:sz w:val="24"/>
        </w:rPr>
        <w:lastRenderedPageBreak/>
        <w:t>Приложение 2.1</w:t>
      </w:r>
      <w:r w:rsidR="004D4804">
        <w:rPr>
          <w:rFonts w:ascii="Times New Roman" w:hAnsi="Times New Roman"/>
          <w:b/>
          <w:sz w:val="24"/>
        </w:rPr>
        <w:t>1</w:t>
      </w:r>
    </w:p>
    <w:p w14:paraId="2FDDE7FE" w14:textId="3C892D20" w:rsidR="006E2CAE" w:rsidRPr="00AF6C02" w:rsidRDefault="006E2CAE" w:rsidP="00DC4C8A">
      <w:pPr>
        <w:jc w:val="right"/>
        <w:rPr>
          <w:rFonts w:ascii="Times New Roman" w:hAnsi="Times New Roman"/>
          <w:b/>
          <w:bCs/>
          <w:sz w:val="24"/>
          <w:szCs w:val="24"/>
        </w:rPr>
      </w:pPr>
      <w:r w:rsidRPr="00AF6C02">
        <w:rPr>
          <w:rFonts w:ascii="Times New Roman" w:hAnsi="Times New Roman"/>
          <w:b/>
          <w:bCs/>
          <w:sz w:val="24"/>
          <w:szCs w:val="24"/>
        </w:rPr>
        <w:t xml:space="preserve">к </w:t>
      </w:r>
      <w:r w:rsidR="00B37914">
        <w:rPr>
          <w:rFonts w:ascii="Times New Roman" w:hAnsi="Times New Roman"/>
          <w:b/>
          <w:bCs/>
          <w:sz w:val="24"/>
          <w:szCs w:val="24"/>
        </w:rPr>
        <w:t>ПОП</w:t>
      </w:r>
      <w:r w:rsidRPr="00AF6C02">
        <w:rPr>
          <w:rFonts w:ascii="Times New Roman" w:hAnsi="Times New Roman"/>
          <w:b/>
          <w:bCs/>
          <w:sz w:val="24"/>
          <w:szCs w:val="24"/>
        </w:rPr>
        <w:t xml:space="preserve"> по профессии </w:t>
      </w:r>
    </w:p>
    <w:p w14:paraId="6F19D0D7" w14:textId="7217596B" w:rsidR="006E2CAE" w:rsidRPr="00AF6C02" w:rsidRDefault="00E14045" w:rsidP="00DC4C8A">
      <w:pPr>
        <w:keepNext/>
        <w:ind w:left="3686"/>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19.02.14 Эксплуатация, механизация, автоматизация и роботизация технологического оборудования и процессов пищевой промышленности</w:t>
      </w:r>
    </w:p>
    <w:p w14:paraId="4C6DB294" w14:textId="77777777" w:rsidR="006E2CAE" w:rsidRDefault="006E2CAE" w:rsidP="00DC4C8A">
      <w:pPr>
        <w:jc w:val="right"/>
        <w:rPr>
          <w:rFonts w:ascii="Times New Roman" w:hAnsi="Times New Roman"/>
          <w:b/>
          <w:color w:val="0070C0"/>
          <w:sz w:val="24"/>
        </w:rPr>
      </w:pPr>
    </w:p>
    <w:p w14:paraId="2768B5F4" w14:textId="77777777" w:rsidR="006E2CAE" w:rsidRDefault="006E2CAE" w:rsidP="00DC4C8A">
      <w:pPr>
        <w:jc w:val="right"/>
        <w:rPr>
          <w:rFonts w:ascii="Times New Roman" w:hAnsi="Times New Roman"/>
          <w:b/>
          <w:color w:val="0070C0"/>
          <w:sz w:val="24"/>
        </w:rPr>
      </w:pPr>
    </w:p>
    <w:p w14:paraId="7719117A" w14:textId="77777777" w:rsidR="006E2CAE" w:rsidRDefault="006E2CAE" w:rsidP="00DC4C8A">
      <w:pPr>
        <w:jc w:val="right"/>
        <w:rPr>
          <w:rFonts w:ascii="Times New Roman" w:hAnsi="Times New Roman"/>
          <w:b/>
          <w:color w:val="0070C0"/>
          <w:sz w:val="24"/>
        </w:rPr>
      </w:pPr>
    </w:p>
    <w:p w14:paraId="17C06C3C" w14:textId="77777777" w:rsidR="006E2CAE" w:rsidRDefault="006E2CAE" w:rsidP="00DC4C8A">
      <w:pPr>
        <w:jc w:val="right"/>
        <w:rPr>
          <w:rFonts w:ascii="Times New Roman" w:hAnsi="Times New Roman"/>
          <w:b/>
          <w:color w:val="0070C0"/>
          <w:sz w:val="24"/>
        </w:rPr>
      </w:pPr>
    </w:p>
    <w:p w14:paraId="4C04F776" w14:textId="77777777" w:rsidR="006E2CAE" w:rsidRDefault="006E2CAE" w:rsidP="00DC4C8A">
      <w:pPr>
        <w:jc w:val="right"/>
        <w:rPr>
          <w:rFonts w:ascii="Times New Roman" w:hAnsi="Times New Roman"/>
          <w:b/>
          <w:color w:val="0070C0"/>
          <w:sz w:val="24"/>
        </w:rPr>
      </w:pPr>
    </w:p>
    <w:p w14:paraId="75965683" w14:textId="77777777" w:rsidR="006E2CAE" w:rsidRDefault="006E2CAE" w:rsidP="00DC4C8A">
      <w:pPr>
        <w:jc w:val="right"/>
        <w:rPr>
          <w:rFonts w:ascii="Times New Roman" w:hAnsi="Times New Roman"/>
          <w:b/>
          <w:color w:val="0070C0"/>
          <w:sz w:val="24"/>
        </w:rPr>
      </w:pPr>
    </w:p>
    <w:p w14:paraId="2381C7F8" w14:textId="77777777" w:rsidR="006E2CAE" w:rsidRDefault="006E2CAE" w:rsidP="00DC4C8A">
      <w:pPr>
        <w:jc w:val="right"/>
        <w:rPr>
          <w:rFonts w:ascii="Times New Roman" w:hAnsi="Times New Roman"/>
          <w:b/>
          <w:color w:val="0070C0"/>
          <w:sz w:val="24"/>
        </w:rPr>
      </w:pPr>
    </w:p>
    <w:p w14:paraId="44E1299E" w14:textId="77777777" w:rsidR="006E2CAE" w:rsidRDefault="006E2CAE" w:rsidP="00DC4C8A">
      <w:pPr>
        <w:jc w:val="right"/>
        <w:rPr>
          <w:rFonts w:ascii="Times New Roman" w:hAnsi="Times New Roman"/>
          <w:b/>
          <w:color w:val="0070C0"/>
          <w:sz w:val="24"/>
        </w:rPr>
      </w:pPr>
    </w:p>
    <w:p w14:paraId="0D0678E7" w14:textId="77777777" w:rsidR="006E2CAE" w:rsidRDefault="006E2CAE" w:rsidP="00DC4C8A">
      <w:pPr>
        <w:jc w:val="right"/>
        <w:rPr>
          <w:rFonts w:ascii="Times New Roman" w:hAnsi="Times New Roman"/>
          <w:b/>
          <w:color w:val="0070C0"/>
          <w:sz w:val="24"/>
        </w:rPr>
      </w:pPr>
    </w:p>
    <w:p w14:paraId="4C58FBFA" w14:textId="77777777" w:rsidR="006E2CAE" w:rsidRDefault="006E2CAE" w:rsidP="00DC4C8A">
      <w:pPr>
        <w:jc w:val="right"/>
        <w:rPr>
          <w:rFonts w:ascii="Times New Roman" w:hAnsi="Times New Roman"/>
          <w:b/>
          <w:color w:val="0070C0"/>
          <w:sz w:val="24"/>
        </w:rPr>
      </w:pPr>
    </w:p>
    <w:p w14:paraId="0CC7794B" w14:textId="77777777" w:rsidR="006E2CAE" w:rsidRDefault="006E2CAE" w:rsidP="00DC4C8A">
      <w:pPr>
        <w:jc w:val="right"/>
        <w:rPr>
          <w:rFonts w:ascii="Times New Roman" w:hAnsi="Times New Roman"/>
          <w:b/>
          <w:color w:val="0070C0"/>
          <w:sz w:val="24"/>
        </w:rPr>
      </w:pPr>
    </w:p>
    <w:p w14:paraId="5B84F30F" w14:textId="77777777" w:rsidR="006E2CAE" w:rsidRDefault="006E2CAE" w:rsidP="00DC4C8A">
      <w:pPr>
        <w:jc w:val="right"/>
        <w:rPr>
          <w:rFonts w:ascii="Times New Roman" w:hAnsi="Times New Roman"/>
          <w:b/>
          <w:color w:val="0070C0"/>
          <w:sz w:val="24"/>
        </w:rPr>
      </w:pPr>
    </w:p>
    <w:p w14:paraId="044DEABC" w14:textId="77777777" w:rsidR="006E2CAE" w:rsidRDefault="006E2CAE" w:rsidP="00DC4C8A">
      <w:pPr>
        <w:jc w:val="center"/>
        <w:rPr>
          <w:rFonts w:ascii="Times New Roman" w:hAnsi="Times New Roman"/>
          <w:b/>
          <w:sz w:val="24"/>
        </w:rPr>
      </w:pPr>
    </w:p>
    <w:p w14:paraId="2803B129" w14:textId="77777777" w:rsidR="006E2CAE" w:rsidRDefault="006E2CAE" w:rsidP="00DC4C8A">
      <w:pPr>
        <w:jc w:val="center"/>
        <w:rPr>
          <w:rFonts w:ascii="Times New Roman" w:hAnsi="Times New Roman"/>
          <w:b/>
          <w:sz w:val="24"/>
        </w:rPr>
      </w:pPr>
      <w:r>
        <w:rPr>
          <w:rFonts w:ascii="Times New Roman" w:hAnsi="Times New Roman"/>
          <w:b/>
          <w:sz w:val="24"/>
        </w:rPr>
        <w:t>Примерная рабочая программа дисциплины</w:t>
      </w:r>
    </w:p>
    <w:p w14:paraId="30B03F39" w14:textId="77777777" w:rsidR="006E2CAE" w:rsidRDefault="006E2CAE" w:rsidP="00DC4C8A">
      <w:pPr>
        <w:pStyle w:val="10"/>
      </w:pPr>
      <w:bookmarkStart w:id="51" w:name="_Toc224309565"/>
      <w:r>
        <w:t>«СГ.06 ОСНОВЫ ФИНАНСОВОЙ ГРАМОТНОСТИ»</w:t>
      </w:r>
      <w:bookmarkEnd w:id="51"/>
    </w:p>
    <w:p w14:paraId="74763290" w14:textId="6EAE1B83" w:rsidR="006E2CAE" w:rsidRDefault="006E2CAE" w:rsidP="00DC4C8A">
      <w:pPr>
        <w:jc w:val="center"/>
        <w:rPr>
          <w:rFonts w:ascii="Times New Roman" w:hAnsi="Times New Roman"/>
          <w:sz w:val="24"/>
          <w:szCs w:val="24"/>
        </w:rPr>
      </w:pPr>
      <w:bookmarkStart w:id="52" w:name="_Toc172906931"/>
      <w:bookmarkStart w:id="53" w:name="_Toc172906959"/>
      <w:bookmarkStart w:id="54" w:name="_Hlk179386528"/>
      <w:r w:rsidRPr="006746D1">
        <w:rPr>
          <w:rFonts w:ascii="Times New Roman" w:hAnsi="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B37914">
        <w:rPr>
          <w:rFonts w:ascii="Times New Roman" w:hAnsi="Times New Roman"/>
          <w:sz w:val="24"/>
          <w:szCs w:val="24"/>
        </w:rPr>
        <w:t>ПОП</w:t>
      </w:r>
      <w:bookmarkEnd w:id="52"/>
      <w:bookmarkEnd w:id="53"/>
    </w:p>
    <w:bookmarkEnd w:id="54"/>
    <w:p w14:paraId="757EBBBD" w14:textId="77777777" w:rsidR="006E2CAE" w:rsidRDefault="006E2CAE" w:rsidP="00DC4C8A">
      <w:pPr>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fffff8"/>
        </w:rPr>
        <w:t>https://firpo.ru/reestr-pop-spo/prp/prp_ud_sgc/</w:t>
      </w:r>
      <w:r>
        <w:fldChar w:fldCharType="end"/>
      </w:r>
    </w:p>
    <w:p w14:paraId="19F54490" w14:textId="77777777" w:rsidR="006E2CAE" w:rsidRDefault="006E2CAE" w:rsidP="00DC4C8A">
      <w:pPr>
        <w:rPr>
          <w:rFonts w:ascii="Times New Roman" w:hAnsi="Times New Roman"/>
          <w:b/>
          <w:sz w:val="24"/>
        </w:rPr>
      </w:pPr>
    </w:p>
    <w:p w14:paraId="71540860" w14:textId="77777777" w:rsidR="006E2CAE" w:rsidRDefault="006E2CAE" w:rsidP="00DC4C8A">
      <w:pPr>
        <w:rPr>
          <w:rFonts w:ascii="Times New Roman" w:hAnsi="Times New Roman"/>
          <w:b/>
          <w:sz w:val="24"/>
        </w:rPr>
      </w:pPr>
    </w:p>
    <w:p w14:paraId="13B9F94D" w14:textId="77777777" w:rsidR="006E2CAE" w:rsidRDefault="006E2CAE" w:rsidP="00DC4C8A">
      <w:pPr>
        <w:rPr>
          <w:rFonts w:ascii="Times New Roman" w:hAnsi="Times New Roman"/>
          <w:b/>
          <w:sz w:val="24"/>
        </w:rPr>
      </w:pPr>
    </w:p>
    <w:p w14:paraId="609DCC86" w14:textId="77777777" w:rsidR="006E2CAE" w:rsidRDefault="006E2CAE" w:rsidP="00DC4C8A">
      <w:pPr>
        <w:rPr>
          <w:rFonts w:ascii="Times New Roman" w:hAnsi="Times New Roman"/>
          <w:b/>
          <w:sz w:val="24"/>
        </w:rPr>
      </w:pPr>
    </w:p>
    <w:p w14:paraId="20BC0A72" w14:textId="77777777" w:rsidR="006E2CAE" w:rsidRDefault="006E2CAE" w:rsidP="00DC4C8A">
      <w:pPr>
        <w:rPr>
          <w:rFonts w:ascii="Times New Roman" w:hAnsi="Times New Roman"/>
          <w:b/>
          <w:sz w:val="24"/>
        </w:rPr>
      </w:pPr>
    </w:p>
    <w:p w14:paraId="68E9821E" w14:textId="77777777" w:rsidR="006E2CAE" w:rsidRDefault="006E2CAE" w:rsidP="00DC4C8A">
      <w:pPr>
        <w:pStyle w:val="10"/>
      </w:pPr>
    </w:p>
    <w:p w14:paraId="61319668" w14:textId="77777777" w:rsidR="006E2CAE" w:rsidRDefault="006E2CAE" w:rsidP="00DC4C8A">
      <w:pPr>
        <w:pStyle w:val="10"/>
      </w:pPr>
    </w:p>
    <w:p w14:paraId="466407FF" w14:textId="77777777" w:rsidR="006E2CAE" w:rsidRDefault="006E2CAE" w:rsidP="00DC4C8A">
      <w:pPr>
        <w:pStyle w:val="10"/>
      </w:pPr>
    </w:p>
    <w:p w14:paraId="069390EA" w14:textId="77777777" w:rsidR="006E2CAE" w:rsidRDefault="006E2CAE" w:rsidP="00DC4C8A">
      <w:pPr>
        <w:pStyle w:val="10"/>
      </w:pPr>
    </w:p>
    <w:p w14:paraId="662B1B3A" w14:textId="77777777" w:rsidR="006E2CAE" w:rsidRDefault="006E2CAE" w:rsidP="00DC4C8A">
      <w:pPr>
        <w:pStyle w:val="10"/>
      </w:pPr>
    </w:p>
    <w:p w14:paraId="1EC05F15" w14:textId="77777777" w:rsidR="006E2CAE" w:rsidRDefault="006E2CAE" w:rsidP="00DC4C8A">
      <w:pPr>
        <w:pStyle w:val="10"/>
      </w:pPr>
    </w:p>
    <w:p w14:paraId="550C6864" w14:textId="77777777" w:rsidR="006E2CAE" w:rsidRDefault="006E2CAE" w:rsidP="00DC4C8A">
      <w:pPr>
        <w:pStyle w:val="10"/>
      </w:pPr>
    </w:p>
    <w:p w14:paraId="580DB445" w14:textId="77777777" w:rsidR="006E2CAE" w:rsidRDefault="006E2CAE" w:rsidP="00DC4C8A">
      <w:pPr>
        <w:pStyle w:val="10"/>
      </w:pPr>
    </w:p>
    <w:p w14:paraId="20C9A325" w14:textId="77777777" w:rsidR="006E2CAE" w:rsidRPr="00EF0C0C" w:rsidRDefault="006E2CAE" w:rsidP="00DC4C8A">
      <w:pPr>
        <w:pStyle w:val="10"/>
      </w:pPr>
      <w:bookmarkStart w:id="55" w:name="_Toc224309566"/>
      <w:r>
        <w:t>2026 г</w:t>
      </w:r>
      <w:bookmarkEnd w:id="55"/>
    </w:p>
    <w:sectPr w:rsidR="006E2CAE" w:rsidRPr="00EF0C0C" w:rsidSect="00DC4C8A">
      <w:headerReference w:type="even" r:id="rId47"/>
      <w:headerReference w:type="default" r:id="rId48"/>
      <w:pgSz w:w="11906" w:h="16838"/>
      <w:pgMar w:top="1134" w:right="707" w:bottom="1134" w:left="1276"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1C989" w14:textId="77777777" w:rsidR="003C33AB" w:rsidRDefault="003C33AB">
      <w:r>
        <w:separator/>
      </w:r>
    </w:p>
  </w:endnote>
  <w:endnote w:type="continuationSeparator" w:id="0">
    <w:p w14:paraId="152D2EC2" w14:textId="77777777" w:rsidR="003C33AB" w:rsidRDefault="003C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747809"/>
      <w:docPartObj>
        <w:docPartGallery w:val="Page Numbers (Bottom of Page)"/>
        <w:docPartUnique/>
      </w:docPartObj>
    </w:sdtPr>
    <w:sdtContent>
      <w:p w14:paraId="67586C20" w14:textId="11170DEC" w:rsidR="00DC4C8A" w:rsidRDefault="00DC4C8A">
        <w:pPr>
          <w:pStyle w:val="a9"/>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C5AC5" w14:textId="77777777" w:rsidR="003C33AB" w:rsidRDefault="003C33AB">
      <w:r>
        <w:separator/>
      </w:r>
    </w:p>
  </w:footnote>
  <w:footnote w:type="continuationSeparator" w:id="0">
    <w:p w14:paraId="346DB7D2" w14:textId="77777777" w:rsidR="003C33AB" w:rsidRDefault="003C33AB">
      <w:r>
        <w:continuationSeparator/>
      </w:r>
    </w:p>
  </w:footnote>
  <w:footnote w:id="1">
    <w:p w14:paraId="1593F988" w14:textId="77777777" w:rsidR="00455869" w:rsidRDefault="005664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68D8A2C2" w14:textId="77777777" w:rsidR="00455869" w:rsidRDefault="005664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5008BD43"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A51836F"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308B2507" w14:textId="77777777" w:rsidR="00607712" w:rsidRDefault="00607712" w:rsidP="00607712">
      <w:pPr>
        <w:pStyle w:val="affffffffff1"/>
        <w:rPr>
          <w:lang w:val="ru-RU"/>
        </w:rPr>
      </w:pPr>
      <w:r>
        <w:rPr>
          <w:rStyle w:val="affffffffff3"/>
        </w:rPr>
        <w:footnoteRef/>
      </w:r>
      <w:r>
        <w:rPr>
          <w:lang w:val="ru-RU"/>
        </w:rPr>
        <w:t xml:space="preserve"> </w:t>
      </w:r>
      <w:r w:rsidRPr="00D8330C">
        <w:rPr>
          <w:lang w:val="ru-RU"/>
        </w:rPr>
        <w:t>В ходе реализации образовательной программы могут быть учтены личностные результаты</w:t>
      </w:r>
      <w:r>
        <w:rPr>
          <w:lang w:val="ru-RU"/>
        </w:rPr>
        <w:t>.</w:t>
      </w:r>
    </w:p>
  </w:footnote>
  <w:footnote w:id="6">
    <w:p w14:paraId="35B7C3C8"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7">
    <w:p w14:paraId="65DEA7C5"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8">
    <w:p w14:paraId="239DEE4A" w14:textId="77777777" w:rsidR="00EF0C0C" w:rsidRDefault="00EF0C0C" w:rsidP="00EF0C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7CCB4766" w14:textId="77777777" w:rsidR="00EF0C0C" w:rsidRDefault="00EF0C0C" w:rsidP="00EF0C0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0">
    <w:p w14:paraId="241E994C" w14:textId="77777777" w:rsidR="004D4804" w:rsidRDefault="004D4804" w:rsidP="004D480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44EBCFC0" w14:textId="77777777" w:rsidR="004D4804" w:rsidRDefault="004D4804" w:rsidP="004D480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698D"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083E1BA5" w14:textId="77777777" w:rsidR="00455869" w:rsidRDefault="00455869">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D21E2"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7309DFF2" w14:textId="77777777" w:rsidR="00455869" w:rsidRDefault="00455869">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69864" w14:textId="77777777" w:rsidR="00093D38" w:rsidRDefault="00093D38">
    <w:pPr>
      <w:pStyle w:val="affffffd"/>
      <w:jc w:val="center"/>
    </w:pPr>
    <w:r>
      <w:fldChar w:fldCharType="begin"/>
    </w:r>
    <w:r>
      <w:instrText xml:space="preserve">PAGE </w:instrText>
    </w:r>
    <w:r>
      <w:fldChar w:fldCharType="separate"/>
    </w:r>
    <w:r>
      <w:t xml:space="preserve"> </w:t>
    </w:r>
    <w:r>
      <w:fldChar w:fldCharType="end"/>
    </w:r>
  </w:p>
  <w:p w14:paraId="12A0E901" w14:textId="77777777" w:rsidR="00093D38" w:rsidRDefault="00093D38">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641DE" w14:textId="77777777" w:rsidR="00093D38" w:rsidRDefault="00093D38">
    <w:pPr>
      <w:pStyle w:val="affffffd"/>
      <w:jc w:val="center"/>
    </w:pPr>
    <w:r>
      <w:fldChar w:fldCharType="begin"/>
    </w:r>
    <w:r>
      <w:instrText xml:space="preserve">PAGE </w:instrText>
    </w:r>
    <w:r>
      <w:fldChar w:fldCharType="separate"/>
    </w:r>
    <w:r>
      <w:t xml:space="preserve"> </w:t>
    </w:r>
    <w:r>
      <w:fldChar w:fldCharType="end"/>
    </w:r>
  </w:p>
  <w:p w14:paraId="53F9B5DE" w14:textId="77777777" w:rsidR="00093D38" w:rsidRDefault="00093D38">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DA1F2" w14:textId="77777777" w:rsidR="00093D38" w:rsidRDefault="00093D38">
    <w:pPr>
      <w:pStyle w:val="affffffd"/>
      <w:jc w:val="center"/>
    </w:pPr>
    <w:r>
      <w:fldChar w:fldCharType="begin"/>
    </w:r>
    <w:r>
      <w:instrText xml:space="preserve">PAGE </w:instrText>
    </w:r>
    <w:r>
      <w:fldChar w:fldCharType="separate"/>
    </w:r>
    <w:r>
      <w:t xml:space="preserve"> </w:t>
    </w:r>
    <w:r>
      <w:fldChar w:fldCharType="end"/>
    </w:r>
  </w:p>
  <w:p w14:paraId="3B4A840D" w14:textId="77777777" w:rsidR="00093D38" w:rsidRDefault="00093D38">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368A" w14:textId="77777777" w:rsidR="00093D38" w:rsidRDefault="00093D38">
    <w:pPr>
      <w:pStyle w:val="affffffd"/>
      <w:jc w:val="center"/>
    </w:pPr>
    <w:r>
      <w:fldChar w:fldCharType="begin"/>
    </w:r>
    <w:r>
      <w:instrText xml:space="preserve">PAGE </w:instrText>
    </w:r>
    <w:r>
      <w:fldChar w:fldCharType="separate"/>
    </w:r>
    <w:r>
      <w:t xml:space="preserve"> </w:t>
    </w:r>
    <w:r>
      <w:fldChar w:fldCharType="end"/>
    </w:r>
  </w:p>
  <w:p w14:paraId="79491BEE" w14:textId="77777777" w:rsidR="00093D38" w:rsidRDefault="00093D38">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D848"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6CC22A74" w14:textId="77777777" w:rsidR="00455869" w:rsidRDefault="00455869">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A011" w14:textId="77777777" w:rsidR="00455869" w:rsidRDefault="00566470">
    <w:pPr>
      <w:pStyle w:val="affffffd"/>
      <w:jc w:val="center"/>
    </w:pPr>
    <w:r>
      <w:fldChar w:fldCharType="begin"/>
    </w:r>
    <w:r>
      <w:instrText xml:space="preserve">PAGE </w:instrText>
    </w:r>
    <w:r>
      <w:fldChar w:fldCharType="separate"/>
    </w:r>
    <w:r>
      <w:t xml:space="preserve"> </w:t>
    </w:r>
    <w:r>
      <w:fldChar w:fldCharType="end"/>
    </w:r>
  </w:p>
  <w:p w14:paraId="1F8F56AA" w14:textId="77777777" w:rsidR="00455869" w:rsidRDefault="00455869">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01E8"/>
    <w:multiLevelType w:val="hybridMultilevel"/>
    <w:tmpl w:val="BDF04288"/>
    <w:lvl w:ilvl="0" w:tplc="BEA2E74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9192726"/>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DC149C"/>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014409"/>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965F51"/>
    <w:multiLevelType w:val="hybridMultilevel"/>
    <w:tmpl w:val="E84070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B2405B"/>
    <w:multiLevelType w:val="multilevel"/>
    <w:tmpl w:val="586C794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4A8105EC"/>
    <w:multiLevelType w:val="hybridMultilevel"/>
    <w:tmpl w:val="A9689EC0"/>
    <w:lvl w:ilvl="0" w:tplc="521207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6A7200B"/>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544DAB"/>
    <w:multiLevelType w:val="hybridMultilevel"/>
    <w:tmpl w:val="CEB0ABA6"/>
    <w:lvl w:ilvl="0" w:tplc="FFFFFFFF">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194" w:hanging="286"/>
      </w:pPr>
      <w:rPr>
        <w:rFonts w:hint="default"/>
        <w:lang w:val="ru-RU" w:eastAsia="en-US" w:bidi="ar-SA"/>
      </w:rPr>
    </w:lvl>
    <w:lvl w:ilvl="2" w:tplc="FFFFFFFF">
      <w:numFmt w:val="bullet"/>
      <w:lvlText w:val="•"/>
      <w:lvlJc w:val="left"/>
      <w:pPr>
        <w:ind w:left="2169" w:hanging="286"/>
      </w:pPr>
      <w:rPr>
        <w:rFonts w:hint="default"/>
        <w:lang w:val="ru-RU" w:eastAsia="en-US" w:bidi="ar-SA"/>
      </w:rPr>
    </w:lvl>
    <w:lvl w:ilvl="3" w:tplc="FFFFFFFF">
      <w:numFmt w:val="bullet"/>
      <w:lvlText w:val="•"/>
      <w:lvlJc w:val="left"/>
      <w:pPr>
        <w:ind w:left="3143" w:hanging="286"/>
      </w:pPr>
      <w:rPr>
        <w:rFonts w:hint="default"/>
        <w:lang w:val="ru-RU" w:eastAsia="en-US" w:bidi="ar-SA"/>
      </w:rPr>
    </w:lvl>
    <w:lvl w:ilvl="4" w:tplc="FFFFFFFF">
      <w:numFmt w:val="bullet"/>
      <w:lvlText w:val="•"/>
      <w:lvlJc w:val="left"/>
      <w:pPr>
        <w:ind w:left="4118" w:hanging="286"/>
      </w:pPr>
      <w:rPr>
        <w:rFonts w:hint="default"/>
        <w:lang w:val="ru-RU" w:eastAsia="en-US" w:bidi="ar-SA"/>
      </w:rPr>
    </w:lvl>
    <w:lvl w:ilvl="5" w:tplc="FFFFFFFF">
      <w:numFmt w:val="bullet"/>
      <w:lvlText w:val="•"/>
      <w:lvlJc w:val="left"/>
      <w:pPr>
        <w:ind w:left="5093" w:hanging="286"/>
      </w:pPr>
      <w:rPr>
        <w:rFonts w:hint="default"/>
        <w:lang w:val="ru-RU" w:eastAsia="en-US" w:bidi="ar-SA"/>
      </w:rPr>
    </w:lvl>
    <w:lvl w:ilvl="6" w:tplc="FFFFFFFF">
      <w:numFmt w:val="bullet"/>
      <w:lvlText w:val="•"/>
      <w:lvlJc w:val="left"/>
      <w:pPr>
        <w:ind w:left="6067" w:hanging="286"/>
      </w:pPr>
      <w:rPr>
        <w:rFonts w:hint="default"/>
        <w:lang w:val="ru-RU" w:eastAsia="en-US" w:bidi="ar-SA"/>
      </w:rPr>
    </w:lvl>
    <w:lvl w:ilvl="7" w:tplc="FFFFFFFF">
      <w:numFmt w:val="bullet"/>
      <w:lvlText w:val="•"/>
      <w:lvlJc w:val="left"/>
      <w:pPr>
        <w:ind w:left="7042" w:hanging="286"/>
      </w:pPr>
      <w:rPr>
        <w:rFonts w:hint="default"/>
        <w:lang w:val="ru-RU" w:eastAsia="en-US" w:bidi="ar-SA"/>
      </w:rPr>
    </w:lvl>
    <w:lvl w:ilvl="8" w:tplc="FFFFFFFF">
      <w:numFmt w:val="bullet"/>
      <w:lvlText w:val="•"/>
      <w:lvlJc w:val="left"/>
      <w:pPr>
        <w:ind w:left="8017" w:hanging="286"/>
      </w:pPr>
      <w:rPr>
        <w:rFonts w:hint="default"/>
        <w:lang w:val="ru-RU" w:eastAsia="en-US" w:bidi="ar-SA"/>
      </w:rPr>
    </w:lvl>
  </w:abstractNum>
  <w:abstractNum w:abstractNumId="9" w15:restartNumberingAfterBreak="0">
    <w:nsid w:val="7A9D1F71"/>
    <w:multiLevelType w:val="multilevel"/>
    <w:tmpl w:val="14F8F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B20117"/>
    <w:multiLevelType w:val="hybridMultilevel"/>
    <w:tmpl w:val="0CA80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5"/>
  </w:num>
  <w:num w:numId="3">
    <w:abstractNumId w:val="4"/>
  </w:num>
  <w:num w:numId="4">
    <w:abstractNumId w:val="1"/>
  </w:num>
  <w:num w:numId="5">
    <w:abstractNumId w:val="10"/>
  </w:num>
  <w:num w:numId="6">
    <w:abstractNumId w:val="2"/>
  </w:num>
  <w:num w:numId="7">
    <w:abstractNumId w:val="9"/>
  </w:num>
  <w:num w:numId="8">
    <w:abstractNumId w:val="6"/>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869"/>
    <w:rsid w:val="000172FB"/>
    <w:rsid w:val="00032BEE"/>
    <w:rsid w:val="0003385D"/>
    <w:rsid w:val="00040618"/>
    <w:rsid w:val="0004326F"/>
    <w:rsid w:val="0007465C"/>
    <w:rsid w:val="00093D38"/>
    <w:rsid w:val="001006A3"/>
    <w:rsid w:val="00113F68"/>
    <w:rsid w:val="001305C5"/>
    <w:rsid w:val="001420DB"/>
    <w:rsid w:val="00142E4A"/>
    <w:rsid w:val="0019494A"/>
    <w:rsid w:val="001A45DF"/>
    <w:rsid w:val="00277FB2"/>
    <w:rsid w:val="00280B92"/>
    <w:rsid w:val="002C2D0E"/>
    <w:rsid w:val="002D6362"/>
    <w:rsid w:val="002F34AB"/>
    <w:rsid w:val="002F7E3A"/>
    <w:rsid w:val="00314057"/>
    <w:rsid w:val="00331113"/>
    <w:rsid w:val="003C33AB"/>
    <w:rsid w:val="003F743A"/>
    <w:rsid w:val="00434418"/>
    <w:rsid w:val="00455869"/>
    <w:rsid w:val="00460966"/>
    <w:rsid w:val="00465527"/>
    <w:rsid w:val="004805C6"/>
    <w:rsid w:val="004D4804"/>
    <w:rsid w:val="004E2FE7"/>
    <w:rsid w:val="00566470"/>
    <w:rsid w:val="00592E8C"/>
    <w:rsid w:val="00596CC3"/>
    <w:rsid w:val="005E7565"/>
    <w:rsid w:val="00607712"/>
    <w:rsid w:val="006E2CAE"/>
    <w:rsid w:val="0073644A"/>
    <w:rsid w:val="007D25F7"/>
    <w:rsid w:val="007F414A"/>
    <w:rsid w:val="00840177"/>
    <w:rsid w:val="00871857"/>
    <w:rsid w:val="00883501"/>
    <w:rsid w:val="008E2135"/>
    <w:rsid w:val="008E542F"/>
    <w:rsid w:val="00905BB5"/>
    <w:rsid w:val="0094051B"/>
    <w:rsid w:val="0094423E"/>
    <w:rsid w:val="009E048C"/>
    <w:rsid w:val="00A40EC2"/>
    <w:rsid w:val="00A52A45"/>
    <w:rsid w:val="00A74E1B"/>
    <w:rsid w:val="00A96E44"/>
    <w:rsid w:val="00AA7E00"/>
    <w:rsid w:val="00AB6B7A"/>
    <w:rsid w:val="00AE7F1A"/>
    <w:rsid w:val="00AF6E76"/>
    <w:rsid w:val="00B37914"/>
    <w:rsid w:val="00B7714A"/>
    <w:rsid w:val="00B81DFE"/>
    <w:rsid w:val="00BB25AF"/>
    <w:rsid w:val="00C80CC4"/>
    <w:rsid w:val="00CC7DA3"/>
    <w:rsid w:val="00D54772"/>
    <w:rsid w:val="00D802A1"/>
    <w:rsid w:val="00DC4C8A"/>
    <w:rsid w:val="00E133CE"/>
    <w:rsid w:val="00E14045"/>
    <w:rsid w:val="00EE1243"/>
    <w:rsid w:val="00EF0C0C"/>
    <w:rsid w:val="00EF425D"/>
    <w:rsid w:val="00F321D8"/>
    <w:rsid w:val="00F96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E8056"/>
  <w15:docId w15:val="{09C5275F-6B1C-4BF9-87A1-C03B1EF6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basedOn w:val="a"/>
    <w:link w:val="aa"/>
    <w:uiPriority w:val="99"/>
    <w:pPr>
      <w:tabs>
        <w:tab w:val="center" w:pos="4677"/>
        <w:tab w:val="right" w:pos="9355"/>
      </w:tabs>
    </w:pPr>
  </w:style>
  <w:style w:type="character" w:customStyle="1" w:styleId="aa">
    <w:name w:val="Нижний колонтитул Знак"/>
    <w:basedOn w:val="1"/>
    <w:link w:val="a9"/>
    <w:uiPriority w:val="9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99"/>
    <w:qFormat/>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uiPriority w:val="9"/>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
    <w:link w:val="affffff2"/>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
    <w:link w:val="affffffd"/>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aff0">
    <w:name w:val="Normal (Web)"/>
    <w:basedOn w:val="a"/>
    <w:link w:val="1ff5"/>
    <w:pPr>
      <w:spacing w:after="200" w:line="276" w:lineRule="auto"/>
    </w:pPr>
    <w:rPr>
      <w:rFonts w:ascii="Times New Roman" w:hAnsi="Times New Roman"/>
      <w:sz w:val="24"/>
    </w:rPr>
  </w:style>
  <w:style w:type="character" w:customStyle="1" w:styleId="1ff5">
    <w:name w:val="Обычный (Интернет) Знак1"/>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94051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94051B"/>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94051B"/>
    <w:rPr>
      <w:rFonts w:cs="Times New Roman"/>
      <w:vertAlign w:val="superscript"/>
    </w:rPr>
  </w:style>
  <w:style w:type="character" w:customStyle="1" w:styleId="210pt">
    <w:name w:val="Основной текст (2) + 10 pt"/>
    <w:basedOn w:val="a0"/>
    <w:rsid w:val="0073644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styleId="affffffffff4">
    <w:name w:val="Plain Text"/>
    <w:basedOn w:val="a"/>
    <w:link w:val="affffffffff5"/>
    <w:unhideWhenUsed/>
    <w:rsid w:val="00F96906"/>
    <w:pPr>
      <w:autoSpaceDN w:val="0"/>
      <w:spacing w:after="200" w:line="276" w:lineRule="auto"/>
    </w:pPr>
    <w:rPr>
      <w:rFonts w:ascii="Calibri" w:hAnsi="Calibri"/>
      <w:szCs w:val="22"/>
      <w:lang w:eastAsia="en-US"/>
    </w:rPr>
  </w:style>
  <w:style w:type="character" w:customStyle="1" w:styleId="affffffffff5">
    <w:name w:val="Текст Знак"/>
    <w:basedOn w:val="a0"/>
    <w:link w:val="affffffffff4"/>
    <w:rsid w:val="00F96906"/>
    <w:rPr>
      <w:rFonts w:ascii="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4864">
      <w:bodyDiv w:val="1"/>
      <w:marLeft w:val="0"/>
      <w:marRight w:val="0"/>
      <w:marTop w:val="0"/>
      <w:marBottom w:val="0"/>
      <w:divBdr>
        <w:top w:val="none" w:sz="0" w:space="0" w:color="auto"/>
        <w:left w:val="none" w:sz="0" w:space="0" w:color="auto"/>
        <w:bottom w:val="none" w:sz="0" w:space="0" w:color="auto"/>
        <w:right w:val="none" w:sz="0" w:space="0" w:color="auto"/>
      </w:divBdr>
    </w:div>
    <w:div w:id="341320346">
      <w:bodyDiv w:val="1"/>
      <w:marLeft w:val="0"/>
      <w:marRight w:val="0"/>
      <w:marTop w:val="0"/>
      <w:marBottom w:val="0"/>
      <w:divBdr>
        <w:top w:val="none" w:sz="0" w:space="0" w:color="auto"/>
        <w:left w:val="none" w:sz="0" w:space="0" w:color="auto"/>
        <w:bottom w:val="none" w:sz="0" w:space="0" w:color="auto"/>
        <w:right w:val="none" w:sz="0" w:space="0" w:color="auto"/>
      </w:divBdr>
    </w:div>
    <w:div w:id="391276194">
      <w:bodyDiv w:val="1"/>
      <w:marLeft w:val="0"/>
      <w:marRight w:val="0"/>
      <w:marTop w:val="0"/>
      <w:marBottom w:val="0"/>
      <w:divBdr>
        <w:top w:val="none" w:sz="0" w:space="0" w:color="auto"/>
        <w:left w:val="none" w:sz="0" w:space="0" w:color="auto"/>
        <w:bottom w:val="none" w:sz="0" w:space="0" w:color="auto"/>
        <w:right w:val="none" w:sz="0" w:space="0" w:color="auto"/>
      </w:divBdr>
    </w:div>
    <w:div w:id="871385659">
      <w:bodyDiv w:val="1"/>
      <w:marLeft w:val="0"/>
      <w:marRight w:val="0"/>
      <w:marTop w:val="0"/>
      <w:marBottom w:val="0"/>
      <w:divBdr>
        <w:top w:val="none" w:sz="0" w:space="0" w:color="auto"/>
        <w:left w:val="none" w:sz="0" w:space="0" w:color="auto"/>
        <w:bottom w:val="none" w:sz="0" w:space="0" w:color="auto"/>
        <w:right w:val="none" w:sz="0" w:space="0" w:color="auto"/>
      </w:divBdr>
    </w:div>
    <w:div w:id="19160107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URL:https://book.ru/book/939165" TargetMode="External"/><Relationship Id="rId18" Type="http://schemas.openxmlformats.org/officeDocument/2006/relationships/hyperlink" Target="https://znanium.com/catalog/product/1819500" TargetMode="External"/><Relationship Id="rId26" Type="http://schemas.openxmlformats.org/officeDocument/2006/relationships/hyperlink" Target="URL:https://book.ru/book/942807" TargetMode="External"/><Relationship Id="rId39" Type="http://schemas.openxmlformats.org/officeDocument/2006/relationships/hyperlink" Target="https://e.lanbook.com/book/193370" TargetMode="External"/><Relationship Id="rId21" Type="http://schemas.openxmlformats.org/officeDocument/2006/relationships/hyperlink" Target="https://e.lanbook.com/book/171409" TargetMode="External"/><Relationship Id="rId34" Type="http://schemas.openxmlformats.org/officeDocument/2006/relationships/hyperlink" Target="https://e.lanbook.com/book/163402" TargetMode="External"/><Relationship Id="rId42" Type="http://schemas.openxmlformats.org/officeDocument/2006/relationships/hyperlink" Target="https://e.lanbook.com/book/177031" TargetMode="Externa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prbookshop.ru/68766.html" TargetMode="External"/><Relationship Id="rId29" Type="http://schemas.openxmlformats.org/officeDocument/2006/relationships/header" Target="header3.xml"/><Relationship Id="rId11" Type="http://schemas.openxmlformats.org/officeDocument/2006/relationships/hyperlink" Target="https://urait.ru/bcode/492760" TargetMode="External"/><Relationship Id="rId24" Type="http://schemas.openxmlformats.org/officeDocument/2006/relationships/hyperlink" Target="https://znanium.com/catalog/product/1790473" TargetMode="External"/><Relationship Id="rId32" Type="http://schemas.openxmlformats.org/officeDocument/2006/relationships/hyperlink" Target="https://e.lanbook.com/book/148009" TargetMode="External"/><Relationship Id="rId37" Type="http://schemas.openxmlformats.org/officeDocument/2006/relationships/header" Target="header5.xml"/><Relationship Id="rId40" Type="http://schemas.openxmlformats.org/officeDocument/2006/relationships/hyperlink" Target="https://e.lanbook.com/book/185903" TargetMode="External"/><Relationship Id="rId45" Type="http://schemas.openxmlformats.org/officeDocument/2006/relationships/hyperlink" Target="https://firpo.ru/reestr-pop-spo/prp/prp_ud_sgc/" TargetMode="External"/><Relationship Id="rId5" Type="http://schemas.openxmlformats.org/officeDocument/2006/relationships/webSettings" Target="webSettings.xml"/><Relationship Id="rId15" Type="http://schemas.openxmlformats.org/officeDocument/2006/relationships/hyperlink" Target="https://www.iprbookshop.ru/93296.html" TargetMode="External"/><Relationship Id="rId23" Type="http://schemas.openxmlformats.org/officeDocument/2006/relationships/hyperlink" Target="https://e.lanbook.com/book/185929" TargetMode="External"/><Relationship Id="rId28" Type="http://schemas.openxmlformats.org/officeDocument/2006/relationships/hyperlink" Target="https://znanium.com/catalog/product/41606" TargetMode="External"/><Relationship Id="rId36" Type="http://schemas.openxmlformats.org/officeDocument/2006/relationships/hyperlink" Target="https://znanium.com/catalog/product/41606"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urait.ru/bcode/490149" TargetMode="External"/><Relationship Id="rId31" Type="http://schemas.openxmlformats.org/officeDocument/2006/relationships/hyperlink" Target="https://e.lanbook.com/book/147345" TargetMode="External"/><Relationship Id="rId44" Type="http://schemas.openxmlformats.org/officeDocument/2006/relationships/hyperlink" Target="https://urait.ru/bcode/47250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92833" TargetMode="External"/><Relationship Id="rId22" Type="http://schemas.openxmlformats.org/officeDocument/2006/relationships/hyperlink" Target="https://znanium.com/catalog/product/1225643" TargetMode="External"/><Relationship Id="rId27" Type="http://schemas.openxmlformats.org/officeDocument/2006/relationships/hyperlink" Target="https://e.lanbook.com/book/167190" TargetMode="External"/><Relationship Id="rId30" Type="http://schemas.openxmlformats.org/officeDocument/2006/relationships/header" Target="header4.xml"/><Relationship Id="rId35" Type="http://schemas.openxmlformats.org/officeDocument/2006/relationships/hyperlink" Target="https://e.lanbook.com/book/148214" TargetMode="External"/><Relationship Id="rId43" Type="http://schemas.openxmlformats.org/officeDocument/2006/relationships/hyperlink" Target="https://urait.ru/bcode/476487" TargetMode="External"/><Relationship Id="rId48" Type="http://schemas.openxmlformats.org/officeDocument/2006/relationships/header" Target="header8.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168406" TargetMode="External"/><Relationship Id="rId17" Type="http://schemas.openxmlformats.org/officeDocument/2006/relationships/hyperlink" Target="https://doi.org/10.23682/68766" TargetMode="External"/><Relationship Id="rId25" Type="http://schemas.openxmlformats.org/officeDocument/2006/relationships/hyperlink" Target="https://urait.ru/bcode/489608" TargetMode="External"/><Relationship Id="rId33" Type="http://schemas.openxmlformats.org/officeDocument/2006/relationships/hyperlink" Target="https://e.lanbook.com/book/148011" TargetMode="External"/><Relationship Id="rId38" Type="http://schemas.openxmlformats.org/officeDocument/2006/relationships/header" Target="header6.xml"/><Relationship Id="rId46" Type="http://schemas.openxmlformats.org/officeDocument/2006/relationships/hyperlink" Target="https://firpo.ru/reestr-pop-spo/prp/prp_ud_sgc/" TargetMode="External"/><Relationship Id="rId20" Type="http://schemas.openxmlformats.org/officeDocument/2006/relationships/hyperlink" Target="https://e.lanbook.com/book/152467" TargetMode="External"/><Relationship Id="rId41" Type="http://schemas.openxmlformats.org/officeDocument/2006/relationships/hyperlink" Target="https://e.lanbook.com/book/17903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188BC-9579-42E5-A50C-F59B3B9F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59</Pages>
  <Words>18734</Words>
  <Characters>106789</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Гаджимурадова Аида Магомедовна</dc:creator>
  <cp:lastModifiedBy>Гаджимурадова Аида Магомедовна</cp:lastModifiedBy>
  <cp:revision>62</cp:revision>
  <dcterms:created xsi:type="dcterms:W3CDTF">2025-03-06T07:42:00Z</dcterms:created>
  <dcterms:modified xsi:type="dcterms:W3CDTF">2026-03-13T13:04:00Z</dcterms:modified>
</cp:coreProperties>
</file>