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C3CF8"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086BC4D9"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296B68A3" w14:textId="77777777" w:rsidR="00064407" w:rsidRPr="001C33BF" w:rsidRDefault="00064407" w:rsidP="00252FFB">
      <w:pPr>
        <w:jc w:val="center"/>
        <w:rPr>
          <w:rFonts w:ascii="Times New Roman" w:hAnsi="Times New Roman" w:cs="Times New Roman"/>
          <w:b/>
          <w:bCs/>
          <w:sz w:val="24"/>
          <w:szCs w:val="24"/>
        </w:rPr>
      </w:pPr>
    </w:p>
    <w:p w14:paraId="189A0AB6"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6899A542"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6965B735" w14:textId="77777777" w:rsidR="00064407" w:rsidRPr="001C33BF" w:rsidRDefault="00064407" w:rsidP="00252FFB">
      <w:pPr>
        <w:jc w:val="center"/>
        <w:rPr>
          <w:rFonts w:ascii="Times New Roman" w:hAnsi="Times New Roman" w:cs="Times New Roman"/>
          <w:b/>
          <w:sz w:val="24"/>
          <w:szCs w:val="24"/>
        </w:rPr>
      </w:pPr>
    </w:p>
    <w:p w14:paraId="7E324B1C" w14:textId="77777777" w:rsidR="00064407" w:rsidRDefault="00064407" w:rsidP="00252FFB">
      <w:pPr>
        <w:jc w:val="center"/>
        <w:rPr>
          <w:rFonts w:ascii="Times New Roman" w:hAnsi="Times New Roman" w:cs="Times New Roman"/>
          <w:b/>
          <w:sz w:val="24"/>
          <w:szCs w:val="24"/>
        </w:rPr>
      </w:pPr>
    </w:p>
    <w:p w14:paraId="6A786FB9" w14:textId="77777777" w:rsidR="00064407" w:rsidRDefault="00064407" w:rsidP="00252FFB">
      <w:pPr>
        <w:rPr>
          <w:rFonts w:ascii="Times New Roman" w:hAnsi="Times New Roman" w:cs="Times New Roman"/>
          <w:b/>
          <w:sz w:val="24"/>
          <w:szCs w:val="24"/>
        </w:rPr>
      </w:pPr>
    </w:p>
    <w:p w14:paraId="29630478"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56AF3786" w14:textId="77777777" w:rsidR="00064407" w:rsidRPr="00DC5B17" w:rsidRDefault="00064407" w:rsidP="00252FFB">
      <w:pPr>
        <w:jc w:val="center"/>
        <w:rPr>
          <w:rFonts w:ascii="Times New Roman" w:hAnsi="Times New Roman" w:cs="Times New Roman"/>
          <w:iCs/>
          <w:sz w:val="24"/>
          <w:szCs w:val="24"/>
        </w:rPr>
      </w:pPr>
      <w:r w:rsidRPr="00DC5B17">
        <w:rPr>
          <w:rFonts w:ascii="Times New Roman" w:eastAsia="Calibri" w:hAnsi="Times New Roman" w:cs="Times New Roman"/>
          <w:sz w:val="24"/>
          <w:szCs w:val="24"/>
        </w:rPr>
        <w:t>подготовки квали</w:t>
      </w:r>
      <w:r w:rsidR="00DC5B17" w:rsidRPr="00DC5B17">
        <w:rPr>
          <w:rFonts w:ascii="Times New Roman" w:eastAsia="Calibri" w:hAnsi="Times New Roman" w:cs="Times New Roman"/>
          <w:sz w:val="24"/>
          <w:szCs w:val="24"/>
        </w:rPr>
        <w:t>фицированных рабочих, служащих</w:t>
      </w:r>
      <w:r w:rsidRPr="00DC5B17">
        <w:rPr>
          <w:rFonts w:ascii="Times New Roman" w:eastAsia="Calibri" w:hAnsi="Times New Roman" w:cs="Times New Roman"/>
          <w:sz w:val="24"/>
          <w:szCs w:val="24"/>
        </w:rPr>
        <w:br/>
      </w:r>
    </w:p>
    <w:p w14:paraId="1AF1F7E8" w14:textId="77777777" w:rsidR="000953A0" w:rsidRPr="00711B29" w:rsidRDefault="00DC5B17" w:rsidP="00252FFB">
      <w:pPr>
        <w:jc w:val="center"/>
        <w:rPr>
          <w:rFonts w:ascii="Times New Roman" w:eastAsia="Calibri" w:hAnsi="Times New Roman" w:cs="Times New Roman"/>
          <w:b/>
          <w:sz w:val="24"/>
          <w:szCs w:val="24"/>
        </w:rPr>
      </w:pPr>
      <w:r w:rsidRPr="00DC5B17">
        <w:rPr>
          <w:rFonts w:ascii="Times New Roman" w:eastAsia="Calibri" w:hAnsi="Times New Roman" w:cs="Times New Roman"/>
          <w:b/>
          <w:iCs/>
          <w:sz w:val="24"/>
          <w:szCs w:val="24"/>
        </w:rPr>
        <w:t>Профессия</w:t>
      </w:r>
      <w:r w:rsidR="00175EC9" w:rsidRPr="0015784E">
        <w:rPr>
          <w:rFonts w:ascii="Times New Roman" w:eastAsia="Calibri" w:hAnsi="Times New Roman" w:cs="Times New Roman"/>
          <w:b/>
          <w:i/>
          <w:iCs/>
          <w:color w:val="2F5496" w:themeColor="accent1" w:themeShade="BF"/>
          <w:sz w:val="24"/>
          <w:szCs w:val="24"/>
        </w:rPr>
        <w:br/>
      </w:r>
      <w:r w:rsidR="00EE7A02">
        <w:rPr>
          <w:rFonts w:ascii="Times New Roman" w:eastAsia="Times New Roman" w:hAnsi="Times New Roman" w:cs="Times New Roman"/>
          <w:sz w:val="24"/>
          <w:szCs w:val="24"/>
          <w:lang w:eastAsia="zh-CN"/>
        </w:rPr>
        <w:t>26.01.07</w:t>
      </w:r>
      <w:r w:rsidRPr="00937343">
        <w:rPr>
          <w:rFonts w:ascii="Times New Roman" w:eastAsia="Times New Roman" w:hAnsi="Times New Roman" w:cs="Times New Roman"/>
          <w:sz w:val="24"/>
          <w:szCs w:val="24"/>
          <w:lang w:eastAsia="zh-CN"/>
        </w:rPr>
        <w:t xml:space="preserve"> </w:t>
      </w:r>
      <w:r w:rsidR="00EE7A02">
        <w:rPr>
          <w:rFonts w:ascii="Times New Roman" w:eastAsia="Times New Roman" w:hAnsi="Times New Roman" w:cs="Times New Roman"/>
          <w:sz w:val="24"/>
          <w:szCs w:val="24"/>
          <w:lang w:eastAsia="zh-CN"/>
        </w:rPr>
        <w:t>Матрос</w:t>
      </w:r>
    </w:p>
    <w:p w14:paraId="4FC04C28" w14:textId="77777777" w:rsidR="00064407" w:rsidRDefault="00064407" w:rsidP="00DC5B17">
      <w:pPr>
        <w:jc w:val="both"/>
        <w:rPr>
          <w:rFonts w:ascii="Times New Roman" w:eastAsia="Calibri" w:hAnsi="Times New Roman" w:cs="Times New Roman"/>
          <w:bCs/>
          <w:i/>
        </w:rPr>
      </w:pPr>
      <w:r w:rsidRPr="00711B29">
        <w:rPr>
          <w:rFonts w:ascii="Times New Roman" w:eastAsia="Calibri" w:hAnsi="Times New Roman" w:cs="Times New Roman"/>
          <w:bCs/>
          <w:i/>
        </w:rPr>
        <w:t xml:space="preserve">                                           </w:t>
      </w:r>
    </w:p>
    <w:p w14:paraId="1F36824F" w14:textId="77777777" w:rsidR="00DC5B17" w:rsidRPr="00711B29" w:rsidRDefault="00DC5B17" w:rsidP="00DC5B17">
      <w:pPr>
        <w:jc w:val="both"/>
        <w:rPr>
          <w:rFonts w:ascii="Times New Roman" w:eastAsia="Calibri" w:hAnsi="Times New Roman" w:cs="Times New Roman"/>
          <w:bCs/>
          <w:i/>
        </w:rPr>
      </w:pPr>
    </w:p>
    <w:p w14:paraId="0931DA22" w14:textId="77777777" w:rsidR="00064407" w:rsidRPr="00711B29" w:rsidRDefault="00064407" w:rsidP="00252FFB">
      <w:pPr>
        <w:jc w:val="center"/>
        <w:rPr>
          <w:rFonts w:ascii="Times New Roman" w:eastAsia="Calibri" w:hAnsi="Times New Roman" w:cs="Times New Roman"/>
          <w:i/>
          <w:sz w:val="24"/>
          <w:szCs w:val="24"/>
        </w:rPr>
      </w:pPr>
    </w:p>
    <w:p w14:paraId="5889FE20"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40E6FF2C" w14:textId="77777777" w:rsidR="00064407" w:rsidRPr="001C33BF" w:rsidRDefault="00064407" w:rsidP="00252FFB">
      <w:pPr>
        <w:jc w:val="center"/>
        <w:rPr>
          <w:rFonts w:ascii="Times New Roman" w:hAnsi="Times New Roman" w:cs="Times New Roman"/>
          <w:sz w:val="24"/>
          <w:szCs w:val="24"/>
        </w:rPr>
      </w:pPr>
    </w:p>
    <w:p w14:paraId="78D803E3" w14:textId="77777777" w:rsidR="00064407" w:rsidRPr="001C33BF" w:rsidRDefault="00064407" w:rsidP="00252FFB">
      <w:pPr>
        <w:jc w:val="center"/>
        <w:rPr>
          <w:rFonts w:ascii="Times New Roman" w:hAnsi="Times New Roman" w:cs="Times New Roman"/>
          <w:sz w:val="24"/>
          <w:szCs w:val="24"/>
        </w:rPr>
      </w:pPr>
    </w:p>
    <w:p w14:paraId="121A118E" w14:textId="77777777" w:rsidR="00064407" w:rsidRPr="001C33BF" w:rsidRDefault="00DC5B17" w:rsidP="00252FFB">
      <w:pPr>
        <w:jc w:val="center"/>
        <w:rPr>
          <w:rFonts w:ascii="Times New Roman" w:hAnsi="Times New Roman" w:cs="Times New Roman"/>
          <w:b/>
          <w:sz w:val="24"/>
          <w:szCs w:val="24"/>
        </w:rPr>
      </w:pPr>
      <w:r>
        <w:rPr>
          <w:rFonts w:ascii="Times New Roman" w:hAnsi="Times New Roman" w:cs="Times New Roman"/>
          <w:b/>
          <w:sz w:val="24"/>
          <w:szCs w:val="24"/>
        </w:rPr>
        <w:t>Квалификация</w:t>
      </w:r>
      <w:r w:rsidR="00064407" w:rsidRPr="001C33BF">
        <w:rPr>
          <w:rFonts w:ascii="Times New Roman" w:hAnsi="Times New Roman" w:cs="Times New Roman"/>
          <w:b/>
          <w:sz w:val="24"/>
          <w:szCs w:val="24"/>
        </w:rPr>
        <w:t xml:space="preserve"> выпускника</w:t>
      </w:r>
    </w:p>
    <w:p w14:paraId="0D203241" w14:textId="77777777" w:rsidR="00175EC9" w:rsidRPr="00937343" w:rsidRDefault="00EE7A02" w:rsidP="00252FFB">
      <w:pPr>
        <w:jc w:val="center"/>
        <w:rPr>
          <w:rFonts w:ascii="Times New Roman" w:eastAsia="Calibri" w:hAnsi="Times New Roman" w:cs="Times New Roman"/>
          <w:sz w:val="24"/>
          <w:szCs w:val="24"/>
        </w:rPr>
      </w:pPr>
      <w:r>
        <w:rPr>
          <w:rFonts w:ascii="Times New Roman" w:eastAsia="Times New Roman" w:hAnsi="Times New Roman" w:cs="Times New Roman"/>
          <w:sz w:val="24"/>
          <w:szCs w:val="24"/>
          <w:lang w:eastAsia="zh-CN"/>
        </w:rPr>
        <w:t>Матрос</w:t>
      </w:r>
    </w:p>
    <w:p w14:paraId="2734ADE6" w14:textId="77777777" w:rsidR="00064407" w:rsidRDefault="00064407" w:rsidP="00252FFB">
      <w:pPr>
        <w:jc w:val="center"/>
        <w:rPr>
          <w:rFonts w:ascii="Times New Roman" w:eastAsia="Calibri" w:hAnsi="Times New Roman" w:cs="Times New Roman"/>
          <w:i/>
          <w:sz w:val="20"/>
          <w:szCs w:val="24"/>
        </w:rPr>
      </w:pPr>
    </w:p>
    <w:p w14:paraId="2B001291" w14:textId="77777777" w:rsidR="00DC5B17" w:rsidRPr="001C33BF" w:rsidRDefault="00DC5B17" w:rsidP="00252FFB">
      <w:pPr>
        <w:jc w:val="center"/>
        <w:rPr>
          <w:rFonts w:ascii="Times New Roman" w:hAnsi="Times New Roman" w:cs="Times New Roman"/>
          <w:bCs/>
          <w:i/>
          <w:sz w:val="24"/>
          <w:szCs w:val="24"/>
        </w:rPr>
      </w:pPr>
    </w:p>
    <w:p w14:paraId="3CD51F7D" w14:textId="77777777" w:rsidR="00064407" w:rsidRPr="001C33BF" w:rsidRDefault="00064407" w:rsidP="00252FFB">
      <w:pPr>
        <w:rPr>
          <w:rFonts w:ascii="Times New Roman" w:hAnsi="Times New Roman" w:cs="Times New Roman"/>
          <w:sz w:val="24"/>
          <w:szCs w:val="24"/>
        </w:rPr>
      </w:pPr>
    </w:p>
    <w:p w14:paraId="5725DDF1" w14:textId="77777777" w:rsidR="00064407" w:rsidRPr="001C33BF" w:rsidRDefault="00064407" w:rsidP="00252FFB">
      <w:pPr>
        <w:rPr>
          <w:rFonts w:ascii="Times New Roman" w:hAnsi="Times New Roman" w:cs="Times New Roman"/>
          <w:sz w:val="24"/>
          <w:szCs w:val="24"/>
        </w:rPr>
      </w:pPr>
    </w:p>
    <w:p w14:paraId="62C05717" w14:textId="77777777" w:rsidR="00064407" w:rsidRDefault="00064407" w:rsidP="00252FFB">
      <w:pPr>
        <w:rPr>
          <w:rFonts w:ascii="Times New Roman" w:hAnsi="Times New Roman" w:cs="Times New Roman"/>
          <w:sz w:val="24"/>
          <w:szCs w:val="24"/>
        </w:rPr>
      </w:pPr>
    </w:p>
    <w:p w14:paraId="07DA06D1" w14:textId="77777777" w:rsidR="00AC5DA2" w:rsidRDefault="00AC5DA2" w:rsidP="00252FFB">
      <w:pPr>
        <w:rPr>
          <w:rFonts w:ascii="Times New Roman" w:hAnsi="Times New Roman" w:cs="Times New Roman"/>
          <w:sz w:val="24"/>
          <w:szCs w:val="24"/>
        </w:rPr>
      </w:pPr>
    </w:p>
    <w:p w14:paraId="52444442" w14:textId="77777777" w:rsidR="00AC5DA2" w:rsidRPr="001C33BF" w:rsidRDefault="00AC5DA2" w:rsidP="00252FFB">
      <w:pPr>
        <w:rPr>
          <w:rFonts w:ascii="Times New Roman" w:hAnsi="Times New Roman" w:cs="Times New Roman"/>
          <w:sz w:val="24"/>
          <w:szCs w:val="24"/>
        </w:rPr>
      </w:pPr>
    </w:p>
    <w:p w14:paraId="1FFB8AFE" w14:textId="77777777" w:rsidR="00064407" w:rsidRPr="001C33BF" w:rsidRDefault="00064407" w:rsidP="00252FFB">
      <w:pPr>
        <w:rPr>
          <w:rFonts w:ascii="Times New Roman" w:hAnsi="Times New Roman" w:cs="Times New Roman"/>
          <w:sz w:val="24"/>
          <w:szCs w:val="24"/>
        </w:rPr>
      </w:pPr>
    </w:p>
    <w:p w14:paraId="10100526"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0DCC4CF1" w14:textId="77777777" w:rsidTr="00175EC9">
        <w:trPr>
          <w:trHeight w:val="625"/>
        </w:trPr>
        <w:tc>
          <w:tcPr>
            <w:tcW w:w="4253" w:type="dxa"/>
            <w:vMerge w:val="restart"/>
            <w:shd w:val="clear" w:color="auto" w:fill="auto"/>
          </w:tcPr>
          <w:p w14:paraId="51A2323C" w14:textId="576DF334" w:rsidR="00BE3FDA" w:rsidRPr="004C53BD" w:rsidRDefault="00BE3FDA" w:rsidP="00252FFB">
            <w:pPr>
              <w:suppressAutoHyphens/>
              <w:rPr>
                <w:rFonts w:ascii="Times New Roman" w:eastAsia="Calibri" w:hAnsi="Times New Roman" w:cs="Times New Roman"/>
                <w:b/>
                <w:sz w:val="24"/>
                <w:szCs w:val="24"/>
              </w:rPr>
            </w:pPr>
            <w:r w:rsidRPr="004C53BD">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4C53BD">
              <w:rPr>
                <w:rFonts w:ascii="Times New Roman" w:hAnsi="Times New Roman"/>
                <w:b/>
                <w:sz w:val="24"/>
                <w:szCs w:val="24"/>
              </w:rPr>
              <w:t xml:space="preserve">в системе среднего профессионального образования </w:t>
            </w:r>
            <w:r w:rsidR="007243F6" w:rsidRPr="004C53BD">
              <w:rPr>
                <w:rFonts w:ascii="Times New Roman" w:hAnsi="Times New Roman"/>
                <w:b/>
                <w:sz w:val="24"/>
                <w:szCs w:val="24"/>
              </w:rPr>
              <w:br/>
            </w:r>
            <w:r w:rsidRPr="004C53BD">
              <w:rPr>
                <w:rFonts w:ascii="Times New Roman" w:eastAsia="Calibri" w:hAnsi="Times New Roman" w:cs="Times New Roman"/>
                <w:b/>
                <w:sz w:val="24"/>
                <w:szCs w:val="24"/>
              </w:rPr>
              <w:t xml:space="preserve">по УГПС </w:t>
            </w:r>
            <w:r w:rsidR="004C53BD" w:rsidRPr="004C53BD">
              <w:rPr>
                <w:rFonts w:ascii="Times New Roman" w:eastAsia="Calibri" w:hAnsi="Times New Roman" w:cs="Times New Roman"/>
                <w:b/>
                <w:sz w:val="24"/>
                <w:szCs w:val="24"/>
              </w:rPr>
              <w:t>26</w:t>
            </w:r>
            <w:r w:rsidR="006B24A9" w:rsidRPr="004C53BD">
              <w:rPr>
                <w:rFonts w:ascii="Times New Roman" w:eastAsia="Calibri" w:hAnsi="Times New Roman" w:cs="Times New Roman"/>
                <w:b/>
                <w:sz w:val="24"/>
                <w:szCs w:val="24"/>
              </w:rPr>
              <w:t>.00.00</w:t>
            </w:r>
            <w:r w:rsidR="005549D6" w:rsidRPr="004C53BD">
              <w:rPr>
                <w:rFonts w:ascii="Times New Roman" w:eastAsia="Calibri" w:hAnsi="Times New Roman" w:cs="Times New Roman"/>
                <w:b/>
                <w:sz w:val="24"/>
                <w:szCs w:val="24"/>
              </w:rPr>
              <w:t xml:space="preserve"> </w:t>
            </w:r>
            <w:r w:rsidR="00E73F12" w:rsidRPr="00E73F12">
              <w:rPr>
                <w:rFonts w:ascii="Times New Roman" w:hAnsi="Times New Roman"/>
                <w:b/>
                <w:sz w:val="24"/>
                <w:szCs w:val="24"/>
              </w:rPr>
              <w:t>Техника и технологии кораблестроения и водного транспорта</w:t>
            </w:r>
            <w:r w:rsidR="006B24A9" w:rsidRPr="004C53BD">
              <w:rPr>
                <w:rFonts w:ascii="Times New Roman" w:eastAsia="Calibri" w:hAnsi="Times New Roman" w:cs="Times New Roman"/>
                <w:b/>
                <w:sz w:val="24"/>
                <w:szCs w:val="24"/>
              </w:rPr>
              <w:t>:</w:t>
            </w:r>
          </w:p>
          <w:p w14:paraId="566E00D0" w14:textId="77777777" w:rsidR="00BE3FDA" w:rsidRPr="004C53BD" w:rsidRDefault="00BE3FDA" w:rsidP="00252FFB">
            <w:pPr>
              <w:suppressAutoHyphens/>
              <w:rPr>
                <w:rFonts w:ascii="Times New Roman" w:eastAsia="Calibri" w:hAnsi="Times New Roman" w:cs="Times New Roman"/>
                <w:b/>
                <w:sz w:val="24"/>
                <w:szCs w:val="24"/>
              </w:rPr>
            </w:pPr>
          </w:p>
          <w:p w14:paraId="5521FD4F" w14:textId="77777777" w:rsidR="00BE3FDA" w:rsidRPr="004C53BD"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13FFA00F" w14:textId="77777777" w:rsidR="00BE3FDA" w:rsidRPr="00C248AF" w:rsidRDefault="00BE3FDA" w:rsidP="00252FFB">
            <w:pPr>
              <w:rPr>
                <w:rFonts w:ascii="Times New Roman" w:eastAsia="Calibri" w:hAnsi="Times New Roman" w:cs="Times New Roman"/>
                <w:sz w:val="24"/>
                <w:szCs w:val="24"/>
              </w:rPr>
            </w:pPr>
          </w:p>
          <w:p w14:paraId="50AC298D" w14:textId="77777777" w:rsidR="00BE3FDA" w:rsidRDefault="00BE3FDA" w:rsidP="00252FFB">
            <w:pPr>
              <w:rPr>
                <w:rFonts w:ascii="Times New Roman" w:eastAsia="Calibri" w:hAnsi="Times New Roman" w:cs="Times New Roman"/>
                <w:i/>
                <w:iCs/>
                <w:sz w:val="24"/>
                <w:szCs w:val="24"/>
              </w:rPr>
            </w:pPr>
          </w:p>
          <w:p w14:paraId="77C2F8B6" w14:textId="77777777" w:rsidR="00BE3FDA" w:rsidRPr="00C248AF" w:rsidRDefault="001E6C0E" w:rsidP="001E6C0E">
            <w:pPr>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 2/25-СПО от 14.11.2025</w:t>
            </w:r>
          </w:p>
        </w:tc>
      </w:tr>
      <w:tr w:rsidR="00BE3FDA" w:rsidRPr="00C248AF" w14:paraId="4B8EDE33" w14:textId="77777777" w:rsidTr="00175EC9">
        <w:trPr>
          <w:trHeight w:val="625"/>
        </w:trPr>
        <w:tc>
          <w:tcPr>
            <w:tcW w:w="4253" w:type="dxa"/>
            <w:vMerge/>
            <w:shd w:val="clear" w:color="auto" w:fill="auto"/>
          </w:tcPr>
          <w:p w14:paraId="71B05F89"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164E0E7F"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0B5537A3" w14:textId="77777777" w:rsidTr="00175EC9">
        <w:trPr>
          <w:trHeight w:val="686"/>
        </w:trPr>
        <w:tc>
          <w:tcPr>
            <w:tcW w:w="4253" w:type="dxa"/>
            <w:vMerge w:val="restart"/>
            <w:shd w:val="clear" w:color="auto" w:fill="auto"/>
          </w:tcPr>
          <w:p w14:paraId="42EF2FFB" w14:textId="77777777" w:rsidR="00BE3FDA" w:rsidRPr="00C8345A" w:rsidRDefault="00BE3FDA" w:rsidP="00252FFB">
            <w:pPr>
              <w:suppressAutoHyphens/>
              <w:rPr>
                <w:rFonts w:ascii="Times New Roman" w:eastAsia="Calibri" w:hAnsi="Times New Roman" w:cs="Times New Roman"/>
                <w:b/>
                <w:sz w:val="24"/>
                <w:szCs w:val="24"/>
              </w:rPr>
            </w:pPr>
          </w:p>
          <w:p w14:paraId="6D1087C6"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2E359DBC"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59F0F0DD" w14:textId="05FD6EAD" w:rsidR="00BE3FDA" w:rsidRPr="00C248AF" w:rsidRDefault="00792EFB" w:rsidP="00792EFB">
            <w:pPr>
              <w:jc w:val="center"/>
              <w:rPr>
                <w:rFonts w:ascii="Times New Roman" w:eastAsia="Calibri" w:hAnsi="Times New Roman" w:cs="Times New Roman"/>
                <w:sz w:val="24"/>
                <w:szCs w:val="24"/>
              </w:rPr>
            </w:pPr>
            <w:r>
              <w:rPr>
                <w:rFonts w:ascii="Times New Roman" w:eastAsia="Calibri" w:hAnsi="Times New Roman" w:cs="Times New Roman"/>
                <w:sz w:val="24"/>
                <w:szCs w:val="24"/>
              </w:rPr>
              <w:t>155</w:t>
            </w:r>
          </w:p>
        </w:tc>
      </w:tr>
      <w:tr w:rsidR="00BE3FDA" w:rsidRPr="00C248AF" w14:paraId="5519B443" w14:textId="77777777" w:rsidTr="00175EC9">
        <w:trPr>
          <w:trHeight w:val="435"/>
        </w:trPr>
        <w:tc>
          <w:tcPr>
            <w:tcW w:w="4253" w:type="dxa"/>
            <w:vMerge/>
            <w:shd w:val="clear" w:color="auto" w:fill="auto"/>
          </w:tcPr>
          <w:p w14:paraId="5F442A86"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55204D5D" w14:textId="77777777" w:rsidR="00BE3FDA" w:rsidRPr="00C248AF" w:rsidRDefault="00BE3FDA" w:rsidP="00792E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344DE32" w14:textId="77777777" w:rsidR="00BE3FDA" w:rsidRDefault="00BE3FDA" w:rsidP="00792EFB">
            <w:pPr>
              <w:jc w:val="center"/>
              <w:rPr>
                <w:rFonts w:ascii="Times New Roman" w:eastAsia="Calibri" w:hAnsi="Times New Roman" w:cs="Times New Roman"/>
              </w:rPr>
            </w:pPr>
          </w:p>
          <w:p w14:paraId="5A9EB9D9" w14:textId="77777777" w:rsidR="00792EFB" w:rsidRPr="00792EFB" w:rsidRDefault="00792EFB" w:rsidP="00792EFB">
            <w:pPr>
              <w:jc w:val="center"/>
              <w:rPr>
                <w:rFonts w:ascii="Times New Roman" w:eastAsia="Calibri" w:hAnsi="Times New Roman" w:cs="Times New Roman"/>
              </w:rPr>
            </w:pPr>
            <w:r w:rsidRPr="00792EFB">
              <w:rPr>
                <w:rFonts w:ascii="Times New Roman" w:eastAsia="Calibri" w:hAnsi="Times New Roman" w:cs="Times New Roman"/>
              </w:rPr>
              <w:t xml:space="preserve">Приказ ФГБОУ ДПО ИРПО </w:t>
            </w:r>
          </w:p>
          <w:p w14:paraId="140D1635" w14:textId="164CB278" w:rsidR="00BE3FDA" w:rsidRPr="00550A3F" w:rsidRDefault="00792EFB" w:rsidP="00792EFB">
            <w:pPr>
              <w:jc w:val="center"/>
              <w:rPr>
                <w:rFonts w:ascii="Times New Roman" w:eastAsia="Calibri" w:hAnsi="Times New Roman" w:cs="Times New Roman"/>
                <w:sz w:val="20"/>
                <w:szCs w:val="20"/>
              </w:rPr>
            </w:pPr>
            <w:r w:rsidRPr="00792EFB">
              <w:rPr>
                <w:rFonts w:ascii="Times New Roman" w:eastAsia="Calibri" w:hAnsi="Times New Roman" w:cs="Times New Roman"/>
              </w:rPr>
              <w:t>№ 01-09-681/2025 от 24.12.2025</w:t>
            </w:r>
          </w:p>
        </w:tc>
      </w:tr>
      <w:tr w:rsidR="00BE3FDA" w:rsidRPr="00C248AF" w14:paraId="6EB1D0B3" w14:textId="77777777" w:rsidTr="00175EC9">
        <w:trPr>
          <w:trHeight w:val="434"/>
        </w:trPr>
        <w:tc>
          <w:tcPr>
            <w:tcW w:w="4253" w:type="dxa"/>
            <w:vMerge/>
            <w:shd w:val="clear" w:color="auto" w:fill="auto"/>
          </w:tcPr>
          <w:p w14:paraId="56255358"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70FB2B1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6A042DD" w14:textId="77777777" w:rsidR="00064407" w:rsidRDefault="00064407" w:rsidP="00252FFB">
      <w:pPr>
        <w:rPr>
          <w:rFonts w:ascii="Times New Roman" w:eastAsia="Calibri" w:hAnsi="Times New Roman" w:cs="Times New Roman"/>
          <w:sz w:val="24"/>
          <w:szCs w:val="24"/>
        </w:rPr>
      </w:pPr>
    </w:p>
    <w:p w14:paraId="3D31D80D" w14:textId="77777777" w:rsidR="00064407" w:rsidRDefault="00064407" w:rsidP="00252FFB">
      <w:pPr>
        <w:rPr>
          <w:rFonts w:ascii="Times New Roman" w:eastAsia="Calibri" w:hAnsi="Times New Roman" w:cs="Times New Roman"/>
          <w:sz w:val="24"/>
          <w:szCs w:val="24"/>
        </w:rPr>
      </w:pPr>
    </w:p>
    <w:p w14:paraId="3C3A344E" w14:textId="77777777"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937343">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1FF5560D"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1F2EFAA"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7FE11669"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6F77989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7925A92F"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34D877C5"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DC5B17" w:rsidRPr="007341D7" w14:paraId="3E91D888"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A265C8E" w14:textId="77777777" w:rsidR="00DC5B17" w:rsidRDefault="00DC5B17" w:rsidP="00DC5B17">
            <w:pPr>
              <w:widowControl w:val="0"/>
              <w:snapToGrid w:val="0"/>
              <w:rPr>
                <w:rFonts w:ascii="Times New Roman" w:hAnsi="Times New Roman"/>
                <w:sz w:val="24"/>
                <w:szCs w:val="24"/>
              </w:rPr>
            </w:pPr>
            <w:r>
              <w:rPr>
                <w:rFonts w:ascii="Times New Roman" w:hAnsi="Times New Roman"/>
                <w:sz w:val="24"/>
                <w:szCs w:val="24"/>
              </w:rPr>
              <w:t>Жердева</w:t>
            </w:r>
          </w:p>
          <w:p w14:paraId="0CB9A34F" w14:textId="77777777" w:rsidR="00DC5B17" w:rsidRDefault="00DC5B17" w:rsidP="00DC5B17">
            <w:pPr>
              <w:widowControl w:val="0"/>
              <w:snapToGrid w:val="0"/>
              <w:rPr>
                <w:rFonts w:ascii="Times New Roman" w:hAnsi="Times New Roman"/>
                <w:sz w:val="24"/>
                <w:szCs w:val="24"/>
              </w:rPr>
            </w:pPr>
            <w:r>
              <w:rPr>
                <w:rFonts w:ascii="Times New Roman" w:hAnsi="Times New Roman"/>
                <w:sz w:val="24"/>
                <w:szCs w:val="24"/>
              </w:rPr>
              <w:t>Елена Викторовна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8BABA82" w14:textId="77777777" w:rsidR="00DC5B17" w:rsidRDefault="00DC5B17" w:rsidP="00DC5B17">
            <w:pPr>
              <w:widowControl w:val="0"/>
              <w:snapToGrid w:val="0"/>
              <w:ind w:left="57"/>
              <w:rPr>
                <w:rFonts w:ascii="Times New Roman" w:hAnsi="Times New Roman"/>
                <w:sz w:val="24"/>
                <w:szCs w:val="24"/>
              </w:rPr>
            </w:pPr>
            <w:r>
              <w:rPr>
                <w:rFonts w:ascii="Times New Roman" w:hAnsi="Times New Roman"/>
                <w:sz w:val="24"/>
                <w:szCs w:val="24"/>
              </w:rPr>
              <w:t>Омский институт водного транспорта (филиал) ФГБОУ ВО «СГУВТ», начальник УМО СПО</w:t>
            </w:r>
          </w:p>
        </w:tc>
      </w:tr>
      <w:tr w:rsidR="00DC5B17" w:rsidRPr="007341D7" w14:paraId="662974DC"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C2CA1EF" w14:textId="77777777" w:rsidR="00DC5B17" w:rsidRDefault="00DC5B17" w:rsidP="00DC5B17">
            <w:pPr>
              <w:widowControl w:val="0"/>
              <w:snapToGrid w:val="0"/>
              <w:rPr>
                <w:rFonts w:ascii="Times New Roman" w:hAnsi="Times New Roman"/>
                <w:color w:val="000000"/>
                <w:sz w:val="24"/>
                <w:szCs w:val="24"/>
                <w:lang w:eastAsia="ru-RU"/>
              </w:rPr>
            </w:pPr>
            <w:r>
              <w:rPr>
                <w:rFonts w:ascii="Times New Roman" w:hAnsi="Times New Roman"/>
                <w:color w:val="000000"/>
                <w:sz w:val="24"/>
                <w:szCs w:val="24"/>
                <w:lang w:eastAsia="ru-RU"/>
              </w:rPr>
              <w:t>Лушкина</w:t>
            </w:r>
          </w:p>
          <w:p w14:paraId="574D476F" w14:textId="77777777" w:rsidR="00DC5B17" w:rsidRDefault="00DC5B17" w:rsidP="00DC5B17">
            <w:pPr>
              <w:widowControl w:val="0"/>
              <w:snapToGrid w:val="0"/>
              <w:rPr>
                <w:rFonts w:ascii="Times New Roman" w:hAnsi="Times New Roman"/>
                <w:color w:val="000000"/>
                <w:sz w:val="24"/>
                <w:szCs w:val="24"/>
                <w:lang w:eastAsia="ru-RU"/>
              </w:rPr>
            </w:pPr>
            <w:r>
              <w:rPr>
                <w:rFonts w:ascii="Times New Roman" w:hAnsi="Times New Roman"/>
                <w:color w:val="000000"/>
                <w:sz w:val="24"/>
                <w:szCs w:val="24"/>
                <w:lang w:eastAsia="ru-RU"/>
              </w:rPr>
              <w:t>Светлана Викторовна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ABA3FAC" w14:textId="77777777" w:rsidR="00DC5B17" w:rsidRDefault="00DC5B17" w:rsidP="00DC5B17">
            <w:pPr>
              <w:widowControl w:val="0"/>
              <w:snapToGrid w:val="0"/>
              <w:rPr>
                <w:rFonts w:ascii="Times New Roman" w:hAnsi="Times New Roman"/>
                <w:color w:val="000000"/>
                <w:sz w:val="24"/>
                <w:szCs w:val="24"/>
                <w:lang w:eastAsia="ru-RU"/>
              </w:rPr>
            </w:pPr>
            <w:r>
              <w:rPr>
                <w:rFonts w:ascii="Times New Roman" w:hAnsi="Times New Roman"/>
                <w:color w:val="000000"/>
                <w:sz w:val="24"/>
                <w:szCs w:val="24"/>
                <w:lang w:eastAsia="ru-RU"/>
              </w:rPr>
              <w:t>ГБПОУ «ВТВТ имени адмирала флота Н.Д. Сергеева», заведующая учебной частью</w:t>
            </w:r>
          </w:p>
        </w:tc>
      </w:tr>
      <w:tr w:rsidR="00DC5B17" w:rsidRPr="007341D7" w14:paraId="18AC8C3F"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F7511C8" w14:textId="77777777" w:rsidR="00DC5B17" w:rsidRDefault="00DC5B17" w:rsidP="00DC5B17">
            <w:pPr>
              <w:widowControl w:val="0"/>
              <w:rPr>
                <w:rFonts w:ascii="Times New Roman" w:hAnsi="Times New Roman"/>
                <w:color w:val="000000"/>
                <w:sz w:val="24"/>
                <w:szCs w:val="24"/>
                <w:lang w:eastAsia="ru-RU"/>
              </w:rPr>
            </w:pPr>
            <w:r>
              <w:rPr>
                <w:rFonts w:ascii="Times New Roman" w:hAnsi="Times New Roman"/>
                <w:color w:val="000000"/>
                <w:sz w:val="24"/>
                <w:szCs w:val="24"/>
                <w:lang w:eastAsia="ru-RU"/>
              </w:rPr>
              <w:t>Никишкин</w:t>
            </w:r>
          </w:p>
          <w:p w14:paraId="29381B25" w14:textId="77777777" w:rsidR="00DC5B17" w:rsidRDefault="00DC5B17" w:rsidP="00DC5B17">
            <w:pPr>
              <w:widowControl w:val="0"/>
              <w:rPr>
                <w:rFonts w:ascii="Times New Roman" w:hAnsi="Times New Roman"/>
                <w:color w:val="000000"/>
                <w:sz w:val="24"/>
                <w:szCs w:val="24"/>
                <w:lang w:eastAsia="ru-RU"/>
              </w:rPr>
            </w:pPr>
            <w:r>
              <w:rPr>
                <w:rFonts w:ascii="Times New Roman" w:hAnsi="Times New Roman"/>
                <w:color w:val="000000"/>
                <w:sz w:val="24"/>
                <w:szCs w:val="24"/>
                <w:lang w:eastAsia="ru-RU"/>
              </w:rPr>
              <w:t>Алексей Сергеевич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8762D16" w14:textId="77777777" w:rsidR="00DC5B17" w:rsidRDefault="00DC5B17" w:rsidP="00DC5B17">
            <w:pPr>
              <w:widowControl w:val="0"/>
              <w:rPr>
                <w:rFonts w:ascii="Times New Roman" w:hAnsi="Times New Roman"/>
                <w:color w:val="000000"/>
                <w:sz w:val="24"/>
                <w:szCs w:val="24"/>
                <w:lang w:eastAsia="ru-RU"/>
              </w:rPr>
            </w:pPr>
            <w:r>
              <w:rPr>
                <w:rFonts w:ascii="Times New Roman" w:hAnsi="Times New Roman"/>
                <w:color w:val="000000"/>
                <w:sz w:val="24"/>
                <w:szCs w:val="24"/>
                <w:lang w:eastAsia="ru-RU"/>
              </w:rPr>
              <w:t>Омский институт водного транспорта (филиал) ФГБОУ ВО «СГУВТ», заместитель директора по СПО</w:t>
            </w:r>
          </w:p>
        </w:tc>
      </w:tr>
      <w:tr w:rsidR="00DC5B17" w:rsidRPr="007341D7" w14:paraId="0BC624B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E8D0BE7" w14:textId="77777777" w:rsidR="00DC5B17" w:rsidRDefault="00DC5B17" w:rsidP="00DC5B17">
            <w:pPr>
              <w:widowControl w:val="0"/>
              <w:rPr>
                <w:rFonts w:ascii="Times New Roman" w:hAnsi="Times New Roman"/>
                <w:color w:val="000000"/>
                <w:sz w:val="24"/>
                <w:szCs w:val="24"/>
                <w:lang w:eastAsia="ru-RU"/>
              </w:rPr>
            </w:pPr>
            <w:r>
              <w:rPr>
                <w:rFonts w:ascii="Times New Roman" w:hAnsi="Times New Roman"/>
                <w:color w:val="000000"/>
                <w:sz w:val="24"/>
                <w:szCs w:val="24"/>
                <w:lang w:eastAsia="ru-RU"/>
              </w:rPr>
              <w:t>Якубова</w:t>
            </w:r>
          </w:p>
          <w:p w14:paraId="740E6D8A" w14:textId="77777777" w:rsidR="00DC5B17" w:rsidRDefault="00DC5B17" w:rsidP="00DC5B17">
            <w:pPr>
              <w:widowControl w:val="0"/>
              <w:rPr>
                <w:rFonts w:ascii="Times New Roman" w:hAnsi="Times New Roman"/>
                <w:color w:val="000000"/>
                <w:sz w:val="24"/>
                <w:szCs w:val="24"/>
                <w:lang w:eastAsia="ru-RU"/>
              </w:rPr>
            </w:pPr>
            <w:r>
              <w:rPr>
                <w:rFonts w:ascii="Times New Roman" w:hAnsi="Times New Roman"/>
                <w:color w:val="000000"/>
                <w:sz w:val="24"/>
                <w:szCs w:val="24"/>
                <w:lang w:eastAsia="ru-RU"/>
              </w:rPr>
              <w:t>Ольга Николаевна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88D320E" w14:textId="1043B2C4" w:rsidR="00DC5B17" w:rsidRDefault="00DC5B17" w:rsidP="00DC5B17">
            <w:pPr>
              <w:widowControl w:val="0"/>
              <w:rPr>
                <w:rFonts w:ascii="Times New Roman" w:hAnsi="Times New Roman"/>
                <w:color w:val="000000"/>
                <w:sz w:val="24"/>
                <w:szCs w:val="24"/>
                <w:lang w:eastAsia="ru-RU"/>
              </w:rPr>
            </w:pPr>
            <w:r>
              <w:rPr>
                <w:rFonts w:ascii="Times New Roman" w:hAnsi="Times New Roman"/>
                <w:color w:val="000000"/>
                <w:sz w:val="24"/>
                <w:szCs w:val="24"/>
                <w:lang w:eastAsia="ru-RU"/>
              </w:rPr>
              <w:t xml:space="preserve">ГУМРФ имени адмирала С.О. Макарова, </w:t>
            </w:r>
            <w:r w:rsidR="0070754A">
              <w:rPr>
                <w:rFonts w:ascii="Times New Roman" w:hAnsi="Times New Roman"/>
                <w:color w:val="000000"/>
                <w:sz w:val="24"/>
                <w:szCs w:val="24"/>
                <w:lang w:eastAsia="ru-RU"/>
              </w:rPr>
              <w:t>старший преподаватель</w:t>
            </w:r>
            <w:r>
              <w:rPr>
                <w:rFonts w:ascii="Times New Roman" w:hAnsi="Times New Roman"/>
                <w:color w:val="000000"/>
                <w:sz w:val="24"/>
                <w:szCs w:val="24"/>
                <w:lang w:eastAsia="ru-RU"/>
              </w:rPr>
              <w:t xml:space="preserve"> кафедры ОЭОДТО, специалист ФУМО СПО по УГПС 26.0</w:t>
            </w:r>
            <w:r w:rsidR="00EE7A02">
              <w:rPr>
                <w:rFonts w:ascii="Times New Roman" w:hAnsi="Times New Roman"/>
                <w:color w:val="000000"/>
                <w:sz w:val="24"/>
                <w:szCs w:val="24"/>
                <w:lang w:eastAsia="ru-RU"/>
              </w:rPr>
              <w:t>0</w:t>
            </w:r>
            <w:r>
              <w:rPr>
                <w:rFonts w:ascii="Times New Roman" w:hAnsi="Times New Roman"/>
                <w:color w:val="000000"/>
                <w:sz w:val="24"/>
                <w:szCs w:val="24"/>
                <w:lang w:eastAsia="ru-RU"/>
              </w:rPr>
              <w:t>.00 ТиТКиВТ</w:t>
            </w:r>
          </w:p>
        </w:tc>
      </w:tr>
    </w:tbl>
    <w:p w14:paraId="4B7B7452" w14:textId="77777777" w:rsidR="00AE7156" w:rsidRDefault="00AE7156" w:rsidP="00252FFB">
      <w:pPr>
        <w:ind w:left="-142" w:firstLine="567"/>
        <w:rPr>
          <w:rFonts w:ascii="Times New Roman" w:hAnsi="Times New Roman"/>
          <w:sz w:val="24"/>
          <w:szCs w:val="24"/>
        </w:rPr>
      </w:pPr>
    </w:p>
    <w:p w14:paraId="5A2A4095" w14:textId="77777777" w:rsidR="001E6C0E" w:rsidRPr="007341D7" w:rsidRDefault="001E6C0E" w:rsidP="00252FFB">
      <w:pPr>
        <w:ind w:left="-142" w:firstLine="567"/>
        <w:rPr>
          <w:rFonts w:ascii="Times New Roman" w:hAnsi="Times New Roman"/>
          <w:sz w:val="24"/>
          <w:szCs w:val="24"/>
        </w:rPr>
      </w:pPr>
    </w:p>
    <w:p w14:paraId="21FC8952"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2D3B7B9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702CC58F"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00A3F6B0"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DC5B17" w:rsidRPr="007341D7" w14:paraId="4C72BA7C"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E01AF97" w14:textId="77777777" w:rsidR="00DC5B17" w:rsidRDefault="00DC5B17" w:rsidP="00DC5B17">
            <w:pPr>
              <w:widowControl w:val="0"/>
              <w:snapToGrid w:val="0"/>
              <w:jc w:val="both"/>
              <w:rPr>
                <w:rFonts w:ascii="Times New Roman" w:hAnsi="Times New Roman"/>
                <w:sz w:val="24"/>
                <w:szCs w:val="24"/>
              </w:rPr>
            </w:pPr>
            <w:r>
              <w:rPr>
                <w:rFonts w:ascii="Times New Roman" w:hAnsi="Times New Roman"/>
                <w:sz w:val="24"/>
                <w:szCs w:val="24"/>
              </w:rPr>
              <w:t>Иванов</w:t>
            </w:r>
          </w:p>
          <w:p w14:paraId="01BA27BC" w14:textId="77777777" w:rsidR="00DC5B17" w:rsidRDefault="00DC5B17" w:rsidP="00DC5B17">
            <w:pPr>
              <w:widowControl w:val="0"/>
              <w:snapToGrid w:val="0"/>
              <w:jc w:val="both"/>
              <w:rPr>
                <w:rFonts w:ascii="Times New Roman" w:hAnsi="Times New Roman"/>
                <w:sz w:val="24"/>
                <w:szCs w:val="24"/>
              </w:rPr>
            </w:pPr>
            <w:r>
              <w:rPr>
                <w:rFonts w:ascii="Times New Roman" w:hAnsi="Times New Roman"/>
                <w:sz w:val="24"/>
                <w:szCs w:val="24"/>
              </w:rPr>
              <w:t>Михаил Александрович</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5D931A6E" w14:textId="77777777" w:rsidR="00DC5B17" w:rsidRDefault="00DC5B17" w:rsidP="00DC5B17">
            <w:pPr>
              <w:pStyle w:val="afc"/>
              <w:widowControl w:val="0"/>
              <w:shd w:val="clear" w:color="auto" w:fill="FFFFFF"/>
              <w:spacing w:after="0"/>
            </w:pPr>
            <w:r>
              <w:rPr>
                <w:color w:val="000000"/>
              </w:rPr>
              <w:t>ООО Научно-производственная компания «Системы и технологии», начальник отдела ЧОУ дополнительного профессионального образования Учебно-тренажерный центр «Румб»</w:t>
            </w:r>
            <w:bookmarkStart w:id="2" w:name="_GoBack12"/>
            <w:bookmarkEnd w:id="2"/>
            <w:r>
              <w:rPr>
                <w:color w:val="000000"/>
              </w:rPr>
              <w:t>, преподаватель, к.т.н.,</w:t>
            </w:r>
          </w:p>
          <w:p w14:paraId="6F69E492" w14:textId="77777777" w:rsidR="00DC5B17" w:rsidRDefault="00DC5B17" w:rsidP="00DC5B17">
            <w:pPr>
              <w:pStyle w:val="afc"/>
              <w:widowControl w:val="0"/>
              <w:shd w:val="clear" w:color="auto" w:fill="FFFFFF"/>
              <w:snapToGrid w:val="0"/>
              <w:spacing w:after="0"/>
            </w:pPr>
            <w:r>
              <w:rPr>
                <w:color w:val="000000"/>
              </w:rPr>
              <w:t xml:space="preserve">Председатель НМС 26.02.03 «Судовождение» ФУМО СПО по УГПС </w:t>
            </w:r>
            <w:r>
              <w:t>26.0</w:t>
            </w:r>
            <w:r w:rsidR="00EE7A02">
              <w:t>0</w:t>
            </w:r>
            <w:r>
              <w:t>.00 ТиТКиВТ</w:t>
            </w:r>
          </w:p>
        </w:tc>
      </w:tr>
    </w:tbl>
    <w:p w14:paraId="68691437"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223974C6" w14:textId="77777777" w:rsidR="00064407" w:rsidRDefault="00064407" w:rsidP="00252FFB">
      <w:pPr>
        <w:suppressAutoHyphens/>
        <w:ind w:firstLine="709"/>
        <w:jc w:val="both"/>
        <w:rPr>
          <w:rFonts w:ascii="Times New Roman" w:eastAsia="Calibri" w:hAnsi="Times New Roman" w:cs="Times New Roman"/>
          <w:bCs/>
          <w:sz w:val="24"/>
          <w:szCs w:val="24"/>
        </w:rPr>
      </w:pPr>
    </w:p>
    <w:p w14:paraId="11418DE6" w14:textId="77777777" w:rsidR="00B02813" w:rsidRDefault="00B02813" w:rsidP="00252FFB">
      <w:pPr>
        <w:suppressAutoHyphens/>
        <w:ind w:firstLine="709"/>
        <w:jc w:val="both"/>
        <w:rPr>
          <w:rFonts w:ascii="Times New Roman" w:eastAsia="Calibri" w:hAnsi="Times New Roman" w:cs="Times New Roman"/>
          <w:bCs/>
          <w:sz w:val="24"/>
          <w:szCs w:val="24"/>
        </w:rPr>
      </w:pPr>
    </w:p>
    <w:p w14:paraId="1AED6C5A" w14:textId="77777777" w:rsidR="00B02813" w:rsidRDefault="00B02813" w:rsidP="00252FFB">
      <w:pPr>
        <w:suppressAutoHyphens/>
        <w:ind w:firstLine="709"/>
        <w:jc w:val="both"/>
        <w:rPr>
          <w:rFonts w:ascii="Times New Roman" w:eastAsia="Calibri" w:hAnsi="Times New Roman" w:cs="Times New Roman"/>
          <w:bCs/>
          <w:sz w:val="24"/>
          <w:szCs w:val="24"/>
        </w:rPr>
      </w:pPr>
    </w:p>
    <w:p w14:paraId="21626A3A" w14:textId="77777777" w:rsidR="00B02813" w:rsidRDefault="00B02813" w:rsidP="00DC5B17">
      <w:pPr>
        <w:suppressAutoHyphens/>
        <w:jc w:val="both"/>
        <w:rPr>
          <w:rFonts w:ascii="Times New Roman" w:eastAsia="Calibri" w:hAnsi="Times New Roman" w:cs="Times New Roman"/>
          <w:bCs/>
          <w:sz w:val="24"/>
          <w:szCs w:val="24"/>
        </w:rPr>
      </w:pPr>
    </w:p>
    <w:p w14:paraId="5791E904" w14:textId="77777777" w:rsidR="00B02813" w:rsidRDefault="00B02813" w:rsidP="00DC5B17">
      <w:pPr>
        <w:suppressAutoHyphens/>
        <w:jc w:val="both"/>
        <w:rPr>
          <w:rFonts w:ascii="Times New Roman" w:eastAsia="Calibri" w:hAnsi="Times New Roman" w:cs="Times New Roman"/>
          <w:bCs/>
          <w:sz w:val="24"/>
          <w:szCs w:val="24"/>
        </w:rPr>
      </w:pPr>
    </w:p>
    <w:p w14:paraId="13A53644" w14:textId="77777777" w:rsidR="00B02813" w:rsidRDefault="00B02813" w:rsidP="00252FFB">
      <w:pPr>
        <w:suppressAutoHyphens/>
        <w:ind w:firstLine="709"/>
        <w:jc w:val="both"/>
        <w:rPr>
          <w:rFonts w:ascii="Times New Roman" w:eastAsia="Calibri" w:hAnsi="Times New Roman" w:cs="Times New Roman"/>
          <w:bCs/>
          <w:sz w:val="24"/>
          <w:szCs w:val="24"/>
        </w:rPr>
      </w:pPr>
    </w:p>
    <w:p w14:paraId="441F9330" w14:textId="77777777" w:rsidR="00B02813" w:rsidRDefault="00B02813" w:rsidP="00252FFB">
      <w:pPr>
        <w:suppressAutoHyphens/>
        <w:ind w:firstLine="709"/>
        <w:jc w:val="both"/>
        <w:rPr>
          <w:rFonts w:ascii="Times New Roman" w:eastAsia="Calibri" w:hAnsi="Times New Roman" w:cs="Times New Roman"/>
          <w:bCs/>
          <w:sz w:val="24"/>
          <w:szCs w:val="24"/>
        </w:rPr>
      </w:pPr>
    </w:p>
    <w:p w14:paraId="0A5E7308" w14:textId="77777777" w:rsidR="00B02813" w:rsidRDefault="00B02813" w:rsidP="00252FFB">
      <w:pPr>
        <w:suppressAutoHyphens/>
        <w:ind w:firstLine="709"/>
        <w:jc w:val="both"/>
        <w:rPr>
          <w:rFonts w:ascii="Times New Roman" w:eastAsia="Calibri" w:hAnsi="Times New Roman" w:cs="Times New Roman"/>
          <w:bCs/>
          <w:sz w:val="24"/>
          <w:szCs w:val="24"/>
        </w:rPr>
      </w:pPr>
    </w:p>
    <w:p w14:paraId="646F9E2B" w14:textId="77777777" w:rsidR="00B02813" w:rsidRDefault="00B02813" w:rsidP="00252FFB">
      <w:pPr>
        <w:suppressAutoHyphens/>
        <w:ind w:firstLine="709"/>
        <w:jc w:val="both"/>
        <w:rPr>
          <w:rFonts w:ascii="Times New Roman" w:eastAsia="Calibri" w:hAnsi="Times New Roman" w:cs="Times New Roman"/>
          <w:bCs/>
          <w:sz w:val="24"/>
          <w:szCs w:val="24"/>
        </w:rPr>
      </w:pPr>
    </w:p>
    <w:p w14:paraId="2913D487" w14:textId="77777777" w:rsidR="00B02813" w:rsidRDefault="00B02813" w:rsidP="00252FFB">
      <w:pPr>
        <w:suppressAutoHyphens/>
        <w:ind w:firstLine="709"/>
        <w:jc w:val="both"/>
        <w:rPr>
          <w:rFonts w:ascii="Times New Roman" w:eastAsia="Calibri" w:hAnsi="Times New Roman" w:cs="Times New Roman"/>
          <w:bCs/>
          <w:sz w:val="24"/>
          <w:szCs w:val="24"/>
        </w:rPr>
      </w:pPr>
    </w:p>
    <w:p w14:paraId="78CD1103" w14:textId="77777777" w:rsidR="00B02813" w:rsidRDefault="00B02813" w:rsidP="00252FFB">
      <w:pPr>
        <w:suppressAutoHyphens/>
        <w:ind w:firstLine="709"/>
        <w:jc w:val="both"/>
        <w:rPr>
          <w:rFonts w:ascii="Times New Roman" w:eastAsia="Calibri" w:hAnsi="Times New Roman" w:cs="Times New Roman"/>
          <w:bCs/>
          <w:sz w:val="24"/>
          <w:szCs w:val="24"/>
        </w:rPr>
      </w:pPr>
    </w:p>
    <w:p w14:paraId="6E12955A" w14:textId="77777777" w:rsidR="00B02813" w:rsidRDefault="00B02813" w:rsidP="00252FFB">
      <w:pPr>
        <w:suppressAutoHyphens/>
        <w:ind w:firstLine="709"/>
        <w:jc w:val="both"/>
        <w:rPr>
          <w:rFonts w:ascii="Times New Roman" w:eastAsia="Calibri" w:hAnsi="Times New Roman" w:cs="Times New Roman"/>
          <w:bCs/>
          <w:sz w:val="24"/>
          <w:szCs w:val="24"/>
        </w:rPr>
      </w:pPr>
    </w:p>
    <w:p w14:paraId="59F881E0" w14:textId="77777777" w:rsidR="00B02813" w:rsidRDefault="00B02813" w:rsidP="00252FFB">
      <w:pPr>
        <w:suppressAutoHyphens/>
        <w:ind w:firstLine="709"/>
        <w:jc w:val="both"/>
        <w:rPr>
          <w:rFonts w:ascii="Times New Roman" w:eastAsia="Calibri" w:hAnsi="Times New Roman" w:cs="Times New Roman"/>
          <w:bCs/>
          <w:sz w:val="24"/>
          <w:szCs w:val="24"/>
        </w:rPr>
      </w:pPr>
    </w:p>
    <w:p w14:paraId="2D9B42AC" w14:textId="77777777" w:rsidR="00B02813" w:rsidRDefault="00B02813" w:rsidP="00252FFB">
      <w:pPr>
        <w:suppressAutoHyphens/>
        <w:ind w:firstLine="709"/>
        <w:jc w:val="both"/>
        <w:rPr>
          <w:rFonts w:ascii="Times New Roman" w:eastAsia="Calibri" w:hAnsi="Times New Roman" w:cs="Times New Roman"/>
          <w:bCs/>
          <w:sz w:val="24"/>
          <w:szCs w:val="24"/>
        </w:rPr>
      </w:pPr>
    </w:p>
    <w:p w14:paraId="38598139"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360A234C" w14:textId="77777777" w:rsidTr="001F3287">
        <w:tc>
          <w:tcPr>
            <w:tcW w:w="4928" w:type="dxa"/>
            <w:shd w:val="clear" w:color="auto" w:fill="auto"/>
          </w:tcPr>
          <w:p w14:paraId="5CBF3F26"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2FE66DAC" w14:textId="77777777" w:rsidR="00064407" w:rsidRPr="00391DDD" w:rsidRDefault="00064407" w:rsidP="00252FFB">
            <w:pPr>
              <w:rPr>
                <w:rFonts w:ascii="Times New Roman" w:eastAsia="Calibri" w:hAnsi="Times New Roman" w:cs="Times New Roman"/>
              </w:rPr>
            </w:pPr>
          </w:p>
        </w:tc>
      </w:tr>
      <w:tr w:rsidR="00DC5B17" w:rsidRPr="00391DDD" w14:paraId="3AEE169C" w14:textId="77777777" w:rsidTr="001F3287">
        <w:tc>
          <w:tcPr>
            <w:tcW w:w="4928" w:type="dxa"/>
            <w:shd w:val="clear" w:color="auto" w:fill="auto"/>
          </w:tcPr>
          <w:p w14:paraId="3DF8DCD9" w14:textId="77777777" w:rsidR="00DC5B17" w:rsidRPr="00391DDD" w:rsidRDefault="00DC5B17"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Экспертные организации:</w:t>
            </w:r>
          </w:p>
        </w:tc>
        <w:tc>
          <w:tcPr>
            <w:tcW w:w="4673" w:type="dxa"/>
            <w:shd w:val="clear" w:color="auto" w:fill="auto"/>
          </w:tcPr>
          <w:p w14:paraId="0F3D3A31" w14:textId="77777777" w:rsidR="00DC5B17" w:rsidRDefault="00DC5B17" w:rsidP="00DC5B17">
            <w:pPr>
              <w:widowControl w:val="0"/>
              <w:snapToGrid w:val="0"/>
              <w:rPr>
                <w:rFonts w:ascii="Times New Roman" w:hAnsi="Times New Roman"/>
                <w:b/>
                <w:sz w:val="24"/>
                <w:szCs w:val="24"/>
              </w:rPr>
            </w:pPr>
            <w:r>
              <w:rPr>
                <w:rFonts w:ascii="Times New Roman" w:hAnsi="Times New Roman"/>
                <w:sz w:val="24"/>
                <w:szCs w:val="24"/>
              </w:rPr>
              <w:t>Общероссийское отраслевое объединение работодателей «РОССИЙСКАЯ ПАЛАТА СУДОХОДСТВА»</w:t>
            </w:r>
          </w:p>
        </w:tc>
      </w:tr>
    </w:tbl>
    <w:p w14:paraId="5AE629F9" w14:textId="77777777" w:rsidR="00064407" w:rsidRPr="001C33BF" w:rsidRDefault="00064407" w:rsidP="00252FFB">
      <w:pPr>
        <w:suppressAutoHyphens/>
        <w:jc w:val="both"/>
        <w:rPr>
          <w:rFonts w:ascii="Times New Roman" w:hAnsi="Times New Roman" w:cs="Times New Roman"/>
          <w:bCs/>
          <w:sz w:val="24"/>
          <w:szCs w:val="24"/>
        </w:rPr>
      </w:pPr>
    </w:p>
    <w:p w14:paraId="4AE5245A"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3B063F1"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30F6E6D3" w14:textId="77777777" w:rsidR="00064407" w:rsidRDefault="00064407" w:rsidP="00252FFB">
      <w:pPr>
        <w:jc w:val="center"/>
        <w:rPr>
          <w:rFonts w:ascii="Times New Roman" w:hAnsi="Times New Roman" w:cs="Times New Roman"/>
          <w:b/>
          <w:sz w:val="28"/>
          <w:szCs w:val="28"/>
        </w:rPr>
      </w:pPr>
      <w:bookmarkStart w:id="3"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0B01F111"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6489C66E" w14:textId="77777777" w:rsidR="00FA3C22" w:rsidRPr="00FA3C22" w:rsidRDefault="00735A20" w:rsidP="00FA3C22">
          <w:pPr>
            <w:pStyle w:val="14"/>
            <w:tabs>
              <w:tab w:val="clear" w:pos="9638"/>
              <w:tab w:val="right" w:leader="dot" w:pos="9356"/>
            </w:tabs>
            <w:rPr>
              <w:rFonts w:eastAsiaTheme="minorEastAsia"/>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00FA3C22" w:rsidRPr="00FA3C22">
            <w:fldChar w:fldCharType="begin"/>
          </w:r>
          <w:r w:rsidR="00FA3C22" w:rsidRPr="00FA3C22">
            <w:instrText xml:space="preserve"> PAGEREF _Toc156156487 \h </w:instrText>
          </w:r>
          <w:r w:rsidR="00FA3C22" w:rsidRPr="00FA3C22">
            <w:fldChar w:fldCharType="separate"/>
          </w:r>
          <w:r w:rsidR="00FA3C22" w:rsidRPr="00FA3C22">
            <w:t>4</w:t>
          </w:r>
          <w:r w:rsidR="00FA3C22" w:rsidRPr="00FA3C22">
            <w:fldChar w:fldCharType="end"/>
          </w:r>
        </w:p>
        <w:p w14:paraId="148E5F14"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34E23212"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64A7B208"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4</w:t>
          </w:r>
          <w:r w:rsidRPr="00FA3C22">
            <w:rPr>
              <w:rFonts w:ascii="Times New Roman" w:hAnsi="Times New Roman" w:cs="Times New Roman"/>
              <w:noProof/>
            </w:rPr>
            <w:fldChar w:fldCharType="end"/>
          </w:r>
        </w:p>
        <w:p w14:paraId="1065C06A"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Pr="00FA3C22">
            <w:fldChar w:fldCharType="begin"/>
          </w:r>
          <w:r w:rsidRPr="00FA3C22">
            <w:instrText xml:space="preserve"> PAGEREF _Toc156156491 \h </w:instrText>
          </w:r>
          <w:r w:rsidRPr="00FA3C22">
            <w:fldChar w:fldCharType="separate"/>
          </w:r>
          <w:r w:rsidRPr="00FA3C22">
            <w:t>5</w:t>
          </w:r>
          <w:r w:rsidRPr="00FA3C22">
            <w:fldChar w:fldCharType="end"/>
          </w:r>
        </w:p>
        <w:p w14:paraId="2A935E61"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Pr="00FA3C22">
            <w:fldChar w:fldCharType="begin"/>
          </w:r>
          <w:r w:rsidRPr="00FA3C22">
            <w:instrText xml:space="preserve"> PAGEREF _Toc156156492 \h </w:instrText>
          </w:r>
          <w:r w:rsidRPr="00FA3C22">
            <w:fldChar w:fldCharType="separate"/>
          </w:r>
          <w:r w:rsidRPr="00FA3C22">
            <w:t>6</w:t>
          </w:r>
          <w:r w:rsidRPr="00FA3C22">
            <w:fldChar w:fldCharType="end"/>
          </w:r>
        </w:p>
        <w:p w14:paraId="729867B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5BD06F7C"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6651E04E"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6</w:t>
          </w:r>
          <w:r w:rsidRPr="00FA3C22">
            <w:rPr>
              <w:rFonts w:ascii="Times New Roman" w:hAnsi="Times New Roman" w:cs="Times New Roman"/>
              <w:noProof/>
            </w:rPr>
            <w:fldChar w:fldCharType="end"/>
          </w:r>
        </w:p>
        <w:p w14:paraId="6E16FEA1"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3.4. Матрица компетенций выпускника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8</w:t>
          </w:r>
          <w:r w:rsidRPr="00FA3C22">
            <w:rPr>
              <w:rFonts w:ascii="Times New Roman" w:hAnsi="Times New Roman" w:cs="Times New Roman"/>
              <w:noProof/>
            </w:rPr>
            <w:fldChar w:fldCharType="end"/>
          </w:r>
        </w:p>
        <w:p w14:paraId="03334EB8"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Pr="00FA3C22">
            <w:fldChar w:fldCharType="begin"/>
          </w:r>
          <w:r w:rsidRPr="00FA3C22">
            <w:instrText xml:space="preserve"> PAGEREF _Toc156156497 \h </w:instrText>
          </w:r>
          <w:r w:rsidRPr="00FA3C22">
            <w:fldChar w:fldCharType="separate"/>
          </w:r>
          <w:r w:rsidRPr="00FA3C22">
            <w:t>9</w:t>
          </w:r>
          <w:r w:rsidRPr="00FA3C22">
            <w:fldChar w:fldCharType="end"/>
          </w:r>
        </w:p>
        <w:p w14:paraId="625F8F6E"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9</w:t>
          </w:r>
          <w:r w:rsidRPr="00FA3C22">
            <w:rPr>
              <w:rFonts w:ascii="Times New Roman" w:hAnsi="Times New Roman" w:cs="Times New Roman"/>
              <w:noProof/>
            </w:rPr>
            <w:fldChar w:fldCharType="end"/>
          </w:r>
        </w:p>
        <w:p w14:paraId="070E5DB6"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12</w:t>
          </w:r>
          <w:r w:rsidRPr="00FA3C22">
            <w:rPr>
              <w:rFonts w:ascii="Times New Roman" w:hAnsi="Times New Roman" w:cs="Times New Roman"/>
              <w:noProof/>
            </w:rPr>
            <w:fldChar w:fldCharType="end"/>
          </w:r>
        </w:p>
        <w:p w14:paraId="4D2DC511"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Pr="00FA3C22">
            <w:fldChar w:fldCharType="begin"/>
          </w:r>
          <w:r w:rsidRPr="00FA3C22">
            <w:instrText xml:space="preserve"> PAGEREF _Toc156156500 \h </w:instrText>
          </w:r>
          <w:r w:rsidRPr="00FA3C22">
            <w:fldChar w:fldCharType="separate"/>
          </w:r>
          <w:r w:rsidRPr="00FA3C22">
            <w:t>14</w:t>
          </w:r>
          <w:r w:rsidRPr="00FA3C22">
            <w:fldChar w:fldCharType="end"/>
          </w:r>
        </w:p>
        <w:p w14:paraId="6FEDEE9F"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14</w:t>
          </w:r>
          <w:r w:rsidRPr="00FA3C22">
            <w:rPr>
              <w:rFonts w:ascii="Times New Roman" w:hAnsi="Times New Roman" w:cs="Times New Roman"/>
              <w:noProof/>
            </w:rPr>
            <w:fldChar w:fldCharType="end"/>
          </w:r>
        </w:p>
        <w:p w14:paraId="15E8349D"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_Toc156156502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16</w:t>
          </w:r>
          <w:r w:rsidRPr="00FA3C22">
            <w:rPr>
              <w:rFonts w:ascii="Times New Roman" w:hAnsi="Times New Roman" w:cs="Times New Roman"/>
              <w:noProof/>
            </w:rPr>
            <w:fldChar w:fldCharType="end"/>
          </w:r>
        </w:p>
        <w:p w14:paraId="08371F6A"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_Toc156156503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45BCD7B6"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_Toc156156504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78AC2F6A"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_Toc156156505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00A3EE99"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_Toc156156506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17</w:t>
          </w:r>
          <w:r w:rsidRPr="00FA3C22">
            <w:rPr>
              <w:rFonts w:ascii="Times New Roman" w:hAnsi="Times New Roman" w:cs="Times New Roman"/>
              <w:noProof/>
            </w:rPr>
            <w:fldChar w:fldCharType="end"/>
          </w:r>
        </w:p>
        <w:p w14:paraId="2C050514"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Pr="00FA3C22">
            <w:fldChar w:fldCharType="begin"/>
          </w:r>
          <w:r w:rsidRPr="00FA3C22">
            <w:instrText xml:space="preserve"> PAGEREF _Toc156156507 \h </w:instrText>
          </w:r>
          <w:r w:rsidRPr="00FA3C22">
            <w:fldChar w:fldCharType="separate"/>
          </w:r>
          <w:r w:rsidRPr="00FA3C22">
            <w:t>18</w:t>
          </w:r>
          <w:r w:rsidRPr="00FA3C22">
            <w:fldChar w:fldCharType="end"/>
          </w:r>
        </w:p>
        <w:p w14:paraId="57A08B29"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_Toc156156508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45078065"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_Toc156156509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4BD5726A"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_Toc156156510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18</w:t>
          </w:r>
          <w:r w:rsidRPr="00FA3C22">
            <w:rPr>
              <w:rFonts w:ascii="Times New Roman" w:hAnsi="Times New Roman" w:cs="Times New Roman"/>
              <w:noProof/>
            </w:rPr>
            <w:fldChar w:fldCharType="end"/>
          </w:r>
        </w:p>
        <w:p w14:paraId="56933089"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_Toc156156511 \h </w:instrText>
          </w:r>
          <w:r w:rsidRPr="00FA3C22">
            <w:rPr>
              <w:rFonts w:ascii="Times New Roman" w:hAnsi="Times New Roman" w:cs="Times New Roman"/>
              <w:noProof/>
            </w:rPr>
          </w:r>
          <w:r w:rsidRPr="00FA3C22">
            <w:rPr>
              <w:rFonts w:ascii="Times New Roman" w:hAnsi="Times New Roman" w:cs="Times New Roman"/>
              <w:noProof/>
            </w:rPr>
            <w:fldChar w:fldCharType="separate"/>
          </w:r>
          <w:r w:rsidRPr="00FA3C22">
            <w:rPr>
              <w:rFonts w:ascii="Times New Roman" w:hAnsi="Times New Roman" w:cs="Times New Roman"/>
              <w:noProof/>
            </w:rPr>
            <w:t>19</w:t>
          </w:r>
          <w:r w:rsidRPr="00FA3C22">
            <w:rPr>
              <w:rFonts w:ascii="Times New Roman" w:hAnsi="Times New Roman" w:cs="Times New Roman"/>
              <w:noProof/>
            </w:rPr>
            <w:fldChar w:fldCharType="end"/>
          </w:r>
        </w:p>
        <w:p w14:paraId="67B9E46A" w14:textId="77777777"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617C9EE2"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04E81EEB"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57F6D68A"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33915CAD"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6A9D2BF1"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4" w:name="_Toc103593992"/>
      <w:bookmarkStart w:id="5" w:name="_Toc460855517"/>
      <w:bookmarkStart w:id="6" w:name="_Toc460939924"/>
      <w:bookmarkEnd w:id="3"/>
      <w:r w:rsidR="00064407">
        <w:rPr>
          <w:rFonts w:ascii="Times New Roman" w:hAnsi="Times New Roman" w:cs="Times New Roman"/>
          <w:sz w:val="24"/>
          <w:szCs w:val="24"/>
        </w:rPr>
        <w:br w:type="page"/>
      </w:r>
    </w:p>
    <w:p w14:paraId="2AABA740" w14:textId="77777777" w:rsidR="00064407" w:rsidRDefault="00064407" w:rsidP="00252FFB">
      <w:pPr>
        <w:pStyle w:val="1"/>
        <w:spacing w:before="0" w:after="0"/>
      </w:pPr>
      <w:bookmarkStart w:id="7" w:name="_Toc156156487"/>
      <w:r w:rsidRPr="00CD4574">
        <w:lastRenderedPageBreak/>
        <w:t>Раздел 1. Общие положения</w:t>
      </w:r>
      <w:bookmarkEnd w:id="4"/>
      <w:bookmarkEnd w:id="7"/>
    </w:p>
    <w:p w14:paraId="163C0EE8" w14:textId="77777777" w:rsidR="00252FFB" w:rsidRPr="000E6D6F" w:rsidRDefault="00252FFB" w:rsidP="00252FFB">
      <w:pPr>
        <w:pStyle w:val="1"/>
        <w:spacing w:before="0" w:after="0"/>
      </w:pPr>
    </w:p>
    <w:p w14:paraId="191486CB" w14:textId="77777777" w:rsidR="00FD03F8" w:rsidRPr="00DC5B17" w:rsidRDefault="00064407" w:rsidP="00252FFB">
      <w:pPr>
        <w:pStyle w:val="114"/>
        <w:spacing w:after="0" w:line="240" w:lineRule="auto"/>
      </w:pPr>
      <w:bookmarkStart w:id="8" w:name="_Toc156156488"/>
      <w:r w:rsidRPr="00DC5B17">
        <w:t>1.1. </w:t>
      </w:r>
      <w:r w:rsidR="00FD03F8" w:rsidRPr="00DC5B17">
        <w:t xml:space="preserve">Назначение </w:t>
      </w:r>
      <w:r w:rsidR="0015784E" w:rsidRPr="00DC5B17">
        <w:t>примерной образовательной программы</w:t>
      </w:r>
      <w:bookmarkEnd w:id="8"/>
    </w:p>
    <w:p w14:paraId="4383C92D" w14:textId="7C47C3CB" w:rsidR="009A4D9F" w:rsidRPr="00DC5B17" w:rsidRDefault="000347D6" w:rsidP="00252FFB">
      <w:pPr>
        <w:pStyle w:val="a4"/>
        <w:suppressAutoHyphens/>
        <w:ind w:left="0" w:firstLine="709"/>
        <w:jc w:val="both"/>
        <w:rPr>
          <w:rFonts w:ascii="Times New Roman" w:hAnsi="Times New Roman" w:cs="Times New Roman"/>
          <w:bCs/>
          <w:sz w:val="24"/>
          <w:szCs w:val="24"/>
        </w:rPr>
      </w:pPr>
      <w:r w:rsidRPr="00DC5B17">
        <w:rPr>
          <w:rFonts w:ascii="Times New Roman" w:hAnsi="Times New Roman" w:cs="Times New Roman"/>
          <w:bCs/>
          <w:sz w:val="24"/>
          <w:szCs w:val="24"/>
        </w:rPr>
        <w:t xml:space="preserve">Настоящая </w:t>
      </w:r>
      <w:r w:rsidR="00865E6C" w:rsidRPr="00DC5B17">
        <w:rPr>
          <w:rFonts w:ascii="Times New Roman" w:hAnsi="Times New Roman" w:cs="Times New Roman"/>
          <w:bCs/>
          <w:sz w:val="24"/>
          <w:szCs w:val="24"/>
        </w:rPr>
        <w:t xml:space="preserve">примерная образовательная программа среднего профессионального образования (далее – ПОП СПО) </w:t>
      </w:r>
      <w:r w:rsidRPr="00DC5B17">
        <w:rPr>
          <w:rFonts w:ascii="Times New Roman" w:hAnsi="Times New Roman" w:cs="Times New Roman"/>
          <w:bCs/>
          <w:sz w:val="24"/>
          <w:szCs w:val="24"/>
        </w:rPr>
        <w:t xml:space="preserve">по </w:t>
      </w:r>
      <w:r w:rsidRPr="00DC5B17">
        <w:rPr>
          <w:rFonts w:ascii="Times New Roman" w:eastAsia="Calibri" w:hAnsi="Times New Roman" w:cs="Times New Roman"/>
          <w:bCs/>
          <w:iCs/>
          <w:sz w:val="24"/>
          <w:szCs w:val="24"/>
        </w:rPr>
        <w:t xml:space="preserve">профессии </w:t>
      </w:r>
      <w:r w:rsidRPr="00DC5B17">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DC5B17">
        <w:rPr>
          <w:rFonts w:ascii="Times New Roman" w:eastAsia="Calibri" w:hAnsi="Times New Roman" w:cs="Times New Roman"/>
          <w:bCs/>
          <w:sz w:val="24"/>
          <w:szCs w:val="24"/>
        </w:rPr>
        <w:t xml:space="preserve">по </w:t>
      </w:r>
      <w:r w:rsidRPr="00DC5B17">
        <w:rPr>
          <w:rFonts w:ascii="Times New Roman" w:eastAsia="Calibri" w:hAnsi="Times New Roman" w:cs="Times New Roman"/>
          <w:bCs/>
          <w:iCs/>
          <w:sz w:val="24"/>
          <w:szCs w:val="24"/>
        </w:rPr>
        <w:t xml:space="preserve">профессии </w:t>
      </w:r>
      <w:r w:rsidR="00EE7A02">
        <w:rPr>
          <w:rFonts w:ascii="Times New Roman" w:eastAsia="Calibri" w:hAnsi="Times New Roman" w:cs="Times New Roman"/>
          <w:bCs/>
          <w:sz w:val="24"/>
          <w:szCs w:val="24"/>
        </w:rPr>
        <w:t>26.01.07 Матрос</w:t>
      </w:r>
      <w:r w:rsidRPr="00DC5B17">
        <w:rPr>
          <w:rFonts w:ascii="Times New Roman" w:hAnsi="Times New Roman" w:cs="Times New Roman"/>
          <w:bCs/>
          <w:iCs/>
          <w:sz w:val="24"/>
          <w:szCs w:val="24"/>
        </w:rPr>
        <w:t>,</w:t>
      </w:r>
      <w:r w:rsidRPr="00DC5B17">
        <w:rPr>
          <w:rFonts w:ascii="Times New Roman" w:hAnsi="Times New Roman" w:cs="Times New Roman"/>
          <w:bCs/>
          <w:sz w:val="24"/>
          <w:szCs w:val="24"/>
        </w:rPr>
        <w:t xml:space="preserve"> </w:t>
      </w:r>
      <w:r w:rsidRPr="00DC5B17">
        <w:rPr>
          <w:rFonts w:ascii="Times New Roman" w:eastAsia="Calibri" w:hAnsi="Times New Roman" w:cs="Times New Roman"/>
          <w:bCs/>
          <w:sz w:val="24"/>
          <w:szCs w:val="24"/>
        </w:rPr>
        <w:t xml:space="preserve">утвержденным приказом </w:t>
      </w:r>
      <w:r w:rsidRPr="00DC5B17">
        <w:rPr>
          <w:rFonts w:ascii="Times New Roman" w:hAnsi="Times New Roman" w:cs="Times New Roman"/>
          <w:bCs/>
          <w:iCs/>
          <w:sz w:val="24"/>
          <w:szCs w:val="24"/>
        </w:rPr>
        <w:t>Министерства просвещения Российской Федерации</w:t>
      </w:r>
      <w:r w:rsidR="0035213C" w:rsidRPr="00DC5B17">
        <w:rPr>
          <w:rFonts w:ascii="Times New Roman" w:hAnsi="Times New Roman" w:cs="Times New Roman"/>
          <w:bCs/>
          <w:i/>
          <w:iCs/>
          <w:color w:val="0070C0"/>
          <w:sz w:val="24"/>
          <w:szCs w:val="24"/>
        </w:rPr>
        <w:t xml:space="preserve"> </w:t>
      </w:r>
      <w:r w:rsidRPr="00DC5B17">
        <w:rPr>
          <w:rFonts w:ascii="Times New Roman" w:hAnsi="Times New Roman" w:cs="Times New Roman"/>
          <w:bCs/>
          <w:sz w:val="24"/>
          <w:szCs w:val="24"/>
        </w:rPr>
        <w:t xml:space="preserve">от </w:t>
      </w:r>
      <w:r w:rsidR="00EE7A02">
        <w:rPr>
          <w:rFonts w:ascii="Times New Roman" w:hAnsi="Times New Roman" w:cs="Times New Roman"/>
          <w:bCs/>
          <w:iCs/>
          <w:sz w:val="24"/>
          <w:szCs w:val="24"/>
        </w:rPr>
        <w:t>12</w:t>
      </w:r>
      <w:r w:rsidR="00937343">
        <w:rPr>
          <w:rFonts w:ascii="Times New Roman" w:hAnsi="Times New Roman" w:cs="Times New Roman"/>
          <w:bCs/>
          <w:iCs/>
          <w:sz w:val="24"/>
          <w:szCs w:val="24"/>
        </w:rPr>
        <w:t>.12.</w:t>
      </w:r>
      <w:r w:rsidR="004C53BD">
        <w:rPr>
          <w:rFonts w:ascii="Times New Roman" w:hAnsi="Times New Roman" w:cs="Times New Roman"/>
          <w:bCs/>
          <w:iCs/>
          <w:sz w:val="24"/>
          <w:szCs w:val="24"/>
        </w:rPr>
        <w:t>2024 №</w:t>
      </w:r>
      <w:r w:rsidR="00DC5B17" w:rsidRPr="00DC5B17">
        <w:rPr>
          <w:rFonts w:ascii="Times New Roman" w:hAnsi="Times New Roman" w:cs="Times New Roman"/>
          <w:bCs/>
          <w:iCs/>
          <w:sz w:val="24"/>
          <w:szCs w:val="24"/>
        </w:rPr>
        <w:t xml:space="preserve"> 87</w:t>
      </w:r>
      <w:r w:rsidR="00EE7A02">
        <w:rPr>
          <w:rFonts w:ascii="Times New Roman" w:hAnsi="Times New Roman" w:cs="Times New Roman"/>
          <w:bCs/>
          <w:iCs/>
          <w:sz w:val="24"/>
          <w:szCs w:val="24"/>
        </w:rPr>
        <w:t>5</w:t>
      </w:r>
      <w:r w:rsidR="00DC5B17" w:rsidRPr="00DC5B17">
        <w:rPr>
          <w:rFonts w:ascii="Times New Roman" w:hAnsi="Times New Roman" w:cs="Times New Roman"/>
          <w:bCs/>
          <w:i/>
          <w:iCs/>
          <w:sz w:val="24"/>
          <w:szCs w:val="24"/>
        </w:rPr>
        <w:t xml:space="preserve"> </w:t>
      </w:r>
      <w:r w:rsidR="00064407" w:rsidRPr="00DC5B17">
        <w:rPr>
          <w:rFonts w:ascii="Times New Roman" w:hAnsi="Times New Roman" w:cs="Times New Roman"/>
          <w:bCs/>
          <w:sz w:val="24"/>
          <w:szCs w:val="24"/>
        </w:rPr>
        <w:t>(далее – ФГОС, ФГОС СПО).</w:t>
      </w:r>
      <w:r w:rsidR="009A4D9F" w:rsidRPr="00DC5B17">
        <w:rPr>
          <w:rFonts w:ascii="Times New Roman" w:hAnsi="Times New Roman" w:cs="Times New Roman"/>
          <w:bCs/>
          <w:sz w:val="24"/>
          <w:szCs w:val="24"/>
        </w:rPr>
        <w:t xml:space="preserve"> </w:t>
      </w:r>
    </w:p>
    <w:p w14:paraId="31C99C5D" w14:textId="77777777" w:rsidR="00064407" w:rsidRPr="00DC5B17" w:rsidRDefault="003F3003" w:rsidP="00252FFB">
      <w:pPr>
        <w:suppressAutoHyphens/>
        <w:ind w:firstLine="709"/>
        <w:jc w:val="both"/>
        <w:rPr>
          <w:rFonts w:ascii="Times New Roman" w:hAnsi="Times New Roman" w:cs="Times New Roman"/>
          <w:bCs/>
          <w:sz w:val="24"/>
          <w:szCs w:val="24"/>
        </w:rPr>
      </w:pPr>
      <w:r w:rsidRPr="00DC5B17">
        <w:rPr>
          <w:rFonts w:ascii="Times New Roman" w:hAnsi="Times New Roman" w:cs="Times New Roman"/>
          <w:bCs/>
          <w:sz w:val="24"/>
          <w:szCs w:val="24"/>
        </w:rPr>
        <w:t>ПОП СПО</w:t>
      </w:r>
      <w:r w:rsidR="00064407" w:rsidRPr="00DC5B17">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DC5B17">
        <w:rPr>
          <w:rFonts w:ascii="Times New Roman" w:eastAsia="Calibri" w:hAnsi="Times New Roman" w:cs="Times New Roman"/>
          <w:bCs/>
          <w:iCs/>
          <w:sz w:val="24"/>
          <w:szCs w:val="24"/>
        </w:rPr>
        <w:t>профессии</w:t>
      </w:r>
      <w:r w:rsidR="000347D6" w:rsidRPr="00DC5B17">
        <w:rPr>
          <w:rFonts w:ascii="Times New Roman" w:eastAsia="Calibri" w:hAnsi="Times New Roman" w:cs="Times New Roman"/>
          <w:bCs/>
          <w:iCs/>
          <w:color w:val="0070C0"/>
          <w:sz w:val="24"/>
          <w:szCs w:val="24"/>
        </w:rPr>
        <w:t xml:space="preserve"> </w:t>
      </w:r>
      <w:r w:rsidR="00EE7A02" w:rsidRPr="00EE7A02">
        <w:rPr>
          <w:rFonts w:ascii="Times New Roman" w:eastAsia="Calibri" w:hAnsi="Times New Roman" w:cs="Times New Roman"/>
          <w:bCs/>
          <w:sz w:val="24"/>
          <w:szCs w:val="24"/>
        </w:rPr>
        <w:t>26.01.07 Матрос</w:t>
      </w:r>
      <w:r w:rsidR="00064407" w:rsidRPr="00DC5B17">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sidRPr="00DC5B17">
        <w:rPr>
          <w:rFonts w:ascii="Times New Roman" w:hAnsi="Times New Roman" w:cs="Times New Roman"/>
          <w:bCs/>
          <w:sz w:val="24"/>
          <w:szCs w:val="24"/>
        </w:rPr>
        <w:t xml:space="preserve">реализации </w:t>
      </w:r>
      <w:r w:rsidR="00064407" w:rsidRPr="00DC5B17">
        <w:rPr>
          <w:rFonts w:ascii="Times New Roman" w:hAnsi="Times New Roman" w:cs="Times New Roman"/>
          <w:bCs/>
          <w:sz w:val="24"/>
          <w:szCs w:val="24"/>
        </w:rPr>
        <w:t xml:space="preserve">образовательной </w:t>
      </w:r>
      <w:r w:rsidRPr="00DC5B17">
        <w:rPr>
          <w:rFonts w:ascii="Times New Roman" w:hAnsi="Times New Roman" w:cs="Times New Roman"/>
          <w:bCs/>
          <w:sz w:val="24"/>
          <w:szCs w:val="24"/>
        </w:rPr>
        <w:t>программы</w:t>
      </w:r>
      <w:r w:rsidR="00064407" w:rsidRPr="00DC5B17">
        <w:rPr>
          <w:rFonts w:ascii="Times New Roman" w:hAnsi="Times New Roman" w:cs="Times New Roman"/>
          <w:bCs/>
          <w:sz w:val="24"/>
          <w:szCs w:val="24"/>
        </w:rPr>
        <w:t>.</w:t>
      </w:r>
    </w:p>
    <w:p w14:paraId="1E806D89" w14:textId="77777777" w:rsidR="00EB7055" w:rsidRPr="00DC5B17" w:rsidRDefault="003F3003" w:rsidP="00252FFB">
      <w:pPr>
        <w:suppressAutoHyphens/>
        <w:ind w:firstLine="709"/>
        <w:jc w:val="both"/>
        <w:rPr>
          <w:rFonts w:ascii="Times New Roman" w:hAnsi="Times New Roman" w:cs="Times New Roman"/>
          <w:bCs/>
          <w:sz w:val="24"/>
          <w:szCs w:val="24"/>
        </w:rPr>
      </w:pPr>
      <w:r w:rsidRPr="00DC5B17">
        <w:rPr>
          <w:rFonts w:ascii="Times New Roman" w:hAnsi="Times New Roman" w:cs="Times New Roman"/>
          <w:bCs/>
          <w:sz w:val="24"/>
          <w:szCs w:val="24"/>
        </w:rPr>
        <w:t>ПОП СПО</w:t>
      </w:r>
      <w:r w:rsidR="00EB7055" w:rsidRPr="00DC5B17">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DC5B17">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DC5B17">
        <w:rPr>
          <w:rFonts w:ascii="Times New Roman" w:hAnsi="Times New Roman" w:cs="Times New Roman"/>
          <w:bCs/>
          <w:sz w:val="24"/>
          <w:szCs w:val="24"/>
        </w:rPr>
        <w:t>.</w:t>
      </w:r>
    </w:p>
    <w:p w14:paraId="3FF6DAC4" w14:textId="77777777" w:rsidR="00252FFB" w:rsidRPr="00DC5B17" w:rsidRDefault="00252FFB" w:rsidP="00252FFB">
      <w:pPr>
        <w:pStyle w:val="1d"/>
        <w:rPr>
          <w:lang w:val="ru-RU"/>
        </w:rPr>
      </w:pPr>
    </w:p>
    <w:p w14:paraId="7C335B4E" w14:textId="77777777" w:rsidR="00064407" w:rsidRPr="00DC5B17" w:rsidRDefault="00064407" w:rsidP="00252FFB">
      <w:pPr>
        <w:pStyle w:val="114"/>
        <w:spacing w:after="0" w:line="240" w:lineRule="auto"/>
      </w:pPr>
      <w:bookmarkStart w:id="9" w:name="_Toc156156489"/>
      <w:r w:rsidRPr="00DC5B17">
        <w:t xml:space="preserve">1.2. Нормативные </w:t>
      </w:r>
      <w:r w:rsidR="00FD03F8" w:rsidRPr="00DC5B17">
        <w:t>документы.</w:t>
      </w:r>
      <w:bookmarkEnd w:id="9"/>
    </w:p>
    <w:p w14:paraId="5942B1D3" w14:textId="77777777" w:rsidR="00064407" w:rsidRPr="00DC5B17" w:rsidRDefault="00064407" w:rsidP="00252FFB">
      <w:pPr>
        <w:suppressAutoHyphens/>
        <w:ind w:firstLine="709"/>
        <w:jc w:val="both"/>
        <w:rPr>
          <w:rFonts w:ascii="Times New Roman" w:hAnsi="Times New Roman" w:cs="Times New Roman"/>
          <w:bCs/>
          <w:sz w:val="24"/>
          <w:szCs w:val="24"/>
        </w:rPr>
      </w:pPr>
      <w:r w:rsidRPr="00DC5B17">
        <w:rPr>
          <w:rFonts w:ascii="Times New Roman" w:hAnsi="Times New Roman" w:cs="Times New Roman"/>
          <w:bCs/>
          <w:sz w:val="24"/>
          <w:szCs w:val="24"/>
        </w:rPr>
        <w:t>Федеральный закон от 29.12.2012 №</w:t>
      </w:r>
      <w:r w:rsidR="000347D6" w:rsidRPr="00DC5B17">
        <w:rPr>
          <w:rFonts w:ascii="Times New Roman" w:hAnsi="Times New Roman" w:cs="Times New Roman"/>
          <w:bCs/>
          <w:sz w:val="24"/>
          <w:szCs w:val="24"/>
        </w:rPr>
        <w:t xml:space="preserve"> </w:t>
      </w:r>
      <w:r w:rsidRPr="00DC5B17">
        <w:rPr>
          <w:rFonts w:ascii="Times New Roman" w:hAnsi="Times New Roman" w:cs="Times New Roman"/>
          <w:bCs/>
          <w:sz w:val="24"/>
          <w:szCs w:val="24"/>
        </w:rPr>
        <w:t>273-ФЗ «Об образовании в Российской Федерации»;</w:t>
      </w:r>
    </w:p>
    <w:p w14:paraId="6EACDA78" w14:textId="77777777" w:rsidR="00064407" w:rsidRPr="00DC5B17" w:rsidRDefault="00FD03F8" w:rsidP="00252FFB">
      <w:pPr>
        <w:ind w:firstLine="709"/>
        <w:jc w:val="both"/>
        <w:rPr>
          <w:rFonts w:ascii="Times New Roman" w:hAnsi="Times New Roman" w:cs="Times New Roman"/>
          <w:bCs/>
          <w:sz w:val="24"/>
          <w:szCs w:val="24"/>
        </w:rPr>
      </w:pPr>
      <w:bookmarkStart w:id="10" w:name="_Hlk84521878"/>
      <w:r w:rsidRPr="00DC5B17">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w:t>
      </w:r>
      <w:r w:rsidR="00064407" w:rsidRPr="00DC5B17">
        <w:rPr>
          <w:rFonts w:ascii="Times New Roman" w:hAnsi="Times New Roman" w:cs="Times New Roman"/>
          <w:bCs/>
          <w:sz w:val="24"/>
          <w:szCs w:val="24"/>
        </w:rPr>
        <w:t>Приказ Минпросвещения России от 08.04.2021 № 153</w:t>
      </w:r>
      <w:r w:rsidRPr="00DC5B17">
        <w:rPr>
          <w:rFonts w:ascii="Times New Roman" w:hAnsi="Times New Roman" w:cs="Times New Roman"/>
          <w:bCs/>
          <w:sz w:val="24"/>
          <w:szCs w:val="24"/>
        </w:rPr>
        <w:t>)</w:t>
      </w:r>
      <w:r w:rsidR="00064407" w:rsidRPr="00DC5B17">
        <w:rPr>
          <w:rFonts w:ascii="Times New Roman" w:hAnsi="Times New Roman" w:cs="Times New Roman"/>
          <w:bCs/>
          <w:sz w:val="24"/>
          <w:szCs w:val="24"/>
        </w:rPr>
        <w:t>;</w:t>
      </w:r>
      <w:bookmarkEnd w:id="10"/>
    </w:p>
    <w:p w14:paraId="7846203B" w14:textId="26242A19" w:rsidR="00064407" w:rsidRPr="00DC5B17" w:rsidRDefault="00FD03F8" w:rsidP="00252FFB">
      <w:pPr>
        <w:suppressAutoHyphens/>
        <w:ind w:firstLine="709"/>
        <w:jc w:val="both"/>
        <w:rPr>
          <w:rFonts w:ascii="Times New Roman" w:hAnsi="Times New Roman" w:cs="Times New Roman"/>
          <w:bCs/>
          <w:sz w:val="24"/>
          <w:szCs w:val="24"/>
        </w:rPr>
      </w:pPr>
      <w:r w:rsidRPr="00DC5B17">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DC5B17">
        <w:rPr>
          <w:rFonts w:ascii="Times New Roman" w:eastAsia="Calibri" w:hAnsi="Times New Roman" w:cs="Times New Roman"/>
          <w:bCs/>
          <w:iCs/>
          <w:sz w:val="24"/>
          <w:szCs w:val="24"/>
        </w:rPr>
        <w:t xml:space="preserve">профессии </w:t>
      </w:r>
      <w:r w:rsidR="00EE7A02" w:rsidRPr="00EE7A02">
        <w:rPr>
          <w:rFonts w:ascii="Times New Roman" w:eastAsia="Calibri" w:hAnsi="Times New Roman" w:cs="Times New Roman"/>
          <w:bCs/>
          <w:sz w:val="24"/>
          <w:szCs w:val="24"/>
        </w:rPr>
        <w:t xml:space="preserve">26.01.07 Матрос </w:t>
      </w:r>
      <w:r w:rsidRPr="00DC5B17">
        <w:rPr>
          <w:rFonts w:ascii="Times New Roman" w:hAnsi="Times New Roman" w:cs="Times New Roman"/>
          <w:bCs/>
          <w:sz w:val="24"/>
          <w:szCs w:val="24"/>
        </w:rPr>
        <w:t>(</w:t>
      </w:r>
      <w:r w:rsidR="00064407" w:rsidRPr="00DC5B17">
        <w:rPr>
          <w:rFonts w:ascii="Times New Roman" w:hAnsi="Times New Roman" w:cs="Times New Roman"/>
          <w:bCs/>
          <w:sz w:val="24"/>
          <w:szCs w:val="24"/>
        </w:rPr>
        <w:t xml:space="preserve">Приказ </w:t>
      </w:r>
      <w:r w:rsidR="000347D6" w:rsidRPr="00DC5B17">
        <w:rPr>
          <w:rFonts w:ascii="Times New Roman" w:hAnsi="Times New Roman" w:cs="Times New Roman"/>
          <w:bCs/>
          <w:sz w:val="24"/>
          <w:szCs w:val="24"/>
        </w:rPr>
        <w:t xml:space="preserve">Минпросвещения России </w:t>
      </w:r>
      <w:r w:rsidR="00EE7A02">
        <w:rPr>
          <w:rFonts w:ascii="Times New Roman" w:hAnsi="Times New Roman" w:cs="Times New Roman"/>
          <w:bCs/>
          <w:sz w:val="24"/>
          <w:szCs w:val="24"/>
        </w:rPr>
        <w:t>от 12</w:t>
      </w:r>
      <w:r w:rsidR="00937343">
        <w:rPr>
          <w:rFonts w:ascii="Times New Roman" w:hAnsi="Times New Roman" w:cs="Times New Roman"/>
          <w:bCs/>
          <w:sz w:val="24"/>
          <w:szCs w:val="24"/>
        </w:rPr>
        <w:t>.12.</w:t>
      </w:r>
      <w:r w:rsidR="004C53BD">
        <w:rPr>
          <w:rFonts w:ascii="Times New Roman" w:hAnsi="Times New Roman" w:cs="Times New Roman"/>
          <w:bCs/>
          <w:sz w:val="24"/>
          <w:szCs w:val="24"/>
        </w:rPr>
        <w:t>2024 №</w:t>
      </w:r>
      <w:r w:rsidR="00DC5B17" w:rsidRPr="00DC5B17">
        <w:rPr>
          <w:rFonts w:ascii="Times New Roman" w:hAnsi="Times New Roman" w:cs="Times New Roman"/>
          <w:bCs/>
          <w:sz w:val="24"/>
          <w:szCs w:val="24"/>
        </w:rPr>
        <w:t xml:space="preserve"> 87</w:t>
      </w:r>
      <w:r w:rsidR="00EE7A02">
        <w:rPr>
          <w:rFonts w:ascii="Times New Roman" w:hAnsi="Times New Roman" w:cs="Times New Roman"/>
          <w:bCs/>
          <w:sz w:val="24"/>
          <w:szCs w:val="24"/>
        </w:rPr>
        <w:t>5</w:t>
      </w:r>
      <w:r w:rsidRPr="00DC5B17">
        <w:rPr>
          <w:rFonts w:ascii="Times New Roman" w:hAnsi="Times New Roman"/>
          <w:bCs/>
          <w:sz w:val="24"/>
          <w:szCs w:val="24"/>
        </w:rPr>
        <w:t>)</w:t>
      </w:r>
      <w:r w:rsidR="00064407" w:rsidRPr="00DC5B17">
        <w:rPr>
          <w:rFonts w:ascii="Times New Roman" w:hAnsi="Times New Roman" w:cs="Times New Roman"/>
          <w:bCs/>
          <w:sz w:val="24"/>
          <w:szCs w:val="24"/>
        </w:rPr>
        <w:t>;</w:t>
      </w:r>
    </w:p>
    <w:p w14:paraId="354F7457" w14:textId="77777777" w:rsidR="00064407" w:rsidRPr="00DC5B17" w:rsidRDefault="0015784E" w:rsidP="00252FFB">
      <w:pPr>
        <w:ind w:firstLine="709"/>
        <w:jc w:val="both"/>
        <w:rPr>
          <w:rFonts w:ascii="Times New Roman" w:hAnsi="Times New Roman" w:cs="Times New Roman"/>
          <w:bCs/>
          <w:sz w:val="24"/>
          <w:szCs w:val="24"/>
        </w:rPr>
      </w:pPr>
      <w:r w:rsidRPr="00DC5B17">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00064407" w:rsidRPr="00DC5B17">
        <w:rPr>
          <w:rFonts w:ascii="Times New Roman" w:hAnsi="Times New Roman" w:cs="Times New Roman"/>
          <w:bCs/>
          <w:sz w:val="24"/>
          <w:szCs w:val="24"/>
        </w:rPr>
        <w:t xml:space="preserve">Приказ </w:t>
      </w:r>
      <w:r w:rsidR="00064407" w:rsidRPr="00DC5B17">
        <w:rPr>
          <w:rFonts w:ascii="Times New Roman" w:hAnsi="Times New Roman"/>
          <w:bCs/>
          <w:sz w:val="24"/>
          <w:szCs w:val="24"/>
        </w:rPr>
        <w:t>Минпросвещения России от 24.08.2022 № 762</w:t>
      </w:r>
      <w:r w:rsidRPr="00DC5B17">
        <w:rPr>
          <w:rFonts w:ascii="Times New Roman" w:hAnsi="Times New Roman"/>
          <w:bCs/>
          <w:sz w:val="24"/>
          <w:szCs w:val="24"/>
        </w:rPr>
        <w:t>)</w:t>
      </w:r>
      <w:r w:rsidR="00064407" w:rsidRPr="00DC5B17">
        <w:rPr>
          <w:rFonts w:ascii="Times New Roman" w:hAnsi="Times New Roman" w:cs="Times New Roman"/>
          <w:bCs/>
          <w:sz w:val="24"/>
          <w:szCs w:val="24"/>
        </w:rPr>
        <w:t>;</w:t>
      </w:r>
    </w:p>
    <w:p w14:paraId="442EFFA7" w14:textId="77777777" w:rsidR="00064407" w:rsidRPr="00DC5B17" w:rsidRDefault="0015784E" w:rsidP="00252FFB">
      <w:pPr>
        <w:ind w:firstLine="709"/>
        <w:jc w:val="both"/>
        <w:rPr>
          <w:rFonts w:ascii="Times New Roman" w:hAnsi="Times New Roman" w:cs="Times New Roman"/>
          <w:bCs/>
          <w:sz w:val="24"/>
          <w:szCs w:val="24"/>
        </w:rPr>
      </w:pPr>
      <w:r w:rsidRPr="00DC5B17">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w:t>
      </w:r>
      <w:r w:rsidR="00064407" w:rsidRPr="00DC5B17">
        <w:rPr>
          <w:rFonts w:ascii="Times New Roman" w:hAnsi="Times New Roman" w:cs="Times New Roman"/>
          <w:bCs/>
          <w:sz w:val="24"/>
          <w:szCs w:val="24"/>
        </w:rPr>
        <w:t>Приказ Минпросвещения России от 08.11.2021 № 800</w:t>
      </w:r>
      <w:r w:rsidRPr="00DC5B17">
        <w:rPr>
          <w:rFonts w:ascii="Times New Roman" w:hAnsi="Times New Roman" w:cs="Times New Roman"/>
          <w:bCs/>
          <w:sz w:val="24"/>
          <w:szCs w:val="24"/>
        </w:rPr>
        <w:t>)</w:t>
      </w:r>
      <w:r w:rsidR="00064407" w:rsidRPr="00DC5B17">
        <w:rPr>
          <w:rFonts w:ascii="Times New Roman" w:hAnsi="Times New Roman" w:cs="Times New Roman"/>
          <w:bCs/>
          <w:sz w:val="24"/>
          <w:szCs w:val="24"/>
        </w:rPr>
        <w:t>;</w:t>
      </w:r>
    </w:p>
    <w:p w14:paraId="5A127F89" w14:textId="77777777" w:rsidR="00064407" w:rsidRPr="00DC5B17" w:rsidRDefault="0015784E" w:rsidP="00252FFB">
      <w:pPr>
        <w:ind w:firstLine="709"/>
        <w:jc w:val="both"/>
        <w:rPr>
          <w:rFonts w:ascii="Times New Roman" w:hAnsi="Times New Roman" w:cs="Times New Roman"/>
          <w:bCs/>
          <w:sz w:val="24"/>
          <w:szCs w:val="24"/>
        </w:rPr>
      </w:pPr>
      <w:r w:rsidRPr="00DC5B17">
        <w:rPr>
          <w:rFonts w:ascii="Times New Roman" w:hAnsi="Times New Roman" w:cs="Times New Roman"/>
          <w:bCs/>
          <w:sz w:val="24"/>
          <w:szCs w:val="24"/>
        </w:rPr>
        <w:t>Положение о практической подготовке обучающихся (</w:t>
      </w:r>
      <w:r w:rsidR="00064407" w:rsidRPr="00DC5B17">
        <w:rPr>
          <w:rFonts w:ascii="Times New Roman" w:hAnsi="Times New Roman" w:cs="Times New Roman"/>
          <w:bCs/>
          <w:sz w:val="24"/>
          <w:szCs w:val="24"/>
        </w:rPr>
        <w:t>Приказ Минобрнауки России № 885, Минпросвещения России № 390 от 05.08.2020</w:t>
      </w:r>
      <w:r w:rsidR="00D3763E" w:rsidRPr="00DC5B17">
        <w:rPr>
          <w:rFonts w:ascii="Times New Roman" w:hAnsi="Times New Roman" w:cs="Times New Roman"/>
          <w:bCs/>
          <w:sz w:val="24"/>
          <w:szCs w:val="24"/>
        </w:rPr>
        <w:t>)</w:t>
      </w:r>
      <w:r w:rsidR="00064407" w:rsidRPr="00DC5B17">
        <w:rPr>
          <w:rFonts w:ascii="Times New Roman" w:hAnsi="Times New Roman" w:cs="Times New Roman"/>
          <w:bCs/>
          <w:sz w:val="24"/>
          <w:szCs w:val="24"/>
        </w:rPr>
        <w:t>;</w:t>
      </w:r>
    </w:p>
    <w:p w14:paraId="12B38AC1" w14:textId="77777777" w:rsidR="00015626" w:rsidRPr="00DC5B17" w:rsidRDefault="0015784E" w:rsidP="00252FFB">
      <w:pPr>
        <w:suppressAutoHyphens/>
        <w:ind w:firstLine="709"/>
        <w:jc w:val="both"/>
        <w:rPr>
          <w:rFonts w:ascii="Times New Roman" w:hAnsi="Times New Roman" w:cs="Times New Roman"/>
          <w:bCs/>
          <w:color w:val="000000"/>
          <w:sz w:val="24"/>
          <w:szCs w:val="24"/>
        </w:rPr>
      </w:pPr>
      <w:r w:rsidRPr="00DC5B17">
        <w:rPr>
          <w:rFonts w:ascii="Times New Roman" w:hAnsi="Times New Roman" w:cs="Times New Roman"/>
          <w:bCs/>
          <w:color w:val="000000"/>
          <w:sz w:val="24"/>
          <w:szCs w:val="24"/>
        </w:rPr>
        <w:t>Перечен</w:t>
      </w:r>
      <w:r w:rsidR="00B02813" w:rsidRPr="00DC5B17">
        <w:rPr>
          <w:rFonts w:ascii="Times New Roman" w:hAnsi="Times New Roman" w:cs="Times New Roman"/>
          <w:bCs/>
          <w:color w:val="000000"/>
          <w:sz w:val="24"/>
          <w:szCs w:val="24"/>
        </w:rPr>
        <w:t>ь</w:t>
      </w:r>
      <w:r w:rsidRPr="00DC5B17">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sidRPr="00DC5B17">
        <w:rPr>
          <w:rFonts w:ascii="Times New Roman" w:hAnsi="Times New Roman" w:cs="Times New Roman"/>
          <w:bCs/>
          <w:color w:val="000000"/>
          <w:sz w:val="24"/>
          <w:szCs w:val="24"/>
        </w:rPr>
        <w:t xml:space="preserve"> (</w:t>
      </w:r>
      <w:r w:rsidR="00B00F6D" w:rsidRPr="00DC5B17">
        <w:rPr>
          <w:rFonts w:ascii="Times New Roman" w:hAnsi="Times New Roman" w:cs="Times New Roman"/>
          <w:bCs/>
          <w:color w:val="000000"/>
          <w:sz w:val="24"/>
          <w:szCs w:val="24"/>
        </w:rPr>
        <w:t>Приказ Минпросвещения Росси</w:t>
      </w:r>
      <w:r w:rsidR="00015626" w:rsidRPr="00DC5B17">
        <w:rPr>
          <w:rFonts w:ascii="Times New Roman" w:hAnsi="Times New Roman" w:cs="Times New Roman"/>
          <w:bCs/>
          <w:color w:val="000000"/>
          <w:sz w:val="24"/>
          <w:szCs w:val="24"/>
        </w:rPr>
        <w:t xml:space="preserve">и </w:t>
      </w:r>
      <w:r w:rsidR="00B00F6D" w:rsidRPr="00DC5B17">
        <w:rPr>
          <w:rFonts w:ascii="Times New Roman" w:hAnsi="Times New Roman" w:cs="Times New Roman"/>
          <w:bCs/>
          <w:color w:val="000000"/>
          <w:sz w:val="24"/>
          <w:szCs w:val="24"/>
        </w:rPr>
        <w:t>от 14.07.2023 № 534</w:t>
      </w:r>
      <w:r w:rsidR="00B02813" w:rsidRPr="00DC5B17">
        <w:rPr>
          <w:rFonts w:ascii="Times New Roman" w:hAnsi="Times New Roman" w:cs="Times New Roman"/>
          <w:bCs/>
          <w:color w:val="000000"/>
          <w:sz w:val="24"/>
          <w:szCs w:val="24"/>
        </w:rPr>
        <w:t>);</w:t>
      </w:r>
    </w:p>
    <w:p w14:paraId="0CDEDBBE" w14:textId="77777777" w:rsidR="00AF4622" w:rsidRPr="00DC5B17" w:rsidRDefault="00AF4622" w:rsidP="00252FFB">
      <w:pPr>
        <w:suppressAutoHyphens/>
        <w:ind w:firstLine="709"/>
        <w:jc w:val="both"/>
        <w:rPr>
          <w:rFonts w:ascii="Times New Roman" w:hAnsi="Times New Roman" w:cs="Times New Roman"/>
          <w:bCs/>
          <w:color w:val="000000"/>
          <w:sz w:val="24"/>
          <w:szCs w:val="24"/>
        </w:rPr>
      </w:pPr>
      <w:r w:rsidRPr="00DC5B17">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5CA0C264" w14:textId="2EACE332"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DC5B17">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DC5B17">
        <w:rPr>
          <w:rFonts w:ascii="Times New Roman" w:eastAsia="Calibri" w:hAnsi="Times New Roman" w:cs="Times New Roman"/>
          <w:sz w:val="24"/>
          <w:szCs w:val="24"/>
        </w:rPr>
        <w:lastRenderedPageBreak/>
        <w:t xml:space="preserve">исключительно электронного обучения, дистанционных образовательных технологий (приказ Минпросвещения России от 13.12.2023 </w:t>
      </w:r>
      <w:r w:rsidR="00845CB8">
        <w:rPr>
          <w:rFonts w:ascii="Times New Roman" w:eastAsia="Calibri" w:hAnsi="Times New Roman" w:cs="Times New Roman"/>
          <w:sz w:val="24"/>
          <w:szCs w:val="24"/>
        </w:rPr>
        <w:t xml:space="preserve">№ </w:t>
      </w:r>
      <w:r w:rsidRPr="00DC5B17">
        <w:rPr>
          <w:rFonts w:ascii="Times New Roman" w:eastAsia="Calibri" w:hAnsi="Times New Roman" w:cs="Times New Roman"/>
          <w:sz w:val="24"/>
          <w:szCs w:val="24"/>
        </w:rPr>
        <w:t>932)</w:t>
      </w:r>
      <w:r w:rsidR="00845CB8">
        <w:rPr>
          <w:rFonts w:ascii="Times New Roman" w:eastAsia="Calibri" w:hAnsi="Times New Roman" w:cs="Times New Roman"/>
          <w:sz w:val="24"/>
          <w:szCs w:val="24"/>
        </w:rPr>
        <w:t>;</w:t>
      </w:r>
    </w:p>
    <w:p w14:paraId="5363E1D5" w14:textId="4CC8C5DA" w:rsidR="00845CB8" w:rsidRDefault="00845CB8" w:rsidP="00252FFB">
      <w:pPr>
        <w:shd w:val="clear" w:color="auto" w:fill="FFFFFF" w:themeFill="background1"/>
        <w:suppressAutoHyphens/>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П</w:t>
      </w:r>
      <w:r w:rsidRPr="000969FB">
        <w:rPr>
          <w:rFonts w:ascii="Times New Roman" w:eastAsia="Calibri" w:hAnsi="Times New Roman" w:cs="Times New Roman"/>
          <w:sz w:val="24"/>
          <w:szCs w:val="24"/>
        </w:rPr>
        <w:t>риказ</w:t>
      </w:r>
      <w:r>
        <w:rPr>
          <w:rFonts w:ascii="Times New Roman" w:eastAsia="Calibri" w:hAnsi="Times New Roman" w:cs="Times New Roman"/>
          <w:sz w:val="24"/>
          <w:szCs w:val="24"/>
        </w:rPr>
        <w:t xml:space="preserve"> </w:t>
      </w:r>
      <w:r w:rsidRPr="000969FB">
        <w:rPr>
          <w:rFonts w:ascii="Times New Roman" w:eastAsia="Calibri" w:hAnsi="Times New Roman" w:cs="Times New Roman"/>
          <w:sz w:val="24"/>
          <w:szCs w:val="24"/>
        </w:rPr>
        <w:t>Министерства</w:t>
      </w:r>
      <w:r>
        <w:rPr>
          <w:rFonts w:ascii="Times New Roman" w:eastAsia="Calibri" w:hAnsi="Times New Roman" w:cs="Times New Roman"/>
          <w:sz w:val="24"/>
          <w:szCs w:val="24"/>
        </w:rPr>
        <w:t xml:space="preserve"> </w:t>
      </w:r>
      <w:r w:rsidRPr="000969FB">
        <w:rPr>
          <w:rFonts w:ascii="Times New Roman" w:eastAsia="Calibri" w:hAnsi="Times New Roman" w:cs="Times New Roman"/>
          <w:sz w:val="24"/>
          <w:szCs w:val="24"/>
        </w:rPr>
        <w:t>труда и социальной защиты Российской Федерации</w:t>
      </w:r>
      <w:r>
        <w:rPr>
          <w:rFonts w:ascii="Times New Roman" w:eastAsia="Calibri" w:hAnsi="Times New Roman" w:cs="Times New Roman"/>
          <w:sz w:val="24"/>
          <w:szCs w:val="24"/>
        </w:rPr>
        <w:t xml:space="preserve"> </w:t>
      </w:r>
      <w:r w:rsidRPr="000969FB">
        <w:rPr>
          <w:rFonts w:ascii="Times New Roman" w:eastAsia="Calibri" w:hAnsi="Times New Roman" w:cs="Times New Roman"/>
          <w:sz w:val="24"/>
          <w:szCs w:val="24"/>
        </w:rPr>
        <w:t>от 01.03.2023 № 122н</w:t>
      </w:r>
      <w:r>
        <w:rPr>
          <w:rFonts w:ascii="Times New Roman" w:eastAsia="Calibri" w:hAnsi="Times New Roman" w:cs="Times New Roman"/>
          <w:sz w:val="24"/>
          <w:szCs w:val="24"/>
        </w:rPr>
        <w:t xml:space="preserve"> «</w:t>
      </w:r>
      <w:r w:rsidRPr="000969FB">
        <w:rPr>
          <w:rFonts w:ascii="Times New Roman" w:eastAsia="Calibri" w:hAnsi="Times New Roman" w:cs="Times New Roman"/>
          <w:sz w:val="24"/>
          <w:szCs w:val="24"/>
        </w:rPr>
        <w:t>Об утверждении профессионального стандарта</w:t>
      </w:r>
      <w:r>
        <w:rPr>
          <w:rFonts w:ascii="Times New Roman" w:eastAsia="Calibri" w:hAnsi="Times New Roman" w:cs="Times New Roman"/>
          <w:sz w:val="24"/>
          <w:szCs w:val="24"/>
        </w:rPr>
        <w:t xml:space="preserve"> </w:t>
      </w:r>
      <w:r w:rsidRPr="000969FB">
        <w:rPr>
          <w:rFonts w:ascii="Times New Roman" w:eastAsia="Calibri" w:hAnsi="Times New Roman" w:cs="Times New Roman"/>
          <w:sz w:val="24"/>
          <w:szCs w:val="24"/>
        </w:rPr>
        <w:t xml:space="preserve">17.097 </w:t>
      </w:r>
      <w:r>
        <w:rPr>
          <w:rFonts w:ascii="Times New Roman" w:eastAsia="Calibri" w:hAnsi="Times New Roman" w:cs="Times New Roman"/>
          <w:sz w:val="24"/>
          <w:szCs w:val="24"/>
        </w:rPr>
        <w:t>«</w:t>
      </w:r>
      <w:r w:rsidRPr="000969FB">
        <w:rPr>
          <w:rFonts w:ascii="Times New Roman" w:eastAsia="Calibri" w:hAnsi="Times New Roman" w:cs="Times New Roman"/>
          <w:sz w:val="24"/>
          <w:szCs w:val="24"/>
        </w:rPr>
        <w:t>Матрос</w:t>
      </w:r>
      <w:r>
        <w:rPr>
          <w:rFonts w:ascii="Times New Roman" w:eastAsia="Calibri" w:hAnsi="Times New Roman" w:cs="Times New Roman"/>
          <w:sz w:val="24"/>
          <w:szCs w:val="24"/>
        </w:rPr>
        <w:t>» (с</w:t>
      </w:r>
      <w:r w:rsidRPr="000969FB">
        <w:rPr>
          <w:rFonts w:ascii="Times New Roman" w:eastAsia="Calibri" w:hAnsi="Times New Roman" w:cs="Times New Roman"/>
          <w:sz w:val="24"/>
          <w:szCs w:val="24"/>
        </w:rPr>
        <w:t xml:space="preserve">рок действия документа ограничен </w:t>
      </w:r>
      <w:r>
        <w:rPr>
          <w:rFonts w:ascii="Times New Roman" w:eastAsia="Calibri" w:hAnsi="Times New Roman" w:cs="Times New Roman"/>
          <w:sz w:val="24"/>
          <w:szCs w:val="24"/>
        </w:rPr>
        <w:t>01.09.</w:t>
      </w:r>
      <w:r w:rsidRPr="000969FB">
        <w:rPr>
          <w:rFonts w:ascii="Times New Roman" w:eastAsia="Calibri" w:hAnsi="Times New Roman" w:cs="Times New Roman"/>
          <w:sz w:val="24"/>
          <w:szCs w:val="24"/>
        </w:rPr>
        <w:t>2029</w:t>
      </w:r>
      <w:r>
        <w:rPr>
          <w:rFonts w:ascii="Times New Roman" w:eastAsia="Calibri" w:hAnsi="Times New Roman" w:cs="Times New Roman"/>
          <w:sz w:val="24"/>
          <w:szCs w:val="24"/>
        </w:rPr>
        <w:t>)</w:t>
      </w:r>
      <w:r>
        <w:rPr>
          <w:rFonts w:ascii="Times New Roman" w:eastAsia="Calibri" w:hAnsi="Times New Roman" w:cs="Times New Roman"/>
          <w:sz w:val="24"/>
          <w:szCs w:val="24"/>
        </w:rPr>
        <w:t>.</w:t>
      </w:r>
    </w:p>
    <w:p w14:paraId="1E4E6347"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40435251" w14:textId="77777777" w:rsidR="00064407" w:rsidRPr="00985111" w:rsidRDefault="00064407" w:rsidP="00252FFB">
      <w:pPr>
        <w:pStyle w:val="114"/>
        <w:spacing w:after="0" w:line="240" w:lineRule="auto"/>
      </w:pPr>
      <w:bookmarkStart w:id="11" w:name="_Toc156156490"/>
      <w:r w:rsidRPr="00985111">
        <w:t>1.3. Перечень сокращений</w:t>
      </w:r>
      <w:r w:rsidR="00FD03F8">
        <w:t>.</w:t>
      </w:r>
      <w:bookmarkEnd w:id="11"/>
    </w:p>
    <w:p w14:paraId="71B9B7C0"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7CCB4824"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1D9B95F9"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74D545E6"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34E77D98"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2FC9FF92"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735E4539"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02929CF6"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4D9C4995"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7FBFA627"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ПМн </w:t>
      </w:r>
      <w:r w:rsidR="00BF7D61">
        <w:rPr>
          <w:rFonts w:ascii="Times New Roman" w:eastAsia="Times New Roman" w:hAnsi="Times New Roman" w:cs="Times New Roman"/>
          <w:color w:val="000000"/>
          <w:sz w:val="24"/>
          <w:szCs w:val="24"/>
        </w:rPr>
        <w:t>–</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765632E1"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63EAE6BC"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45A2A405"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B7B38F9"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1145642E"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2E20E346"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2"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3EBBAE80" w14:textId="77777777" w:rsidR="00CB4C73" w:rsidRDefault="00CB4C73" w:rsidP="00252FFB">
      <w:pPr>
        <w:suppressAutoHyphens/>
        <w:ind w:firstLine="709"/>
        <w:jc w:val="both"/>
        <w:rPr>
          <w:rFonts w:ascii="Times New Roman" w:hAnsi="Times New Roman"/>
          <w:bCs/>
          <w:i/>
        </w:rPr>
      </w:pPr>
    </w:p>
    <w:p w14:paraId="41223593" w14:textId="77777777" w:rsidR="00064407" w:rsidRDefault="00064407" w:rsidP="00252FFB">
      <w:pPr>
        <w:pStyle w:val="1"/>
        <w:spacing w:before="0" w:after="0"/>
        <w:jc w:val="both"/>
      </w:pPr>
      <w:bookmarkStart w:id="13"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3"/>
      <w:r w:rsidRPr="00985111">
        <w:t xml:space="preserve"> </w:t>
      </w:r>
      <w:bookmarkEnd w:id="12"/>
    </w:p>
    <w:p w14:paraId="586E1068"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2B3BC68E" w14:textId="77777777" w:rsidTr="00072D4E">
        <w:tc>
          <w:tcPr>
            <w:tcW w:w="3794" w:type="dxa"/>
            <w:shd w:val="clear" w:color="auto" w:fill="auto"/>
          </w:tcPr>
          <w:p w14:paraId="117854FA"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5060C393"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0F521B8B" w14:textId="77777777" w:rsidTr="00072D4E">
        <w:tc>
          <w:tcPr>
            <w:tcW w:w="3794" w:type="dxa"/>
            <w:shd w:val="clear" w:color="auto" w:fill="auto"/>
          </w:tcPr>
          <w:p w14:paraId="2F3CFB7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5188FCAB" w14:textId="77777777" w:rsidR="00A6158F" w:rsidRPr="00DC5B17" w:rsidRDefault="00EE7A02" w:rsidP="00501F99">
            <w:pPr>
              <w:rPr>
                <w:rFonts w:ascii="Times New Roman" w:eastAsia="DejaVu Sans" w:hAnsi="Times New Roman" w:cs="Times New Roman"/>
                <w:iCs/>
                <w:sz w:val="24"/>
                <w:szCs w:val="24"/>
                <w:lang w:eastAsia="zh-CN" w:bidi="hi-IN"/>
              </w:rPr>
            </w:pPr>
            <w:r w:rsidRPr="00EE7A02">
              <w:rPr>
                <w:rFonts w:ascii="Times New Roman" w:eastAsia="DejaVu Sans" w:hAnsi="Times New Roman" w:cs="Times New Roman"/>
                <w:iCs/>
                <w:sz w:val="24"/>
                <w:szCs w:val="24"/>
                <w:lang w:eastAsia="zh-CN" w:bidi="hi-IN"/>
              </w:rPr>
              <w:t>26.01.07 Матрос</w:t>
            </w:r>
          </w:p>
        </w:tc>
      </w:tr>
      <w:tr w:rsidR="00A6158F" w:rsidRPr="0015784E" w14:paraId="5F0BC3CD" w14:textId="77777777" w:rsidTr="00072D4E">
        <w:tc>
          <w:tcPr>
            <w:tcW w:w="3794" w:type="dxa"/>
            <w:shd w:val="clear" w:color="auto" w:fill="auto"/>
          </w:tcPr>
          <w:p w14:paraId="5BF75ACB"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3B62F989" w14:textId="77777777" w:rsidR="00A6158F" w:rsidRPr="00DC5B17" w:rsidRDefault="00DC5B17" w:rsidP="00937343">
            <w:pPr>
              <w:rPr>
                <w:rFonts w:ascii="Times New Roman" w:eastAsia="DejaVu Sans" w:hAnsi="Times New Roman" w:cs="Times New Roman"/>
                <w:iCs/>
                <w:sz w:val="24"/>
                <w:szCs w:val="24"/>
                <w:lang w:eastAsia="zh-CN" w:bidi="hi-IN"/>
              </w:rPr>
            </w:pPr>
            <w:r w:rsidRPr="00DC5B17">
              <w:rPr>
                <w:rFonts w:ascii="Times New Roman" w:eastAsia="DejaVu Sans" w:hAnsi="Times New Roman" w:cs="Times New Roman"/>
                <w:iCs/>
                <w:sz w:val="24"/>
                <w:szCs w:val="24"/>
                <w:lang w:eastAsia="zh-CN" w:bidi="hi-IN"/>
              </w:rPr>
              <w:t>Приказ Минпросвещени</w:t>
            </w:r>
            <w:r w:rsidR="00EE7A02">
              <w:rPr>
                <w:rFonts w:ascii="Times New Roman" w:eastAsia="DejaVu Sans" w:hAnsi="Times New Roman" w:cs="Times New Roman"/>
                <w:iCs/>
                <w:sz w:val="24"/>
                <w:szCs w:val="24"/>
                <w:lang w:eastAsia="zh-CN" w:bidi="hi-IN"/>
              </w:rPr>
              <w:t>я России от 12</w:t>
            </w:r>
            <w:r w:rsidR="00937343">
              <w:rPr>
                <w:rFonts w:ascii="Times New Roman" w:eastAsia="DejaVu Sans" w:hAnsi="Times New Roman" w:cs="Times New Roman"/>
                <w:iCs/>
                <w:sz w:val="24"/>
                <w:szCs w:val="24"/>
                <w:lang w:eastAsia="zh-CN" w:bidi="hi-IN"/>
              </w:rPr>
              <w:t>.12.</w:t>
            </w:r>
            <w:r w:rsidR="004C53BD">
              <w:rPr>
                <w:rFonts w:ascii="Times New Roman" w:eastAsia="DejaVu Sans" w:hAnsi="Times New Roman" w:cs="Times New Roman"/>
                <w:iCs/>
                <w:sz w:val="24"/>
                <w:szCs w:val="24"/>
                <w:lang w:eastAsia="zh-CN" w:bidi="hi-IN"/>
              </w:rPr>
              <w:t xml:space="preserve">2024 г. </w:t>
            </w:r>
            <w:r w:rsidR="00937343">
              <w:rPr>
                <w:rFonts w:ascii="Times New Roman" w:eastAsia="DejaVu Sans" w:hAnsi="Times New Roman" w:cs="Times New Roman"/>
                <w:iCs/>
                <w:sz w:val="24"/>
                <w:szCs w:val="24"/>
                <w:lang w:eastAsia="zh-CN" w:bidi="hi-IN"/>
              </w:rPr>
              <w:br/>
            </w:r>
            <w:r w:rsidR="004C53BD">
              <w:rPr>
                <w:rFonts w:ascii="Times New Roman" w:eastAsia="DejaVu Sans" w:hAnsi="Times New Roman" w:cs="Times New Roman"/>
                <w:iCs/>
                <w:sz w:val="24"/>
                <w:szCs w:val="24"/>
                <w:lang w:eastAsia="zh-CN" w:bidi="hi-IN"/>
              </w:rPr>
              <w:t>№</w:t>
            </w:r>
            <w:r w:rsidRPr="00DC5B17">
              <w:rPr>
                <w:rFonts w:ascii="Times New Roman" w:eastAsia="DejaVu Sans" w:hAnsi="Times New Roman" w:cs="Times New Roman"/>
                <w:iCs/>
                <w:sz w:val="24"/>
                <w:szCs w:val="24"/>
                <w:lang w:eastAsia="zh-CN" w:bidi="hi-IN"/>
              </w:rPr>
              <w:t xml:space="preserve"> 87</w:t>
            </w:r>
            <w:r w:rsidR="00EE7A02">
              <w:rPr>
                <w:rFonts w:ascii="Times New Roman" w:eastAsia="DejaVu Sans" w:hAnsi="Times New Roman" w:cs="Times New Roman"/>
                <w:iCs/>
                <w:sz w:val="24"/>
                <w:szCs w:val="24"/>
                <w:lang w:eastAsia="zh-CN" w:bidi="hi-IN"/>
              </w:rPr>
              <w:t>5</w:t>
            </w:r>
          </w:p>
        </w:tc>
      </w:tr>
      <w:tr w:rsidR="00A6158F" w:rsidRPr="0015784E" w14:paraId="7EC46080" w14:textId="77777777" w:rsidTr="00072D4E">
        <w:tc>
          <w:tcPr>
            <w:tcW w:w="3794" w:type="dxa"/>
            <w:shd w:val="clear" w:color="auto" w:fill="auto"/>
          </w:tcPr>
          <w:p w14:paraId="616370CE"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3EEB66CD"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67D3A9C0"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3E241E71" w14:textId="77777777" w:rsidR="00A6158F" w:rsidRPr="00DC5B17" w:rsidRDefault="00A6158F" w:rsidP="00501F99">
            <w:pPr>
              <w:rPr>
                <w:rFonts w:ascii="Times New Roman" w:eastAsia="DejaVu Sans" w:hAnsi="Times New Roman" w:cs="Times New Roman"/>
                <w:sz w:val="24"/>
                <w:szCs w:val="24"/>
                <w:lang w:eastAsia="zh-CN" w:bidi="hi-IN"/>
              </w:rPr>
            </w:pPr>
          </w:p>
          <w:p w14:paraId="0AB099EA" w14:textId="77777777" w:rsidR="00A6158F" w:rsidRPr="00DC5B17" w:rsidRDefault="00A6158F" w:rsidP="00501F99">
            <w:pPr>
              <w:rPr>
                <w:rFonts w:ascii="Times New Roman" w:eastAsia="DejaVu Sans" w:hAnsi="Times New Roman" w:cs="Times New Roman"/>
                <w:iCs/>
                <w:sz w:val="24"/>
                <w:szCs w:val="24"/>
                <w:lang w:eastAsia="zh-CN" w:bidi="hi-IN"/>
              </w:rPr>
            </w:pPr>
            <w:r w:rsidRPr="00DC5B17">
              <w:rPr>
                <w:rFonts w:ascii="Times New Roman" w:eastAsia="DejaVu Sans" w:hAnsi="Times New Roman" w:cs="Times New Roman"/>
                <w:iCs/>
                <w:sz w:val="24"/>
                <w:szCs w:val="24"/>
                <w:lang w:eastAsia="zh-CN" w:bidi="hi-IN"/>
              </w:rPr>
              <w:t>2 года 10 мес.</w:t>
            </w:r>
            <w:r w:rsidR="00937343">
              <w:rPr>
                <w:rFonts w:ascii="Times New Roman" w:eastAsia="DejaVu Sans" w:hAnsi="Times New Roman" w:cs="Times New Roman"/>
                <w:iCs/>
                <w:sz w:val="24"/>
                <w:szCs w:val="24"/>
                <w:lang w:eastAsia="zh-CN" w:bidi="hi-IN"/>
              </w:rPr>
              <w:t>/</w:t>
            </w:r>
            <w:r w:rsidR="00EE7A02">
              <w:rPr>
                <w:rFonts w:ascii="Times New Roman" w:eastAsia="DejaVu Sans" w:hAnsi="Times New Roman" w:cs="Times New Roman"/>
                <w:iCs/>
                <w:sz w:val="24"/>
                <w:szCs w:val="24"/>
                <w:lang w:eastAsia="zh-CN" w:bidi="hi-IN"/>
              </w:rPr>
              <w:t>4428 ак.ч.</w:t>
            </w:r>
          </w:p>
          <w:p w14:paraId="340D56B6" w14:textId="77777777" w:rsidR="00A6158F" w:rsidRPr="00DC5B17" w:rsidRDefault="00A6158F" w:rsidP="00501F99">
            <w:pPr>
              <w:rPr>
                <w:rFonts w:ascii="Times New Roman" w:eastAsia="DejaVu Sans" w:hAnsi="Times New Roman" w:cs="Times New Roman"/>
                <w:sz w:val="24"/>
                <w:szCs w:val="24"/>
                <w:lang w:eastAsia="zh-CN" w:bidi="hi-IN"/>
              </w:rPr>
            </w:pPr>
            <w:r w:rsidRPr="00DC5B17">
              <w:rPr>
                <w:rFonts w:ascii="Times New Roman" w:eastAsia="DejaVu Sans" w:hAnsi="Times New Roman" w:cs="Times New Roman"/>
                <w:iCs/>
                <w:sz w:val="24"/>
                <w:szCs w:val="24"/>
                <w:lang w:eastAsia="zh-CN" w:bidi="hi-IN"/>
              </w:rPr>
              <w:t>1 год 10 мес.</w:t>
            </w:r>
            <w:r w:rsidR="00937343">
              <w:rPr>
                <w:rFonts w:ascii="Times New Roman" w:eastAsia="DejaVu Sans" w:hAnsi="Times New Roman" w:cs="Times New Roman"/>
                <w:iCs/>
                <w:sz w:val="24"/>
                <w:szCs w:val="24"/>
                <w:lang w:eastAsia="zh-CN" w:bidi="hi-IN"/>
              </w:rPr>
              <w:t>/2952 ак.ч.</w:t>
            </w:r>
          </w:p>
        </w:tc>
      </w:tr>
      <w:tr w:rsidR="00127647" w:rsidRPr="0015784E" w14:paraId="167C2048" w14:textId="77777777" w:rsidTr="00072D4E">
        <w:tc>
          <w:tcPr>
            <w:tcW w:w="3794" w:type="dxa"/>
            <w:shd w:val="clear" w:color="auto" w:fill="auto"/>
          </w:tcPr>
          <w:p w14:paraId="4EB70D47"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5F854385" w14:textId="77777777" w:rsidR="00127647" w:rsidRPr="00DC5B17" w:rsidRDefault="00937343"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очная,</w:t>
            </w:r>
            <w:r w:rsidR="00DC5B17" w:rsidRPr="00DC5B17">
              <w:rPr>
                <w:rFonts w:ascii="Times New Roman" w:eastAsia="DejaVu Sans" w:hAnsi="Times New Roman" w:cs="Times New Roman"/>
                <w:sz w:val="24"/>
                <w:szCs w:val="24"/>
                <w:lang w:eastAsia="zh-CN" w:bidi="hi-IN"/>
              </w:rPr>
              <w:t xml:space="preserve"> очно-заочная</w:t>
            </w:r>
          </w:p>
        </w:tc>
      </w:tr>
      <w:tr w:rsidR="00A6158F" w:rsidRPr="0015784E" w14:paraId="7E61CA6B" w14:textId="77777777" w:rsidTr="00072D4E">
        <w:trPr>
          <w:trHeight w:val="117"/>
        </w:trPr>
        <w:tc>
          <w:tcPr>
            <w:tcW w:w="3794" w:type="dxa"/>
            <w:shd w:val="clear" w:color="auto" w:fill="auto"/>
          </w:tcPr>
          <w:p w14:paraId="32EF314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1D41BFA4" w14:textId="77777777" w:rsidR="00A6158F" w:rsidRPr="00DC5B17" w:rsidRDefault="0089512A"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матрос</w:t>
            </w:r>
          </w:p>
        </w:tc>
      </w:tr>
      <w:tr w:rsidR="00A6158F" w:rsidRPr="0015784E" w14:paraId="7D479535" w14:textId="77777777" w:rsidTr="00072D4E">
        <w:trPr>
          <w:trHeight w:val="117"/>
        </w:trPr>
        <w:tc>
          <w:tcPr>
            <w:tcW w:w="3794" w:type="dxa"/>
            <w:shd w:val="clear" w:color="auto" w:fill="auto"/>
          </w:tcPr>
          <w:p w14:paraId="089F74E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685418C8" w14:textId="77777777" w:rsidR="00A6158F" w:rsidRPr="00C810F2" w:rsidRDefault="00DC5B17"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A6158F" w:rsidRPr="0015784E" w14:paraId="49F4310A" w14:textId="77777777" w:rsidTr="00072D4E">
        <w:trPr>
          <w:trHeight w:val="1080"/>
        </w:trPr>
        <w:tc>
          <w:tcPr>
            <w:tcW w:w="3794" w:type="dxa"/>
            <w:shd w:val="clear" w:color="auto" w:fill="auto"/>
          </w:tcPr>
          <w:p w14:paraId="3E340951"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6D563407" w14:textId="77777777" w:rsidR="00A6158F" w:rsidRPr="0089229A" w:rsidRDefault="00336A25" w:rsidP="00501F99">
            <w:pPr>
              <w:rPr>
                <w:rFonts w:ascii="Times New Roman" w:eastAsia="DejaVu Sans" w:hAnsi="Times New Roman" w:cs="Times New Roman"/>
                <w:iCs/>
                <w:sz w:val="24"/>
                <w:szCs w:val="24"/>
                <w:lang w:eastAsia="zh-CN" w:bidi="hi-IN"/>
              </w:rPr>
            </w:pPr>
            <w:r w:rsidRPr="0089229A">
              <w:rPr>
                <w:rFonts w:ascii="Times New Roman" w:eastAsia="DejaVu Sans" w:hAnsi="Times New Roman" w:cs="Times New Roman"/>
                <w:iCs/>
                <w:sz w:val="24"/>
                <w:szCs w:val="24"/>
                <w:lang w:eastAsia="zh-CN" w:bidi="hi-IN"/>
              </w:rPr>
              <w:t>17.097 Матрос</w:t>
            </w:r>
          </w:p>
          <w:p w14:paraId="1F16D4F3" w14:textId="77777777" w:rsidR="00336A25" w:rsidRPr="0089229A" w:rsidRDefault="00336A25" w:rsidP="00501F99">
            <w:pPr>
              <w:rPr>
                <w:rFonts w:ascii="Times New Roman" w:eastAsia="DejaVu Sans" w:hAnsi="Times New Roman" w:cs="Times New Roman"/>
                <w:iCs/>
                <w:sz w:val="24"/>
                <w:szCs w:val="24"/>
                <w:lang w:eastAsia="zh-CN" w:bidi="hi-IN"/>
              </w:rPr>
            </w:pPr>
          </w:p>
        </w:tc>
      </w:tr>
      <w:tr w:rsidR="00A6158F" w:rsidRPr="0015784E" w14:paraId="013395BD" w14:textId="77777777" w:rsidTr="00072D4E">
        <w:trPr>
          <w:trHeight w:val="801"/>
        </w:trPr>
        <w:tc>
          <w:tcPr>
            <w:tcW w:w="3794" w:type="dxa"/>
            <w:shd w:val="clear" w:color="auto" w:fill="auto"/>
          </w:tcPr>
          <w:p w14:paraId="380A2067"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7789EC1A" w14:textId="77777777" w:rsidR="00A6158F" w:rsidRPr="00547313" w:rsidRDefault="00372496"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A6158F" w:rsidRPr="0015784E" w14:paraId="5D1889BC" w14:textId="77777777" w:rsidTr="00072D4E">
        <w:trPr>
          <w:trHeight w:val="238"/>
        </w:trPr>
        <w:tc>
          <w:tcPr>
            <w:tcW w:w="3794" w:type="dxa"/>
            <w:shd w:val="clear" w:color="auto" w:fill="auto"/>
          </w:tcPr>
          <w:p w14:paraId="3304238A"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40D44199"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2948" w:type="dxa"/>
            <w:shd w:val="clear" w:color="auto" w:fill="auto"/>
          </w:tcPr>
          <w:p w14:paraId="29E54F1B"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578C4DDD" w14:textId="77777777" w:rsidTr="00072D4E">
        <w:trPr>
          <w:trHeight w:val="238"/>
        </w:trPr>
        <w:tc>
          <w:tcPr>
            <w:tcW w:w="3794" w:type="dxa"/>
            <w:shd w:val="clear" w:color="auto" w:fill="auto"/>
          </w:tcPr>
          <w:p w14:paraId="1168E3B7"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7FF4A4F7" w14:textId="77777777" w:rsidR="00A6158F" w:rsidRPr="00C810F2" w:rsidRDefault="00372496"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2016</w:t>
            </w:r>
          </w:p>
        </w:tc>
        <w:tc>
          <w:tcPr>
            <w:tcW w:w="2948" w:type="dxa"/>
            <w:shd w:val="clear" w:color="auto" w:fill="auto"/>
          </w:tcPr>
          <w:p w14:paraId="67698E7D" w14:textId="77777777" w:rsidR="00A6158F" w:rsidRPr="00CF0D8E" w:rsidRDefault="00CF0D8E" w:rsidP="00501F99">
            <w:pPr>
              <w:jc w:val="center"/>
              <w:rPr>
                <w:rFonts w:ascii="Times New Roman" w:eastAsia="DejaVu Sans" w:hAnsi="Times New Roman" w:cs="Times New Roman"/>
                <w:b/>
                <w:bCs/>
                <w:iCs/>
                <w:sz w:val="24"/>
                <w:szCs w:val="24"/>
                <w:lang w:eastAsia="zh-CN" w:bidi="hi-IN"/>
              </w:rPr>
            </w:pPr>
            <w:r>
              <w:rPr>
                <w:rFonts w:ascii="Times New Roman" w:eastAsia="DejaVu Sans" w:hAnsi="Times New Roman" w:cs="Times New Roman"/>
                <w:b/>
                <w:bCs/>
                <w:iCs/>
                <w:sz w:val="24"/>
                <w:szCs w:val="24"/>
                <w:lang w:eastAsia="zh-CN" w:bidi="hi-IN"/>
              </w:rPr>
              <w:t>1292</w:t>
            </w:r>
          </w:p>
        </w:tc>
      </w:tr>
      <w:tr w:rsidR="00A6158F" w:rsidRPr="0015784E" w14:paraId="7D6F0A6C" w14:textId="77777777" w:rsidTr="00072D4E">
        <w:trPr>
          <w:trHeight w:val="366"/>
        </w:trPr>
        <w:tc>
          <w:tcPr>
            <w:tcW w:w="3794" w:type="dxa"/>
            <w:shd w:val="clear" w:color="auto" w:fill="auto"/>
          </w:tcPr>
          <w:p w14:paraId="3C940C2C"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16A3DB9D" w14:textId="77777777" w:rsidR="00A6158F" w:rsidRPr="0015784E" w:rsidRDefault="00D34EA3" w:rsidP="00937343">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290</w:t>
            </w:r>
          </w:p>
        </w:tc>
        <w:tc>
          <w:tcPr>
            <w:tcW w:w="2948" w:type="dxa"/>
            <w:shd w:val="clear" w:color="auto" w:fill="auto"/>
          </w:tcPr>
          <w:p w14:paraId="272CD188" w14:textId="77777777" w:rsidR="00A6158F" w:rsidRPr="00A20CBB" w:rsidRDefault="00CF0D8E" w:rsidP="00937343">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188</w:t>
            </w:r>
          </w:p>
        </w:tc>
      </w:tr>
      <w:tr w:rsidR="00A6158F" w:rsidRPr="0015784E" w14:paraId="0296AE46" w14:textId="77777777" w:rsidTr="00072D4E">
        <w:trPr>
          <w:trHeight w:val="374"/>
        </w:trPr>
        <w:tc>
          <w:tcPr>
            <w:tcW w:w="3794" w:type="dxa"/>
            <w:shd w:val="clear" w:color="auto" w:fill="auto"/>
          </w:tcPr>
          <w:p w14:paraId="27EFBE08"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335A08DB" w14:textId="77777777" w:rsidR="00A6158F" w:rsidRPr="0015784E" w:rsidRDefault="00CF0D8E" w:rsidP="00937343">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280</w:t>
            </w:r>
          </w:p>
        </w:tc>
        <w:tc>
          <w:tcPr>
            <w:tcW w:w="2948" w:type="dxa"/>
            <w:shd w:val="clear" w:color="auto" w:fill="auto"/>
          </w:tcPr>
          <w:p w14:paraId="20128C22" w14:textId="77777777" w:rsidR="00A6158F" w:rsidRPr="00A20CBB" w:rsidRDefault="00372496" w:rsidP="00937343">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68</w:t>
            </w:r>
          </w:p>
        </w:tc>
      </w:tr>
      <w:tr w:rsidR="00A6158F" w:rsidRPr="0015784E" w14:paraId="5CD470E1" w14:textId="77777777" w:rsidTr="00072D4E">
        <w:trPr>
          <w:trHeight w:val="407"/>
        </w:trPr>
        <w:tc>
          <w:tcPr>
            <w:tcW w:w="3794" w:type="dxa"/>
            <w:shd w:val="clear" w:color="auto" w:fill="auto"/>
          </w:tcPr>
          <w:p w14:paraId="69A87690"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7ED968EC" w14:textId="77777777" w:rsidR="00A6158F" w:rsidRPr="0015784E" w:rsidRDefault="00CF0D8E" w:rsidP="00937343">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1446</w:t>
            </w:r>
          </w:p>
        </w:tc>
        <w:tc>
          <w:tcPr>
            <w:tcW w:w="2948" w:type="dxa"/>
            <w:shd w:val="clear" w:color="auto" w:fill="auto"/>
          </w:tcPr>
          <w:p w14:paraId="759B2B2E" w14:textId="77777777" w:rsidR="00A6158F" w:rsidRPr="00A20CBB" w:rsidRDefault="00CF0D8E" w:rsidP="00937343">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1036</w:t>
            </w:r>
          </w:p>
        </w:tc>
      </w:tr>
      <w:tr w:rsidR="00A6158F" w:rsidRPr="0015784E" w14:paraId="00E3C08D" w14:textId="77777777" w:rsidTr="00D34EA3">
        <w:trPr>
          <w:trHeight w:val="853"/>
        </w:trPr>
        <w:tc>
          <w:tcPr>
            <w:tcW w:w="3794" w:type="dxa"/>
            <w:shd w:val="clear" w:color="auto" w:fill="auto"/>
          </w:tcPr>
          <w:p w14:paraId="5CFB5A9A" w14:textId="77777777"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31CFB13E"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07CF7590" w14:textId="77777777" w:rsidR="00A6158F" w:rsidRPr="0015784E"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3CDDC737" w14:textId="77777777" w:rsidR="00A6158F" w:rsidRDefault="00372496" w:rsidP="00937343">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936</w:t>
            </w:r>
          </w:p>
          <w:p w14:paraId="233061C6" w14:textId="77777777" w:rsidR="00A6158F" w:rsidRPr="00C810F2" w:rsidRDefault="00A6158F" w:rsidP="00937343">
            <w:pPr>
              <w:ind w:left="156"/>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D34EA3">
              <w:rPr>
                <w:rFonts w:ascii="Times New Roman" w:eastAsia="DejaVu Sans" w:hAnsi="Times New Roman" w:cs="Times New Roman"/>
                <w:i/>
                <w:iCs/>
                <w:sz w:val="24"/>
                <w:szCs w:val="24"/>
                <w:lang w:eastAsia="zh-CN" w:bidi="hi-IN"/>
              </w:rPr>
              <w:t>144</w:t>
            </w:r>
          </w:p>
          <w:p w14:paraId="1223A5C6" w14:textId="77777777" w:rsidR="00A6158F" w:rsidRPr="00D34EA3" w:rsidRDefault="00D34EA3" w:rsidP="00937343">
            <w:pPr>
              <w:ind w:left="156"/>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- 792</w:t>
            </w:r>
          </w:p>
        </w:tc>
        <w:tc>
          <w:tcPr>
            <w:tcW w:w="2948" w:type="dxa"/>
            <w:shd w:val="clear" w:color="auto" w:fill="auto"/>
          </w:tcPr>
          <w:p w14:paraId="7C9B6349" w14:textId="77777777" w:rsidR="00A6158F" w:rsidRDefault="00223FA4" w:rsidP="00937343">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936</w:t>
            </w:r>
          </w:p>
          <w:p w14:paraId="703CD6DC" w14:textId="77777777" w:rsidR="00A6158F" w:rsidRPr="00C810F2" w:rsidRDefault="00A6158F" w:rsidP="00937343">
            <w:pPr>
              <w:ind w:left="156"/>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D34EA3">
              <w:rPr>
                <w:rFonts w:ascii="Times New Roman" w:eastAsia="DejaVu Sans" w:hAnsi="Times New Roman" w:cs="Times New Roman"/>
                <w:i/>
                <w:iCs/>
                <w:sz w:val="24"/>
                <w:szCs w:val="24"/>
                <w:lang w:eastAsia="zh-CN" w:bidi="hi-IN"/>
              </w:rPr>
              <w:t>144</w:t>
            </w:r>
          </w:p>
          <w:p w14:paraId="690BB320" w14:textId="77777777" w:rsidR="00A6158F" w:rsidRPr="00D34EA3" w:rsidRDefault="00D34EA3" w:rsidP="00937343">
            <w:pPr>
              <w:ind w:left="156"/>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- 792</w:t>
            </w:r>
          </w:p>
        </w:tc>
      </w:tr>
      <w:tr w:rsidR="00A6158F" w:rsidRPr="0015784E" w14:paraId="59113FF4" w14:textId="77777777" w:rsidTr="00072D4E">
        <w:trPr>
          <w:trHeight w:val="190"/>
        </w:trPr>
        <w:tc>
          <w:tcPr>
            <w:tcW w:w="3794" w:type="dxa"/>
            <w:shd w:val="clear" w:color="auto" w:fill="auto"/>
          </w:tcPr>
          <w:p w14:paraId="3C5E803E"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106AAC02" w14:textId="77777777" w:rsidR="00A6158F" w:rsidRPr="00A20CBB" w:rsidRDefault="00CF0D8E"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900</w:t>
            </w:r>
          </w:p>
        </w:tc>
        <w:tc>
          <w:tcPr>
            <w:tcW w:w="2948" w:type="dxa"/>
            <w:shd w:val="clear" w:color="auto" w:fill="auto"/>
          </w:tcPr>
          <w:p w14:paraId="675593BA" w14:textId="77777777" w:rsidR="00A6158F" w:rsidRPr="00A20CBB" w:rsidRDefault="00A6158F" w:rsidP="00501F99">
            <w:pPr>
              <w:jc w:val="center"/>
              <w:rPr>
                <w:rFonts w:ascii="Times New Roman" w:eastAsia="DejaVu Sans" w:hAnsi="Times New Roman" w:cs="Times New Roman"/>
                <w:i/>
                <w:iCs/>
                <w:sz w:val="24"/>
                <w:szCs w:val="24"/>
                <w:lang w:eastAsia="zh-CN" w:bidi="hi-IN"/>
              </w:rPr>
            </w:pPr>
            <w:r w:rsidRPr="00A20CBB">
              <w:rPr>
                <w:rFonts w:ascii="Times New Roman" w:eastAsia="DejaVu Sans" w:hAnsi="Times New Roman" w:cs="Times New Roman"/>
                <w:b/>
                <w:bCs/>
                <w:sz w:val="24"/>
                <w:szCs w:val="24"/>
                <w:lang w:eastAsia="zh-CN" w:bidi="hi-IN"/>
              </w:rPr>
              <w:t>ХХХ</w:t>
            </w:r>
          </w:p>
        </w:tc>
      </w:tr>
      <w:tr w:rsidR="00A6158F" w:rsidRPr="0015784E" w14:paraId="3B7C31D8" w14:textId="77777777" w:rsidTr="00072D4E">
        <w:trPr>
          <w:trHeight w:val="190"/>
        </w:trPr>
        <w:tc>
          <w:tcPr>
            <w:tcW w:w="3794" w:type="dxa"/>
            <w:shd w:val="clear" w:color="auto" w:fill="auto"/>
          </w:tcPr>
          <w:p w14:paraId="05CF5760" w14:textId="77777777" w:rsidR="00A6158F" w:rsidRPr="00372496" w:rsidRDefault="00A6158F" w:rsidP="00372496">
            <w:pPr>
              <w:rPr>
                <w:rFonts w:ascii="Times New Roman" w:eastAsia="DejaVu Sans" w:hAnsi="Times New Roman" w:cs="Times New Roman"/>
                <w:iCs/>
                <w:sz w:val="24"/>
                <w:szCs w:val="24"/>
                <w:lang w:eastAsia="zh-CN" w:bidi="hi-IN"/>
              </w:rPr>
            </w:pPr>
            <w:r w:rsidRPr="00372496">
              <w:rPr>
                <w:rFonts w:ascii="Times New Roman" w:eastAsia="DejaVu Sans" w:hAnsi="Times New Roman" w:cs="Times New Roman"/>
                <w:sz w:val="24"/>
                <w:szCs w:val="24"/>
                <w:lang w:eastAsia="zh-CN" w:bidi="hi-IN"/>
              </w:rPr>
              <w:t xml:space="preserve">ГИА в форме </w:t>
            </w:r>
            <w:r w:rsidR="00372496" w:rsidRPr="00372496">
              <w:rPr>
                <w:rFonts w:ascii="Times New Roman" w:eastAsia="DejaVu Sans" w:hAnsi="Times New Roman" w:cs="Times New Roman"/>
                <w:iCs/>
                <w:sz w:val="24"/>
                <w:szCs w:val="24"/>
                <w:lang w:eastAsia="zh-CN" w:bidi="hi-IN"/>
              </w:rPr>
              <w:t>государственного экзамена</w:t>
            </w:r>
          </w:p>
        </w:tc>
        <w:tc>
          <w:tcPr>
            <w:tcW w:w="2864" w:type="dxa"/>
            <w:shd w:val="clear" w:color="auto" w:fill="auto"/>
          </w:tcPr>
          <w:p w14:paraId="7E57A848" w14:textId="77777777" w:rsidR="00A6158F" w:rsidRPr="00A20CBB" w:rsidRDefault="004C53BD"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36</w:t>
            </w:r>
          </w:p>
        </w:tc>
        <w:tc>
          <w:tcPr>
            <w:tcW w:w="2948" w:type="dxa"/>
            <w:shd w:val="clear" w:color="auto" w:fill="auto"/>
          </w:tcPr>
          <w:p w14:paraId="03DFCB05" w14:textId="77777777" w:rsidR="00A6158F" w:rsidRPr="00A20CBB" w:rsidRDefault="00A6158F" w:rsidP="00501F99">
            <w:pPr>
              <w:jc w:val="center"/>
              <w:rPr>
                <w:rFonts w:ascii="Times New Roman" w:eastAsia="DejaVu Sans" w:hAnsi="Times New Roman" w:cs="Times New Roman"/>
                <w:i/>
                <w:iCs/>
                <w:sz w:val="24"/>
                <w:szCs w:val="24"/>
                <w:lang w:eastAsia="zh-CN" w:bidi="hi-IN"/>
              </w:rPr>
            </w:pPr>
          </w:p>
        </w:tc>
      </w:tr>
      <w:tr w:rsidR="00A6158F" w:rsidRPr="0015784E" w14:paraId="78107EB6" w14:textId="77777777" w:rsidTr="00072D4E">
        <w:trPr>
          <w:trHeight w:val="190"/>
        </w:trPr>
        <w:tc>
          <w:tcPr>
            <w:tcW w:w="3794" w:type="dxa"/>
            <w:shd w:val="clear" w:color="auto" w:fill="auto"/>
          </w:tcPr>
          <w:p w14:paraId="2690F9B2"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22C7ED6B" w14:textId="77777777" w:rsidR="00A6158F" w:rsidRPr="00A20CBB" w:rsidRDefault="00372496"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2952</w:t>
            </w:r>
          </w:p>
        </w:tc>
        <w:tc>
          <w:tcPr>
            <w:tcW w:w="2948" w:type="dxa"/>
            <w:shd w:val="clear" w:color="auto" w:fill="auto"/>
          </w:tcPr>
          <w:p w14:paraId="6AEBEDD9" w14:textId="77777777" w:rsidR="00A6158F" w:rsidRPr="00A20CBB" w:rsidRDefault="00A6158F" w:rsidP="00501F99">
            <w:pPr>
              <w:jc w:val="center"/>
              <w:rPr>
                <w:rFonts w:ascii="Times New Roman" w:eastAsia="DejaVu Sans" w:hAnsi="Times New Roman" w:cs="Times New Roman"/>
                <w:b/>
                <w:bCs/>
                <w:sz w:val="24"/>
                <w:szCs w:val="24"/>
                <w:lang w:eastAsia="zh-CN" w:bidi="hi-IN"/>
              </w:rPr>
            </w:pPr>
            <w:r w:rsidRPr="00A20CBB">
              <w:rPr>
                <w:rFonts w:ascii="Times New Roman" w:eastAsia="DejaVu Sans" w:hAnsi="Times New Roman" w:cs="Times New Roman"/>
                <w:b/>
                <w:bCs/>
                <w:sz w:val="24"/>
                <w:szCs w:val="24"/>
                <w:lang w:eastAsia="zh-CN" w:bidi="hi-IN"/>
              </w:rPr>
              <w:t>ХХХХ</w:t>
            </w:r>
          </w:p>
        </w:tc>
      </w:tr>
    </w:tbl>
    <w:p w14:paraId="2BDA0713" w14:textId="77777777" w:rsidR="00252FFB" w:rsidRPr="001D7748" w:rsidRDefault="00252FFB" w:rsidP="00252FFB">
      <w:pPr>
        <w:pStyle w:val="1d"/>
        <w:rPr>
          <w:lang w:val="ru-RU"/>
        </w:rPr>
      </w:pPr>
    </w:p>
    <w:p w14:paraId="664E4096" w14:textId="77777777" w:rsidR="007E45BC" w:rsidRPr="00985111" w:rsidRDefault="007E45BC" w:rsidP="00252FFB">
      <w:pPr>
        <w:pStyle w:val="1"/>
        <w:spacing w:before="0" w:after="0"/>
      </w:pPr>
      <w:bookmarkStart w:id="14" w:name="_Toc156156492"/>
      <w:bookmarkStart w:id="15" w:name="_Toc103593995"/>
      <w:r w:rsidRPr="00985111">
        <w:t xml:space="preserve">Раздел </w:t>
      </w:r>
      <w:r>
        <w:t>3</w:t>
      </w:r>
      <w:r w:rsidRPr="00985111">
        <w:t>. Характеристика профессиональной деятельности выпускника</w:t>
      </w:r>
      <w:bookmarkEnd w:id="14"/>
    </w:p>
    <w:p w14:paraId="6310AEC7" w14:textId="77777777" w:rsidR="00252FFB" w:rsidRDefault="00252FFB" w:rsidP="00252FFB"/>
    <w:p w14:paraId="120E04E7" w14:textId="77777777" w:rsidR="0097210A" w:rsidRDefault="007E45BC" w:rsidP="00127647">
      <w:pPr>
        <w:pStyle w:val="114"/>
        <w:spacing w:after="0" w:line="240" w:lineRule="auto"/>
      </w:pPr>
      <w:bookmarkStart w:id="16" w:name="_Toc156156493"/>
      <w:r>
        <w:t>3</w:t>
      </w:r>
      <w:r w:rsidRPr="00985111">
        <w:t>.1. Область</w:t>
      </w:r>
      <w:r w:rsidR="0097210A">
        <w:t>(и)</w:t>
      </w:r>
      <w:r w:rsidRPr="00985111">
        <w:t xml:space="preserve"> профессиональной деятельности выпускников</w:t>
      </w:r>
      <w:r w:rsidR="0034368E">
        <w:t>:</w:t>
      </w:r>
    </w:p>
    <w:p w14:paraId="3EDEC804" w14:textId="77777777" w:rsidR="007E45BC" w:rsidRPr="0089229A" w:rsidRDefault="0089229A" w:rsidP="00127647">
      <w:pPr>
        <w:pStyle w:val="114"/>
        <w:spacing w:after="0" w:line="240" w:lineRule="auto"/>
        <w:rPr>
          <w:highlight w:val="white"/>
        </w:rPr>
      </w:pPr>
      <w:r w:rsidRPr="0089229A">
        <w:rPr>
          <w:rFonts w:eastAsia="Calibri"/>
          <w:bCs/>
          <w:lang w:eastAsia="en-US"/>
        </w:rPr>
        <w:t>17. Транспорт</w:t>
      </w:r>
      <w:r w:rsidR="007E45BC" w:rsidRPr="0089229A">
        <w:rPr>
          <w:rFonts w:eastAsia="Calibri"/>
          <w:bCs/>
          <w:lang w:eastAsia="en-US"/>
        </w:rPr>
        <w:t>.</w:t>
      </w:r>
      <w:bookmarkEnd w:id="16"/>
    </w:p>
    <w:p w14:paraId="03AC20D7" w14:textId="77777777" w:rsidR="00252FFB" w:rsidRDefault="00252FFB" w:rsidP="00252FFB"/>
    <w:p w14:paraId="7D749458" w14:textId="77777777" w:rsidR="007E45BC" w:rsidRDefault="007E45BC" w:rsidP="00252FFB">
      <w:pPr>
        <w:pStyle w:val="114"/>
        <w:spacing w:after="0" w:line="240" w:lineRule="auto"/>
      </w:pPr>
      <w:bookmarkStart w:id="17" w:name="_Toc156156494"/>
      <w:r>
        <w:t>3</w:t>
      </w:r>
      <w:r w:rsidRPr="007341D7">
        <w:t xml:space="preserve">.2. </w:t>
      </w:r>
      <w:r>
        <w:t>Профессиональные стандарты</w:t>
      </w:r>
      <w:bookmarkEnd w:id="17"/>
    </w:p>
    <w:p w14:paraId="7C6BF5AB"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493" w:type="dxa"/>
        <w:tblLook w:val="04A0" w:firstRow="1" w:lastRow="0" w:firstColumn="1" w:lastColumn="0" w:noHBand="0" w:noVBand="1"/>
      </w:tblPr>
      <w:tblGrid>
        <w:gridCol w:w="426"/>
        <w:gridCol w:w="1698"/>
        <w:gridCol w:w="1713"/>
        <w:gridCol w:w="2792"/>
        <w:gridCol w:w="2864"/>
      </w:tblGrid>
      <w:tr w:rsidR="00876989" w14:paraId="6043BDE8" w14:textId="77777777" w:rsidTr="00CE32F1">
        <w:tc>
          <w:tcPr>
            <w:tcW w:w="426" w:type="dxa"/>
          </w:tcPr>
          <w:p w14:paraId="54BC8B25"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w:t>
            </w:r>
          </w:p>
        </w:tc>
        <w:tc>
          <w:tcPr>
            <w:tcW w:w="1698" w:type="dxa"/>
          </w:tcPr>
          <w:p w14:paraId="6032E52E"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713" w:type="dxa"/>
          </w:tcPr>
          <w:p w14:paraId="1B8EEE47"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Реквизиты утверждения</w:t>
            </w:r>
          </w:p>
        </w:tc>
        <w:tc>
          <w:tcPr>
            <w:tcW w:w="2792" w:type="dxa"/>
          </w:tcPr>
          <w:p w14:paraId="5557E818"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Код и наименование</w:t>
            </w:r>
            <w:r w:rsidR="00BF7D61" w:rsidRPr="00B02813">
              <w:rPr>
                <w:rFonts w:ascii="Times New Roman" w:hAnsi="Times New Roman"/>
              </w:rPr>
              <w:t xml:space="preserve"> ОТФ</w:t>
            </w:r>
          </w:p>
        </w:tc>
        <w:tc>
          <w:tcPr>
            <w:tcW w:w="2864" w:type="dxa"/>
          </w:tcPr>
          <w:p w14:paraId="286FB371" w14:textId="77777777" w:rsidR="00876989" w:rsidRPr="00B02813" w:rsidRDefault="00BF7D61" w:rsidP="00876989">
            <w:pPr>
              <w:suppressAutoHyphens/>
              <w:jc w:val="center"/>
              <w:rPr>
                <w:rFonts w:ascii="Times New Roman" w:hAnsi="Times New Roman"/>
              </w:rPr>
            </w:pPr>
            <w:r>
              <w:rPr>
                <w:rFonts w:ascii="Times New Roman" w:hAnsi="Times New Roman"/>
              </w:rPr>
              <w:t>К</w:t>
            </w:r>
            <w:r w:rsidR="00876989" w:rsidRPr="00B02813">
              <w:rPr>
                <w:rFonts w:ascii="Times New Roman" w:hAnsi="Times New Roman"/>
              </w:rPr>
              <w:t>од и наименование</w:t>
            </w:r>
            <w:r w:rsidRPr="00B02813">
              <w:rPr>
                <w:rFonts w:ascii="Times New Roman" w:hAnsi="Times New Roman"/>
              </w:rPr>
              <w:t xml:space="preserve"> ТФ</w:t>
            </w:r>
          </w:p>
        </w:tc>
      </w:tr>
      <w:tr w:rsidR="00206C9D" w14:paraId="795B7070" w14:textId="77777777" w:rsidTr="00CE32F1">
        <w:tc>
          <w:tcPr>
            <w:tcW w:w="426" w:type="dxa"/>
            <w:vMerge w:val="restart"/>
          </w:tcPr>
          <w:p w14:paraId="21D94E8A" w14:textId="77777777" w:rsidR="00206C9D" w:rsidRDefault="00206C9D" w:rsidP="00252FFB">
            <w:pPr>
              <w:suppressAutoHyphens/>
              <w:jc w:val="both"/>
              <w:rPr>
                <w:rFonts w:ascii="Times New Roman" w:hAnsi="Times New Roman"/>
                <w:sz w:val="24"/>
                <w:szCs w:val="24"/>
              </w:rPr>
            </w:pPr>
            <w:r>
              <w:rPr>
                <w:rFonts w:ascii="Times New Roman" w:hAnsi="Times New Roman"/>
                <w:sz w:val="24"/>
                <w:szCs w:val="24"/>
              </w:rPr>
              <w:t>1</w:t>
            </w:r>
          </w:p>
        </w:tc>
        <w:tc>
          <w:tcPr>
            <w:tcW w:w="1698" w:type="dxa"/>
            <w:vMerge w:val="restart"/>
          </w:tcPr>
          <w:p w14:paraId="28A6D522" w14:textId="77777777" w:rsidR="00206C9D" w:rsidRPr="00AF1B93" w:rsidRDefault="00206C9D" w:rsidP="00252FFB">
            <w:pPr>
              <w:suppressAutoHyphens/>
              <w:jc w:val="both"/>
              <w:rPr>
                <w:rFonts w:ascii="Times New Roman" w:hAnsi="Times New Roman"/>
                <w:sz w:val="24"/>
                <w:szCs w:val="24"/>
              </w:rPr>
            </w:pPr>
            <w:r w:rsidRPr="00AF1B93">
              <w:rPr>
                <w:rFonts w:ascii="Times New Roman" w:hAnsi="Times New Roman"/>
                <w:iCs/>
                <w:sz w:val="24"/>
                <w:szCs w:val="24"/>
              </w:rPr>
              <w:t>17.097 Матрос</w:t>
            </w:r>
          </w:p>
        </w:tc>
        <w:tc>
          <w:tcPr>
            <w:tcW w:w="1713" w:type="dxa"/>
            <w:vMerge w:val="restart"/>
          </w:tcPr>
          <w:p w14:paraId="234B3A64" w14:textId="77777777" w:rsidR="00206C9D" w:rsidRDefault="00206C9D" w:rsidP="0089229A">
            <w:pPr>
              <w:suppressAutoHyphens/>
              <w:rPr>
                <w:rFonts w:ascii="Times New Roman" w:hAnsi="Times New Roman"/>
                <w:sz w:val="24"/>
                <w:szCs w:val="24"/>
              </w:rPr>
            </w:pPr>
            <w:r w:rsidRPr="0089229A">
              <w:rPr>
                <w:rFonts w:ascii="Times New Roman" w:hAnsi="Times New Roman"/>
                <w:sz w:val="24"/>
                <w:szCs w:val="24"/>
              </w:rPr>
              <w:t>Прика</w:t>
            </w:r>
            <w:r>
              <w:rPr>
                <w:rFonts w:ascii="Times New Roman" w:hAnsi="Times New Roman"/>
                <w:sz w:val="24"/>
                <w:szCs w:val="24"/>
              </w:rPr>
              <w:t xml:space="preserve">з Минтруда России от 01.03.2023 № </w:t>
            </w:r>
            <w:r w:rsidRPr="0089229A">
              <w:rPr>
                <w:rFonts w:ascii="Times New Roman" w:hAnsi="Times New Roman"/>
                <w:sz w:val="24"/>
                <w:szCs w:val="24"/>
              </w:rPr>
              <w:t>122н</w:t>
            </w:r>
          </w:p>
        </w:tc>
        <w:tc>
          <w:tcPr>
            <w:tcW w:w="2792" w:type="dxa"/>
            <w:vMerge w:val="restart"/>
          </w:tcPr>
          <w:p w14:paraId="180BDB48" w14:textId="77777777" w:rsidR="00206C9D" w:rsidRDefault="00206C9D" w:rsidP="00252FFB">
            <w:pPr>
              <w:suppressAutoHyphens/>
              <w:jc w:val="both"/>
              <w:rPr>
                <w:rFonts w:ascii="Times New Roman" w:hAnsi="Times New Roman"/>
                <w:sz w:val="24"/>
                <w:szCs w:val="24"/>
              </w:rPr>
            </w:pPr>
            <w:r w:rsidRPr="00AF1B93">
              <w:rPr>
                <w:rFonts w:ascii="Times New Roman" w:hAnsi="Times New Roman"/>
                <w:sz w:val="24"/>
                <w:szCs w:val="24"/>
              </w:rPr>
              <w:t>ОТФ 1 Несение ходовых и стояночных вахт</w:t>
            </w:r>
          </w:p>
        </w:tc>
        <w:tc>
          <w:tcPr>
            <w:tcW w:w="2864" w:type="dxa"/>
          </w:tcPr>
          <w:p w14:paraId="19E8218A" w14:textId="77777777" w:rsidR="00206C9D" w:rsidRDefault="00206C9D" w:rsidP="00AF1B93">
            <w:pPr>
              <w:suppressAutoHyphens/>
              <w:rPr>
                <w:rFonts w:ascii="Times New Roman" w:hAnsi="Times New Roman"/>
                <w:sz w:val="24"/>
                <w:szCs w:val="24"/>
              </w:rPr>
            </w:pPr>
            <w:r w:rsidRPr="00AF1B93">
              <w:rPr>
                <w:rFonts w:ascii="Times New Roman" w:hAnsi="Times New Roman"/>
                <w:sz w:val="24"/>
                <w:szCs w:val="24"/>
              </w:rPr>
              <w:t>ТФ 1.1 Несение ходовой навигационной вахты</w:t>
            </w:r>
          </w:p>
        </w:tc>
      </w:tr>
      <w:tr w:rsidR="00206C9D" w14:paraId="26F78A1D" w14:textId="77777777" w:rsidTr="00CE32F1">
        <w:tc>
          <w:tcPr>
            <w:tcW w:w="426" w:type="dxa"/>
            <w:vMerge/>
          </w:tcPr>
          <w:p w14:paraId="43F57990" w14:textId="77777777" w:rsidR="00206C9D" w:rsidRDefault="00206C9D" w:rsidP="00252FFB">
            <w:pPr>
              <w:suppressAutoHyphens/>
              <w:jc w:val="both"/>
              <w:rPr>
                <w:rFonts w:ascii="Times New Roman" w:hAnsi="Times New Roman"/>
                <w:sz w:val="24"/>
                <w:szCs w:val="24"/>
              </w:rPr>
            </w:pPr>
          </w:p>
        </w:tc>
        <w:tc>
          <w:tcPr>
            <w:tcW w:w="1698" w:type="dxa"/>
            <w:vMerge/>
          </w:tcPr>
          <w:p w14:paraId="3B457356" w14:textId="77777777" w:rsidR="00206C9D" w:rsidRDefault="00206C9D" w:rsidP="00252FFB">
            <w:pPr>
              <w:suppressAutoHyphens/>
              <w:jc w:val="both"/>
              <w:rPr>
                <w:rFonts w:ascii="Times New Roman" w:hAnsi="Times New Roman"/>
                <w:i/>
                <w:iCs/>
                <w:sz w:val="24"/>
                <w:szCs w:val="24"/>
              </w:rPr>
            </w:pPr>
          </w:p>
        </w:tc>
        <w:tc>
          <w:tcPr>
            <w:tcW w:w="1713" w:type="dxa"/>
            <w:vMerge/>
          </w:tcPr>
          <w:p w14:paraId="726684E7" w14:textId="77777777" w:rsidR="00206C9D" w:rsidRPr="0089229A" w:rsidRDefault="00206C9D" w:rsidP="0089229A">
            <w:pPr>
              <w:suppressAutoHyphens/>
              <w:rPr>
                <w:rFonts w:ascii="Times New Roman" w:hAnsi="Times New Roman"/>
                <w:sz w:val="24"/>
                <w:szCs w:val="24"/>
              </w:rPr>
            </w:pPr>
          </w:p>
        </w:tc>
        <w:tc>
          <w:tcPr>
            <w:tcW w:w="2792" w:type="dxa"/>
            <w:vMerge/>
          </w:tcPr>
          <w:p w14:paraId="620589E0" w14:textId="77777777" w:rsidR="00206C9D" w:rsidRPr="00AF1B93" w:rsidRDefault="00206C9D" w:rsidP="00252FFB">
            <w:pPr>
              <w:suppressAutoHyphens/>
              <w:jc w:val="both"/>
              <w:rPr>
                <w:rFonts w:ascii="Times New Roman" w:hAnsi="Times New Roman"/>
                <w:sz w:val="24"/>
                <w:szCs w:val="24"/>
              </w:rPr>
            </w:pPr>
          </w:p>
        </w:tc>
        <w:tc>
          <w:tcPr>
            <w:tcW w:w="2864" w:type="dxa"/>
          </w:tcPr>
          <w:p w14:paraId="09874F3D" w14:textId="77777777" w:rsidR="00206C9D" w:rsidRPr="00AF1B93" w:rsidRDefault="00206C9D" w:rsidP="00AF1B93">
            <w:pPr>
              <w:suppressAutoHyphens/>
              <w:rPr>
                <w:rFonts w:ascii="Times New Roman" w:hAnsi="Times New Roman"/>
                <w:sz w:val="24"/>
                <w:szCs w:val="24"/>
              </w:rPr>
            </w:pPr>
            <w:r w:rsidRPr="00AF1B93">
              <w:rPr>
                <w:rFonts w:ascii="Times New Roman" w:hAnsi="Times New Roman"/>
                <w:sz w:val="24"/>
                <w:szCs w:val="24"/>
              </w:rPr>
              <w:t>ТФ 1.2 Несение стояночной вахты</w:t>
            </w:r>
          </w:p>
        </w:tc>
      </w:tr>
      <w:tr w:rsidR="00206C9D" w14:paraId="0FD70A5B" w14:textId="77777777" w:rsidTr="00CE32F1">
        <w:tc>
          <w:tcPr>
            <w:tcW w:w="426" w:type="dxa"/>
            <w:vMerge/>
          </w:tcPr>
          <w:p w14:paraId="017A41CC" w14:textId="77777777" w:rsidR="00206C9D" w:rsidRDefault="00206C9D" w:rsidP="00252FFB">
            <w:pPr>
              <w:suppressAutoHyphens/>
              <w:jc w:val="both"/>
              <w:rPr>
                <w:rFonts w:ascii="Times New Roman" w:hAnsi="Times New Roman"/>
                <w:sz w:val="24"/>
                <w:szCs w:val="24"/>
              </w:rPr>
            </w:pPr>
          </w:p>
        </w:tc>
        <w:tc>
          <w:tcPr>
            <w:tcW w:w="1698" w:type="dxa"/>
            <w:vMerge/>
          </w:tcPr>
          <w:p w14:paraId="4A3AD89F" w14:textId="77777777" w:rsidR="00206C9D" w:rsidRDefault="00206C9D" w:rsidP="00252FFB">
            <w:pPr>
              <w:suppressAutoHyphens/>
              <w:jc w:val="both"/>
              <w:rPr>
                <w:rFonts w:ascii="Times New Roman" w:hAnsi="Times New Roman"/>
                <w:sz w:val="24"/>
                <w:szCs w:val="24"/>
              </w:rPr>
            </w:pPr>
          </w:p>
        </w:tc>
        <w:tc>
          <w:tcPr>
            <w:tcW w:w="1713" w:type="dxa"/>
            <w:vMerge/>
          </w:tcPr>
          <w:p w14:paraId="4E95175D" w14:textId="77777777" w:rsidR="00206C9D" w:rsidRDefault="00206C9D" w:rsidP="00252FFB">
            <w:pPr>
              <w:suppressAutoHyphens/>
              <w:jc w:val="both"/>
              <w:rPr>
                <w:rFonts w:ascii="Times New Roman" w:hAnsi="Times New Roman"/>
                <w:sz w:val="24"/>
                <w:szCs w:val="24"/>
              </w:rPr>
            </w:pPr>
          </w:p>
        </w:tc>
        <w:tc>
          <w:tcPr>
            <w:tcW w:w="2792" w:type="dxa"/>
            <w:vMerge w:val="restart"/>
          </w:tcPr>
          <w:p w14:paraId="48AE3AA7" w14:textId="77777777" w:rsidR="00206C9D" w:rsidRDefault="00206C9D" w:rsidP="00AF1B93">
            <w:pPr>
              <w:suppressAutoHyphens/>
              <w:rPr>
                <w:rFonts w:ascii="Times New Roman" w:hAnsi="Times New Roman"/>
                <w:sz w:val="24"/>
                <w:szCs w:val="24"/>
              </w:rPr>
            </w:pPr>
            <w:r w:rsidRPr="00AF1B93">
              <w:rPr>
                <w:rFonts w:ascii="Times New Roman" w:hAnsi="Times New Roman"/>
                <w:sz w:val="24"/>
                <w:szCs w:val="24"/>
              </w:rPr>
              <w:t>ОТФ 2 Выполнение судовых работ</w:t>
            </w:r>
          </w:p>
        </w:tc>
        <w:tc>
          <w:tcPr>
            <w:tcW w:w="2864" w:type="dxa"/>
          </w:tcPr>
          <w:p w14:paraId="5F0CF9C6" w14:textId="77777777" w:rsidR="00206C9D" w:rsidRDefault="00206C9D" w:rsidP="00AF1B93">
            <w:pPr>
              <w:suppressAutoHyphens/>
              <w:rPr>
                <w:rFonts w:ascii="Times New Roman" w:hAnsi="Times New Roman"/>
                <w:sz w:val="24"/>
                <w:szCs w:val="24"/>
              </w:rPr>
            </w:pPr>
            <w:r w:rsidRPr="00AF1B93">
              <w:rPr>
                <w:rFonts w:ascii="Times New Roman" w:hAnsi="Times New Roman"/>
                <w:sz w:val="24"/>
                <w:szCs w:val="24"/>
              </w:rPr>
              <w:t>ТФ 2.1 Выполнение обязанностей, связанных со швартовкой судна и постановкой на якорь</w:t>
            </w:r>
          </w:p>
        </w:tc>
      </w:tr>
      <w:tr w:rsidR="00206C9D" w14:paraId="28C6B59D" w14:textId="77777777" w:rsidTr="00CE32F1">
        <w:tc>
          <w:tcPr>
            <w:tcW w:w="426" w:type="dxa"/>
            <w:vMerge/>
          </w:tcPr>
          <w:p w14:paraId="47B50E57" w14:textId="77777777" w:rsidR="00206C9D" w:rsidRDefault="00206C9D" w:rsidP="00252FFB">
            <w:pPr>
              <w:suppressAutoHyphens/>
              <w:jc w:val="both"/>
              <w:rPr>
                <w:rFonts w:ascii="Times New Roman" w:hAnsi="Times New Roman"/>
                <w:sz w:val="24"/>
                <w:szCs w:val="24"/>
              </w:rPr>
            </w:pPr>
          </w:p>
        </w:tc>
        <w:tc>
          <w:tcPr>
            <w:tcW w:w="1698" w:type="dxa"/>
            <w:vMerge/>
          </w:tcPr>
          <w:p w14:paraId="07F3EBD0" w14:textId="77777777" w:rsidR="00206C9D" w:rsidRDefault="00206C9D" w:rsidP="00252FFB">
            <w:pPr>
              <w:suppressAutoHyphens/>
              <w:jc w:val="both"/>
              <w:rPr>
                <w:rFonts w:ascii="Times New Roman" w:hAnsi="Times New Roman"/>
                <w:sz w:val="24"/>
                <w:szCs w:val="24"/>
              </w:rPr>
            </w:pPr>
          </w:p>
        </w:tc>
        <w:tc>
          <w:tcPr>
            <w:tcW w:w="1713" w:type="dxa"/>
            <w:vMerge/>
          </w:tcPr>
          <w:p w14:paraId="33AA33A0" w14:textId="77777777" w:rsidR="00206C9D" w:rsidRDefault="00206C9D" w:rsidP="00252FFB">
            <w:pPr>
              <w:suppressAutoHyphens/>
              <w:jc w:val="both"/>
              <w:rPr>
                <w:rFonts w:ascii="Times New Roman" w:hAnsi="Times New Roman"/>
                <w:sz w:val="24"/>
                <w:szCs w:val="24"/>
              </w:rPr>
            </w:pPr>
          </w:p>
        </w:tc>
        <w:tc>
          <w:tcPr>
            <w:tcW w:w="2792" w:type="dxa"/>
            <w:vMerge/>
          </w:tcPr>
          <w:p w14:paraId="238B4948" w14:textId="77777777" w:rsidR="00206C9D" w:rsidRDefault="00206C9D" w:rsidP="00AF1B93">
            <w:pPr>
              <w:suppressAutoHyphens/>
              <w:rPr>
                <w:rFonts w:ascii="Times New Roman" w:hAnsi="Times New Roman"/>
                <w:sz w:val="24"/>
                <w:szCs w:val="24"/>
              </w:rPr>
            </w:pPr>
          </w:p>
        </w:tc>
        <w:tc>
          <w:tcPr>
            <w:tcW w:w="2864" w:type="dxa"/>
          </w:tcPr>
          <w:p w14:paraId="318725ED" w14:textId="77777777" w:rsidR="00206C9D" w:rsidRDefault="00206C9D" w:rsidP="004C53BD">
            <w:pPr>
              <w:suppressAutoHyphens/>
              <w:rPr>
                <w:rFonts w:ascii="Times New Roman" w:hAnsi="Times New Roman"/>
                <w:sz w:val="24"/>
                <w:szCs w:val="24"/>
              </w:rPr>
            </w:pPr>
            <w:r>
              <w:rPr>
                <w:rFonts w:ascii="Times New Roman" w:hAnsi="Times New Roman"/>
                <w:sz w:val="24"/>
                <w:szCs w:val="24"/>
              </w:rPr>
              <w:t xml:space="preserve">ТФ 2.2. </w:t>
            </w:r>
            <w:r w:rsidRPr="00AF1B93">
              <w:rPr>
                <w:rFonts w:ascii="Times New Roman" w:hAnsi="Times New Roman"/>
                <w:sz w:val="24"/>
                <w:szCs w:val="24"/>
              </w:rPr>
              <w:t>Уход за корпусом судна, палубами, судовыми помещениями, якорным, грузовым, швартовным, буксирным устройствами, палубным оборудованием</w:t>
            </w:r>
          </w:p>
        </w:tc>
      </w:tr>
      <w:tr w:rsidR="00206C9D" w14:paraId="70AA8979" w14:textId="77777777" w:rsidTr="00CE32F1">
        <w:tc>
          <w:tcPr>
            <w:tcW w:w="426" w:type="dxa"/>
            <w:vMerge/>
          </w:tcPr>
          <w:p w14:paraId="6A320A92" w14:textId="77777777" w:rsidR="00206C9D" w:rsidRDefault="00206C9D" w:rsidP="00252FFB">
            <w:pPr>
              <w:suppressAutoHyphens/>
              <w:jc w:val="both"/>
              <w:rPr>
                <w:rFonts w:ascii="Times New Roman" w:hAnsi="Times New Roman"/>
                <w:sz w:val="24"/>
                <w:szCs w:val="24"/>
              </w:rPr>
            </w:pPr>
          </w:p>
        </w:tc>
        <w:tc>
          <w:tcPr>
            <w:tcW w:w="1698" w:type="dxa"/>
            <w:vMerge/>
          </w:tcPr>
          <w:p w14:paraId="1CCC6845" w14:textId="77777777" w:rsidR="00206C9D" w:rsidRDefault="00206C9D" w:rsidP="00252FFB">
            <w:pPr>
              <w:suppressAutoHyphens/>
              <w:jc w:val="both"/>
              <w:rPr>
                <w:rFonts w:ascii="Times New Roman" w:hAnsi="Times New Roman"/>
                <w:sz w:val="24"/>
                <w:szCs w:val="24"/>
              </w:rPr>
            </w:pPr>
          </w:p>
        </w:tc>
        <w:tc>
          <w:tcPr>
            <w:tcW w:w="1713" w:type="dxa"/>
            <w:vMerge/>
          </w:tcPr>
          <w:p w14:paraId="68C8E1C0" w14:textId="77777777" w:rsidR="00206C9D" w:rsidRDefault="00206C9D" w:rsidP="00252FFB">
            <w:pPr>
              <w:suppressAutoHyphens/>
              <w:jc w:val="both"/>
              <w:rPr>
                <w:rFonts w:ascii="Times New Roman" w:hAnsi="Times New Roman"/>
                <w:sz w:val="24"/>
                <w:szCs w:val="24"/>
              </w:rPr>
            </w:pPr>
          </w:p>
        </w:tc>
        <w:tc>
          <w:tcPr>
            <w:tcW w:w="2792" w:type="dxa"/>
            <w:vMerge/>
          </w:tcPr>
          <w:p w14:paraId="7D8975E9" w14:textId="77777777" w:rsidR="00206C9D" w:rsidRDefault="00206C9D" w:rsidP="00252FFB">
            <w:pPr>
              <w:suppressAutoHyphens/>
              <w:jc w:val="both"/>
              <w:rPr>
                <w:rFonts w:ascii="Times New Roman" w:hAnsi="Times New Roman"/>
                <w:sz w:val="24"/>
                <w:szCs w:val="24"/>
              </w:rPr>
            </w:pPr>
          </w:p>
        </w:tc>
        <w:tc>
          <w:tcPr>
            <w:tcW w:w="2864" w:type="dxa"/>
          </w:tcPr>
          <w:p w14:paraId="1D7D72D1" w14:textId="77777777" w:rsidR="00206C9D" w:rsidRDefault="00206C9D" w:rsidP="00AF1B93">
            <w:pPr>
              <w:suppressAutoHyphens/>
              <w:rPr>
                <w:rFonts w:ascii="Times New Roman" w:hAnsi="Times New Roman"/>
                <w:sz w:val="24"/>
                <w:szCs w:val="24"/>
              </w:rPr>
            </w:pPr>
            <w:r w:rsidRPr="00AF1B93">
              <w:rPr>
                <w:rFonts w:ascii="Times New Roman" w:hAnsi="Times New Roman"/>
                <w:sz w:val="24"/>
                <w:szCs w:val="24"/>
              </w:rPr>
              <w:t>ТФ 2.3 Выполнение окрасочных, плотницких и столярных работ</w:t>
            </w:r>
          </w:p>
        </w:tc>
      </w:tr>
      <w:tr w:rsidR="00206C9D" w14:paraId="78F57DCA" w14:textId="77777777" w:rsidTr="00CE32F1">
        <w:tc>
          <w:tcPr>
            <w:tcW w:w="426" w:type="dxa"/>
            <w:vMerge/>
          </w:tcPr>
          <w:p w14:paraId="5968E715" w14:textId="77777777" w:rsidR="00206C9D" w:rsidRDefault="00206C9D" w:rsidP="00252FFB">
            <w:pPr>
              <w:suppressAutoHyphens/>
              <w:jc w:val="both"/>
              <w:rPr>
                <w:rFonts w:ascii="Times New Roman" w:hAnsi="Times New Roman"/>
                <w:sz w:val="24"/>
                <w:szCs w:val="24"/>
              </w:rPr>
            </w:pPr>
          </w:p>
        </w:tc>
        <w:tc>
          <w:tcPr>
            <w:tcW w:w="1698" w:type="dxa"/>
            <w:vMerge/>
          </w:tcPr>
          <w:p w14:paraId="287601D9" w14:textId="77777777" w:rsidR="00206C9D" w:rsidRDefault="00206C9D" w:rsidP="00252FFB">
            <w:pPr>
              <w:suppressAutoHyphens/>
              <w:jc w:val="both"/>
              <w:rPr>
                <w:rFonts w:ascii="Times New Roman" w:hAnsi="Times New Roman"/>
                <w:sz w:val="24"/>
                <w:szCs w:val="24"/>
              </w:rPr>
            </w:pPr>
          </w:p>
        </w:tc>
        <w:tc>
          <w:tcPr>
            <w:tcW w:w="1713" w:type="dxa"/>
            <w:vMerge/>
          </w:tcPr>
          <w:p w14:paraId="5231A6EA" w14:textId="77777777" w:rsidR="00206C9D" w:rsidRDefault="00206C9D" w:rsidP="00252FFB">
            <w:pPr>
              <w:suppressAutoHyphens/>
              <w:jc w:val="both"/>
              <w:rPr>
                <w:rFonts w:ascii="Times New Roman" w:hAnsi="Times New Roman"/>
                <w:sz w:val="24"/>
                <w:szCs w:val="24"/>
              </w:rPr>
            </w:pPr>
          </w:p>
        </w:tc>
        <w:tc>
          <w:tcPr>
            <w:tcW w:w="2792" w:type="dxa"/>
            <w:vMerge/>
          </w:tcPr>
          <w:p w14:paraId="55DD4AFA" w14:textId="77777777" w:rsidR="00206C9D" w:rsidRDefault="00206C9D" w:rsidP="00252FFB">
            <w:pPr>
              <w:suppressAutoHyphens/>
              <w:jc w:val="both"/>
              <w:rPr>
                <w:rFonts w:ascii="Times New Roman" w:hAnsi="Times New Roman"/>
                <w:sz w:val="24"/>
                <w:szCs w:val="24"/>
              </w:rPr>
            </w:pPr>
          </w:p>
        </w:tc>
        <w:tc>
          <w:tcPr>
            <w:tcW w:w="2864" w:type="dxa"/>
          </w:tcPr>
          <w:p w14:paraId="25924F35" w14:textId="77777777" w:rsidR="00206C9D" w:rsidRDefault="00206C9D" w:rsidP="00AF1B93">
            <w:pPr>
              <w:suppressAutoHyphens/>
              <w:rPr>
                <w:rFonts w:ascii="Times New Roman" w:hAnsi="Times New Roman"/>
                <w:sz w:val="24"/>
                <w:szCs w:val="24"/>
              </w:rPr>
            </w:pPr>
            <w:r w:rsidRPr="00AF1B93">
              <w:rPr>
                <w:rFonts w:ascii="Times New Roman" w:hAnsi="Times New Roman"/>
                <w:sz w:val="24"/>
                <w:szCs w:val="24"/>
              </w:rPr>
              <w:t>ТФ 2.4 Выполнение такелажных работ</w:t>
            </w:r>
          </w:p>
        </w:tc>
      </w:tr>
      <w:tr w:rsidR="00206C9D" w14:paraId="38F896BB" w14:textId="77777777" w:rsidTr="00CE32F1">
        <w:tc>
          <w:tcPr>
            <w:tcW w:w="426" w:type="dxa"/>
            <w:vMerge/>
          </w:tcPr>
          <w:p w14:paraId="7CE7B0E8" w14:textId="77777777" w:rsidR="00206C9D" w:rsidRDefault="00206C9D" w:rsidP="00252FFB">
            <w:pPr>
              <w:suppressAutoHyphens/>
              <w:jc w:val="both"/>
              <w:rPr>
                <w:rFonts w:ascii="Times New Roman" w:hAnsi="Times New Roman"/>
                <w:sz w:val="24"/>
                <w:szCs w:val="24"/>
              </w:rPr>
            </w:pPr>
          </w:p>
        </w:tc>
        <w:tc>
          <w:tcPr>
            <w:tcW w:w="1698" w:type="dxa"/>
            <w:vMerge/>
          </w:tcPr>
          <w:p w14:paraId="5F7A9E4E" w14:textId="77777777" w:rsidR="00206C9D" w:rsidRDefault="00206C9D" w:rsidP="00252FFB">
            <w:pPr>
              <w:suppressAutoHyphens/>
              <w:jc w:val="both"/>
              <w:rPr>
                <w:rFonts w:ascii="Times New Roman" w:hAnsi="Times New Roman"/>
                <w:sz w:val="24"/>
                <w:szCs w:val="24"/>
              </w:rPr>
            </w:pPr>
          </w:p>
        </w:tc>
        <w:tc>
          <w:tcPr>
            <w:tcW w:w="1713" w:type="dxa"/>
            <w:vMerge/>
          </w:tcPr>
          <w:p w14:paraId="7E17F112" w14:textId="77777777" w:rsidR="00206C9D" w:rsidRDefault="00206C9D" w:rsidP="00252FFB">
            <w:pPr>
              <w:suppressAutoHyphens/>
              <w:jc w:val="both"/>
              <w:rPr>
                <w:rFonts w:ascii="Times New Roman" w:hAnsi="Times New Roman"/>
                <w:sz w:val="24"/>
                <w:szCs w:val="24"/>
              </w:rPr>
            </w:pPr>
          </w:p>
        </w:tc>
        <w:tc>
          <w:tcPr>
            <w:tcW w:w="2792" w:type="dxa"/>
            <w:vMerge/>
          </w:tcPr>
          <w:p w14:paraId="77883E77" w14:textId="77777777" w:rsidR="00206C9D" w:rsidRDefault="00206C9D" w:rsidP="00252FFB">
            <w:pPr>
              <w:suppressAutoHyphens/>
              <w:jc w:val="both"/>
              <w:rPr>
                <w:rFonts w:ascii="Times New Roman" w:hAnsi="Times New Roman"/>
                <w:sz w:val="24"/>
                <w:szCs w:val="24"/>
              </w:rPr>
            </w:pPr>
          </w:p>
        </w:tc>
        <w:tc>
          <w:tcPr>
            <w:tcW w:w="2864" w:type="dxa"/>
          </w:tcPr>
          <w:p w14:paraId="40D1500B" w14:textId="77777777" w:rsidR="00206C9D" w:rsidRDefault="00206C9D" w:rsidP="00AF1B93">
            <w:pPr>
              <w:suppressAutoHyphens/>
              <w:rPr>
                <w:rFonts w:ascii="Times New Roman" w:hAnsi="Times New Roman"/>
                <w:sz w:val="24"/>
                <w:szCs w:val="24"/>
              </w:rPr>
            </w:pPr>
            <w:r w:rsidRPr="00AF1B93">
              <w:rPr>
                <w:rFonts w:ascii="Times New Roman" w:hAnsi="Times New Roman"/>
                <w:sz w:val="24"/>
                <w:szCs w:val="24"/>
              </w:rPr>
              <w:t>ТФ 2.5 Выполнение порученных обязанностей, связанных с приемом, размещением, креплением и со сдачей груза и багажа, с посадкой (высадкой) пассажиров</w:t>
            </w:r>
          </w:p>
        </w:tc>
      </w:tr>
      <w:tr w:rsidR="00206C9D" w14:paraId="2E9A0281" w14:textId="77777777" w:rsidTr="00CE32F1">
        <w:tc>
          <w:tcPr>
            <w:tcW w:w="426" w:type="dxa"/>
            <w:vMerge/>
          </w:tcPr>
          <w:p w14:paraId="33BB4A84" w14:textId="77777777" w:rsidR="00206C9D" w:rsidRDefault="00206C9D" w:rsidP="00252FFB">
            <w:pPr>
              <w:suppressAutoHyphens/>
              <w:jc w:val="both"/>
              <w:rPr>
                <w:rFonts w:ascii="Times New Roman" w:hAnsi="Times New Roman"/>
                <w:sz w:val="24"/>
                <w:szCs w:val="24"/>
              </w:rPr>
            </w:pPr>
          </w:p>
        </w:tc>
        <w:tc>
          <w:tcPr>
            <w:tcW w:w="1698" w:type="dxa"/>
            <w:vMerge/>
          </w:tcPr>
          <w:p w14:paraId="332687D7" w14:textId="77777777" w:rsidR="00206C9D" w:rsidRDefault="00206C9D" w:rsidP="00252FFB">
            <w:pPr>
              <w:suppressAutoHyphens/>
              <w:jc w:val="both"/>
              <w:rPr>
                <w:rFonts w:ascii="Times New Roman" w:hAnsi="Times New Roman"/>
                <w:sz w:val="24"/>
                <w:szCs w:val="24"/>
              </w:rPr>
            </w:pPr>
          </w:p>
        </w:tc>
        <w:tc>
          <w:tcPr>
            <w:tcW w:w="1713" w:type="dxa"/>
            <w:vMerge/>
          </w:tcPr>
          <w:p w14:paraId="68360D6F" w14:textId="77777777" w:rsidR="00206C9D" w:rsidRDefault="00206C9D" w:rsidP="00252FFB">
            <w:pPr>
              <w:suppressAutoHyphens/>
              <w:jc w:val="both"/>
              <w:rPr>
                <w:rFonts w:ascii="Times New Roman" w:hAnsi="Times New Roman"/>
                <w:sz w:val="24"/>
                <w:szCs w:val="24"/>
              </w:rPr>
            </w:pPr>
          </w:p>
        </w:tc>
        <w:tc>
          <w:tcPr>
            <w:tcW w:w="2792" w:type="dxa"/>
            <w:vMerge/>
          </w:tcPr>
          <w:p w14:paraId="7CAE3C5A" w14:textId="77777777" w:rsidR="00206C9D" w:rsidRDefault="00206C9D" w:rsidP="00252FFB">
            <w:pPr>
              <w:suppressAutoHyphens/>
              <w:jc w:val="both"/>
              <w:rPr>
                <w:rFonts w:ascii="Times New Roman" w:hAnsi="Times New Roman"/>
                <w:sz w:val="24"/>
                <w:szCs w:val="24"/>
              </w:rPr>
            </w:pPr>
          </w:p>
        </w:tc>
        <w:tc>
          <w:tcPr>
            <w:tcW w:w="2864" w:type="dxa"/>
          </w:tcPr>
          <w:p w14:paraId="434E5184" w14:textId="77777777" w:rsidR="00206C9D" w:rsidRPr="00AF1B93" w:rsidRDefault="00206C9D" w:rsidP="00AF1B93">
            <w:pPr>
              <w:suppressAutoHyphens/>
              <w:rPr>
                <w:rFonts w:ascii="Times New Roman" w:hAnsi="Times New Roman"/>
                <w:sz w:val="24"/>
                <w:szCs w:val="24"/>
              </w:rPr>
            </w:pPr>
            <w:r w:rsidRPr="00206C9D">
              <w:rPr>
                <w:rFonts w:ascii="Times New Roman" w:hAnsi="Times New Roman"/>
                <w:sz w:val="24"/>
                <w:szCs w:val="24"/>
              </w:rPr>
              <w:t xml:space="preserve">ТФ 2.6 Эксплуатация </w:t>
            </w:r>
            <w:r w:rsidRPr="00206C9D">
              <w:rPr>
                <w:rFonts w:ascii="Times New Roman" w:hAnsi="Times New Roman"/>
                <w:sz w:val="24"/>
                <w:szCs w:val="24"/>
              </w:rPr>
              <w:lastRenderedPageBreak/>
              <w:t>спасательных шлюпок и плотов, дежурных шлюпок</w:t>
            </w:r>
          </w:p>
        </w:tc>
      </w:tr>
    </w:tbl>
    <w:p w14:paraId="655EE8A0" w14:textId="77777777" w:rsidR="0034368E" w:rsidRDefault="00292910" w:rsidP="00666B58">
      <w:pPr>
        <w:pStyle w:val="114"/>
        <w:spacing w:after="0" w:line="240" w:lineRule="auto"/>
      </w:pPr>
      <w:bookmarkStart w:id="18" w:name="_Toc156156495"/>
      <w:r>
        <w:lastRenderedPageBreak/>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8"/>
      <w:r w:rsidR="007E45BC" w:rsidRPr="007341D7">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FA6C84" w:rsidRPr="007341D7" w14:paraId="2FE416EA"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050F3332"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332BBC50"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FA6C84" w:rsidRPr="007341D7" w14:paraId="099941AC" w14:textId="77777777" w:rsidTr="009916EA">
        <w:tc>
          <w:tcPr>
            <w:tcW w:w="4361" w:type="dxa"/>
            <w:tcBorders>
              <w:top w:val="single" w:sz="4" w:space="0" w:color="auto"/>
              <w:left w:val="single" w:sz="4" w:space="0" w:color="auto"/>
              <w:bottom w:val="single" w:sz="4" w:space="0" w:color="auto"/>
              <w:right w:val="single" w:sz="4" w:space="0" w:color="auto"/>
            </w:tcBorders>
            <w:hideMark/>
          </w:tcPr>
          <w:p w14:paraId="5C4FDE48" w14:textId="77777777" w:rsidR="00FA6C84" w:rsidRPr="00223FA4" w:rsidRDefault="00223FA4" w:rsidP="00252FFB">
            <w:pPr>
              <w:suppressAutoHyphens/>
              <w:rPr>
                <w:rFonts w:ascii="Times New Roman" w:hAnsi="Times New Roman"/>
                <w:sz w:val="24"/>
                <w:szCs w:val="24"/>
              </w:rPr>
            </w:pPr>
            <w:r>
              <w:rPr>
                <w:rFonts w:ascii="Times New Roman" w:hAnsi="Times New Roman"/>
                <w:sz w:val="24"/>
                <w:szCs w:val="24"/>
              </w:rPr>
              <w:t>В</w:t>
            </w:r>
            <w:r w:rsidRPr="00223FA4">
              <w:rPr>
                <w:rFonts w:ascii="Times New Roman" w:hAnsi="Times New Roman"/>
                <w:sz w:val="24"/>
                <w:szCs w:val="24"/>
              </w:rPr>
              <w:t>ыполнение судовых работ</w:t>
            </w:r>
          </w:p>
        </w:tc>
        <w:tc>
          <w:tcPr>
            <w:tcW w:w="5103" w:type="dxa"/>
            <w:tcBorders>
              <w:top w:val="single" w:sz="4" w:space="0" w:color="auto"/>
              <w:left w:val="single" w:sz="4" w:space="0" w:color="auto"/>
              <w:bottom w:val="single" w:sz="4" w:space="0" w:color="auto"/>
              <w:right w:val="single" w:sz="4" w:space="0" w:color="auto"/>
            </w:tcBorders>
          </w:tcPr>
          <w:p w14:paraId="7F0F50BC" w14:textId="77777777" w:rsidR="00FA6C84" w:rsidRPr="007341D7" w:rsidRDefault="00223FA4" w:rsidP="00252FFB">
            <w:pPr>
              <w:suppressAutoHyphens/>
              <w:rPr>
                <w:rFonts w:ascii="Times New Roman" w:hAnsi="Times New Roman"/>
                <w:sz w:val="24"/>
                <w:szCs w:val="24"/>
              </w:rPr>
            </w:pPr>
            <w:r>
              <w:rPr>
                <w:rFonts w:ascii="Times New Roman" w:hAnsi="Times New Roman"/>
                <w:sz w:val="24"/>
                <w:szCs w:val="24"/>
              </w:rPr>
              <w:t xml:space="preserve">ПМ.01 </w:t>
            </w:r>
            <w:r w:rsidRPr="00223FA4">
              <w:rPr>
                <w:rFonts w:ascii="Times New Roman" w:hAnsi="Times New Roman"/>
                <w:sz w:val="24"/>
                <w:szCs w:val="24"/>
              </w:rPr>
              <w:t>Выполнение судовых работ</w:t>
            </w:r>
          </w:p>
        </w:tc>
      </w:tr>
      <w:tr w:rsidR="00FA6C84" w:rsidRPr="007341D7" w14:paraId="7E810816" w14:textId="77777777" w:rsidTr="009916EA">
        <w:tc>
          <w:tcPr>
            <w:tcW w:w="4361" w:type="dxa"/>
            <w:tcBorders>
              <w:top w:val="single" w:sz="4" w:space="0" w:color="auto"/>
              <w:left w:val="single" w:sz="4" w:space="0" w:color="auto"/>
              <w:bottom w:val="single" w:sz="4" w:space="0" w:color="auto"/>
              <w:right w:val="single" w:sz="4" w:space="0" w:color="auto"/>
            </w:tcBorders>
          </w:tcPr>
          <w:p w14:paraId="5779233F" w14:textId="77777777" w:rsidR="00FA6C84" w:rsidRPr="00223FA4" w:rsidRDefault="0045123E" w:rsidP="00252FFB">
            <w:pPr>
              <w:suppressAutoHyphens/>
              <w:rPr>
                <w:rFonts w:ascii="Times New Roman" w:hAnsi="Times New Roman"/>
                <w:sz w:val="24"/>
                <w:szCs w:val="24"/>
              </w:rPr>
            </w:pPr>
            <w:r>
              <w:rPr>
                <w:rFonts w:ascii="Times New Roman" w:hAnsi="Times New Roman"/>
                <w:sz w:val="24"/>
                <w:szCs w:val="24"/>
              </w:rPr>
              <w:t>В</w:t>
            </w:r>
            <w:r w:rsidRPr="0045123E">
              <w:rPr>
                <w:rFonts w:ascii="Times New Roman" w:hAnsi="Times New Roman"/>
                <w:sz w:val="24"/>
                <w:szCs w:val="24"/>
              </w:rPr>
              <w:t>ыполнение процедур при несении судовых вахт</w:t>
            </w:r>
          </w:p>
        </w:tc>
        <w:tc>
          <w:tcPr>
            <w:tcW w:w="5103" w:type="dxa"/>
            <w:tcBorders>
              <w:top w:val="single" w:sz="4" w:space="0" w:color="auto"/>
              <w:left w:val="single" w:sz="4" w:space="0" w:color="auto"/>
              <w:bottom w:val="single" w:sz="4" w:space="0" w:color="auto"/>
              <w:right w:val="single" w:sz="4" w:space="0" w:color="auto"/>
            </w:tcBorders>
          </w:tcPr>
          <w:p w14:paraId="5D4A17D4" w14:textId="77777777" w:rsidR="00FA6C84" w:rsidRPr="007341D7" w:rsidRDefault="00223FA4" w:rsidP="00252FFB">
            <w:pPr>
              <w:suppressAutoHyphens/>
              <w:rPr>
                <w:rFonts w:ascii="Times New Roman" w:hAnsi="Times New Roman"/>
                <w:sz w:val="24"/>
                <w:szCs w:val="24"/>
              </w:rPr>
            </w:pPr>
            <w:r>
              <w:rPr>
                <w:rFonts w:ascii="Times New Roman" w:hAnsi="Times New Roman"/>
                <w:sz w:val="24"/>
                <w:szCs w:val="24"/>
              </w:rPr>
              <w:t xml:space="preserve">ПМ.02 </w:t>
            </w:r>
            <w:r w:rsidR="0045123E" w:rsidRPr="0045123E">
              <w:rPr>
                <w:rFonts w:ascii="Times New Roman" w:hAnsi="Times New Roman"/>
                <w:sz w:val="24"/>
                <w:szCs w:val="24"/>
              </w:rPr>
              <w:t>Выполнение процедур при несении судовых вахт</w:t>
            </w:r>
          </w:p>
        </w:tc>
      </w:tr>
      <w:tr w:rsidR="00223FA4" w:rsidRPr="007341D7" w14:paraId="3809BB67" w14:textId="77777777" w:rsidTr="009916EA">
        <w:tc>
          <w:tcPr>
            <w:tcW w:w="4361" w:type="dxa"/>
            <w:tcBorders>
              <w:top w:val="single" w:sz="4" w:space="0" w:color="auto"/>
              <w:left w:val="single" w:sz="4" w:space="0" w:color="auto"/>
              <w:bottom w:val="single" w:sz="4" w:space="0" w:color="auto"/>
              <w:right w:val="single" w:sz="4" w:space="0" w:color="auto"/>
            </w:tcBorders>
          </w:tcPr>
          <w:p w14:paraId="37203FA9" w14:textId="77777777" w:rsidR="00223FA4" w:rsidRPr="00223FA4" w:rsidRDefault="0045123E" w:rsidP="00252FFB">
            <w:pPr>
              <w:suppressAutoHyphens/>
              <w:rPr>
                <w:rFonts w:ascii="Times New Roman" w:hAnsi="Times New Roman"/>
                <w:sz w:val="24"/>
                <w:szCs w:val="24"/>
              </w:rPr>
            </w:pPr>
            <w:r>
              <w:rPr>
                <w:rFonts w:ascii="Times New Roman" w:hAnsi="Times New Roman"/>
                <w:sz w:val="24"/>
                <w:szCs w:val="24"/>
              </w:rPr>
              <w:t>Д</w:t>
            </w:r>
            <w:r w:rsidRPr="0045123E">
              <w:rPr>
                <w:rFonts w:ascii="Times New Roman" w:hAnsi="Times New Roman"/>
                <w:sz w:val="24"/>
                <w:szCs w:val="24"/>
              </w:rPr>
              <w:t>ействия в аварийных ситуациях на судне</w:t>
            </w:r>
          </w:p>
        </w:tc>
        <w:tc>
          <w:tcPr>
            <w:tcW w:w="5103" w:type="dxa"/>
            <w:tcBorders>
              <w:top w:val="single" w:sz="4" w:space="0" w:color="auto"/>
              <w:left w:val="single" w:sz="4" w:space="0" w:color="auto"/>
              <w:bottom w:val="single" w:sz="4" w:space="0" w:color="auto"/>
              <w:right w:val="single" w:sz="4" w:space="0" w:color="auto"/>
            </w:tcBorders>
          </w:tcPr>
          <w:p w14:paraId="6B37000C" w14:textId="77777777" w:rsidR="00223FA4" w:rsidRPr="007341D7" w:rsidRDefault="00223FA4" w:rsidP="00252FFB">
            <w:pPr>
              <w:suppressAutoHyphens/>
              <w:rPr>
                <w:rFonts w:ascii="Times New Roman" w:hAnsi="Times New Roman"/>
                <w:sz w:val="24"/>
                <w:szCs w:val="24"/>
              </w:rPr>
            </w:pPr>
            <w:r>
              <w:rPr>
                <w:rFonts w:ascii="Times New Roman" w:hAnsi="Times New Roman"/>
                <w:sz w:val="24"/>
                <w:szCs w:val="24"/>
              </w:rPr>
              <w:t xml:space="preserve">ПМ.03 </w:t>
            </w:r>
            <w:r w:rsidR="0045123E" w:rsidRPr="0045123E">
              <w:rPr>
                <w:rFonts w:ascii="Times New Roman" w:hAnsi="Times New Roman"/>
                <w:sz w:val="24"/>
                <w:szCs w:val="24"/>
              </w:rPr>
              <w:t>Действия в аварийных ситуациях на судне</w:t>
            </w:r>
          </w:p>
        </w:tc>
      </w:tr>
      <w:tr w:rsidR="00FA6C84" w14:paraId="5A27CFC2" w14:textId="77777777" w:rsidTr="009916EA">
        <w:tc>
          <w:tcPr>
            <w:tcW w:w="4361" w:type="dxa"/>
            <w:tcBorders>
              <w:top w:val="single" w:sz="4" w:space="0" w:color="auto"/>
              <w:left w:val="single" w:sz="4" w:space="0" w:color="auto"/>
              <w:bottom w:val="single" w:sz="4" w:space="0" w:color="auto"/>
              <w:right w:val="single" w:sz="4" w:space="0" w:color="auto"/>
            </w:tcBorders>
          </w:tcPr>
          <w:p w14:paraId="68673FBF" w14:textId="77777777" w:rsidR="00FA6C84" w:rsidRPr="00680F5A" w:rsidRDefault="00FA6C84" w:rsidP="00223FA4">
            <w:pPr>
              <w:suppressAutoHyphens/>
              <w:rPr>
                <w:rFonts w:ascii="Times New Roman" w:hAnsi="Times New Roman"/>
                <w:iCs/>
                <w:sz w:val="24"/>
                <w:szCs w:val="24"/>
              </w:rPr>
            </w:pPr>
            <w:r w:rsidRPr="00680F5A">
              <w:rPr>
                <w:rFonts w:ascii="Times New Roman" w:hAnsi="Times New Roman"/>
                <w:iCs/>
                <w:sz w:val="24"/>
                <w:szCs w:val="24"/>
              </w:rPr>
              <w:t>Виды деятельности по освоению одной или нескольки</w:t>
            </w:r>
            <w:r>
              <w:rPr>
                <w:rFonts w:ascii="Times New Roman" w:hAnsi="Times New Roman"/>
                <w:iCs/>
                <w:sz w:val="24"/>
                <w:szCs w:val="24"/>
              </w:rPr>
              <w:t>х</w:t>
            </w:r>
            <w:r w:rsidRPr="00680F5A">
              <w:rPr>
                <w:rFonts w:ascii="Times New Roman" w:hAnsi="Times New Roman"/>
                <w:iCs/>
                <w:sz w:val="24"/>
                <w:szCs w:val="24"/>
              </w:rPr>
              <w:t xml:space="preserve"> професси</w:t>
            </w:r>
            <w:r>
              <w:rPr>
                <w:rFonts w:ascii="Times New Roman" w:hAnsi="Times New Roman"/>
                <w:iCs/>
                <w:sz w:val="24"/>
                <w:szCs w:val="24"/>
              </w:rPr>
              <w:t>й</w:t>
            </w:r>
            <w:r w:rsidRPr="00680F5A">
              <w:rPr>
                <w:rFonts w:ascii="Times New Roman" w:hAnsi="Times New Roman"/>
                <w:iCs/>
                <w:sz w:val="24"/>
                <w:szCs w:val="24"/>
              </w:rPr>
              <w:t xml:space="preserve"> рабочих, должност</w:t>
            </w:r>
            <w:r>
              <w:rPr>
                <w:rFonts w:ascii="Times New Roman" w:hAnsi="Times New Roman"/>
                <w:iCs/>
                <w:sz w:val="24"/>
                <w:szCs w:val="24"/>
              </w:rPr>
              <w:t>ей</w:t>
            </w:r>
            <w:r w:rsidRPr="00680F5A">
              <w:rPr>
                <w:rFonts w:ascii="Times New Roman" w:hAnsi="Times New Roman"/>
                <w:iCs/>
                <w:sz w:val="24"/>
                <w:szCs w:val="24"/>
              </w:rPr>
              <w:t xml:space="preserve"> служащих </w:t>
            </w:r>
          </w:p>
        </w:tc>
        <w:tc>
          <w:tcPr>
            <w:tcW w:w="5103" w:type="dxa"/>
            <w:tcBorders>
              <w:top w:val="single" w:sz="4" w:space="0" w:color="auto"/>
              <w:left w:val="single" w:sz="4" w:space="0" w:color="auto"/>
              <w:bottom w:val="single" w:sz="4" w:space="0" w:color="auto"/>
              <w:right w:val="single" w:sz="4" w:space="0" w:color="auto"/>
            </w:tcBorders>
          </w:tcPr>
          <w:p w14:paraId="5C0580B7" w14:textId="77777777" w:rsidR="00FA6C84" w:rsidRDefault="00223FA4" w:rsidP="00252FFB">
            <w:pPr>
              <w:suppressAutoHyphens/>
              <w:rPr>
                <w:rFonts w:ascii="Times New Roman" w:hAnsi="Times New Roman"/>
              </w:rPr>
            </w:pPr>
            <w:r w:rsidRPr="00937343">
              <w:rPr>
                <w:rFonts w:ascii="Times New Roman" w:hAnsi="Times New Roman"/>
                <w:sz w:val="24"/>
              </w:rPr>
              <w:t>Обучающиеся, осваивающие образовательную программу, могут освоить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w:t>
            </w:r>
          </w:p>
        </w:tc>
      </w:tr>
    </w:tbl>
    <w:p w14:paraId="445A392A" w14:textId="77777777" w:rsidR="00FA6C84" w:rsidRDefault="00FA6C84" w:rsidP="00FA6C84">
      <w:pPr>
        <w:suppressAutoHyphens/>
        <w:ind w:firstLine="709"/>
        <w:jc w:val="both"/>
        <w:rPr>
          <w:rFonts w:ascii="Times New Roman" w:hAnsi="Times New Roman"/>
          <w:i/>
          <w:iCs/>
          <w:sz w:val="24"/>
          <w:szCs w:val="24"/>
        </w:rPr>
      </w:pPr>
    </w:p>
    <w:p w14:paraId="544FEB7B"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1909A4C1" w14:textId="77777777" w:rsidR="00064407" w:rsidRDefault="0097210A" w:rsidP="00252FFB">
      <w:pPr>
        <w:pStyle w:val="1"/>
        <w:spacing w:before="0" w:after="0"/>
      </w:pPr>
      <w:bookmarkStart w:id="19" w:name="_Toc156156497"/>
      <w:r>
        <w:lastRenderedPageBreak/>
        <w:t>Р</w:t>
      </w:r>
      <w:r w:rsidR="00064407" w:rsidRPr="00730F3F">
        <w:t>аздел 4. Планируемые результаты освоения образовательной программы</w:t>
      </w:r>
      <w:bookmarkEnd w:id="15"/>
      <w:bookmarkEnd w:id="19"/>
    </w:p>
    <w:p w14:paraId="22023624"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49E3B521" w14:textId="77777777" w:rsidR="00064407" w:rsidRPr="00252FFB" w:rsidRDefault="00064407" w:rsidP="00252FFB">
      <w:pPr>
        <w:pStyle w:val="114"/>
        <w:spacing w:after="0" w:line="240" w:lineRule="auto"/>
        <w:rPr>
          <w:bCs/>
        </w:rPr>
      </w:pPr>
      <w:bookmarkStart w:id="20" w:name="_Toc103593996"/>
      <w:bookmarkStart w:id="21" w:name="_Toc156156498"/>
      <w:r w:rsidRPr="00252FFB">
        <w:rPr>
          <w:bCs/>
        </w:rPr>
        <w:t>4.</w:t>
      </w:r>
      <w:r w:rsidR="004D7754">
        <w:rPr>
          <w:bCs/>
        </w:rPr>
        <w:t>1</w:t>
      </w:r>
      <w:r w:rsidRPr="00252FFB">
        <w:rPr>
          <w:bCs/>
        </w:rPr>
        <w:t>. Общие компетенции</w:t>
      </w:r>
      <w:bookmarkEnd w:id="20"/>
      <w:bookmarkEnd w:id="21"/>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3C6F87" w:rsidRPr="00F87D60" w14:paraId="7C7F7E9D" w14:textId="77777777" w:rsidTr="003C6F87">
        <w:trPr>
          <w:cantSplit/>
          <w:trHeight w:val="419"/>
        </w:trPr>
        <w:tc>
          <w:tcPr>
            <w:tcW w:w="427" w:type="pct"/>
            <w:vAlign w:val="center"/>
          </w:tcPr>
          <w:p w14:paraId="3FA899B7" w14:textId="77777777" w:rsidR="003C6F87" w:rsidRPr="00F87D60" w:rsidRDefault="003C6F87" w:rsidP="000A317B">
            <w:pPr>
              <w:suppressAutoHyphens/>
              <w:jc w:val="center"/>
              <w:rPr>
                <w:rFonts w:ascii="Times New Roman" w:eastAsia="Calibri" w:hAnsi="Times New Roman" w:cs="Times New Roman"/>
                <w:iCs/>
              </w:rPr>
            </w:pPr>
            <w:bookmarkStart w:id="22" w:name="_Hlk158134432"/>
            <w:r w:rsidRPr="00F87D60">
              <w:rPr>
                <w:rFonts w:ascii="Times New Roman" w:eastAsia="Calibri" w:hAnsi="Times New Roman" w:cs="Times New Roman"/>
                <w:b/>
              </w:rPr>
              <w:t>Код ОК</w:t>
            </w:r>
          </w:p>
        </w:tc>
        <w:tc>
          <w:tcPr>
            <w:tcW w:w="963" w:type="pct"/>
            <w:vAlign w:val="center"/>
          </w:tcPr>
          <w:p w14:paraId="421DDC72" w14:textId="77777777" w:rsidR="003C6F87" w:rsidRPr="00F87D60" w:rsidRDefault="003C6F87" w:rsidP="000A317B">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0E9EC886" w14:textId="77777777" w:rsidR="003C6F87" w:rsidRPr="00F87D60" w:rsidRDefault="003C6F87" w:rsidP="000A317B">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0A317B" w:rsidRPr="00F87D60" w14:paraId="5107BF76" w14:textId="77777777" w:rsidTr="003C6F87">
        <w:trPr>
          <w:trHeight w:val="20"/>
        </w:trPr>
        <w:tc>
          <w:tcPr>
            <w:tcW w:w="427" w:type="pct"/>
            <w:vMerge w:val="restart"/>
          </w:tcPr>
          <w:p w14:paraId="4229473E"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449EF941"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21CD0363"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3C6F87" w:rsidRPr="00F87D60" w14:paraId="6FD80CB7" w14:textId="77777777" w:rsidTr="003C6F87">
        <w:trPr>
          <w:trHeight w:val="20"/>
        </w:trPr>
        <w:tc>
          <w:tcPr>
            <w:tcW w:w="427" w:type="pct"/>
            <w:vMerge/>
          </w:tcPr>
          <w:p w14:paraId="3148EB2F"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5733154"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3F3859C1"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3C6F87" w:rsidRPr="00F87D60" w14:paraId="2FBAA3CB" w14:textId="77777777" w:rsidTr="003C6F87">
        <w:trPr>
          <w:trHeight w:val="20"/>
        </w:trPr>
        <w:tc>
          <w:tcPr>
            <w:tcW w:w="427" w:type="pct"/>
            <w:vMerge/>
          </w:tcPr>
          <w:p w14:paraId="4E6CACE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A31433A"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0EECDBD8"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3C6F87" w:rsidRPr="00F87D60" w14:paraId="71930A4A" w14:textId="77777777" w:rsidTr="003C6F87">
        <w:trPr>
          <w:trHeight w:val="20"/>
        </w:trPr>
        <w:tc>
          <w:tcPr>
            <w:tcW w:w="427" w:type="pct"/>
            <w:vMerge/>
          </w:tcPr>
          <w:p w14:paraId="262A70A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5314CBA"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0F595809"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3C6F87" w:rsidRPr="00F87D60" w14:paraId="4A2248F0" w14:textId="77777777" w:rsidTr="003C6F87">
        <w:trPr>
          <w:trHeight w:val="20"/>
        </w:trPr>
        <w:tc>
          <w:tcPr>
            <w:tcW w:w="427" w:type="pct"/>
            <w:vMerge/>
          </w:tcPr>
          <w:p w14:paraId="30FE9B7D"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29FE5C0"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3B3DBA56"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3C6F87" w:rsidRPr="00F87D60" w14:paraId="39C355BC" w14:textId="77777777" w:rsidTr="003C6F87">
        <w:trPr>
          <w:trHeight w:val="20"/>
        </w:trPr>
        <w:tc>
          <w:tcPr>
            <w:tcW w:w="427" w:type="pct"/>
            <w:vMerge/>
          </w:tcPr>
          <w:p w14:paraId="2054F4E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6443A53"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327E7E62"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0A317B" w:rsidRPr="00F87D60" w14:paraId="49254BF2" w14:textId="77777777" w:rsidTr="003C6F87">
        <w:trPr>
          <w:trHeight w:val="20"/>
        </w:trPr>
        <w:tc>
          <w:tcPr>
            <w:tcW w:w="427" w:type="pct"/>
            <w:vMerge/>
          </w:tcPr>
          <w:p w14:paraId="15BCE8DD"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B3E186A" w14:textId="77777777" w:rsidR="000A317B" w:rsidRPr="00F87D60" w:rsidRDefault="000A317B" w:rsidP="000A317B">
            <w:pPr>
              <w:suppressAutoHyphens/>
              <w:rPr>
                <w:rFonts w:ascii="Times New Roman" w:eastAsia="Calibri" w:hAnsi="Times New Roman" w:cs="Times New Roman"/>
                <w:iCs/>
              </w:rPr>
            </w:pPr>
          </w:p>
        </w:tc>
        <w:tc>
          <w:tcPr>
            <w:tcW w:w="3610" w:type="pct"/>
            <w:shd w:val="clear" w:color="auto" w:fill="auto"/>
          </w:tcPr>
          <w:p w14:paraId="683B61D6"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58AB7982" w14:textId="77777777" w:rsidTr="003C6F87">
        <w:trPr>
          <w:trHeight w:val="20"/>
        </w:trPr>
        <w:tc>
          <w:tcPr>
            <w:tcW w:w="427" w:type="pct"/>
            <w:vMerge/>
          </w:tcPr>
          <w:p w14:paraId="36DF70C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4F5A742"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F1E4E37"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3C6F87" w:rsidRPr="00F87D60" w14:paraId="5ABBB2B5" w14:textId="77777777" w:rsidTr="003C6F87">
        <w:trPr>
          <w:trHeight w:val="20"/>
        </w:trPr>
        <w:tc>
          <w:tcPr>
            <w:tcW w:w="427" w:type="pct"/>
            <w:vMerge/>
          </w:tcPr>
          <w:p w14:paraId="45614EC9"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11857B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DE95055"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3C6F87" w:rsidRPr="00F87D60" w14:paraId="4B24EDD4" w14:textId="77777777" w:rsidTr="003C6F87">
        <w:trPr>
          <w:trHeight w:val="20"/>
        </w:trPr>
        <w:tc>
          <w:tcPr>
            <w:tcW w:w="427" w:type="pct"/>
            <w:vMerge/>
          </w:tcPr>
          <w:p w14:paraId="6DC39DD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48A79DA"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F715DB6"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3C6F87" w:rsidRPr="00F87D60" w14:paraId="1327C0B5" w14:textId="77777777" w:rsidTr="003C6F87">
        <w:trPr>
          <w:trHeight w:val="20"/>
        </w:trPr>
        <w:tc>
          <w:tcPr>
            <w:tcW w:w="427" w:type="pct"/>
            <w:vMerge/>
          </w:tcPr>
          <w:p w14:paraId="62C4A84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D783922"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8348D90"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3C6F87" w:rsidRPr="00F87D60" w14:paraId="2C99171C" w14:textId="77777777" w:rsidTr="003C6F87">
        <w:trPr>
          <w:trHeight w:val="20"/>
        </w:trPr>
        <w:tc>
          <w:tcPr>
            <w:tcW w:w="427" w:type="pct"/>
            <w:vMerge/>
          </w:tcPr>
          <w:p w14:paraId="771888BD"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342A23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E55CCA8"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0A317B" w:rsidRPr="00F87D60" w14:paraId="3DA19913" w14:textId="77777777" w:rsidTr="003C6F87">
        <w:trPr>
          <w:trHeight w:val="20"/>
        </w:trPr>
        <w:tc>
          <w:tcPr>
            <w:tcW w:w="427" w:type="pct"/>
            <w:vMerge w:val="restart"/>
          </w:tcPr>
          <w:p w14:paraId="081861FF"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2A74186E"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42D9EE8E"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3C6F87" w:rsidRPr="00F87D60" w14:paraId="63232BAC" w14:textId="77777777" w:rsidTr="003C6F87">
        <w:trPr>
          <w:trHeight w:val="20"/>
        </w:trPr>
        <w:tc>
          <w:tcPr>
            <w:tcW w:w="427" w:type="pct"/>
            <w:vMerge/>
          </w:tcPr>
          <w:p w14:paraId="7B7A3F6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BE0040E"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C083D43"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3C6F87" w:rsidRPr="00F87D60" w14:paraId="474E9AD7" w14:textId="77777777" w:rsidTr="003C6F87">
        <w:trPr>
          <w:trHeight w:val="20"/>
        </w:trPr>
        <w:tc>
          <w:tcPr>
            <w:tcW w:w="427" w:type="pct"/>
            <w:vMerge/>
          </w:tcPr>
          <w:p w14:paraId="574F5AE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A5EF53C"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7F2C3CE"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3C6F87" w:rsidRPr="00F87D60" w14:paraId="53038FEA" w14:textId="77777777" w:rsidTr="003C6F87">
        <w:trPr>
          <w:trHeight w:val="20"/>
        </w:trPr>
        <w:tc>
          <w:tcPr>
            <w:tcW w:w="427" w:type="pct"/>
            <w:vMerge/>
          </w:tcPr>
          <w:p w14:paraId="2D96FE40"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4A4B66B"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DF6E032"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3C6F87" w:rsidRPr="00F87D60" w14:paraId="23E3D81B" w14:textId="77777777" w:rsidTr="003C6F87">
        <w:trPr>
          <w:trHeight w:val="20"/>
        </w:trPr>
        <w:tc>
          <w:tcPr>
            <w:tcW w:w="427" w:type="pct"/>
            <w:vMerge/>
          </w:tcPr>
          <w:p w14:paraId="4AB4F539"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B307728"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D57FF24"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3C6F87" w:rsidRPr="00F87D60" w14:paraId="73DCD707" w14:textId="77777777" w:rsidTr="003C6F87">
        <w:trPr>
          <w:trHeight w:val="20"/>
        </w:trPr>
        <w:tc>
          <w:tcPr>
            <w:tcW w:w="427" w:type="pct"/>
            <w:vMerge/>
          </w:tcPr>
          <w:p w14:paraId="76E636F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8D83DB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AC432C8"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3C6F87" w:rsidRPr="00F87D60" w14:paraId="43209A9C" w14:textId="77777777" w:rsidTr="003C6F87">
        <w:trPr>
          <w:trHeight w:val="20"/>
        </w:trPr>
        <w:tc>
          <w:tcPr>
            <w:tcW w:w="427" w:type="pct"/>
            <w:vMerge/>
          </w:tcPr>
          <w:p w14:paraId="7A32267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0FABE68"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E677C83"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0A317B" w:rsidRPr="00F87D60" w14:paraId="19F77FF8" w14:textId="77777777" w:rsidTr="003C6F87">
        <w:trPr>
          <w:trHeight w:val="20"/>
        </w:trPr>
        <w:tc>
          <w:tcPr>
            <w:tcW w:w="427" w:type="pct"/>
            <w:vMerge/>
          </w:tcPr>
          <w:p w14:paraId="54D83786"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5D6FC41"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239804A9"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5BE88CD9" w14:textId="77777777" w:rsidTr="003C6F87">
        <w:trPr>
          <w:trHeight w:val="20"/>
        </w:trPr>
        <w:tc>
          <w:tcPr>
            <w:tcW w:w="427" w:type="pct"/>
            <w:vMerge/>
          </w:tcPr>
          <w:p w14:paraId="46F505E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0EFC98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A1327BE"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3C6F87" w:rsidRPr="00F87D60" w14:paraId="438F3CEC" w14:textId="77777777" w:rsidTr="003C6F87">
        <w:trPr>
          <w:trHeight w:val="20"/>
        </w:trPr>
        <w:tc>
          <w:tcPr>
            <w:tcW w:w="427" w:type="pct"/>
            <w:vMerge/>
          </w:tcPr>
          <w:p w14:paraId="03703F19"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4314288"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0D20178"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3C6F87" w:rsidRPr="00F87D60" w14:paraId="76293C2E" w14:textId="77777777" w:rsidTr="003C6F87">
        <w:trPr>
          <w:trHeight w:val="20"/>
        </w:trPr>
        <w:tc>
          <w:tcPr>
            <w:tcW w:w="427" w:type="pct"/>
            <w:vMerge/>
          </w:tcPr>
          <w:p w14:paraId="69210BF7"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3D4E19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8DF360D"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3C6F87" w:rsidRPr="00F87D60" w14:paraId="4361E6BE" w14:textId="77777777" w:rsidTr="003C6F87">
        <w:trPr>
          <w:trHeight w:val="20"/>
        </w:trPr>
        <w:tc>
          <w:tcPr>
            <w:tcW w:w="427" w:type="pct"/>
            <w:vMerge/>
          </w:tcPr>
          <w:p w14:paraId="26F6980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D337DB0"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B69C2C6"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3C6F87" w:rsidRPr="00F87D60" w14:paraId="3E856449" w14:textId="77777777" w:rsidTr="003C6F87">
        <w:trPr>
          <w:trHeight w:val="20"/>
        </w:trPr>
        <w:tc>
          <w:tcPr>
            <w:tcW w:w="427" w:type="pct"/>
            <w:vMerge/>
          </w:tcPr>
          <w:p w14:paraId="1DDDE56F"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4B7A811"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4B77EB9" w14:textId="77777777" w:rsidR="003C6F87" w:rsidRPr="00F87D60" w:rsidRDefault="003C6F87"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0A317B" w:rsidRPr="00F87D60" w14:paraId="7F10570B" w14:textId="77777777" w:rsidTr="003C6F87">
        <w:trPr>
          <w:trHeight w:val="20"/>
        </w:trPr>
        <w:tc>
          <w:tcPr>
            <w:tcW w:w="427" w:type="pct"/>
            <w:vMerge w:val="restart"/>
          </w:tcPr>
          <w:p w14:paraId="1E651FB6"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287E3EC5"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0E3AC125"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3C6F87" w:rsidRPr="00F87D60" w14:paraId="2BFAA176" w14:textId="77777777" w:rsidTr="003C6F87">
        <w:trPr>
          <w:trHeight w:val="20"/>
        </w:trPr>
        <w:tc>
          <w:tcPr>
            <w:tcW w:w="427" w:type="pct"/>
            <w:vMerge/>
          </w:tcPr>
          <w:p w14:paraId="30E8407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8FD5491"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9A221E2"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3C6F87" w:rsidRPr="00F87D60" w14:paraId="5A144283" w14:textId="77777777" w:rsidTr="003C6F87">
        <w:trPr>
          <w:trHeight w:val="20"/>
        </w:trPr>
        <w:tc>
          <w:tcPr>
            <w:tcW w:w="427" w:type="pct"/>
            <w:vMerge/>
          </w:tcPr>
          <w:p w14:paraId="4910F4D9"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A8DFF8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4909797"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3C6F87" w:rsidRPr="00F87D60" w14:paraId="77D1848D" w14:textId="77777777" w:rsidTr="003C6F87">
        <w:trPr>
          <w:trHeight w:val="20"/>
        </w:trPr>
        <w:tc>
          <w:tcPr>
            <w:tcW w:w="427" w:type="pct"/>
            <w:vMerge/>
          </w:tcPr>
          <w:p w14:paraId="5648807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6745B9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8EBC42C"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3C6F87" w:rsidRPr="00F87D60" w14:paraId="15ABE0E9" w14:textId="77777777" w:rsidTr="003C6F87">
        <w:trPr>
          <w:trHeight w:val="20"/>
        </w:trPr>
        <w:tc>
          <w:tcPr>
            <w:tcW w:w="427" w:type="pct"/>
            <w:vMerge/>
          </w:tcPr>
          <w:p w14:paraId="3BD71ABF"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629DF3D"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F65F66F" w14:textId="77777777" w:rsidR="003C6F87" w:rsidRPr="00F87D60" w:rsidRDefault="003C6F87" w:rsidP="000A317B">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3C6F87" w:rsidRPr="00F87D60" w14:paraId="1536E812" w14:textId="77777777" w:rsidTr="003C6F87">
        <w:trPr>
          <w:trHeight w:val="20"/>
        </w:trPr>
        <w:tc>
          <w:tcPr>
            <w:tcW w:w="427" w:type="pct"/>
            <w:vMerge/>
          </w:tcPr>
          <w:p w14:paraId="7DE00349"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5EB140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66B80BE"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3C6F87" w:rsidRPr="00F87D60" w14:paraId="5D79D5B2" w14:textId="77777777" w:rsidTr="003C6F87">
        <w:trPr>
          <w:trHeight w:val="20"/>
        </w:trPr>
        <w:tc>
          <w:tcPr>
            <w:tcW w:w="427" w:type="pct"/>
            <w:vMerge/>
          </w:tcPr>
          <w:p w14:paraId="7671B58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34D1432"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F0C7F3B"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3C6F87" w:rsidRPr="00F87D60" w14:paraId="2366F01C" w14:textId="77777777" w:rsidTr="003C6F87">
        <w:trPr>
          <w:trHeight w:val="20"/>
        </w:trPr>
        <w:tc>
          <w:tcPr>
            <w:tcW w:w="427" w:type="pct"/>
            <w:vMerge/>
          </w:tcPr>
          <w:p w14:paraId="260807A6"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D1A3A0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2320142"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3C6F87" w:rsidRPr="00F87D60" w14:paraId="1BCBC200" w14:textId="77777777" w:rsidTr="003C6F87">
        <w:trPr>
          <w:trHeight w:val="20"/>
        </w:trPr>
        <w:tc>
          <w:tcPr>
            <w:tcW w:w="427" w:type="pct"/>
            <w:vMerge/>
          </w:tcPr>
          <w:p w14:paraId="3F161F50"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EBC224B"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27C761C"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3C6F87" w:rsidRPr="00F87D60" w14:paraId="135730FA" w14:textId="77777777" w:rsidTr="003C6F87">
        <w:trPr>
          <w:trHeight w:val="20"/>
        </w:trPr>
        <w:tc>
          <w:tcPr>
            <w:tcW w:w="427" w:type="pct"/>
            <w:vMerge/>
          </w:tcPr>
          <w:p w14:paraId="72DE4BD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50F9E9D"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344D975"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F802AB" w:rsidRPr="00F87D60" w14:paraId="2565632E" w14:textId="77777777" w:rsidTr="00F802AB">
        <w:trPr>
          <w:trHeight w:val="20"/>
        </w:trPr>
        <w:tc>
          <w:tcPr>
            <w:tcW w:w="427" w:type="pct"/>
            <w:vMerge/>
          </w:tcPr>
          <w:p w14:paraId="12FEA7A3" w14:textId="77777777" w:rsidR="00F802AB" w:rsidRPr="00F87D60" w:rsidRDefault="00F802AB" w:rsidP="000A317B">
            <w:pPr>
              <w:jc w:val="center"/>
              <w:rPr>
                <w:rFonts w:ascii="Times New Roman" w:eastAsia="Calibri" w:hAnsi="Times New Roman" w:cs="Times New Roman"/>
                <w:iCs/>
              </w:rPr>
            </w:pPr>
          </w:p>
        </w:tc>
        <w:tc>
          <w:tcPr>
            <w:tcW w:w="963" w:type="pct"/>
            <w:vMerge/>
          </w:tcPr>
          <w:p w14:paraId="4E71D043" w14:textId="77777777" w:rsidR="00F802AB" w:rsidRPr="00F87D60" w:rsidRDefault="00F802AB" w:rsidP="000A317B">
            <w:pPr>
              <w:suppressAutoHyphens/>
              <w:rPr>
                <w:rFonts w:ascii="Times New Roman" w:eastAsia="Calibri" w:hAnsi="Times New Roman" w:cs="Times New Roman"/>
              </w:rPr>
            </w:pPr>
          </w:p>
        </w:tc>
        <w:tc>
          <w:tcPr>
            <w:tcW w:w="3610" w:type="pct"/>
            <w:shd w:val="clear" w:color="auto" w:fill="auto"/>
          </w:tcPr>
          <w:p w14:paraId="7F4F6F15" w14:textId="77777777" w:rsidR="00F802AB" w:rsidRPr="00F87D60" w:rsidRDefault="00F802AB" w:rsidP="000A317B">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0A317B" w:rsidRPr="00F87D60" w14:paraId="03EF2670" w14:textId="77777777" w:rsidTr="003C6F87">
        <w:trPr>
          <w:trHeight w:val="20"/>
        </w:trPr>
        <w:tc>
          <w:tcPr>
            <w:tcW w:w="427" w:type="pct"/>
            <w:vMerge/>
          </w:tcPr>
          <w:p w14:paraId="3D9A9A94"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F28E273"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0E8448F2"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79BD4005" w14:textId="77777777" w:rsidTr="00456C5C">
        <w:trPr>
          <w:trHeight w:val="20"/>
        </w:trPr>
        <w:tc>
          <w:tcPr>
            <w:tcW w:w="427" w:type="pct"/>
            <w:vMerge/>
          </w:tcPr>
          <w:p w14:paraId="08A244D9"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437E81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FD06B9C"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56C5C" w:rsidRPr="00F87D60" w14:paraId="135FDD47" w14:textId="77777777" w:rsidTr="00456C5C">
        <w:trPr>
          <w:trHeight w:val="20"/>
        </w:trPr>
        <w:tc>
          <w:tcPr>
            <w:tcW w:w="427" w:type="pct"/>
            <w:vMerge/>
          </w:tcPr>
          <w:p w14:paraId="6C4E05D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843C77B"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B486538"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56C5C" w:rsidRPr="00F87D60" w14:paraId="40196BE1" w14:textId="77777777" w:rsidTr="00456C5C">
        <w:trPr>
          <w:trHeight w:val="20"/>
        </w:trPr>
        <w:tc>
          <w:tcPr>
            <w:tcW w:w="427" w:type="pct"/>
            <w:vMerge/>
          </w:tcPr>
          <w:p w14:paraId="5FB8AEA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B112FE8"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D67BF0E"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56C5C" w:rsidRPr="00F87D60" w14:paraId="28CC4F4E" w14:textId="77777777" w:rsidTr="00456C5C">
        <w:trPr>
          <w:trHeight w:val="20"/>
        </w:trPr>
        <w:tc>
          <w:tcPr>
            <w:tcW w:w="427" w:type="pct"/>
            <w:vMerge/>
          </w:tcPr>
          <w:p w14:paraId="2A4C70E1"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1932EEB"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67BDCA4"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56C5C" w:rsidRPr="00F87D60" w14:paraId="1331C93E" w14:textId="77777777" w:rsidTr="00456C5C">
        <w:trPr>
          <w:trHeight w:val="20"/>
        </w:trPr>
        <w:tc>
          <w:tcPr>
            <w:tcW w:w="427" w:type="pct"/>
            <w:vMerge/>
          </w:tcPr>
          <w:p w14:paraId="410B2101"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2FDE9A5"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1F94751"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56C5C" w:rsidRPr="00F87D60" w14:paraId="343CD9C1" w14:textId="77777777" w:rsidTr="00456C5C">
        <w:trPr>
          <w:trHeight w:val="20"/>
        </w:trPr>
        <w:tc>
          <w:tcPr>
            <w:tcW w:w="427" w:type="pct"/>
            <w:vMerge/>
          </w:tcPr>
          <w:p w14:paraId="780208B1"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1145ED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58757B8"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0A317B" w:rsidRPr="00F87D60" w14:paraId="67DB66A2" w14:textId="77777777" w:rsidTr="003C6F87">
        <w:trPr>
          <w:trHeight w:val="20"/>
        </w:trPr>
        <w:tc>
          <w:tcPr>
            <w:tcW w:w="427" w:type="pct"/>
            <w:vMerge w:val="restart"/>
          </w:tcPr>
          <w:p w14:paraId="1D7A9106"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021A4772"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45339B58"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456C5C" w:rsidRPr="00F87D60" w14:paraId="0E4C566D" w14:textId="77777777" w:rsidTr="00456C5C">
        <w:trPr>
          <w:trHeight w:val="20"/>
        </w:trPr>
        <w:tc>
          <w:tcPr>
            <w:tcW w:w="427" w:type="pct"/>
            <w:vMerge/>
          </w:tcPr>
          <w:p w14:paraId="66FD3DF9"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C3F7398"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942448B"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56C5C" w:rsidRPr="00F87D60" w14:paraId="701B6D3D" w14:textId="77777777" w:rsidTr="00456C5C">
        <w:trPr>
          <w:trHeight w:val="20"/>
        </w:trPr>
        <w:tc>
          <w:tcPr>
            <w:tcW w:w="427" w:type="pct"/>
            <w:vMerge/>
          </w:tcPr>
          <w:p w14:paraId="219C437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2D57BC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2FA870A"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0A317B" w:rsidRPr="00F87D60" w14:paraId="285174B0" w14:textId="77777777" w:rsidTr="003C6F87">
        <w:trPr>
          <w:trHeight w:val="20"/>
        </w:trPr>
        <w:tc>
          <w:tcPr>
            <w:tcW w:w="427" w:type="pct"/>
            <w:vMerge/>
          </w:tcPr>
          <w:p w14:paraId="673AAF80"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16BA288"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29471DDD" w14:textId="77777777" w:rsidR="000A317B" w:rsidRPr="00F87D60" w:rsidRDefault="000A317B" w:rsidP="000A317B">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456C5C" w:rsidRPr="00F87D60" w14:paraId="3D86F292" w14:textId="77777777" w:rsidTr="00456C5C">
        <w:trPr>
          <w:trHeight w:val="20"/>
        </w:trPr>
        <w:tc>
          <w:tcPr>
            <w:tcW w:w="427" w:type="pct"/>
            <w:vMerge/>
          </w:tcPr>
          <w:p w14:paraId="57F64FC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F5EE52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689BF92"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56C5C" w:rsidRPr="00F87D60" w14:paraId="0625D6FC" w14:textId="77777777" w:rsidTr="00456C5C">
        <w:trPr>
          <w:trHeight w:val="20"/>
        </w:trPr>
        <w:tc>
          <w:tcPr>
            <w:tcW w:w="427" w:type="pct"/>
            <w:vMerge/>
          </w:tcPr>
          <w:p w14:paraId="7D149D2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ADE0AB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34E83DF"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0A317B" w:rsidRPr="00F87D60" w14:paraId="0A1AD2B1" w14:textId="77777777" w:rsidTr="003C6F87">
        <w:trPr>
          <w:trHeight w:val="20"/>
        </w:trPr>
        <w:tc>
          <w:tcPr>
            <w:tcW w:w="427" w:type="pct"/>
            <w:vMerge w:val="restart"/>
          </w:tcPr>
          <w:p w14:paraId="74B53445"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66A33A25"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1EFA79AE"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56C5C" w:rsidRPr="00F87D60" w14:paraId="628D9FAA" w14:textId="77777777" w:rsidTr="00456C5C">
        <w:trPr>
          <w:trHeight w:val="20"/>
        </w:trPr>
        <w:tc>
          <w:tcPr>
            <w:tcW w:w="427" w:type="pct"/>
            <w:vMerge/>
          </w:tcPr>
          <w:p w14:paraId="421198E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823D67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1E89449"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56C5C" w:rsidRPr="00F87D60" w14:paraId="1ECEE20C" w14:textId="77777777" w:rsidTr="00456C5C">
        <w:trPr>
          <w:trHeight w:val="20"/>
        </w:trPr>
        <w:tc>
          <w:tcPr>
            <w:tcW w:w="427" w:type="pct"/>
            <w:vMerge/>
          </w:tcPr>
          <w:p w14:paraId="6E33333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D40CBDA"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9D9423C"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0A317B" w:rsidRPr="00F87D60" w14:paraId="7D96FEFD" w14:textId="77777777" w:rsidTr="003C6F87">
        <w:trPr>
          <w:trHeight w:val="20"/>
        </w:trPr>
        <w:tc>
          <w:tcPr>
            <w:tcW w:w="427" w:type="pct"/>
            <w:vMerge/>
          </w:tcPr>
          <w:p w14:paraId="01C2AFB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4DBD2A7"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202D1BFA"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2AB02D92" w14:textId="77777777" w:rsidTr="00456C5C">
        <w:trPr>
          <w:trHeight w:val="20"/>
        </w:trPr>
        <w:tc>
          <w:tcPr>
            <w:tcW w:w="427" w:type="pct"/>
            <w:vMerge/>
          </w:tcPr>
          <w:p w14:paraId="24C1207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006D56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135093D"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56C5C" w:rsidRPr="00F87D60" w14:paraId="5D7F662A" w14:textId="77777777" w:rsidTr="00456C5C">
        <w:trPr>
          <w:trHeight w:val="20"/>
        </w:trPr>
        <w:tc>
          <w:tcPr>
            <w:tcW w:w="427" w:type="pct"/>
            <w:vMerge/>
          </w:tcPr>
          <w:p w14:paraId="43D10DA9"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605DB25"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9B4F09B"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56C5C" w:rsidRPr="00F87D60" w14:paraId="12A70D1E" w14:textId="77777777" w:rsidTr="00456C5C">
        <w:trPr>
          <w:trHeight w:val="20"/>
        </w:trPr>
        <w:tc>
          <w:tcPr>
            <w:tcW w:w="427" w:type="pct"/>
            <w:vMerge/>
          </w:tcPr>
          <w:p w14:paraId="7B7F3CC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B4AE71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38F7C79"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0A317B" w:rsidRPr="00F87D60" w14:paraId="64F07B71" w14:textId="77777777" w:rsidTr="003C6F87">
        <w:trPr>
          <w:trHeight w:val="20"/>
        </w:trPr>
        <w:tc>
          <w:tcPr>
            <w:tcW w:w="427" w:type="pct"/>
            <w:vMerge w:val="restart"/>
            <w:shd w:val="clear" w:color="auto" w:fill="auto"/>
          </w:tcPr>
          <w:p w14:paraId="2DAF059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06</w:t>
            </w:r>
          </w:p>
        </w:tc>
        <w:tc>
          <w:tcPr>
            <w:tcW w:w="963" w:type="pct"/>
            <w:vMerge w:val="restart"/>
            <w:shd w:val="clear" w:color="auto" w:fill="auto"/>
          </w:tcPr>
          <w:p w14:paraId="2E76A649" w14:textId="77777777" w:rsidR="000A317B" w:rsidRPr="00F87D60" w:rsidRDefault="0066425F" w:rsidP="000A317B">
            <w:pPr>
              <w:suppressAutoHyphens/>
              <w:rPr>
                <w:rFonts w:ascii="Times New Roman" w:eastAsia="Calibri" w:hAnsi="Times New Roman" w:cs="Times New Roman"/>
              </w:rPr>
            </w:pPr>
            <w:r w:rsidRPr="0066425F">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18D600FC"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bCs/>
                <w:iCs/>
              </w:rPr>
              <w:t xml:space="preserve"> </w:t>
            </w:r>
          </w:p>
        </w:tc>
      </w:tr>
      <w:tr w:rsidR="00456C5C" w:rsidRPr="00F87D60" w14:paraId="435A8771" w14:textId="77777777" w:rsidTr="00456C5C">
        <w:trPr>
          <w:trHeight w:val="20"/>
        </w:trPr>
        <w:tc>
          <w:tcPr>
            <w:tcW w:w="427" w:type="pct"/>
            <w:vMerge/>
            <w:shd w:val="clear" w:color="auto" w:fill="auto"/>
          </w:tcPr>
          <w:p w14:paraId="78BC8B38"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7435D62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064BAAE"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56C5C" w:rsidRPr="00F87D60" w14:paraId="0CD293A5" w14:textId="77777777" w:rsidTr="00456C5C">
        <w:trPr>
          <w:trHeight w:val="20"/>
        </w:trPr>
        <w:tc>
          <w:tcPr>
            <w:tcW w:w="427" w:type="pct"/>
            <w:vMerge/>
            <w:shd w:val="clear" w:color="auto" w:fill="auto"/>
          </w:tcPr>
          <w:p w14:paraId="030AD8EA"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52303AD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F4DF592" w14:textId="77777777" w:rsidR="00456C5C" w:rsidRPr="00F87D60" w:rsidRDefault="00456C5C" w:rsidP="000A317B">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456C5C" w:rsidRPr="00F87D60" w14:paraId="7F33733C" w14:textId="77777777" w:rsidTr="00456C5C">
        <w:trPr>
          <w:trHeight w:val="20"/>
        </w:trPr>
        <w:tc>
          <w:tcPr>
            <w:tcW w:w="427" w:type="pct"/>
            <w:vMerge/>
            <w:shd w:val="clear" w:color="auto" w:fill="auto"/>
          </w:tcPr>
          <w:p w14:paraId="0576DDDD"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3C2A0E4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471721C" w14:textId="77777777" w:rsidR="00456C5C" w:rsidRPr="00223FA4" w:rsidRDefault="00456C5C" w:rsidP="00223FA4">
            <w:pPr>
              <w:suppressAutoHyphens/>
              <w:rPr>
                <w:rFonts w:ascii="Times New Roman" w:eastAsia="Calibri" w:hAnsi="Times New Roman" w:cs="Times New Roman"/>
                <w:bCs/>
                <w:iCs/>
              </w:rPr>
            </w:pPr>
            <w:r w:rsidRPr="00223FA4">
              <w:rPr>
                <w:rFonts w:ascii="Times New Roman" w:eastAsia="Calibri" w:hAnsi="Times New Roman" w:cs="Times New Roman"/>
                <w:bCs/>
                <w:iCs/>
              </w:rPr>
              <w:t xml:space="preserve">описывать значимость своей </w:t>
            </w:r>
            <w:r w:rsidR="00223FA4" w:rsidRPr="00223FA4">
              <w:rPr>
                <w:rFonts w:ascii="Times New Roman" w:eastAsia="Calibri" w:hAnsi="Times New Roman" w:cs="Times New Roman"/>
                <w:bCs/>
              </w:rPr>
              <w:t>профессии</w:t>
            </w:r>
          </w:p>
        </w:tc>
      </w:tr>
      <w:tr w:rsidR="00456C5C" w:rsidRPr="00F87D60" w14:paraId="30BD0542" w14:textId="77777777" w:rsidTr="00456C5C">
        <w:trPr>
          <w:trHeight w:val="20"/>
        </w:trPr>
        <w:tc>
          <w:tcPr>
            <w:tcW w:w="427" w:type="pct"/>
            <w:vMerge/>
            <w:shd w:val="clear" w:color="auto" w:fill="auto"/>
          </w:tcPr>
          <w:p w14:paraId="73D8C78B"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5E6C1E5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4D52A19"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0A317B" w:rsidRPr="00F87D60" w14:paraId="7B1350D9" w14:textId="77777777" w:rsidTr="003C6F87">
        <w:trPr>
          <w:trHeight w:val="20"/>
        </w:trPr>
        <w:tc>
          <w:tcPr>
            <w:tcW w:w="427" w:type="pct"/>
            <w:vMerge/>
            <w:shd w:val="clear" w:color="auto" w:fill="auto"/>
          </w:tcPr>
          <w:p w14:paraId="5E7F7856" w14:textId="77777777"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14:paraId="5B386065"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1CD6E4C6"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456C5C" w:rsidRPr="00F87D60" w14:paraId="50E12882" w14:textId="77777777" w:rsidTr="00456C5C">
        <w:trPr>
          <w:trHeight w:val="20"/>
        </w:trPr>
        <w:tc>
          <w:tcPr>
            <w:tcW w:w="427" w:type="pct"/>
            <w:vMerge/>
          </w:tcPr>
          <w:p w14:paraId="2F119BA1"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18C40A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C987C31"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456C5C" w:rsidRPr="00F87D60" w14:paraId="61575F88" w14:textId="77777777" w:rsidTr="00456C5C">
        <w:trPr>
          <w:trHeight w:val="20"/>
        </w:trPr>
        <w:tc>
          <w:tcPr>
            <w:tcW w:w="427" w:type="pct"/>
            <w:vMerge/>
          </w:tcPr>
          <w:p w14:paraId="68DBF2B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8FB617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ED736A0"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традиционных </w:t>
            </w:r>
            <w:r w:rsidR="000C0E0A">
              <w:t xml:space="preserve"> </w:t>
            </w:r>
            <w:r w:rsidR="000C0E0A" w:rsidRPr="000C0E0A">
              <w:rPr>
                <w:rFonts w:ascii="Times New Roman" w:eastAsia="Calibri" w:hAnsi="Times New Roman" w:cs="Times New Roman"/>
                <w:bCs/>
                <w:iCs/>
              </w:rPr>
              <w:t>российских духовно-нравстве</w:t>
            </w:r>
            <w:r w:rsidR="000C0E0A">
              <w:rPr>
                <w:rFonts w:ascii="Times New Roman" w:eastAsia="Calibri" w:hAnsi="Times New Roman" w:cs="Times New Roman"/>
                <w:bCs/>
                <w:iCs/>
              </w:rPr>
              <w:t>нных</w:t>
            </w:r>
            <w:r w:rsidRPr="00F87D60">
              <w:rPr>
                <w:rFonts w:ascii="Times New Roman" w:eastAsia="Calibri" w:hAnsi="Times New Roman" w:cs="Times New Roman"/>
                <w:bCs/>
                <w:iCs/>
              </w:rPr>
              <w:t xml:space="preserve">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223FA4" w:rsidRPr="00223FA4" w14:paraId="4B66A573" w14:textId="77777777" w:rsidTr="00456C5C">
        <w:trPr>
          <w:trHeight w:val="20"/>
        </w:trPr>
        <w:tc>
          <w:tcPr>
            <w:tcW w:w="427" w:type="pct"/>
            <w:vMerge/>
          </w:tcPr>
          <w:p w14:paraId="6FF8C237" w14:textId="77777777" w:rsidR="00456C5C" w:rsidRPr="00223FA4" w:rsidRDefault="00456C5C" w:rsidP="000A317B">
            <w:pPr>
              <w:jc w:val="center"/>
              <w:rPr>
                <w:rFonts w:ascii="Times New Roman" w:eastAsia="Calibri" w:hAnsi="Times New Roman" w:cs="Times New Roman"/>
                <w:iCs/>
              </w:rPr>
            </w:pPr>
          </w:p>
        </w:tc>
        <w:tc>
          <w:tcPr>
            <w:tcW w:w="963" w:type="pct"/>
            <w:vMerge/>
          </w:tcPr>
          <w:p w14:paraId="353FA1B5" w14:textId="77777777" w:rsidR="00456C5C" w:rsidRPr="00223FA4" w:rsidRDefault="00456C5C" w:rsidP="000A317B">
            <w:pPr>
              <w:suppressAutoHyphens/>
              <w:rPr>
                <w:rFonts w:ascii="Times New Roman" w:eastAsia="Calibri" w:hAnsi="Times New Roman" w:cs="Times New Roman"/>
              </w:rPr>
            </w:pPr>
          </w:p>
        </w:tc>
        <w:tc>
          <w:tcPr>
            <w:tcW w:w="3610" w:type="pct"/>
            <w:shd w:val="clear" w:color="auto" w:fill="auto"/>
          </w:tcPr>
          <w:p w14:paraId="652B5B9E" w14:textId="77777777" w:rsidR="00456C5C" w:rsidRPr="00223FA4" w:rsidRDefault="00456C5C" w:rsidP="00223FA4">
            <w:pPr>
              <w:suppressAutoHyphens/>
              <w:rPr>
                <w:rFonts w:ascii="Times New Roman" w:eastAsia="Calibri" w:hAnsi="Times New Roman" w:cs="Times New Roman"/>
                <w:bCs/>
                <w:iCs/>
              </w:rPr>
            </w:pPr>
            <w:r w:rsidRPr="00223FA4">
              <w:rPr>
                <w:rFonts w:ascii="Times New Roman" w:eastAsia="Calibri" w:hAnsi="Times New Roman" w:cs="Times New Roman"/>
                <w:bCs/>
                <w:iCs/>
              </w:rPr>
              <w:t xml:space="preserve">значимость профессиональной деятельности по </w:t>
            </w:r>
            <w:r w:rsidR="00223FA4" w:rsidRPr="00223FA4">
              <w:rPr>
                <w:rFonts w:ascii="Times New Roman" w:eastAsia="Calibri" w:hAnsi="Times New Roman" w:cs="Times New Roman"/>
                <w:bCs/>
              </w:rPr>
              <w:t>профессии</w:t>
            </w:r>
          </w:p>
        </w:tc>
      </w:tr>
      <w:tr w:rsidR="00456C5C" w:rsidRPr="00F87D60" w14:paraId="55324968" w14:textId="77777777" w:rsidTr="00456C5C">
        <w:trPr>
          <w:trHeight w:val="20"/>
        </w:trPr>
        <w:tc>
          <w:tcPr>
            <w:tcW w:w="427" w:type="pct"/>
            <w:vMerge/>
          </w:tcPr>
          <w:p w14:paraId="3BE5F99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0A4839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2586BF4"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0A317B" w:rsidRPr="00F87D60" w14:paraId="50CDE0C5" w14:textId="77777777" w:rsidTr="003C6F87">
        <w:trPr>
          <w:trHeight w:val="20"/>
        </w:trPr>
        <w:tc>
          <w:tcPr>
            <w:tcW w:w="427" w:type="pct"/>
            <w:vMerge w:val="restart"/>
          </w:tcPr>
          <w:p w14:paraId="0536F0F4"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27C66FC6"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02BABC13"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456C5C" w:rsidRPr="00F87D60" w14:paraId="63E032A6" w14:textId="77777777" w:rsidTr="00456C5C">
        <w:trPr>
          <w:trHeight w:val="20"/>
        </w:trPr>
        <w:tc>
          <w:tcPr>
            <w:tcW w:w="427" w:type="pct"/>
            <w:vMerge/>
          </w:tcPr>
          <w:p w14:paraId="0534C46F"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46078CA"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406CC81"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соблюдать нормы экологической безопасности</w:t>
            </w:r>
          </w:p>
        </w:tc>
      </w:tr>
      <w:tr w:rsidR="00456C5C" w:rsidRPr="00F87D60" w14:paraId="2951AA34" w14:textId="77777777" w:rsidTr="00456C5C">
        <w:trPr>
          <w:trHeight w:val="20"/>
        </w:trPr>
        <w:tc>
          <w:tcPr>
            <w:tcW w:w="427" w:type="pct"/>
            <w:vMerge/>
          </w:tcPr>
          <w:p w14:paraId="2B03F69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217514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396C007" w14:textId="77777777" w:rsidR="00456C5C" w:rsidRPr="00223FA4" w:rsidRDefault="00456C5C" w:rsidP="00223FA4">
            <w:pPr>
              <w:suppressAutoHyphens/>
              <w:rPr>
                <w:rFonts w:ascii="Times New Roman" w:eastAsia="Calibri" w:hAnsi="Times New Roman" w:cs="Times New Roman"/>
                <w:b/>
                <w:bCs/>
                <w:iCs/>
              </w:rPr>
            </w:pPr>
            <w:r w:rsidRPr="00223FA4">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223FA4">
              <w:rPr>
                <w:rFonts w:ascii="Times New Roman" w:eastAsia="Calibri" w:hAnsi="Times New Roman" w:cs="Times New Roman"/>
                <w:bCs/>
              </w:rPr>
              <w:t>профессии</w:t>
            </w:r>
          </w:p>
        </w:tc>
      </w:tr>
      <w:tr w:rsidR="00456C5C" w:rsidRPr="00F87D60" w14:paraId="35397A87" w14:textId="77777777" w:rsidTr="00456C5C">
        <w:trPr>
          <w:trHeight w:val="20"/>
        </w:trPr>
        <w:tc>
          <w:tcPr>
            <w:tcW w:w="427" w:type="pct"/>
            <w:vMerge/>
          </w:tcPr>
          <w:p w14:paraId="3CFB68AE"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3EBA23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1BC05DB"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56C5C" w:rsidRPr="00F87D60" w14:paraId="5F5ADFBF" w14:textId="77777777" w:rsidTr="00456C5C">
        <w:trPr>
          <w:trHeight w:val="20"/>
        </w:trPr>
        <w:tc>
          <w:tcPr>
            <w:tcW w:w="427" w:type="pct"/>
            <w:vMerge/>
          </w:tcPr>
          <w:p w14:paraId="791E49F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A082FB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71A8486"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56C5C" w:rsidRPr="00F87D60" w14:paraId="208B9FB4" w14:textId="77777777" w:rsidTr="00456C5C">
        <w:trPr>
          <w:trHeight w:val="20"/>
        </w:trPr>
        <w:tc>
          <w:tcPr>
            <w:tcW w:w="427" w:type="pct"/>
            <w:vMerge/>
          </w:tcPr>
          <w:p w14:paraId="3C467EC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77A4A58"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982F8B2"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0A317B" w:rsidRPr="00F87D60" w14:paraId="71C412EA" w14:textId="77777777" w:rsidTr="003C6F87">
        <w:trPr>
          <w:trHeight w:val="20"/>
        </w:trPr>
        <w:tc>
          <w:tcPr>
            <w:tcW w:w="427" w:type="pct"/>
            <w:vMerge/>
          </w:tcPr>
          <w:p w14:paraId="277A8A78"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31EDB69"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71D41F5C"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456C5C" w:rsidRPr="00F87D60" w14:paraId="64D06269" w14:textId="77777777" w:rsidTr="00456C5C">
        <w:trPr>
          <w:trHeight w:val="20"/>
        </w:trPr>
        <w:tc>
          <w:tcPr>
            <w:tcW w:w="427" w:type="pct"/>
            <w:vMerge/>
          </w:tcPr>
          <w:p w14:paraId="0A169D0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092354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4121585"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56C5C" w:rsidRPr="00F87D60" w14:paraId="6D3D8924" w14:textId="77777777" w:rsidTr="00456C5C">
        <w:trPr>
          <w:trHeight w:val="20"/>
        </w:trPr>
        <w:tc>
          <w:tcPr>
            <w:tcW w:w="427" w:type="pct"/>
            <w:vMerge/>
          </w:tcPr>
          <w:p w14:paraId="295C40D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3306B1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38A5723"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456C5C" w:rsidRPr="00F87D60" w14:paraId="0418BCA7" w14:textId="77777777" w:rsidTr="00456C5C">
        <w:trPr>
          <w:trHeight w:val="20"/>
        </w:trPr>
        <w:tc>
          <w:tcPr>
            <w:tcW w:w="427" w:type="pct"/>
            <w:vMerge/>
          </w:tcPr>
          <w:p w14:paraId="6CC3297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61A3F41"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7F95AB0"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456C5C" w:rsidRPr="00F87D60" w14:paraId="3AB8B211" w14:textId="77777777" w:rsidTr="00456C5C">
        <w:trPr>
          <w:trHeight w:val="20"/>
        </w:trPr>
        <w:tc>
          <w:tcPr>
            <w:tcW w:w="427" w:type="pct"/>
            <w:vMerge/>
          </w:tcPr>
          <w:p w14:paraId="4409F45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CEE69E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1613EF2"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456C5C" w:rsidRPr="00F87D60" w14:paraId="442DF639" w14:textId="77777777" w:rsidTr="00456C5C">
        <w:trPr>
          <w:trHeight w:val="20"/>
        </w:trPr>
        <w:tc>
          <w:tcPr>
            <w:tcW w:w="427" w:type="pct"/>
            <w:vMerge/>
          </w:tcPr>
          <w:p w14:paraId="5A93FC3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A405D4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246E0E2"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456C5C" w:rsidRPr="00F87D60" w14:paraId="3D7D3D67" w14:textId="77777777" w:rsidTr="00456C5C">
        <w:trPr>
          <w:trHeight w:val="20"/>
        </w:trPr>
        <w:tc>
          <w:tcPr>
            <w:tcW w:w="427" w:type="pct"/>
            <w:vMerge/>
          </w:tcPr>
          <w:p w14:paraId="324BC46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FBB234D"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946000F"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0A317B" w:rsidRPr="00F87D60" w14:paraId="61B839F7" w14:textId="77777777" w:rsidTr="003C6F87">
        <w:trPr>
          <w:trHeight w:val="20"/>
        </w:trPr>
        <w:tc>
          <w:tcPr>
            <w:tcW w:w="427" w:type="pct"/>
            <w:vMerge w:val="restart"/>
          </w:tcPr>
          <w:p w14:paraId="08A97F39"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69826946" w14:textId="77777777" w:rsidR="000A317B" w:rsidRPr="00F87D60" w:rsidRDefault="000A317B" w:rsidP="000A317B">
            <w:pPr>
              <w:rPr>
                <w:rFonts w:ascii="Times New Roman" w:eastAsia="Calibri" w:hAnsi="Times New Roman" w:cs="Times New Roman"/>
              </w:rPr>
            </w:pPr>
            <w:r w:rsidRPr="00F87D6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w:t>
            </w:r>
            <w:r w:rsidRPr="00F87D60">
              <w:rPr>
                <w:rFonts w:ascii="Times New Roman" w:eastAsia="Calibri" w:hAnsi="Times New Roman" w:cs="Times New Roman"/>
              </w:rPr>
              <w:lastRenderedPageBreak/>
              <w:t>необходимого уровня физической подготовленности</w:t>
            </w:r>
          </w:p>
        </w:tc>
        <w:tc>
          <w:tcPr>
            <w:tcW w:w="3610" w:type="pct"/>
            <w:shd w:val="clear" w:color="auto" w:fill="auto"/>
          </w:tcPr>
          <w:p w14:paraId="4B0D8BC7"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iCs/>
              </w:rPr>
              <w:lastRenderedPageBreak/>
              <w:t xml:space="preserve">Умения: </w:t>
            </w:r>
          </w:p>
        </w:tc>
      </w:tr>
      <w:tr w:rsidR="00456C5C" w:rsidRPr="00F87D60" w14:paraId="46B3A663" w14:textId="77777777" w:rsidTr="00456C5C">
        <w:trPr>
          <w:trHeight w:val="20"/>
        </w:trPr>
        <w:tc>
          <w:tcPr>
            <w:tcW w:w="427" w:type="pct"/>
            <w:vMerge/>
          </w:tcPr>
          <w:p w14:paraId="7394AF6A"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A1A6AEC" w14:textId="77777777" w:rsidR="00456C5C" w:rsidRPr="00F87D60" w:rsidRDefault="00456C5C" w:rsidP="000A317B">
            <w:pPr>
              <w:rPr>
                <w:rFonts w:ascii="Times New Roman" w:eastAsia="Calibri" w:hAnsi="Times New Roman" w:cs="Times New Roman"/>
              </w:rPr>
            </w:pPr>
          </w:p>
        </w:tc>
        <w:tc>
          <w:tcPr>
            <w:tcW w:w="3610" w:type="pct"/>
            <w:shd w:val="clear" w:color="auto" w:fill="auto"/>
          </w:tcPr>
          <w:p w14:paraId="5284AB7C"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56C5C" w:rsidRPr="00F87D60" w14:paraId="045493B0" w14:textId="77777777" w:rsidTr="00456C5C">
        <w:trPr>
          <w:trHeight w:val="20"/>
        </w:trPr>
        <w:tc>
          <w:tcPr>
            <w:tcW w:w="427" w:type="pct"/>
            <w:vMerge/>
          </w:tcPr>
          <w:p w14:paraId="750304D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FDDCD5B" w14:textId="77777777" w:rsidR="00456C5C" w:rsidRPr="00F87D60" w:rsidRDefault="00456C5C" w:rsidP="000A317B">
            <w:pPr>
              <w:rPr>
                <w:rFonts w:ascii="Times New Roman" w:eastAsia="Calibri" w:hAnsi="Times New Roman" w:cs="Times New Roman"/>
              </w:rPr>
            </w:pPr>
          </w:p>
        </w:tc>
        <w:tc>
          <w:tcPr>
            <w:tcW w:w="3610" w:type="pct"/>
            <w:shd w:val="clear" w:color="auto" w:fill="auto"/>
          </w:tcPr>
          <w:p w14:paraId="4B1BCB57"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63D83" w:rsidRPr="00F87D60" w14:paraId="54431013" w14:textId="77777777" w:rsidTr="00463D83">
        <w:trPr>
          <w:trHeight w:val="20"/>
        </w:trPr>
        <w:tc>
          <w:tcPr>
            <w:tcW w:w="427" w:type="pct"/>
            <w:vMerge/>
          </w:tcPr>
          <w:p w14:paraId="3BB27A90" w14:textId="77777777" w:rsidR="00463D83" w:rsidRPr="00F87D60" w:rsidRDefault="00463D83" w:rsidP="000A317B">
            <w:pPr>
              <w:jc w:val="center"/>
              <w:rPr>
                <w:rFonts w:ascii="Times New Roman" w:eastAsia="Calibri" w:hAnsi="Times New Roman" w:cs="Times New Roman"/>
                <w:iCs/>
              </w:rPr>
            </w:pPr>
          </w:p>
        </w:tc>
        <w:tc>
          <w:tcPr>
            <w:tcW w:w="963" w:type="pct"/>
            <w:vMerge/>
          </w:tcPr>
          <w:p w14:paraId="4914C5EC" w14:textId="77777777" w:rsidR="00463D83" w:rsidRPr="00F87D60" w:rsidRDefault="00463D83" w:rsidP="000A317B">
            <w:pPr>
              <w:rPr>
                <w:rFonts w:ascii="Times New Roman" w:eastAsia="Calibri" w:hAnsi="Times New Roman" w:cs="Times New Roman"/>
              </w:rPr>
            </w:pPr>
          </w:p>
        </w:tc>
        <w:tc>
          <w:tcPr>
            <w:tcW w:w="3610" w:type="pct"/>
            <w:shd w:val="clear" w:color="auto" w:fill="auto"/>
          </w:tcPr>
          <w:p w14:paraId="3CF9BFE2" w14:textId="77777777" w:rsidR="00463D83" w:rsidRPr="00223FA4" w:rsidRDefault="00463D83" w:rsidP="00223FA4">
            <w:pPr>
              <w:suppressAutoHyphens/>
              <w:rPr>
                <w:rFonts w:ascii="Times New Roman" w:eastAsia="Calibri" w:hAnsi="Times New Roman" w:cs="Times New Roman"/>
                <w:b/>
                <w:iCs/>
              </w:rPr>
            </w:pPr>
            <w:r w:rsidRPr="00223FA4">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223FA4">
              <w:rPr>
                <w:rFonts w:ascii="Times New Roman" w:eastAsia="Calibri" w:hAnsi="Times New Roman" w:cs="Times New Roman"/>
                <w:bCs/>
              </w:rPr>
              <w:t>профессии</w:t>
            </w:r>
          </w:p>
        </w:tc>
      </w:tr>
      <w:tr w:rsidR="000A317B" w:rsidRPr="00F87D60" w14:paraId="187A47F3" w14:textId="77777777" w:rsidTr="003C6F87">
        <w:trPr>
          <w:trHeight w:val="20"/>
        </w:trPr>
        <w:tc>
          <w:tcPr>
            <w:tcW w:w="427" w:type="pct"/>
            <w:vMerge/>
          </w:tcPr>
          <w:p w14:paraId="2BCC93FA"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255A6F3" w14:textId="77777777" w:rsidR="000A317B" w:rsidRPr="00F87D60" w:rsidRDefault="000A317B" w:rsidP="000A317B">
            <w:pPr>
              <w:rPr>
                <w:rFonts w:ascii="Times New Roman" w:eastAsia="Calibri" w:hAnsi="Times New Roman" w:cs="Times New Roman"/>
              </w:rPr>
            </w:pPr>
          </w:p>
        </w:tc>
        <w:tc>
          <w:tcPr>
            <w:tcW w:w="3610" w:type="pct"/>
            <w:shd w:val="clear" w:color="auto" w:fill="auto"/>
          </w:tcPr>
          <w:p w14:paraId="0AF29CE9"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463D83" w:rsidRPr="00F87D60" w14:paraId="4B24E54E" w14:textId="77777777" w:rsidTr="00463D83">
        <w:trPr>
          <w:trHeight w:val="20"/>
        </w:trPr>
        <w:tc>
          <w:tcPr>
            <w:tcW w:w="427" w:type="pct"/>
            <w:vMerge/>
          </w:tcPr>
          <w:p w14:paraId="2626FCB0" w14:textId="77777777" w:rsidR="00463D83" w:rsidRPr="00F87D60" w:rsidRDefault="00463D83" w:rsidP="000A317B">
            <w:pPr>
              <w:jc w:val="center"/>
              <w:rPr>
                <w:rFonts w:ascii="Times New Roman" w:eastAsia="Calibri" w:hAnsi="Times New Roman" w:cs="Times New Roman"/>
                <w:iCs/>
              </w:rPr>
            </w:pPr>
          </w:p>
        </w:tc>
        <w:tc>
          <w:tcPr>
            <w:tcW w:w="963" w:type="pct"/>
            <w:vMerge/>
          </w:tcPr>
          <w:p w14:paraId="40B8A362" w14:textId="77777777" w:rsidR="00463D83" w:rsidRPr="00F87D60" w:rsidRDefault="00463D83" w:rsidP="000A317B">
            <w:pPr>
              <w:rPr>
                <w:rFonts w:ascii="Times New Roman" w:eastAsia="Calibri" w:hAnsi="Times New Roman" w:cs="Times New Roman"/>
              </w:rPr>
            </w:pPr>
          </w:p>
        </w:tc>
        <w:tc>
          <w:tcPr>
            <w:tcW w:w="3610" w:type="pct"/>
            <w:shd w:val="clear" w:color="auto" w:fill="auto"/>
          </w:tcPr>
          <w:p w14:paraId="0660D054"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63D83" w:rsidRPr="00F87D60" w14:paraId="44BE81C9" w14:textId="77777777" w:rsidTr="00463D83">
        <w:trPr>
          <w:trHeight w:val="20"/>
        </w:trPr>
        <w:tc>
          <w:tcPr>
            <w:tcW w:w="427" w:type="pct"/>
            <w:vMerge/>
          </w:tcPr>
          <w:p w14:paraId="617DC36A"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0BEB0CB"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1E913C2E"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463D83" w:rsidRPr="00F87D60" w14:paraId="323FB8A4" w14:textId="77777777" w:rsidTr="00463D83">
        <w:trPr>
          <w:trHeight w:val="20"/>
        </w:trPr>
        <w:tc>
          <w:tcPr>
            <w:tcW w:w="427" w:type="pct"/>
            <w:vMerge/>
          </w:tcPr>
          <w:p w14:paraId="5B85C406"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5BE0960"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567A70A1" w14:textId="77777777" w:rsidR="00463D83" w:rsidRPr="00223FA4" w:rsidRDefault="00463D83" w:rsidP="00223FA4">
            <w:pPr>
              <w:suppressAutoHyphens/>
              <w:rPr>
                <w:rFonts w:ascii="Times New Roman" w:eastAsia="Calibri" w:hAnsi="Times New Roman" w:cs="Times New Roman"/>
                <w:iCs/>
              </w:rPr>
            </w:pPr>
            <w:r w:rsidRPr="00223FA4">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00223FA4" w:rsidRPr="00223FA4">
              <w:rPr>
                <w:rFonts w:ascii="Times New Roman" w:eastAsia="Calibri" w:hAnsi="Times New Roman" w:cs="Times New Roman"/>
                <w:bCs/>
              </w:rPr>
              <w:t>профессии</w:t>
            </w:r>
          </w:p>
        </w:tc>
      </w:tr>
      <w:tr w:rsidR="00463D83" w:rsidRPr="00F87D60" w14:paraId="0A56D8C2" w14:textId="77777777" w:rsidTr="00463D83">
        <w:trPr>
          <w:trHeight w:val="20"/>
        </w:trPr>
        <w:tc>
          <w:tcPr>
            <w:tcW w:w="427" w:type="pct"/>
            <w:vMerge/>
          </w:tcPr>
          <w:p w14:paraId="519B317C" w14:textId="77777777" w:rsidR="00463D83" w:rsidRPr="00F87D60" w:rsidRDefault="00463D83" w:rsidP="000A317B">
            <w:pPr>
              <w:jc w:val="center"/>
              <w:rPr>
                <w:rFonts w:ascii="Times New Roman" w:eastAsia="Calibri" w:hAnsi="Times New Roman" w:cs="Times New Roman"/>
                <w:iCs/>
              </w:rPr>
            </w:pPr>
          </w:p>
        </w:tc>
        <w:tc>
          <w:tcPr>
            <w:tcW w:w="963" w:type="pct"/>
            <w:vMerge/>
          </w:tcPr>
          <w:p w14:paraId="49C64DF1"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57A905F8"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0A317B" w:rsidRPr="00F87D60" w14:paraId="504F36A3" w14:textId="77777777" w:rsidTr="003C6F87">
        <w:trPr>
          <w:trHeight w:val="20"/>
        </w:trPr>
        <w:tc>
          <w:tcPr>
            <w:tcW w:w="427" w:type="pct"/>
            <w:vMerge w:val="restart"/>
          </w:tcPr>
          <w:p w14:paraId="40C63FE7"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108E47F4"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3D6B169C"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63D83" w:rsidRPr="00F87D60" w14:paraId="04E91E6D" w14:textId="77777777" w:rsidTr="00463D83">
        <w:trPr>
          <w:trHeight w:val="20"/>
        </w:trPr>
        <w:tc>
          <w:tcPr>
            <w:tcW w:w="427" w:type="pct"/>
            <w:vMerge/>
          </w:tcPr>
          <w:p w14:paraId="09EFEE80"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49D4B76"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3164D917"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63D83" w:rsidRPr="00F87D60" w14:paraId="690465DD" w14:textId="77777777" w:rsidTr="00463D83">
        <w:trPr>
          <w:trHeight w:val="20"/>
        </w:trPr>
        <w:tc>
          <w:tcPr>
            <w:tcW w:w="427" w:type="pct"/>
            <w:vMerge/>
          </w:tcPr>
          <w:p w14:paraId="7E40F19E" w14:textId="77777777" w:rsidR="00463D83" w:rsidRPr="00F87D60" w:rsidRDefault="00463D83" w:rsidP="000A317B">
            <w:pPr>
              <w:jc w:val="center"/>
              <w:rPr>
                <w:rFonts w:ascii="Times New Roman" w:eastAsia="Calibri" w:hAnsi="Times New Roman" w:cs="Times New Roman"/>
                <w:iCs/>
              </w:rPr>
            </w:pPr>
          </w:p>
        </w:tc>
        <w:tc>
          <w:tcPr>
            <w:tcW w:w="963" w:type="pct"/>
            <w:vMerge/>
          </w:tcPr>
          <w:p w14:paraId="1C82392E"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4AD85A13"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63D83" w:rsidRPr="00F87D60" w14:paraId="4B9F9E59" w14:textId="77777777" w:rsidTr="00463D83">
        <w:trPr>
          <w:trHeight w:val="20"/>
        </w:trPr>
        <w:tc>
          <w:tcPr>
            <w:tcW w:w="427" w:type="pct"/>
            <w:vMerge/>
          </w:tcPr>
          <w:p w14:paraId="68C4BCC1"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E8A2069"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740A565A"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63D83" w:rsidRPr="00F87D60" w14:paraId="2AE6875E" w14:textId="77777777" w:rsidTr="00463D83">
        <w:trPr>
          <w:trHeight w:val="20"/>
        </w:trPr>
        <w:tc>
          <w:tcPr>
            <w:tcW w:w="427" w:type="pct"/>
            <w:vMerge/>
          </w:tcPr>
          <w:p w14:paraId="458AACA6"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40E40DB"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61DB089E"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63D83" w:rsidRPr="00F87D60" w14:paraId="71A58F50" w14:textId="77777777" w:rsidTr="00463D83">
        <w:trPr>
          <w:trHeight w:val="20"/>
        </w:trPr>
        <w:tc>
          <w:tcPr>
            <w:tcW w:w="427" w:type="pct"/>
            <w:vMerge/>
          </w:tcPr>
          <w:p w14:paraId="68E3DF30"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8F61D91"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64D8F115"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0A317B" w:rsidRPr="00F87D60" w14:paraId="0AE31C90" w14:textId="77777777" w:rsidTr="003C6F87">
        <w:trPr>
          <w:trHeight w:val="20"/>
        </w:trPr>
        <w:tc>
          <w:tcPr>
            <w:tcW w:w="427" w:type="pct"/>
            <w:vMerge/>
          </w:tcPr>
          <w:p w14:paraId="7777E459" w14:textId="77777777" w:rsidR="000A317B" w:rsidRPr="00F87D60" w:rsidRDefault="000A317B" w:rsidP="000A317B">
            <w:pPr>
              <w:jc w:val="center"/>
              <w:rPr>
                <w:rFonts w:ascii="Times New Roman" w:eastAsia="Calibri" w:hAnsi="Times New Roman" w:cs="Times New Roman"/>
                <w:iCs/>
              </w:rPr>
            </w:pPr>
          </w:p>
        </w:tc>
        <w:tc>
          <w:tcPr>
            <w:tcW w:w="963" w:type="pct"/>
            <w:vMerge/>
          </w:tcPr>
          <w:p w14:paraId="4D8026F0"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4862A1B9"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63D83" w:rsidRPr="00F87D60" w14:paraId="5995BB1E" w14:textId="77777777" w:rsidTr="00463D83">
        <w:trPr>
          <w:trHeight w:val="20"/>
        </w:trPr>
        <w:tc>
          <w:tcPr>
            <w:tcW w:w="427" w:type="pct"/>
            <w:vMerge/>
          </w:tcPr>
          <w:p w14:paraId="45CB786F"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9D8160A"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61D23DB2"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63D83" w:rsidRPr="00F87D60" w14:paraId="4927E435" w14:textId="77777777" w:rsidTr="00463D83">
        <w:trPr>
          <w:trHeight w:val="20"/>
        </w:trPr>
        <w:tc>
          <w:tcPr>
            <w:tcW w:w="427" w:type="pct"/>
            <w:vMerge/>
          </w:tcPr>
          <w:p w14:paraId="6038457D" w14:textId="77777777" w:rsidR="00463D83" w:rsidRPr="00F87D60" w:rsidRDefault="00463D83" w:rsidP="000A317B">
            <w:pPr>
              <w:jc w:val="center"/>
              <w:rPr>
                <w:rFonts w:ascii="Times New Roman" w:eastAsia="Calibri" w:hAnsi="Times New Roman" w:cs="Times New Roman"/>
                <w:iCs/>
              </w:rPr>
            </w:pPr>
          </w:p>
        </w:tc>
        <w:tc>
          <w:tcPr>
            <w:tcW w:w="963" w:type="pct"/>
            <w:vMerge/>
          </w:tcPr>
          <w:p w14:paraId="69CEB336"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39BE008D"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63D83" w:rsidRPr="00F87D60" w14:paraId="745B1F37" w14:textId="77777777" w:rsidTr="00463D83">
        <w:trPr>
          <w:trHeight w:val="20"/>
        </w:trPr>
        <w:tc>
          <w:tcPr>
            <w:tcW w:w="427" w:type="pct"/>
            <w:vMerge/>
          </w:tcPr>
          <w:p w14:paraId="1A6AADEE"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99F53CA"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405E1512"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63D83" w:rsidRPr="00F87D60" w14:paraId="4C2DCB0A" w14:textId="77777777" w:rsidTr="00463D83">
        <w:trPr>
          <w:trHeight w:val="20"/>
        </w:trPr>
        <w:tc>
          <w:tcPr>
            <w:tcW w:w="427" w:type="pct"/>
            <w:vMerge/>
          </w:tcPr>
          <w:p w14:paraId="66C96C5A"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84E9DC6"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5B07900B"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63D83" w:rsidRPr="00F87D60" w14:paraId="0DE43ECC" w14:textId="77777777" w:rsidTr="00463D83">
        <w:trPr>
          <w:trHeight w:val="20"/>
        </w:trPr>
        <w:tc>
          <w:tcPr>
            <w:tcW w:w="427" w:type="pct"/>
            <w:vMerge/>
          </w:tcPr>
          <w:p w14:paraId="13D31EB2"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54D40E6"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1FBF6DCE"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bookmarkEnd w:id="22"/>
    </w:tbl>
    <w:p w14:paraId="0849CC1D" w14:textId="77777777" w:rsidR="00667EAA" w:rsidRPr="00C33E48" w:rsidRDefault="00667EAA" w:rsidP="00252FFB"/>
    <w:p w14:paraId="12282A43" w14:textId="77777777" w:rsidR="00463D83" w:rsidRDefault="00463D83">
      <w:pPr>
        <w:rPr>
          <w:rFonts w:ascii="Times New Roman" w:eastAsia="Segoe UI" w:hAnsi="Times New Roman" w:cs="Times New Roman"/>
          <w:bCs/>
          <w:sz w:val="24"/>
          <w:szCs w:val="24"/>
          <w:lang w:eastAsia="ru-RU"/>
        </w:rPr>
      </w:pPr>
      <w:bookmarkStart w:id="23" w:name="_Toc150716415"/>
      <w:bookmarkStart w:id="24" w:name="_Toc156156499"/>
      <w:r>
        <w:rPr>
          <w:bCs/>
        </w:rPr>
        <w:br w:type="page"/>
      </w:r>
    </w:p>
    <w:p w14:paraId="29EA08E2" w14:textId="77777777" w:rsidR="00613795" w:rsidRPr="000475B5" w:rsidRDefault="00613795" w:rsidP="000475B5">
      <w:pPr>
        <w:pStyle w:val="114"/>
        <w:spacing w:after="0" w:line="240" w:lineRule="auto"/>
        <w:rPr>
          <w:bCs/>
        </w:rPr>
      </w:pPr>
      <w:r w:rsidRPr="000475B5">
        <w:rPr>
          <w:bCs/>
        </w:rPr>
        <w:lastRenderedPageBreak/>
        <w:t>4.2. Профессиональные компетенции</w:t>
      </w:r>
      <w:bookmarkEnd w:id="23"/>
      <w:bookmarkEnd w:id="2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4"/>
        <w:gridCol w:w="4198"/>
        <w:gridCol w:w="1403"/>
        <w:gridCol w:w="6335"/>
      </w:tblGrid>
      <w:tr w:rsidR="00463D83" w:rsidRPr="00F4691F" w14:paraId="1AF10AFA" w14:textId="77777777" w:rsidTr="00463D83">
        <w:trPr>
          <w:jc w:val="center"/>
        </w:trPr>
        <w:tc>
          <w:tcPr>
            <w:tcW w:w="2624" w:type="dxa"/>
          </w:tcPr>
          <w:p w14:paraId="126396F4" w14:textId="77777777" w:rsidR="00463D83" w:rsidRPr="00F4691F" w:rsidRDefault="00463D83" w:rsidP="00501F99">
            <w:pPr>
              <w:suppressAutoHyphens/>
              <w:jc w:val="center"/>
              <w:rPr>
                <w:rFonts w:ascii="Times New Roman" w:eastAsia="Calibri" w:hAnsi="Times New Roman" w:cs="Times New Roman"/>
                <w:b/>
              </w:rPr>
            </w:pPr>
            <w:bookmarkStart w:id="25" w:name="_Hlk131166161"/>
            <w:r w:rsidRPr="00F4691F">
              <w:rPr>
                <w:rFonts w:ascii="Times New Roman" w:eastAsia="Calibri" w:hAnsi="Times New Roman" w:cs="Times New Roman"/>
                <w:b/>
              </w:rPr>
              <w:t>Виды деятельности</w:t>
            </w:r>
          </w:p>
        </w:tc>
        <w:tc>
          <w:tcPr>
            <w:tcW w:w="4198" w:type="dxa"/>
          </w:tcPr>
          <w:p w14:paraId="11A2C1BF" w14:textId="77777777" w:rsidR="00463D83" w:rsidRPr="00F4691F" w:rsidRDefault="00463D83" w:rsidP="00501F99">
            <w:pPr>
              <w:suppressAutoHyphens/>
              <w:jc w:val="center"/>
              <w:rPr>
                <w:rFonts w:ascii="Times New Roman" w:eastAsia="Calibri" w:hAnsi="Times New Roman" w:cs="Times New Roman"/>
                <w:b/>
              </w:rPr>
            </w:pPr>
            <w:r w:rsidRPr="00F4691F">
              <w:rPr>
                <w:rFonts w:ascii="Times New Roman" w:eastAsia="Calibri" w:hAnsi="Times New Roman" w:cs="Times New Roman"/>
                <w:b/>
              </w:rPr>
              <w:t>Код и наименование компетенции</w:t>
            </w:r>
          </w:p>
        </w:tc>
        <w:tc>
          <w:tcPr>
            <w:tcW w:w="7738" w:type="dxa"/>
            <w:gridSpan w:val="2"/>
            <w:shd w:val="clear" w:color="auto" w:fill="auto"/>
          </w:tcPr>
          <w:p w14:paraId="2BEF6B38" w14:textId="77777777" w:rsidR="00463D83" w:rsidRPr="00F4691F" w:rsidRDefault="00463D83" w:rsidP="00501F99">
            <w:pPr>
              <w:suppressAutoHyphens/>
              <w:jc w:val="center"/>
              <w:rPr>
                <w:rFonts w:ascii="Times New Roman" w:eastAsia="Calibri" w:hAnsi="Times New Roman" w:cs="Times New Roman"/>
                <w:b/>
              </w:rPr>
            </w:pPr>
            <w:r w:rsidRPr="00F4691F">
              <w:rPr>
                <w:rFonts w:ascii="Times New Roman" w:eastAsia="Calibri" w:hAnsi="Times New Roman" w:cs="Times New Roman"/>
                <w:b/>
                <w:iCs/>
              </w:rPr>
              <w:t>Показатели освоения компетенции</w:t>
            </w:r>
          </w:p>
        </w:tc>
      </w:tr>
      <w:tr w:rsidR="00A731F5" w:rsidRPr="00F4691F" w14:paraId="7C9E9C66" w14:textId="77777777" w:rsidTr="00463D83">
        <w:trPr>
          <w:jc w:val="center"/>
        </w:trPr>
        <w:tc>
          <w:tcPr>
            <w:tcW w:w="2624" w:type="dxa"/>
            <w:vMerge w:val="restart"/>
          </w:tcPr>
          <w:p w14:paraId="2C3EE52C" w14:textId="77777777" w:rsidR="00A731F5" w:rsidRPr="00F4691F" w:rsidRDefault="00A731F5" w:rsidP="00501F99">
            <w:pPr>
              <w:suppressAutoHyphens/>
              <w:rPr>
                <w:rFonts w:ascii="Times New Roman" w:eastAsia="Calibri" w:hAnsi="Times New Roman" w:cs="Times New Roman"/>
              </w:rPr>
            </w:pPr>
            <w:r w:rsidRPr="00F4691F">
              <w:rPr>
                <w:rFonts w:ascii="Times New Roman" w:eastAsia="Calibri" w:hAnsi="Times New Roman" w:cs="Times New Roman"/>
              </w:rPr>
              <w:t>Выполнение судовых работ</w:t>
            </w:r>
          </w:p>
        </w:tc>
        <w:tc>
          <w:tcPr>
            <w:tcW w:w="4198" w:type="dxa"/>
            <w:vMerge w:val="restart"/>
          </w:tcPr>
          <w:p w14:paraId="03EAA659" w14:textId="77777777" w:rsidR="00A731F5" w:rsidRPr="00F4691F" w:rsidRDefault="00A731F5" w:rsidP="00501F99">
            <w:pPr>
              <w:rPr>
                <w:rFonts w:ascii="Times New Roman" w:eastAsia="Calibri" w:hAnsi="Times New Roman" w:cs="Times New Roman"/>
              </w:rPr>
            </w:pPr>
            <w:r w:rsidRPr="00F4691F">
              <w:rPr>
                <w:rFonts w:ascii="Times New Roman" w:eastAsia="Calibri" w:hAnsi="Times New Roman" w:cs="Times New Roman"/>
              </w:rPr>
              <w:t>ПК 1.1. Выполнять окрасочные, такелажные, плотницкие и столярные работы.</w:t>
            </w:r>
          </w:p>
        </w:tc>
        <w:tc>
          <w:tcPr>
            <w:tcW w:w="7738" w:type="dxa"/>
            <w:gridSpan w:val="2"/>
            <w:shd w:val="clear" w:color="auto" w:fill="auto"/>
          </w:tcPr>
          <w:p w14:paraId="5BFC643F" w14:textId="77777777" w:rsidR="00A731F5" w:rsidRPr="00F4691F" w:rsidRDefault="00A731F5" w:rsidP="00501F99">
            <w:pPr>
              <w:rPr>
                <w:rFonts w:ascii="Times New Roman" w:eastAsia="Calibri" w:hAnsi="Times New Roman" w:cs="Times New Roman"/>
                <w:b/>
              </w:rPr>
            </w:pPr>
            <w:r w:rsidRPr="00F4691F">
              <w:rPr>
                <w:rFonts w:ascii="Times New Roman" w:eastAsia="Calibri" w:hAnsi="Times New Roman" w:cs="Times New Roman"/>
                <w:b/>
              </w:rPr>
              <w:t>Навыки:</w:t>
            </w:r>
          </w:p>
        </w:tc>
      </w:tr>
      <w:tr w:rsidR="00A731F5" w:rsidRPr="00F4691F" w14:paraId="74BFEFF2" w14:textId="77777777" w:rsidTr="00DC5B17">
        <w:trPr>
          <w:jc w:val="center"/>
        </w:trPr>
        <w:tc>
          <w:tcPr>
            <w:tcW w:w="2624" w:type="dxa"/>
            <w:vMerge/>
          </w:tcPr>
          <w:p w14:paraId="6BE2FB40" w14:textId="77777777" w:rsidR="00A731F5" w:rsidRPr="00F4691F" w:rsidRDefault="00A731F5" w:rsidP="00501F99">
            <w:pPr>
              <w:suppressAutoHyphens/>
              <w:rPr>
                <w:rFonts w:ascii="Times New Roman" w:eastAsia="Calibri" w:hAnsi="Times New Roman" w:cs="Times New Roman"/>
              </w:rPr>
            </w:pPr>
          </w:p>
        </w:tc>
        <w:tc>
          <w:tcPr>
            <w:tcW w:w="4198" w:type="dxa"/>
            <w:vMerge/>
          </w:tcPr>
          <w:p w14:paraId="7DCDAC60"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565ACEE4" w14:textId="77777777" w:rsidR="00A731F5" w:rsidRPr="00F4691F" w:rsidRDefault="00A731F5" w:rsidP="00501F99">
            <w:pPr>
              <w:rPr>
                <w:rFonts w:ascii="Times New Roman" w:eastAsia="Calibri" w:hAnsi="Times New Roman" w:cs="Times New Roman"/>
              </w:rPr>
            </w:pPr>
            <w:r w:rsidRPr="00F4691F">
              <w:rPr>
                <w:rFonts w:ascii="Times New Roman" w:eastAsia="Calibri" w:hAnsi="Times New Roman" w:cs="Times New Roman"/>
              </w:rPr>
              <w:t>Проведения окрасочных, такелажных, плотницких и столярных работ</w:t>
            </w:r>
          </w:p>
        </w:tc>
      </w:tr>
      <w:tr w:rsidR="00A731F5" w:rsidRPr="00F4691F" w14:paraId="0BCC78F6" w14:textId="77777777" w:rsidTr="00463D83">
        <w:trPr>
          <w:jc w:val="center"/>
        </w:trPr>
        <w:tc>
          <w:tcPr>
            <w:tcW w:w="2624" w:type="dxa"/>
            <w:vMerge/>
          </w:tcPr>
          <w:p w14:paraId="0264FF12" w14:textId="77777777" w:rsidR="00A731F5" w:rsidRPr="00F4691F" w:rsidRDefault="00A731F5" w:rsidP="00501F99">
            <w:pPr>
              <w:rPr>
                <w:rFonts w:ascii="Times New Roman" w:eastAsia="Calibri" w:hAnsi="Times New Roman" w:cs="Times New Roman"/>
              </w:rPr>
            </w:pPr>
          </w:p>
        </w:tc>
        <w:tc>
          <w:tcPr>
            <w:tcW w:w="4198" w:type="dxa"/>
            <w:vMerge/>
          </w:tcPr>
          <w:p w14:paraId="7799F53B"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6861D244" w14:textId="77777777" w:rsidR="00A731F5" w:rsidRPr="00F4691F" w:rsidRDefault="00A731F5" w:rsidP="00501F99">
            <w:pPr>
              <w:rPr>
                <w:rFonts w:ascii="Times New Roman" w:eastAsia="Calibri" w:hAnsi="Times New Roman" w:cs="Times New Roman"/>
                <w:b/>
              </w:rPr>
            </w:pPr>
            <w:r w:rsidRPr="00F4691F">
              <w:rPr>
                <w:rFonts w:ascii="Times New Roman" w:eastAsia="Calibri" w:hAnsi="Times New Roman" w:cs="Times New Roman"/>
                <w:b/>
              </w:rPr>
              <w:t>Умения:</w:t>
            </w:r>
          </w:p>
        </w:tc>
      </w:tr>
      <w:tr w:rsidR="00A731F5" w:rsidRPr="00F4691F" w14:paraId="6C621E82" w14:textId="77777777" w:rsidTr="00DC5B17">
        <w:trPr>
          <w:jc w:val="center"/>
        </w:trPr>
        <w:tc>
          <w:tcPr>
            <w:tcW w:w="2624" w:type="dxa"/>
            <w:vMerge/>
          </w:tcPr>
          <w:p w14:paraId="3E492B51" w14:textId="77777777" w:rsidR="00A731F5" w:rsidRPr="00F4691F" w:rsidRDefault="00A731F5" w:rsidP="00501F99">
            <w:pPr>
              <w:rPr>
                <w:rFonts w:ascii="Times New Roman" w:eastAsia="Calibri" w:hAnsi="Times New Roman" w:cs="Times New Roman"/>
              </w:rPr>
            </w:pPr>
          </w:p>
        </w:tc>
        <w:tc>
          <w:tcPr>
            <w:tcW w:w="4198" w:type="dxa"/>
            <w:vMerge/>
          </w:tcPr>
          <w:p w14:paraId="180F93E0"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28A8BCDC" w14:textId="77777777" w:rsidR="00A731F5" w:rsidRPr="00F4691F" w:rsidRDefault="00A731F5" w:rsidP="0045123E">
            <w:pPr>
              <w:rPr>
                <w:rFonts w:ascii="Times New Roman" w:eastAsia="Calibri" w:hAnsi="Times New Roman" w:cs="Times New Roman"/>
              </w:rPr>
            </w:pPr>
            <w:r w:rsidRPr="00F4691F">
              <w:rPr>
                <w:rFonts w:ascii="Times New Roman" w:eastAsia="Calibri" w:hAnsi="Times New Roman" w:cs="Times New Roman"/>
              </w:rPr>
              <w:t xml:space="preserve">Подготавливать к окраске металлические поверхности; </w:t>
            </w:r>
          </w:p>
        </w:tc>
      </w:tr>
      <w:tr w:rsidR="00A731F5" w:rsidRPr="00F4691F" w14:paraId="3A907996" w14:textId="77777777" w:rsidTr="00DC5B17">
        <w:trPr>
          <w:jc w:val="center"/>
        </w:trPr>
        <w:tc>
          <w:tcPr>
            <w:tcW w:w="2624" w:type="dxa"/>
            <w:vMerge/>
          </w:tcPr>
          <w:p w14:paraId="0B395239" w14:textId="77777777" w:rsidR="00A731F5" w:rsidRPr="00F4691F" w:rsidRDefault="00A731F5" w:rsidP="00501F99">
            <w:pPr>
              <w:rPr>
                <w:rFonts w:ascii="Times New Roman" w:eastAsia="Calibri" w:hAnsi="Times New Roman" w:cs="Times New Roman"/>
              </w:rPr>
            </w:pPr>
          </w:p>
        </w:tc>
        <w:tc>
          <w:tcPr>
            <w:tcW w:w="4198" w:type="dxa"/>
            <w:vMerge/>
          </w:tcPr>
          <w:p w14:paraId="311404E3"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680C4A6F" w14:textId="77777777" w:rsidR="00A731F5" w:rsidRPr="00F4691F" w:rsidRDefault="00A731F5" w:rsidP="0045123E">
            <w:pPr>
              <w:rPr>
                <w:rFonts w:ascii="Times New Roman" w:eastAsia="Calibri" w:hAnsi="Times New Roman" w:cs="Times New Roman"/>
              </w:rPr>
            </w:pPr>
            <w:r w:rsidRPr="00F4691F">
              <w:rPr>
                <w:rFonts w:ascii="Times New Roman" w:eastAsia="Calibri" w:hAnsi="Times New Roman" w:cs="Times New Roman"/>
              </w:rPr>
              <w:t>Очищать и грунтовать поверхности под покраску;</w:t>
            </w:r>
          </w:p>
        </w:tc>
      </w:tr>
      <w:tr w:rsidR="00A731F5" w:rsidRPr="00F4691F" w14:paraId="4A47FE0A" w14:textId="77777777" w:rsidTr="00DC5B17">
        <w:trPr>
          <w:jc w:val="center"/>
        </w:trPr>
        <w:tc>
          <w:tcPr>
            <w:tcW w:w="2624" w:type="dxa"/>
            <w:vMerge/>
          </w:tcPr>
          <w:p w14:paraId="53955398" w14:textId="77777777" w:rsidR="00A731F5" w:rsidRPr="00F4691F" w:rsidRDefault="00A731F5" w:rsidP="00501F99">
            <w:pPr>
              <w:rPr>
                <w:rFonts w:ascii="Times New Roman" w:eastAsia="Calibri" w:hAnsi="Times New Roman" w:cs="Times New Roman"/>
              </w:rPr>
            </w:pPr>
          </w:p>
        </w:tc>
        <w:tc>
          <w:tcPr>
            <w:tcW w:w="4198" w:type="dxa"/>
            <w:vMerge/>
          </w:tcPr>
          <w:p w14:paraId="22B4E1D6"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10488CA3" w14:textId="77777777" w:rsidR="00A731F5" w:rsidRPr="00F4691F" w:rsidRDefault="00A731F5" w:rsidP="00A01C8C">
            <w:pPr>
              <w:rPr>
                <w:rFonts w:ascii="Times New Roman" w:eastAsia="Calibri" w:hAnsi="Times New Roman" w:cs="Times New Roman"/>
              </w:rPr>
            </w:pPr>
            <w:r w:rsidRPr="00F4691F">
              <w:rPr>
                <w:rFonts w:ascii="Times New Roman" w:eastAsia="Calibri" w:hAnsi="Times New Roman" w:cs="Times New Roman"/>
              </w:rPr>
              <w:t>Подготавливать к окраске деревянные поверхности;</w:t>
            </w:r>
          </w:p>
        </w:tc>
      </w:tr>
      <w:tr w:rsidR="00A731F5" w:rsidRPr="00F4691F" w14:paraId="39B3F6D8" w14:textId="77777777" w:rsidTr="00DC5B17">
        <w:trPr>
          <w:jc w:val="center"/>
        </w:trPr>
        <w:tc>
          <w:tcPr>
            <w:tcW w:w="2624" w:type="dxa"/>
            <w:vMerge/>
          </w:tcPr>
          <w:p w14:paraId="46E9A1A5" w14:textId="77777777" w:rsidR="00A731F5" w:rsidRPr="00F4691F" w:rsidRDefault="00A731F5" w:rsidP="00501F99">
            <w:pPr>
              <w:rPr>
                <w:rFonts w:ascii="Times New Roman" w:eastAsia="Calibri" w:hAnsi="Times New Roman" w:cs="Times New Roman"/>
              </w:rPr>
            </w:pPr>
          </w:p>
        </w:tc>
        <w:tc>
          <w:tcPr>
            <w:tcW w:w="4198" w:type="dxa"/>
            <w:vMerge/>
          </w:tcPr>
          <w:p w14:paraId="0BEB12E2"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544016B5" w14:textId="77777777" w:rsidR="00A731F5" w:rsidRPr="00F4691F" w:rsidRDefault="00A731F5" w:rsidP="00A01C8C">
            <w:pPr>
              <w:rPr>
                <w:rFonts w:ascii="Times New Roman" w:eastAsia="Calibri" w:hAnsi="Times New Roman" w:cs="Times New Roman"/>
              </w:rPr>
            </w:pPr>
            <w:r w:rsidRPr="00F4691F">
              <w:rPr>
                <w:rFonts w:ascii="Times New Roman" w:eastAsia="Calibri" w:hAnsi="Times New Roman" w:cs="Times New Roman"/>
              </w:rPr>
              <w:t>Окрашивать металлические и деревянные поверхности с соблюдением технологии проведения окрасочных работ;</w:t>
            </w:r>
          </w:p>
        </w:tc>
      </w:tr>
      <w:tr w:rsidR="00A731F5" w:rsidRPr="00F4691F" w14:paraId="6197301A" w14:textId="77777777" w:rsidTr="00DC5B17">
        <w:trPr>
          <w:jc w:val="center"/>
        </w:trPr>
        <w:tc>
          <w:tcPr>
            <w:tcW w:w="2624" w:type="dxa"/>
            <w:vMerge/>
          </w:tcPr>
          <w:p w14:paraId="4811952F" w14:textId="77777777" w:rsidR="00A731F5" w:rsidRPr="00F4691F" w:rsidRDefault="00A731F5" w:rsidP="00501F99">
            <w:pPr>
              <w:rPr>
                <w:rFonts w:ascii="Times New Roman" w:eastAsia="Calibri" w:hAnsi="Times New Roman" w:cs="Times New Roman"/>
              </w:rPr>
            </w:pPr>
          </w:p>
        </w:tc>
        <w:tc>
          <w:tcPr>
            <w:tcW w:w="4198" w:type="dxa"/>
            <w:vMerge/>
          </w:tcPr>
          <w:p w14:paraId="6595084F"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216CAF8B" w14:textId="77777777" w:rsidR="00A731F5" w:rsidRPr="00F4691F" w:rsidRDefault="00A731F5" w:rsidP="00A01C8C">
            <w:pPr>
              <w:rPr>
                <w:rFonts w:ascii="Times New Roman" w:eastAsia="Calibri" w:hAnsi="Times New Roman" w:cs="Times New Roman"/>
              </w:rPr>
            </w:pPr>
            <w:r w:rsidRPr="00F4691F">
              <w:rPr>
                <w:rFonts w:ascii="Times New Roman" w:eastAsia="Calibri" w:hAnsi="Times New Roman" w:cs="Times New Roman"/>
              </w:rPr>
              <w:t>Подготавливать, поднимать и спускать боцманскую беседку;</w:t>
            </w:r>
          </w:p>
        </w:tc>
      </w:tr>
      <w:tr w:rsidR="00A731F5" w:rsidRPr="00F4691F" w14:paraId="1958CF6E" w14:textId="77777777" w:rsidTr="00DC5B17">
        <w:trPr>
          <w:jc w:val="center"/>
        </w:trPr>
        <w:tc>
          <w:tcPr>
            <w:tcW w:w="2624" w:type="dxa"/>
            <w:vMerge/>
          </w:tcPr>
          <w:p w14:paraId="001D2FAA" w14:textId="77777777" w:rsidR="00A731F5" w:rsidRPr="00F4691F" w:rsidRDefault="00A731F5" w:rsidP="00501F99">
            <w:pPr>
              <w:rPr>
                <w:rFonts w:ascii="Times New Roman" w:eastAsia="Calibri" w:hAnsi="Times New Roman" w:cs="Times New Roman"/>
              </w:rPr>
            </w:pPr>
          </w:p>
        </w:tc>
        <w:tc>
          <w:tcPr>
            <w:tcW w:w="4198" w:type="dxa"/>
            <w:vMerge/>
          </w:tcPr>
          <w:p w14:paraId="7ABA348B"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547EA3A5" w14:textId="77777777" w:rsidR="00A731F5" w:rsidRPr="00F4691F" w:rsidRDefault="00A731F5" w:rsidP="00A01C8C">
            <w:pPr>
              <w:rPr>
                <w:rFonts w:ascii="Times New Roman" w:eastAsia="Calibri" w:hAnsi="Times New Roman" w:cs="Times New Roman"/>
              </w:rPr>
            </w:pPr>
            <w:r w:rsidRPr="00F4691F">
              <w:rPr>
                <w:rFonts w:ascii="Times New Roman" w:eastAsia="Calibri" w:hAnsi="Times New Roman" w:cs="Times New Roman"/>
              </w:rPr>
              <w:t>Окрашивать забортные и труднодоступные части судна с беседки;</w:t>
            </w:r>
          </w:p>
        </w:tc>
      </w:tr>
      <w:tr w:rsidR="00A731F5" w:rsidRPr="00F4691F" w14:paraId="235F5CBB" w14:textId="77777777" w:rsidTr="00DC5B17">
        <w:trPr>
          <w:jc w:val="center"/>
        </w:trPr>
        <w:tc>
          <w:tcPr>
            <w:tcW w:w="2624" w:type="dxa"/>
            <w:vMerge/>
          </w:tcPr>
          <w:p w14:paraId="7F1A644E" w14:textId="77777777" w:rsidR="00A731F5" w:rsidRPr="00F4691F" w:rsidRDefault="00A731F5" w:rsidP="00501F99">
            <w:pPr>
              <w:rPr>
                <w:rFonts w:ascii="Times New Roman" w:eastAsia="Calibri" w:hAnsi="Times New Roman" w:cs="Times New Roman"/>
              </w:rPr>
            </w:pPr>
          </w:p>
        </w:tc>
        <w:tc>
          <w:tcPr>
            <w:tcW w:w="4198" w:type="dxa"/>
            <w:vMerge/>
          </w:tcPr>
          <w:p w14:paraId="32871121"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02A8DE28" w14:textId="77777777" w:rsidR="00A731F5" w:rsidRPr="00F4691F" w:rsidRDefault="00A731F5" w:rsidP="00A01C8C">
            <w:pPr>
              <w:rPr>
                <w:rFonts w:ascii="Times New Roman" w:eastAsia="Calibri" w:hAnsi="Times New Roman" w:cs="Times New Roman"/>
              </w:rPr>
            </w:pPr>
            <w:r w:rsidRPr="00F4691F">
              <w:rPr>
                <w:rFonts w:ascii="Times New Roman" w:eastAsia="Calibri" w:hAnsi="Times New Roman" w:cs="Times New Roman"/>
              </w:rPr>
              <w:t>Выполнять простые плотницкие и столярные работы;</w:t>
            </w:r>
          </w:p>
        </w:tc>
      </w:tr>
      <w:tr w:rsidR="00A731F5" w:rsidRPr="00F4691F" w14:paraId="6ED9F302" w14:textId="77777777" w:rsidTr="00DC5B17">
        <w:trPr>
          <w:jc w:val="center"/>
        </w:trPr>
        <w:tc>
          <w:tcPr>
            <w:tcW w:w="2624" w:type="dxa"/>
            <w:vMerge/>
          </w:tcPr>
          <w:p w14:paraId="1C752E41" w14:textId="77777777" w:rsidR="00A731F5" w:rsidRPr="00F4691F" w:rsidRDefault="00A731F5" w:rsidP="00501F99">
            <w:pPr>
              <w:rPr>
                <w:rFonts w:ascii="Times New Roman" w:eastAsia="Calibri" w:hAnsi="Times New Roman" w:cs="Times New Roman"/>
              </w:rPr>
            </w:pPr>
          </w:p>
        </w:tc>
        <w:tc>
          <w:tcPr>
            <w:tcW w:w="4198" w:type="dxa"/>
            <w:vMerge/>
          </w:tcPr>
          <w:p w14:paraId="567C468F"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78ABB8B5" w14:textId="77777777" w:rsidR="00A731F5" w:rsidRPr="00F4691F" w:rsidRDefault="00A731F5" w:rsidP="00A01C8C">
            <w:pPr>
              <w:rPr>
                <w:rFonts w:ascii="Times New Roman" w:eastAsia="Calibri" w:hAnsi="Times New Roman" w:cs="Times New Roman"/>
              </w:rPr>
            </w:pPr>
            <w:r w:rsidRPr="00F4691F">
              <w:rPr>
                <w:rFonts w:ascii="Times New Roman" w:eastAsia="Calibri" w:hAnsi="Times New Roman" w:cs="Times New Roman"/>
              </w:rPr>
              <w:t>Использовать окрасочный, плотницкий и столярный инструмент;</w:t>
            </w:r>
          </w:p>
        </w:tc>
      </w:tr>
      <w:tr w:rsidR="00A731F5" w:rsidRPr="00F4691F" w14:paraId="00468476" w14:textId="77777777" w:rsidTr="00DC5B17">
        <w:trPr>
          <w:jc w:val="center"/>
        </w:trPr>
        <w:tc>
          <w:tcPr>
            <w:tcW w:w="2624" w:type="dxa"/>
            <w:vMerge/>
          </w:tcPr>
          <w:p w14:paraId="3A4C8C49" w14:textId="77777777" w:rsidR="00A731F5" w:rsidRPr="00F4691F" w:rsidRDefault="00A731F5" w:rsidP="00501F99">
            <w:pPr>
              <w:rPr>
                <w:rFonts w:ascii="Times New Roman" w:eastAsia="Calibri" w:hAnsi="Times New Roman" w:cs="Times New Roman"/>
              </w:rPr>
            </w:pPr>
          </w:p>
        </w:tc>
        <w:tc>
          <w:tcPr>
            <w:tcW w:w="4198" w:type="dxa"/>
            <w:vMerge/>
          </w:tcPr>
          <w:p w14:paraId="25AEB067"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39B217C4" w14:textId="77777777" w:rsidR="00A731F5" w:rsidRPr="00F4691F" w:rsidRDefault="00A731F5" w:rsidP="00A01C8C">
            <w:pPr>
              <w:rPr>
                <w:rFonts w:ascii="Times New Roman" w:eastAsia="Calibri" w:hAnsi="Times New Roman" w:cs="Times New Roman"/>
              </w:rPr>
            </w:pPr>
            <w:r w:rsidRPr="00F4691F">
              <w:rPr>
                <w:rFonts w:ascii="Times New Roman" w:eastAsia="Calibri" w:hAnsi="Times New Roman" w:cs="Times New Roman"/>
              </w:rPr>
              <w:t>Использовать слесарный инструмент;</w:t>
            </w:r>
          </w:p>
        </w:tc>
      </w:tr>
      <w:tr w:rsidR="00A731F5" w:rsidRPr="00F4691F" w14:paraId="6DDC8318" w14:textId="77777777" w:rsidTr="00DC5B17">
        <w:trPr>
          <w:jc w:val="center"/>
        </w:trPr>
        <w:tc>
          <w:tcPr>
            <w:tcW w:w="2624" w:type="dxa"/>
            <w:vMerge/>
          </w:tcPr>
          <w:p w14:paraId="2C545692" w14:textId="77777777" w:rsidR="00A731F5" w:rsidRPr="00F4691F" w:rsidRDefault="00A731F5" w:rsidP="00501F99">
            <w:pPr>
              <w:rPr>
                <w:rFonts w:ascii="Times New Roman" w:eastAsia="Calibri" w:hAnsi="Times New Roman" w:cs="Times New Roman"/>
              </w:rPr>
            </w:pPr>
          </w:p>
        </w:tc>
        <w:tc>
          <w:tcPr>
            <w:tcW w:w="4198" w:type="dxa"/>
            <w:vMerge/>
          </w:tcPr>
          <w:p w14:paraId="3A89DF41"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56469C06" w14:textId="77777777" w:rsidR="00A731F5" w:rsidRPr="00F4691F" w:rsidRDefault="00A731F5" w:rsidP="00A01C8C">
            <w:pPr>
              <w:rPr>
                <w:rFonts w:ascii="Times New Roman" w:eastAsia="Calibri" w:hAnsi="Times New Roman" w:cs="Times New Roman"/>
              </w:rPr>
            </w:pPr>
            <w:r w:rsidRPr="00F4691F">
              <w:rPr>
                <w:rFonts w:ascii="Times New Roman" w:eastAsia="Calibri" w:hAnsi="Times New Roman" w:cs="Times New Roman"/>
              </w:rPr>
              <w:t>Вязать и применять основные морские узлы;</w:t>
            </w:r>
          </w:p>
        </w:tc>
      </w:tr>
      <w:tr w:rsidR="00A731F5" w:rsidRPr="00F4691F" w14:paraId="51EE7336" w14:textId="77777777" w:rsidTr="00DC5B17">
        <w:trPr>
          <w:jc w:val="center"/>
        </w:trPr>
        <w:tc>
          <w:tcPr>
            <w:tcW w:w="2624" w:type="dxa"/>
            <w:vMerge/>
          </w:tcPr>
          <w:p w14:paraId="3F9E25A8" w14:textId="77777777" w:rsidR="00A731F5" w:rsidRPr="00F4691F" w:rsidRDefault="00A731F5" w:rsidP="00501F99">
            <w:pPr>
              <w:rPr>
                <w:rFonts w:ascii="Times New Roman" w:eastAsia="Calibri" w:hAnsi="Times New Roman" w:cs="Times New Roman"/>
              </w:rPr>
            </w:pPr>
          </w:p>
        </w:tc>
        <w:tc>
          <w:tcPr>
            <w:tcW w:w="4198" w:type="dxa"/>
            <w:vMerge/>
          </w:tcPr>
          <w:p w14:paraId="31177446"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6BD47DE4" w14:textId="77777777" w:rsidR="00A731F5" w:rsidRPr="00F4691F" w:rsidRDefault="00A731F5" w:rsidP="00A01C8C">
            <w:pPr>
              <w:rPr>
                <w:rFonts w:ascii="Times New Roman" w:eastAsia="Calibri" w:hAnsi="Times New Roman" w:cs="Times New Roman"/>
              </w:rPr>
            </w:pPr>
            <w:r w:rsidRPr="00F4691F">
              <w:rPr>
                <w:rFonts w:ascii="Times New Roman" w:eastAsia="Calibri" w:hAnsi="Times New Roman" w:cs="Times New Roman"/>
              </w:rPr>
              <w:t>Использовать такелажный инструмент;</w:t>
            </w:r>
          </w:p>
        </w:tc>
      </w:tr>
      <w:tr w:rsidR="00A731F5" w:rsidRPr="00F4691F" w14:paraId="72C635CF" w14:textId="77777777" w:rsidTr="00DC5B17">
        <w:trPr>
          <w:jc w:val="center"/>
        </w:trPr>
        <w:tc>
          <w:tcPr>
            <w:tcW w:w="2624" w:type="dxa"/>
            <w:vMerge/>
          </w:tcPr>
          <w:p w14:paraId="43C6C14C" w14:textId="77777777" w:rsidR="00A731F5" w:rsidRPr="00F4691F" w:rsidRDefault="00A731F5" w:rsidP="00501F99">
            <w:pPr>
              <w:rPr>
                <w:rFonts w:ascii="Times New Roman" w:eastAsia="Calibri" w:hAnsi="Times New Roman" w:cs="Times New Roman"/>
              </w:rPr>
            </w:pPr>
          </w:p>
        </w:tc>
        <w:tc>
          <w:tcPr>
            <w:tcW w:w="4198" w:type="dxa"/>
            <w:vMerge/>
          </w:tcPr>
          <w:p w14:paraId="3AF262EA"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7FC990D5" w14:textId="77777777" w:rsidR="00A731F5" w:rsidRPr="00F4691F" w:rsidRDefault="00A731F5" w:rsidP="00A01C8C">
            <w:pPr>
              <w:rPr>
                <w:rFonts w:ascii="Times New Roman" w:eastAsia="Calibri" w:hAnsi="Times New Roman" w:cs="Times New Roman"/>
              </w:rPr>
            </w:pPr>
            <w:r w:rsidRPr="00F4691F">
              <w:rPr>
                <w:rFonts w:ascii="Times New Roman" w:eastAsia="Calibri" w:hAnsi="Times New Roman" w:cs="Times New Roman"/>
              </w:rPr>
              <w:t>Сращивать, клетневать, накладывать марки и бензеля, изготавливать огоны, легости и выполнять заделку коушев на тросах;</w:t>
            </w:r>
          </w:p>
        </w:tc>
      </w:tr>
      <w:tr w:rsidR="00A731F5" w:rsidRPr="00F4691F" w14:paraId="41C22960" w14:textId="77777777" w:rsidTr="00DC5B17">
        <w:trPr>
          <w:jc w:val="center"/>
        </w:trPr>
        <w:tc>
          <w:tcPr>
            <w:tcW w:w="2624" w:type="dxa"/>
            <w:vMerge/>
          </w:tcPr>
          <w:p w14:paraId="390B3EE9" w14:textId="77777777" w:rsidR="00A731F5" w:rsidRPr="00F4691F" w:rsidRDefault="00A731F5" w:rsidP="00501F99">
            <w:pPr>
              <w:rPr>
                <w:rFonts w:ascii="Times New Roman" w:eastAsia="Calibri" w:hAnsi="Times New Roman" w:cs="Times New Roman"/>
              </w:rPr>
            </w:pPr>
          </w:p>
        </w:tc>
        <w:tc>
          <w:tcPr>
            <w:tcW w:w="4198" w:type="dxa"/>
            <w:vMerge/>
          </w:tcPr>
          <w:p w14:paraId="7F793C18"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6903618C" w14:textId="77777777" w:rsidR="00A731F5" w:rsidRPr="00F4691F" w:rsidRDefault="00A731F5" w:rsidP="00A01C8C">
            <w:pPr>
              <w:rPr>
                <w:rFonts w:ascii="Times New Roman" w:eastAsia="Calibri" w:hAnsi="Times New Roman" w:cs="Times New Roman"/>
              </w:rPr>
            </w:pPr>
            <w:r w:rsidRPr="00F4691F">
              <w:rPr>
                <w:rFonts w:ascii="Times New Roman" w:eastAsia="Calibri" w:hAnsi="Times New Roman" w:cs="Times New Roman"/>
              </w:rPr>
              <w:t>Выполнять окрасочные, такелажные, плотницкие и столярные работы с соблюдением требований правил охраны труда</w:t>
            </w:r>
          </w:p>
        </w:tc>
      </w:tr>
      <w:tr w:rsidR="00A731F5" w:rsidRPr="00F4691F" w14:paraId="6B4D9F6F" w14:textId="77777777" w:rsidTr="00463D83">
        <w:trPr>
          <w:jc w:val="center"/>
        </w:trPr>
        <w:tc>
          <w:tcPr>
            <w:tcW w:w="2624" w:type="dxa"/>
            <w:vMerge/>
          </w:tcPr>
          <w:p w14:paraId="50BA28D5" w14:textId="77777777" w:rsidR="00A731F5" w:rsidRPr="00F4691F" w:rsidRDefault="00A731F5" w:rsidP="00501F99">
            <w:pPr>
              <w:rPr>
                <w:rFonts w:ascii="Times New Roman" w:eastAsia="Calibri" w:hAnsi="Times New Roman" w:cs="Times New Roman"/>
              </w:rPr>
            </w:pPr>
          </w:p>
        </w:tc>
        <w:tc>
          <w:tcPr>
            <w:tcW w:w="4198" w:type="dxa"/>
            <w:vMerge/>
          </w:tcPr>
          <w:p w14:paraId="10BD4EDF"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49876C2C" w14:textId="77777777" w:rsidR="00A731F5" w:rsidRPr="00F4691F" w:rsidRDefault="00A731F5" w:rsidP="00501F99">
            <w:pPr>
              <w:rPr>
                <w:rFonts w:ascii="Times New Roman" w:eastAsia="Calibri" w:hAnsi="Times New Roman" w:cs="Times New Roman"/>
                <w:b/>
              </w:rPr>
            </w:pPr>
            <w:r w:rsidRPr="00F4691F">
              <w:rPr>
                <w:rFonts w:ascii="Times New Roman" w:eastAsia="Calibri" w:hAnsi="Times New Roman" w:cs="Times New Roman"/>
                <w:b/>
              </w:rPr>
              <w:t>Знания:</w:t>
            </w:r>
          </w:p>
        </w:tc>
      </w:tr>
      <w:tr w:rsidR="00A731F5" w:rsidRPr="00F4691F" w14:paraId="4B7A69E5" w14:textId="77777777" w:rsidTr="00DC5B17">
        <w:trPr>
          <w:jc w:val="center"/>
        </w:trPr>
        <w:tc>
          <w:tcPr>
            <w:tcW w:w="2624" w:type="dxa"/>
            <w:vMerge/>
          </w:tcPr>
          <w:p w14:paraId="1BEA6228" w14:textId="77777777" w:rsidR="00A731F5" w:rsidRPr="00F4691F" w:rsidRDefault="00A731F5" w:rsidP="00501F99">
            <w:pPr>
              <w:rPr>
                <w:rFonts w:ascii="Times New Roman" w:eastAsia="Calibri" w:hAnsi="Times New Roman" w:cs="Times New Roman"/>
              </w:rPr>
            </w:pPr>
          </w:p>
        </w:tc>
        <w:tc>
          <w:tcPr>
            <w:tcW w:w="4198" w:type="dxa"/>
            <w:vMerge/>
          </w:tcPr>
          <w:p w14:paraId="09C463B0"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4E311188" w14:textId="77777777" w:rsidR="00A731F5" w:rsidRPr="00F4691F" w:rsidRDefault="00F4691F" w:rsidP="00125EEE">
            <w:pPr>
              <w:rPr>
                <w:rFonts w:ascii="Times New Roman" w:eastAsia="Calibri" w:hAnsi="Times New Roman" w:cs="Times New Roman"/>
              </w:rPr>
            </w:pPr>
            <w:r>
              <w:rPr>
                <w:rFonts w:ascii="Times New Roman" w:eastAsia="Calibri" w:hAnsi="Times New Roman" w:cs="Times New Roman"/>
              </w:rPr>
              <w:t>Основные виды</w:t>
            </w:r>
            <w:r w:rsidR="00A731F5" w:rsidRPr="00F4691F">
              <w:rPr>
                <w:rFonts w:ascii="Times New Roman" w:eastAsia="Calibri" w:hAnsi="Times New Roman" w:cs="Times New Roman"/>
              </w:rPr>
              <w:t xml:space="preserve"> красок, грунтовок, лаков, растворителей и особе</w:t>
            </w:r>
            <w:r>
              <w:rPr>
                <w:rFonts w:ascii="Times New Roman" w:eastAsia="Calibri" w:hAnsi="Times New Roman" w:cs="Times New Roman"/>
              </w:rPr>
              <w:t xml:space="preserve">нности </w:t>
            </w:r>
            <w:r w:rsidR="00A731F5" w:rsidRPr="00F4691F">
              <w:rPr>
                <w:rFonts w:ascii="Times New Roman" w:eastAsia="Calibri" w:hAnsi="Times New Roman" w:cs="Times New Roman"/>
              </w:rPr>
              <w:t>их применения на судне;</w:t>
            </w:r>
          </w:p>
        </w:tc>
      </w:tr>
      <w:tr w:rsidR="00A731F5" w:rsidRPr="00F4691F" w14:paraId="20674567" w14:textId="77777777" w:rsidTr="00DC5B17">
        <w:trPr>
          <w:jc w:val="center"/>
        </w:trPr>
        <w:tc>
          <w:tcPr>
            <w:tcW w:w="2624" w:type="dxa"/>
            <w:vMerge/>
          </w:tcPr>
          <w:p w14:paraId="323D47B7" w14:textId="77777777" w:rsidR="00A731F5" w:rsidRPr="00F4691F" w:rsidRDefault="00A731F5" w:rsidP="00501F99">
            <w:pPr>
              <w:rPr>
                <w:rFonts w:ascii="Times New Roman" w:eastAsia="Calibri" w:hAnsi="Times New Roman" w:cs="Times New Roman"/>
              </w:rPr>
            </w:pPr>
          </w:p>
        </w:tc>
        <w:tc>
          <w:tcPr>
            <w:tcW w:w="4198" w:type="dxa"/>
            <w:vMerge/>
          </w:tcPr>
          <w:p w14:paraId="73F502EE"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197E614B" w14:textId="77777777" w:rsidR="00A731F5" w:rsidRPr="00F4691F" w:rsidRDefault="00A731F5" w:rsidP="00A01C8C">
            <w:pPr>
              <w:rPr>
                <w:rFonts w:ascii="Times New Roman" w:eastAsia="Calibri" w:hAnsi="Times New Roman" w:cs="Times New Roman"/>
              </w:rPr>
            </w:pPr>
            <w:r w:rsidRPr="00F4691F">
              <w:rPr>
                <w:rFonts w:ascii="Times New Roman" w:eastAsia="Calibri" w:hAnsi="Times New Roman" w:cs="Times New Roman"/>
              </w:rPr>
              <w:t>Процедур</w:t>
            </w:r>
            <w:r w:rsidR="00F4691F">
              <w:rPr>
                <w:rFonts w:ascii="Times New Roman" w:eastAsia="Calibri" w:hAnsi="Times New Roman" w:cs="Times New Roman"/>
              </w:rPr>
              <w:t>ы</w:t>
            </w:r>
            <w:r w:rsidRPr="00F4691F">
              <w:rPr>
                <w:rFonts w:ascii="Times New Roman" w:eastAsia="Calibri" w:hAnsi="Times New Roman" w:cs="Times New Roman"/>
              </w:rPr>
              <w:t xml:space="preserve"> подготовки краски и грунтовки к использованию;</w:t>
            </w:r>
          </w:p>
        </w:tc>
      </w:tr>
      <w:tr w:rsidR="00A731F5" w:rsidRPr="00F4691F" w14:paraId="321FEA56" w14:textId="77777777" w:rsidTr="00DC5B17">
        <w:trPr>
          <w:jc w:val="center"/>
        </w:trPr>
        <w:tc>
          <w:tcPr>
            <w:tcW w:w="2624" w:type="dxa"/>
            <w:vMerge/>
          </w:tcPr>
          <w:p w14:paraId="34DE3B03" w14:textId="77777777" w:rsidR="00A731F5" w:rsidRPr="00F4691F" w:rsidRDefault="00A731F5" w:rsidP="00501F99">
            <w:pPr>
              <w:rPr>
                <w:rFonts w:ascii="Times New Roman" w:eastAsia="Calibri" w:hAnsi="Times New Roman" w:cs="Times New Roman"/>
              </w:rPr>
            </w:pPr>
          </w:p>
        </w:tc>
        <w:tc>
          <w:tcPr>
            <w:tcW w:w="4198" w:type="dxa"/>
            <w:vMerge/>
          </w:tcPr>
          <w:p w14:paraId="4C8ABD94"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0197A84B" w14:textId="77777777" w:rsidR="00A731F5" w:rsidRPr="00F4691F" w:rsidRDefault="00A731F5" w:rsidP="00A01C8C">
            <w:pPr>
              <w:rPr>
                <w:rFonts w:ascii="Times New Roman" w:eastAsia="Calibri" w:hAnsi="Times New Roman" w:cs="Times New Roman"/>
              </w:rPr>
            </w:pPr>
            <w:r w:rsidRPr="00F4691F">
              <w:rPr>
                <w:rFonts w:ascii="Times New Roman" w:eastAsia="Calibri" w:hAnsi="Times New Roman" w:cs="Times New Roman"/>
              </w:rPr>
              <w:t>М</w:t>
            </w:r>
            <w:r w:rsidR="00F4691F">
              <w:rPr>
                <w:rFonts w:ascii="Times New Roman" w:eastAsia="Calibri" w:hAnsi="Times New Roman" w:cs="Times New Roman"/>
              </w:rPr>
              <w:t>етоды</w:t>
            </w:r>
            <w:r w:rsidRPr="00F4691F">
              <w:rPr>
                <w:rFonts w:ascii="Times New Roman" w:eastAsia="Calibri" w:hAnsi="Times New Roman" w:cs="Times New Roman"/>
              </w:rPr>
              <w:t xml:space="preserve"> подготовки поверхностей;</w:t>
            </w:r>
          </w:p>
        </w:tc>
      </w:tr>
      <w:tr w:rsidR="00A731F5" w:rsidRPr="00F4691F" w14:paraId="5BB7C410" w14:textId="77777777" w:rsidTr="00DC5B17">
        <w:trPr>
          <w:jc w:val="center"/>
        </w:trPr>
        <w:tc>
          <w:tcPr>
            <w:tcW w:w="2624" w:type="dxa"/>
            <w:vMerge/>
          </w:tcPr>
          <w:p w14:paraId="0D6DBBB7" w14:textId="77777777" w:rsidR="00A731F5" w:rsidRPr="00F4691F" w:rsidRDefault="00A731F5" w:rsidP="00501F99">
            <w:pPr>
              <w:rPr>
                <w:rFonts w:ascii="Times New Roman" w:eastAsia="Calibri" w:hAnsi="Times New Roman" w:cs="Times New Roman"/>
              </w:rPr>
            </w:pPr>
          </w:p>
        </w:tc>
        <w:tc>
          <w:tcPr>
            <w:tcW w:w="4198" w:type="dxa"/>
            <w:vMerge/>
          </w:tcPr>
          <w:p w14:paraId="45C70B9F"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0015B46F" w14:textId="77777777" w:rsidR="00A731F5" w:rsidRPr="00F4691F" w:rsidRDefault="00F127AF" w:rsidP="00A01C8C">
            <w:pPr>
              <w:rPr>
                <w:rFonts w:ascii="Times New Roman" w:eastAsia="Calibri" w:hAnsi="Times New Roman" w:cs="Times New Roman"/>
              </w:rPr>
            </w:pPr>
            <w:r>
              <w:rPr>
                <w:rFonts w:ascii="Times New Roman" w:eastAsia="Calibri" w:hAnsi="Times New Roman" w:cs="Times New Roman"/>
              </w:rPr>
              <w:t>Технологии</w:t>
            </w:r>
            <w:r w:rsidR="00A731F5" w:rsidRPr="00F4691F">
              <w:rPr>
                <w:rFonts w:ascii="Times New Roman" w:eastAsia="Calibri" w:hAnsi="Times New Roman" w:cs="Times New Roman"/>
              </w:rPr>
              <w:t xml:space="preserve"> проведения окрасочных работ на судне;</w:t>
            </w:r>
          </w:p>
        </w:tc>
      </w:tr>
      <w:tr w:rsidR="00A731F5" w:rsidRPr="00F4691F" w14:paraId="375703B7" w14:textId="77777777" w:rsidTr="00DC5B17">
        <w:trPr>
          <w:jc w:val="center"/>
        </w:trPr>
        <w:tc>
          <w:tcPr>
            <w:tcW w:w="2624" w:type="dxa"/>
            <w:vMerge/>
          </w:tcPr>
          <w:p w14:paraId="33E98D6E" w14:textId="77777777" w:rsidR="00A731F5" w:rsidRPr="00F4691F" w:rsidRDefault="00A731F5" w:rsidP="00501F99">
            <w:pPr>
              <w:rPr>
                <w:rFonts w:ascii="Times New Roman" w:eastAsia="Calibri" w:hAnsi="Times New Roman" w:cs="Times New Roman"/>
              </w:rPr>
            </w:pPr>
          </w:p>
        </w:tc>
        <w:tc>
          <w:tcPr>
            <w:tcW w:w="4198" w:type="dxa"/>
            <w:vMerge/>
          </w:tcPr>
          <w:p w14:paraId="21E3807E"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2FC518D9" w14:textId="77777777" w:rsidR="00A731F5" w:rsidRPr="00F4691F" w:rsidRDefault="00A731F5" w:rsidP="00A01C8C">
            <w:pPr>
              <w:rPr>
                <w:rFonts w:ascii="Times New Roman" w:eastAsia="Calibri" w:hAnsi="Times New Roman" w:cs="Times New Roman"/>
              </w:rPr>
            </w:pPr>
            <w:r w:rsidRPr="00F4691F">
              <w:rPr>
                <w:rFonts w:ascii="Times New Roman" w:eastAsia="Calibri" w:hAnsi="Times New Roman" w:cs="Times New Roman"/>
              </w:rPr>
              <w:t>Правил</w:t>
            </w:r>
            <w:r w:rsidR="00F127AF">
              <w:rPr>
                <w:rFonts w:ascii="Times New Roman" w:eastAsia="Calibri" w:hAnsi="Times New Roman" w:cs="Times New Roman"/>
              </w:rPr>
              <w:t>а</w:t>
            </w:r>
            <w:r w:rsidRPr="00F4691F">
              <w:rPr>
                <w:rFonts w:ascii="Times New Roman" w:eastAsia="Calibri" w:hAnsi="Times New Roman" w:cs="Times New Roman"/>
              </w:rPr>
              <w:t xml:space="preserve"> применения беседок для окраски;</w:t>
            </w:r>
          </w:p>
        </w:tc>
      </w:tr>
      <w:tr w:rsidR="00A731F5" w:rsidRPr="00F4691F" w14:paraId="17182CC4" w14:textId="77777777" w:rsidTr="00DC5B17">
        <w:trPr>
          <w:jc w:val="center"/>
        </w:trPr>
        <w:tc>
          <w:tcPr>
            <w:tcW w:w="2624" w:type="dxa"/>
            <w:vMerge/>
          </w:tcPr>
          <w:p w14:paraId="203656E1" w14:textId="77777777" w:rsidR="00A731F5" w:rsidRPr="00F4691F" w:rsidRDefault="00A731F5" w:rsidP="00501F99">
            <w:pPr>
              <w:rPr>
                <w:rFonts w:ascii="Times New Roman" w:eastAsia="Calibri" w:hAnsi="Times New Roman" w:cs="Times New Roman"/>
              </w:rPr>
            </w:pPr>
          </w:p>
        </w:tc>
        <w:tc>
          <w:tcPr>
            <w:tcW w:w="4198" w:type="dxa"/>
            <w:vMerge/>
          </w:tcPr>
          <w:p w14:paraId="5FAFAF95"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71EFC9A8" w14:textId="77777777" w:rsidR="00A731F5" w:rsidRPr="00F4691F" w:rsidRDefault="00F127AF" w:rsidP="00A01C8C">
            <w:pPr>
              <w:rPr>
                <w:rFonts w:ascii="Times New Roman" w:eastAsia="Calibri" w:hAnsi="Times New Roman" w:cs="Times New Roman"/>
              </w:rPr>
            </w:pPr>
            <w:r>
              <w:rPr>
                <w:rFonts w:ascii="Times New Roman" w:eastAsia="Calibri" w:hAnsi="Times New Roman" w:cs="Times New Roman"/>
              </w:rPr>
              <w:t>Приемы</w:t>
            </w:r>
            <w:r w:rsidR="00A731F5" w:rsidRPr="00F4691F">
              <w:rPr>
                <w:rFonts w:ascii="Times New Roman" w:eastAsia="Calibri" w:hAnsi="Times New Roman" w:cs="Times New Roman"/>
              </w:rPr>
              <w:t xml:space="preserve"> работы с ручным и электрическим инструментом для выполнения окрасочных, плотницких и столярных работ;</w:t>
            </w:r>
          </w:p>
        </w:tc>
      </w:tr>
      <w:tr w:rsidR="00A731F5" w:rsidRPr="00F4691F" w14:paraId="5F86AC26" w14:textId="77777777" w:rsidTr="00DC5B17">
        <w:trPr>
          <w:jc w:val="center"/>
        </w:trPr>
        <w:tc>
          <w:tcPr>
            <w:tcW w:w="2624" w:type="dxa"/>
            <w:vMerge/>
          </w:tcPr>
          <w:p w14:paraId="157A2310" w14:textId="77777777" w:rsidR="00A731F5" w:rsidRPr="00F4691F" w:rsidRDefault="00A731F5" w:rsidP="00501F99">
            <w:pPr>
              <w:rPr>
                <w:rFonts w:ascii="Times New Roman" w:eastAsia="Calibri" w:hAnsi="Times New Roman" w:cs="Times New Roman"/>
              </w:rPr>
            </w:pPr>
          </w:p>
        </w:tc>
        <w:tc>
          <w:tcPr>
            <w:tcW w:w="4198" w:type="dxa"/>
            <w:vMerge/>
          </w:tcPr>
          <w:p w14:paraId="099FD7B6"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54230BC0" w14:textId="77777777" w:rsidR="00A731F5" w:rsidRPr="00F4691F" w:rsidRDefault="00F127AF" w:rsidP="00A01C8C">
            <w:pPr>
              <w:rPr>
                <w:rFonts w:ascii="Times New Roman" w:eastAsia="Calibri" w:hAnsi="Times New Roman" w:cs="Times New Roman"/>
              </w:rPr>
            </w:pPr>
            <w:r>
              <w:rPr>
                <w:rFonts w:ascii="Times New Roman" w:eastAsia="Calibri" w:hAnsi="Times New Roman" w:cs="Times New Roman"/>
              </w:rPr>
              <w:t>Основные</w:t>
            </w:r>
            <w:r w:rsidR="00A731F5" w:rsidRPr="00F4691F">
              <w:rPr>
                <w:rFonts w:ascii="Times New Roman" w:eastAsia="Calibri" w:hAnsi="Times New Roman" w:cs="Times New Roman"/>
              </w:rPr>
              <w:t xml:space="preserve"> характеристик</w:t>
            </w:r>
            <w:r>
              <w:rPr>
                <w:rFonts w:ascii="Times New Roman" w:eastAsia="Calibri" w:hAnsi="Times New Roman" w:cs="Times New Roman"/>
              </w:rPr>
              <w:t>и и конструкции</w:t>
            </w:r>
            <w:r w:rsidR="00A731F5" w:rsidRPr="00F4691F">
              <w:rPr>
                <w:rFonts w:ascii="Times New Roman" w:eastAsia="Calibri" w:hAnsi="Times New Roman" w:cs="Times New Roman"/>
              </w:rPr>
              <w:t xml:space="preserve"> металлических, растительных и синтетических тросов;</w:t>
            </w:r>
          </w:p>
        </w:tc>
      </w:tr>
      <w:tr w:rsidR="00A731F5" w:rsidRPr="00F4691F" w14:paraId="3D22CED7" w14:textId="77777777" w:rsidTr="00DC5B17">
        <w:trPr>
          <w:jc w:val="center"/>
        </w:trPr>
        <w:tc>
          <w:tcPr>
            <w:tcW w:w="2624" w:type="dxa"/>
            <w:vMerge/>
          </w:tcPr>
          <w:p w14:paraId="4C87211E" w14:textId="77777777" w:rsidR="00A731F5" w:rsidRPr="00F4691F" w:rsidRDefault="00A731F5" w:rsidP="00501F99">
            <w:pPr>
              <w:rPr>
                <w:rFonts w:ascii="Times New Roman" w:eastAsia="Calibri" w:hAnsi="Times New Roman" w:cs="Times New Roman"/>
              </w:rPr>
            </w:pPr>
          </w:p>
        </w:tc>
        <w:tc>
          <w:tcPr>
            <w:tcW w:w="4198" w:type="dxa"/>
            <w:vMerge/>
          </w:tcPr>
          <w:p w14:paraId="770E6AA4"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7F1E013F" w14:textId="77777777" w:rsidR="00A731F5" w:rsidRPr="00F4691F" w:rsidRDefault="00F127AF" w:rsidP="00A01C8C">
            <w:pPr>
              <w:rPr>
                <w:rFonts w:ascii="Times New Roman" w:eastAsia="Calibri" w:hAnsi="Times New Roman" w:cs="Times New Roman"/>
              </w:rPr>
            </w:pPr>
            <w:r>
              <w:rPr>
                <w:rFonts w:ascii="Times New Roman" w:eastAsia="Calibri" w:hAnsi="Times New Roman" w:cs="Times New Roman"/>
              </w:rPr>
              <w:t>Виды, технологии вязания и области</w:t>
            </w:r>
            <w:r w:rsidR="00A731F5" w:rsidRPr="00F4691F">
              <w:rPr>
                <w:rFonts w:ascii="Times New Roman" w:eastAsia="Calibri" w:hAnsi="Times New Roman" w:cs="Times New Roman"/>
              </w:rPr>
              <w:t xml:space="preserve"> применения морских узлов;</w:t>
            </w:r>
          </w:p>
        </w:tc>
      </w:tr>
      <w:tr w:rsidR="00A731F5" w:rsidRPr="00F4691F" w14:paraId="469E8A5E" w14:textId="77777777" w:rsidTr="00DC5B17">
        <w:trPr>
          <w:jc w:val="center"/>
        </w:trPr>
        <w:tc>
          <w:tcPr>
            <w:tcW w:w="2624" w:type="dxa"/>
            <w:vMerge/>
          </w:tcPr>
          <w:p w14:paraId="7B65D8CE" w14:textId="77777777" w:rsidR="00A731F5" w:rsidRPr="00F4691F" w:rsidRDefault="00A731F5" w:rsidP="00501F99">
            <w:pPr>
              <w:rPr>
                <w:rFonts w:ascii="Times New Roman" w:eastAsia="Calibri" w:hAnsi="Times New Roman" w:cs="Times New Roman"/>
              </w:rPr>
            </w:pPr>
          </w:p>
        </w:tc>
        <w:tc>
          <w:tcPr>
            <w:tcW w:w="4198" w:type="dxa"/>
            <w:vMerge/>
          </w:tcPr>
          <w:p w14:paraId="0D3B5AB7"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3913C5F8" w14:textId="77777777" w:rsidR="00A731F5" w:rsidRPr="00F4691F" w:rsidRDefault="00F127AF" w:rsidP="00A01C8C">
            <w:pPr>
              <w:rPr>
                <w:rFonts w:ascii="Times New Roman" w:eastAsia="Calibri" w:hAnsi="Times New Roman" w:cs="Times New Roman"/>
              </w:rPr>
            </w:pPr>
            <w:r>
              <w:rPr>
                <w:rFonts w:ascii="Times New Roman" w:eastAsia="Calibri" w:hAnsi="Times New Roman" w:cs="Times New Roman"/>
              </w:rPr>
              <w:t>Инструменты и материалы</w:t>
            </w:r>
            <w:r w:rsidR="00A731F5" w:rsidRPr="00F4691F">
              <w:rPr>
                <w:rFonts w:ascii="Times New Roman" w:eastAsia="Calibri" w:hAnsi="Times New Roman" w:cs="Times New Roman"/>
              </w:rPr>
              <w:t xml:space="preserve"> для выполнения такелажных работ;</w:t>
            </w:r>
          </w:p>
        </w:tc>
      </w:tr>
      <w:tr w:rsidR="00A731F5" w:rsidRPr="00F4691F" w14:paraId="6C816FCA" w14:textId="77777777" w:rsidTr="00DC5B17">
        <w:trPr>
          <w:jc w:val="center"/>
        </w:trPr>
        <w:tc>
          <w:tcPr>
            <w:tcW w:w="2624" w:type="dxa"/>
            <w:vMerge/>
          </w:tcPr>
          <w:p w14:paraId="4B2F18BB" w14:textId="77777777" w:rsidR="00A731F5" w:rsidRPr="00F4691F" w:rsidRDefault="00A731F5" w:rsidP="00501F99">
            <w:pPr>
              <w:rPr>
                <w:rFonts w:ascii="Times New Roman" w:eastAsia="Calibri" w:hAnsi="Times New Roman" w:cs="Times New Roman"/>
              </w:rPr>
            </w:pPr>
          </w:p>
        </w:tc>
        <w:tc>
          <w:tcPr>
            <w:tcW w:w="4198" w:type="dxa"/>
            <w:vMerge/>
          </w:tcPr>
          <w:p w14:paraId="68D49CF1"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3F95AFAE" w14:textId="77777777" w:rsidR="00A731F5" w:rsidRPr="00F4691F" w:rsidRDefault="00F127AF" w:rsidP="00A01C8C">
            <w:pPr>
              <w:rPr>
                <w:rFonts w:ascii="Times New Roman" w:eastAsia="Calibri" w:hAnsi="Times New Roman" w:cs="Times New Roman"/>
              </w:rPr>
            </w:pPr>
            <w:r>
              <w:rPr>
                <w:rFonts w:ascii="Times New Roman" w:eastAsia="Calibri" w:hAnsi="Times New Roman" w:cs="Times New Roman"/>
              </w:rPr>
              <w:t>Требования</w:t>
            </w:r>
            <w:r w:rsidR="00A731F5" w:rsidRPr="00F4691F">
              <w:rPr>
                <w:rFonts w:ascii="Times New Roman" w:eastAsia="Calibri" w:hAnsi="Times New Roman" w:cs="Times New Roman"/>
              </w:rPr>
              <w:t xml:space="preserve"> правил охраны труда при выполнении окрасочных, высотных, </w:t>
            </w:r>
            <w:r w:rsidR="00A731F5" w:rsidRPr="00F4691F">
              <w:rPr>
                <w:rFonts w:ascii="Times New Roman" w:eastAsia="Calibri" w:hAnsi="Times New Roman" w:cs="Times New Roman"/>
              </w:rPr>
              <w:lastRenderedPageBreak/>
              <w:t>такелажных, плотницких и столярных работ</w:t>
            </w:r>
          </w:p>
        </w:tc>
      </w:tr>
      <w:tr w:rsidR="00A731F5" w:rsidRPr="00F4691F" w14:paraId="60A2EF21" w14:textId="77777777" w:rsidTr="00463D83">
        <w:trPr>
          <w:jc w:val="center"/>
        </w:trPr>
        <w:tc>
          <w:tcPr>
            <w:tcW w:w="2624" w:type="dxa"/>
            <w:vMerge/>
          </w:tcPr>
          <w:p w14:paraId="3CAA8075" w14:textId="77777777" w:rsidR="00A731F5" w:rsidRPr="00F4691F" w:rsidRDefault="00A731F5" w:rsidP="00501F99">
            <w:pPr>
              <w:rPr>
                <w:rFonts w:ascii="Times New Roman" w:eastAsia="Calibri" w:hAnsi="Times New Roman" w:cs="Times New Roman"/>
              </w:rPr>
            </w:pPr>
          </w:p>
        </w:tc>
        <w:tc>
          <w:tcPr>
            <w:tcW w:w="4198" w:type="dxa"/>
            <w:vMerge w:val="restart"/>
          </w:tcPr>
          <w:p w14:paraId="740EEDE1" w14:textId="77777777" w:rsidR="00A731F5" w:rsidRPr="00F4691F" w:rsidRDefault="00A731F5" w:rsidP="00501F99">
            <w:pPr>
              <w:rPr>
                <w:rFonts w:ascii="Times New Roman" w:eastAsia="Calibri" w:hAnsi="Times New Roman" w:cs="Times New Roman"/>
                <w:iCs/>
              </w:rPr>
            </w:pPr>
            <w:r w:rsidRPr="00F4691F">
              <w:rPr>
                <w:rFonts w:ascii="Times New Roman" w:eastAsia="Calibri" w:hAnsi="Times New Roman" w:cs="Times New Roman"/>
                <w:iCs/>
              </w:rPr>
              <w:t>ПК 1.2. Осуществлять якорно-швартовные, буксировочные и операции с автосцепами и люковыми закрытиями.</w:t>
            </w:r>
          </w:p>
        </w:tc>
        <w:tc>
          <w:tcPr>
            <w:tcW w:w="7738" w:type="dxa"/>
            <w:gridSpan w:val="2"/>
            <w:shd w:val="clear" w:color="auto" w:fill="auto"/>
          </w:tcPr>
          <w:p w14:paraId="7BC8C7B9" w14:textId="77777777" w:rsidR="00A731F5" w:rsidRPr="00F4691F" w:rsidRDefault="00A731F5" w:rsidP="00501F99">
            <w:pPr>
              <w:rPr>
                <w:rFonts w:ascii="Times New Roman" w:eastAsia="Calibri" w:hAnsi="Times New Roman" w:cs="Times New Roman"/>
                <w:b/>
              </w:rPr>
            </w:pPr>
            <w:r w:rsidRPr="00F4691F">
              <w:rPr>
                <w:rFonts w:ascii="Times New Roman" w:eastAsia="Calibri" w:hAnsi="Times New Roman" w:cs="Times New Roman"/>
                <w:b/>
              </w:rPr>
              <w:t xml:space="preserve">Навыки: </w:t>
            </w:r>
          </w:p>
        </w:tc>
      </w:tr>
      <w:tr w:rsidR="00A731F5" w:rsidRPr="00F4691F" w14:paraId="5EAE8AD4" w14:textId="77777777" w:rsidTr="00DC5B17">
        <w:trPr>
          <w:jc w:val="center"/>
        </w:trPr>
        <w:tc>
          <w:tcPr>
            <w:tcW w:w="2624" w:type="dxa"/>
            <w:vMerge/>
          </w:tcPr>
          <w:p w14:paraId="65BCA69E" w14:textId="77777777" w:rsidR="00A731F5" w:rsidRPr="00F4691F" w:rsidRDefault="00A731F5" w:rsidP="00501F99">
            <w:pPr>
              <w:rPr>
                <w:rFonts w:ascii="Times New Roman" w:eastAsia="Calibri" w:hAnsi="Times New Roman" w:cs="Times New Roman"/>
              </w:rPr>
            </w:pPr>
          </w:p>
        </w:tc>
        <w:tc>
          <w:tcPr>
            <w:tcW w:w="4198" w:type="dxa"/>
            <w:vMerge/>
          </w:tcPr>
          <w:p w14:paraId="1150EF3E"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68F6C9F4"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Подготовки палубных устройств и механизмов к работе;</w:t>
            </w:r>
          </w:p>
        </w:tc>
      </w:tr>
      <w:tr w:rsidR="00A731F5" w:rsidRPr="00F4691F" w14:paraId="43CAE0CD" w14:textId="77777777" w:rsidTr="00DC5B17">
        <w:trPr>
          <w:jc w:val="center"/>
        </w:trPr>
        <w:tc>
          <w:tcPr>
            <w:tcW w:w="2624" w:type="dxa"/>
            <w:vMerge/>
          </w:tcPr>
          <w:p w14:paraId="6910C426" w14:textId="77777777" w:rsidR="00A731F5" w:rsidRPr="00F4691F" w:rsidRDefault="00A731F5" w:rsidP="00501F99">
            <w:pPr>
              <w:rPr>
                <w:rFonts w:ascii="Times New Roman" w:eastAsia="Calibri" w:hAnsi="Times New Roman" w:cs="Times New Roman"/>
              </w:rPr>
            </w:pPr>
          </w:p>
        </w:tc>
        <w:tc>
          <w:tcPr>
            <w:tcW w:w="4198" w:type="dxa"/>
            <w:vMerge/>
          </w:tcPr>
          <w:p w14:paraId="4341DD8A"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50DCDB03"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 xml:space="preserve">Управления палубными механизмами и устройствами при выполнении различных операций </w:t>
            </w:r>
          </w:p>
        </w:tc>
      </w:tr>
      <w:tr w:rsidR="00A731F5" w:rsidRPr="00F4691F" w14:paraId="0B054CFE" w14:textId="77777777" w:rsidTr="00463D83">
        <w:trPr>
          <w:jc w:val="center"/>
        </w:trPr>
        <w:tc>
          <w:tcPr>
            <w:tcW w:w="2624" w:type="dxa"/>
            <w:vMerge/>
          </w:tcPr>
          <w:p w14:paraId="591EE2BA" w14:textId="77777777" w:rsidR="00A731F5" w:rsidRPr="00F4691F" w:rsidRDefault="00A731F5" w:rsidP="00501F99">
            <w:pPr>
              <w:rPr>
                <w:rFonts w:ascii="Times New Roman" w:eastAsia="Calibri" w:hAnsi="Times New Roman" w:cs="Times New Roman"/>
              </w:rPr>
            </w:pPr>
          </w:p>
        </w:tc>
        <w:tc>
          <w:tcPr>
            <w:tcW w:w="4198" w:type="dxa"/>
            <w:vMerge/>
          </w:tcPr>
          <w:p w14:paraId="10ECD3A3"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687FD46D" w14:textId="77777777" w:rsidR="00A731F5" w:rsidRPr="00F4691F" w:rsidRDefault="00A731F5" w:rsidP="00501F99">
            <w:pPr>
              <w:rPr>
                <w:rFonts w:ascii="Times New Roman" w:eastAsia="Calibri" w:hAnsi="Times New Roman" w:cs="Times New Roman"/>
                <w:b/>
              </w:rPr>
            </w:pPr>
            <w:r w:rsidRPr="00F4691F">
              <w:rPr>
                <w:rFonts w:ascii="Times New Roman" w:eastAsia="Calibri" w:hAnsi="Times New Roman" w:cs="Times New Roman"/>
                <w:b/>
              </w:rPr>
              <w:t>Умения:</w:t>
            </w:r>
          </w:p>
        </w:tc>
      </w:tr>
      <w:tr w:rsidR="00A731F5" w:rsidRPr="00F4691F" w14:paraId="31843DF7" w14:textId="77777777" w:rsidTr="00DC5B17">
        <w:trPr>
          <w:jc w:val="center"/>
        </w:trPr>
        <w:tc>
          <w:tcPr>
            <w:tcW w:w="2624" w:type="dxa"/>
            <w:vMerge/>
          </w:tcPr>
          <w:p w14:paraId="65675542" w14:textId="77777777" w:rsidR="00A731F5" w:rsidRPr="00F4691F" w:rsidRDefault="00A731F5" w:rsidP="00501F99">
            <w:pPr>
              <w:rPr>
                <w:rFonts w:ascii="Times New Roman" w:eastAsia="Calibri" w:hAnsi="Times New Roman" w:cs="Times New Roman"/>
              </w:rPr>
            </w:pPr>
          </w:p>
        </w:tc>
        <w:tc>
          <w:tcPr>
            <w:tcW w:w="4198" w:type="dxa"/>
            <w:vMerge/>
          </w:tcPr>
          <w:p w14:paraId="483EAC87"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276D91EF"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Подготавливать и работать с палубными механизмами и устройствами;</w:t>
            </w:r>
          </w:p>
        </w:tc>
      </w:tr>
      <w:tr w:rsidR="00A731F5" w:rsidRPr="00F4691F" w14:paraId="2564B6EC" w14:textId="77777777" w:rsidTr="00DC5B17">
        <w:trPr>
          <w:jc w:val="center"/>
        </w:trPr>
        <w:tc>
          <w:tcPr>
            <w:tcW w:w="2624" w:type="dxa"/>
            <w:vMerge/>
          </w:tcPr>
          <w:p w14:paraId="3949F2CA" w14:textId="77777777" w:rsidR="00A731F5" w:rsidRPr="00F4691F" w:rsidRDefault="00A731F5" w:rsidP="00501F99">
            <w:pPr>
              <w:rPr>
                <w:rFonts w:ascii="Times New Roman" w:eastAsia="Calibri" w:hAnsi="Times New Roman" w:cs="Times New Roman"/>
              </w:rPr>
            </w:pPr>
          </w:p>
        </w:tc>
        <w:tc>
          <w:tcPr>
            <w:tcW w:w="4198" w:type="dxa"/>
            <w:vMerge/>
          </w:tcPr>
          <w:p w14:paraId="64F402DA"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001E4C60"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Подавать, выбирать, травить, крепить и отдавать швартовные тросы, вести систематическое наблюдение за ними при стоянке на швартовах;</w:t>
            </w:r>
          </w:p>
        </w:tc>
      </w:tr>
      <w:tr w:rsidR="00A731F5" w:rsidRPr="00F4691F" w14:paraId="5CAEDCB0" w14:textId="77777777" w:rsidTr="00DC5B17">
        <w:trPr>
          <w:jc w:val="center"/>
        </w:trPr>
        <w:tc>
          <w:tcPr>
            <w:tcW w:w="2624" w:type="dxa"/>
            <w:vMerge/>
          </w:tcPr>
          <w:p w14:paraId="23CA507B" w14:textId="77777777" w:rsidR="00A731F5" w:rsidRPr="00F4691F" w:rsidRDefault="00A731F5" w:rsidP="00501F99">
            <w:pPr>
              <w:rPr>
                <w:rFonts w:ascii="Times New Roman" w:eastAsia="Calibri" w:hAnsi="Times New Roman" w:cs="Times New Roman"/>
              </w:rPr>
            </w:pPr>
          </w:p>
        </w:tc>
        <w:tc>
          <w:tcPr>
            <w:tcW w:w="4198" w:type="dxa"/>
            <w:vMerge/>
          </w:tcPr>
          <w:p w14:paraId="237E5142"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40000AE5"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Обеспечивать хранение швартовных концов и уход за швартовным устройством судна;</w:t>
            </w:r>
          </w:p>
        </w:tc>
      </w:tr>
      <w:tr w:rsidR="00A731F5" w:rsidRPr="00F4691F" w14:paraId="6DD7BE59" w14:textId="77777777" w:rsidTr="00DC5B17">
        <w:trPr>
          <w:jc w:val="center"/>
        </w:trPr>
        <w:tc>
          <w:tcPr>
            <w:tcW w:w="2624" w:type="dxa"/>
            <w:vMerge/>
          </w:tcPr>
          <w:p w14:paraId="3B55428D" w14:textId="77777777" w:rsidR="00A731F5" w:rsidRPr="00F4691F" w:rsidRDefault="00A731F5" w:rsidP="00501F99">
            <w:pPr>
              <w:rPr>
                <w:rFonts w:ascii="Times New Roman" w:eastAsia="Calibri" w:hAnsi="Times New Roman" w:cs="Times New Roman"/>
              </w:rPr>
            </w:pPr>
          </w:p>
        </w:tc>
        <w:tc>
          <w:tcPr>
            <w:tcW w:w="4198" w:type="dxa"/>
            <w:vMerge/>
          </w:tcPr>
          <w:p w14:paraId="50E6E34E"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44AAF722"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Использовать якорное устройство при постановке судна на якоря и подъеме якорей;</w:t>
            </w:r>
          </w:p>
        </w:tc>
      </w:tr>
      <w:tr w:rsidR="00A731F5" w:rsidRPr="00F4691F" w14:paraId="46DE7C18" w14:textId="77777777" w:rsidTr="00DC5B17">
        <w:trPr>
          <w:jc w:val="center"/>
        </w:trPr>
        <w:tc>
          <w:tcPr>
            <w:tcW w:w="2624" w:type="dxa"/>
            <w:vMerge/>
          </w:tcPr>
          <w:p w14:paraId="08AE44DC" w14:textId="77777777" w:rsidR="00A731F5" w:rsidRPr="00F4691F" w:rsidRDefault="00A731F5" w:rsidP="00501F99">
            <w:pPr>
              <w:rPr>
                <w:rFonts w:ascii="Times New Roman" w:eastAsia="Calibri" w:hAnsi="Times New Roman" w:cs="Times New Roman"/>
              </w:rPr>
            </w:pPr>
          </w:p>
        </w:tc>
        <w:tc>
          <w:tcPr>
            <w:tcW w:w="4198" w:type="dxa"/>
            <w:vMerge/>
          </w:tcPr>
          <w:p w14:paraId="20946E63"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795B83DC"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Заводить и отдавать буксирный трос;</w:t>
            </w:r>
          </w:p>
        </w:tc>
      </w:tr>
      <w:tr w:rsidR="00A731F5" w:rsidRPr="00F4691F" w14:paraId="6B53A84C" w14:textId="77777777" w:rsidTr="00DC5B17">
        <w:trPr>
          <w:jc w:val="center"/>
        </w:trPr>
        <w:tc>
          <w:tcPr>
            <w:tcW w:w="2624" w:type="dxa"/>
            <w:vMerge/>
          </w:tcPr>
          <w:p w14:paraId="604B7138" w14:textId="77777777" w:rsidR="00A731F5" w:rsidRPr="00F4691F" w:rsidRDefault="00A731F5" w:rsidP="00501F99">
            <w:pPr>
              <w:rPr>
                <w:rFonts w:ascii="Times New Roman" w:eastAsia="Calibri" w:hAnsi="Times New Roman" w:cs="Times New Roman"/>
              </w:rPr>
            </w:pPr>
          </w:p>
        </w:tc>
        <w:tc>
          <w:tcPr>
            <w:tcW w:w="4198" w:type="dxa"/>
            <w:vMerge/>
          </w:tcPr>
          <w:p w14:paraId="49435CA4"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3845DD9D"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Пользоваться буксирной лебедкой;</w:t>
            </w:r>
          </w:p>
        </w:tc>
      </w:tr>
      <w:tr w:rsidR="00A731F5" w:rsidRPr="00F4691F" w14:paraId="780FDDB6" w14:textId="77777777" w:rsidTr="00DC5B17">
        <w:trPr>
          <w:jc w:val="center"/>
        </w:trPr>
        <w:tc>
          <w:tcPr>
            <w:tcW w:w="2624" w:type="dxa"/>
            <w:vMerge/>
          </w:tcPr>
          <w:p w14:paraId="036C6AC4" w14:textId="77777777" w:rsidR="00A731F5" w:rsidRPr="00F4691F" w:rsidRDefault="00A731F5" w:rsidP="00501F99">
            <w:pPr>
              <w:rPr>
                <w:rFonts w:ascii="Times New Roman" w:eastAsia="Calibri" w:hAnsi="Times New Roman" w:cs="Times New Roman"/>
              </w:rPr>
            </w:pPr>
          </w:p>
        </w:tc>
        <w:tc>
          <w:tcPr>
            <w:tcW w:w="4198" w:type="dxa"/>
            <w:vMerge/>
          </w:tcPr>
          <w:p w14:paraId="71489E1E"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09E6D897"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Использовать грузовое, шлюпочное и сцепное устройства;</w:t>
            </w:r>
          </w:p>
        </w:tc>
      </w:tr>
      <w:tr w:rsidR="00A731F5" w:rsidRPr="00F4691F" w14:paraId="0BE0547C" w14:textId="77777777" w:rsidTr="00DC5B17">
        <w:trPr>
          <w:jc w:val="center"/>
        </w:trPr>
        <w:tc>
          <w:tcPr>
            <w:tcW w:w="2624" w:type="dxa"/>
            <w:vMerge/>
          </w:tcPr>
          <w:p w14:paraId="13B98C8D" w14:textId="77777777" w:rsidR="00A731F5" w:rsidRPr="00F4691F" w:rsidRDefault="00A731F5" w:rsidP="00501F99">
            <w:pPr>
              <w:rPr>
                <w:rFonts w:ascii="Times New Roman" w:eastAsia="Calibri" w:hAnsi="Times New Roman" w:cs="Times New Roman"/>
              </w:rPr>
            </w:pPr>
          </w:p>
        </w:tc>
        <w:tc>
          <w:tcPr>
            <w:tcW w:w="4198" w:type="dxa"/>
            <w:vMerge/>
          </w:tcPr>
          <w:p w14:paraId="5051B365"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695C100B"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Поднимать и опускать лоцманские трапы, подъемники и сходни;</w:t>
            </w:r>
          </w:p>
        </w:tc>
      </w:tr>
      <w:tr w:rsidR="00A731F5" w:rsidRPr="00F4691F" w14:paraId="2348BF4A" w14:textId="77777777" w:rsidTr="00DC5B17">
        <w:trPr>
          <w:jc w:val="center"/>
        </w:trPr>
        <w:tc>
          <w:tcPr>
            <w:tcW w:w="2624" w:type="dxa"/>
            <w:vMerge/>
          </w:tcPr>
          <w:p w14:paraId="3815CE66" w14:textId="77777777" w:rsidR="00A731F5" w:rsidRPr="00F4691F" w:rsidRDefault="00A731F5" w:rsidP="00501F99">
            <w:pPr>
              <w:rPr>
                <w:rFonts w:ascii="Times New Roman" w:eastAsia="Calibri" w:hAnsi="Times New Roman" w:cs="Times New Roman"/>
              </w:rPr>
            </w:pPr>
          </w:p>
        </w:tc>
        <w:tc>
          <w:tcPr>
            <w:tcW w:w="4198" w:type="dxa"/>
            <w:vMerge/>
          </w:tcPr>
          <w:p w14:paraId="379BDF1F"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71CB6759"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Выполнять якорно-швартовные, буксировочные и операции с автосцепами и люковыми закрытиями с соблюдением требований правил охраны труда</w:t>
            </w:r>
          </w:p>
        </w:tc>
      </w:tr>
      <w:tr w:rsidR="00A731F5" w:rsidRPr="00F4691F" w14:paraId="3EAB81AE" w14:textId="77777777" w:rsidTr="00463D83">
        <w:trPr>
          <w:jc w:val="center"/>
        </w:trPr>
        <w:tc>
          <w:tcPr>
            <w:tcW w:w="2624" w:type="dxa"/>
            <w:vMerge/>
          </w:tcPr>
          <w:p w14:paraId="38DF3A66" w14:textId="77777777" w:rsidR="00A731F5" w:rsidRPr="00F4691F" w:rsidRDefault="00A731F5" w:rsidP="00501F99">
            <w:pPr>
              <w:rPr>
                <w:rFonts w:ascii="Times New Roman" w:eastAsia="Calibri" w:hAnsi="Times New Roman" w:cs="Times New Roman"/>
              </w:rPr>
            </w:pPr>
          </w:p>
        </w:tc>
        <w:tc>
          <w:tcPr>
            <w:tcW w:w="4198" w:type="dxa"/>
            <w:vMerge/>
          </w:tcPr>
          <w:p w14:paraId="66D01D97"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590C0F15" w14:textId="77777777" w:rsidR="00A731F5" w:rsidRPr="00F4691F" w:rsidRDefault="00A731F5" w:rsidP="00501F99">
            <w:pPr>
              <w:rPr>
                <w:rFonts w:ascii="Times New Roman" w:eastAsia="Calibri" w:hAnsi="Times New Roman" w:cs="Times New Roman"/>
                <w:b/>
              </w:rPr>
            </w:pPr>
            <w:r w:rsidRPr="00F4691F">
              <w:rPr>
                <w:rFonts w:ascii="Times New Roman" w:eastAsia="Calibri" w:hAnsi="Times New Roman" w:cs="Times New Roman"/>
                <w:b/>
              </w:rPr>
              <w:t>Знания:</w:t>
            </w:r>
          </w:p>
        </w:tc>
      </w:tr>
      <w:tr w:rsidR="00A731F5" w:rsidRPr="00F4691F" w14:paraId="51E5D292" w14:textId="77777777" w:rsidTr="00DC5B17">
        <w:trPr>
          <w:jc w:val="center"/>
        </w:trPr>
        <w:tc>
          <w:tcPr>
            <w:tcW w:w="2624" w:type="dxa"/>
            <w:vMerge/>
          </w:tcPr>
          <w:p w14:paraId="549ABD03" w14:textId="77777777" w:rsidR="00A731F5" w:rsidRPr="00F4691F" w:rsidRDefault="00A731F5" w:rsidP="00501F99">
            <w:pPr>
              <w:rPr>
                <w:rFonts w:ascii="Times New Roman" w:eastAsia="Calibri" w:hAnsi="Times New Roman" w:cs="Times New Roman"/>
              </w:rPr>
            </w:pPr>
          </w:p>
        </w:tc>
        <w:tc>
          <w:tcPr>
            <w:tcW w:w="4198" w:type="dxa"/>
            <w:vMerge/>
          </w:tcPr>
          <w:p w14:paraId="4F51FCE6"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175FD11C" w14:textId="77777777" w:rsidR="00A731F5" w:rsidRPr="00F4691F" w:rsidRDefault="00F127AF" w:rsidP="00F4691F">
            <w:pPr>
              <w:rPr>
                <w:rFonts w:ascii="Times New Roman" w:hAnsi="Times New Roman" w:cs="Times New Roman"/>
              </w:rPr>
            </w:pPr>
            <w:r>
              <w:rPr>
                <w:rFonts w:ascii="Times New Roman" w:hAnsi="Times New Roman" w:cs="Times New Roman"/>
              </w:rPr>
              <w:t>Судовые расписания</w:t>
            </w:r>
            <w:r w:rsidR="00A731F5" w:rsidRPr="00F4691F">
              <w:rPr>
                <w:rFonts w:ascii="Times New Roman" w:hAnsi="Times New Roman" w:cs="Times New Roman"/>
              </w:rPr>
              <w:t>;</w:t>
            </w:r>
          </w:p>
        </w:tc>
      </w:tr>
      <w:tr w:rsidR="00A731F5" w:rsidRPr="00F4691F" w14:paraId="25D53ADB" w14:textId="77777777" w:rsidTr="00DC5B17">
        <w:trPr>
          <w:jc w:val="center"/>
        </w:trPr>
        <w:tc>
          <w:tcPr>
            <w:tcW w:w="2624" w:type="dxa"/>
            <w:vMerge/>
          </w:tcPr>
          <w:p w14:paraId="78CC1C1A" w14:textId="77777777" w:rsidR="00A731F5" w:rsidRPr="00F4691F" w:rsidRDefault="00A731F5" w:rsidP="00501F99">
            <w:pPr>
              <w:rPr>
                <w:rFonts w:ascii="Times New Roman" w:eastAsia="Calibri" w:hAnsi="Times New Roman" w:cs="Times New Roman"/>
              </w:rPr>
            </w:pPr>
          </w:p>
        </w:tc>
        <w:tc>
          <w:tcPr>
            <w:tcW w:w="4198" w:type="dxa"/>
            <w:vMerge/>
          </w:tcPr>
          <w:p w14:paraId="495F1552"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5FC1B8A3" w14:textId="77777777" w:rsidR="00A731F5" w:rsidRPr="00F4691F" w:rsidRDefault="00F127AF" w:rsidP="00F4691F">
            <w:pPr>
              <w:rPr>
                <w:rFonts w:ascii="Times New Roman" w:hAnsi="Times New Roman" w:cs="Times New Roman"/>
              </w:rPr>
            </w:pPr>
            <w:r>
              <w:rPr>
                <w:rFonts w:ascii="Times New Roman" w:hAnsi="Times New Roman" w:cs="Times New Roman"/>
              </w:rPr>
              <w:t>Якорно-швартовное, буксирное и сцепное устройство: назначение, классификация, состав</w:t>
            </w:r>
            <w:r w:rsidR="00A731F5" w:rsidRPr="00F4691F">
              <w:rPr>
                <w:rFonts w:ascii="Times New Roman" w:hAnsi="Times New Roman" w:cs="Times New Roman"/>
              </w:rPr>
              <w:t>, конструкции, хар</w:t>
            </w:r>
            <w:r>
              <w:rPr>
                <w:rFonts w:ascii="Times New Roman" w:hAnsi="Times New Roman" w:cs="Times New Roman"/>
              </w:rPr>
              <w:t>актеристики элементов и принцип</w:t>
            </w:r>
            <w:r w:rsidR="00A731F5" w:rsidRPr="00F4691F">
              <w:rPr>
                <w:rFonts w:ascii="Times New Roman" w:hAnsi="Times New Roman" w:cs="Times New Roman"/>
              </w:rPr>
              <w:t xml:space="preserve"> действия;</w:t>
            </w:r>
          </w:p>
        </w:tc>
      </w:tr>
      <w:tr w:rsidR="00A731F5" w:rsidRPr="00F4691F" w14:paraId="16A9776A" w14:textId="77777777" w:rsidTr="00DC5B17">
        <w:trPr>
          <w:jc w:val="center"/>
        </w:trPr>
        <w:tc>
          <w:tcPr>
            <w:tcW w:w="2624" w:type="dxa"/>
            <w:vMerge/>
          </w:tcPr>
          <w:p w14:paraId="003F9DC8" w14:textId="77777777" w:rsidR="00A731F5" w:rsidRPr="00F4691F" w:rsidRDefault="00A731F5" w:rsidP="00501F99">
            <w:pPr>
              <w:rPr>
                <w:rFonts w:ascii="Times New Roman" w:eastAsia="Calibri" w:hAnsi="Times New Roman" w:cs="Times New Roman"/>
              </w:rPr>
            </w:pPr>
          </w:p>
        </w:tc>
        <w:tc>
          <w:tcPr>
            <w:tcW w:w="4198" w:type="dxa"/>
            <w:vMerge/>
          </w:tcPr>
          <w:p w14:paraId="2394BA4E"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1BBC021B" w14:textId="77777777" w:rsidR="00A731F5" w:rsidRPr="00F4691F" w:rsidRDefault="00F127AF" w:rsidP="00F4691F">
            <w:pPr>
              <w:rPr>
                <w:rFonts w:ascii="Times New Roman" w:hAnsi="Times New Roman" w:cs="Times New Roman"/>
              </w:rPr>
            </w:pPr>
            <w:r>
              <w:rPr>
                <w:rFonts w:ascii="Times New Roman" w:hAnsi="Times New Roman" w:cs="Times New Roman"/>
              </w:rPr>
              <w:t>Порядок</w:t>
            </w:r>
            <w:r w:rsidR="00A731F5" w:rsidRPr="00F4691F">
              <w:rPr>
                <w:rFonts w:ascii="Times New Roman" w:hAnsi="Times New Roman" w:cs="Times New Roman"/>
              </w:rPr>
              <w:t xml:space="preserve"> подготовки и использования палубных устройств и механизмов;</w:t>
            </w:r>
          </w:p>
        </w:tc>
      </w:tr>
      <w:tr w:rsidR="00A731F5" w:rsidRPr="00F4691F" w14:paraId="5067AA12" w14:textId="77777777" w:rsidTr="00DC5B17">
        <w:trPr>
          <w:jc w:val="center"/>
        </w:trPr>
        <w:tc>
          <w:tcPr>
            <w:tcW w:w="2624" w:type="dxa"/>
            <w:vMerge/>
          </w:tcPr>
          <w:p w14:paraId="7E56DA6C" w14:textId="77777777" w:rsidR="00A731F5" w:rsidRPr="00F4691F" w:rsidRDefault="00A731F5" w:rsidP="00501F99">
            <w:pPr>
              <w:rPr>
                <w:rFonts w:ascii="Times New Roman" w:eastAsia="Calibri" w:hAnsi="Times New Roman" w:cs="Times New Roman"/>
              </w:rPr>
            </w:pPr>
          </w:p>
        </w:tc>
        <w:tc>
          <w:tcPr>
            <w:tcW w:w="4198" w:type="dxa"/>
            <w:vMerge/>
          </w:tcPr>
          <w:p w14:paraId="650654EC"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3EF4CCF5"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Правил</w:t>
            </w:r>
            <w:r w:rsidR="00F127AF">
              <w:rPr>
                <w:rFonts w:ascii="Times New Roman" w:hAnsi="Times New Roman" w:cs="Times New Roman"/>
              </w:rPr>
              <w:t>а</w:t>
            </w:r>
            <w:r w:rsidRPr="00F4691F">
              <w:rPr>
                <w:rFonts w:ascii="Times New Roman" w:hAnsi="Times New Roman" w:cs="Times New Roman"/>
              </w:rPr>
              <w:t xml:space="preserve"> использования якорно-швартовного, буксирного, шлюпочного и сцепного устройства, люковых закрытий;</w:t>
            </w:r>
          </w:p>
        </w:tc>
      </w:tr>
      <w:tr w:rsidR="00A731F5" w:rsidRPr="00F4691F" w14:paraId="4D443263" w14:textId="77777777" w:rsidTr="00DC5B17">
        <w:trPr>
          <w:jc w:val="center"/>
        </w:trPr>
        <w:tc>
          <w:tcPr>
            <w:tcW w:w="2624" w:type="dxa"/>
            <w:vMerge/>
          </w:tcPr>
          <w:p w14:paraId="33F450ED" w14:textId="77777777" w:rsidR="00A731F5" w:rsidRPr="00F4691F" w:rsidRDefault="00A731F5" w:rsidP="00501F99">
            <w:pPr>
              <w:rPr>
                <w:rFonts w:ascii="Times New Roman" w:eastAsia="Calibri" w:hAnsi="Times New Roman" w:cs="Times New Roman"/>
              </w:rPr>
            </w:pPr>
          </w:p>
        </w:tc>
        <w:tc>
          <w:tcPr>
            <w:tcW w:w="4198" w:type="dxa"/>
            <w:vMerge/>
          </w:tcPr>
          <w:p w14:paraId="3ED16C83"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033CC452"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Процедур</w:t>
            </w:r>
            <w:r w:rsidR="00F127AF">
              <w:rPr>
                <w:rFonts w:ascii="Times New Roman" w:hAnsi="Times New Roman" w:cs="Times New Roman"/>
              </w:rPr>
              <w:t>ы и порядки</w:t>
            </w:r>
            <w:r w:rsidRPr="00F4691F">
              <w:rPr>
                <w:rFonts w:ascii="Times New Roman" w:hAnsi="Times New Roman" w:cs="Times New Roman"/>
              </w:rPr>
              <w:t xml:space="preserve"> действий по закреплению и отдаче швартовных и буксирных тросов;</w:t>
            </w:r>
          </w:p>
        </w:tc>
      </w:tr>
      <w:tr w:rsidR="00A731F5" w:rsidRPr="00F4691F" w14:paraId="71307E2E" w14:textId="77777777" w:rsidTr="00DC5B17">
        <w:trPr>
          <w:jc w:val="center"/>
        </w:trPr>
        <w:tc>
          <w:tcPr>
            <w:tcW w:w="2624" w:type="dxa"/>
            <w:vMerge/>
          </w:tcPr>
          <w:p w14:paraId="4C4DED70" w14:textId="77777777" w:rsidR="00A731F5" w:rsidRPr="00F4691F" w:rsidRDefault="00A731F5" w:rsidP="00501F99">
            <w:pPr>
              <w:rPr>
                <w:rFonts w:ascii="Times New Roman" w:eastAsia="Calibri" w:hAnsi="Times New Roman" w:cs="Times New Roman"/>
              </w:rPr>
            </w:pPr>
          </w:p>
        </w:tc>
        <w:tc>
          <w:tcPr>
            <w:tcW w:w="4198" w:type="dxa"/>
            <w:vMerge/>
          </w:tcPr>
          <w:p w14:paraId="649ABAA0"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1EF67D45" w14:textId="77777777" w:rsidR="00A731F5" w:rsidRPr="00F4691F" w:rsidRDefault="00F127AF" w:rsidP="00F4691F">
            <w:pPr>
              <w:rPr>
                <w:rFonts w:ascii="Times New Roman" w:hAnsi="Times New Roman" w:cs="Times New Roman"/>
              </w:rPr>
            </w:pPr>
            <w:r>
              <w:rPr>
                <w:rFonts w:ascii="Times New Roman" w:hAnsi="Times New Roman" w:cs="Times New Roman"/>
              </w:rPr>
              <w:t>Порядок</w:t>
            </w:r>
            <w:r w:rsidR="00A731F5" w:rsidRPr="00F4691F">
              <w:rPr>
                <w:rFonts w:ascii="Times New Roman" w:hAnsi="Times New Roman" w:cs="Times New Roman"/>
              </w:rPr>
              <w:t xml:space="preserve"> хр</w:t>
            </w:r>
            <w:r>
              <w:rPr>
                <w:rFonts w:ascii="Times New Roman" w:hAnsi="Times New Roman" w:cs="Times New Roman"/>
              </w:rPr>
              <w:t>анения швартовных тросов и уход</w:t>
            </w:r>
            <w:r w:rsidR="00A731F5" w:rsidRPr="00F4691F">
              <w:rPr>
                <w:rFonts w:ascii="Times New Roman" w:hAnsi="Times New Roman" w:cs="Times New Roman"/>
              </w:rPr>
              <w:t xml:space="preserve"> за швартовным устройством судна;</w:t>
            </w:r>
          </w:p>
        </w:tc>
      </w:tr>
      <w:tr w:rsidR="00A731F5" w:rsidRPr="00F4691F" w14:paraId="7379E672" w14:textId="77777777" w:rsidTr="00DC5B17">
        <w:trPr>
          <w:jc w:val="center"/>
        </w:trPr>
        <w:tc>
          <w:tcPr>
            <w:tcW w:w="2624" w:type="dxa"/>
            <w:vMerge/>
          </w:tcPr>
          <w:p w14:paraId="6C659ACD" w14:textId="77777777" w:rsidR="00A731F5" w:rsidRPr="00F4691F" w:rsidRDefault="00A731F5" w:rsidP="00501F99">
            <w:pPr>
              <w:rPr>
                <w:rFonts w:ascii="Times New Roman" w:eastAsia="Calibri" w:hAnsi="Times New Roman" w:cs="Times New Roman"/>
              </w:rPr>
            </w:pPr>
          </w:p>
        </w:tc>
        <w:tc>
          <w:tcPr>
            <w:tcW w:w="4198" w:type="dxa"/>
            <w:vMerge/>
          </w:tcPr>
          <w:p w14:paraId="10F0A07D"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7A49922E"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Процедур</w:t>
            </w:r>
            <w:r w:rsidR="00F127AF">
              <w:rPr>
                <w:rFonts w:ascii="Times New Roman" w:hAnsi="Times New Roman" w:cs="Times New Roman"/>
              </w:rPr>
              <w:t>ы и порядки</w:t>
            </w:r>
            <w:r w:rsidRPr="00F4691F">
              <w:rPr>
                <w:rFonts w:ascii="Times New Roman" w:hAnsi="Times New Roman" w:cs="Times New Roman"/>
              </w:rPr>
              <w:t xml:space="preserve"> действий по использованию якорей при различных операциях;</w:t>
            </w:r>
          </w:p>
        </w:tc>
      </w:tr>
      <w:tr w:rsidR="00A731F5" w:rsidRPr="00F4691F" w14:paraId="40207B56" w14:textId="77777777" w:rsidTr="00DC5B17">
        <w:trPr>
          <w:jc w:val="center"/>
        </w:trPr>
        <w:tc>
          <w:tcPr>
            <w:tcW w:w="2624" w:type="dxa"/>
            <w:vMerge/>
          </w:tcPr>
          <w:p w14:paraId="268A8772" w14:textId="77777777" w:rsidR="00A731F5" w:rsidRPr="00F4691F" w:rsidRDefault="00A731F5" w:rsidP="00501F99">
            <w:pPr>
              <w:rPr>
                <w:rFonts w:ascii="Times New Roman" w:eastAsia="Calibri" w:hAnsi="Times New Roman" w:cs="Times New Roman"/>
              </w:rPr>
            </w:pPr>
          </w:p>
        </w:tc>
        <w:tc>
          <w:tcPr>
            <w:tcW w:w="4198" w:type="dxa"/>
            <w:vMerge/>
          </w:tcPr>
          <w:p w14:paraId="2B7AE6C6"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24F402E9" w14:textId="77777777" w:rsidR="00A731F5" w:rsidRPr="00F4691F" w:rsidRDefault="00F127AF" w:rsidP="00F4691F">
            <w:pPr>
              <w:rPr>
                <w:rFonts w:ascii="Times New Roman" w:hAnsi="Times New Roman" w:cs="Times New Roman"/>
              </w:rPr>
            </w:pPr>
            <w:r>
              <w:rPr>
                <w:rFonts w:ascii="Times New Roman" w:hAnsi="Times New Roman" w:cs="Times New Roman"/>
              </w:rPr>
              <w:t>Порядок</w:t>
            </w:r>
            <w:r w:rsidR="00A731F5" w:rsidRPr="00F4691F">
              <w:rPr>
                <w:rFonts w:ascii="Times New Roman" w:hAnsi="Times New Roman" w:cs="Times New Roman"/>
              </w:rPr>
              <w:t xml:space="preserve"> работы с</w:t>
            </w:r>
            <w:r>
              <w:rPr>
                <w:rFonts w:ascii="Times New Roman" w:hAnsi="Times New Roman" w:cs="Times New Roman"/>
              </w:rPr>
              <w:t xml:space="preserve"> якорным устройством: постановка</w:t>
            </w:r>
            <w:r w:rsidR="00A731F5" w:rsidRPr="00F4691F">
              <w:rPr>
                <w:rFonts w:ascii="Times New Roman" w:hAnsi="Times New Roman" w:cs="Times New Roman"/>
              </w:rPr>
              <w:t xml:space="preserve"> судна на один и два </w:t>
            </w:r>
            <w:r>
              <w:rPr>
                <w:rFonts w:ascii="Times New Roman" w:hAnsi="Times New Roman" w:cs="Times New Roman"/>
              </w:rPr>
              <w:t>якоря, на кормовой якорь; отдача якорей, снятие судна с якоря, выборка якорей, управление</w:t>
            </w:r>
            <w:r w:rsidR="00A731F5" w:rsidRPr="00F4691F">
              <w:rPr>
                <w:rFonts w:ascii="Times New Roman" w:hAnsi="Times New Roman" w:cs="Times New Roman"/>
              </w:rPr>
              <w:t xml:space="preserve"> шпилями, брашпилями и якорно-швартовными лебедками;</w:t>
            </w:r>
          </w:p>
        </w:tc>
      </w:tr>
      <w:tr w:rsidR="00A731F5" w:rsidRPr="00F4691F" w14:paraId="24DC2070" w14:textId="77777777" w:rsidTr="00DC5B17">
        <w:trPr>
          <w:jc w:val="center"/>
        </w:trPr>
        <w:tc>
          <w:tcPr>
            <w:tcW w:w="2624" w:type="dxa"/>
            <w:vMerge/>
          </w:tcPr>
          <w:p w14:paraId="39287227" w14:textId="77777777" w:rsidR="00A731F5" w:rsidRPr="00F4691F" w:rsidRDefault="00A731F5" w:rsidP="00501F99">
            <w:pPr>
              <w:rPr>
                <w:rFonts w:ascii="Times New Roman" w:eastAsia="Calibri" w:hAnsi="Times New Roman" w:cs="Times New Roman"/>
              </w:rPr>
            </w:pPr>
          </w:p>
        </w:tc>
        <w:tc>
          <w:tcPr>
            <w:tcW w:w="4198" w:type="dxa"/>
            <w:vMerge/>
          </w:tcPr>
          <w:p w14:paraId="5FB008D3"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7F4F6B81"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Команд</w:t>
            </w:r>
            <w:r w:rsidR="00F127AF">
              <w:rPr>
                <w:rFonts w:ascii="Times New Roman" w:hAnsi="Times New Roman" w:cs="Times New Roman"/>
              </w:rPr>
              <w:t>ы, выполняемые</w:t>
            </w:r>
            <w:r w:rsidRPr="00F4691F">
              <w:rPr>
                <w:rFonts w:ascii="Times New Roman" w:hAnsi="Times New Roman" w:cs="Times New Roman"/>
              </w:rPr>
              <w:t xml:space="preserve"> при якорно-швартовных, буксировочных и операциях с автосцепами, люковыми закрытиями и их значения;</w:t>
            </w:r>
          </w:p>
        </w:tc>
      </w:tr>
      <w:tr w:rsidR="00A731F5" w:rsidRPr="00F4691F" w14:paraId="2E5D8D1B" w14:textId="77777777" w:rsidTr="00DC5B17">
        <w:trPr>
          <w:jc w:val="center"/>
        </w:trPr>
        <w:tc>
          <w:tcPr>
            <w:tcW w:w="2624" w:type="dxa"/>
            <w:vMerge/>
          </w:tcPr>
          <w:p w14:paraId="2BD523CF" w14:textId="77777777" w:rsidR="00A731F5" w:rsidRPr="00F4691F" w:rsidRDefault="00A731F5" w:rsidP="00501F99">
            <w:pPr>
              <w:rPr>
                <w:rFonts w:ascii="Times New Roman" w:eastAsia="Calibri" w:hAnsi="Times New Roman" w:cs="Times New Roman"/>
              </w:rPr>
            </w:pPr>
          </w:p>
        </w:tc>
        <w:tc>
          <w:tcPr>
            <w:tcW w:w="4198" w:type="dxa"/>
            <w:vMerge/>
          </w:tcPr>
          <w:p w14:paraId="2ACB7BBD"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5B56DCB2" w14:textId="77777777" w:rsidR="00A731F5" w:rsidRPr="00F4691F" w:rsidRDefault="00F127AF" w:rsidP="00F4691F">
            <w:pPr>
              <w:rPr>
                <w:rFonts w:ascii="Times New Roman" w:hAnsi="Times New Roman" w:cs="Times New Roman"/>
              </w:rPr>
            </w:pPr>
            <w:r>
              <w:rPr>
                <w:rFonts w:ascii="Times New Roman" w:hAnsi="Times New Roman" w:cs="Times New Roman"/>
              </w:rPr>
              <w:t>Порядок</w:t>
            </w:r>
            <w:r w:rsidR="00A731F5" w:rsidRPr="00F4691F">
              <w:rPr>
                <w:rFonts w:ascii="Times New Roman" w:hAnsi="Times New Roman" w:cs="Times New Roman"/>
              </w:rPr>
              <w:t xml:space="preserve"> установки трапов и сходней; </w:t>
            </w:r>
          </w:p>
        </w:tc>
      </w:tr>
      <w:tr w:rsidR="00A731F5" w:rsidRPr="00F4691F" w14:paraId="6D5B5901" w14:textId="77777777" w:rsidTr="00DC5B17">
        <w:trPr>
          <w:jc w:val="center"/>
        </w:trPr>
        <w:tc>
          <w:tcPr>
            <w:tcW w:w="2624" w:type="dxa"/>
            <w:vMerge/>
          </w:tcPr>
          <w:p w14:paraId="55FB02A0" w14:textId="77777777" w:rsidR="00A731F5" w:rsidRPr="00F4691F" w:rsidRDefault="00A731F5" w:rsidP="00501F99">
            <w:pPr>
              <w:rPr>
                <w:rFonts w:ascii="Times New Roman" w:eastAsia="Calibri" w:hAnsi="Times New Roman" w:cs="Times New Roman"/>
              </w:rPr>
            </w:pPr>
          </w:p>
        </w:tc>
        <w:tc>
          <w:tcPr>
            <w:tcW w:w="4198" w:type="dxa"/>
            <w:vMerge/>
          </w:tcPr>
          <w:p w14:paraId="19A08859"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3E9B781A" w14:textId="77777777" w:rsidR="00A731F5" w:rsidRPr="00F4691F" w:rsidRDefault="00F127AF" w:rsidP="00F4691F">
            <w:pPr>
              <w:rPr>
                <w:rFonts w:ascii="Times New Roman" w:hAnsi="Times New Roman" w:cs="Times New Roman"/>
              </w:rPr>
            </w:pPr>
            <w:r>
              <w:rPr>
                <w:rFonts w:ascii="Times New Roman" w:hAnsi="Times New Roman" w:cs="Times New Roman"/>
              </w:rPr>
              <w:t>Требования</w:t>
            </w:r>
            <w:r w:rsidR="00A731F5" w:rsidRPr="00F4691F">
              <w:rPr>
                <w:rFonts w:ascii="Times New Roman" w:hAnsi="Times New Roman" w:cs="Times New Roman"/>
              </w:rPr>
              <w:t xml:space="preserve"> правил охраны труда при выполнении якорно-швартовных, буксировочных и операций с автосцепами и люковыми закрытиями</w:t>
            </w:r>
          </w:p>
        </w:tc>
      </w:tr>
      <w:tr w:rsidR="00A731F5" w:rsidRPr="00F4691F" w14:paraId="145EB3AD" w14:textId="77777777" w:rsidTr="006342E8">
        <w:trPr>
          <w:jc w:val="center"/>
        </w:trPr>
        <w:tc>
          <w:tcPr>
            <w:tcW w:w="2624" w:type="dxa"/>
            <w:vMerge/>
          </w:tcPr>
          <w:p w14:paraId="64727A37" w14:textId="77777777" w:rsidR="00A731F5" w:rsidRPr="00F4691F" w:rsidRDefault="00A731F5" w:rsidP="006342E8">
            <w:pPr>
              <w:suppressAutoHyphens/>
              <w:rPr>
                <w:rFonts w:ascii="Times New Roman" w:eastAsia="Calibri" w:hAnsi="Times New Roman" w:cs="Times New Roman"/>
              </w:rPr>
            </w:pPr>
          </w:p>
        </w:tc>
        <w:tc>
          <w:tcPr>
            <w:tcW w:w="4198" w:type="dxa"/>
            <w:vMerge w:val="restart"/>
          </w:tcPr>
          <w:p w14:paraId="16C77DC1" w14:textId="77777777" w:rsidR="00A731F5" w:rsidRPr="00F4691F" w:rsidRDefault="00A731F5" w:rsidP="006342E8">
            <w:pPr>
              <w:rPr>
                <w:rFonts w:ascii="Times New Roman" w:eastAsia="Calibri" w:hAnsi="Times New Roman" w:cs="Times New Roman"/>
              </w:rPr>
            </w:pPr>
            <w:r w:rsidRPr="00F4691F">
              <w:rPr>
                <w:rFonts w:ascii="Times New Roman" w:eastAsia="Calibri" w:hAnsi="Times New Roman" w:cs="Times New Roman"/>
              </w:rPr>
              <w:t>ПК 1.3. Выполнять уход за корпусом судна, палубами, судовыми помещениями, палубными механизмами и устройствами.</w:t>
            </w:r>
          </w:p>
        </w:tc>
        <w:tc>
          <w:tcPr>
            <w:tcW w:w="7738" w:type="dxa"/>
            <w:gridSpan w:val="2"/>
            <w:shd w:val="clear" w:color="auto" w:fill="auto"/>
          </w:tcPr>
          <w:p w14:paraId="7E300C8F" w14:textId="77777777" w:rsidR="00A731F5" w:rsidRPr="00F4691F" w:rsidRDefault="00A731F5" w:rsidP="006342E8">
            <w:pPr>
              <w:rPr>
                <w:rFonts w:ascii="Times New Roman" w:eastAsia="Calibri" w:hAnsi="Times New Roman" w:cs="Times New Roman"/>
                <w:b/>
              </w:rPr>
            </w:pPr>
            <w:r w:rsidRPr="00F4691F">
              <w:rPr>
                <w:rFonts w:ascii="Times New Roman" w:eastAsia="Calibri" w:hAnsi="Times New Roman" w:cs="Times New Roman"/>
                <w:b/>
              </w:rPr>
              <w:t>Навыки:</w:t>
            </w:r>
          </w:p>
        </w:tc>
      </w:tr>
      <w:tr w:rsidR="00A731F5" w:rsidRPr="00F4691F" w14:paraId="243CF70B" w14:textId="77777777" w:rsidTr="006342E8">
        <w:trPr>
          <w:jc w:val="center"/>
        </w:trPr>
        <w:tc>
          <w:tcPr>
            <w:tcW w:w="2624" w:type="dxa"/>
            <w:vMerge/>
          </w:tcPr>
          <w:p w14:paraId="101FB2B7" w14:textId="77777777" w:rsidR="00A731F5" w:rsidRPr="00F4691F" w:rsidRDefault="00A731F5" w:rsidP="006342E8">
            <w:pPr>
              <w:suppressAutoHyphens/>
              <w:rPr>
                <w:rFonts w:ascii="Times New Roman" w:eastAsia="Calibri" w:hAnsi="Times New Roman" w:cs="Times New Roman"/>
              </w:rPr>
            </w:pPr>
          </w:p>
        </w:tc>
        <w:tc>
          <w:tcPr>
            <w:tcW w:w="4198" w:type="dxa"/>
            <w:vMerge/>
          </w:tcPr>
          <w:p w14:paraId="2B17D92B"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4CF3136C" w14:textId="77777777" w:rsidR="00A731F5" w:rsidRPr="00F4691F" w:rsidRDefault="00A731F5" w:rsidP="006342E8">
            <w:pPr>
              <w:rPr>
                <w:rFonts w:ascii="Times New Roman" w:eastAsia="Calibri" w:hAnsi="Times New Roman" w:cs="Times New Roman"/>
              </w:rPr>
            </w:pPr>
            <w:r w:rsidRPr="00F4691F">
              <w:rPr>
                <w:rFonts w:ascii="Times New Roman" w:eastAsia="Calibri" w:hAnsi="Times New Roman" w:cs="Times New Roman"/>
              </w:rPr>
              <w:t>Проведения профилактических работ по надводной и подводной части корпуса и внутри судовых помещений</w:t>
            </w:r>
          </w:p>
        </w:tc>
      </w:tr>
      <w:tr w:rsidR="00A731F5" w:rsidRPr="00F4691F" w14:paraId="76FA3086" w14:textId="77777777" w:rsidTr="006342E8">
        <w:trPr>
          <w:jc w:val="center"/>
        </w:trPr>
        <w:tc>
          <w:tcPr>
            <w:tcW w:w="2624" w:type="dxa"/>
            <w:vMerge/>
          </w:tcPr>
          <w:p w14:paraId="51DE2E8C" w14:textId="77777777" w:rsidR="00A731F5" w:rsidRPr="00F4691F" w:rsidRDefault="00A731F5" w:rsidP="006342E8">
            <w:pPr>
              <w:rPr>
                <w:rFonts w:ascii="Times New Roman" w:eastAsia="Calibri" w:hAnsi="Times New Roman" w:cs="Times New Roman"/>
              </w:rPr>
            </w:pPr>
          </w:p>
        </w:tc>
        <w:tc>
          <w:tcPr>
            <w:tcW w:w="4198" w:type="dxa"/>
            <w:vMerge/>
          </w:tcPr>
          <w:p w14:paraId="53AC8A9F"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1D4EE6D5" w14:textId="77777777" w:rsidR="00A731F5" w:rsidRPr="00F4691F" w:rsidRDefault="00A731F5" w:rsidP="006342E8">
            <w:pPr>
              <w:rPr>
                <w:rFonts w:ascii="Times New Roman" w:eastAsia="Calibri" w:hAnsi="Times New Roman" w:cs="Times New Roman"/>
                <w:b/>
              </w:rPr>
            </w:pPr>
            <w:r w:rsidRPr="00F4691F">
              <w:rPr>
                <w:rFonts w:ascii="Times New Roman" w:eastAsia="Calibri" w:hAnsi="Times New Roman" w:cs="Times New Roman"/>
                <w:b/>
              </w:rPr>
              <w:t>Умения:</w:t>
            </w:r>
          </w:p>
        </w:tc>
      </w:tr>
      <w:tr w:rsidR="00A731F5" w:rsidRPr="00F4691F" w14:paraId="2E918D56" w14:textId="77777777" w:rsidTr="006342E8">
        <w:trPr>
          <w:jc w:val="center"/>
        </w:trPr>
        <w:tc>
          <w:tcPr>
            <w:tcW w:w="2624" w:type="dxa"/>
            <w:vMerge/>
          </w:tcPr>
          <w:p w14:paraId="772478E4" w14:textId="77777777" w:rsidR="00A731F5" w:rsidRPr="00F4691F" w:rsidRDefault="00A731F5" w:rsidP="006342E8">
            <w:pPr>
              <w:rPr>
                <w:rFonts w:ascii="Times New Roman" w:eastAsia="Calibri" w:hAnsi="Times New Roman" w:cs="Times New Roman"/>
              </w:rPr>
            </w:pPr>
          </w:p>
        </w:tc>
        <w:tc>
          <w:tcPr>
            <w:tcW w:w="4198" w:type="dxa"/>
            <w:vMerge/>
          </w:tcPr>
          <w:p w14:paraId="4D3EB88A"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7A3A6DC1"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Выполнять уборки палуб, надстроек и внутренних помещений;</w:t>
            </w:r>
          </w:p>
        </w:tc>
      </w:tr>
      <w:tr w:rsidR="00A731F5" w:rsidRPr="00F4691F" w14:paraId="683861CA" w14:textId="77777777" w:rsidTr="006342E8">
        <w:trPr>
          <w:jc w:val="center"/>
        </w:trPr>
        <w:tc>
          <w:tcPr>
            <w:tcW w:w="2624" w:type="dxa"/>
            <w:vMerge/>
          </w:tcPr>
          <w:p w14:paraId="20E7D869" w14:textId="77777777" w:rsidR="00A731F5" w:rsidRPr="00F4691F" w:rsidRDefault="00A731F5" w:rsidP="006342E8">
            <w:pPr>
              <w:rPr>
                <w:rFonts w:ascii="Times New Roman" w:eastAsia="Calibri" w:hAnsi="Times New Roman" w:cs="Times New Roman"/>
              </w:rPr>
            </w:pPr>
          </w:p>
        </w:tc>
        <w:tc>
          <w:tcPr>
            <w:tcW w:w="4198" w:type="dxa"/>
            <w:vMerge/>
          </w:tcPr>
          <w:p w14:paraId="79660883"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5A6177A9"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Выполнять техническое обслуживание палубных механизмов и устройств;</w:t>
            </w:r>
          </w:p>
        </w:tc>
      </w:tr>
      <w:tr w:rsidR="00A731F5" w:rsidRPr="00F4691F" w14:paraId="73C931F2" w14:textId="77777777" w:rsidTr="006342E8">
        <w:trPr>
          <w:jc w:val="center"/>
        </w:trPr>
        <w:tc>
          <w:tcPr>
            <w:tcW w:w="2624" w:type="dxa"/>
            <w:vMerge/>
          </w:tcPr>
          <w:p w14:paraId="560C6297" w14:textId="77777777" w:rsidR="00A731F5" w:rsidRPr="00F4691F" w:rsidRDefault="00A731F5" w:rsidP="006342E8">
            <w:pPr>
              <w:rPr>
                <w:rFonts w:ascii="Times New Roman" w:eastAsia="Calibri" w:hAnsi="Times New Roman" w:cs="Times New Roman"/>
              </w:rPr>
            </w:pPr>
          </w:p>
        </w:tc>
        <w:tc>
          <w:tcPr>
            <w:tcW w:w="4198" w:type="dxa"/>
            <w:vMerge/>
          </w:tcPr>
          <w:p w14:paraId="342F1D63"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0E873356"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Осуществлять противоэпидемиологические мероприятия на судне</w:t>
            </w:r>
          </w:p>
        </w:tc>
      </w:tr>
      <w:tr w:rsidR="00A731F5" w:rsidRPr="00F4691F" w14:paraId="631DBF8B" w14:textId="77777777" w:rsidTr="006342E8">
        <w:trPr>
          <w:jc w:val="center"/>
        </w:trPr>
        <w:tc>
          <w:tcPr>
            <w:tcW w:w="2624" w:type="dxa"/>
            <w:vMerge/>
          </w:tcPr>
          <w:p w14:paraId="088E0A9A" w14:textId="77777777" w:rsidR="00A731F5" w:rsidRPr="00F4691F" w:rsidRDefault="00A731F5" w:rsidP="006342E8">
            <w:pPr>
              <w:rPr>
                <w:rFonts w:ascii="Times New Roman" w:eastAsia="Calibri" w:hAnsi="Times New Roman" w:cs="Times New Roman"/>
              </w:rPr>
            </w:pPr>
          </w:p>
        </w:tc>
        <w:tc>
          <w:tcPr>
            <w:tcW w:w="4198" w:type="dxa"/>
            <w:vMerge/>
          </w:tcPr>
          <w:p w14:paraId="4C3968D2"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517726F1" w14:textId="77777777" w:rsidR="00A731F5" w:rsidRPr="00F4691F" w:rsidRDefault="00A731F5" w:rsidP="006342E8">
            <w:pPr>
              <w:rPr>
                <w:rFonts w:ascii="Times New Roman" w:eastAsia="Calibri" w:hAnsi="Times New Roman" w:cs="Times New Roman"/>
                <w:b/>
              </w:rPr>
            </w:pPr>
            <w:r w:rsidRPr="00F4691F">
              <w:rPr>
                <w:rFonts w:ascii="Times New Roman" w:eastAsia="Calibri" w:hAnsi="Times New Roman" w:cs="Times New Roman"/>
                <w:b/>
              </w:rPr>
              <w:t>Знания:</w:t>
            </w:r>
          </w:p>
        </w:tc>
      </w:tr>
      <w:tr w:rsidR="00A731F5" w:rsidRPr="00F4691F" w14:paraId="3F8C128F" w14:textId="77777777" w:rsidTr="006342E8">
        <w:trPr>
          <w:jc w:val="center"/>
        </w:trPr>
        <w:tc>
          <w:tcPr>
            <w:tcW w:w="2624" w:type="dxa"/>
            <w:vMerge/>
          </w:tcPr>
          <w:p w14:paraId="074A2917" w14:textId="77777777" w:rsidR="00A731F5" w:rsidRPr="00F4691F" w:rsidRDefault="00A731F5" w:rsidP="006342E8">
            <w:pPr>
              <w:rPr>
                <w:rFonts w:ascii="Times New Roman" w:eastAsia="Calibri" w:hAnsi="Times New Roman" w:cs="Times New Roman"/>
              </w:rPr>
            </w:pPr>
          </w:p>
        </w:tc>
        <w:tc>
          <w:tcPr>
            <w:tcW w:w="4198" w:type="dxa"/>
            <w:vMerge/>
          </w:tcPr>
          <w:p w14:paraId="431718EB"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6823C6BC" w14:textId="77777777" w:rsidR="00A731F5" w:rsidRPr="00F4691F" w:rsidRDefault="00F127AF" w:rsidP="00F4691F">
            <w:pPr>
              <w:rPr>
                <w:rFonts w:ascii="Times New Roman" w:hAnsi="Times New Roman" w:cs="Times New Roman"/>
              </w:rPr>
            </w:pPr>
            <w:r>
              <w:rPr>
                <w:rFonts w:ascii="Times New Roman" w:hAnsi="Times New Roman" w:cs="Times New Roman"/>
              </w:rPr>
              <w:t>Принципы</w:t>
            </w:r>
            <w:r w:rsidR="00A731F5" w:rsidRPr="00F4691F">
              <w:rPr>
                <w:rFonts w:ascii="Times New Roman" w:hAnsi="Times New Roman" w:cs="Times New Roman"/>
              </w:rPr>
              <w:t xml:space="preserve"> применения уборочного инвентаря и моющих средств;</w:t>
            </w:r>
          </w:p>
        </w:tc>
      </w:tr>
      <w:tr w:rsidR="00A731F5" w:rsidRPr="00F4691F" w14:paraId="31C923F5" w14:textId="77777777" w:rsidTr="006342E8">
        <w:trPr>
          <w:jc w:val="center"/>
        </w:trPr>
        <w:tc>
          <w:tcPr>
            <w:tcW w:w="2624" w:type="dxa"/>
            <w:vMerge/>
          </w:tcPr>
          <w:p w14:paraId="7BB0BFE1" w14:textId="77777777" w:rsidR="00A731F5" w:rsidRPr="00F4691F" w:rsidRDefault="00A731F5" w:rsidP="006342E8">
            <w:pPr>
              <w:rPr>
                <w:rFonts w:ascii="Times New Roman" w:eastAsia="Calibri" w:hAnsi="Times New Roman" w:cs="Times New Roman"/>
              </w:rPr>
            </w:pPr>
          </w:p>
        </w:tc>
        <w:tc>
          <w:tcPr>
            <w:tcW w:w="4198" w:type="dxa"/>
            <w:vMerge/>
          </w:tcPr>
          <w:p w14:paraId="46BE02F7"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02848AB0" w14:textId="77777777" w:rsidR="00A731F5" w:rsidRPr="00F4691F" w:rsidRDefault="00F127AF" w:rsidP="00F4691F">
            <w:pPr>
              <w:rPr>
                <w:rFonts w:ascii="Times New Roman" w:hAnsi="Times New Roman" w:cs="Times New Roman"/>
              </w:rPr>
            </w:pPr>
            <w:r>
              <w:rPr>
                <w:rFonts w:ascii="Times New Roman" w:hAnsi="Times New Roman" w:cs="Times New Roman"/>
              </w:rPr>
              <w:t>Основные виды</w:t>
            </w:r>
            <w:r w:rsidR="00A731F5" w:rsidRPr="00F4691F">
              <w:rPr>
                <w:rFonts w:ascii="Times New Roman" w:hAnsi="Times New Roman" w:cs="Times New Roman"/>
              </w:rPr>
              <w:t xml:space="preserve"> противоэпидемиологических мероприятий на судне;</w:t>
            </w:r>
          </w:p>
        </w:tc>
      </w:tr>
      <w:tr w:rsidR="00A731F5" w:rsidRPr="00F4691F" w14:paraId="426387B2" w14:textId="77777777" w:rsidTr="006342E8">
        <w:trPr>
          <w:jc w:val="center"/>
        </w:trPr>
        <w:tc>
          <w:tcPr>
            <w:tcW w:w="2624" w:type="dxa"/>
            <w:vMerge/>
          </w:tcPr>
          <w:p w14:paraId="0C753352" w14:textId="77777777" w:rsidR="00A731F5" w:rsidRPr="00F4691F" w:rsidRDefault="00A731F5" w:rsidP="006342E8">
            <w:pPr>
              <w:rPr>
                <w:rFonts w:ascii="Times New Roman" w:eastAsia="Calibri" w:hAnsi="Times New Roman" w:cs="Times New Roman"/>
              </w:rPr>
            </w:pPr>
          </w:p>
        </w:tc>
        <w:tc>
          <w:tcPr>
            <w:tcW w:w="4198" w:type="dxa"/>
            <w:vMerge/>
          </w:tcPr>
          <w:p w14:paraId="073E7595"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02318FBA" w14:textId="77777777" w:rsidR="00A731F5" w:rsidRPr="00F4691F" w:rsidRDefault="00F127AF" w:rsidP="00F4691F">
            <w:pPr>
              <w:rPr>
                <w:rFonts w:ascii="Times New Roman" w:hAnsi="Times New Roman" w:cs="Times New Roman"/>
              </w:rPr>
            </w:pPr>
            <w:r>
              <w:rPr>
                <w:rFonts w:ascii="Times New Roman" w:hAnsi="Times New Roman" w:cs="Times New Roman"/>
              </w:rPr>
              <w:t>Принципы</w:t>
            </w:r>
            <w:r w:rsidR="00A731F5" w:rsidRPr="00F4691F">
              <w:rPr>
                <w:rFonts w:ascii="Times New Roman" w:hAnsi="Times New Roman" w:cs="Times New Roman"/>
              </w:rPr>
              <w:t xml:space="preserve"> доступа в закрытые и замкнутые помещения;</w:t>
            </w:r>
          </w:p>
        </w:tc>
      </w:tr>
      <w:tr w:rsidR="00A731F5" w:rsidRPr="00F4691F" w14:paraId="164CD0CA" w14:textId="77777777" w:rsidTr="006342E8">
        <w:trPr>
          <w:jc w:val="center"/>
        </w:trPr>
        <w:tc>
          <w:tcPr>
            <w:tcW w:w="2624" w:type="dxa"/>
            <w:vMerge/>
          </w:tcPr>
          <w:p w14:paraId="7F59892F" w14:textId="77777777" w:rsidR="00A731F5" w:rsidRPr="00F4691F" w:rsidRDefault="00A731F5" w:rsidP="006342E8">
            <w:pPr>
              <w:rPr>
                <w:rFonts w:ascii="Times New Roman" w:eastAsia="Calibri" w:hAnsi="Times New Roman" w:cs="Times New Roman"/>
              </w:rPr>
            </w:pPr>
          </w:p>
        </w:tc>
        <w:tc>
          <w:tcPr>
            <w:tcW w:w="4198" w:type="dxa"/>
            <w:vMerge/>
          </w:tcPr>
          <w:p w14:paraId="28F0D8E5"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3ABD96BE" w14:textId="77777777" w:rsidR="00A731F5" w:rsidRPr="00F4691F" w:rsidRDefault="00F127AF" w:rsidP="00F4691F">
            <w:pPr>
              <w:rPr>
                <w:rFonts w:ascii="Times New Roman" w:hAnsi="Times New Roman" w:cs="Times New Roman"/>
              </w:rPr>
            </w:pPr>
            <w:r>
              <w:rPr>
                <w:rFonts w:ascii="Times New Roman" w:hAnsi="Times New Roman" w:cs="Times New Roman"/>
              </w:rPr>
              <w:t>Типы</w:t>
            </w:r>
            <w:r w:rsidR="00A731F5" w:rsidRPr="00F4691F">
              <w:rPr>
                <w:rFonts w:ascii="Times New Roman" w:hAnsi="Times New Roman" w:cs="Times New Roman"/>
              </w:rPr>
              <w:t xml:space="preserve"> судов;</w:t>
            </w:r>
          </w:p>
        </w:tc>
      </w:tr>
      <w:tr w:rsidR="00A731F5" w:rsidRPr="00F4691F" w14:paraId="7892E6C0" w14:textId="77777777" w:rsidTr="006342E8">
        <w:trPr>
          <w:jc w:val="center"/>
        </w:trPr>
        <w:tc>
          <w:tcPr>
            <w:tcW w:w="2624" w:type="dxa"/>
            <w:vMerge/>
          </w:tcPr>
          <w:p w14:paraId="1BF2A017" w14:textId="77777777" w:rsidR="00A731F5" w:rsidRPr="00F4691F" w:rsidRDefault="00A731F5" w:rsidP="006342E8">
            <w:pPr>
              <w:rPr>
                <w:rFonts w:ascii="Times New Roman" w:eastAsia="Calibri" w:hAnsi="Times New Roman" w:cs="Times New Roman"/>
              </w:rPr>
            </w:pPr>
          </w:p>
        </w:tc>
        <w:tc>
          <w:tcPr>
            <w:tcW w:w="4198" w:type="dxa"/>
            <w:vMerge/>
          </w:tcPr>
          <w:p w14:paraId="45F44981"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47B4A7B7" w14:textId="77777777" w:rsidR="00A731F5" w:rsidRPr="00F4691F" w:rsidRDefault="00F127AF" w:rsidP="00F4691F">
            <w:pPr>
              <w:rPr>
                <w:rFonts w:ascii="Times New Roman" w:hAnsi="Times New Roman" w:cs="Times New Roman"/>
              </w:rPr>
            </w:pPr>
            <w:r>
              <w:rPr>
                <w:rFonts w:ascii="Times New Roman" w:hAnsi="Times New Roman" w:cs="Times New Roman"/>
              </w:rPr>
              <w:t>Элементы</w:t>
            </w:r>
            <w:r w:rsidR="00A731F5" w:rsidRPr="00F4691F">
              <w:rPr>
                <w:rFonts w:ascii="Times New Roman" w:hAnsi="Times New Roman" w:cs="Times New Roman"/>
              </w:rPr>
              <w:t xml:space="preserve"> и конст</w:t>
            </w:r>
            <w:r>
              <w:rPr>
                <w:rFonts w:ascii="Times New Roman" w:hAnsi="Times New Roman" w:cs="Times New Roman"/>
              </w:rPr>
              <w:t>рукции корпуса, судостроительные материалы</w:t>
            </w:r>
            <w:r w:rsidR="00A731F5" w:rsidRPr="00F4691F">
              <w:rPr>
                <w:rFonts w:ascii="Times New Roman" w:hAnsi="Times New Roman" w:cs="Times New Roman"/>
              </w:rPr>
              <w:t>;</w:t>
            </w:r>
          </w:p>
        </w:tc>
      </w:tr>
      <w:tr w:rsidR="00A731F5" w:rsidRPr="00F4691F" w14:paraId="7A531B81" w14:textId="77777777" w:rsidTr="006342E8">
        <w:trPr>
          <w:jc w:val="center"/>
        </w:trPr>
        <w:tc>
          <w:tcPr>
            <w:tcW w:w="2624" w:type="dxa"/>
            <w:vMerge/>
          </w:tcPr>
          <w:p w14:paraId="36AB5AB2" w14:textId="77777777" w:rsidR="00A731F5" w:rsidRPr="00F4691F" w:rsidRDefault="00A731F5" w:rsidP="006342E8">
            <w:pPr>
              <w:rPr>
                <w:rFonts w:ascii="Times New Roman" w:eastAsia="Calibri" w:hAnsi="Times New Roman" w:cs="Times New Roman"/>
              </w:rPr>
            </w:pPr>
          </w:p>
        </w:tc>
        <w:tc>
          <w:tcPr>
            <w:tcW w:w="4198" w:type="dxa"/>
            <w:vMerge/>
          </w:tcPr>
          <w:p w14:paraId="66C33DBF"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6B24B57B"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Конструкции надстроек и оборудования судовых помещений;</w:t>
            </w:r>
          </w:p>
        </w:tc>
      </w:tr>
      <w:tr w:rsidR="00A731F5" w:rsidRPr="00F4691F" w14:paraId="1310A1C0" w14:textId="77777777" w:rsidTr="006342E8">
        <w:trPr>
          <w:jc w:val="center"/>
        </w:trPr>
        <w:tc>
          <w:tcPr>
            <w:tcW w:w="2624" w:type="dxa"/>
            <w:vMerge/>
          </w:tcPr>
          <w:p w14:paraId="61530C63" w14:textId="77777777" w:rsidR="00A731F5" w:rsidRPr="00F4691F" w:rsidRDefault="00A731F5" w:rsidP="006342E8">
            <w:pPr>
              <w:rPr>
                <w:rFonts w:ascii="Times New Roman" w:eastAsia="Calibri" w:hAnsi="Times New Roman" w:cs="Times New Roman"/>
              </w:rPr>
            </w:pPr>
          </w:p>
        </w:tc>
        <w:tc>
          <w:tcPr>
            <w:tcW w:w="4198" w:type="dxa"/>
            <w:vMerge/>
          </w:tcPr>
          <w:p w14:paraId="4A0F1ACA"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408395A5" w14:textId="77777777" w:rsidR="00A731F5" w:rsidRPr="00F4691F" w:rsidRDefault="00F127AF" w:rsidP="00F4691F">
            <w:pPr>
              <w:rPr>
                <w:rFonts w:ascii="Times New Roman" w:hAnsi="Times New Roman" w:cs="Times New Roman"/>
              </w:rPr>
            </w:pPr>
            <w:r>
              <w:rPr>
                <w:rFonts w:ascii="Times New Roman" w:hAnsi="Times New Roman" w:cs="Times New Roman"/>
              </w:rPr>
              <w:t>Назначение</w:t>
            </w:r>
            <w:r w:rsidR="00A731F5" w:rsidRPr="00F4691F">
              <w:rPr>
                <w:rFonts w:ascii="Times New Roman" w:hAnsi="Times New Roman" w:cs="Times New Roman"/>
              </w:rPr>
              <w:t xml:space="preserve"> и классификац</w:t>
            </w:r>
            <w:r>
              <w:rPr>
                <w:rFonts w:ascii="Times New Roman" w:hAnsi="Times New Roman" w:cs="Times New Roman"/>
              </w:rPr>
              <w:t>ию</w:t>
            </w:r>
            <w:r w:rsidR="00A731F5" w:rsidRPr="00F4691F">
              <w:rPr>
                <w:rFonts w:ascii="Times New Roman" w:hAnsi="Times New Roman" w:cs="Times New Roman"/>
              </w:rPr>
              <w:t xml:space="preserve"> судовых систем и устройств;</w:t>
            </w:r>
          </w:p>
        </w:tc>
      </w:tr>
      <w:tr w:rsidR="00A731F5" w:rsidRPr="00F4691F" w14:paraId="131EBCA2" w14:textId="77777777" w:rsidTr="006342E8">
        <w:trPr>
          <w:jc w:val="center"/>
        </w:trPr>
        <w:tc>
          <w:tcPr>
            <w:tcW w:w="2624" w:type="dxa"/>
            <w:vMerge/>
          </w:tcPr>
          <w:p w14:paraId="001A0F2E" w14:textId="77777777" w:rsidR="00A731F5" w:rsidRPr="00F4691F" w:rsidRDefault="00A731F5" w:rsidP="006342E8">
            <w:pPr>
              <w:rPr>
                <w:rFonts w:ascii="Times New Roman" w:eastAsia="Calibri" w:hAnsi="Times New Roman" w:cs="Times New Roman"/>
              </w:rPr>
            </w:pPr>
          </w:p>
        </w:tc>
        <w:tc>
          <w:tcPr>
            <w:tcW w:w="4198" w:type="dxa"/>
            <w:vMerge/>
          </w:tcPr>
          <w:p w14:paraId="02C515AE"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5DDD7001"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Процедур</w:t>
            </w:r>
            <w:r w:rsidR="00F127AF">
              <w:rPr>
                <w:rFonts w:ascii="Times New Roman" w:hAnsi="Times New Roman" w:cs="Times New Roman"/>
              </w:rPr>
              <w:t>ы</w:t>
            </w:r>
            <w:r w:rsidRPr="00F4691F">
              <w:rPr>
                <w:rFonts w:ascii="Times New Roman" w:hAnsi="Times New Roman" w:cs="Times New Roman"/>
              </w:rPr>
              <w:t xml:space="preserve"> технического обслуживания палубных механизмов и устройств;</w:t>
            </w:r>
          </w:p>
        </w:tc>
      </w:tr>
      <w:tr w:rsidR="00A731F5" w:rsidRPr="00F4691F" w14:paraId="1B7DD53C" w14:textId="77777777" w:rsidTr="006342E8">
        <w:trPr>
          <w:jc w:val="center"/>
        </w:trPr>
        <w:tc>
          <w:tcPr>
            <w:tcW w:w="2624" w:type="dxa"/>
            <w:vMerge/>
          </w:tcPr>
          <w:p w14:paraId="1D374415" w14:textId="77777777" w:rsidR="00A731F5" w:rsidRPr="00F4691F" w:rsidRDefault="00A731F5" w:rsidP="006342E8">
            <w:pPr>
              <w:rPr>
                <w:rFonts w:ascii="Times New Roman" w:eastAsia="Calibri" w:hAnsi="Times New Roman" w:cs="Times New Roman"/>
              </w:rPr>
            </w:pPr>
          </w:p>
        </w:tc>
        <w:tc>
          <w:tcPr>
            <w:tcW w:w="4198" w:type="dxa"/>
            <w:vMerge/>
          </w:tcPr>
          <w:p w14:paraId="6C3B9A11"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4592601B" w14:textId="77777777" w:rsidR="00A731F5" w:rsidRPr="00F4691F" w:rsidRDefault="00F127AF" w:rsidP="00F4691F">
            <w:pPr>
              <w:rPr>
                <w:rFonts w:ascii="Times New Roman" w:hAnsi="Times New Roman" w:cs="Times New Roman"/>
              </w:rPr>
            </w:pPr>
            <w:r>
              <w:rPr>
                <w:rFonts w:ascii="Times New Roman" w:hAnsi="Times New Roman" w:cs="Times New Roman"/>
              </w:rPr>
              <w:t>Мероприятия</w:t>
            </w:r>
            <w:r w:rsidR="00A731F5" w:rsidRPr="00F4691F">
              <w:rPr>
                <w:rFonts w:ascii="Times New Roman" w:hAnsi="Times New Roman" w:cs="Times New Roman"/>
              </w:rPr>
              <w:t xml:space="preserve"> по обеспечению экологической безопасности</w:t>
            </w:r>
          </w:p>
        </w:tc>
      </w:tr>
      <w:tr w:rsidR="00A731F5" w:rsidRPr="00F4691F" w14:paraId="26F771F9" w14:textId="77777777" w:rsidTr="006342E8">
        <w:trPr>
          <w:jc w:val="center"/>
        </w:trPr>
        <w:tc>
          <w:tcPr>
            <w:tcW w:w="2624" w:type="dxa"/>
            <w:vMerge/>
          </w:tcPr>
          <w:p w14:paraId="456A2814" w14:textId="77777777" w:rsidR="00A731F5" w:rsidRPr="00F4691F" w:rsidRDefault="00A731F5" w:rsidP="006342E8">
            <w:pPr>
              <w:rPr>
                <w:rFonts w:ascii="Times New Roman" w:eastAsia="Calibri" w:hAnsi="Times New Roman" w:cs="Times New Roman"/>
              </w:rPr>
            </w:pPr>
          </w:p>
        </w:tc>
        <w:tc>
          <w:tcPr>
            <w:tcW w:w="4198" w:type="dxa"/>
            <w:vMerge w:val="restart"/>
          </w:tcPr>
          <w:p w14:paraId="14905378" w14:textId="77777777" w:rsidR="00A731F5" w:rsidRPr="00F4691F" w:rsidRDefault="00A731F5" w:rsidP="006342E8">
            <w:pPr>
              <w:rPr>
                <w:rFonts w:ascii="Times New Roman" w:eastAsia="Calibri" w:hAnsi="Times New Roman" w:cs="Times New Roman"/>
                <w:iCs/>
              </w:rPr>
            </w:pPr>
            <w:r w:rsidRPr="00F4691F">
              <w:rPr>
                <w:rFonts w:ascii="Times New Roman" w:eastAsia="Calibri" w:hAnsi="Times New Roman" w:cs="Times New Roman"/>
                <w:iCs/>
              </w:rPr>
              <w:t>ПК 1.4. Выполнять обязанности, связанные с приемом, размещением, креплением и сдачей груза и багажа, посадкой (высадкой) пассажиров.</w:t>
            </w:r>
          </w:p>
        </w:tc>
        <w:tc>
          <w:tcPr>
            <w:tcW w:w="7738" w:type="dxa"/>
            <w:gridSpan w:val="2"/>
            <w:shd w:val="clear" w:color="auto" w:fill="auto"/>
          </w:tcPr>
          <w:p w14:paraId="7FDEF204" w14:textId="77777777" w:rsidR="00A731F5" w:rsidRPr="00F4691F" w:rsidRDefault="00A731F5" w:rsidP="006342E8">
            <w:pPr>
              <w:rPr>
                <w:rFonts w:ascii="Times New Roman" w:eastAsia="Calibri" w:hAnsi="Times New Roman" w:cs="Times New Roman"/>
                <w:b/>
              </w:rPr>
            </w:pPr>
            <w:r w:rsidRPr="00F4691F">
              <w:rPr>
                <w:rFonts w:ascii="Times New Roman" w:eastAsia="Calibri" w:hAnsi="Times New Roman" w:cs="Times New Roman"/>
                <w:b/>
              </w:rPr>
              <w:t xml:space="preserve">Навыки: </w:t>
            </w:r>
          </w:p>
        </w:tc>
      </w:tr>
      <w:tr w:rsidR="00A731F5" w:rsidRPr="00F4691F" w14:paraId="766AE7B6" w14:textId="77777777" w:rsidTr="006342E8">
        <w:trPr>
          <w:jc w:val="center"/>
        </w:trPr>
        <w:tc>
          <w:tcPr>
            <w:tcW w:w="2624" w:type="dxa"/>
            <w:vMerge/>
          </w:tcPr>
          <w:p w14:paraId="7DDC344C" w14:textId="77777777" w:rsidR="00A731F5" w:rsidRPr="00F4691F" w:rsidRDefault="00A731F5" w:rsidP="006342E8">
            <w:pPr>
              <w:rPr>
                <w:rFonts w:ascii="Times New Roman" w:eastAsia="Calibri" w:hAnsi="Times New Roman" w:cs="Times New Roman"/>
              </w:rPr>
            </w:pPr>
          </w:p>
        </w:tc>
        <w:tc>
          <w:tcPr>
            <w:tcW w:w="4198" w:type="dxa"/>
            <w:vMerge/>
          </w:tcPr>
          <w:p w14:paraId="03CF3575"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3F428812"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Подготовки помещений, грузовых трюмов, танков и палубы к размещению груза;</w:t>
            </w:r>
          </w:p>
        </w:tc>
      </w:tr>
      <w:tr w:rsidR="00A731F5" w:rsidRPr="00F4691F" w14:paraId="38B3F54B" w14:textId="77777777" w:rsidTr="006342E8">
        <w:trPr>
          <w:jc w:val="center"/>
        </w:trPr>
        <w:tc>
          <w:tcPr>
            <w:tcW w:w="2624" w:type="dxa"/>
            <w:vMerge/>
          </w:tcPr>
          <w:p w14:paraId="7E4834C3" w14:textId="77777777" w:rsidR="00A731F5" w:rsidRPr="00F4691F" w:rsidRDefault="00A731F5" w:rsidP="006342E8">
            <w:pPr>
              <w:rPr>
                <w:rFonts w:ascii="Times New Roman" w:eastAsia="Calibri" w:hAnsi="Times New Roman" w:cs="Times New Roman"/>
              </w:rPr>
            </w:pPr>
          </w:p>
        </w:tc>
        <w:tc>
          <w:tcPr>
            <w:tcW w:w="4198" w:type="dxa"/>
            <w:vMerge/>
          </w:tcPr>
          <w:p w14:paraId="331D2297"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7FC4B72B"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Строповки груза для его подъема и перемешения;</w:t>
            </w:r>
          </w:p>
        </w:tc>
      </w:tr>
      <w:tr w:rsidR="00A731F5" w:rsidRPr="00F4691F" w14:paraId="08665C67" w14:textId="77777777" w:rsidTr="006342E8">
        <w:trPr>
          <w:jc w:val="center"/>
        </w:trPr>
        <w:tc>
          <w:tcPr>
            <w:tcW w:w="2624" w:type="dxa"/>
            <w:vMerge/>
          </w:tcPr>
          <w:p w14:paraId="6AD5FDB5" w14:textId="77777777" w:rsidR="00A731F5" w:rsidRPr="00F4691F" w:rsidRDefault="00A731F5" w:rsidP="006342E8">
            <w:pPr>
              <w:rPr>
                <w:rFonts w:ascii="Times New Roman" w:eastAsia="Calibri" w:hAnsi="Times New Roman" w:cs="Times New Roman"/>
              </w:rPr>
            </w:pPr>
          </w:p>
        </w:tc>
        <w:tc>
          <w:tcPr>
            <w:tcW w:w="4198" w:type="dxa"/>
            <w:vMerge/>
          </w:tcPr>
          <w:p w14:paraId="2E730330"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0D4E1ACA"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Выполнения крепления груза;</w:t>
            </w:r>
          </w:p>
        </w:tc>
      </w:tr>
      <w:tr w:rsidR="00A731F5" w:rsidRPr="00F4691F" w14:paraId="1B2DB22B" w14:textId="77777777" w:rsidTr="006342E8">
        <w:trPr>
          <w:jc w:val="center"/>
        </w:trPr>
        <w:tc>
          <w:tcPr>
            <w:tcW w:w="2624" w:type="dxa"/>
            <w:vMerge/>
          </w:tcPr>
          <w:p w14:paraId="59F3848D" w14:textId="77777777" w:rsidR="00A731F5" w:rsidRPr="00F4691F" w:rsidRDefault="00A731F5" w:rsidP="006342E8">
            <w:pPr>
              <w:rPr>
                <w:rFonts w:ascii="Times New Roman" w:eastAsia="Calibri" w:hAnsi="Times New Roman" w:cs="Times New Roman"/>
              </w:rPr>
            </w:pPr>
          </w:p>
        </w:tc>
        <w:tc>
          <w:tcPr>
            <w:tcW w:w="4198" w:type="dxa"/>
            <w:vMerge/>
          </w:tcPr>
          <w:p w14:paraId="6E310AB5"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6A74BAC3"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Определения осадки</w:t>
            </w:r>
            <w:r w:rsidR="00CA11BE">
              <w:rPr>
                <w:rFonts w:ascii="Times New Roman" w:hAnsi="Times New Roman" w:cs="Times New Roman"/>
              </w:rPr>
              <w:t xml:space="preserve"> судна по маркировке на штевнях</w:t>
            </w:r>
          </w:p>
        </w:tc>
      </w:tr>
      <w:tr w:rsidR="00A731F5" w:rsidRPr="00F4691F" w14:paraId="13B1312D" w14:textId="77777777" w:rsidTr="006342E8">
        <w:trPr>
          <w:jc w:val="center"/>
        </w:trPr>
        <w:tc>
          <w:tcPr>
            <w:tcW w:w="2624" w:type="dxa"/>
            <w:vMerge/>
          </w:tcPr>
          <w:p w14:paraId="4318E19B" w14:textId="77777777" w:rsidR="00A731F5" w:rsidRPr="00F4691F" w:rsidRDefault="00A731F5" w:rsidP="006342E8">
            <w:pPr>
              <w:rPr>
                <w:rFonts w:ascii="Times New Roman" w:eastAsia="Calibri" w:hAnsi="Times New Roman" w:cs="Times New Roman"/>
              </w:rPr>
            </w:pPr>
          </w:p>
        </w:tc>
        <w:tc>
          <w:tcPr>
            <w:tcW w:w="4198" w:type="dxa"/>
            <w:vMerge/>
          </w:tcPr>
          <w:p w14:paraId="2C93C3D0"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3BCBC77F" w14:textId="77777777" w:rsidR="00A731F5" w:rsidRPr="00F4691F" w:rsidRDefault="00A731F5" w:rsidP="006342E8">
            <w:pPr>
              <w:rPr>
                <w:rFonts w:ascii="Times New Roman" w:eastAsia="Calibri" w:hAnsi="Times New Roman" w:cs="Times New Roman"/>
                <w:b/>
              </w:rPr>
            </w:pPr>
            <w:r w:rsidRPr="00F4691F">
              <w:rPr>
                <w:rFonts w:ascii="Times New Roman" w:eastAsia="Calibri" w:hAnsi="Times New Roman" w:cs="Times New Roman"/>
                <w:b/>
              </w:rPr>
              <w:t>Умения:</w:t>
            </w:r>
          </w:p>
        </w:tc>
      </w:tr>
      <w:tr w:rsidR="00A731F5" w:rsidRPr="00F4691F" w14:paraId="7C81B976" w14:textId="77777777" w:rsidTr="006342E8">
        <w:trPr>
          <w:jc w:val="center"/>
        </w:trPr>
        <w:tc>
          <w:tcPr>
            <w:tcW w:w="2624" w:type="dxa"/>
            <w:vMerge/>
          </w:tcPr>
          <w:p w14:paraId="0FB83D41" w14:textId="77777777" w:rsidR="00A731F5" w:rsidRPr="00F4691F" w:rsidRDefault="00A731F5" w:rsidP="006342E8">
            <w:pPr>
              <w:rPr>
                <w:rFonts w:ascii="Times New Roman" w:eastAsia="Calibri" w:hAnsi="Times New Roman" w:cs="Times New Roman"/>
              </w:rPr>
            </w:pPr>
          </w:p>
        </w:tc>
        <w:tc>
          <w:tcPr>
            <w:tcW w:w="4198" w:type="dxa"/>
            <w:vMerge/>
          </w:tcPr>
          <w:p w14:paraId="2A12990B"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2685F7D7"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Использовать устройства доступа, люки и люковые крышки, рампы, бортовые (носовые) и кормовые двери или подъемники;</w:t>
            </w:r>
          </w:p>
        </w:tc>
      </w:tr>
      <w:tr w:rsidR="00A731F5" w:rsidRPr="00F4691F" w14:paraId="6834161C" w14:textId="77777777" w:rsidTr="006342E8">
        <w:trPr>
          <w:jc w:val="center"/>
        </w:trPr>
        <w:tc>
          <w:tcPr>
            <w:tcW w:w="2624" w:type="dxa"/>
            <w:vMerge/>
          </w:tcPr>
          <w:p w14:paraId="17B4D337" w14:textId="77777777" w:rsidR="00A731F5" w:rsidRPr="00F4691F" w:rsidRDefault="00A731F5" w:rsidP="006342E8">
            <w:pPr>
              <w:rPr>
                <w:rFonts w:ascii="Times New Roman" w:eastAsia="Calibri" w:hAnsi="Times New Roman" w:cs="Times New Roman"/>
              </w:rPr>
            </w:pPr>
          </w:p>
        </w:tc>
        <w:tc>
          <w:tcPr>
            <w:tcW w:w="4198" w:type="dxa"/>
            <w:vMerge/>
          </w:tcPr>
          <w:p w14:paraId="0F179576"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16CD975A"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Зачищать льяльные колодцы;</w:t>
            </w:r>
          </w:p>
        </w:tc>
      </w:tr>
      <w:tr w:rsidR="00A731F5" w:rsidRPr="00F4691F" w14:paraId="068AF57F" w14:textId="77777777" w:rsidTr="006342E8">
        <w:trPr>
          <w:jc w:val="center"/>
        </w:trPr>
        <w:tc>
          <w:tcPr>
            <w:tcW w:w="2624" w:type="dxa"/>
            <w:vMerge/>
          </w:tcPr>
          <w:p w14:paraId="314115C7" w14:textId="77777777" w:rsidR="00A731F5" w:rsidRPr="00F4691F" w:rsidRDefault="00A731F5" w:rsidP="006342E8">
            <w:pPr>
              <w:rPr>
                <w:rFonts w:ascii="Times New Roman" w:eastAsia="Calibri" w:hAnsi="Times New Roman" w:cs="Times New Roman"/>
              </w:rPr>
            </w:pPr>
          </w:p>
        </w:tc>
        <w:tc>
          <w:tcPr>
            <w:tcW w:w="4198" w:type="dxa"/>
            <w:vMerge/>
          </w:tcPr>
          <w:p w14:paraId="28ED3276"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2EB59111"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Под руководством грузового помощника открывать и закрывать трюмы; открывать и закрывать приемные клинкеты танков и клинкеты на грузовом трубопроводе на танкере;</w:t>
            </w:r>
          </w:p>
        </w:tc>
      </w:tr>
      <w:tr w:rsidR="00A731F5" w:rsidRPr="00F4691F" w14:paraId="7B79F993" w14:textId="77777777" w:rsidTr="006342E8">
        <w:trPr>
          <w:jc w:val="center"/>
        </w:trPr>
        <w:tc>
          <w:tcPr>
            <w:tcW w:w="2624" w:type="dxa"/>
            <w:vMerge/>
          </w:tcPr>
          <w:p w14:paraId="1BF8C515" w14:textId="77777777" w:rsidR="00A731F5" w:rsidRPr="00F4691F" w:rsidRDefault="00A731F5" w:rsidP="006342E8">
            <w:pPr>
              <w:rPr>
                <w:rFonts w:ascii="Times New Roman" w:eastAsia="Calibri" w:hAnsi="Times New Roman" w:cs="Times New Roman"/>
              </w:rPr>
            </w:pPr>
          </w:p>
        </w:tc>
        <w:tc>
          <w:tcPr>
            <w:tcW w:w="4198" w:type="dxa"/>
            <w:vMerge/>
          </w:tcPr>
          <w:p w14:paraId="31AD7618"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66984AC9"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Стропить груз для подъема и перемещения;</w:t>
            </w:r>
          </w:p>
        </w:tc>
      </w:tr>
      <w:tr w:rsidR="00A731F5" w:rsidRPr="00F4691F" w14:paraId="7CF76DBE" w14:textId="77777777" w:rsidTr="006342E8">
        <w:trPr>
          <w:jc w:val="center"/>
        </w:trPr>
        <w:tc>
          <w:tcPr>
            <w:tcW w:w="2624" w:type="dxa"/>
            <w:vMerge/>
          </w:tcPr>
          <w:p w14:paraId="11688693" w14:textId="77777777" w:rsidR="00A731F5" w:rsidRPr="00F4691F" w:rsidRDefault="00A731F5" w:rsidP="006342E8">
            <w:pPr>
              <w:rPr>
                <w:rFonts w:ascii="Times New Roman" w:eastAsia="Calibri" w:hAnsi="Times New Roman" w:cs="Times New Roman"/>
              </w:rPr>
            </w:pPr>
          </w:p>
        </w:tc>
        <w:tc>
          <w:tcPr>
            <w:tcW w:w="4198" w:type="dxa"/>
            <w:vMerge/>
          </w:tcPr>
          <w:p w14:paraId="71FF66C7"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6E16D507"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Использовать крепежный материал для фиксации груза;</w:t>
            </w:r>
          </w:p>
        </w:tc>
      </w:tr>
      <w:tr w:rsidR="00A731F5" w:rsidRPr="00F4691F" w14:paraId="246F7ABA" w14:textId="77777777" w:rsidTr="006342E8">
        <w:trPr>
          <w:jc w:val="center"/>
        </w:trPr>
        <w:tc>
          <w:tcPr>
            <w:tcW w:w="2624" w:type="dxa"/>
            <w:vMerge/>
          </w:tcPr>
          <w:p w14:paraId="3B3A0A22" w14:textId="77777777" w:rsidR="00A731F5" w:rsidRPr="00F4691F" w:rsidRDefault="00A731F5" w:rsidP="006342E8">
            <w:pPr>
              <w:rPr>
                <w:rFonts w:ascii="Times New Roman" w:eastAsia="Calibri" w:hAnsi="Times New Roman" w:cs="Times New Roman"/>
              </w:rPr>
            </w:pPr>
          </w:p>
        </w:tc>
        <w:tc>
          <w:tcPr>
            <w:tcW w:w="4198" w:type="dxa"/>
            <w:vMerge/>
          </w:tcPr>
          <w:p w14:paraId="3CA39AC9"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6B75E217"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Использовать грузоподъемные краны;</w:t>
            </w:r>
          </w:p>
        </w:tc>
      </w:tr>
      <w:tr w:rsidR="00A731F5" w:rsidRPr="00F4691F" w14:paraId="5C17AEE6" w14:textId="77777777" w:rsidTr="006342E8">
        <w:trPr>
          <w:jc w:val="center"/>
        </w:trPr>
        <w:tc>
          <w:tcPr>
            <w:tcW w:w="2624" w:type="dxa"/>
            <w:vMerge/>
          </w:tcPr>
          <w:p w14:paraId="63C3FA79" w14:textId="77777777" w:rsidR="00A731F5" w:rsidRPr="00F4691F" w:rsidRDefault="00A731F5" w:rsidP="006342E8">
            <w:pPr>
              <w:rPr>
                <w:rFonts w:ascii="Times New Roman" w:eastAsia="Calibri" w:hAnsi="Times New Roman" w:cs="Times New Roman"/>
              </w:rPr>
            </w:pPr>
          </w:p>
        </w:tc>
        <w:tc>
          <w:tcPr>
            <w:tcW w:w="4198" w:type="dxa"/>
            <w:vMerge/>
          </w:tcPr>
          <w:p w14:paraId="706CEA0B"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1D5B8C07"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Использовать основные сигналы при эксплуатации оборудования, включая краны и подъемники;</w:t>
            </w:r>
          </w:p>
        </w:tc>
      </w:tr>
      <w:tr w:rsidR="00A731F5" w:rsidRPr="00F4691F" w14:paraId="50D4B2C4" w14:textId="77777777" w:rsidTr="006342E8">
        <w:trPr>
          <w:jc w:val="center"/>
        </w:trPr>
        <w:tc>
          <w:tcPr>
            <w:tcW w:w="2624" w:type="dxa"/>
            <w:vMerge/>
          </w:tcPr>
          <w:p w14:paraId="139D9CE7" w14:textId="77777777" w:rsidR="00A731F5" w:rsidRPr="00F4691F" w:rsidRDefault="00A731F5" w:rsidP="006342E8">
            <w:pPr>
              <w:rPr>
                <w:rFonts w:ascii="Times New Roman" w:eastAsia="Calibri" w:hAnsi="Times New Roman" w:cs="Times New Roman"/>
              </w:rPr>
            </w:pPr>
          </w:p>
        </w:tc>
        <w:tc>
          <w:tcPr>
            <w:tcW w:w="4198" w:type="dxa"/>
            <w:vMerge/>
          </w:tcPr>
          <w:p w14:paraId="2098FA40"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27C522CC"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Производить уборку и мытье трюмов с применением моющих средств, сушку и устранение запаха;</w:t>
            </w:r>
          </w:p>
        </w:tc>
      </w:tr>
      <w:tr w:rsidR="00A731F5" w:rsidRPr="00F4691F" w14:paraId="18B750A0" w14:textId="77777777" w:rsidTr="006342E8">
        <w:trPr>
          <w:jc w:val="center"/>
        </w:trPr>
        <w:tc>
          <w:tcPr>
            <w:tcW w:w="2624" w:type="dxa"/>
            <w:vMerge/>
          </w:tcPr>
          <w:p w14:paraId="0ADAEE0F" w14:textId="77777777" w:rsidR="00A731F5" w:rsidRPr="00F4691F" w:rsidRDefault="00A731F5" w:rsidP="006342E8">
            <w:pPr>
              <w:rPr>
                <w:rFonts w:ascii="Times New Roman" w:eastAsia="Calibri" w:hAnsi="Times New Roman" w:cs="Times New Roman"/>
              </w:rPr>
            </w:pPr>
          </w:p>
        </w:tc>
        <w:tc>
          <w:tcPr>
            <w:tcW w:w="4198" w:type="dxa"/>
            <w:vMerge/>
          </w:tcPr>
          <w:p w14:paraId="0BEB7BA9"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63F3BD70"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Производить зачистку грузовых танков;</w:t>
            </w:r>
          </w:p>
        </w:tc>
      </w:tr>
      <w:tr w:rsidR="00A731F5" w:rsidRPr="00F4691F" w14:paraId="2C757E02" w14:textId="77777777" w:rsidTr="006342E8">
        <w:trPr>
          <w:jc w:val="center"/>
        </w:trPr>
        <w:tc>
          <w:tcPr>
            <w:tcW w:w="2624" w:type="dxa"/>
            <w:vMerge/>
          </w:tcPr>
          <w:p w14:paraId="4B9CC2EC" w14:textId="77777777" w:rsidR="00A731F5" w:rsidRPr="00F4691F" w:rsidRDefault="00A731F5" w:rsidP="006342E8">
            <w:pPr>
              <w:rPr>
                <w:rFonts w:ascii="Times New Roman" w:eastAsia="Calibri" w:hAnsi="Times New Roman" w:cs="Times New Roman"/>
              </w:rPr>
            </w:pPr>
          </w:p>
        </w:tc>
        <w:tc>
          <w:tcPr>
            <w:tcW w:w="4198" w:type="dxa"/>
            <w:vMerge/>
          </w:tcPr>
          <w:p w14:paraId="57EEA56F"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794D7B06"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 xml:space="preserve">Осуществлять безопасную посадку и высадку пассажиров; </w:t>
            </w:r>
          </w:p>
        </w:tc>
      </w:tr>
      <w:tr w:rsidR="00A731F5" w:rsidRPr="00F4691F" w14:paraId="37F386C8" w14:textId="77777777" w:rsidTr="006342E8">
        <w:trPr>
          <w:jc w:val="center"/>
        </w:trPr>
        <w:tc>
          <w:tcPr>
            <w:tcW w:w="2624" w:type="dxa"/>
            <w:vMerge/>
          </w:tcPr>
          <w:p w14:paraId="326FCAB3" w14:textId="77777777" w:rsidR="00A731F5" w:rsidRPr="00F4691F" w:rsidRDefault="00A731F5" w:rsidP="006342E8">
            <w:pPr>
              <w:rPr>
                <w:rFonts w:ascii="Times New Roman" w:eastAsia="Calibri" w:hAnsi="Times New Roman" w:cs="Times New Roman"/>
              </w:rPr>
            </w:pPr>
          </w:p>
        </w:tc>
        <w:tc>
          <w:tcPr>
            <w:tcW w:w="4198" w:type="dxa"/>
            <w:vMerge/>
          </w:tcPr>
          <w:p w14:paraId="05C002CF"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32386125"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Выполнять грузовые операции с соблюдением требований правил охраны труда</w:t>
            </w:r>
          </w:p>
        </w:tc>
      </w:tr>
      <w:tr w:rsidR="00A731F5" w:rsidRPr="00F4691F" w14:paraId="00F20310" w14:textId="77777777" w:rsidTr="006342E8">
        <w:trPr>
          <w:jc w:val="center"/>
        </w:trPr>
        <w:tc>
          <w:tcPr>
            <w:tcW w:w="2624" w:type="dxa"/>
            <w:vMerge/>
          </w:tcPr>
          <w:p w14:paraId="1486854B" w14:textId="77777777" w:rsidR="00A731F5" w:rsidRPr="00F4691F" w:rsidRDefault="00A731F5" w:rsidP="006342E8">
            <w:pPr>
              <w:rPr>
                <w:rFonts w:ascii="Times New Roman" w:eastAsia="Calibri" w:hAnsi="Times New Roman" w:cs="Times New Roman"/>
              </w:rPr>
            </w:pPr>
          </w:p>
        </w:tc>
        <w:tc>
          <w:tcPr>
            <w:tcW w:w="4198" w:type="dxa"/>
            <w:vMerge/>
          </w:tcPr>
          <w:p w14:paraId="07B45189"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2BA8AC98" w14:textId="77777777" w:rsidR="00A731F5" w:rsidRPr="00F4691F" w:rsidRDefault="00A731F5" w:rsidP="006342E8">
            <w:pPr>
              <w:rPr>
                <w:rFonts w:ascii="Times New Roman" w:eastAsia="Calibri" w:hAnsi="Times New Roman" w:cs="Times New Roman"/>
                <w:b/>
              </w:rPr>
            </w:pPr>
            <w:r w:rsidRPr="00F4691F">
              <w:rPr>
                <w:rFonts w:ascii="Times New Roman" w:eastAsia="Calibri" w:hAnsi="Times New Roman" w:cs="Times New Roman"/>
                <w:b/>
              </w:rPr>
              <w:t>Знания:</w:t>
            </w:r>
          </w:p>
        </w:tc>
      </w:tr>
      <w:tr w:rsidR="00A731F5" w:rsidRPr="00F4691F" w14:paraId="66C2F01D" w14:textId="77777777" w:rsidTr="006342E8">
        <w:trPr>
          <w:jc w:val="center"/>
        </w:trPr>
        <w:tc>
          <w:tcPr>
            <w:tcW w:w="2624" w:type="dxa"/>
            <w:vMerge/>
          </w:tcPr>
          <w:p w14:paraId="5F6C26FF" w14:textId="77777777" w:rsidR="00A731F5" w:rsidRPr="00F4691F" w:rsidRDefault="00A731F5" w:rsidP="006342E8">
            <w:pPr>
              <w:rPr>
                <w:rFonts w:ascii="Times New Roman" w:eastAsia="Calibri" w:hAnsi="Times New Roman" w:cs="Times New Roman"/>
              </w:rPr>
            </w:pPr>
          </w:p>
        </w:tc>
        <w:tc>
          <w:tcPr>
            <w:tcW w:w="4198" w:type="dxa"/>
            <w:vMerge/>
          </w:tcPr>
          <w:p w14:paraId="5320E897"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3087DA00" w14:textId="77777777" w:rsidR="00A731F5" w:rsidRPr="00F4691F" w:rsidRDefault="00F127AF" w:rsidP="00F4691F">
            <w:pPr>
              <w:rPr>
                <w:rFonts w:ascii="Times New Roman" w:hAnsi="Times New Roman" w:cs="Times New Roman"/>
              </w:rPr>
            </w:pPr>
            <w:r>
              <w:rPr>
                <w:rFonts w:ascii="Times New Roman" w:hAnsi="Times New Roman" w:cs="Times New Roman"/>
              </w:rPr>
              <w:t>Классификации, виды, физические и химические</w:t>
            </w:r>
            <w:r w:rsidR="00A731F5" w:rsidRPr="00F4691F">
              <w:rPr>
                <w:rFonts w:ascii="Times New Roman" w:hAnsi="Times New Roman" w:cs="Times New Roman"/>
              </w:rPr>
              <w:t xml:space="preserve"> свойств</w:t>
            </w:r>
            <w:r>
              <w:rPr>
                <w:rFonts w:ascii="Times New Roman" w:hAnsi="Times New Roman" w:cs="Times New Roman"/>
              </w:rPr>
              <w:t>а</w:t>
            </w:r>
            <w:r w:rsidR="00A731F5" w:rsidRPr="00F4691F">
              <w:rPr>
                <w:rFonts w:ascii="Times New Roman" w:hAnsi="Times New Roman" w:cs="Times New Roman"/>
              </w:rPr>
              <w:t xml:space="preserve"> различных грузов, особенностей перевозки наливных грузов;</w:t>
            </w:r>
          </w:p>
        </w:tc>
      </w:tr>
      <w:tr w:rsidR="00A731F5" w:rsidRPr="00F4691F" w14:paraId="793D33B2" w14:textId="77777777" w:rsidTr="006342E8">
        <w:trPr>
          <w:jc w:val="center"/>
        </w:trPr>
        <w:tc>
          <w:tcPr>
            <w:tcW w:w="2624" w:type="dxa"/>
            <w:vMerge/>
          </w:tcPr>
          <w:p w14:paraId="5F8278A0" w14:textId="77777777" w:rsidR="00A731F5" w:rsidRPr="00F4691F" w:rsidRDefault="00A731F5" w:rsidP="006342E8">
            <w:pPr>
              <w:rPr>
                <w:rFonts w:ascii="Times New Roman" w:eastAsia="Calibri" w:hAnsi="Times New Roman" w:cs="Times New Roman"/>
              </w:rPr>
            </w:pPr>
          </w:p>
        </w:tc>
        <w:tc>
          <w:tcPr>
            <w:tcW w:w="4198" w:type="dxa"/>
            <w:vMerge/>
          </w:tcPr>
          <w:p w14:paraId="2B5A8823"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4B2583C7" w14:textId="77777777" w:rsidR="00A731F5" w:rsidRPr="00F4691F" w:rsidRDefault="00F127AF" w:rsidP="00F4691F">
            <w:pPr>
              <w:rPr>
                <w:rFonts w:ascii="Times New Roman" w:hAnsi="Times New Roman" w:cs="Times New Roman"/>
              </w:rPr>
            </w:pPr>
            <w:r>
              <w:rPr>
                <w:rFonts w:ascii="Times New Roman" w:hAnsi="Times New Roman" w:cs="Times New Roman"/>
              </w:rPr>
              <w:t>Понятие</w:t>
            </w:r>
            <w:r w:rsidR="00A731F5" w:rsidRPr="00F4691F">
              <w:rPr>
                <w:rFonts w:ascii="Times New Roman" w:hAnsi="Times New Roman" w:cs="Times New Roman"/>
              </w:rPr>
              <w:t xml:space="preserve"> о транспортной характеристике грузов;</w:t>
            </w:r>
          </w:p>
        </w:tc>
      </w:tr>
      <w:tr w:rsidR="00A731F5" w:rsidRPr="00F4691F" w14:paraId="112D7D72" w14:textId="77777777" w:rsidTr="006342E8">
        <w:trPr>
          <w:jc w:val="center"/>
        </w:trPr>
        <w:tc>
          <w:tcPr>
            <w:tcW w:w="2624" w:type="dxa"/>
            <w:vMerge/>
          </w:tcPr>
          <w:p w14:paraId="3BF51BAA" w14:textId="77777777" w:rsidR="00A731F5" w:rsidRPr="00F4691F" w:rsidRDefault="00A731F5" w:rsidP="006342E8">
            <w:pPr>
              <w:rPr>
                <w:rFonts w:ascii="Times New Roman" w:eastAsia="Calibri" w:hAnsi="Times New Roman" w:cs="Times New Roman"/>
              </w:rPr>
            </w:pPr>
          </w:p>
        </w:tc>
        <w:tc>
          <w:tcPr>
            <w:tcW w:w="4198" w:type="dxa"/>
            <w:vMerge/>
          </w:tcPr>
          <w:p w14:paraId="45332718"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566F917E" w14:textId="77777777" w:rsidR="00A731F5" w:rsidRPr="00F4691F" w:rsidRDefault="00F127AF" w:rsidP="00F4691F">
            <w:pPr>
              <w:rPr>
                <w:rFonts w:ascii="Times New Roman" w:hAnsi="Times New Roman" w:cs="Times New Roman"/>
              </w:rPr>
            </w:pPr>
            <w:r>
              <w:rPr>
                <w:rFonts w:ascii="Times New Roman" w:hAnsi="Times New Roman" w:cs="Times New Roman"/>
              </w:rPr>
              <w:t>Устройство</w:t>
            </w:r>
            <w:r w:rsidR="00A731F5" w:rsidRPr="00F4691F">
              <w:rPr>
                <w:rFonts w:ascii="Times New Roman" w:hAnsi="Times New Roman" w:cs="Times New Roman"/>
              </w:rPr>
              <w:t xml:space="preserve"> люков, водонепрониц</w:t>
            </w:r>
            <w:r>
              <w:rPr>
                <w:rFonts w:ascii="Times New Roman" w:hAnsi="Times New Roman" w:cs="Times New Roman"/>
              </w:rPr>
              <w:t>аемых дверей, портов и связанного с ними оборудования</w:t>
            </w:r>
            <w:r w:rsidR="00A731F5" w:rsidRPr="00F4691F">
              <w:rPr>
                <w:rFonts w:ascii="Times New Roman" w:hAnsi="Times New Roman" w:cs="Times New Roman"/>
              </w:rPr>
              <w:t>;</w:t>
            </w:r>
          </w:p>
        </w:tc>
      </w:tr>
      <w:tr w:rsidR="00A731F5" w:rsidRPr="00F4691F" w14:paraId="3847C275" w14:textId="77777777" w:rsidTr="006342E8">
        <w:trPr>
          <w:jc w:val="center"/>
        </w:trPr>
        <w:tc>
          <w:tcPr>
            <w:tcW w:w="2624" w:type="dxa"/>
            <w:vMerge/>
          </w:tcPr>
          <w:p w14:paraId="19323CC2" w14:textId="77777777" w:rsidR="00A731F5" w:rsidRPr="00F4691F" w:rsidRDefault="00A731F5" w:rsidP="006342E8">
            <w:pPr>
              <w:rPr>
                <w:rFonts w:ascii="Times New Roman" w:eastAsia="Calibri" w:hAnsi="Times New Roman" w:cs="Times New Roman"/>
              </w:rPr>
            </w:pPr>
          </w:p>
        </w:tc>
        <w:tc>
          <w:tcPr>
            <w:tcW w:w="4198" w:type="dxa"/>
            <w:vMerge/>
          </w:tcPr>
          <w:p w14:paraId="375196C0"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50110709" w14:textId="77777777" w:rsidR="00A731F5" w:rsidRPr="00F4691F" w:rsidRDefault="00F127AF" w:rsidP="00F4691F">
            <w:pPr>
              <w:rPr>
                <w:rFonts w:ascii="Times New Roman" w:hAnsi="Times New Roman" w:cs="Times New Roman"/>
              </w:rPr>
            </w:pPr>
            <w:r>
              <w:rPr>
                <w:rFonts w:ascii="Times New Roman" w:hAnsi="Times New Roman" w:cs="Times New Roman"/>
              </w:rPr>
              <w:t>Назначение, элементы, принципы действия, использование</w:t>
            </w:r>
            <w:r w:rsidR="00A731F5" w:rsidRPr="00F4691F">
              <w:rPr>
                <w:rFonts w:ascii="Times New Roman" w:hAnsi="Times New Roman" w:cs="Times New Roman"/>
              </w:rPr>
              <w:t xml:space="preserve"> грузового устройства и грузозахватных</w:t>
            </w:r>
            <w:r>
              <w:rPr>
                <w:rFonts w:ascii="Times New Roman" w:hAnsi="Times New Roman" w:cs="Times New Roman"/>
              </w:rPr>
              <w:t xml:space="preserve"> приспособлений, их расположение</w:t>
            </w:r>
            <w:r w:rsidR="00A731F5" w:rsidRPr="00F4691F">
              <w:rPr>
                <w:rFonts w:ascii="Times New Roman" w:hAnsi="Times New Roman" w:cs="Times New Roman"/>
              </w:rPr>
              <w:t xml:space="preserve"> на судне;</w:t>
            </w:r>
          </w:p>
        </w:tc>
      </w:tr>
      <w:tr w:rsidR="00A731F5" w:rsidRPr="00F4691F" w14:paraId="625492F5" w14:textId="77777777" w:rsidTr="006342E8">
        <w:trPr>
          <w:jc w:val="center"/>
        </w:trPr>
        <w:tc>
          <w:tcPr>
            <w:tcW w:w="2624" w:type="dxa"/>
            <w:vMerge/>
          </w:tcPr>
          <w:p w14:paraId="33FBC258" w14:textId="77777777" w:rsidR="00A731F5" w:rsidRPr="00F4691F" w:rsidRDefault="00A731F5" w:rsidP="006342E8">
            <w:pPr>
              <w:rPr>
                <w:rFonts w:ascii="Times New Roman" w:eastAsia="Calibri" w:hAnsi="Times New Roman" w:cs="Times New Roman"/>
              </w:rPr>
            </w:pPr>
          </w:p>
        </w:tc>
        <w:tc>
          <w:tcPr>
            <w:tcW w:w="4198" w:type="dxa"/>
            <w:vMerge/>
          </w:tcPr>
          <w:p w14:paraId="5C5B7A84"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3C77FDE8" w14:textId="77777777" w:rsidR="00A731F5" w:rsidRPr="00F4691F" w:rsidRDefault="00F127AF" w:rsidP="00F4691F">
            <w:pPr>
              <w:rPr>
                <w:rFonts w:ascii="Times New Roman" w:hAnsi="Times New Roman" w:cs="Times New Roman"/>
              </w:rPr>
            </w:pPr>
            <w:r>
              <w:rPr>
                <w:rFonts w:ascii="Times New Roman" w:hAnsi="Times New Roman" w:cs="Times New Roman"/>
              </w:rPr>
              <w:t>Грузовую марку</w:t>
            </w:r>
            <w:r w:rsidR="00A731F5" w:rsidRPr="00F4691F">
              <w:rPr>
                <w:rFonts w:ascii="Times New Roman" w:hAnsi="Times New Roman" w:cs="Times New Roman"/>
              </w:rPr>
              <w:t>;</w:t>
            </w:r>
          </w:p>
        </w:tc>
      </w:tr>
      <w:tr w:rsidR="00A731F5" w:rsidRPr="00F4691F" w14:paraId="5C590475" w14:textId="77777777" w:rsidTr="006342E8">
        <w:trPr>
          <w:jc w:val="center"/>
        </w:trPr>
        <w:tc>
          <w:tcPr>
            <w:tcW w:w="2624" w:type="dxa"/>
            <w:vMerge/>
          </w:tcPr>
          <w:p w14:paraId="6196AD80" w14:textId="77777777" w:rsidR="00A731F5" w:rsidRPr="00F4691F" w:rsidRDefault="00A731F5" w:rsidP="006342E8">
            <w:pPr>
              <w:rPr>
                <w:rFonts w:ascii="Times New Roman" w:eastAsia="Calibri" w:hAnsi="Times New Roman" w:cs="Times New Roman"/>
              </w:rPr>
            </w:pPr>
          </w:p>
        </w:tc>
        <w:tc>
          <w:tcPr>
            <w:tcW w:w="4198" w:type="dxa"/>
            <w:vMerge/>
          </w:tcPr>
          <w:p w14:paraId="6C8AE1F0"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270A973F"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Процедур</w:t>
            </w:r>
            <w:r w:rsidR="00F127AF">
              <w:rPr>
                <w:rFonts w:ascii="Times New Roman" w:hAnsi="Times New Roman" w:cs="Times New Roman"/>
              </w:rPr>
              <w:t>ы</w:t>
            </w:r>
            <w:r w:rsidRPr="00F4691F">
              <w:rPr>
                <w:rFonts w:ascii="Times New Roman" w:hAnsi="Times New Roman" w:cs="Times New Roman"/>
              </w:rPr>
              <w:t xml:space="preserve"> безопасной обработки, размещения и крепления грузов, включая опасные и вредные вещества и жидкости;</w:t>
            </w:r>
          </w:p>
        </w:tc>
      </w:tr>
      <w:tr w:rsidR="00A731F5" w:rsidRPr="00F4691F" w14:paraId="689469B7" w14:textId="77777777" w:rsidTr="006342E8">
        <w:trPr>
          <w:jc w:val="center"/>
        </w:trPr>
        <w:tc>
          <w:tcPr>
            <w:tcW w:w="2624" w:type="dxa"/>
            <w:vMerge/>
          </w:tcPr>
          <w:p w14:paraId="5E0CDBA9" w14:textId="77777777" w:rsidR="00A731F5" w:rsidRPr="00F4691F" w:rsidRDefault="00A731F5" w:rsidP="006342E8">
            <w:pPr>
              <w:rPr>
                <w:rFonts w:ascii="Times New Roman" w:eastAsia="Calibri" w:hAnsi="Times New Roman" w:cs="Times New Roman"/>
              </w:rPr>
            </w:pPr>
          </w:p>
        </w:tc>
        <w:tc>
          <w:tcPr>
            <w:tcW w:w="4198" w:type="dxa"/>
            <w:vMerge/>
          </w:tcPr>
          <w:p w14:paraId="2E53D676"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61572E34"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Средств</w:t>
            </w:r>
            <w:r w:rsidR="00F127AF">
              <w:rPr>
                <w:rFonts w:ascii="Times New Roman" w:hAnsi="Times New Roman" w:cs="Times New Roman"/>
              </w:rPr>
              <w:t>а</w:t>
            </w:r>
            <w:r w:rsidRPr="00F4691F">
              <w:rPr>
                <w:rFonts w:ascii="Times New Roman" w:hAnsi="Times New Roman" w:cs="Times New Roman"/>
              </w:rPr>
              <w:t xml:space="preserve"> пакетирования, строповки грузов и грузового инвентаря; </w:t>
            </w:r>
          </w:p>
        </w:tc>
      </w:tr>
      <w:tr w:rsidR="00A731F5" w:rsidRPr="00F4691F" w14:paraId="1C7BE02B" w14:textId="77777777" w:rsidTr="006342E8">
        <w:trPr>
          <w:jc w:val="center"/>
        </w:trPr>
        <w:tc>
          <w:tcPr>
            <w:tcW w:w="2624" w:type="dxa"/>
            <w:vMerge/>
          </w:tcPr>
          <w:p w14:paraId="20A86FBE" w14:textId="77777777" w:rsidR="00A731F5" w:rsidRPr="00F4691F" w:rsidRDefault="00A731F5" w:rsidP="006342E8">
            <w:pPr>
              <w:rPr>
                <w:rFonts w:ascii="Times New Roman" w:eastAsia="Calibri" w:hAnsi="Times New Roman" w:cs="Times New Roman"/>
              </w:rPr>
            </w:pPr>
          </w:p>
        </w:tc>
        <w:tc>
          <w:tcPr>
            <w:tcW w:w="4198" w:type="dxa"/>
            <w:vMerge/>
          </w:tcPr>
          <w:p w14:paraId="78D392D4"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67B4C1CE" w14:textId="77777777" w:rsidR="00A731F5" w:rsidRPr="00F4691F" w:rsidRDefault="00F127AF" w:rsidP="00F4691F">
            <w:pPr>
              <w:rPr>
                <w:rFonts w:ascii="Times New Roman" w:hAnsi="Times New Roman" w:cs="Times New Roman"/>
              </w:rPr>
            </w:pPr>
            <w:r>
              <w:rPr>
                <w:rFonts w:ascii="Times New Roman" w:hAnsi="Times New Roman" w:cs="Times New Roman"/>
              </w:rPr>
              <w:t>Требования</w:t>
            </w:r>
            <w:r w:rsidR="00A731F5" w:rsidRPr="00F4691F">
              <w:rPr>
                <w:rFonts w:ascii="Times New Roman" w:hAnsi="Times New Roman" w:cs="Times New Roman"/>
              </w:rPr>
              <w:t xml:space="preserve"> по использованию стропов из растительных волокон и стропов из стальных тросов;</w:t>
            </w:r>
          </w:p>
        </w:tc>
      </w:tr>
      <w:tr w:rsidR="00A731F5" w:rsidRPr="00F4691F" w14:paraId="187C2399" w14:textId="77777777" w:rsidTr="006342E8">
        <w:trPr>
          <w:jc w:val="center"/>
        </w:trPr>
        <w:tc>
          <w:tcPr>
            <w:tcW w:w="2624" w:type="dxa"/>
            <w:vMerge/>
          </w:tcPr>
          <w:p w14:paraId="57538D6A" w14:textId="77777777" w:rsidR="00A731F5" w:rsidRPr="00F4691F" w:rsidRDefault="00A731F5" w:rsidP="006342E8">
            <w:pPr>
              <w:rPr>
                <w:rFonts w:ascii="Times New Roman" w:eastAsia="Calibri" w:hAnsi="Times New Roman" w:cs="Times New Roman"/>
              </w:rPr>
            </w:pPr>
          </w:p>
        </w:tc>
        <w:tc>
          <w:tcPr>
            <w:tcW w:w="4198" w:type="dxa"/>
            <w:vMerge/>
          </w:tcPr>
          <w:p w14:paraId="3B64F366"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2ADA6C5E" w14:textId="77777777" w:rsidR="00A731F5" w:rsidRPr="00F4691F" w:rsidRDefault="00F127AF" w:rsidP="00F4691F">
            <w:pPr>
              <w:rPr>
                <w:rFonts w:ascii="Times New Roman" w:hAnsi="Times New Roman" w:cs="Times New Roman"/>
              </w:rPr>
            </w:pPr>
            <w:r>
              <w:rPr>
                <w:rFonts w:ascii="Times New Roman" w:hAnsi="Times New Roman" w:cs="Times New Roman"/>
              </w:rPr>
              <w:t>Типовые</w:t>
            </w:r>
            <w:r w:rsidR="00A731F5" w:rsidRPr="00F4691F">
              <w:rPr>
                <w:rFonts w:ascii="Times New Roman" w:hAnsi="Times New Roman" w:cs="Times New Roman"/>
              </w:rPr>
              <w:t xml:space="preserve"> схем</w:t>
            </w:r>
            <w:r>
              <w:rPr>
                <w:rFonts w:ascii="Times New Roman" w:hAnsi="Times New Roman" w:cs="Times New Roman"/>
              </w:rPr>
              <w:t>ы</w:t>
            </w:r>
            <w:r w:rsidR="00A731F5" w:rsidRPr="00F4691F">
              <w:rPr>
                <w:rFonts w:ascii="Times New Roman" w:hAnsi="Times New Roman" w:cs="Times New Roman"/>
              </w:rPr>
              <w:t xml:space="preserve"> строповки различных видов грузов;</w:t>
            </w:r>
          </w:p>
        </w:tc>
      </w:tr>
      <w:tr w:rsidR="00A731F5" w:rsidRPr="00F4691F" w14:paraId="632BA9CA" w14:textId="77777777" w:rsidTr="006342E8">
        <w:trPr>
          <w:jc w:val="center"/>
        </w:trPr>
        <w:tc>
          <w:tcPr>
            <w:tcW w:w="2624" w:type="dxa"/>
            <w:vMerge/>
          </w:tcPr>
          <w:p w14:paraId="6D6E6910" w14:textId="77777777" w:rsidR="00A731F5" w:rsidRPr="00F4691F" w:rsidRDefault="00A731F5" w:rsidP="006342E8">
            <w:pPr>
              <w:rPr>
                <w:rFonts w:ascii="Times New Roman" w:eastAsia="Calibri" w:hAnsi="Times New Roman" w:cs="Times New Roman"/>
              </w:rPr>
            </w:pPr>
          </w:p>
        </w:tc>
        <w:tc>
          <w:tcPr>
            <w:tcW w:w="4198" w:type="dxa"/>
            <w:vMerge/>
          </w:tcPr>
          <w:p w14:paraId="3FC18BC4"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7F1BA8E7" w14:textId="77777777" w:rsidR="00A731F5" w:rsidRPr="00F4691F" w:rsidRDefault="00F127AF" w:rsidP="00F4691F">
            <w:pPr>
              <w:rPr>
                <w:rFonts w:ascii="Times New Roman" w:hAnsi="Times New Roman" w:cs="Times New Roman"/>
              </w:rPr>
            </w:pPr>
            <w:r>
              <w:rPr>
                <w:rFonts w:ascii="Times New Roman" w:hAnsi="Times New Roman" w:cs="Times New Roman"/>
              </w:rPr>
              <w:t>Виды</w:t>
            </w:r>
            <w:r w:rsidR="00A731F5" w:rsidRPr="00F4691F">
              <w:rPr>
                <w:rFonts w:ascii="Times New Roman" w:hAnsi="Times New Roman" w:cs="Times New Roman"/>
              </w:rPr>
              <w:t xml:space="preserve"> сепа</w:t>
            </w:r>
            <w:r>
              <w:rPr>
                <w:rFonts w:ascii="Times New Roman" w:hAnsi="Times New Roman" w:cs="Times New Roman"/>
              </w:rPr>
              <w:t>рационных материалов и принципы</w:t>
            </w:r>
            <w:r w:rsidR="00A731F5" w:rsidRPr="00F4691F">
              <w:rPr>
                <w:rFonts w:ascii="Times New Roman" w:hAnsi="Times New Roman" w:cs="Times New Roman"/>
              </w:rPr>
              <w:t xml:space="preserve"> их использования;</w:t>
            </w:r>
          </w:p>
        </w:tc>
      </w:tr>
      <w:tr w:rsidR="00A731F5" w:rsidRPr="00F4691F" w14:paraId="26F6A017" w14:textId="77777777" w:rsidTr="006342E8">
        <w:trPr>
          <w:jc w:val="center"/>
        </w:trPr>
        <w:tc>
          <w:tcPr>
            <w:tcW w:w="2624" w:type="dxa"/>
            <w:vMerge/>
          </w:tcPr>
          <w:p w14:paraId="1D1D9E99" w14:textId="77777777" w:rsidR="00A731F5" w:rsidRPr="00F4691F" w:rsidRDefault="00A731F5" w:rsidP="006342E8">
            <w:pPr>
              <w:rPr>
                <w:rFonts w:ascii="Times New Roman" w:eastAsia="Calibri" w:hAnsi="Times New Roman" w:cs="Times New Roman"/>
              </w:rPr>
            </w:pPr>
          </w:p>
        </w:tc>
        <w:tc>
          <w:tcPr>
            <w:tcW w:w="4198" w:type="dxa"/>
            <w:vMerge/>
          </w:tcPr>
          <w:p w14:paraId="145A22DC"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60F80C24" w14:textId="77777777" w:rsidR="00A731F5" w:rsidRPr="00F4691F" w:rsidRDefault="00F127AF" w:rsidP="00F4691F">
            <w:pPr>
              <w:rPr>
                <w:rFonts w:ascii="Times New Roman" w:hAnsi="Times New Roman" w:cs="Times New Roman"/>
              </w:rPr>
            </w:pPr>
            <w:r>
              <w:rPr>
                <w:rFonts w:ascii="Times New Roman" w:hAnsi="Times New Roman" w:cs="Times New Roman"/>
              </w:rPr>
              <w:t>Требования</w:t>
            </w:r>
            <w:r w:rsidR="00A731F5" w:rsidRPr="00F4691F">
              <w:rPr>
                <w:rFonts w:ascii="Times New Roman" w:hAnsi="Times New Roman" w:cs="Times New Roman"/>
              </w:rPr>
              <w:t xml:space="preserve"> к укладке и раскреплению грузов;</w:t>
            </w:r>
          </w:p>
        </w:tc>
      </w:tr>
      <w:tr w:rsidR="00A731F5" w:rsidRPr="00F4691F" w14:paraId="4C376203" w14:textId="77777777" w:rsidTr="006342E8">
        <w:trPr>
          <w:jc w:val="center"/>
        </w:trPr>
        <w:tc>
          <w:tcPr>
            <w:tcW w:w="2624" w:type="dxa"/>
            <w:vMerge/>
          </w:tcPr>
          <w:p w14:paraId="5E68521E" w14:textId="77777777" w:rsidR="00A731F5" w:rsidRPr="00F4691F" w:rsidRDefault="00A731F5" w:rsidP="006342E8">
            <w:pPr>
              <w:rPr>
                <w:rFonts w:ascii="Times New Roman" w:eastAsia="Calibri" w:hAnsi="Times New Roman" w:cs="Times New Roman"/>
              </w:rPr>
            </w:pPr>
          </w:p>
        </w:tc>
        <w:tc>
          <w:tcPr>
            <w:tcW w:w="4198" w:type="dxa"/>
            <w:vMerge/>
          </w:tcPr>
          <w:p w14:paraId="632338D7"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5948782E" w14:textId="77777777" w:rsidR="00A731F5" w:rsidRPr="00F4691F" w:rsidRDefault="00F127AF" w:rsidP="00F4691F">
            <w:pPr>
              <w:rPr>
                <w:rFonts w:ascii="Times New Roman" w:hAnsi="Times New Roman" w:cs="Times New Roman"/>
              </w:rPr>
            </w:pPr>
            <w:r>
              <w:rPr>
                <w:rFonts w:ascii="Times New Roman" w:hAnsi="Times New Roman" w:cs="Times New Roman"/>
              </w:rPr>
              <w:t>Способы</w:t>
            </w:r>
            <w:r w:rsidR="00A731F5" w:rsidRPr="00F4691F">
              <w:rPr>
                <w:rFonts w:ascii="Times New Roman" w:hAnsi="Times New Roman" w:cs="Times New Roman"/>
              </w:rPr>
              <w:t xml:space="preserve"> крепления груза стропами для подъема и перемещения;</w:t>
            </w:r>
          </w:p>
        </w:tc>
      </w:tr>
      <w:tr w:rsidR="00A731F5" w:rsidRPr="00F4691F" w14:paraId="63956A44" w14:textId="77777777" w:rsidTr="006342E8">
        <w:trPr>
          <w:jc w:val="center"/>
        </w:trPr>
        <w:tc>
          <w:tcPr>
            <w:tcW w:w="2624" w:type="dxa"/>
            <w:vMerge/>
          </w:tcPr>
          <w:p w14:paraId="03B7FD1D" w14:textId="77777777" w:rsidR="00A731F5" w:rsidRPr="00F4691F" w:rsidRDefault="00A731F5" w:rsidP="006342E8">
            <w:pPr>
              <w:rPr>
                <w:rFonts w:ascii="Times New Roman" w:eastAsia="Calibri" w:hAnsi="Times New Roman" w:cs="Times New Roman"/>
              </w:rPr>
            </w:pPr>
          </w:p>
        </w:tc>
        <w:tc>
          <w:tcPr>
            <w:tcW w:w="4198" w:type="dxa"/>
            <w:vMerge/>
          </w:tcPr>
          <w:p w14:paraId="4475E3DA"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79B30360" w14:textId="77777777" w:rsidR="00A731F5" w:rsidRPr="00F4691F" w:rsidRDefault="00F127AF" w:rsidP="00F4691F">
            <w:pPr>
              <w:rPr>
                <w:rFonts w:ascii="Times New Roman" w:hAnsi="Times New Roman" w:cs="Times New Roman"/>
              </w:rPr>
            </w:pPr>
            <w:r>
              <w:rPr>
                <w:rFonts w:ascii="Times New Roman" w:hAnsi="Times New Roman" w:cs="Times New Roman"/>
              </w:rPr>
              <w:t>Способы</w:t>
            </w:r>
            <w:r w:rsidR="00A731F5" w:rsidRPr="00F4691F">
              <w:rPr>
                <w:rFonts w:ascii="Times New Roman" w:hAnsi="Times New Roman" w:cs="Times New Roman"/>
              </w:rPr>
              <w:t xml:space="preserve"> взаимодействия с крановщиком;</w:t>
            </w:r>
          </w:p>
        </w:tc>
      </w:tr>
      <w:tr w:rsidR="00A731F5" w:rsidRPr="00F4691F" w14:paraId="476F41FC" w14:textId="77777777" w:rsidTr="006342E8">
        <w:trPr>
          <w:jc w:val="center"/>
        </w:trPr>
        <w:tc>
          <w:tcPr>
            <w:tcW w:w="2624" w:type="dxa"/>
            <w:vMerge/>
          </w:tcPr>
          <w:p w14:paraId="761A9E39" w14:textId="77777777" w:rsidR="00A731F5" w:rsidRPr="00F4691F" w:rsidRDefault="00A731F5" w:rsidP="006342E8">
            <w:pPr>
              <w:rPr>
                <w:rFonts w:ascii="Times New Roman" w:eastAsia="Calibri" w:hAnsi="Times New Roman" w:cs="Times New Roman"/>
              </w:rPr>
            </w:pPr>
          </w:p>
        </w:tc>
        <w:tc>
          <w:tcPr>
            <w:tcW w:w="4198" w:type="dxa"/>
            <w:vMerge/>
          </w:tcPr>
          <w:p w14:paraId="7634E3A5"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660E235B" w14:textId="77777777" w:rsidR="00A731F5" w:rsidRPr="00F4691F" w:rsidRDefault="00F127AF" w:rsidP="00F4691F">
            <w:pPr>
              <w:rPr>
                <w:rFonts w:ascii="Times New Roman" w:hAnsi="Times New Roman" w:cs="Times New Roman"/>
              </w:rPr>
            </w:pPr>
            <w:r>
              <w:rPr>
                <w:rFonts w:ascii="Times New Roman" w:hAnsi="Times New Roman" w:cs="Times New Roman"/>
              </w:rPr>
              <w:t>Основные сигналы</w:t>
            </w:r>
            <w:r w:rsidR="00A731F5" w:rsidRPr="00F4691F">
              <w:rPr>
                <w:rFonts w:ascii="Times New Roman" w:hAnsi="Times New Roman" w:cs="Times New Roman"/>
              </w:rPr>
              <w:t xml:space="preserve"> для эксплуатации оборудования, включая лебедки, краны и подъемники;</w:t>
            </w:r>
          </w:p>
        </w:tc>
      </w:tr>
      <w:tr w:rsidR="00A731F5" w:rsidRPr="00F4691F" w14:paraId="0DDD60D9" w14:textId="77777777" w:rsidTr="006342E8">
        <w:trPr>
          <w:jc w:val="center"/>
        </w:trPr>
        <w:tc>
          <w:tcPr>
            <w:tcW w:w="2624" w:type="dxa"/>
            <w:vMerge/>
          </w:tcPr>
          <w:p w14:paraId="124337EB" w14:textId="77777777" w:rsidR="00A731F5" w:rsidRPr="00F4691F" w:rsidRDefault="00A731F5" w:rsidP="006342E8">
            <w:pPr>
              <w:rPr>
                <w:rFonts w:ascii="Times New Roman" w:eastAsia="Calibri" w:hAnsi="Times New Roman" w:cs="Times New Roman"/>
              </w:rPr>
            </w:pPr>
          </w:p>
        </w:tc>
        <w:tc>
          <w:tcPr>
            <w:tcW w:w="4198" w:type="dxa"/>
            <w:vMerge/>
          </w:tcPr>
          <w:p w14:paraId="37C4DDE8"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1681D537"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Правил</w:t>
            </w:r>
            <w:r w:rsidR="00F127AF">
              <w:rPr>
                <w:rFonts w:ascii="Times New Roman" w:hAnsi="Times New Roman" w:cs="Times New Roman"/>
              </w:rPr>
              <w:t>а</w:t>
            </w:r>
            <w:r w:rsidRPr="00F4691F">
              <w:rPr>
                <w:rFonts w:ascii="Times New Roman" w:hAnsi="Times New Roman" w:cs="Times New Roman"/>
              </w:rPr>
              <w:t xml:space="preserve"> зачистки трюмов, уборки и хранения отходов на верхней палубе;</w:t>
            </w:r>
          </w:p>
        </w:tc>
      </w:tr>
      <w:tr w:rsidR="00A731F5" w:rsidRPr="00F4691F" w14:paraId="77F34590" w14:textId="77777777" w:rsidTr="006342E8">
        <w:trPr>
          <w:jc w:val="center"/>
        </w:trPr>
        <w:tc>
          <w:tcPr>
            <w:tcW w:w="2624" w:type="dxa"/>
            <w:vMerge/>
          </w:tcPr>
          <w:p w14:paraId="00D90B59" w14:textId="77777777" w:rsidR="00A731F5" w:rsidRPr="00F4691F" w:rsidRDefault="00A731F5" w:rsidP="006342E8">
            <w:pPr>
              <w:rPr>
                <w:rFonts w:ascii="Times New Roman" w:eastAsia="Calibri" w:hAnsi="Times New Roman" w:cs="Times New Roman"/>
              </w:rPr>
            </w:pPr>
          </w:p>
        </w:tc>
        <w:tc>
          <w:tcPr>
            <w:tcW w:w="4198" w:type="dxa"/>
            <w:vMerge/>
          </w:tcPr>
          <w:p w14:paraId="219516BF"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6F9666D1" w14:textId="77777777" w:rsidR="00A731F5" w:rsidRPr="00F4691F" w:rsidRDefault="00F127AF" w:rsidP="00F4691F">
            <w:pPr>
              <w:rPr>
                <w:rFonts w:ascii="Times New Roman" w:hAnsi="Times New Roman" w:cs="Times New Roman"/>
              </w:rPr>
            </w:pPr>
            <w:r>
              <w:rPr>
                <w:rFonts w:ascii="Times New Roman" w:hAnsi="Times New Roman" w:cs="Times New Roman"/>
              </w:rPr>
              <w:t>Методы</w:t>
            </w:r>
            <w:r w:rsidR="00A731F5" w:rsidRPr="00F4691F">
              <w:rPr>
                <w:rFonts w:ascii="Times New Roman" w:hAnsi="Times New Roman" w:cs="Times New Roman"/>
              </w:rPr>
              <w:t xml:space="preserve"> безопасного удаления отходов;</w:t>
            </w:r>
          </w:p>
        </w:tc>
      </w:tr>
      <w:tr w:rsidR="00A731F5" w:rsidRPr="00F4691F" w14:paraId="2BD1B687" w14:textId="77777777" w:rsidTr="006342E8">
        <w:trPr>
          <w:jc w:val="center"/>
        </w:trPr>
        <w:tc>
          <w:tcPr>
            <w:tcW w:w="2624" w:type="dxa"/>
            <w:vMerge/>
          </w:tcPr>
          <w:p w14:paraId="4AC0A19E" w14:textId="77777777" w:rsidR="00A731F5" w:rsidRPr="00F4691F" w:rsidRDefault="00A731F5" w:rsidP="006342E8">
            <w:pPr>
              <w:rPr>
                <w:rFonts w:ascii="Times New Roman" w:eastAsia="Calibri" w:hAnsi="Times New Roman" w:cs="Times New Roman"/>
              </w:rPr>
            </w:pPr>
          </w:p>
        </w:tc>
        <w:tc>
          <w:tcPr>
            <w:tcW w:w="4198" w:type="dxa"/>
            <w:vMerge/>
          </w:tcPr>
          <w:p w14:paraId="5B05116C"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6C7A5311" w14:textId="77777777" w:rsidR="00A731F5" w:rsidRPr="00F4691F" w:rsidRDefault="00F127AF" w:rsidP="00F4691F">
            <w:pPr>
              <w:rPr>
                <w:rFonts w:ascii="Times New Roman" w:hAnsi="Times New Roman" w:cs="Times New Roman"/>
              </w:rPr>
            </w:pPr>
            <w:r>
              <w:rPr>
                <w:rFonts w:ascii="Times New Roman" w:hAnsi="Times New Roman" w:cs="Times New Roman"/>
              </w:rPr>
              <w:t>Классификацию и конструктивные</w:t>
            </w:r>
            <w:r w:rsidR="00A731F5" w:rsidRPr="00F4691F">
              <w:rPr>
                <w:rFonts w:ascii="Times New Roman" w:hAnsi="Times New Roman" w:cs="Times New Roman"/>
              </w:rPr>
              <w:t xml:space="preserve"> особе</w:t>
            </w:r>
            <w:r>
              <w:rPr>
                <w:rFonts w:ascii="Times New Roman" w:hAnsi="Times New Roman" w:cs="Times New Roman"/>
              </w:rPr>
              <w:t>нности</w:t>
            </w:r>
            <w:r w:rsidR="00A731F5" w:rsidRPr="00F4691F">
              <w:rPr>
                <w:rFonts w:ascii="Times New Roman" w:hAnsi="Times New Roman" w:cs="Times New Roman"/>
              </w:rPr>
              <w:t xml:space="preserve"> пассажирских судов;</w:t>
            </w:r>
          </w:p>
        </w:tc>
      </w:tr>
      <w:tr w:rsidR="00A731F5" w:rsidRPr="00F4691F" w14:paraId="14036D98" w14:textId="77777777" w:rsidTr="006342E8">
        <w:trPr>
          <w:jc w:val="center"/>
        </w:trPr>
        <w:tc>
          <w:tcPr>
            <w:tcW w:w="2624" w:type="dxa"/>
            <w:vMerge/>
          </w:tcPr>
          <w:p w14:paraId="27541C8E" w14:textId="77777777" w:rsidR="00A731F5" w:rsidRPr="00F4691F" w:rsidRDefault="00A731F5" w:rsidP="006342E8">
            <w:pPr>
              <w:rPr>
                <w:rFonts w:ascii="Times New Roman" w:eastAsia="Calibri" w:hAnsi="Times New Roman" w:cs="Times New Roman"/>
              </w:rPr>
            </w:pPr>
          </w:p>
        </w:tc>
        <w:tc>
          <w:tcPr>
            <w:tcW w:w="4198" w:type="dxa"/>
            <w:vMerge/>
          </w:tcPr>
          <w:p w14:paraId="60D84050"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632816E6" w14:textId="77777777" w:rsidR="00A731F5" w:rsidRPr="00F4691F" w:rsidRDefault="00F127AF" w:rsidP="00F4691F">
            <w:pPr>
              <w:rPr>
                <w:rFonts w:ascii="Times New Roman" w:hAnsi="Times New Roman" w:cs="Times New Roman"/>
              </w:rPr>
            </w:pPr>
            <w:r>
              <w:rPr>
                <w:rFonts w:ascii="Times New Roman" w:hAnsi="Times New Roman" w:cs="Times New Roman"/>
              </w:rPr>
              <w:t>Порядок</w:t>
            </w:r>
            <w:r w:rsidR="00A731F5" w:rsidRPr="00F4691F">
              <w:rPr>
                <w:rFonts w:ascii="Times New Roman" w:hAnsi="Times New Roman" w:cs="Times New Roman"/>
              </w:rPr>
              <w:t xml:space="preserve"> безопасной посадки и высадки пассажиров на судах;</w:t>
            </w:r>
          </w:p>
        </w:tc>
      </w:tr>
      <w:tr w:rsidR="00A731F5" w:rsidRPr="00F4691F" w14:paraId="524CCCDC" w14:textId="77777777" w:rsidTr="006342E8">
        <w:trPr>
          <w:jc w:val="center"/>
        </w:trPr>
        <w:tc>
          <w:tcPr>
            <w:tcW w:w="2624" w:type="dxa"/>
            <w:vMerge/>
          </w:tcPr>
          <w:p w14:paraId="6290133E" w14:textId="77777777" w:rsidR="00A731F5" w:rsidRPr="00F4691F" w:rsidRDefault="00A731F5" w:rsidP="006342E8">
            <w:pPr>
              <w:rPr>
                <w:rFonts w:ascii="Times New Roman" w:eastAsia="Calibri" w:hAnsi="Times New Roman" w:cs="Times New Roman"/>
              </w:rPr>
            </w:pPr>
          </w:p>
        </w:tc>
        <w:tc>
          <w:tcPr>
            <w:tcW w:w="4198" w:type="dxa"/>
            <w:vMerge/>
          </w:tcPr>
          <w:p w14:paraId="4C3F261D"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2DA5F24A" w14:textId="77777777" w:rsidR="00A731F5" w:rsidRPr="00F4691F" w:rsidRDefault="00F127AF" w:rsidP="00F4691F">
            <w:pPr>
              <w:rPr>
                <w:rFonts w:ascii="Times New Roman" w:hAnsi="Times New Roman" w:cs="Times New Roman"/>
              </w:rPr>
            </w:pPr>
            <w:r>
              <w:rPr>
                <w:rFonts w:ascii="Times New Roman" w:hAnsi="Times New Roman" w:cs="Times New Roman"/>
              </w:rPr>
              <w:t>Требования</w:t>
            </w:r>
            <w:r w:rsidR="00A731F5" w:rsidRPr="00F4691F">
              <w:rPr>
                <w:rFonts w:ascii="Times New Roman" w:hAnsi="Times New Roman" w:cs="Times New Roman"/>
              </w:rPr>
              <w:t xml:space="preserve"> охраны труда при выполнении погрузочно-разгрузочных работ, посадке и высадке пассажиров</w:t>
            </w:r>
          </w:p>
        </w:tc>
      </w:tr>
      <w:tr w:rsidR="006342E8" w:rsidRPr="00F4691F" w14:paraId="7E77AB77" w14:textId="77777777" w:rsidTr="00463D83">
        <w:trPr>
          <w:jc w:val="center"/>
        </w:trPr>
        <w:tc>
          <w:tcPr>
            <w:tcW w:w="2624" w:type="dxa"/>
            <w:vMerge w:val="restart"/>
          </w:tcPr>
          <w:p w14:paraId="675BF4CD" w14:textId="77777777" w:rsidR="006342E8" w:rsidRPr="00F4691F" w:rsidRDefault="0045123E" w:rsidP="00501F99">
            <w:pPr>
              <w:rPr>
                <w:rFonts w:ascii="Times New Roman" w:eastAsia="Calibri" w:hAnsi="Times New Roman" w:cs="Times New Roman"/>
              </w:rPr>
            </w:pPr>
            <w:bookmarkStart w:id="26" w:name="_Hlk149648801"/>
            <w:r w:rsidRPr="00F4691F">
              <w:rPr>
                <w:rFonts w:ascii="Times New Roman" w:eastAsia="Calibri" w:hAnsi="Times New Roman" w:cs="Times New Roman"/>
              </w:rPr>
              <w:t>Выполнение процедур при несении судовых вахт</w:t>
            </w:r>
          </w:p>
        </w:tc>
        <w:tc>
          <w:tcPr>
            <w:tcW w:w="4198" w:type="dxa"/>
            <w:vMerge w:val="restart"/>
          </w:tcPr>
          <w:p w14:paraId="4DCB575B" w14:textId="77777777" w:rsidR="006342E8" w:rsidRPr="00F4691F" w:rsidRDefault="0045123E" w:rsidP="00501F99">
            <w:pPr>
              <w:rPr>
                <w:rFonts w:ascii="Times New Roman" w:eastAsia="Calibri" w:hAnsi="Times New Roman" w:cs="Times New Roman"/>
              </w:rPr>
            </w:pPr>
            <w:r w:rsidRPr="00F4691F">
              <w:rPr>
                <w:rFonts w:ascii="Times New Roman" w:eastAsia="Calibri" w:hAnsi="Times New Roman" w:cs="Times New Roman"/>
              </w:rPr>
              <w:t>ПК 2.1. Соблюдать правила несения судовых вахт.</w:t>
            </w:r>
          </w:p>
        </w:tc>
        <w:tc>
          <w:tcPr>
            <w:tcW w:w="7738" w:type="dxa"/>
            <w:gridSpan w:val="2"/>
            <w:shd w:val="clear" w:color="auto" w:fill="auto"/>
          </w:tcPr>
          <w:p w14:paraId="0CE313B4" w14:textId="77777777" w:rsidR="006342E8" w:rsidRPr="00F4691F" w:rsidRDefault="006342E8" w:rsidP="00DC5B17">
            <w:pPr>
              <w:rPr>
                <w:rFonts w:ascii="Times New Roman" w:eastAsia="Calibri" w:hAnsi="Times New Roman" w:cs="Times New Roman"/>
                <w:b/>
              </w:rPr>
            </w:pPr>
            <w:r w:rsidRPr="00F4691F">
              <w:rPr>
                <w:rFonts w:ascii="Times New Roman" w:eastAsia="Calibri" w:hAnsi="Times New Roman" w:cs="Times New Roman"/>
                <w:b/>
              </w:rPr>
              <w:t xml:space="preserve">Навыки: </w:t>
            </w:r>
          </w:p>
        </w:tc>
      </w:tr>
      <w:tr w:rsidR="00A731F5" w:rsidRPr="00F4691F" w14:paraId="4D61C410" w14:textId="77777777" w:rsidTr="00DC5B17">
        <w:trPr>
          <w:jc w:val="center"/>
        </w:trPr>
        <w:tc>
          <w:tcPr>
            <w:tcW w:w="2624" w:type="dxa"/>
            <w:vMerge/>
          </w:tcPr>
          <w:p w14:paraId="4FF9F495" w14:textId="77777777" w:rsidR="00A731F5" w:rsidRPr="00F4691F" w:rsidRDefault="00A731F5" w:rsidP="00501F99">
            <w:pPr>
              <w:rPr>
                <w:rFonts w:ascii="Times New Roman" w:eastAsia="Calibri" w:hAnsi="Times New Roman" w:cs="Times New Roman"/>
              </w:rPr>
            </w:pPr>
          </w:p>
        </w:tc>
        <w:tc>
          <w:tcPr>
            <w:tcW w:w="4198" w:type="dxa"/>
            <w:vMerge/>
          </w:tcPr>
          <w:p w14:paraId="4328D7D0"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10EC1EAE"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Проведения контрольных мероприятий и докладов при приеме и сдаче вахты;</w:t>
            </w:r>
          </w:p>
        </w:tc>
      </w:tr>
      <w:tr w:rsidR="00A731F5" w:rsidRPr="00F4691F" w14:paraId="1B939584" w14:textId="77777777" w:rsidTr="00DC5B17">
        <w:trPr>
          <w:jc w:val="center"/>
        </w:trPr>
        <w:tc>
          <w:tcPr>
            <w:tcW w:w="2624" w:type="dxa"/>
            <w:vMerge/>
          </w:tcPr>
          <w:p w14:paraId="3AAB8543" w14:textId="77777777" w:rsidR="00A731F5" w:rsidRPr="00F4691F" w:rsidRDefault="00A731F5" w:rsidP="00501F99">
            <w:pPr>
              <w:rPr>
                <w:rFonts w:ascii="Times New Roman" w:eastAsia="Calibri" w:hAnsi="Times New Roman" w:cs="Times New Roman"/>
              </w:rPr>
            </w:pPr>
          </w:p>
        </w:tc>
        <w:tc>
          <w:tcPr>
            <w:tcW w:w="4198" w:type="dxa"/>
            <w:vMerge/>
          </w:tcPr>
          <w:p w14:paraId="612420F2"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4210DA4D"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Несения ходовой вахты на мостике и стояночной вахты у трапа;</w:t>
            </w:r>
          </w:p>
        </w:tc>
      </w:tr>
      <w:tr w:rsidR="00A731F5" w:rsidRPr="00F4691F" w14:paraId="0C94F00A" w14:textId="77777777" w:rsidTr="00DC5B17">
        <w:trPr>
          <w:jc w:val="center"/>
        </w:trPr>
        <w:tc>
          <w:tcPr>
            <w:tcW w:w="2624" w:type="dxa"/>
            <w:vMerge/>
          </w:tcPr>
          <w:p w14:paraId="07DB9EC1" w14:textId="77777777" w:rsidR="00A731F5" w:rsidRPr="00F4691F" w:rsidRDefault="00A731F5" w:rsidP="00501F99">
            <w:pPr>
              <w:rPr>
                <w:rFonts w:ascii="Times New Roman" w:eastAsia="Calibri" w:hAnsi="Times New Roman" w:cs="Times New Roman"/>
              </w:rPr>
            </w:pPr>
          </w:p>
        </w:tc>
        <w:tc>
          <w:tcPr>
            <w:tcW w:w="4198" w:type="dxa"/>
            <w:vMerge/>
          </w:tcPr>
          <w:p w14:paraId="0F6615A1"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5A5867DA"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Ведения надлежащего визуального и слухового наблюдения за окружающей обстановкой</w:t>
            </w:r>
          </w:p>
        </w:tc>
      </w:tr>
      <w:tr w:rsidR="006342E8" w:rsidRPr="00F4691F" w14:paraId="301FE50C" w14:textId="77777777" w:rsidTr="00463D83">
        <w:trPr>
          <w:jc w:val="center"/>
        </w:trPr>
        <w:tc>
          <w:tcPr>
            <w:tcW w:w="2624" w:type="dxa"/>
            <w:vMerge/>
          </w:tcPr>
          <w:p w14:paraId="48C95AF1" w14:textId="77777777" w:rsidR="006342E8" w:rsidRPr="00F4691F" w:rsidRDefault="006342E8" w:rsidP="00501F99">
            <w:pPr>
              <w:rPr>
                <w:rFonts w:ascii="Times New Roman" w:eastAsia="Calibri" w:hAnsi="Times New Roman" w:cs="Times New Roman"/>
              </w:rPr>
            </w:pPr>
          </w:p>
        </w:tc>
        <w:tc>
          <w:tcPr>
            <w:tcW w:w="4198" w:type="dxa"/>
            <w:vMerge/>
          </w:tcPr>
          <w:p w14:paraId="6FB2A8F0" w14:textId="77777777" w:rsidR="006342E8" w:rsidRPr="00F4691F" w:rsidRDefault="006342E8" w:rsidP="00501F99">
            <w:pPr>
              <w:rPr>
                <w:rFonts w:ascii="Times New Roman" w:eastAsia="Calibri" w:hAnsi="Times New Roman" w:cs="Times New Roman"/>
              </w:rPr>
            </w:pPr>
          </w:p>
        </w:tc>
        <w:tc>
          <w:tcPr>
            <w:tcW w:w="7738" w:type="dxa"/>
            <w:gridSpan w:val="2"/>
            <w:shd w:val="clear" w:color="auto" w:fill="auto"/>
          </w:tcPr>
          <w:p w14:paraId="3407F3C7" w14:textId="77777777" w:rsidR="006342E8" w:rsidRPr="00F4691F" w:rsidRDefault="006342E8" w:rsidP="00DC5B17">
            <w:pPr>
              <w:rPr>
                <w:rFonts w:ascii="Times New Roman" w:eastAsia="Calibri" w:hAnsi="Times New Roman" w:cs="Times New Roman"/>
                <w:b/>
              </w:rPr>
            </w:pPr>
            <w:r w:rsidRPr="00F4691F">
              <w:rPr>
                <w:rFonts w:ascii="Times New Roman" w:eastAsia="Calibri" w:hAnsi="Times New Roman" w:cs="Times New Roman"/>
                <w:b/>
              </w:rPr>
              <w:t>Умения:</w:t>
            </w:r>
          </w:p>
        </w:tc>
      </w:tr>
      <w:tr w:rsidR="00A731F5" w:rsidRPr="00F4691F" w14:paraId="0C5E5217" w14:textId="77777777" w:rsidTr="00DC5B17">
        <w:trPr>
          <w:jc w:val="center"/>
        </w:trPr>
        <w:tc>
          <w:tcPr>
            <w:tcW w:w="2624" w:type="dxa"/>
            <w:vMerge/>
          </w:tcPr>
          <w:p w14:paraId="52A2C956" w14:textId="77777777" w:rsidR="00A731F5" w:rsidRPr="00F4691F" w:rsidRDefault="00A731F5" w:rsidP="00501F99">
            <w:pPr>
              <w:rPr>
                <w:rFonts w:ascii="Times New Roman" w:eastAsia="Calibri" w:hAnsi="Times New Roman" w:cs="Times New Roman"/>
              </w:rPr>
            </w:pPr>
          </w:p>
        </w:tc>
        <w:tc>
          <w:tcPr>
            <w:tcW w:w="4198" w:type="dxa"/>
            <w:vMerge/>
          </w:tcPr>
          <w:p w14:paraId="4A12C920"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4DBAA525"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Нести вахту на ходу и на стоянке;</w:t>
            </w:r>
          </w:p>
        </w:tc>
      </w:tr>
      <w:tr w:rsidR="00A731F5" w:rsidRPr="00F4691F" w14:paraId="67E09AD0" w14:textId="77777777" w:rsidTr="00DC5B17">
        <w:trPr>
          <w:jc w:val="center"/>
        </w:trPr>
        <w:tc>
          <w:tcPr>
            <w:tcW w:w="2624" w:type="dxa"/>
            <w:vMerge/>
          </w:tcPr>
          <w:p w14:paraId="197FE113" w14:textId="77777777" w:rsidR="00A731F5" w:rsidRPr="00F4691F" w:rsidRDefault="00A731F5" w:rsidP="00501F99">
            <w:pPr>
              <w:rPr>
                <w:rFonts w:ascii="Times New Roman" w:eastAsia="Calibri" w:hAnsi="Times New Roman" w:cs="Times New Roman"/>
              </w:rPr>
            </w:pPr>
          </w:p>
        </w:tc>
        <w:tc>
          <w:tcPr>
            <w:tcW w:w="4198" w:type="dxa"/>
            <w:vMerge/>
          </w:tcPr>
          <w:p w14:paraId="59EA4987"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0C139FA8"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Вести визуальное и слуховое наблюдение за окружающей обстановкой;</w:t>
            </w:r>
          </w:p>
        </w:tc>
      </w:tr>
      <w:tr w:rsidR="00A731F5" w:rsidRPr="00F4691F" w14:paraId="30E18307" w14:textId="77777777" w:rsidTr="00DC5B17">
        <w:trPr>
          <w:jc w:val="center"/>
        </w:trPr>
        <w:tc>
          <w:tcPr>
            <w:tcW w:w="2624" w:type="dxa"/>
            <w:vMerge/>
          </w:tcPr>
          <w:p w14:paraId="2EA012E7" w14:textId="77777777" w:rsidR="00A731F5" w:rsidRPr="00F4691F" w:rsidRDefault="00A731F5" w:rsidP="00501F99">
            <w:pPr>
              <w:rPr>
                <w:rFonts w:ascii="Times New Roman" w:eastAsia="Calibri" w:hAnsi="Times New Roman" w:cs="Times New Roman"/>
              </w:rPr>
            </w:pPr>
          </w:p>
        </w:tc>
        <w:tc>
          <w:tcPr>
            <w:tcW w:w="4198" w:type="dxa"/>
            <w:vMerge/>
          </w:tcPr>
          <w:p w14:paraId="4E01ECA0"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3ADFA59E"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Осуществлять связь с помощью флажной и световой сигнализации;</w:t>
            </w:r>
          </w:p>
        </w:tc>
      </w:tr>
      <w:tr w:rsidR="00A731F5" w:rsidRPr="00F4691F" w14:paraId="586128A2" w14:textId="77777777" w:rsidTr="00DC5B17">
        <w:trPr>
          <w:jc w:val="center"/>
        </w:trPr>
        <w:tc>
          <w:tcPr>
            <w:tcW w:w="2624" w:type="dxa"/>
            <w:vMerge/>
          </w:tcPr>
          <w:p w14:paraId="566C7B35" w14:textId="77777777" w:rsidR="00A731F5" w:rsidRPr="00F4691F" w:rsidRDefault="00A731F5" w:rsidP="00501F99">
            <w:pPr>
              <w:rPr>
                <w:rFonts w:ascii="Times New Roman" w:eastAsia="Calibri" w:hAnsi="Times New Roman" w:cs="Times New Roman"/>
              </w:rPr>
            </w:pPr>
          </w:p>
        </w:tc>
        <w:tc>
          <w:tcPr>
            <w:tcW w:w="4198" w:type="dxa"/>
            <w:vMerge/>
          </w:tcPr>
          <w:p w14:paraId="1ABF8E07"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41B859FD"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Осуществлять контрольно-пропускной режим на судне;</w:t>
            </w:r>
          </w:p>
        </w:tc>
      </w:tr>
      <w:tr w:rsidR="00A731F5" w:rsidRPr="00F4691F" w14:paraId="4DC11DAD" w14:textId="77777777" w:rsidTr="00DC5B17">
        <w:trPr>
          <w:jc w:val="center"/>
        </w:trPr>
        <w:tc>
          <w:tcPr>
            <w:tcW w:w="2624" w:type="dxa"/>
            <w:vMerge/>
          </w:tcPr>
          <w:p w14:paraId="2260B402" w14:textId="77777777" w:rsidR="00A731F5" w:rsidRPr="00F4691F" w:rsidRDefault="00A731F5" w:rsidP="00501F99">
            <w:pPr>
              <w:rPr>
                <w:rFonts w:ascii="Times New Roman" w:eastAsia="Calibri" w:hAnsi="Times New Roman" w:cs="Times New Roman"/>
              </w:rPr>
            </w:pPr>
          </w:p>
        </w:tc>
        <w:tc>
          <w:tcPr>
            <w:tcW w:w="4198" w:type="dxa"/>
            <w:vMerge/>
          </w:tcPr>
          <w:p w14:paraId="72E66C71"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0CDB2257"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Нести вахту с соблюдением требований охраны труда</w:t>
            </w:r>
          </w:p>
        </w:tc>
      </w:tr>
      <w:tr w:rsidR="006342E8" w:rsidRPr="00F4691F" w14:paraId="77ABA250" w14:textId="77777777" w:rsidTr="00463D83">
        <w:trPr>
          <w:jc w:val="center"/>
        </w:trPr>
        <w:tc>
          <w:tcPr>
            <w:tcW w:w="2624" w:type="dxa"/>
            <w:vMerge/>
          </w:tcPr>
          <w:p w14:paraId="049C46ED" w14:textId="77777777" w:rsidR="006342E8" w:rsidRPr="00F4691F" w:rsidRDefault="006342E8" w:rsidP="00501F99">
            <w:pPr>
              <w:rPr>
                <w:rFonts w:ascii="Times New Roman" w:eastAsia="Calibri" w:hAnsi="Times New Roman" w:cs="Times New Roman"/>
              </w:rPr>
            </w:pPr>
          </w:p>
        </w:tc>
        <w:tc>
          <w:tcPr>
            <w:tcW w:w="4198" w:type="dxa"/>
            <w:vMerge/>
          </w:tcPr>
          <w:p w14:paraId="7A5993BD" w14:textId="77777777" w:rsidR="006342E8" w:rsidRPr="00F4691F" w:rsidRDefault="006342E8" w:rsidP="00501F99">
            <w:pPr>
              <w:rPr>
                <w:rFonts w:ascii="Times New Roman" w:eastAsia="Calibri" w:hAnsi="Times New Roman" w:cs="Times New Roman"/>
              </w:rPr>
            </w:pPr>
          </w:p>
        </w:tc>
        <w:tc>
          <w:tcPr>
            <w:tcW w:w="7738" w:type="dxa"/>
            <w:gridSpan w:val="2"/>
            <w:shd w:val="clear" w:color="auto" w:fill="auto"/>
          </w:tcPr>
          <w:p w14:paraId="5985A8DA" w14:textId="77777777" w:rsidR="006342E8" w:rsidRPr="00F4691F" w:rsidRDefault="006342E8" w:rsidP="00DC5B17">
            <w:pPr>
              <w:rPr>
                <w:rFonts w:ascii="Times New Roman" w:eastAsia="Calibri" w:hAnsi="Times New Roman" w:cs="Times New Roman"/>
                <w:b/>
              </w:rPr>
            </w:pPr>
            <w:r w:rsidRPr="00F4691F">
              <w:rPr>
                <w:rFonts w:ascii="Times New Roman" w:eastAsia="Calibri" w:hAnsi="Times New Roman" w:cs="Times New Roman"/>
                <w:b/>
              </w:rPr>
              <w:t>Знания:</w:t>
            </w:r>
          </w:p>
        </w:tc>
      </w:tr>
      <w:tr w:rsidR="00A731F5" w:rsidRPr="00F4691F" w14:paraId="0DBCD2A0" w14:textId="77777777" w:rsidTr="00DC5B17">
        <w:trPr>
          <w:jc w:val="center"/>
        </w:trPr>
        <w:tc>
          <w:tcPr>
            <w:tcW w:w="2624" w:type="dxa"/>
            <w:vMerge/>
          </w:tcPr>
          <w:p w14:paraId="0E7EBF37" w14:textId="77777777" w:rsidR="00A731F5" w:rsidRPr="00F4691F" w:rsidRDefault="00A731F5" w:rsidP="00501F99">
            <w:pPr>
              <w:rPr>
                <w:rFonts w:ascii="Times New Roman" w:eastAsia="Calibri" w:hAnsi="Times New Roman" w:cs="Times New Roman"/>
              </w:rPr>
            </w:pPr>
          </w:p>
        </w:tc>
        <w:tc>
          <w:tcPr>
            <w:tcW w:w="4198" w:type="dxa"/>
            <w:vMerge/>
          </w:tcPr>
          <w:p w14:paraId="2F7A670A"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05CFBE1B" w14:textId="77777777" w:rsidR="00A731F5" w:rsidRPr="00F4691F" w:rsidRDefault="00443335" w:rsidP="00F4691F">
            <w:pPr>
              <w:rPr>
                <w:rFonts w:ascii="Times New Roman" w:hAnsi="Times New Roman" w:cs="Times New Roman"/>
              </w:rPr>
            </w:pPr>
            <w:r>
              <w:rPr>
                <w:rFonts w:ascii="Times New Roman" w:hAnsi="Times New Roman" w:cs="Times New Roman"/>
              </w:rPr>
              <w:t>Требования</w:t>
            </w:r>
            <w:r w:rsidR="00A731F5" w:rsidRPr="00F4691F">
              <w:rPr>
                <w:rFonts w:ascii="Times New Roman" w:hAnsi="Times New Roman" w:cs="Times New Roman"/>
              </w:rPr>
              <w:t xml:space="preserve"> международных и национальных нормативных правовых актов по организации службы на судах;</w:t>
            </w:r>
          </w:p>
        </w:tc>
      </w:tr>
      <w:tr w:rsidR="00A731F5" w:rsidRPr="00F4691F" w14:paraId="0C477DFB" w14:textId="77777777" w:rsidTr="00DC5B17">
        <w:trPr>
          <w:jc w:val="center"/>
        </w:trPr>
        <w:tc>
          <w:tcPr>
            <w:tcW w:w="2624" w:type="dxa"/>
            <w:vMerge/>
          </w:tcPr>
          <w:p w14:paraId="1FE8FC2C" w14:textId="77777777" w:rsidR="00A731F5" w:rsidRPr="00F4691F" w:rsidRDefault="00A731F5" w:rsidP="00501F99">
            <w:pPr>
              <w:rPr>
                <w:rFonts w:ascii="Times New Roman" w:eastAsia="Calibri" w:hAnsi="Times New Roman" w:cs="Times New Roman"/>
              </w:rPr>
            </w:pPr>
          </w:p>
        </w:tc>
        <w:tc>
          <w:tcPr>
            <w:tcW w:w="4198" w:type="dxa"/>
            <w:vMerge/>
          </w:tcPr>
          <w:p w14:paraId="481EF8BA"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6738E21E" w14:textId="77777777" w:rsidR="00A731F5" w:rsidRPr="00F4691F" w:rsidRDefault="00443335" w:rsidP="00F4691F">
            <w:pPr>
              <w:rPr>
                <w:rFonts w:ascii="Times New Roman" w:hAnsi="Times New Roman" w:cs="Times New Roman"/>
              </w:rPr>
            </w:pPr>
            <w:r>
              <w:rPr>
                <w:rFonts w:ascii="Times New Roman" w:hAnsi="Times New Roman" w:cs="Times New Roman"/>
              </w:rPr>
              <w:t>Обязанности</w:t>
            </w:r>
            <w:r w:rsidR="00A731F5" w:rsidRPr="00F4691F">
              <w:rPr>
                <w:rFonts w:ascii="Times New Roman" w:hAnsi="Times New Roman" w:cs="Times New Roman"/>
              </w:rPr>
              <w:t xml:space="preserve"> рулевого, матроса и вахтенного матроса при несении ходовой вахты;</w:t>
            </w:r>
          </w:p>
        </w:tc>
      </w:tr>
      <w:tr w:rsidR="00A731F5" w:rsidRPr="00F4691F" w14:paraId="36313759" w14:textId="77777777" w:rsidTr="00DC5B17">
        <w:trPr>
          <w:jc w:val="center"/>
        </w:trPr>
        <w:tc>
          <w:tcPr>
            <w:tcW w:w="2624" w:type="dxa"/>
            <w:vMerge/>
          </w:tcPr>
          <w:p w14:paraId="2DB8BAEF" w14:textId="77777777" w:rsidR="00A731F5" w:rsidRPr="00F4691F" w:rsidRDefault="00A731F5" w:rsidP="00501F99">
            <w:pPr>
              <w:rPr>
                <w:rFonts w:ascii="Times New Roman" w:eastAsia="Calibri" w:hAnsi="Times New Roman" w:cs="Times New Roman"/>
              </w:rPr>
            </w:pPr>
          </w:p>
        </w:tc>
        <w:tc>
          <w:tcPr>
            <w:tcW w:w="4198" w:type="dxa"/>
            <w:vMerge/>
          </w:tcPr>
          <w:p w14:paraId="22E837DF"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41B41FB5"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Процедур</w:t>
            </w:r>
            <w:r w:rsidR="00443335">
              <w:rPr>
                <w:rFonts w:ascii="Times New Roman" w:hAnsi="Times New Roman" w:cs="Times New Roman"/>
              </w:rPr>
              <w:t>ы</w:t>
            </w:r>
            <w:r w:rsidRPr="00F4691F">
              <w:rPr>
                <w:rFonts w:ascii="Times New Roman" w:hAnsi="Times New Roman" w:cs="Times New Roman"/>
              </w:rPr>
              <w:t xml:space="preserve"> ухода с вахты, несения и передачи вахты;</w:t>
            </w:r>
          </w:p>
        </w:tc>
      </w:tr>
      <w:tr w:rsidR="00A731F5" w:rsidRPr="00F4691F" w14:paraId="7CED0AF5" w14:textId="77777777" w:rsidTr="00DC5B17">
        <w:trPr>
          <w:jc w:val="center"/>
        </w:trPr>
        <w:tc>
          <w:tcPr>
            <w:tcW w:w="2624" w:type="dxa"/>
            <w:vMerge/>
          </w:tcPr>
          <w:p w14:paraId="19252DF2" w14:textId="77777777" w:rsidR="00A731F5" w:rsidRPr="00F4691F" w:rsidRDefault="00A731F5" w:rsidP="00501F99">
            <w:pPr>
              <w:rPr>
                <w:rFonts w:ascii="Times New Roman" w:eastAsia="Calibri" w:hAnsi="Times New Roman" w:cs="Times New Roman"/>
              </w:rPr>
            </w:pPr>
          </w:p>
        </w:tc>
        <w:tc>
          <w:tcPr>
            <w:tcW w:w="4198" w:type="dxa"/>
            <w:vMerge/>
          </w:tcPr>
          <w:p w14:paraId="426063DF"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06E43C61" w14:textId="77777777" w:rsidR="00A731F5" w:rsidRPr="00F4691F" w:rsidRDefault="00443335" w:rsidP="00F4691F">
            <w:pPr>
              <w:rPr>
                <w:rFonts w:ascii="Times New Roman" w:hAnsi="Times New Roman" w:cs="Times New Roman"/>
              </w:rPr>
            </w:pPr>
            <w:r>
              <w:rPr>
                <w:rFonts w:ascii="Times New Roman" w:hAnsi="Times New Roman" w:cs="Times New Roman"/>
              </w:rPr>
              <w:t>Информацию, требуемую</w:t>
            </w:r>
            <w:r w:rsidR="00A731F5" w:rsidRPr="00F4691F">
              <w:rPr>
                <w:rFonts w:ascii="Times New Roman" w:hAnsi="Times New Roman" w:cs="Times New Roman"/>
              </w:rPr>
              <w:t xml:space="preserve"> для несения безопасной вахты;</w:t>
            </w:r>
          </w:p>
        </w:tc>
      </w:tr>
      <w:tr w:rsidR="00A731F5" w:rsidRPr="00F4691F" w14:paraId="5D934A52" w14:textId="77777777" w:rsidTr="00DC5B17">
        <w:trPr>
          <w:jc w:val="center"/>
        </w:trPr>
        <w:tc>
          <w:tcPr>
            <w:tcW w:w="2624" w:type="dxa"/>
            <w:vMerge/>
          </w:tcPr>
          <w:p w14:paraId="2CCA6246" w14:textId="77777777" w:rsidR="00A731F5" w:rsidRPr="00F4691F" w:rsidRDefault="00A731F5" w:rsidP="00501F99">
            <w:pPr>
              <w:rPr>
                <w:rFonts w:ascii="Times New Roman" w:eastAsia="Calibri" w:hAnsi="Times New Roman" w:cs="Times New Roman"/>
              </w:rPr>
            </w:pPr>
          </w:p>
        </w:tc>
        <w:tc>
          <w:tcPr>
            <w:tcW w:w="4198" w:type="dxa"/>
            <w:vMerge/>
          </w:tcPr>
          <w:p w14:paraId="6B28E846"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1B63C543"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Руководств</w:t>
            </w:r>
            <w:r w:rsidR="00443335">
              <w:rPr>
                <w:rFonts w:ascii="Times New Roman" w:hAnsi="Times New Roman" w:cs="Times New Roman"/>
              </w:rPr>
              <w:t>а и пособия</w:t>
            </w:r>
            <w:r w:rsidRPr="00F4691F">
              <w:rPr>
                <w:rFonts w:ascii="Times New Roman" w:hAnsi="Times New Roman" w:cs="Times New Roman"/>
              </w:rPr>
              <w:t xml:space="preserve"> для плавания;</w:t>
            </w:r>
          </w:p>
        </w:tc>
      </w:tr>
      <w:tr w:rsidR="00A731F5" w:rsidRPr="00F4691F" w14:paraId="173E240F" w14:textId="77777777" w:rsidTr="00DC5B17">
        <w:trPr>
          <w:jc w:val="center"/>
        </w:trPr>
        <w:tc>
          <w:tcPr>
            <w:tcW w:w="2624" w:type="dxa"/>
            <w:vMerge/>
          </w:tcPr>
          <w:p w14:paraId="7697015B" w14:textId="77777777" w:rsidR="00A731F5" w:rsidRPr="00F4691F" w:rsidRDefault="00A731F5" w:rsidP="00501F99">
            <w:pPr>
              <w:rPr>
                <w:rFonts w:ascii="Times New Roman" w:eastAsia="Calibri" w:hAnsi="Times New Roman" w:cs="Times New Roman"/>
              </w:rPr>
            </w:pPr>
          </w:p>
        </w:tc>
        <w:tc>
          <w:tcPr>
            <w:tcW w:w="4198" w:type="dxa"/>
            <w:vMerge/>
          </w:tcPr>
          <w:p w14:paraId="1A1BEA89"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3C014197" w14:textId="77777777" w:rsidR="00A731F5" w:rsidRPr="00F4691F" w:rsidRDefault="00443335" w:rsidP="00F4691F">
            <w:pPr>
              <w:rPr>
                <w:rFonts w:ascii="Times New Roman" w:hAnsi="Times New Roman" w:cs="Times New Roman"/>
              </w:rPr>
            </w:pPr>
            <w:r>
              <w:rPr>
                <w:rFonts w:ascii="Times New Roman" w:hAnsi="Times New Roman" w:cs="Times New Roman"/>
              </w:rPr>
              <w:t>Навигационные опасности и условные обозначения</w:t>
            </w:r>
            <w:r w:rsidR="00A731F5" w:rsidRPr="00F4691F">
              <w:rPr>
                <w:rFonts w:ascii="Times New Roman" w:hAnsi="Times New Roman" w:cs="Times New Roman"/>
              </w:rPr>
              <w:t xml:space="preserve"> их на картах;</w:t>
            </w:r>
          </w:p>
        </w:tc>
      </w:tr>
      <w:tr w:rsidR="00A731F5" w:rsidRPr="00F4691F" w14:paraId="5A7914E7" w14:textId="77777777" w:rsidTr="00DC5B17">
        <w:trPr>
          <w:jc w:val="center"/>
        </w:trPr>
        <w:tc>
          <w:tcPr>
            <w:tcW w:w="2624" w:type="dxa"/>
            <w:vMerge/>
          </w:tcPr>
          <w:p w14:paraId="45FA23FF" w14:textId="77777777" w:rsidR="00A731F5" w:rsidRPr="00F4691F" w:rsidRDefault="00A731F5" w:rsidP="00501F99">
            <w:pPr>
              <w:rPr>
                <w:rFonts w:ascii="Times New Roman" w:eastAsia="Calibri" w:hAnsi="Times New Roman" w:cs="Times New Roman"/>
              </w:rPr>
            </w:pPr>
          </w:p>
        </w:tc>
        <w:tc>
          <w:tcPr>
            <w:tcW w:w="4198" w:type="dxa"/>
            <w:vMerge/>
          </w:tcPr>
          <w:p w14:paraId="2843D198"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4CCC7388"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Береговых и плавучих средств навигационного оборудования;</w:t>
            </w:r>
          </w:p>
        </w:tc>
      </w:tr>
      <w:tr w:rsidR="00A731F5" w:rsidRPr="00F4691F" w14:paraId="6EDDB7C0" w14:textId="77777777" w:rsidTr="00DC5B17">
        <w:trPr>
          <w:jc w:val="center"/>
        </w:trPr>
        <w:tc>
          <w:tcPr>
            <w:tcW w:w="2624" w:type="dxa"/>
            <w:vMerge/>
          </w:tcPr>
          <w:p w14:paraId="7223BC5B" w14:textId="77777777" w:rsidR="00A731F5" w:rsidRPr="00F4691F" w:rsidRDefault="00A731F5" w:rsidP="00501F99">
            <w:pPr>
              <w:rPr>
                <w:rFonts w:ascii="Times New Roman" w:eastAsia="Calibri" w:hAnsi="Times New Roman" w:cs="Times New Roman"/>
              </w:rPr>
            </w:pPr>
          </w:p>
        </w:tc>
        <w:tc>
          <w:tcPr>
            <w:tcW w:w="4198" w:type="dxa"/>
            <w:vMerge/>
          </w:tcPr>
          <w:p w14:paraId="5FFDD21D"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27728179"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Основ</w:t>
            </w:r>
            <w:r w:rsidR="00443335">
              <w:rPr>
                <w:rFonts w:ascii="Times New Roman" w:hAnsi="Times New Roman" w:cs="Times New Roman"/>
              </w:rPr>
              <w:t>ы</w:t>
            </w:r>
            <w:r w:rsidRPr="00F4691F">
              <w:rPr>
                <w:rFonts w:ascii="Times New Roman" w:hAnsi="Times New Roman" w:cs="Times New Roman"/>
              </w:rPr>
              <w:t xml:space="preserve"> лоции морей и лоции внутренних водных путей;</w:t>
            </w:r>
          </w:p>
        </w:tc>
      </w:tr>
      <w:tr w:rsidR="00A731F5" w:rsidRPr="00F4691F" w14:paraId="085FC969" w14:textId="77777777" w:rsidTr="00DC5B17">
        <w:trPr>
          <w:jc w:val="center"/>
        </w:trPr>
        <w:tc>
          <w:tcPr>
            <w:tcW w:w="2624" w:type="dxa"/>
            <w:vMerge/>
          </w:tcPr>
          <w:p w14:paraId="4ADF34D0" w14:textId="77777777" w:rsidR="00A731F5" w:rsidRPr="00F4691F" w:rsidRDefault="00A731F5" w:rsidP="00501F99">
            <w:pPr>
              <w:rPr>
                <w:rFonts w:ascii="Times New Roman" w:eastAsia="Calibri" w:hAnsi="Times New Roman" w:cs="Times New Roman"/>
              </w:rPr>
            </w:pPr>
          </w:p>
        </w:tc>
        <w:tc>
          <w:tcPr>
            <w:tcW w:w="4198" w:type="dxa"/>
            <w:vMerge/>
          </w:tcPr>
          <w:p w14:paraId="6FF9F756"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63928E09" w14:textId="77777777" w:rsidR="00A731F5" w:rsidRPr="00F4691F" w:rsidRDefault="00443335" w:rsidP="00F4691F">
            <w:pPr>
              <w:rPr>
                <w:rFonts w:ascii="Times New Roman" w:hAnsi="Times New Roman" w:cs="Times New Roman"/>
              </w:rPr>
            </w:pPr>
            <w:r>
              <w:rPr>
                <w:rFonts w:ascii="Times New Roman" w:hAnsi="Times New Roman" w:cs="Times New Roman"/>
              </w:rPr>
              <w:t>Огни и знаки судов, световую и звуковую сигнализацию, сигналы</w:t>
            </w:r>
            <w:r w:rsidR="00A731F5" w:rsidRPr="00F4691F">
              <w:rPr>
                <w:rFonts w:ascii="Times New Roman" w:hAnsi="Times New Roman" w:cs="Times New Roman"/>
              </w:rPr>
              <w:t xml:space="preserve"> о штормовых предупреждениях;</w:t>
            </w:r>
          </w:p>
        </w:tc>
      </w:tr>
      <w:tr w:rsidR="00A731F5" w:rsidRPr="00F4691F" w14:paraId="6C752008" w14:textId="77777777" w:rsidTr="00DC5B17">
        <w:trPr>
          <w:jc w:val="center"/>
        </w:trPr>
        <w:tc>
          <w:tcPr>
            <w:tcW w:w="2624" w:type="dxa"/>
            <w:vMerge/>
          </w:tcPr>
          <w:p w14:paraId="5DBE8853" w14:textId="77777777" w:rsidR="00A731F5" w:rsidRPr="00F4691F" w:rsidRDefault="00A731F5" w:rsidP="00501F99">
            <w:pPr>
              <w:rPr>
                <w:rFonts w:ascii="Times New Roman" w:eastAsia="Calibri" w:hAnsi="Times New Roman" w:cs="Times New Roman"/>
              </w:rPr>
            </w:pPr>
          </w:p>
        </w:tc>
        <w:tc>
          <w:tcPr>
            <w:tcW w:w="4198" w:type="dxa"/>
            <w:vMerge/>
          </w:tcPr>
          <w:p w14:paraId="7180C76B"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746F49F5" w14:textId="77777777" w:rsidR="00A731F5" w:rsidRPr="00F4691F" w:rsidRDefault="00443335" w:rsidP="00F4691F">
            <w:pPr>
              <w:rPr>
                <w:rFonts w:ascii="Times New Roman" w:hAnsi="Times New Roman" w:cs="Times New Roman"/>
              </w:rPr>
            </w:pPr>
            <w:r>
              <w:rPr>
                <w:rFonts w:ascii="Times New Roman" w:hAnsi="Times New Roman" w:cs="Times New Roman"/>
              </w:rPr>
              <w:t>Основные понятия гидрологии: распределение</w:t>
            </w:r>
            <w:r w:rsidR="00A731F5" w:rsidRPr="00F4691F">
              <w:rPr>
                <w:rFonts w:ascii="Times New Roman" w:hAnsi="Times New Roman" w:cs="Times New Roman"/>
              </w:rPr>
              <w:t xml:space="preserve"> вод</w:t>
            </w:r>
            <w:r>
              <w:rPr>
                <w:rFonts w:ascii="Times New Roman" w:hAnsi="Times New Roman" w:cs="Times New Roman"/>
              </w:rPr>
              <w:t>ы и суши на земном шаре, рельеф дна, процессы, происходящие</w:t>
            </w:r>
            <w:r w:rsidR="00A731F5" w:rsidRPr="00F4691F">
              <w:rPr>
                <w:rFonts w:ascii="Times New Roman" w:hAnsi="Times New Roman" w:cs="Times New Roman"/>
              </w:rPr>
              <w:t xml:space="preserve"> в</w:t>
            </w:r>
            <w:r>
              <w:rPr>
                <w:rFonts w:ascii="Times New Roman" w:hAnsi="Times New Roman" w:cs="Times New Roman"/>
              </w:rPr>
              <w:t xml:space="preserve"> Мировом океане, их влияние</w:t>
            </w:r>
            <w:r w:rsidR="00A731F5" w:rsidRPr="00F4691F">
              <w:rPr>
                <w:rFonts w:ascii="Times New Roman" w:hAnsi="Times New Roman" w:cs="Times New Roman"/>
              </w:rPr>
              <w:t xml:space="preserve"> на мореплавание и судоходство;</w:t>
            </w:r>
          </w:p>
        </w:tc>
      </w:tr>
      <w:tr w:rsidR="00A731F5" w:rsidRPr="00F4691F" w14:paraId="25BA3052" w14:textId="77777777" w:rsidTr="00DC5B17">
        <w:trPr>
          <w:jc w:val="center"/>
        </w:trPr>
        <w:tc>
          <w:tcPr>
            <w:tcW w:w="2624" w:type="dxa"/>
            <w:vMerge/>
          </w:tcPr>
          <w:p w14:paraId="645ABFA0" w14:textId="77777777" w:rsidR="00A731F5" w:rsidRPr="00F4691F" w:rsidRDefault="00A731F5" w:rsidP="00501F99">
            <w:pPr>
              <w:rPr>
                <w:rFonts w:ascii="Times New Roman" w:eastAsia="Calibri" w:hAnsi="Times New Roman" w:cs="Times New Roman"/>
              </w:rPr>
            </w:pPr>
          </w:p>
        </w:tc>
        <w:tc>
          <w:tcPr>
            <w:tcW w:w="4198" w:type="dxa"/>
            <w:vMerge/>
          </w:tcPr>
          <w:p w14:paraId="08764C8C"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3D634E28"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Процедур</w:t>
            </w:r>
            <w:r w:rsidR="00443335">
              <w:rPr>
                <w:rFonts w:ascii="Times New Roman" w:hAnsi="Times New Roman" w:cs="Times New Roman"/>
              </w:rPr>
              <w:t>ы, проводимые</w:t>
            </w:r>
            <w:r w:rsidRPr="00F4691F">
              <w:rPr>
                <w:rFonts w:ascii="Times New Roman" w:hAnsi="Times New Roman" w:cs="Times New Roman"/>
              </w:rPr>
              <w:t xml:space="preserve"> при приливно-отливных явлениях;</w:t>
            </w:r>
          </w:p>
        </w:tc>
      </w:tr>
      <w:tr w:rsidR="00A731F5" w:rsidRPr="00F4691F" w14:paraId="65B522B8" w14:textId="77777777" w:rsidTr="00DC5B17">
        <w:trPr>
          <w:jc w:val="center"/>
        </w:trPr>
        <w:tc>
          <w:tcPr>
            <w:tcW w:w="2624" w:type="dxa"/>
            <w:vMerge/>
          </w:tcPr>
          <w:p w14:paraId="72DC80D1" w14:textId="77777777" w:rsidR="00A731F5" w:rsidRPr="00F4691F" w:rsidRDefault="00A731F5" w:rsidP="00501F99">
            <w:pPr>
              <w:rPr>
                <w:rFonts w:ascii="Times New Roman" w:eastAsia="Calibri" w:hAnsi="Times New Roman" w:cs="Times New Roman"/>
              </w:rPr>
            </w:pPr>
          </w:p>
        </w:tc>
        <w:tc>
          <w:tcPr>
            <w:tcW w:w="4198" w:type="dxa"/>
            <w:vMerge/>
          </w:tcPr>
          <w:p w14:paraId="1046D9A0"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091780CE" w14:textId="77777777" w:rsidR="00A731F5" w:rsidRPr="00F4691F" w:rsidRDefault="00443335" w:rsidP="00F4691F">
            <w:pPr>
              <w:rPr>
                <w:rFonts w:ascii="Times New Roman" w:hAnsi="Times New Roman" w:cs="Times New Roman"/>
              </w:rPr>
            </w:pPr>
            <w:r>
              <w:rPr>
                <w:rFonts w:ascii="Times New Roman" w:hAnsi="Times New Roman" w:cs="Times New Roman"/>
              </w:rPr>
              <w:t>Методы</w:t>
            </w:r>
            <w:r w:rsidR="00A731F5" w:rsidRPr="00F4691F">
              <w:rPr>
                <w:rFonts w:ascii="Times New Roman" w:hAnsi="Times New Roman" w:cs="Times New Roman"/>
              </w:rPr>
              <w:t xml:space="preserve"> по</w:t>
            </w:r>
            <w:r>
              <w:rPr>
                <w:rFonts w:ascii="Times New Roman" w:hAnsi="Times New Roman" w:cs="Times New Roman"/>
              </w:rPr>
              <w:t>дъема и спуска флагов и значение</w:t>
            </w:r>
            <w:r w:rsidR="00A731F5" w:rsidRPr="00F4691F">
              <w:rPr>
                <w:rFonts w:ascii="Times New Roman" w:hAnsi="Times New Roman" w:cs="Times New Roman"/>
              </w:rPr>
              <w:t xml:space="preserve"> основных однофлажных сигналов (A, B, G, H, O, P и Q);</w:t>
            </w:r>
          </w:p>
        </w:tc>
      </w:tr>
      <w:tr w:rsidR="00A731F5" w:rsidRPr="00F4691F" w14:paraId="211EAFE6" w14:textId="77777777" w:rsidTr="00DC5B17">
        <w:trPr>
          <w:jc w:val="center"/>
        </w:trPr>
        <w:tc>
          <w:tcPr>
            <w:tcW w:w="2624" w:type="dxa"/>
            <w:vMerge/>
          </w:tcPr>
          <w:p w14:paraId="7101DC69" w14:textId="77777777" w:rsidR="00A731F5" w:rsidRPr="00F4691F" w:rsidRDefault="00A731F5" w:rsidP="00501F99">
            <w:pPr>
              <w:rPr>
                <w:rFonts w:ascii="Times New Roman" w:eastAsia="Calibri" w:hAnsi="Times New Roman" w:cs="Times New Roman"/>
              </w:rPr>
            </w:pPr>
          </w:p>
        </w:tc>
        <w:tc>
          <w:tcPr>
            <w:tcW w:w="4198" w:type="dxa"/>
            <w:vMerge/>
          </w:tcPr>
          <w:p w14:paraId="6F7193BD"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733DB391" w14:textId="77777777" w:rsidR="00A731F5" w:rsidRPr="00F4691F" w:rsidRDefault="00443335" w:rsidP="00F4691F">
            <w:pPr>
              <w:rPr>
                <w:rFonts w:ascii="Times New Roman" w:hAnsi="Times New Roman" w:cs="Times New Roman"/>
              </w:rPr>
            </w:pPr>
            <w:r>
              <w:rPr>
                <w:rFonts w:ascii="Times New Roman" w:hAnsi="Times New Roman" w:cs="Times New Roman"/>
              </w:rPr>
              <w:t>Термины и определения</w:t>
            </w:r>
            <w:r w:rsidR="00A731F5" w:rsidRPr="00F4691F">
              <w:rPr>
                <w:rFonts w:ascii="Times New Roman" w:hAnsi="Times New Roman" w:cs="Times New Roman"/>
              </w:rPr>
              <w:t>, употребляемые на судне;</w:t>
            </w:r>
          </w:p>
        </w:tc>
      </w:tr>
      <w:tr w:rsidR="00A731F5" w:rsidRPr="00F4691F" w14:paraId="1B948609" w14:textId="77777777" w:rsidTr="00DC5B17">
        <w:trPr>
          <w:jc w:val="center"/>
        </w:trPr>
        <w:tc>
          <w:tcPr>
            <w:tcW w:w="2624" w:type="dxa"/>
            <w:vMerge/>
          </w:tcPr>
          <w:p w14:paraId="314EC586" w14:textId="77777777" w:rsidR="00A731F5" w:rsidRPr="00F4691F" w:rsidRDefault="00A731F5" w:rsidP="00501F99">
            <w:pPr>
              <w:rPr>
                <w:rFonts w:ascii="Times New Roman" w:eastAsia="Calibri" w:hAnsi="Times New Roman" w:cs="Times New Roman"/>
              </w:rPr>
            </w:pPr>
          </w:p>
        </w:tc>
        <w:tc>
          <w:tcPr>
            <w:tcW w:w="4198" w:type="dxa"/>
            <w:vMerge/>
          </w:tcPr>
          <w:p w14:paraId="35FC7DA5"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326D0639" w14:textId="77777777" w:rsidR="00A731F5" w:rsidRPr="00F4691F" w:rsidRDefault="00443335" w:rsidP="00F4691F">
            <w:pPr>
              <w:rPr>
                <w:rFonts w:ascii="Times New Roman" w:hAnsi="Times New Roman" w:cs="Times New Roman"/>
              </w:rPr>
            </w:pPr>
            <w:r>
              <w:rPr>
                <w:rFonts w:ascii="Times New Roman" w:hAnsi="Times New Roman" w:cs="Times New Roman"/>
              </w:rPr>
              <w:t>Портовые надзорные</w:t>
            </w:r>
            <w:r w:rsidR="00A731F5" w:rsidRPr="00F4691F">
              <w:rPr>
                <w:rFonts w:ascii="Times New Roman" w:hAnsi="Times New Roman" w:cs="Times New Roman"/>
              </w:rPr>
              <w:t xml:space="preserve"> служб</w:t>
            </w:r>
            <w:r>
              <w:rPr>
                <w:rFonts w:ascii="Times New Roman" w:hAnsi="Times New Roman" w:cs="Times New Roman"/>
              </w:rPr>
              <w:t>ы и их обязанности</w:t>
            </w:r>
            <w:r w:rsidR="00A731F5" w:rsidRPr="00F4691F">
              <w:rPr>
                <w:rFonts w:ascii="Times New Roman" w:hAnsi="Times New Roman" w:cs="Times New Roman"/>
              </w:rPr>
              <w:t>;</w:t>
            </w:r>
          </w:p>
        </w:tc>
      </w:tr>
      <w:tr w:rsidR="00A731F5" w:rsidRPr="00F4691F" w14:paraId="5029C85F" w14:textId="77777777" w:rsidTr="00DC5B17">
        <w:trPr>
          <w:jc w:val="center"/>
        </w:trPr>
        <w:tc>
          <w:tcPr>
            <w:tcW w:w="2624" w:type="dxa"/>
            <w:vMerge/>
          </w:tcPr>
          <w:p w14:paraId="2BE6CC21" w14:textId="77777777" w:rsidR="00A731F5" w:rsidRPr="00F4691F" w:rsidRDefault="00A731F5" w:rsidP="00501F99">
            <w:pPr>
              <w:rPr>
                <w:rFonts w:ascii="Times New Roman" w:eastAsia="Calibri" w:hAnsi="Times New Roman" w:cs="Times New Roman"/>
              </w:rPr>
            </w:pPr>
          </w:p>
        </w:tc>
        <w:tc>
          <w:tcPr>
            <w:tcW w:w="4198" w:type="dxa"/>
            <w:vMerge/>
          </w:tcPr>
          <w:p w14:paraId="5031E50E" w14:textId="77777777" w:rsidR="00A731F5" w:rsidRPr="00F4691F" w:rsidRDefault="00A731F5" w:rsidP="00501F99">
            <w:pPr>
              <w:rPr>
                <w:rFonts w:ascii="Times New Roman" w:eastAsia="Calibri" w:hAnsi="Times New Roman" w:cs="Times New Roman"/>
              </w:rPr>
            </w:pPr>
          </w:p>
        </w:tc>
        <w:tc>
          <w:tcPr>
            <w:tcW w:w="7738" w:type="dxa"/>
            <w:gridSpan w:val="2"/>
            <w:shd w:val="clear" w:color="auto" w:fill="auto"/>
          </w:tcPr>
          <w:p w14:paraId="252D2679" w14:textId="77777777" w:rsidR="00A731F5" w:rsidRPr="00F4691F" w:rsidRDefault="00443335" w:rsidP="00F4691F">
            <w:pPr>
              <w:rPr>
                <w:rFonts w:ascii="Times New Roman" w:hAnsi="Times New Roman" w:cs="Times New Roman"/>
              </w:rPr>
            </w:pPr>
            <w:r>
              <w:rPr>
                <w:rFonts w:ascii="Times New Roman" w:hAnsi="Times New Roman" w:cs="Times New Roman"/>
              </w:rPr>
              <w:t>Требования</w:t>
            </w:r>
            <w:r w:rsidR="00A731F5" w:rsidRPr="00F4691F">
              <w:rPr>
                <w:rFonts w:ascii="Times New Roman" w:hAnsi="Times New Roman" w:cs="Times New Roman"/>
              </w:rPr>
              <w:t xml:space="preserve"> охраны труда при несении ходовой вахты</w:t>
            </w:r>
          </w:p>
        </w:tc>
      </w:tr>
      <w:tr w:rsidR="006342E8" w:rsidRPr="00F4691F" w14:paraId="2438E60D" w14:textId="77777777" w:rsidTr="00463D83">
        <w:trPr>
          <w:jc w:val="center"/>
        </w:trPr>
        <w:tc>
          <w:tcPr>
            <w:tcW w:w="2624" w:type="dxa"/>
            <w:vMerge/>
          </w:tcPr>
          <w:p w14:paraId="6DF8CB3C" w14:textId="77777777" w:rsidR="006342E8" w:rsidRPr="00F4691F" w:rsidRDefault="006342E8" w:rsidP="00501F99">
            <w:pPr>
              <w:rPr>
                <w:rFonts w:ascii="Times New Roman" w:eastAsia="Calibri" w:hAnsi="Times New Roman" w:cs="Times New Roman"/>
              </w:rPr>
            </w:pPr>
          </w:p>
        </w:tc>
        <w:tc>
          <w:tcPr>
            <w:tcW w:w="4198" w:type="dxa"/>
            <w:vMerge w:val="restart"/>
          </w:tcPr>
          <w:p w14:paraId="7C99BE1F" w14:textId="77777777" w:rsidR="006342E8" w:rsidRPr="00F4691F" w:rsidRDefault="0045123E" w:rsidP="00501F99">
            <w:pPr>
              <w:rPr>
                <w:rFonts w:ascii="Times New Roman" w:eastAsia="Calibri" w:hAnsi="Times New Roman" w:cs="Times New Roman"/>
              </w:rPr>
            </w:pPr>
            <w:r w:rsidRPr="00F4691F">
              <w:rPr>
                <w:rFonts w:ascii="Times New Roman" w:eastAsia="Calibri" w:hAnsi="Times New Roman" w:cs="Times New Roman"/>
              </w:rPr>
              <w:t>ПК 2.2. Обеспечивать удерживание судна на заданном курсе, следить за работой курсоуказателей и рулевого устройства.</w:t>
            </w:r>
          </w:p>
        </w:tc>
        <w:tc>
          <w:tcPr>
            <w:tcW w:w="7738" w:type="dxa"/>
            <w:gridSpan w:val="2"/>
            <w:tcBorders>
              <w:right w:val="single" w:sz="4" w:space="0" w:color="auto"/>
            </w:tcBorders>
            <w:shd w:val="clear" w:color="auto" w:fill="auto"/>
          </w:tcPr>
          <w:p w14:paraId="311F98E2" w14:textId="77777777" w:rsidR="006342E8" w:rsidRPr="00F4691F" w:rsidRDefault="006342E8" w:rsidP="00DC5B17">
            <w:pPr>
              <w:rPr>
                <w:rFonts w:ascii="Times New Roman" w:eastAsia="Calibri" w:hAnsi="Times New Roman" w:cs="Times New Roman"/>
                <w:b/>
              </w:rPr>
            </w:pPr>
            <w:r w:rsidRPr="00F4691F">
              <w:rPr>
                <w:rFonts w:ascii="Times New Roman" w:eastAsia="Calibri" w:hAnsi="Times New Roman" w:cs="Times New Roman"/>
                <w:b/>
              </w:rPr>
              <w:t xml:space="preserve">Навыки: </w:t>
            </w:r>
          </w:p>
        </w:tc>
      </w:tr>
      <w:tr w:rsidR="00A731F5" w:rsidRPr="00F4691F" w14:paraId="3F0B1CBF" w14:textId="77777777" w:rsidTr="00DC5B17">
        <w:trPr>
          <w:jc w:val="center"/>
        </w:trPr>
        <w:tc>
          <w:tcPr>
            <w:tcW w:w="2624" w:type="dxa"/>
            <w:vMerge/>
          </w:tcPr>
          <w:p w14:paraId="35DE534B" w14:textId="77777777" w:rsidR="00A731F5" w:rsidRPr="00F4691F" w:rsidRDefault="00A731F5" w:rsidP="00501F99">
            <w:pPr>
              <w:rPr>
                <w:rFonts w:ascii="Times New Roman" w:eastAsia="Calibri" w:hAnsi="Times New Roman" w:cs="Times New Roman"/>
              </w:rPr>
            </w:pPr>
          </w:p>
        </w:tc>
        <w:tc>
          <w:tcPr>
            <w:tcW w:w="4198" w:type="dxa"/>
            <w:vMerge/>
          </w:tcPr>
          <w:p w14:paraId="2D2E4488" w14:textId="77777777" w:rsidR="00A731F5" w:rsidRPr="00F4691F" w:rsidRDefault="00A731F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6307D88A"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Выполнения команд, подаваемых на руль;</w:t>
            </w:r>
          </w:p>
        </w:tc>
      </w:tr>
      <w:tr w:rsidR="00A731F5" w:rsidRPr="00F4691F" w14:paraId="4A2F85AD" w14:textId="77777777" w:rsidTr="00DC5B17">
        <w:trPr>
          <w:jc w:val="center"/>
        </w:trPr>
        <w:tc>
          <w:tcPr>
            <w:tcW w:w="2624" w:type="dxa"/>
            <w:vMerge/>
          </w:tcPr>
          <w:p w14:paraId="285A9378" w14:textId="77777777" w:rsidR="00A731F5" w:rsidRPr="00F4691F" w:rsidRDefault="00A731F5" w:rsidP="00501F99">
            <w:pPr>
              <w:rPr>
                <w:rFonts w:ascii="Times New Roman" w:eastAsia="Calibri" w:hAnsi="Times New Roman" w:cs="Times New Roman"/>
              </w:rPr>
            </w:pPr>
          </w:p>
        </w:tc>
        <w:tc>
          <w:tcPr>
            <w:tcW w:w="4198" w:type="dxa"/>
            <w:vMerge/>
          </w:tcPr>
          <w:p w14:paraId="35D83265" w14:textId="77777777" w:rsidR="00A731F5" w:rsidRPr="00F4691F" w:rsidRDefault="00A731F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42121153"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Удерживания судна на заданном курсе;</w:t>
            </w:r>
          </w:p>
        </w:tc>
      </w:tr>
      <w:tr w:rsidR="00A731F5" w:rsidRPr="00F4691F" w14:paraId="0BD98A64" w14:textId="77777777" w:rsidTr="00DC5B17">
        <w:trPr>
          <w:jc w:val="center"/>
        </w:trPr>
        <w:tc>
          <w:tcPr>
            <w:tcW w:w="2624" w:type="dxa"/>
            <w:vMerge/>
          </w:tcPr>
          <w:p w14:paraId="1C28269A" w14:textId="77777777" w:rsidR="00A731F5" w:rsidRPr="00F4691F" w:rsidRDefault="00A731F5" w:rsidP="00501F99">
            <w:pPr>
              <w:rPr>
                <w:rFonts w:ascii="Times New Roman" w:eastAsia="Calibri" w:hAnsi="Times New Roman" w:cs="Times New Roman"/>
              </w:rPr>
            </w:pPr>
          </w:p>
        </w:tc>
        <w:tc>
          <w:tcPr>
            <w:tcW w:w="4198" w:type="dxa"/>
            <w:vMerge/>
          </w:tcPr>
          <w:p w14:paraId="4B5D92E0" w14:textId="77777777" w:rsidR="00A731F5" w:rsidRPr="00F4691F" w:rsidRDefault="00A731F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5FD8664D"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Слежения за работой курсоуказателей и рулевого устройства</w:t>
            </w:r>
          </w:p>
        </w:tc>
      </w:tr>
      <w:tr w:rsidR="006342E8" w:rsidRPr="00F4691F" w14:paraId="69B8DA8A" w14:textId="77777777" w:rsidTr="00463D83">
        <w:trPr>
          <w:jc w:val="center"/>
        </w:trPr>
        <w:tc>
          <w:tcPr>
            <w:tcW w:w="2624" w:type="dxa"/>
            <w:vMerge/>
          </w:tcPr>
          <w:p w14:paraId="339EDFD1" w14:textId="77777777" w:rsidR="006342E8" w:rsidRPr="00F4691F" w:rsidRDefault="006342E8" w:rsidP="00501F99">
            <w:pPr>
              <w:rPr>
                <w:rFonts w:ascii="Times New Roman" w:eastAsia="Calibri" w:hAnsi="Times New Roman" w:cs="Times New Roman"/>
              </w:rPr>
            </w:pPr>
          </w:p>
        </w:tc>
        <w:tc>
          <w:tcPr>
            <w:tcW w:w="4198" w:type="dxa"/>
            <w:vMerge/>
          </w:tcPr>
          <w:p w14:paraId="70FD2552" w14:textId="77777777" w:rsidR="006342E8" w:rsidRPr="00F4691F" w:rsidRDefault="006342E8"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3A8DB72C" w14:textId="77777777" w:rsidR="006342E8" w:rsidRPr="00F4691F" w:rsidRDefault="006342E8" w:rsidP="00DC5B17">
            <w:pPr>
              <w:rPr>
                <w:rFonts w:ascii="Times New Roman" w:eastAsia="Calibri" w:hAnsi="Times New Roman" w:cs="Times New Roman"/>
                <w:b/>
              </w:rPr>
            </w:pPr>
            <w:r w:rsidRPr="00F4691F">
              <w:rPr>
                <w:rFonts w:ascii="Times New Roman" w:eastAsia="Calibri" w:hAnsi="Times New Roman" w:cs="Times New Roman"/>
                <w:b/>
              </w:rPr>
              <w:t>Умения:</w:t>
            </w:r>
          </w:p>
        </w:tc>
      </w:tr>
      <w:tr w:rsidR="00A731F5" w:rsidRPr="00F4691F" w14:paraId="522C25CB" w14:textId="77777777" w:rsidTr="00DC5B17">
        <w:trPr>
          <w:jc w:val="center"/>
        </w:trPr>
        <w:tc>
          <w:tcPr>
            <w:tcW w:w="2624" w:type="dxa"/>
            <w:vMerge/>
          </w:tcPr>
          <w:p w14:paraId="73A4CBE0" w14:textId="77777777" w:rsidR="00A731F5" w:rsidRPr="00F4691F" w:rsidRDefault="00A731F5" w:rsidP="00501F99">
            <w:pPr>
              <w:rPr>
                <w:rFonts w:ascii="Times New Roman" w:eastAsia="Calibri" w:hAnsi="Times New Roman" w:cs="Times New Roman"/>
              </w:rPr>
            </w:pPr>
          </w:p>
        </w:tc>
        <w:tc>
          <w:tcPr>
            <w:tcW w:w="4198" w:type="dxa"/>
            <w:vMerge/>
          </w:tcPr>
          <w:p w14:paraId="142E5839" w14:textId="77777777" w:rsidR="00A731F5" w:rsidRPr="00F4691F" w:rsidRDefault="00A731F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50FB4252"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Удерживать с помощью руля судно на заданном курсе по компасу, береговым и плавучим средствам навигационного обеспечения;</w:t>
            </w:r>
          </w:p>
        </w:tc>
      </w:tr>
      <w:tr w:rsidR="00A731F5" w:rsidRPr="00F4691F" w14:paraId="6560105C" w14:textId="77777777" w:rsidTr="00DC5B17">
        <w:trPr>
          <w:jc w:val="center"/>
        </w:trPr>
        <w:tc>
          <w:tcPr>
            <w:tcW w:w="2624" w:type="dxa"/>
            <w:vMerge/>
          </w:tcPr>
          <w:p w14:paraId="02B2CD11" w14:textId="77777777" w:rsidR="00A731F5" w:rsidRPr="00F4691F" w:rsidRDefault="00A731F5" w:rsidP="00501F99">
            <w:pPr>
              <w:rPr>
                <w:rFonts w:ascii="Times New Roman" w:eastAsia="Calibri" w:hAnsi="Times New Roman" w:cs="Times New Roman"/>
              </w:rPr>
            </w:pPr>
          </w:p>
        </w:tc>
        <w:tc>
          <w:tcPr>
            <w:tcW w:w="4198" w:type="dxa"/>
            <w:vMerge/>
          </w:tcPr>
          <w:p w14:paraId="2071C35E" w14:textId="77777777" w:rsidR="00A731F5" w:rsidRPr="00F4691F" w:rsidRDefault="00A731F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4760BDD9"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Выполнять обязанности рулевого, переходить с автоматического управления судном на ручное и обратно;</w:t>
            </w:r>
          </w:p>
        </w:tc>
      </w:tr>
      <w:tr w:rsidR="00A731F5" w:rsidRPr="00F4691F" w14:paraId="73325CEC" w14:textId="77777777" w:rsidTr="00DC5B17">
        <w:trPr>
          <w:jc w:val="center"/>
        </w:trPr>
        <w:tc>
          <w:tcPr>
            <w:tcW w:w="2624" w:type="dxa"/>
            <w:vMerge/>
          </w:tcPr>
          <w:p w14:paraId="31609428" w14:textId="77777777" w:rsidR="00A731F5" w:rsidRPr="00F4691F" w:rsidRDefault="00A731F5" w:rsidP="00501F99">
            <w:pPr>
              <w:rPr>
                <w:rFonts w:ascii="Times New Roman" w:eastAsia="Calibri" w:hAnsi="Times New Roman" w:cs="Times New Roman"/>
              </w:rPr>
            </w:pPr>
          </w:p>
        </w:tc>
        <w:tc>
          <w:tcPr>
            <w:tcW w:w="4198" w:type="dxa"/>
            <w:vMerge/>
          </w:tcPr>
          <w:p w14:paraId="61208A3C" w14:textId="77777777" w:rsidR="00A731F5" w:rsidRPr="00F4691F" w:rsidRDefault="00A731F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3864197B"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Работать с картой, измерять глубины ручным лотом, снимать отсчеты лага;</w:t>
            </w:r>
          </w:p>
        </w:tc>
      </w:tr>
      <w:tr w:rsidR="00A731F5" w:rsidRPr="00F4691F" w14:paraId="1B5C8BCD" w14:textId="77777777" w:rsidTr="00DC5B17">
        <w:trPr>
          <w:jc w:val="center"/>
        </w:trPr>
        <w:tc>
          <w:tcPr>
            <w:tcW w:w="2624" w:type="dxa"/>
            <w:vMerge/>
          </w:tcPr>
          <w:p w14:paraId="6E23B062" w14:textId="77777777" w:rsidR="00A731F5" w:rsidRPr="00F4691F" w:rsidRDefault="00A731F5" w:rsidP="00501F99">
            <w:pPr>
              <w:rPr>
                <w:rFonts w:ascii="Times New Roman" w:eastAsia="Calibri" w:hAnsi="Times New Roman" w:cs="Times New Roman"/>
              </w:rPr>
            </w:pPr>
          </w:p>
        </w:tc>
        <w:tc>
          <w:tcPr>
            <w:tcW w:w="4198" w:type="dxa"/>
            <w:vMerge/>
          </w:tcPr>
          <w:p w14:paraId="6A329A1B" w14:textId="77777777" w:rsidR="00A731F5" w:rsidRPr="00F4691F" w:rsidRDefault="00A731F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324EFD6A"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Определять компасный курс, курсовой угол;</w:t>
            </w:r>
          </w:p>
        </w:tc>
      </w:tr>
      <w:tr w:rsidR="00A731F5" w:rsidRPr="00F4691F" w14:paraId="18DF3A9C" w14:textId="77777777" w:rsidTr="00DC5B17">
        <w:trPr>
          <w:jc w:val="center"/>
        </w:trPr>
        <w:tc>
          <w:tcPr>
            <w:tcW w:w="2624" w:type="dxa"/>
            <w:vMerge/>
          </w:tcPr>
          <w:p w14:paraId="486BE51B" w14:textId="77777777" w:rsidR="00A731F5" w:rsidRPr="00F4691F" w:rsidRDefault="00A731F5" w:rsidP="00501F99">
            <w:pPr>
              <w:rPr>
                <w:rFonts w:ascii="Times New Roman" w:eastAsia="Calibri" w:hAnsi="Times New Roman" w:cs="Times New Roman"/>
              </w:rPr>
            </w:pPr>
          </w:p>
        </w:tc>
        <w:tc>
          <w:tcPr>
            <w:tcW w:w="4198" w:type="dxa"/>
            <w:vMerge/>
          </w:tcPr>
          <w:p w14:paraId="6E410809" w14:textId="77777777" w:rsidR="00A731F5" w:rsidRPr="00F4691F" w:rsidRDefault="00A731F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4FDE2932"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Пользоваться всеми средствами внутренней связи и аварийной сигнализацией</w:t>
            </w:r>
          </w:p>
        </w:tc>
      </w:tr>
      <w:tr w:rsidR="006342E8" w:rsidRPr="00F4691F" w14:paraId="24A597B5" w14:textId="77777777" w:rsidTr="00463D83">
        <w:trPr>
          <w:jc w:val="center"/>
        </w:trPr>
        <w:tc>
          <w:tcPr>
            <w:tcW w:w="2624" w:type="dxa"/>
            <w:vMerge/>
          </w:tcPr>
          <w:p w14:paraId="46D8252C" w14:textId="77777777" w:rsidR="006342E8" w:rsidRPr="00F4691F" w:rsidRDefault="006342E8" w:rsidP="00501F99">
            <w:pPr>
              <w:rPr>
                <w:rFonts w:ascii="Times New Roman" w:eastAsia="Calibri" w:hAnsi="Times New Roman" w:cs="Times New Roman"/>
              </w:rPr>
            </w:pPr>
          </w:p>
        </w:tc>
        <w:tc>
          <w:tcPr>
            <w:tcW w:w="4198" w:type="dxa"/>
            <w:vMerge/>
          </w:tcPr>
          <w:p w14:paraId="6D16F328" w14:textId="77777777" w:rsidR="006342E8" w:rsidRPr="00F4691F" w:rsidRDefault="006342E8"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247B2E22" w14:textId="77777777" w:rsidR="006342E8" w:rsidRPr="00F4691F" w:rsidRDefault="006342E8" w:rsidP="00DC5B17">
            <w:pPr>
              <w:rPr>
                <w:rFonts w:ascii="Times New Roman" w:eastAsia="Calibri" w:hAnsi="Times New Roman" w:cs="Times New Roman"/>
                <w:b/>
              </w:rPr>
            </w:pPr>
            <w:r w:rsidRPr="00F4691F">
              <w:rPr>
                <w:rFonts w:ascii="Times New Roman" w:eastAsia="Calibri" w:hAnsi="Times New Roman" w:cs="Times New Roman"/>
                <w:b/>
              </w:rPr>
              <w:t>Знания:</w:t>
            </w:r>
          </w:p>
        </w:tc>
      </w:tr>
      <w:tr w:rsidR="00A731F5" w:rsidRPr="00F4691F" w14:paraId="36A82065" w14:textId="77777777" w:rsidTr="00DC5B17">
        <w:trPr>
          <w:jc w:val="center"/>
        </w:trPr>
        <w:tc>
          <w:tcPr>
            <w:tcW w:w="2624" w:type="dxa"/>
            <w:vMerge/>
          </w:tcPr>
          <w:p w14:paraId="7FB9CDEC" w14:textId="77777777" w:rsidR="00A731F5" w:rsidRPr="00F4691F" w:rsidRDefault="00A731F5" w:rsidP="00501F99">
            <w:pPr>
              <w:rPr>
                <w:rFonts w:ascii="Times New Roman" w:eastAsia="Calibri" w:hAnsi="Times New Roman" w:cs="Times New Roman"/>
              </w:rPr>
            </w:pPr>
          </w:p>
        </w:tc>
        <w:tc>
          <w:tcPr>
            <w:tcW w:w="4198" w:type="dxa"/>
            <w:vMerge/>
          </w:tcPr>
          <w:p w14:paraId="161DC867" w14:textId="77777777" w:rsidR="00A731F5" w:rsidRPr="00F4691F" w:rsidRDefault="00A731F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0F9DE007" w14:textId="77777777" w:rsidR="00A731F5" w:rsidRPr="00F4691F" w:rsidRDefault="00443335" w:rsidP="00F4691F">
            <w:pPr>
              <w:rPr>
                <w:rFonts w:ascii="Times New Roman" w:hAnsi="Times New Roman" w:cs="Times New Roman"/>
              </w:rPr>
            </w:pPr>
            <w:r>
              <w:rPr>
                <w:rFonts w:ascii="Times New Roman" w:hAnsi="Times New Roman" w:cs="Times New Roman"/>
              </w:rPr>
              <w:t>Основные понятия и определения</w:t>
            </w:r>
            <w:r w:rsidR="00A731F5" w:rsidRPr="00F4691F">
              <w:rPr>
                <w:rFonts w:ascii="Times New Roman" w:hAnsi="Times New Roman" w:cs="Times New Roman"/>
              </w:rPr>
              <w:t xml:space="preserve"> в навигации, форм</w:t>
            </w:r>
            <w:r>
              <w:rPr>
                <w:rFonts w:ascii="Times New Roman" w:hAnsi="Times New Roman" w:cs="Times New Roman"/>
              </w:rPr>
              <w:t>у и размеры Земли, основные точки и линии на земном шаре, географические</w:t>
            </w:r>
            <w:r w:rsidR="00A731F5" w:rsidRPr="00F4691F">
              <w:rPr>
                <w:rFonts w:ascii="Times New Roman" w:hAnsi="Times New Roman" w:cs="Times New Roman"/>
              </w:rPr>
              <w:t xml:space="preserve"> координат</w:t>
            </w:r>
            <w:r>
              <w:rPr>
                <w:rFonts w:ascii="Times New Roman" w:hAnsi="Times New Roman" w:cs="Times New Roman"/>
              </w:rPr>
              <w:t>ы</w:t>
            </w:r>
            <w:r w:rsidR="00A731F5" w:rsidRPr="00F4691F">
              <w:rPr>
                <w:rFonts w:ascii="Times New Roman" w:hAnsi="Times New Roman" w:cs="Times New Roman"/>
              </w:rPr>
              <w:t>, единиц</w:t>
            </w:r>
            <w:r>
              <w:rPr>
                <w:rFonts w:ascii="Times New Roman" w:hAnsi="Times New Roman" w:cs="Times New Roman"/>
              </w:rPr>
              <w:t>ы длины и скорости, принятые в судовождении, основные</w:t>
            </w:r>
            <w:r w:rsidR="00A731F5" w:rsidRPr="00F4691F">
              <w:rPr>
                <w:rFonts w:ascii="Times New Roman" w:hAnsi="Times New Roman" w:cs="Times New Roman"/>
              </w:rPr>
              <w:t xml:space="preserve"> линий</w:t>
            </w:r>
            <w:r>
              <w:rPr>
                <w:rFonts w:ascii="Times New Roman" w:hAnsi="Times New Roman" w:cs="Times New Roman"/>
              </w:rPr>
              <w:t xml:space="preserve"> плоскости наблюдения, деление горизонта на румбы и градусы, истинный курса, пеленг, курсовой угол</w:t>
            </w:r>
            <w:r w:rsidR="00A731F5" w:rsidRPr="00F4691F">
              <w:rPr>
                <w:rFonts w:ascii="Times New Roman" w:hAnsi="Times New Roman" w:cs="Times New Roman"/>
              </w:rPr>
              <w:t>;</w:t>
            </w:r>
          </w:p>
        </w:tc>
      </w:tr>
      <w:tr w:rsidR="00A731F5" w:rsidRPr="00F4691F" w14:paraId="00C26A5F" w14:textId="77777777" w:rsidTr="00DC5B17">
        <w:trPr>
          <w:jc w:val="center"/>
        </w:trPr>
        <w:tc>
          <w:tcPr>
            <w:tcW w:w="2624" w:type="dxa"/>
            <w:vMerge/>
          </w:tcPr>
          <w:p w14:paraId="6AEF90D7" w14:textId="77777777" w:rsidR="00A731F5" w:rsidRPr="00F4691F" w:rsidRDefault="00A731F5" w:rsidP="00501F99">
            <w:pPr>
              <w:rPr>
                <w:rFonts w:ascii="Times New Roman" w:eastAsia="Calibri" w:hAnsi="Times New Roman" w:cs="Times New Roman"/>
              </w:rPr>
            </w:pPr>
          </w:p>
        </w:tc>
        <w:tc>
          <w:tcPr>
            <w:tcW w:w="4198" w:type="dxa"/>
            <w:vMerge/>
          </w:tcPr>
          <w:p w14:paraId="03947342" w14:textId="77777777" w:rsidR="00A731F5" w:rsidRPr="00F4691F" w:rsidRDefault="00A731F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711654DC" w14:textId="77777777" w:rsidR="00A731F5" w:rsidRPr="00F4691F" w:rsidRDefault="00443335" w:rsidP="00F4691F">
            <w:pPr>
              <w:rPr>
                <w:rFonts w:ascii="Times New Roman" w:hAnsi="Times New Roman" w:cs="Times New Roman"/>
              </w:rPr>
            </w:pPr>
            <w:r>
              <w:rPr>
                <w:rFonts w:ascii="Times New Roman" w:hAnsi="Times New Roman" w:cs="Times New Roman"/>
              </w:rPr>
              <w:t>Дальность видимого горизонта, дальность</w:t>
            </w:r>
            <w:r w:rsidR="00A731F5" w:rsidRPr="00F4691F">
              <w:rPr>
                <w:rFonts w:ascii="Times New Roman" w:hAnsi="Times New Roman" w:cs="Times New Roman"/>
              </w:rPr>
              <w:t xml:space="preserve"> </w:t>
            </w:r>
            <w:r>
              <w:rPr>
                <w:rFonts w:ascii="Times New Roman" w:hAnsi="Times New Roman" w:cs="Times New Roman"/>
              </w:rPr>
              <w:t>видимости предметов, определение</w:t>
            </w:r>
            <w:r w:rsidR="00A731F5" w:rsidRPr="00F4691F">
              <w:rPr>
                <w:rFonts w:ascii="Times New Roman" w:hAnsi="Times New Roman" w:cs="Times New Roman"/>
              </w:rPr>
              <w:t xml:space="preserve"> дальности видимости;</w:t>
            </w:r>
          </w:p>
        </w:tc>
      </w:tr>
      <w:tr w:rsidR="00A731F5" w:rsidRPr="00F4691F" w14:paraId="78758EFD" w14:textId="77777777" w:rsidTr="00DC5B17">
        <w:trPr>
          <w:jc w:val="center"/>
        </w:trPr>
        <w:tc>
          <w:tcPr>
            <w:tcW w:w="2624" w:type="dxa"/>
            <w:vMerge/>
          </w:tcPr>
          <w:p w14:paraId="3D776819" w14:textId="77777777" w:rsidR="00A731F5" w:rsidRPr="00F4691F" w:rsidRDefault="00A731F5" w:rsidP="00501F99">
            <w:pPr>
              <w:rPr>
                <w:rFonts w:ascii="Times New Roman" w:eastAsia="Calibri" w:hAnsi="Times New Roman" w:cs="Times New Roman"/>
              </w:rPr>
            </w:pPr>
          </w:p>
        </w:tc>
        <w:tc>
          <w:tcPr>
            <w:tcW w:w="4198" w:type="dxa"/>
            <w:vMerge/>
          </w:tcPr>
          <w:p w14:paraId="28E159A8" w14:textId="77777777" w:rsidR="00A731F5" w:rsidRPr="00F4691F" w:rsidRDefault="00A731F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6839476A" w14:textId="77777777" w:rsidR="00A731F5" w:rsidRPr="00F4691F" w:rsidRDefault="00443335" w:rsidP="00F4691F">
            <w:pPr>
              <w:rPr>
                <w:rFonts w:ascii="Times New Roman" w:hAnsi="Times New Roman" w:cs="Times New Roman"/>
              </w:rPr>
            </w:pPr>
            <w:r>
              <w:rPr>
                <w:rFonts w:ascii="Times New Roman" w:hAnsi="Times New Roman" w:cs="Times New Roman"/>
              </w:rPr>
              <w:t>Назначение, устройство и принцип</w:t>
            </w:r>
            <w:r w:rsidR="00A731F5" w:rsidRPr="00F4691F">
              <w:rPr>
                <w:rFonts w:ascii="Times New Roman" w:hAnsi="Times New Roman" w:cs="Times New Roman"/>
              </w:rPr>
              <w:t xml:space="preserve"> действия магнитных и гир</w:t>
            </w:r>
            <w:r w:rsidR="003D0ECB">
              <w:rPr>
                <w:rFonts w:ascii="Times New Roman" w:hAnsi="Times New Roman" w:cs="Times New Roman"/>
              </w:rPr>
              <w:t>о</w:t>
            </w:r>
            <w:r w:rsidR="00A731F5" w:rsidRPr="00F4691F">
              <w:rPr>
                <w:rFonts w:ascii="Times New Roman" w:hAnsi="Times New Roman" w:cs="Times New Roman"/>
              </w:rPr>
              <w:t>компасов;</w:t>
            </w:r>
          </w:p>
        </w:tc>
      </w:tr>
      <w:tr w:rsidR="00A731F5" w:rsidRPr="00F4691F" w14:paraId="55726CFF" w14:textId="77777777" w:rsidTr="00DC5B17">
        <w:trPr>
          <w:jc w:val="center"/>
        </w:trPr>
        <w:tc>
          <w:tcPr>
            <w:tcW w:w="2624" w:type="dxa"/>
            <w:vMerge/>
          </w:tcPr>
          <w:p w14:paraId="50FB65D0" w14:textId="77777777" w:rsidR="00A731F5" w:rsidRPr="00F4691F" w:rsidRDefault="00A731F5" w:rsidP="00501F99">
            <w:pPr>
              <w:rPr>
                <w:rFonts w:ascii="Times New Roman" w:eastAsia="Calibri" w:hAnsi="Times New Roman" w:cs="Times New Roman"/>
              </w:rPr>
            </w:pPr>
          </w:p>
        </w:tc>
        <w:tc>
          <w:tcPr>
            <w:tcW w:w="4198" w:type="dxa"/>
            <w:vMerge/>
          </w:tcPr>
          <w:p w14:paraId="577DB799" w14:textId="77777777" w:rsidR="00A731F5" w:rsidRPr="00F4691F" w:rsidRDefault="00A731F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0CF95D06" w14:textId="77777777" w:rsidR="00A731F5" w:rsidRPr="00F4691F" w:rsidRDefault="00443335" w:rsidP="00F4691F">
            <w:pPr>
              <w:rPr>
                <w:rFonts w:ascii="Times New Roman" w:hAnsi="Times New Roman" w:cs="Times New Roman"/>
              </w:rPr>
            </w:pPr>
            <w:r>
              <w:rPr>
                <w:rFonts w:ascii="Times New Roman" w:hAnsi="Times New Roman" w:cs="Times New Roman"/>
              </w:rPr>
              <w:t>Земной магнетизм и его элементы, склонение, магнитные и гирокомпасные курсы и пеленги, девиацию магнитного компаса, порядок</w:t>
            </w:r>
            <w:r w:rsidR="00A731F5" w:rsidRPr="00F4691F">
              <w:rPr>
                <w:rFonts w:ascii="Times New Roman" w:hAnsi="Times New Roman" w:cs="Times New Roman"/>
              </w:rPr>
              <w:t xml:space="preserve"> поль</w:t>
            </w:r>
            <w:r>
              <w:rPr>
                <w:rFonts w:ascii="Times New Roman" w:hAnsi="Times New Roman" w:cs="Times New Roman"/>
              </w:rPr>
              <w:t>зования таблицей девиации, общую поправку</w:t>
            </w:r>
            <w:r w:rsidR="00A731F5" w:rsidRPr="00F4691F">
              <w:rPr>
                <w:rFonts w:ascii="Times New Roman" w:hAnsi="Times New Roman" w:cs="Times New Roman"/>
              </w:rPr>
              <w:t xml:space="preserve"> компаса;</w:t>
            </w:r>
          </w:p>
        </w:tc>
      </w:tr>
      <w:tr w:rsidR="00A731F5" w:rsidRPr="00F4691F" w14:paraId="641C8AC6" w14:textId="77777777" w:rsidTr="00DC5B17">
        <w:trPr>
          <w:jc w:val="center"/>
        </w:trPr>
        <w:tc>
          <w:tcPr>
            <w:tcW w:w="2624" w:type="dxa"/>
            <w:vMerge/>
          </w:tcPr>
          <w:p w14:paraId="21CC46DC" w14:textId="77777777" w:rsidR="00A731F5" w:rsidRPr="00F4691F" w:rsidRDefault="00A731F5" w:rsidP="00501F99">
            <w:pPr>
              <w:rPr>
                <w:rFonts w:ascii="Times New Roman" w:eastAsia="Calibri" w:hAnsi="Times New Roman" w:cs="Times New Roman"/>
              </w:rPr>
            </w:pPr>
          </w:p>
        </w:tc>
        <w:tc>
          <w:tcPr>
            <w:tcW w:w="4198" w:type="dxa"/>
            <w:vMerge/>
          </w:tcPr>
          <w:p w14:paraId="34C71FB1" w14:textId="77777777" w:rsidR="00A731F5" w:rsidRPr="00F4691F" w:rsidRDefault="00A731F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5617A4DD" w14:textId="77777777" w:rsidR="00A731F5" w:rsidRPr="00F4691F" w:rsidRDefault="00443335" w:rsidP="00F4691F">
            <w:pPr>
              <w:rPr>
                <w:rFonts w:ascii="Times New Roman" w:hAnsi="Times New Roman" w:cs="Times New Roman"/>
              </w:rPr>
            </w:pPr>
            <w:r>
              <w:rPr>
                <w:rFonts w:ascii="Times New Roman" w:hAnsi="Times New Roman" w:cs="Times New Roman"/>
              </w:rPr>
              <w:t>Назначение, классификацию</w:t>
            </w:r>
            <w:r w:rsidR="00A731F5" w:rsidRPr="00F4691F">
              <w:rPr>
                <w:rFonts w:ascii="Times New Roman" w:hAnsi="Times New Roman" w:cs="Times New Roman"/>
              </w:rPr>
              <w:t>, характеристик</w:t>
            </w:r>
            <w:r>
              <w:rPr>
                <w:rFonts w:ascii="Times New Roman" w:hAnsi="Times New Roman" w:cs="Times New Roman"/>
              </w:rPr>
              <w:t>и</w:t>
            </w:r>
            <w:r w:rsidR="00A731F5" w:rsidRPr="00F4691F">
              <w:rPr>
                <w:rFonts w:ascii="Times New Roman" w:hAnsi="Times New Roman" w:cs="Times New Roman"/>
              </w:rPr>
              <w:t xml:space="preserve"> навигацио</w:t>
            </w:r>
            <w:r>
              <w:rPr>
                <w:rFonts w:ascii="Times New Roman" w:hAnsi="Times New Roman" w:cs="Times New Roman"/>
              </w:rPr>
              <w:t>нных и лоцманских карт, условные обозначения, прокладочный инструмент и методику</w:t>
            </w:r>
            <w:r w:rsidR="00A731F5" w:rsidRPr="00F4691F">
              <w:rPr>
                <w:rFonts w:ascii="Times New Roman" w:hAnsi="Times New Roman" w:cs="Times New Roman"/>
              </w:rPr>
              <w:t xml:space="preserve"> решения задач на картах;</w:t>
            </w:r>
          </w:p>
        </w:tc>
      </w:tr>
      <w:tr w:rsidR="00A731F5" w:rsidRPr="00F4691F" w14:paraId="74B47054" w14:textId="77777777" w:rsidTr="00DC5B17">
        <w:trPr>
          <w:jc w:val="center"/>
        </w:trPr>
        <w:tc>
          <w:tcPr>
            <w:tcW w:w="2624" w:type="dxa"/>
            <w:vMerge/>
          </w:tcPr>
          <w:p w14:paraId="3604BBA0" w14:textId="77777777" w:rsidR="00A731F5" w:rsidRPr="00F4691F" w:rsidRDefault="00A731F5" w:rsidP="00501F99">
            <w:pPr>
              <w:rPr>
                <w:rFonts w:ascii="Times New Roman" w:eastAsia="Calibri" w:hAnsi="Times New Roman" w:cs="Times New Roman"/>
              </w:rPr>
            </w:pPr>
          </w:p>
        </w:tc>
        <w:tc>
          <w:tcPr>
            <w:tcW w:w="4198" w:type="dxa"/>
            <w:vMerge/>
          </w:tcPr>
          <w:p w14:paraId="6E9EBFF7" w14:textId="77777777" w:rsidR="00A731F5" w:rsidRPr="00F4691F" w:rsidRDefault="00A731F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5B375493" w14:textId="77777777" w:rsidR="00A731F5" w:rsidRPr="00F4691F" w:rsidRDefault="00443335" w:rsidP="00F4691F">
            <w:pPr>
              <w:rPr>
                <w:rFonts w:ascii="Times New Roman" w:hAnsi="Times New Roman" w:cs="Times New Roman"/>
              </w:rPr>
            </w:pPr>
            <w:r>
              <w:rPr>
                <w:rFonts w:ascii="Times New Roman" w:hAnsi="Times New Roman" w:cs="Times New Roman"/>
              </w:rPr>
              <w:t>Графическое счисление пути судна, определение</w:t>
            </w:r>
            <w:r w:rsidR="00A731F5" w:rsidRPr="00F4691F">
              <w:rPr>
                <w:rFonts w:ascii="Times New Roman" w:hAnsi="Times New Roman" w:cs="Times New Roman"/>
              </w:rPr>
              <w:t xml:space="preserve"> расстояния, пройденного судном;</w:t>
            </w:r>
          </w:p>
        </w:tc>
      </w:tr>
      <w:tr w:rsidR="00A731F5" w:rsidRPr="00F4691F" w14:paraId="44A03EB5" w14:textId="77777777" w:rsidTr="00DC5B17">
        <w:trPr>
          <w:jc w:val="center"/>
        </w:trPr>
        <w:tc>
          <w:tcPr>
            <w:tcW w:w="2624" w:type="dxa"/>
            <w:vMerge/>
          </w:tcPr>
          <w:p w14:paraId="49463A0E" w14:textId="77777777" w:rsidR="00A731F5" w:rsidRPr="00F4691F" w:rsidRDefault="00A731F5" w:rsidP="00501F99">
            <w:pPr>
              <w:rPr>
                <w:rFonts w:ascii="Times New Roman" w:eastAsia="Calibri" w:hAnsi="Times New Roman" w:cs="Times New Roman"/>
              </w:rPr>
            </w:pPr>
          </w:p>
        </w:tc>
        <w:tc>
          <w:tcPr>
            <w:tcW w:w="4198" w:type="dxa"/>
            <w:vMerge/>
          </w:tcPr>
          <w:p w14:paraId="262E0886" w14:textId="77777777" w:rsidR="00A731F5" w:rsidRPr="00F4691F" w:rsidRDefault="00A731F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4F09C390" w14:textId="77777777" w:rsidR="00A731F5" w:rsidRPr="00F4691F" w:rsidRDefault="00443335" w:rsidP="00F4691F">
            <w:pPr>
              <w:rPr>
                <w:rFonts w:ascii="Times New Roman" w:hAnsi="Times New Roman" w:cs="Times New Roman"/>
              </w:rPr>
            </w:pPr>
            <w:r>
              <w:rPr>
                <w:rFonts w:ascii="Times New Roman" w:hAnsi="Times New Roman" w:cs="Times New Roman"/>
              </w:rPr>
              <w:t>Методы</w:t>
            </w:r>
            <w:r w:rsidR="00A731F5" w:rsidRPr="00F4691F">
              <w:rPr>
                <w:rFonts w:ascii="Times New Roman" w:hAnsi="Times New Roman" w:cs="Times New Roman"/>
              </w:rPr>
              <w:t xml:space="preserve"> определения места положения судна;</w:t>
            </w:r>
          </w:p>
        </w:tc>
      </w:tr>
      <w:tr w:rsidR="00A731F5" w:rsidRPr="00F4691F" w14:paraId="49571ACE" w14:textId="77777777" w:rsidTr="00DC5B17">
        <w:trPr>
          <w:jc w:val="center"/>
        </w:trPr>
        <w:tc>
          <w:tcPr>
            <w:tcW w:w="2624" w:type="dxa"/>
            <w:vMerge/>
          </w:tcPr>
          <w:p w14:paraId="529285F6" w14:textId="77777777" w:rsidR="00A731F5" w:rsidRPr="00F4691F" w:rsidRDefault="00A731F5" w:rsidP="00501F99">
            <w:pPr>
              <w:rPr>
                <w:rFonts w:ascii="Times New Roman" w:eastAsia="Calibri" w:hAnsi="Times New Roman" w:cs="Times New Roman"/>
              </w:rPr>
            </w:pPr>
          </w:p>
        </w:tc>
        <w:tc>
          <w:tcPr>
            <w:tcW w:w="4198" w:type="dxa"/>
            <w:vMerge/>
          </w:tcPr>
          <w:p w14:paraId="5A2A10E6" w14:textId="77777777" w:rsidR="00A731F5" w:rsidRPr="00F4691F" w:rsidRDefault="00A731F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1AD71BED" w14:textId="77777777" w:rsidR="00A731F5" w:rsidRPr="00F4691F" w:rsidRDefault="00443335" w:rsidP="00F4691F">
            <w:pPr>
              <w:rPr>
                <w:rFonts w:ascii="Times New Roman" w:hAnsi="Times New Roman" w:cs="Times New Roman"/>
              </w:rPr>
            </w:pPr>
            <w:r>
              <w:rPr>
                <w:rFonts w:ascii="Times New Roman" w:hAnsi="Times New Roman" w:cs="Times New Roman"/>
              </w:rPr>
              <w:t>Назначение</w:t>
            </w:r>
            <w:r w:rsidR="00A731F5" w:rsidRPr="00F4691F">
              <w:rPr>
                <w:rFonts w:ascii="Times New Roman" w:hAnsi="Times New Roman" w:cs="Times New Roman"/>
              </w:rPr>
              <w:t>, кл</w:t>
            </w:r>
            <w:r>
              <w:rPr>
                <w:rFonts w:ascii="Times New Roman" w:hAnsi="Times New Roman" w:cs="Times New Roman"/>
              </w:rPr>
              <w:t>ассификацию, применение, состав</w:t>
            </w:r>
            <w:r w:rsidR="00A731F5" w:rsidRPr="00F4691F">
              <w:rPr>
                <w:rFonts w:ascii="Times New Roman" w:hAnsi="Times New Roman" w:cs="Times New Roman"/>
              </w:rPr>
              <w:t xml:space="preserve"> средств навигационного оборудования;</w:t>
            </w:r>
          </w:p>
        </w:tc>
      </w:tr>
      <w:tr w:rsidR="00A731F5" w:rsidRPr="00F4691F" w14:paraId="6588F756" w14:textId="77777777" w:rsidTr="00DC5B17">
        <w:trPr>
          <w:jc w:val="center"/>
        </w:trPr>
        <w:tc>
          <w:tcPr>
            <w:tcW w:w="2624" w:type="dxa"/>
            <w:vMerge/>
          </w:tcPr>
          <w:p w14:paraId="2DAC2428" w14:textId="77777777" w:rsidR="00A731F5" w:rsidRPr="00F4691F" w:rsidRDefault="00A731F5" w:rsidP="00501F99">
            <w:pPr>
              <w:rPr>
                <w:rFonts w:ascii="Times New Roman" w:eastAsia="Calibri" w:hAnsi="Times New Roman" w:cs="Times New Roman"/>
              </w:rPr>
            </w:pPr>
          </w:p>
        </w:tc>
        <w:tc>
          <w:tcPr>
            <w:tcW w:w="4198" w:type="dxa"/>
            <w:vMerge/>
          </w:tcPr>
          <w:p w14:paraId="3FF3EBC5" w14:textId="77777777" w:rsidR="00A731F5" w:rsidRPr="00F4691F" w:rsidRDefault="00A731F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0BA8CB39" w14:textId="77777777" w:rsidR="00A731F5" w:rsidRPr="00F4691F" w:rsidRDefault="00443335" w:rsidP="00F4691F">
            <w:pPr>
              <w:rPr>
                <w:rFonts w:ascii="Times New Roman" w:hAnsi="Times New Roman" w:cs="Times New Roman"/>
              </w:rPr>
            </w:pPr>
            <w:r>
              <w:rPr>
                <w:rFonts w:ascii="Times New Roman" w:hAnsi="Times New Roman" w:cs="Times New Roman"/>
              </w:rPr>
              <w:t>Назначение и принципы</w:t>
            </w:r>
            <w:r w:rsidR="00A731F5" w:rsidRPr="00F4691F">
              <w:rPr>
                <w:rFonts w:ascii="Times New Roman" w:hAnsi="Times New Roman" w:cs="Times New Roman"/>
              </w:rPr>
              <w:t xml:space="preserve"> работы авторулевого;</w:t>
            </w:r>
          </w:p>
        </w:tc>
      </w:tr>
      <w:tr w:rsidR="00A731F5" w:rsidRPr="00F4691F" w14:paraId="43674C4A" w14:textId="77777777" w:rsidTr="00DC5B17">
        <w:trPr>
          <w:jc w:val="center"/>
        </w:trPr>
        <w:tc>
          <w:tcPr>
            <w:tcW w:w="2624" w:type="dxa"/>
            <w:vMerge/>
          </w:tcPr>
          <w:p w14:paraId="52858FD5" w14:textId="77777777" w:rsidR="00A731F5" w:rsidRPr="00F4691F" w:rsidRDefault="00A731F5" w:rsidP="00501F99">
            <w:pPr>
              <w:rPr>
                <w:rFonts w:ascii="Times New Roman" w:eastAsia="Calibri" w:hAnsi="Times New Roman" w:cs="Times New Roman"/>
              </w:rPr>
            </w:pPr>
          </w:p>
        </w:tc>
        <w:tc>
          <w:tcPr>
            <w:tcW w:w="4198" w:type="dxa"/>
            <w:vMerge/>
          </w:tcPr>
          <w:p w14:paraId="68EBC64D" w14:textId="77777777" w:rsidR="00A731F5" w:rsidRPr="00F4691F" w:rsidRDefault="00A731F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382375B4" w14:textId="77777777" w:rsidR="00A731F5" w:rsidRPr="00F4691F" w:rsidRDefault="00443335" w:rsidP="00F4691F">
            <w:pPr>
              <w:rPr>
                <w:rFonts w:ascii="Times New Roman" w:hAnsi="Times New Roman" w:cs="Times New Roman"/>
              </w:rPr>
            </w:pPr>
            <w:r>
              <w:rPr>
                <w:rFonts w:ascii="Times New Roman" w:hAnsi="Times New Roman" w:cs="Times New Roman"/>
              </w:rPr>
              <w:t>Назначение и принципы</w:t>
            </w:r>
            <w:r w:rsidR="00A731F5" w:rsidRPr="00F4691F">
              <w:rPr>
                <w:rFonts w:ascii="Times New Roman" w:hAnsi="Times New Roman" w:cs="Times New Roman"/>
              </w:rPr>
              <w:t xml:space="preserve"> работы лагов;</w:t>
            </w:r>
          </w:p>
        </w:tc>
      </w:tr>
      <w:tr w:rsidR="00A731F5" w:rsidRPr="00F4691F" w14:paraId="28DD82A0" w14:textId="77777777" w:rsidTr="00DC5B17">
        <w:trPr>
          <w:jc w:val="center"/>
        </w:trPr>
        <w:tc>
          <w:tcPr>
            <w:tcW w:w="2624" w:type="dxa"/>
            <w:vMerge/>
          </w:tcPr>
          <w:p w14:paraId="6CE67AD0" w14:textId="77777777" w:rsidR="00A731F5" w:rsidRPr="00F4691F" w:rsidRDefault="00A731F5" w:rsidP="00501F99">
            <w:pPr>
              <w:rPr>
                <w:rFonts w:ascii="Times New Roman" w:eastAsia="Calibri" w:hAnsi="Times New Roman" w:cs="Times New Roman"/>
              </w:rPr>
            </w:pPr>
          </w:p>
        </w:tc>
        <w:tc>
          <w:tcPr>
            <w:tcW w:w="4198" w:type="dxa"/>
            <w:vMerge/>
          </w:tcPr>
          <w:p w14:paraId="610265C9" w14:textId="77777777" w:rsidR="00A731F5" w:rsidRPr="00F4691F" w:rsidRDefault="00A731F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3407C356" w14:textId="77777777" w:rsidR="00A731F5" w:rsidRPr="00F4691F" w:rsidRDefault="00443335" w:rsidP="00F4691F">
            <w:pPr>
              <w:rPr>
                <w:rFonts w:ascii="Times New Roman" w:hAnsi="Times New Roman" w:cs="Times New Roman"/>
              </w:rPr>
            </w:pPr>
            <w:r>
              <w:rPr>
                <w:rFonts w:ascii="Times New Roman" w:hAnsi="Times New Roman" w:cs="Times New Roman"/>
              </w:rPr>
              <w:t>Назначение и принципы</w:t>
            </w:r>
            <w:r w:rsidR="00A731F5" w:rsidRPr="00F4691F">
              <w:rPr>
                <w:rFonts w:ascii="Times New Roman" w:hAnsi="Times New Roman" w:cs="Times New Roman"/>
              </w:rPr>
              <w:t xml:space="preserve"> работы эхолота и ручного лота;</w:t>
            </w:r>
          </w:p>
        </w:tc>
      </w:tr>
      <w:tr w:rsidR="00A731F5" w:rsidRPr="00F4691F" w14:paraId="208AA1DE" w14:textId="77777777" w:rsidTr="00DC5B17">
        <w:trPr>
          <w:jc w:val="center"/>
        </w:trPr>
        <w:tc>
          <w:tcPr>
            <w:tcW w:w="2624" w:type="dxa"/>
            <w:vMerge/>
          </w:tcPr>
          <w:p w14:paraId="54E8F96F" w14:textId="77777777" w:rsidR="00A731F5" w:rsidRPr="00F4691F" w:rsidRDefault="00A731F5" w:rsidP="00501F99">
            <w:pPr>
              <w:rPr>
                <w:rFonts w:ascii="Times New Roman" w:eastAsia="Calibri" w:hAnsi="Times New Roman" w:cs="Times New Roman"/>
              </w:rPr>
            </w:pPr>
          </w:p>
        </w:tc>
        <w:tc>
          <w:tcPr>
            <w:tcW w:w="4198" w:type="dxa"/>
            <w:vMerge/>
          </w:tcPr>
          <w:p w14:paraId="08B5F1D7" w14:textId="77777777" w:rsidR="00A731F5" w:rsidRPr="00F4691F" w:rsidRDefault="00A731F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470B88C4" w14:textId="77777777" w:rsidR="00A731F5" w:rsidRPr="00F4691F" w:rsidRDefault="00443335" w:rsidP="00F4691F">
            <w:pPr>
              <w:rPr>
                <w:rFonts w:ascii="Times New Roman" w:hAnsi="Times New Roman" w:cs="Times New Roman"/>
              </w:rPr>
            </w:pPr>
            <w:r>
              <w:rPr>
                <w:rFonts w:ascii="Times New Roman" w:hAnsi="Times New Roman" w:cs="Times New Roman"/>
              </w:rPr>
              <w:t>Влияние</w:t>
            </w:r>
            <w:r w:rsidR="00A731F5" w:rsidRPr="00F4691F">
              <w:rPr>
                <w:rFonts w:ascii="Times New Roman" w:hAnsi="Times New Roman" w:cs="Times New Roman"/>
              </w:rPr>
              <w:t xml:space="preserve"> ветра и течения на направление сл</w:t>
            </w:r>
            <w:r>
              <w:rPr>
                <w:rFonts w:ascii="Times New Roman" w:hAnsi="Times New Roman" w:cs="Times New Roman"/>
              </w:rPr>
              <w:t>едования и скорость судна, учет</w:t>
            </w:r>
            <w:r w:rsidR="00A731F5" w:rsidRPr="00F4691F">
              <w:rPr>
                <w:rFonts w:ascii="Times New Roman" w:hAnsi="Times New Roman" w:cs="Times New Roman"/>
              </w:rPr>
              <w:t xml:space="preserve"> дрейфа и сноса течением при управлении судном и прокладке пути;</w:t>
            </w:r>
          </w:p>
        </w:tc>
      </w:tr>
      <w:tr w:rsidR="00A731F5" w:rsidRPr="00F4691F" w14:paraId="70168233" w14:textId="77777777" w:rsidTr="00DC5B17">
        <w:trPr>
          <w:jc w:val="center"/>
        </w:trPr>
        <w:tc>
          <w:tcPr>
            <w:tcW w:w="2624" w:type="dxa"/>
            <w:vMerge/>
          </w:tcPr>
          <w:p w14:paraId="01709340" w14:textId="77777777" w:rsidR="00A731F5" w:rsidRPr="00F4691F" w:rsidRDefault="00A731F5" w:rsidP="00501F99">
            <w:pPr>
              <w:rPr>
                <w:rFonts w:ascii="Times New Roman" w:eastAsia="Calibri" w:hAnsi="Times New Roman" w:cs="Times New Roman"/>
              </w:rPr>
            </w:pPr>
          </w:p>
        </w:tc>
        <w:tc>
          <w:tcPr>
            <w:tcW w:w="4198" w:type="dxa"/>
            <w:vMerge/>
          </w:tcPr>
          <w:p w14:paraId="56CDAA4F" w14:textId="77777777" w:rsidR="00A731F5" w:rsidRPr="00F4691F" w:rsidRDefault="00A731F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2B0B6B0C"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Задач</w:t>
            </w:r>
            <w:r w:rsidR="00443335">
              <w:rPr>
                <w:rFonts w:ascii="Times New Roman" w:hAnsi="Times New Roman" w:cs="Times New Roman"/>
              </w:rPr>
              <w:t>и и организацию</w:t>
            </w:r>
            <w:r w:rsidRPr="00F4691F">
              <w:rPr>
                <w:rFonts w:ascii="Times New Roman" w:hAnsi="Times New Roman" w:cs="Times New Roman"/>
              </w:rPr>
              <w:t xml:space="preserve"> службы обеспечения безопасности плавания;</w:t>
            </w:r>
          </w:p>
        </w:tc>
      </w:tr>
      <w:tr w:rsidR="00A731F5" w:rsidRPr="00F4691F" w14:paraId="0D99BF5C" w14:textId="77777777" w:rsidTr="00DC5B17">
        <w:trPr>
          <w:jc w:val="center"/>
        </w:trPr>
        <w:tc>
          <w:tcPr>
            <w:tcW w:w="2624" w:type="dxa"/>
            <w:vMerge/>
          </w:tcPr>
          <w:p w14:paraId="2A8DCC60" w14:textId="77777777" w:rsidR="00A731F5" w:rsidRPr="00F4691F" w:rsidRDefault="00A731F5" w:rsidP="00501F99">
            <w:pPr>
              <w:rPr>
                <w:rFonts w:ascii="Times New Roman" w:eastAsia="Calibri" w:hAnsi="Times New Roman" w:cs="Times New Roman"/>
              </w:rPr>
            </w:pPr>
          </w:p>
        </w:tc>
        <w:tc>
          <w:tcPr>
            <w:tcW w:w="4198" w:type="dxa"/>
            <w:vMerge/>
          </w:tcPr>
          <w:p w14:paraId="1CE63D71" w14:textId="77777777" w:rsidR="00A731F5" w:rsidRPr="00F4691F" w:rsidRDefault="00A731F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47CFE53A"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Правил</w:t>
            </w:r>
            <w:r w:rsidR="00443335">
              <w:rPr>
                <w:rFonts w:ascii="Times New Roman" w:hAnsi="Times New Roman" w:cs="Times New Roman"/>
              </w:rPr>
              <w:t>а</w:t>
            </w:r>
            <w:r w:rsidRPr="00F4691F">
              <w:rPr>
                <w:rFonts w:ascii="Times New Roman" w:hAnsi="Times New Roman" w:cs="Times New Roman"/>
              </w:rPr>
              <w:t xml:space="preserve"> плавания по внутрен</w:t>
            </w:r>
            <w:r w:rsidR="00443335">
              <w:rPr>
                <w:rFonts w:ascii="Times New Roman" w:hAnsi="Times New Roman" w:cs="Times New Roman"/>
              </w:rPr>
              <w:t>ним водным путям и международные</w:t>
            </w:r>
            <w:r w:rsidRPr="00F4691F">
              <w:rPr>
                <w:rFonts w:ascii="Times New Roman" w:hAnsi="Times New Roman" w:cs="Times New Roman"/>
              </w:rPr>
              <w:t xml:space="preserve"> правил</w:t>
            </w:r>
            <w:r w:rsidR="00443335">
              <w:rPr>
                <w:rFonts w:ascii="Times New Roman" w:hAnsi="Times New Roman" w:cs="Times New Roman"/>
              </w:rPr>
              <w:t>а</w:t>
            </w:r>
            <w:r w:rsidRPr="00F4691F">
              <w:rPr>
                <w:rFonts w:ascii="Times New Roman" w:hAnsi="Times New Roman" w:cs="Times New Roman"/>
              </w:rPr>
              <w:t xml:space="preserve"> предупреждения столкновений судов в море;</w:t>
            </w:r>
          </w:p>
        </w:tc>
      </w:tr>
      <w:tr w:rsidR="00A731F5" w:rsidRPr="00F4691F" w14:paraId="0FF829E6" w14:textId="77777777" w:rsidTr="00DC5B17">
        <w:trPr>
          <w:jc w:val="center"/>
        </w:trPr>
        <w:tc>
          <w:tcPr>
            <w:tcW w:w="2624" w:type="dxa"/>
            <w:vMerge/>
          </w:tcPr>
          <w:p w14:paraId="5E4EE55E" w14:textId="77777777" w:rsidR="00A731F5" w:rsidRPr="00F4691F" w:rsidRDefault="00A731F5" w:rsidP="00501F99">
            <w:pPr>
              <w:rPr>
                <w:rFonts w:ascii="Times New Roman" w:eastAsia="Calibri" w:hAnsi="Times New Roman" w:cs="Times New Roman"/>
              </w:rPr>
            </w:pPr>
          </w:p>
        </w:tc>
        <w:tc>
          <w:tcPr>
            <w:tcW w:w="4198" w:type="dxa"/>
            <w:vMerge/>
          </w:tcPr>
          <w:p w14:paraId="13C222CA" w14:textId="77777777" w:rsidR="00A731F5" w:rsidRPr="00F4691F" w:rsidRDefault="00A731F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19BD587B"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Команд</w:t>
            </w:r>
            <w:r w:rsidR="00443335">
              <w:rPr>
                <w:rFonts w:ascii="Times New Roman" w:hAnsi="Times New Roman" w:cs="Times New Roman"/>
              </w:rPr>
              <w:t>ы</w:t>
            </w:r>
            <w:r w:rsidRPr="00F4691F">
              <w:rPr>
                <w:rFonts w:ascii="Times New Roman" w:hAnsi="Times New Roman" w:cs="Times New Roman"/>
              </w:rPr>
              <w:t xml:space="preserve"> на русском</w:t>
            </w:r>
            <w:r w:rsidR="00443335">
              <w:rPr>
                <w:rFonts w:ascii="Times New Roman" w:hAnsi="Times New Roman" w:cs="Times New Roman"/>
              </w:rPr>
              <w:t xml:space="preserve"> и английском языках, подаваемые</w:t>
            </w:r>
            <w:r w:rsidRPr="00F4691F">
              <w:rPr>
                <w:rFonts w:ascii="Times New Roman" w:hAnsi="Times New Roman" w:cs="Times New Roman"/>
              </w:rPr>
              <w:t xml:space="preserve"> при</w:t>
            </w:r>
            <w:r w:rsidR="00443335">
              <w:rPr>
                <w:rFonts w:ascii="Times New Roman" w:hAnsi="Times New Roman" w:cs="Times New Roman"/>
              </w:rPr>
              <w:t xml:space="preserve"> управлении рулем, и их значение</w:t>
            </w:r>
            <w:r w:rsidRPr="00F4691F">
              <w:rPr>
                <w:rFonts w:ascii="Times New Roman" w:hAnsi="Times New Roman" w:cs="Times New Roman"/>
              </w:rPr>
              <w:t>;</w:t>
            </w:r>
          </w:p>
        </w:tc>
      </w:tr>
      <w:bookmarkEnd w:id="26"/>
      <w:tr w:rsidR="00A731F5" w:rsidRPr="00F4691F" w14:paraId="1DF8D4A9" w14:textId="77777777" w:rsidTr="00DC5B17">
        <w:trPr>
          <w:jc w:val="center"/>
        </w:trPr>
        <w:tc>
          <w:tcPr>
            <w:tcW w:w="2624" w:type="dxa"/>
            <w:vMerge/>
          </w:tcPr>
          <w:p w14:paraId="3E6C0D69" w14:textId="77777777" w:rsidR="00A731F5" w:rsidRPr="00F4691F" w:rsidRDefault="00A731F5" w:rsidP="00501F99">
            <w:pPr>
              <w:rPr>
                <w:rFonts w:ascii="Times New Roman" w:eastAsia="Calibri" w:hAnsi="Times New Roman" w:cs="Times New Roman"/>
              </w:rPr>
            </w:pPr>
          </w:p>
        </w:tc>
        <w:tc>
          <w:tcPr>
            <w:tcW w:w="4198" w:type="dxa"/>
            <w:vMerge/>
          </w:tcPr>
          <w:p w14:paraId="524B391B" w14:textId="77777777" w:rsidR="00A731F5" w:rsidRPr="00F4691F" w:rsidRDefault="00A731F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2ADA90FC" w14:textId="77777777" w:rsidR="00A731F5" w:rsidRPr="00F4691F" w:rsidRDefault="00443335" w:rsidP="00F4691F">
            <w:pPr>
              <w:rPr>
                <w:rFonts w:ascii="Times New Roman" w:hAnsi="Times New Roman" w:cs="Times New Roman"/>
              </w:rPr>
            </w:pPr>
            <w:r>
              <w:rPr>
                <w:rFonts w:ascii="Times New Roman" w:hAnsi="Times New Roman" w:cs="Times New Roman"/>
              </w:rPr>
              <w:t>Основные</w:t>
            </w:r>
            <w:r w:rsidR="00A731F5" w:rsidRPr="00F4691F">
              <w:rPr>
                <w:rFonts w:ascii="Times New Roman" w:hAnsi="Times New Roman" w:cs="Times New Roman"/>
              </w:rPr>
              <w:t xml:space="preserve"> сил</w:t>
            </w:r>
            <w:r>
              <w:rPr>
                <w:rFonts w:ascii="Times New Roman" w:hAnsi="Times New Roman" w:cs="Times New Roman"/>
              </w:rPr>
              <w:t>ы</w:t>
            </w:r>
            <w:r w:rsidR="00A731F5" w:rsidRPr="00F4691F">
              <w:rPr>
                <w:rFonts w:ascii="Times New Roman" w:hAnsi="Times New Roman" w:cs="Times New Roman"/>
              </w:rPr>
              <w:t>, действующие на судно при движении на различных участках водного пути и выполнении маневрирования;</w:t>
            </w:r>
          </w:p>
        </w:tc>
      </w:tr>
      <w:tr w:rsidR="00A731F5" w:rsidRPr="00F4691F" w14:paraId="5A9E319F" w14:textId="77777777" w:rsidTr="00DC5B17">
        <w:trPr>
          <w:jc w:val="center"/>
        </w:trPr>
        <w:tc>
          <w:tcPr>
            <w:tcW w:w="2624" w:type="dxa"/>
            <w:vMerge/>
          </w:tcPr>
          <w:p w14:paraId="6E032B50" w14:textId="77777777" w:rsidR="00A731F5" w:rsidRPr="00F4691F" w:rsidRDefault="00A731F5" w:rsidP="00501F99">
            <w:pPr>
              <w:rPr>
                <w:rFonts w:ascii="Times New Roman" w:eastAsia="Calibri" w:hAnsi="Times New Roman" w:cs="Times New Roman"/>
              </w:rPr>
            </w:pPr>
          </w:p>
        </w:tc>
        <w:tc>
          <w:tcPr>
            <w:tcW w:w="4198" w:type="dxa"/>
            <w:vMerge/>
          </w:tcPr>
          <w:p w14:paraId="0AA186B0" w14:textId="77777777" w:rsidR="00A731F5" w:rsidRPr="00F4691F" w:rsidRDefault="00A731F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71B8D3B1"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Сил</w:t>
            </w:r>
            <w:r w:rsidR="00443335">
              <w:rPr>
                <w:rFonts w:ascii="Times New Roman" w:hAnsi="Times New Roman" w:cs="Times New Roman"/>
              </w:rPr>
              <w:t>ы</w:t>
            </w:r>
            <w:r w:rsidRPr="00F4691F">
              <w:rPr>
                <w:rFonts w:ascii="Times New Roman" w:hAnsi="Times New Roman" w:cs="Times New Roman"/>
              </w:rPr>
              <w:t>, действующие на перо руля и движители на различных режимах;</w:t>
            </w:r>
          </w:p>
        </w:tc>
      </w:tr>
      <w:tr w:rsidR="00A731F5" w:rsidRPr="00F4691F" w14:paraId="3B8D58B8" w14:textId="77777777" w:rsidTr="00DC5B17">
        <w:trPr>
          <w:jc w:val="center"/>
        </w:trPr>
        <w:tc>
          <w:tcPr>
            <w:tcW w:w="2624" w:type="dxa"/>
            <w:vMerge/>
          </w:tcPr>
          <w:p w14:paraId="01E29893" w14:textId="77777777" w:rsidR="00A731F5" w:rsidRPr="00F4691F" w:rsidRDefault="00A731F5" w:rsidP="00501F99">
            <w:pPr>
              <w:rPr>
                <w:rFonts w:ascii="Times New Roman" w:eastAsia="Calibri" w:hAnsi="Times New Roman" w:cs="Times New Roman"/>
              </w:rPr>
            </w:pPr>
          </w:p>
        </w:tc>
        <w:tc>
          <w:tcPr>
            <w:tcW w:w="4198" w:type="dxa"/>
            <w:vMerge/>
          </w:tcPr>
          <w:p w14:paraId="6D0403E2" w14:textId="77777777" w:rsidR="00A731F5" w:rsidRPr="00F4691F" w:rsidRDefault="00A731F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4E15F60E"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Характеристик</w:t>
            </w:r>
            <w:r w:rsidR="00443335">
              <w:rPr>
                <w:rFonts w:ascii="Times New Roman" w:hAnsi="Times New Roman" w:cs="Times New Roman"/>
              </w:rPr>
              <w:t>и</w:t>
            </w:r>
            <w:r w:rsidRPr="00F4691F">
              <w:rPr>
                <w:rFonts w:ascii="Times New Roman" w:hAnsi="Times New Roman" w:cs="Times New Roman"/>
              </w:rPr>
              <w:t xml:space="preserve"> мор</w:t>
            </w:r>
            <w:r w:rsidR="00443335">
              <w:rPr>
                <w:rFonts w:ascii="Times New Roman" w:hAnsi="Times New Roman" w:cs="Times New Roman"/>
              </w:rPr>
              <w:t>ской и пресной воды, образование, размеры волн и шкалу</w:t>
            </w:r>
            <w:r w:rsidRPr="00F4691F">
              <w:rPr>
                <w:rFonts w:ascii="Times New Roman" w:hAnsi="Times New Roman" w:cs="Times New Roman"/>
              </w:rPr>
              <w:t xml:space="preserve"> волнения;</w:t>
            </w:r>
          </w:p>
        </w:tc>
      </w:tr>
      <w:tr w:rsidR="00A731F5" w:rsidRPr="00F4691F" w14:paraId="17BA3990" w14:textId="77777777" w:rsidTr="00DC5B17">
        <w:trPr>
          <w:jc w:val="center"/>
        </w:trPr>
        <w:tc>
          <w:tcPr>
            <w:tcW w:w="2624" w:type="dxa"/>
            <w:vMerge/>
          </w:tcPr>
          <w:p w14:paraId="38915852" w14:textId="77777777" w:rsidR="00A731F5" w:rsidRPr="00F4691F" w:rsidRDefault="00A731F5" w:rsidP="00501F99">
            <w:pPr>
              <w:rPr>
                <w:rFonts w:ascii="Times New Roman" w:eastAsia="Calibri" w:hAnsi="Times New Roman" w:cs="Times New Roman"/>
              </w:rPr>
            </w:pPr>
          </w:p>
        </w:tc>
        <w:tc>
          <w:tcPr>
            <w:tcW w:w="4198" w:type="dxa"/>
            <w:vMerge/>
          </w:tcPr>
          <w:p w14:paraId="3AF61496" w14:textId="77777777" w:rsidR="00A731F5" w:rsidRPr="00F4691F" w:rsidRDefault="00A731F5" w:rsidP="00501F99">
            <w:pPr>
              <w:rPr>
                <w:rFonts w:ascii="Times New Roman" w:eastAsia="Calibri" w:hAnsi="Times New Roman" w:cs="Times New Roman"/>
              </w:rPr>
            </w:pPr>
          </w:p>
        </w:tc>
        <w:tc>
          <w:tcPr>
            <w:tcW w:w="7738" w:type="dxa"/>
            <w:gridSpan w:val="2"/>
            <w:tcBorders>
              <w:right w:val="single" w:sz="4" w:space="0" w:color="auto"/>
            </w:tcBorders>
            <w:shd w:val="clear" w:color="auto" w:fill="auto"/>
          </w:tcPr>
          <w:p w14:paraId="0D808D52" w14:textId="77777777" w:rsidR="00A731F5" w:rsidRPr="00F4691F" w:rsidRDefault="00A731F5" w:rsidP="00F4691F">
            <w:pPr>
              <w:rPr>
                <w:rFonts w:ascii="Times New Roman" w:hAnsi="Times New Roman" w:cs="Times New Roman"/>
              </w:rPr>
            </w:pPr>
            <w:r w:rsidRPr="00F4691F">
              <w:rPr>
                <w:rFonts w:ascii="Times New Roman" w:hAnsi="Times New Roman" w:cs="Times New Roman"/>
              </w:rPr>
              <w:t>Хара</w:t>
            </w:r>
            <w:r w:rsidR="00443335">
              <w:rPr>
                <w:rFonts w:ascii="Times New Roman" w:hAnsi="Times New Roman" w:cs="Times New Roman"/>
              </w:rPr>
              <w:t>ктеристики водных течений: виды</w:t>
            </w:r>
            <w:r w:rsidRPr="00F4691F">
              <w:rPr>
                <w:rFonts w:ascii="Times New Roman" w:hAnsi="Times New Roman" w:cs="Times New Roman"/>
              </w:rPr>
              <w:t xml:space="preserve"> и причин</w:t>
            </w:r>
            <w:r w:rsidR="00443335">
              <w:rPr>
                <w:rFonts w:ascii="Times New Roman" w:hAnsi="Times New Roman" w:cs="Times New Roman"/>
              </w:rPr>
              <w:t>ы</w:t>
            </w:r>
            <w:r w:rsidRPr="00F4691F">
              <w:rPr>
                <w:rFonts w:ascii="Times New Roman" w:hAnsi="Times New Roman" w:cs="Times New Roman"/>
              </w:rPr>
              <w:t xml:space="preserve"> образования</w:t>
            </w:r>
          </w:p>
        </w:tc>
      </w:tr>
      <w:tr w:rsidR="00A731F5" w:rsidRPr="00F4691F" w14:paraId="5954FC73" w14:textId="77777777" w:rsidTr="006342E8">
        <w:trPr>
          <w:jc w:val="center"/>
        </w:trPr>
        <w:tc>
          <w:tcPr>
            <w:tcW w:w="2624" w:type="dxa"/>
            <w:vMerge w:val="restart"/>
          </w:tcPr>
          <w:p w14:paraId="5E3F1AAF" w14:textId="77777777" w:rsidR="00A731F5" w:rsidRPr="00F4691F" w:rsidRDefault="00A731F5" w:rsidP="006342E8">
            <w:pPr>
              <w:suppressAutoHyphens/>
              <w:rPr>
                <w:rFonts w:ascii="Times New Roman" w:eastAsia="Calibri" w:hAnsi="Times New Roman" w:cs="Times New Roman"/>
              </w:rPr>
            </w:pPr>
            <w:r w:rsidRPr="00F4691F">
              <w:rPr>
                <w:rFonts w:ascii="Times New Roman" w:eastAsia="Calibri" w:hAnsi="Times New Roman" w:cs="Times New Roman"/>
              </w:rPr>
              <w:t>Действия в аварийных ситуациях на судне</w:t>
            </w:r>
          </w:p>
        </w:tc>
        <w:tc>
          <w:tcPr>
            <w:tcW w:w="4198" w:type="dxa"/>
            <w:vMerge w:val="restart"/>
          </w:tcPr>
          <w:p w14:paraId="35EF8F74" w14:textId="77777777" w:rsidR="00A731F5" w:rsidRPr="00F4691F" w:rsidRDefault="00A731F5" w:rsidP="006342E8">
            <w:pPr>
              <w:rPr>
                <w:rFonts w:ascii="Times New Roman" w:eastAsia="Calibri" w:hAnsi="Times New Roman" w:cs="Times New Roman"/>
              </w:rPr>
            </w:pPr>
            <w:r w:rsidRPr="00F4691F">
              <w:rPr>
                <w:rFonts w:ascii="Times New Roman" w:eastAsia="Calibri" w:hAnsi="Times New Roman" w:cs="Times New Roman"/>
              </w:rPr>
              <w:t>ПК 3.1. Обеспечивать должный уровень транспортной безопасности.</w:t>
            </w:r>
          </w:p>
        </w:tc>
        <w:tc>
          <w:tcPr>
            <w:tcW w:w="7738" w:type="dxa"/>
            <w:gridSpan w:val="2"/>
            <w:shd w:val="clear" w:color="auto" w:fill="auto"/>
          </w:tcPr>
          <w:p w14:paraId="425F33DA" w14:textId="77777777" w:rsidR="00A731F5" w:rsidRPr="00F4691F" w:rsidRDefault="00A731F5" w:rsidP="006342E8">
            <w:pPr>
              <w:rPr>
                <w:rFonts w:ascii="Times New Roman" w:eastAsia="Calibri" w:hAnsi="Times New Roman" w:cs="Times New Roman"/>
                <w:b/>
              </w:rPr>
            </w:pPr>
            <w:r w:rsidRPr="00F4691F">
              <w:rPr>
                <w:rFonts w:ascii="Times New Roman" w:eastAsia="Calibri" w:hAnsi="Times New Roman" w:cs="Times New Roman"/>
                <w:b/>
              </w:rPr>
              <w:t>Навыки:</w:t>
            </w:r>
          </w:p>
        </w:tc>
      </w:tr>
      <w:tr w:rsidR="00A731F5" w:rsidRPr="00F4691F" w14:paraId="418BC44B" w14:textId="77777777" w:rsidTr="006342E8">
        <w:trPr>
          <w:jc w:val="center"/>
        </w:trPr>
        <w:tc>
          <w:tcPr>
            <w:tcW w:w="2624" w:type="dxa"/>
            <w:vMerge/>
          </w:tcPr>
          <w:p w14:paraId="2C65A1D8" w14:textId="77777777" w:rsidR="00A731F5" w:rsidRPr="00F4691F" w:rsidRDefault="00A731F5" w:rsidP="006342E8">
            <w:pPr>
              <w:suppressAutoHyphens/>
              <w:rPr>
                <w:rFonts w:ascii="Times New Roman" w:eastAsia="Calibri" w:hAnsi="Times New Roman" w:cs="Times New Roman"/>
              </w:rPr>
            </w:pPr>
          </w:p>
        </w:tc>
        <w:tc>
          <w:tcPr>
            <w:tcW w:w="4198" w:type="dxa"/>
            <w:vMerge/>
          </w:tcPr>
          <w:p w14:paraId="51FE9BAE"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2FA7559A" w14:textId="77777777" w:rsidR="00A731F5" w:rsidRPr="00F4691F" w:rsidRDefault="00A731F5" w:rsidP="00A01C8C">
            <w:pPr>
              <w:rPr>
                <w:rFonts w:ascii="Times New Roman" w:eastAsia="Calibri" w:hAnsi="Times New Roman" w:cs="Times New Roman"/>
              </w:rPr>
            </w:pPr>
            <w:r w:rsidRPr="00F4691F">
              <w:rPr>
                <w:rFonts w:ascii="Times New Roman" w:eastAsia="Calibri" w:hAnsi="Times New Roman" w:cs="Times New Roman"/>
              </w:rPr>
              <w:t>Выполнения требований установленного уровня транспортной безопасности</w:t>
            </w:r>
          </w:p>
        </w:tc>
      </w:tr>
      <w:tr w:rsidR="00A731F5" w:rsidRPr="00F4691F" w14:paraId="59553823" w14:textId="77777777" w:rsidTr="006342E8">
        <w:trPr>
          <w:jc w:val="center"/>
        </w:trPr>
        <w:tc>
          <w:tcPr>
            <w:tcW w:w="2624" w:type="dxa"/>
            <w:vMerge/>
          </w:tcPr>
          <w:p w14:paraId="29F658CC" w14:textId="77777777" w:rsidR="00A731F5" w:rsidRPr="00F4691F" w:rsidRDefault="00A731F5" w:rsidP="006342E8">
            <w:pPr>
              <w:rPr>
                <w:rFonts w:ascii="Times New Roman" w:eastAsia="Calibri" w:hAnsi="Times New Roman" w:cs="Times New Roman"/>
              </w:rPr>
            </w:pPr>
          </w:p>
        </w:tc>
        <w:tc>
          <w:tcPr>
            <w:tcW w:w="4198" w:type="dxa"/>
            <w:vMerge/>
          </w:tcPr>
          <w:p w14:paraId="6AB964FF"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65647123" w14:textId="77777777" w:rsidR="00A731F5" w:rsidRPr="00F4691F" w:rsidRDefault="00A731F5" w:rsidP="006342E8">
            <w:pPr>
              <w:rPr>
                <w:rFonts w:ascii="Times New Roman" w:eastAsia="Calibri" w:hAnsi="Times New Roman" w:cs="Times New Roman"/>
                <w:b/>
              </w:rPr>
            </w:pPr>
            <w:r w:rsidRPr="00F4691F">
              <w:rPr>
                <w:rFonts w:ascii="Times New Roman" w:eastAsia="Calibri" w:hAnsi="Times New Roman" w:cs="Times New Roman"/>
                <w:b/>
              </w:rPr>
              <w:t>Умения:</w:t>
            </w:r>
          </w:p>
        </w:tc>
      </w:tr>
      <w:tr w:rsidR="00A731F5" w:rsidRPr="00F4691F" w14:paraId="0584BD24" w14:textId="77777777" w:rsidTr="006342E8">
        <w:trPr>
          <w:jc w:val="center"/>
        </w:trPr>
        <w:tc>
          <w:tcPr>
            <w:tcW w:w="2624" w:type="dxa"/>
            <w:vMerge/>
          </w:tcPr>
          <w:p w14:paraId="35576A30" w14:textId="77777777" w:rsidR="00A731F5" w:rsidRPr="00F4691F" w:rsidRDefault="00A731F5" w:rsidP="006342E8">
            <w:pPr>
              <w:rPr>
                <w:rFonts w:ascii="Times New Roman" w:eastAsia="Calibri" w:hAnsi="Times New Roman" w:cs="Times New Roman"/>
              </w:rPr>
            </w:pPr>
          </w:p>
        </w:tc>
        <w:tc>
          <w:tcPr>
            <w:tcW w:w="4198" w:type="dxa"/>
            <w:vMerge/>
          </w:tcPr>
          <w:p w14:paraId="7591743F"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682599A8" w14:textId="77777777" w:rsidR="00A731F5" w:rsidRPr="00F4691F" w:rsidRDefault="00A731F5" w:rsidP="00A01C8C">
            <w:pPr>
              <w:rPr>
                <w:rFonts w:ascii="Times New Roman" w:eastAsia="Calibri" w:hAnsi="Times New Roman" w:cs="Times New Roman"/>
              </w:rPr>
            </w:pPr>
            <w:r w:rsidRPr="00F4691F">
              <w:rPr>
                <w:rFonts w:ascii="Times New Roman" w:eastAsia="Calibri" w:hAnsi="Times New Roman" w:cs="Times New Roman"/>
              </w:rPr>
              <w:t>Обеспечивать защищенность судна от актов незаконного вмешательства</w:t>
            </w:r>
          </w:p>
        </w:tc>
      </w:tr>
      <w:tr w:rsidR="00A731F5" w:rsidRPr="00F4691F" w14:paraId="4EA3D097" w14:textId="77777777" w:rsidTr="006342E8">
        <w:trPr>
          <w:jc w:val="center"/>
        </w:trPr>
        <w:tc>
          <w:tcPr>
            <w:tcW w:w="2624" w:type="dxa"/>
            <w:vMerge/>
          </w:tcPr>
          <w:p w14:paraId="5058D243" w14:textId="77777777" w:rsidR="00A731F5" w:rsidRPr="00F4691F" w:rsidRDefault="00A731F5" w:rsidP="006342E8">
            <w:pPr>
              <w:rPr>
                <w:rFonts w:ascii="Times New Roman" w:eastAsia="Calibri" w:hAnsi="Times New Roman" w:cs="Times New Roman"/>
              </w:rPr>
            </w:pPr>
          </w:p>
        </w:tc>
        <w:tc>
          <w:tcPr>
            <w:tcW w:w="4198" w:type="dxa"/>
            <w:vMerge/>
          </w:tcPr>
          <w:p w14:paraId="7A87396A"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30B298FC" w14:textId="77777777" w:rsidR="00A731F5" w:rsidRPr="00F4691F" w:rsidRDefault="00A731F5" w:rsidP="006342E8">
            <w:pPr>
              <w:rPr>
                <w:rFonts w:ascii="Times New Roman" w:eastAsia="Calibri" w:hAnsi="Times New Roman" w:cs="Times New Roman"/>
                <w:b/>
              </w:rPr>
            </w:pPr>
            <w:r w:rsidRPr="00F4691F">
              <w:rPr>
                <w:rFonts w:ascii="Times New Roman" w:eastAsia="Calibri" w:hAnsi="Times New Roman" w:cs="Times New Roman"/>
                <w:b/>
              </w:rPr>
              <w:t>Знания:</w:t>
            </w:r>
          </w:p>
        </w:tc>
      </w:tr>
      <w:tr w:rsidR="00A731F5" w:rsidRPr="00F4691F" w14:paraId="3C9D61C7" w14:textId="77777777" w:rsidTr="006342E8">
        <w:trPr>
          <w:jc w:val="center"/>
        </w:trPr>
        <w:tc>
          <w:tcPr>
            <w:tcW w:w="2624" w:type="dxa"/>
            <w:vMerge/>
          </w:tcPr>
          <w:p w14:paraId="7D8610E9" w14:textId="77777777" w:rsidR="00A731F5" w:rsidRPr="00F4691F" w:rsidRDefault="00A731F5" w:rsidP="006342E8">
            <w:pPr>
              <w:rPr>
                <w:rFonts w:ascii="Times New Roman" w:eastAsia="Calibri" w:hAnsi="Times New Roman" w:cs="Times New Roman"/>
              </w:rPr>
            </w:pPr>
          </w:p>
        </w:tc>
        <w:tc>
          <w:tcPr>
            <w:tcW w:w="4198" w:type="dxa"/>
            <w:vMerge/>
          </w:tcPr>
          <w:p w14:paraId="1B43B59B"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0F9AB1A3" w14:textId="77777777" w:rsidR="00A731F5" w:rsidRPr="00F4691F" w:rsidRDefault="00A731F5" w:rsidP="00A731F5">
            <w:pPr>
              <w:rPr>
                <w:rFonts w:ascii="Times New Roman" w:eastAsia="Calibri" w:hAnsi="Times New Roman" w:cs="Times New Roman"/>
              </w:rPr>
            </w:pPr>
            <w:r w:rsidRPr="00F4691F">
              <w:rPr>
                <w:rFonts w:ascii="Times New Roman" w:eastAsia="Calibri" w:hAnsi="Times New Roman" w:cs="Times New Roman"/>
              </w:rPr>
              <w:t>Основ</w:t>
            </w:r>
            <w:r w:rsidR="00443335">
              <w:rPr>
                <w:rFonts w:ascii="Times New Roman" w:eastAsia="Calibri" w:hAnsi="Times New Roman" w:cs="Times New Roman"/>
              </w:rPr>
              <w:t>ы</w:t>
            </w:r>
            <w:r w:rsidRPr="00F4691F">
              <w:rPr>
                <w:rFonts w:ascii="Times New Roman" w:eastAsia="Calibri" w:hAnsi="Times New Roman" w:cs="Times New Roman"/>
              </w:rPr>
              <w:t xml:space="preserve"> обеспечения транспортной безопасности;</w:t>
            </w:r>
          </w:p>
        </w:tc>
      </w:tr>
      <w:tr w:rsidR="00A731F5" w:rsidRPr="00F4691F" w14:paraId="7CBD0F58" w14:textId="77777777" w:rsidTr="006342E8">
        <w:trPr>
          <w:jc w:val="center"/>
        </w:trPr>
        <w:tc>
          <w:tcPr>
            <w:tcW w:w="2624" w:type="dxa"/>
            <w:vMerge/>
          </w:tcPr>
          <w:p w14:paraId="7CBCE588" w14:textId="77777777" w:rsidR="00A731F5" w:rsidRPr="00F4691F" w:rsidRDefault="00A731F5" w:rsidP="006342E8">
            <w:pPr>
              <w:rPr>
                <w:rFonts w:ascii="Times New Roman" w:eastAsia="Calibri" w:hAnsi="Times New Roman" w:cs="Times New Roman"/>
              </w:rPr>
            </w:pPr>
          </w:p>
        </w:tc>
        <w:tc>
          <w:tcPr>
            <w:tcW w:w="4198" w:type="dxa"/>
            <w:vMerge/>
          </w:tcPr>
          <w:p w14:paraId="75BE953A"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2B6FD7F8" w14:textId="77777777" w:rsidR="00A731F5" w:rsidRPr="00F4691F" w:rsidRDefault="00A731F5" w:rsidP="00A01C8C">
            <w:pPr>
              <w:rPr>
                <w:rFonts w:ascii="Times New Roman" w:eastAsia="Calibri" w:hAnsi="Times New Roman" w:cs="Times New Roman"/>
              </w:rPr>
            </w:pPr>
            <w:r w:rsidRPr="00F4691F">
              <w:rPr>
                <w:rFonts w:ascii="Times New Roman" w:eastAsia="Calibri" w:hAnsi="Times New Roman" w:cs="Times New Roman"/>
              </w:rPr>
              <w:t>П</w:t>
            </w:r>
            <w:r w:rsidR="00443335">
              <w:rPr>
                <w:rFonts w:ascii="Times New Roman" w:eastAsia="Calibri" w:hAnsi="Times New Roman" w:cs="Times New Roman"/>
              </w:rPr>
              <w:t>орядок</w:t>
            </w:r>
            <w:r w:rsidRPr="00F4691F">
              <w:rPr>
                <w:rFonts w:ascii="Times New Roman" w:eastAsia="Calibri" w:hAnsi="Times New Roman" w:cs="Times New Roman"/>
              </w:rPr>
              <w:t xml:space="preserve"> проведения наблюдения, собеседования и досмотра в целях обеспечения транспортной безопасности</w:t>
            </w:r>
          </w:p>
        </w:tc>
      </w:tr>
      <w:tr w:rsidR="00A731F5" w:rsidRPr="00F4691F" w14:paraId="456D6FB8" w14:textId="77777777" w:rsidTr="006342E8">
        <w:trPr>
          <w:jc w:val="center"/>
        </w:trPr>
        <w:tc>
          <w:tcPr>
            <w:tcW w:w="2624" w:type="dxa"/>
            <w:vMerge/>
          </w:tcPr>
          <w:p w14:paraId="7C02A364" w14:textId="77777777" w:rsidR="00A731F5" w:rsidRPr="00F4691F" w:rsidRDefault="00A731F5" w:rsidP="006342E8">
            <w:pPr>
              <w:rPr>
                <w:rFonts w:ascii="Times New Roman" w:eastAsia="Calibri" w:hAnsi="Times New Roman" w:cs="Times New Roman"/>
              </w:rPr>
            </w:pPr>
          </w:p>
        </w:tc>
        <w:tc>
          <w:tcPr>
            <w:tcW w:w="4198" w:type="dxa"/>
            <w:vMerge w:val="restart"/>
          </w:tcPr>
          <w:p w14:paraId="0C43406C" w14:textId="77777777" w:rsidR="00A731F5" w:rsidRPr="00F4691F" w:rsidRDefault="00A731F5" w:rsidP="006342E8">
            <w:pPr>
              <w:rPr>
                <w:rFonts w:ascii="Times New Roman" w:eastAsia="Calibri" w:hAnsi="Times New Roman" w:cs="Times New Roman"/>
                <w:iCs/>
              </w:rPr>
            </w:pPr>
            <w:r w:rsidRPr="00F4691F">
              <w:rPr>
                <w:rFonts w:ascii="Times New Roman" w:eastAsia="Calibri" w:hAnsi="Times New Roman" w:cs="Times New Roman"/>
                <w:iCs/>
              </w:rPr>
              <w:t>ПК 3.2. Применять средства по борьбе за живучесть судна.</w:t>
            </w:r>
          </w:p>
        </w:tc>
        <w:tc>
          <w:tcPr>
            <w:tcW w:w="7738" w:type="dxa"/>
            <w:gridSpan w:val="2"/>
            <w:shd w:val="clear" w:color="auto" w:fill="auto"/>
          </w:tcPr>
          <w:p w14:paraId="0B0B23EA" w14:textId="77777777" w:rsidR="00A731F5" w:rsidRPr="00F4691F" w:rsidRDefault="00A731F5" w:rsidP="006342E8">
            <w:pPr>
              <w:rPr>
                <w:rFonts w:ascii="Times New Roman" w:eastAsia="Calibri" w:hAnsi="Times New Roman" w:cs="Times New Roman"/>
                <w:b/>
              </w:rPr>
            </w:pPr>
            <w:r w:rsidRPr="00F4691F">
              <w:rPr>
                <w:rFonts w:ascii="Times New Roman" w:eastAsia="Calibri" w:hAnsi="Times New Roman" w:cs="Times New Roman"/>
                <w:b/>
              </w:rPr>
              <w:t xml:space="preserve">Навыки: </w:t>
            </w:r>
          </w:p>
        </w:tc>
      </w:tr>
      <w:tr w:rsidR="00A731F5" w:rsidRPr="00F4691F" w14:paraId="1840EE01" w14:textId="77777777" w:rsidTr="006342E8">
        <w:trPr>
          <w:jc w:val="center"/>
        </w:trPr>
        <w:tc>
          <w:tcPr>
            <w:tcW w:w="2624" w:type="dxa"/>
            <w:vMerge/>
          </w:tcPr>
          <w:p w14:paraId="1263CA07" w14:textId="77777777" w:rsidR="00A731F5" w:rsidRPr="00F4691F" w:rsidRDefault="00A731F5" w:rsidP="006342E8">
            <w:pPr>
              <w:rPr>
                <w:rFonts w:ascii="Times New Roman" w:eastAsia="Calibri" w:hAnsi="Times New Roman" w:cs="Times New Roman"/>
              </w:rPr>
            </w:pPr>
          </w:p>
        </w:tc>
        <w:tc>
          <w:tcPr>
            <w:tcW w:w="4198" w:type="dxa"/>
            <w:vMerge/>
          </w:tcPr>
          <w:p w14:paraId="194A1C67"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4B305530" w14:textId="77777777" w:rsidR="00A731F5" w:rsidRPr="00F4691F" w:rsidRDefault="00443335" w:rsidP="00A01C8C">
            <w:pPr>
              <w:rPr>
                <w:rFonts w:ascii="Times New Roman" w:eastAsia="Calibri" w:hAnsi="Times New Roman" w:cs="Times New Roman"/>
              </w:rPr>
            </w:pPr>
            <w:r>
              <w:rPr>
                <w:rFonts w:ascii="Times New Roman" w:eastAsia="Calibri" w:hAnsi="Times New Roman" w:cs="Times New Roman"/>
              </w:rPr>
              <w:t>Действий</w:t>
            </w:r>
            <w:r w:rsidR="00F4691F" w:rsidRPr="00F4691F">
              <w:rPr>
                <w:rFonts w:ascii="Times New Roman" w:eastAsia="Calibri" w:hAnsi="Times New Roman" w:cs="Times New Roman"/>
              </w:rPr>
              <w:t xml:space="preserve"> при авариях</w:t>
            </w:r>
          </w:p>
        </w:tc>
      </w:tr>
      <w:tr w:rsidR="00A731F5" w:rsidRPr="00F4691F" w14:paraId="79391F25" w14:textId="77777777" w:rsidTr="006342E8">
        <w:trPr>
          <w:jc w:val="center"/>
        </w:trPr>
        <w:tc>
          <w:tcPr>
            <w:tcW w:w="2624" w:type="dxa"/>
            <w:vMerge/>
          </w:tcPr>
          <w:p w14:paraId="0DF74E7E" w14:textId="77777777" w:rsidR="00A731F5" w:rsidRPr="00F4691F" w:rsidRDefault="00A731F5" w:rsidP="006342E8">
            <w:pPr>
              <w:rPr>
                <w:rFonts w:ascii="Times New Roman" w:eastAsia="Calibri" w:hAnsi="Times New Roman" w:cs="Times New Roman"/>
              </w:rPr>
            </w:pPr>
          </w:p>
        </w:tc>
        <w:tc>
          <w:tcPr>
            <w:tcW w:w="4198" w:type="dxa"/>
            <w:vMerge/>
          </w:tcPr>
          <w:p w14:paraId="638AFF1A"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666985A6" w14:textId="77777777" w:rsidR="00A731F5" w:rsidRPr="00F4691F" w:rsidRDefault="00A731F5" w:rsidP="006342E8">
            <w:pPr>
              <w:rPr>
                <w:rFonts w:ascii="Times New Roman" w:eastAsia="Calibri" w:hAnsi="Times New Roman" w:cs="Times New Roman"/>
                <w:b/>
              </w:rPr>
            </w:pPr>
            <w:r w:rsidRPr="00F4691F">
              <w:rPr>
                <w:rFonts w:ascii="Times New Roman" w:eastAsia="Calibri" w:hAnsi="Times New Roman" w:cs="Times New Roman"/>
                <w:b/>
              </w:rPr>
              <w:t>Умения:</w:t>
            </w:r>
          </w:p>
        </w:tc>
      </w:tr>
      <w:tr w:rsidR="00A731F5" w:rsidRPr="00F4691F" w14:paraId="52895451" w14:textId="77777777" w:rsidTr="006342E8">
        <w:trPr>
          <w:jc w:val="center"/>
        </w:trPr>
        <w:tc>
          <w:tcPr>
            <w:tcW w:w="2624" w:type="dxa"/>
            <w:vMerge/>
          </w:tcPr>
          <w:p w14:paraId="1F6CD996" w14:textId="77777777" w:rsidR="00A731F5" w:rsidRPr="00F4691F" w:rsidRDefault="00A731F5" w:rsidP="006342E8">
            <w:pPr>
              <w:rPr>
                <w:rFonts w:ascii="Times New Roman" w:eastAsia="Calibri" w:hAnsi="Times New Roman" w:cs="Times New Roman"/>
              </w:rPr>
            </w:pPr>
          </w:p>
        </w:tc>
        <w:tc>
          <w:tcPr>
            <w:tcW w:w="4198" w:type="dxa"/>
            <w:vMerge/>
          </w:tcPr>
          <w:p w14:paraId="2DE40ECF"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2118E156" w14:textId="77777777" w:rsidR="00A731F5" w:rsidRPr="00F4691F" w:rsidRDefault="00F4691F" w:rsidP="00A01C8C">
            <w:pPr>
              <w:rPr>
                <w:rFonts w:ascii="Times New Roman" w:eastAsia="Calibri" w:hAnsi="Times New Roman" w:cs="Times New Roman"/>
              </w:rPr>
            </w:pPr>
            <w:r w:rsidRPr="00F4691F">
              <w:rPr>
                <w:rFonts w:ascii="Times New Roman" w:eastAsia="Calibri" w:hAnsi="Times New Roman" w:cs="Times New Roman"/>
              </w:rPr>
              <w:t>Применять средства пожаротушения;</w:t>
            </w:r>
          </w:p>
        </w:tc>
      </w:tr>
      <w:tr w:rsidR="00A731F5" w:rsidRPr="00F4691F" w14:paraId="0B2A4ABE" w14:textId="77777777" w:rsidTr="006342E8">
        <w:trPr>
          <w:jc w:val="center"/>
        </w:trPr>
        <w:tc>
          <w:tcPr>
            <w:tcW w:w="2624" w:type="dxa"/>
            <w:vMerge/>
          </w:tcPr>
          <w:p w14:paraId="79748A7A" w14:textId="77777777" w:rsidR="00A731F5" w:rsidRPr="00F4691F" w:rsidRDefault="00A731F5" w:rsidP="006342E8">
            <w:pPr>
              <w:rPr>
                <w:rFonts w:ascii="Times New Roman" w:eastAsia="Calibri" w:hAnsi="Times New Roman" w:cs="Times New Roman"/>
              </w:rPr>
            </w:pPr>
          </w:p>
        </w:tc>
        <w:tc>
          <w:tcPr>
            <w:tcW w:w="4198" w:type="dxa"/>
            <w:vMerge/>
          </w:tcPr>
          <w:p w14:paraId="06F16F79"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774E1FE3" w14:textId="77777777" w:rsidR="00A731F5" w:rsidRPr="00F4691F" w:rsidRDefault="00F4691F" w:rsidP="00A01C8C">
            <w:pPr>
              <w:rPr>
                <w:rFonts w:ascii="Times New Roman" w:eastAsia="Calibri" w:hAnsi="Times New Roman" w:cs="Times New Roman"/>
              </w:rPr>
            </w:pPr>
            <w:r w:rsidRPr="00F4691F">
              <w:rPr>
                <w:rFonts w:ascii="Times New Roman" w:eastAsia="Calibri" w:hAnsi="Times New Roman" w:cs="Times New Roman"/>
              </w:rPr>
              <w:t>Применять средства по борьбе с водой</w:t>
            </w:r>
          </w:p>
        </w:tc>
      </w:tr>
      <w:tr w:rsidR="00A731F5" w:rsidRPr="00F4691F" w14:paraId="2356DC2D" w14:textId="77777777" w:rsidTr="006342E8">
        <w:trPr>
          <w:jc w:val="center"/>
        </w:trPr>
        <w:tc>
          <w:tcPr>
            <w:tcW w:w="2624" w:type="dxa"/>
            <w:vMerge/>
          </w:tcPr>
          <w:p w14:paraId="7082177D" w14:textId="77777777" w:rsidR="00A731F5" w:rsidRPr="00F4691F" w:rsidRDefault="00A731F5" w:rsidP="006342E8">
            <w:pPr>
              <w:rPr>
                <w:rFonts w:ascii="Times New Roman" w:eastAsia="Calibri" w:hAnsi="Times New Roman" w:cs="Times New Roman"/>
              </w:rPr>
            </w:pPr>
          </w:p>
        </w:tc>
        <w:tc>
          <w:tcPr>
            <w:tcW w:w="4198" w:type="dxa"/>
            <w:vMerge/>
          </w:tcPr>
          <w:p w14:paraId="49CC06A7"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33281268" w14:textId="77777777" w:rsidR="00A731F5" w:rsidRPr="00F4691F" w:rsidRDefault="00A731F5" w:rsidP="006342E8">
            <w:pPr>
              <w:rPr>
                <w:rFonts w:ascii="Times New Roman" w:eastAsia="Calibri" w:hAnsi="Times New Roman" w:cs="Times New Roman"/>
                <w:b/>
              </w:rPr>
            </w:pPr>
            <w:r w:rsidRPr="00F4691F">
              <w:rPr>
                <w:rFonts w:ascii="Times New Roman" w:eastAsia="Calibri" w:hAnsi="Times New Roman" w:cs="Times New Roman"/>
                <w:b/>
              </w:rPr>
              <w:t>Знания:</w:t>
            </w:r>
          </w:p>
        </w:tc>
      </w:tr>
      <w:tr w:rsidR="00A731F5" w:rsidRPr="00F4691F" w14:paraId="373A727E" w14:textId="77777777" w:rsidTr="006342E8">
        <w:trPr>
          <w:jc w:val="center"/>
        </w:trPr>
        <w:tc>
          <w:tcPr>
            <w:tcW w:w="2624" w:type="dxa"/>
            <w:vMerge/>
          </w:tcPr>
          <w:p w14:paraId="56496D42" w14:textId="77777777" w:rsidR="00A731F5" w:rsidRPr="00F4691F" w:rsidRDefault="00A731F5" w:rsidP="006342E8">
            <w:pPr>
              <w:rPr>
                <w:rFonts w:ascii="Times New Roman" w:eastAsia="Calibri" w:hAnsi="Times New Roman" w:cs="Times New Roman"/>
              </w:rPr>
            </w:pPr>
          </w:p>
        </w:tc>
        <w:tc>
          <w:tcPr>
            <w:tcW w:w="4198" w:type="dxa"/>
            <w:vMerge/>
          </w:tcPr>
          <w:p w14:paraId="59F15EAF"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1BCA3405" w14:textId="77777777" w:rsidR="00A731F5" w:rsidRPr="00F4691F" w:rsidRDefault="00443335" w:rsidP="00F4691F">
            <w:pPr>
              <w:rPr>
                <w:rFonts w:ascii="Times New Roman" w:eastAsia="Calibri" w:hAnsi="Times New Roman" w:cs="Times New Roman"/>
              </w:rPr>
            </w:pPr>
            <w:r>
              <w:rPr>
                <w:rFonts w:ascii="Times New Roman" w:eastAsia="Calibri" w:hAnsi="Times New Roman" w:cs="Times New Roman"/>
              </w:rPr>
              <w:t>Различные виды маркировки, используемые</w:t>
            </w:r>
            <w:r w:rsidR="00F4691F" w:rsidRPr="00F4691F">
              <w:rPr>
                <w:rFonts w:ascii="Times New Roman" w:eastAsia="Calibri" w:hAnsi="Times New Roman" w:cs="Times New Roman"/>
              </w:rPr>
              <w:t xml:space="preserve"> на судне;</w:t>
            </w:r>
          </w:p>
        </w:tc>
      </w:tr>
      <w:tr w:rsidR="00A731F5" w:rsidRPr="00F4691F" w14:paraId="2D0622E0" w14:textId="77777777" w:rsidTr="006342E8">
        <w:trPr>
          <w:jc w:val="center"/>
        </w:trPr>
        <w:tc>
          <w:tcPr>
            <w:tcW w:w="2624" w:type="dxa"/>
            <w:vMerge/>
          </w:tcPr>
          <w:p w14:paraId="58471AF9" w14:textId="77777777" w:rsidR="00A731F5" w:rsidRPr="00F4691F" w:rsidRDefault="00A731F5" w:rsidP="006342E8">
            <w:pPr>
              <w:rPr>
                <w:rFonts w:ascii="Times New Roman" w:eastAsia="Calibri" w:hAnsi="Times New Roman" w:cs="Times New Roman"/>
              </w:rPr>
            </w:pPr>
          </w:p>
        </w:tc>
        <w:tc>
          <w:tcPr>
            <w:tcW w:w="4198" w:type="dxa"/>
            <w:vMerge/>
          </w:tcPr>
          <w:p w14:paraId="3AE29C12"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228A41AC" w14:textId="77777777" w:rsidR="00A731F5" w:rsidRPr="00F4691F" w:rsidRDefault="00443335" w:rsidP="00A01C8C">
            <w:pPr>
              <w:rPr>
                <w:rFonts w:ascii="Times New Roman" w:eastAsia="Calibri" w:hAnsi="Times New Roman" w:cs="Times New Roman"/>
              </w:rPr>
            </w:pPr>
            <w:r>
              <w:rPr>
                <w:rFonts w:ascii="Times New Roman" w:eastAsia="Calibri" w:hAnsi="Times New Roman" w:cs="Times New Roman"/>
              </w:rPr>
              <w:t>Понятия</w:t>
            </w:r>
            <w:r w:rsidR="00F4691F" w:rsidRPr="00F4691F">
              <w:rPr>
                <w:rFonts w:ascii="Times New Roman" w:eastAsia="Calibri" w:hAnsi="Times New Roman" w:cs="Times New Roman"/>
              </w:rPr>
              <w:t xml:space="preserve"> непотопляемости, остойчивости и плавучести судна;</w:t>
            </w:r>
          </w:p>
        </w:tc>
      </w:tr>
      <w:tr w:rsidR="00A731F5" w:rsidRPr="00F4691F" w14:paraId="5D2FCB34" w14:textId="77777777" w:rsidTr="006342E8">
        <w:trPr>
          <w:jc w:val="center"/>
        </w:trPr>
        <w:tc>
          <w:tcPr>
            <w:tcW w:w="2624" w:type="dxa"/>
            <w:vMerge/>
          </w:tcPr>
          <w:p w14:paraId="5F74B87A" w14:textId="77777777" w:rsidR="00A731F5" w:rsidRPr="00F4691F" w:rsidRDefault="00A731F5" w:rsidP="006342E8">
            <w:pPr>
              <w:rPr>
                <w:rFonts w:ascii="Times New Roman" w:eastAsia="Calibri" w:hAnsi="Times New Roman" w:cs="Times New Roman"/>
              </w:rPr>
            </w:pPr>
          </w:p>
        </w:tc>
        <w:tc>
          <w:tcPr>
            <w:tcW w:w="4198" w:type="dxa"/>
            <w:vMerge/>
          </w:tcPr>
          <w:p w14:paraId="1BD5F6A4"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7A63AEA4" w14:textId="77777777" w:rsidR="00A731F5" w:rsidRPr="00F4691F" w:rsidRDefault="00443335" w:rsidP="00A01C8C">
            <w:pPr>
              <w:rPr>
                <w:rFonts w:ascii="Times New Roman" w:eastAsia="Calibri" w:hAnsi="Times New Roman" w:cs="Times New Roman"/>
              </w:rPr>
            </w:pPr>
            <w:r>
              <w:rPr>
                <w:rFonts w:ascii="Times New Roman" w:eastAsia="Calibri" w:hAnsi="Times New Roman" w:cs="Times New Roman"/>
              </w:rPr>
              <w:t>Виды и химическую природу</w:t>
            </w:r>
            <w:r w:rsidR="00F4691F" w:rsidRPr="00F4691F">
              <w:rPr>
                <w:rFonts w:ascii="Times New Roman" w:eastAsia="Calibri" w:hAnsi="Times New Roman" w:cs="Times New Roman"/>
              </w:rPr>
              <w:t xml:space="preserve"> пожара;</w:t>
            </w:r>
          </w:p>
        </w:tc>
      </w:tr>
      <w:tr w:rsidR="00A731F5" w:rsidRPr="00F4691F" w14:paraId="50101F78" w14:textId="77777777" w:rsidTr="006342E8">
        <w:trPr>
          <w:jc w:val="center"/>
        </w:trPr>
        <w:tc>
          <w:tcPr>
            <w:tcW w:w="2624" w:type="dxa"/>
            <w:vMerge/>
          </w:tcPr>
          <w:p w14:paraId="0D936D06" w14:textId="77777777" w:rsidR="00A731F5" w:rsidRPr="00F4691F" w:rsidRDefault="00A731F5" w:rsidP="006342E8">
            <w:pPr>
              <w:rPr>
                <w:rFonts w:ascii="Times New Roman" w:eastAsia="Calibri" w:hAnsi="Times New Roman" w:cs="Times New Roman"/>
              </w:rPr>
            </w:pPr>
          </w:p>
        </w:tc>
        <w:tc>
          <w:tcPr>
            <w:tcW w:w="4198" w:type="dxa"/>
            <w:vMerge/>
          </w:tcPr>
          <w:p w14:paraId="6BCA3E91"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48CF3424" w14:textId="77777777" w:rsidR="00A731F5" w:rsidRPr="00F4691F" w:rsidRDefault="00443335" w:rsidP="00A01C8C">
            <w:pPr>
              <w:rPr>
                <w:rFonts w:ascii="Times New Roman" w:eastAsia="Calibri" w:hAnsi="Times New Roman" w:cs="Times New Roman"/>
              </w:rPr>
            </w:pPr>
            <w:r>
              <w:rPr>
                <w:rFonts w:ascii="Times New Roman" w:eastAsia="Calibri" w:hAnsi="Times New Roman" w:cs="Times New Roman"/>
              </w:rPr>
              <w:t>Мероприятия</w:t>
            </w:r>
            <w:r w:rsidR="00F4691F" w:rsidRPr="00F4691F">
              <w:rPr>
                <w:rFonts w:ascii="Times New Roman" w:eastAsia="Calibri" w:hAnsi="Times New Roman" w:cs="Times New Roman"/>
              </w:rPr>
              <w:t xml:space="preserve"> по обеспечению противопожарной безопасности;</w:t>
            </w:r>
          </w:p>
        </w:tc>
      </w:tr>
      <w:tr w:rsidR="00A731F5" w:rsidRPr="00F4691F" w14:paraId="2586AABB" w14:textId="77777777" w:rsidTr="006342E8">
        <w:trPr>
          <w:jc w:val="center"/>
        </w:trPr>
        <w:tc>
          <w:tcPr>
            <w:tcW w:w="2624" w:type="dxa"/>
            <w:vMerge/>
          </w:tcPr>
          <w:p w14:paraId="159428FF" w14:textId="77777777" w:rsidR="00A731F5" w:rsidRPr="00F4691F" w:rsidRDefault="00A731F5" w:rsidP="006342E8">
            <w:pPr>
              <w:rPr>
                <w:rFonts w:ascii="Times New Roman" w:eastAsia="Calibri" w:hAnsi="Times New Roman" w:cs="Times New Roman"/>
              </w:rPr>
            </w:pPr>
          </w:p>
        </w:tc>
        <w:tc>
          <w:tcPr>
            <w:tcW w:w="4198" w:type="dxa"/>
            <w:vMerge/>
          </w:tcPr>
          <w:p w14:paraId="6FF56F6A"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35C018DD" w14:textId="77777777" w:rsidR="00A731F5" w:rsidRPr="00F4691F" w:rsidRDefault="00F4691F" w:rsidP="00A01C8C">
            <w:pPr>
              <w:rPr>
                <w:rFonts w:ascii="Times New Roman" w:eastAsia="Calibri" w:hAnsi="Times New Roman" w:cs="Times New Roman"/>
              </w:rPr>
            </w:pPr>
            <w:r w:rsidRPr="00F4691F">
              <w:rPr>
                <w:rFonts w:ascii="Times New Roman" w:eastAsia="Calibri" w:hAnsi="Times New Roman" w:cs="Times New Roman"/>
              </w:rPr>
              <w:t>Средств</w:t>
            </w:r>
            <w:r w:rsidR="00443335">
              <w:rPr>
                <w:rFonts w:ascii="Times New Roman" w:eastAsia="Calibri" w:hAnsi="Times New Roman" w:cs="Times New Roman"/>
              </w:rPr>
              <w:t>а</w:t>
            </w:r>
            <w:r w:rsidRPr="00F4691F">
              <w:rPr>
                <w:rFonts w:ascii="Times New Roman" w:eastAsia="Calibri" w:hAnsi="Times New Roman" w:cs="Times New Roman"/>
              </w:rPr>
              <w:t xml:space="preserve"> и систем</w:t>
            </w:r>
            <w:r w:rsidR="00443335">
              <w:rPr>
                <w:rFonts w:ascii="Times New Roman" w:eastAsia="Calibri" w:hAnsi="Times New Roman" w:cs="Times New Roman"/>
              </w:rPr>
              <w:t>ы</w:t>
            </w:r>
            <w:r w:rsidRPr="00F4691F">
              <w:rPr>
                <w:rFonts w:ascii="Times New Roman" w:eastAsia="Calibri" w:hAnsi="Times New Roman" w:cs="Times New Roman"/>
              </w:rPr>
              <w:t xml:space="preserve"> пожаротушения на судне;</w:t>
            </w:r>
          </w:p>
        </w:tc>
      </w:tr>
      <w:tr w:rsidR="00A731F5" w:rsidRPr="00F4691F" w14:paraId="2AEA6642" w14:textId="77777777" w:rsidTr="006342E8">
        <w:trPr>
          <w:jc w:val="center"/>
        </w:trPr>
        <w:tc>
          <w:tcPr>
            <w:tcW w:w="2624" w:type="dxa"/>
            <w:vMerge/>
          </w:tcPr>
          <w:p w14:paraId="3A50969C" w14:textId="77777777" w:rsidR="00A731F5" w:rsidRPr="00F4691F" w:rsidRDefault="00A731F5" w:rsidP="006342E8">
            <w:pPr>
              <w:rPr>
                <w:rFonts w:ascii="Times New Roman" w:eastAsia="Calibri" w:hAnsi="Times New Roman" w:cs="Times New Roman"/>
              </w:rPr>
            </w:pPr>
          </w:p>
        </w:tc>
        <w:tc>
          <w:tcPr>
            <w:tcW w:w="4198" w:type="dxa"/>
            <w:vMerge/>
          </w:tcPr>
          <w:p w14:paraId="40AEADDF"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08511DA1" w14:textId="77777777" w:rsidR="00A731F5" w:rsidRPr="00F4691F" w:rsidRDefault="00443335" w:rsidP="00A01C8C">
            <w:pPr>
              <w:rPr>
                <w:rFonts w:ascii="Times New Roman" w:eastAsia="Calibri" w:hAnsi="Times New Roman" w:cs="Times New Roman"/>
              </w:rPr>
            </w:pPr>
            <w:r>
              <w:rPr>
                <w:rFonts w:ascii="Times New Roman" w:eastAsia="Calibri" w:hAnsi="Times New Roman" w:cs="Times New Roman"/>
              </w:rPr>
              <w:t>Аварийное и противопожарное</w:t>
            </w:r>
            <w:r w:rsidR="00F4691F" w:rsidRPr="00F4691F">
              <w:rPr>
                <w:rFonts w:ascii="Times New Roman" w:eastAsia="Calibri" w:hAnsi="Times New Roman" w:cs="Times New Roman"/>
              </w:rPr>
              <w:t xml:space="preserve"> снабжение судна;</w:t>
            </w:r>
          </w:p>
        </w:tc>
      </w:tr>
      <w:tr w:rsidR="00A731F5" w:rsidRPr="00F4691F" w14:paraId="6D5CC6F9" w14:textId="77777777" w:rsidTr="006342E8">
        <w:trPr>
          <w:jc w:val="center"/>
        </w:trPr>
        <w:tc>
          <w:tcPr>
            <w:tcW w:w="2624" w:type="dxa"/>
            <w:vMerge/>
          </w:tcPr>
          <w:p w14:paraId="7D61B15D" w14:textId="77777777" w:rsidR="00A731F5" w:rsidRPr="00F4691F" w:rsidRDefault="00A731F5" w:rsidP="006342E8">
            <w:pPr>
              <w:rPr>
                <w:rFonts w:ascii="Times New Roman" w:eastAsia="Calibri" w:hAnsi="Times New Roman" w:cs="Times New Roman"/>
              </w:rPr>
            </w:pPr>
          </w:p>
        </w:tc>
        <w:tc>
          <w:tcPr>
            <w:tcW w:w="4198" w:type="dxa"/>
            <w:vMerge/>
          </w:tcPr>
          <w:p w14:paraId="27DE3040"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11EDDDA5" w14:textId="77777777" w:rsidR="00A731F5" w:rsidRPr="00F4691F" w:rsidRDefault="00443335" w:rsidP="00A01C8C">
            <w:pPr>
              <w:rPr>
                <w:rFonts w:ascii="Times New Roman" w:eastAsia="Calibri" w:hAnsi="Times New Roman" w:cs="Times New Roman"/>
              </w:rPr>
            </w:pPr>
            <w:r>
              <w:rPr>
                <w:rFonts w:ascii="Times New Roman" w:eastAsia="Calibri" w:hAnsi="Times New Roman" w:cs="Times New Roman"/>
              </w:rPr>
              <w:t>Особенности</w:t>
            </w:r>
            <w:r w:rsidR="00F4691F" w:rsidRPr="00F4691F">
              <w:rPr>
                <w:rFonts w:ascii="Times New Roman" w:eastAsia="Calibri" w:hAnsi="Times New Roman" w:cs="Times New Roman"/>
              </w:rPr>
              <w:t xml:space="preserve"> борьбы с пожарами на различных типах судов;</w:t>
            </w:r>
          </w:p>
        </w:tc>
      </w:tr>
      <w:tr w:rsidR="00A731F5" w:rsidRPr="00F4691F" w14:paraId="686A9F7D" w14:textId="77777777" w:rsidTr="006342E8">
        <w:trPr>
          <w:jc w:val="center"/>
        </w:trPr>
        <w:tc>
          <w:tcPr>
            <w:tcW w:w="2624" w:type="dxa"/>
            <w:vMerge/>
          </w:tcPr>
          <w:p w14:paraId="1B4A3BF7" w14:textId="77777777" w:rsidR="00A731F5" w:rsidRPr="00F4691F" w:rsidRDefault="00A731F5" w:rsidP="006342E8">
            <w:pPr>
              <w:rPr>
                <w:rFonts w:ascii="Times New Roman" w:eastAsia="Calibri" w:hAnsi="Times New Roman" w:cs="Times New Roman"/>
              </w:rPr>
            </w:pPr>
          </w:p>
        </w:tc>
        <w:tc>
          <w:tcPr>
            <w:tcW w:w="4198" w:type="dxa"/>
            <w:vMerge/>
          </w:tcPr>
          <w:p w14:paraId="09EB2FCD"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1E958060" w14:textId="77777777" w:rsidR="00A731F5" w:rsidRPr="00F4691F" w:rsidRDefault="00443335" w:rsidP="00A01C8C">
            <w:pPr>
              <w:rPr>
                <w:rFonts w:ascii="Times New Roman" w:eastAsia="Calibri" w:hAnsi="Times New Roman" w:cs="Times New Roman"/>
              </w:rPr>
            </w:pPr>
            <w:r>
              <w:rPr>
                <w:rFonts w:ascii="Times New Roman" w:eastAsia="Calibri" w:hAnsi="Times New Roman" w:cs="Times New Roman"/>
              </w:rPr>
              <w:t>Мероприятия</w:t>
            </w:r>
            <w:r w:rsidR="00F4691F" w:rsidRPr="00F4691F">
              <w:rPr>
                <w:rFonts w:ascii="Times New Roman" w:eastAsia="Calibri" w:hAnsi="Times New Roman" w:cs="Times New Roman"/>
              </w:rPr>
              <w:t xml:space="preserve"> по обеспечению водонепроницаемости корпуса судна</w:t>
            </w:r>
          </w:p>
        </w:tc>
      </w:tr>
      <w:tr w:rsidR="00A731F5" w:rsidRPr="00F4691F" w14:paraId="52BDE757" w14:textId="77777777" w:rsidTr="006342E8">
        <w:trPr>
          <w:jc w:val="center"/>
        </w:trPr>
        <w:tc>
          <w:tcPr>
            <w:tcW w:w="2624" w:type="dxa"/>
            <w:vMerge/>
          </w:tcPr>
          <w:p w14:paraId="5D757C97" w14:textId="77777777" w:rsidR="00A731F5" w:rsidRPr="00F4691F" w:rsidRDefault="00A731F5" w:rsidP="006342E8">
            <w:pPr>
              <w:suppressAutoHyphens/>
              <w:rPr>
                <w:rFonts w:ascii="Times New Roman" w:eastAsia="Calibri" w:hAnsi="Times New Roman" w:cs="Times New Roman"/>
              </w:rPr>
            </w:pPr>
          </w:p>
        </w:tc>
        <w:tc>
          <w:tcPr>
            <w:tcW w:w="4198" w:type="dxa"/>
            <w:vMerge w:val="restart"/>
          </w:tcPr>
          <w:p w14:paraId="7F398232" w14:textId="77777777" w:rsidR="00A731F5" w:rsidRPr="00F4691F" w:rsidRDefault="00A731F5" w:rsidP="006342E8">
            <w:pPr>
              <w:rPr>
                <w:rFonts w:ascii="Times New Roman" w:eastAsia="Calibri" w:hAnsi="Times New Roman" w:cs="Times New Roman"/>
              </w:rPr>
            </w:pPr>
            <w:r w:rsidRPr="00F4691F">
              <w:rPr>
                <w:rFonts w:ascii="Times New Roman" w:eastAsia="Calibri" w:hAnsi="Times New Roman" w:cs="Times New Roman"/>
              </w:rPr>
              <w:t>ПК 3.3. Действовать по тревогам.</w:t>
            </w:r>
          </w:p>
        </w:tc>
        <w:tc>
          <w:tcPr>
            <w:tcW w:w="7738" w:type="dxa"/>
            <w:gridSpan w:val="2"/>
            <w:shd w:val="clear" w:color="auto" w:fill="auto"/>
          </w:tcPr>
          <w:p w14:paraId="5C44B418" w14:textId="77777777" w:rsidR="00A731F5" w:rsidRPr="00F4691F" w:rsidRDefault="00A731F5" w:rsidP="006342E8">
            <w:pPr>
              <w:rPr>
                <w:rFonts w:ascii="Times New Roman" w:eastAsia="Calibri" w:hAnsi="Times New Roman" w:cs="Times New Roman"/>
                <w:b/>
              </w:rPr>
            </w:pPr>
            <w:r w:rsidRPr="00F4691F">
              <w:rPr>
                <w:rFonts w:ascii="Times New Roman" w:eastAsia="Calibri" w:hAnsi="Times New Roman" w:cs="Times New Roman"/>
                <w:b/>
              </w:rPr>
              <w:t>Навыки:</w:t>
            </w:r>
          </w:p>
        </w:tc>
      </w:tr>
      <w:tr w:rsidR="00A731F5" w:rsidRPr="00F4691F" w14:paraId="5CC07519" w14:textId="77777777" w:rsidTr="006342E8">
        <w:trPr>
          <w:jc w:val="center"/>
        </w:trPr>
        <w:tc>
          <w:tcPr>
            <w:tcW w:w="2624" w:type="dxa"/>
            <w:vMerge/>
          </w:tcPr>
          <w:p w14:paraId="5A60E0A7" w14:textId="77777777" w:rsidR="00A731F5" w:rsidRPr="00F4691F" w:rsidRDefault="00A731F5" w:rsidP="006342E8">
            <w:pPr>
              <w:suppressAutoHyphens/>
              <w:rPr>
                <w:rFonts w:ascii="Times New Roman" w:eastAsia="Calibri" w:hAnsi="Times New Roman" w:cs="Times New Roman"/>
              </w:rPr>
            </w:pPr>
          </w:p>
        </w:tc>
        <w:tc>
          <w:tcPr>
            <w:tcW w:w="4198" w:type="dxa"/>
            <w:vMerge/>
          </w:tcPr>
          <w:p w14:paraId="51973DA9"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322551D0" w14:textId="77777777" w:rsidR="00A731F5" w:rsidRPr="00F4691F" w:rsidRDefault="00F4691F" w:rsidP="006342E8">
            <w:pPr>
              <w:rPr>
                <w:rFonts w:ascii="Times New Roman" w:eastAsia="Calibri" w:hAnsi="Times New Roman" w:cs="Times New Roman"/>
              </w:rPr>
            </w:pPr>
            <w:r w:rsidRPr="00F4691F">
              <w:rPr>
                <w:rFonts w:ascii="Times New Roman" w:eastAsia="Calibri" w:hAnsi="Times New Roman" w:cs="Times New Roman"/>
              </w:rPr>
              <w:t>Действий при проведении учебных тревог;</w:t>
            </w:r>
          </w:p>
        </w:tc>
      </w:tr>
      <w:tr w:rsidR="00F4691F" w:rsidRPr="00F4691F" w14:paraId="5E776F12" w14:textId="77777777" w:rsidTr="006342E8">
        <w:trPr>
          <w:jc w:val="center"/>
        </w:trPr>
        <w:tc>
          <w:tcPr>
            <w:tcW w:w="2624" w:type="dxa"/>
            <w:vMerge/>
          </w:tcPr>
          <w:p w14:paraId="5E59266F" w14:textId="77777777" w:rsidR="00F4691F" w:rsidRPr="00F4691F" w:rsidRDefault="00F4691F" w:rsidP="006342E8">
            <w:pPr>
              <w:suppressAutoHyphens/>
              <w:rPr>
                <w:rFonts w:ascii="Times New Roman" w:eastAsia="Calibri" w:hAnsi="Times New Roman" w:cs="Times New Roman"/>
              </w:rPr>
            </w:pPr>
          </w:p>
        </w:tc>
        <w:tc>
          <w:tcPr>
            <w:tcW w:w="4198" w:type="dxa"/>
            <w:vMerge/>
          </w:tcPr>
          <w:p w14:paraId="1D244ED0" w14:textId="77777777" w:rsidR="00F4691F" w:rsidRPr="00F4691F" w:rsidRDefault="00F4691F" w:rsidP="006342E8">
            <w:pPr>
              <w:rPr>
                <w:rFonts w:ascii="Times New Roman" w:eastAsia="Calibri" w:hAnsi="Times New Roman" w:cs="Times New Roman"/>
              </w:rPr>
            </w:pPr>
          </w:p>
        </w:tc>
        <w:tc>
          <w:tcPr>
            <w:tcW w:w="7738" w:type="dxa"/>
            <w:gridSpan w:val="2"/>
            <w:shd w:val="clear" w:color="auto" w:fill="auto"/>
          </w:tcPr>
          <w:p w14:paraId="14F036EA" w14:textId="77777777" w:rsidR="00F4691F" w:rsidRPr="00F4691F" w:rsidRDefault="00F4691F" w:rsidP="006342E8">
            <w:pPr>
              <w:rPr>
                <w:rFonts w:ascii="Times New Roman" w:eastAsia="Calibri" w:hAnsi="Times New Roman" w:cs="Times New Roman"/>
              </w:rPr>
            </w:pPr>
            <w:r w:rsidRPr="00F4691F">
              <w:rPr>
                <w:rFonts w:ascii="Times New Roman" w:eastAsia="Calibri" w:hAnsi="Times New Roman" w:cs="Times New Roman"/>
              </w:rPr>
              <w:t>Использования средств индивидуальной защиты</w:t>
            </w:r>
          </w:p>
        </w:tc>
      </w:tr>
      <w:tr w:rsidR="00A731F5" w:rsidRPr="00F4691F" w14:paraId="4F78EFEC" w14:textId="77777777" w:rsidTr="006342E8">
        <w:trPr>
          <w:jc w:val="center"/>
        </w:trPr>
        <w:tc>
          <w:tcPr>
            <w:tcW w:w="2624" w:type="dxa"/>
            <w:vMerge/>
          </w:tcPr>
          <w:p w14:paraId="26ECEAFE" w14:textId="77777777" w:rsidR="00A731F5" w:rsidRPr="00F4691F" w:rsidRDefault="00A731F5" w:rsidP="006342E8">
            <w:pPr>
              <w:rPr>
                <w:rFonts w:ascii="Times New Roman" w:eastAsia="Calibri" w:hAnsi="Times New Roman" w:cs="Times New Roman"/>
              </w:rPr>
            </w:pPr>
          </w:p>
        </w:tc>
        <w:tc>
          <w:tcPr>
            <w:tcW w:w="4198" w:type="dxa"/>
            <w:vMerge/>
          </w:tcPr>
          <w:p w14:paraId="69FFE9DD"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19BBAA17" w14:textId="77777777" w:rsidR="00A731F5" w:rsidRPr="00F4691F" w:rsidRDefault="00A731F5" w:rsidP="006342E8">
            <w:pPr>
              <w:rPr>
                <w:rFonts w:ascii="Times New Roman" w:eastAsia="Calibri" w:hAnsi="Times New Roman" w:cs="Times New Roman"/>
                <w:b/>
              </w:rPr>
            </w:pPr>
            <w:r w:rsidRPr="00F4691F">
              <w:rPr>
                <w:rFonts w:ascii="Times New Roman" w:eastAsia="Calibri" w:hAnsi="Times New Roman" w:cs="Times New Roman"/>
                <w:b/>
              </w:rPr>
              <w:t>Умения:</w:t>
            </w:r>
          </w:p>
        </w:tc>
      </w:tr>
      <w:tr w:rsidR="00A731F5" w:rsidRPr="00F4691F" w14:paraId="504E0250" w14:textId="77777777" w:rsidTr="006342E8">
        <w:trPr>
          <w:jc w:val="center"/>
        </w:trPr>
        <w:tc>
          <w:tcPr>
            <w:tcW w:w="2624" w:type="dxa"/>
            <w:vMerge/>
          </w:tcPr>
          <w:p w14:paraId="6D991A15" w14:textId="77777777" w:rsidR="00A731F5" w:rsidRPr="00F4691F" w:rsidRDefault="00A731F5" w:rsidP="006342E8">
            <w:pPr>
              <w:rPr>
                <w:rFonts w:ascii="Times New Roman" w:eastAsia="Calibri" w:hAnsi="Times New Roman" w:cs="Times New Roman"/>
              </w:rPr>
            </w:pPr>
          </w:p>
        </w:tc>
        <w:tc>
          <w:tcPr>
            <w:tcW w:w="4198" w:type="dxa"/>
            <w:vMerge/>
          </w:tcPr>
          <w:p w14:paraId="258A804E"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4D6900BC" w14:textId="77777777" w:rsidR="00A731F5" w:rsidRPr="00F4691F" w:rsidRDefault="00F4691F" w:rsidP="00A01C8C">
            <w:pPr>
              <w:rPr>
                <w:rFonts w:ascii="Times New Roman" w:eastAsia="Calibri" w:hAnsi="Times New Roman" w:cs="Times New Roman"/>
              </w:rPr>
            </w:pPr>
            <w:r w:rsidRPr="00F4691F">
              <w:rPr>
                <w:rFonts w:ascii="Times New Roman" w:eastAsia="Calibri" w:hAnsi="Times New Roman" w:cs="Times New Roman"/>
              </w:rPr>
              <w:t>Действовать при проведении различных видов тревог;</w:t>
            </w:r>
          </w:p>
        </w:tc>
      </w:tr>
      <w:tr w:rsidR="00A731F5" w:rsidRPr="00F4691F" w14:paraId="60547E74" w14:textId="77777777" w:rsidTr="006342E8">
        <w:trPr>
          <w:jc w:val="center"/>
        </w:trPr>
        <w:tc>
          <w:tcPr>
            <w:tcW w:w="2624" w:type="dxa"/>
            <w:vMerge/>
          </w:tcPr>
          <w:p w14:paraId="5BBBA4FB" w14:textId="77777777" w:rsidR="00A731F5" w:rsidRPr="00F4691F" w:rsidRDefault="00A731F5" w:rsidP="006342E8">
            <w:pPr>
              <w:rPr>
                <w:rFonts w:ascii="Times New Roman" w:eastAsia="Calibri" w:hAnsi="Times New Roman" w:cs="Times New Roman"/>
              </w:rPr>
            </w:pPr>
          </w:p>
        </w:tc>
        <w:tc>
          <w:tcPr>
            <w:tcW w:w="4198" w:type="dxa"/>
            <w:vMerge/>
          </w:tcPr>
          <w:p w14:paraId="48B51CEE"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6723B7F1" w14:textId="77777777" w:rsidR="00A731F5" w:rsidRPr="00F4691F" w:rsidRDefault="00F4691F" w:rsidP="00A01C8C">
            <w:pPr>
              <w:rPr>
                <w:rFonts w:ascii="Times New Roman" w:eastAsia="Calibri" w:hAnsi="Times New Roman" w:cs="Times New Roman"/>
              </w:rPr>
            </w:pPr>
            <w:r w:rsidRPr="00F4691F">
              <w:rPr>
                <w:rFonts w:ascii="Times New Roman" w:eastAsia="Calibri" w:hAnsi="Times New Roman" w:cs="Times New Roman"/>
              </w:rPr>
              <w:t>Применять средства индивидуальной защиты</w:t>
            </w:r>
          </w:p>
        </w:tc>
      </w:tr>
      <w:tr w:rsidR="00A731F5" w:rsidRPr="00F4691F" w14:paraId="48F360D2" w14:textId="77777777" w:rsidTr="006342E8">
        <w:trPr>
          <w:jc w:val="center"/>
        </w:trPr>
        <w:tc>
          <w:tcPr>
            <w:tcW w:w="2624" w:type="dxa"/>
            <w:vMerge/>
          </w:tcPr>
          <w:p w14:paraId="2484032E" w14:textId="77777777" w:rsidR="00A731F5" w:rsidRPr="00F4691F" w:rsidRDefault="00A731F5" w:rsidP="006342E8">
            <w:pPr>
              <w:rPr>
                <w:rFonts w:ascii="Times New Roman" w:eastAsia="Calibri" w:hAnsi="Times New Roman" w:cs="Times New Roman"/>
              </w:rPr>
            </w:pPr>
          </w:p>
        </w:tc>
        <w:tc>
          <w:tcPr>
            <w:tcW w:w="4198" w:type="dxa"/>
            <w:vMerge/>
          </w:tcPr>
          <w:p w14:paraId="777AC9C8"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3C9C0833" w14:textId="77777777" w:rsidR="00A731F5" w:rsidRPr="00F4691F" w:rsidRDefault="00A731F5" w:rsidP="006342E8">
            <w:pPr>
              <w:rPr>
                <w:rFonts w:ascii="Times New Roman" w:eastAsia="Calibri" w:hAnsi="Times New Roman" w:cs="Times New Roman"/>
                <w:b/>
              </w:rPr>
            </w:pPr>
            <w:r w:rsidRPr="00F4691F">
              <w:rPr>
                <w:rFonts w:ascii="Times New Roman" w:eastAsia="Calibri" w:hAnsi="Times New Roman" w:cs="Times New Roman"/>
                <w:b/>
              </w:rPr>
              <w:t>Знания:</w:t>
            </w:r>
          </w:p>
        </w:tc>
      </w:tr>
      <w:tr w:rsidR="00A731F5" w:rsidRPr="00F4691F" w14:paraId="7D7C7222" w14:textId="77777777" w:rsidTr="006342E8">
        <w:trPr>
          <w:jc w:val="center"/>
        </w:trPr>
        <w:tc>
          <w:tcPr>
            <w:tcW w:w="2624" w:type="dxa"/>
            <w:vMerge/>
          </w:tcPr>
          <w:p w14:paraId="3BD63F64" w14:textId="77777777" w:rsidR="00A731F5" w:rsidRPr="00F4691F" w:rsidRDefault="00A731F5" w:rsidP="006342E8">
            <w:pPr>
              <w:rPr>
                <w:rFonts w:ascii="Times New Roman" w:eastAsia="Calibri" w:hAnsi="Times New Roman" w:cs="Times New Roman"/>
              </w:rPr>
            </w:pPr>
          </w:p>
        </w:tc>
        <w:tc>
          <w:tcPr>
            <w:tcW w:w="4198" w:type="dxa"/>
            <w:vMerge/>
          </w:tcPr>
          <w:p w14:paraId="254AB6C5"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3E527C6F" w14:textId="77777777" w:rsidR="00A731F5" w:rsidRPr="00F4691F" w:rsidRDefault="00443335" w:rsidP="00A01C8C">
            <w:pPr>
              <w:rPr>
                <w:rFonts w:ascii="Times New Roman" w:eastAsia="Calibri" w:hAnsi="Times New Roman" w:cs="Times New Roman"/>
              </w:rPr>
            </w:pPr>
            <w:r>
              <w:rPr>
                <w:rFonts w:ascii="Times New Roman" w:eastAsia="Calibri" w:hAnsi="Times New Roman" w:cs="Times New Roman"/>
              </w:rPr>
              <w:t>Расписание по тревогам, виды и сигналы</w:t>
            </w:r>
            <w:r w:rsidR="00F4691F" w:rsidRPr="00F4691F">
              <w:rPr>
                <w:rFonts w:ascii="Times New Roman" w:eastAsia="Calibri" w:hAnsi="Times New Roman" w:cs="Times New Roman"/>
              </w:rPr>
              <w:t xml:space="preserve"> тревог;</w:t>
            </w:r>
          </w:p>
        </w:tc>
      </w:tr>
      <w:tr w:rsidR="00A731F5" w:rsidRPr="00F4691F" w14:paraId="1B510881" w14:textId="77777777" w:rsidTr="006342E8">
        <w:trPr>
          <w:jc w:val="center"/>
        </w:trPr>
        <w:tc>
          <w:tcPr>
            <w:tcW w:w="2624" w:type="dxa"/>
            <w:vMerge/>
          </w:tcPr>
          <w:p w14:paraId="2A336AF4" w14:textId="77777777" w:rsidR="00A731F5" w:rsidRPr="00F4691F" w:rsidRDefault="00A731F5" w:rsidP="006342E8">
            <w:pPr>
              <w:rPr>
                <w:rFonts w:ascii="Times New Roman" w:eastAsia="Calibri" w:hAnsi="Times New Roman" w:cs="Times New Roman"/>
              </w:rPr>
            </w:pPr>
          </w:p>
        </w:tc>
        <w:tc>
          <w:tcPr>
            <w:tcW w:w="4198" w:type="dxa"/>
            <w:vMerge/>
          </w:tcPr>
          <w:p w14:paraId="119ADC00"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7CF698CE" w14:textId="77777777" w:rsidR="00A731F5" w:rsidRPr="00F4691F" w:rsidRDefault="00443335" w:rsidP="00902391">
            <w:pPr>
              <w:rPr>
                <w:rFonts w:ascii="Times New Roman" w:eastAsia="Calibri" w:hAnsi="Times New Roman" w:cs="Times New Roman"/>
              </w:rPr>
            </w:pPr>
            <w:r>
              <w:rPr>
                <w:rFonts w:ascii="Times New Roman" w:eastAsia="Calibri" w:hAnsi="Times New Roman" w:cs="Times New Roman"/>
              </w:rPr>
              <w:t>Порядок</w:t>
            </w:r>
            <w:r w:rsidR="00F4691F" w:rsidRPr="00F4691F">
              <w:rPr>
                <w:rFonts w:ascii="Times New Roman" w:eastAsia="Calibri" w:hAnsi="Times New Roman" w:cs="Times New Roman"/>
              </w:rPr>
              <w:t xml:space="preserve"> действий при проведении тревог;</w:t>
            </w:r>
          </w:p>
        </w:tc>
      </w:tr>
      <w:tr w:rsidR="00A731F5" w:rsidRPr="00F4691F" w14:paraId="61763E8D" w14:textId="77777777" w:rsidTr="006342E8">
        <w:trPr>
          <w:jc w:val="center"/>
        </w:trPr>
        <w:tc>
          <w:tcPr>
            <w:tcW w:w="2624" w:type="dxa"/>
            <w:vMerge/>
          </w:tcPr>
          <w:p w14:paraId="0EC00579" w14:textId="77777777" w:rsidR="00A731F5" w:rsidRPr="00F4691F" w:rsidRDefault="00A731F5" w:rsidP="006342E8">
            <w:pPr>
              <w:rPr>
                <w:rFonts w:ascii="Times New Roman" w:eastAsia="Calibri" w:hAnsi="Times New Roman" w:cs="Times New Roman"/>
              </w:rPr>
            </w:pPr>
          </w:p>
        </w:tc>
        <w:tc>
          <w:tcPr>
            <w:tcW w:w="4198" w:type="dxa"/>
            <w:vMerge/>
          </w:tcPr>
          <w:p w14:paraId="779EA6CE"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1C72215A" w14:textId="77777777" w:rsidR="00A731F5" w:rsidRPr="00F4691F" w:rsidRDefault="00443335" w:rsidP="00A01C8C">
            <w:pPr>
              <w:rPr>
                <w:rFonts w:ascii="Times New Roman" w:eastAsia="Calibri" w:hAnsi="Times New Roman" w:cs="Times New Roman"/>
              </w:rPr>
            </w:pPr>
            <w:r>
              <w:rPr>
                <w:rFonts w:ascii="Times New Roman" w:eastAsia="Calibri" w:hAnsi="Times New Roman" w:cs="Times New Roman"/>
              </w:rPr>
              <w:t>Виды</w:t>
            </w:r>
            <w:r w:rsidR="00F4691F" w:rsidRPr="00F4691F">
              <w:rPr>
                <w:rFonts w:ascii="Times New Roman" w:eastAsia="Calibri" w:hAnsi="Times New Roman" w:cs="Times New Roman"/>
              </w:rPr>
              <w:t xml:space="preserve"> средств индивидуальной защиты</w:t>
            </w:r>
          </w:p>
        </w:tc>
      </w:tr>
      <w:tr w:rsidR="00A731F5" w:rsidRPr="00F4691F" w14:paraId="1B3F113B" w14:textId="77777777" w:rsidTr="006342E8">
        <w:trPr>
          <w:jc w:val="center"/>
        </w:trPr>
        <w:tc>
          <w:tcPr>
            <w:tcW w:w="2624" w:type="dxa"/>
            <w:vMerge/>
          </w:tcPr>
          <w:p w14:paraId="104AA4A8" w14:textId="77777777" w:rsidR="00A731F5" w:rsidRPr="00F4691F" w:rsidRDefault="00A731F5" w:rsidP="006342E8">
            <w:pPr>
              <w:rPr>
                <w:rFonts w:ascii="Times New Roman" w:eastAsia="Calibri" w:hAnsi="Times New Roman" w:cs="Times New Roman"/>
              </w:rPr>
            </w:pPr>
          </w:p>
        </w:tc>
        <w:tc>
          <w:tcPr>
            <w:tcW w:w="4198" w:type="dxa"/>
            <w:vMerge w:val="restart"/>
          </w:tcPr>
          <w:p w14:paraId="1A9B770F" w14:textId="77777777" w:rsidR="00A731F5" w:rsidRPr="00F4691F" w:rsidRDefault="00A731F5" w:rsidP="006342E8">
            <w:pPr>
              <w:rPr>
                <w:rFonts w:ascii="Times New Roman" w:eastAsia="Calibri" w:hAnsi="Times New Roman" w:cs="Times New Roman"/>
                <w:iCs/>
              </w:rPr>
            </w:pPr>
            <w:r w:rsidRPr="00F4691F">
              <w:rPr>
                <w:rFonts w:ascii="Times New Roman" w:eastAsia="Calibri" w:hAnsi="Times New Roman" w:cs="Times New Roman"/>
                <w:iCs/>
              </w:rPr>
              <w:t>ПК 3.4. Оказывать первую помощь.</w:t>
            </w:r>
          </w:p>
        </w:tc>
        <w:tc>
          <w:tcPr>
            <w:tcW w:w="7738" w:type="dxa"/>
            <w:gridSpan w:val="2"/>
            <w:shd w:val="clear" w:color="auto" w:fill="auto"/>
          </w:tcPr>
          <w:p w14:paraId="59332C80" w14:textId="77777777" w:rsidR="00A731F5" w:rsidRPr="00F4691F" w:rsidRDefault="00A731F5" w:rsidP="006342E8">
            <w:pPr>
              <w:rPr>
                <w:rFonts w:ascii="Times New Roman" w:eastAsia="Calibri" w:hAnsi="Times New Roman" w:cs="Times New Roman"/>
                <w:b/>
              </w:rPr>
            </w:pPr>
            <w:r w:rsidRPr="00F4691F">
              <w:rPr>
                <w:rFonts w:ascii="Times New Roman" w:eastAsia="Calibri" w:hAnsi="Times New Roman" w:cs="Times New Roman"/>
                <w:b/>
              </w:rPr>
              <w:t xml:space="preserve">Навыки: </w:t>
            </w:r>
          </w:p>
        </w:tc>
      </w:tr>
      <w:tr w:rsidR="00A731F5" w:rsidRPr="00F4691F" w14:paraId="0BF68E32" w14:textId="77777777" w:rsidTr="006342E8">
        <w:trPr>
          <w:jc w:val="center"/>
        </w:trPr>
        <w:tc>
          <w:tcPr>
            <w:tcW w:w="2624" w:type="dxa"/>
            <w:vMerge/>
          </w:tcPr>
          <w:p w14:paraId="5D84B908" w14:textId="77777777" w:rsidR="00A731F5" w:rsidRPr="00F4691F" w:rsidRDefault="00A731F5" w:rsidP="006342E8">
            <w:pPr>
              <w:rPr>
                <w:rFonts w:ascii="Times New Roman" w:eastAsia="Calibri" w:hAnsi="Times New Roman" w:cs="Times New Roman"/>
              </w:rPr>
            </w:pPr>
          </w:p>
        </w:tc>
        <w:tc>
          <w:tcPr>
            <w:tcW w:w="4198" w:type="dxa"/>
            <w:vMerge/>
          </w:tcPr>
          <w:p w14:paraId="47BB5560"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78C72C2C" w14:textId="77777777" w:rsidR="00A731F5" w:rsidRPr="00F4691F" w:rsidRDefault="00F4691F" w:rsidP="00A01C8C">
            <w:pPr>
              <w:rPr>
                <w:rFonts w:ascii="Times New Roman" w:eastAsia="Calibri" w:hAnsi="Times New Roman" w:cs="Times New Roman"/>
              </w:rPr>
            </w:pPr>
            <w:r w:rsidRPr="00F4691F">
              <w:rPr>
                <w:rFonts w:ascii="Times New Roman" w:eastAsia="Calibri" w:hAnsi="Times New Roman" w:cs="Times New Roman"/>
              </w:rPr>
              <w:t>Действий при оказании первой помощи</w:t>
            </w:r>
          </w:p>
        </w:tc>
      </w:tr>
      <w:tr w:rsidR="00A731F5" w:rsidRPr="00F4691F" w14:paraId="294B9C92" w14:textId="77777777" w:rsidTr="006342E8">
        <w:trPr>
          <w:jc w:val="center"/>
        </w:trPr>
        <w:tc>
          <w:tcPr>
            <w:tcW w:w="2624" w:type="dxa"/>
            <w:vMerge/>
          </w:tcPr>
          <w:p w14:paraId="0CB9D189" w14:textId="77777777" w:rsidR="00A731F5" w:rsidRPr="00F4691F" w:rsidRDefault="00A731F5" w:rsidP="006342E8">
            <w:pPr>
              <w:rPr>
                <w:rFonts w:ascii="Times New Roman" w:eastAsia="Calibri" w:hAnsi="Times New Roman" w:cs="Times New Roman"/>
              </w:rPr>
            </w:pPr>
          </w:p>
        </w:tc>
        <w:tc>
          <w:tcPr>
            <w:tcW w:w="4198" w:type="dxa"/>
            <w:vMerge/>
          </w:tcPr>
          <w:p w14:paraId="4FA81F2E"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7FC0FA34" w14:textId="77777777" w:rsidR="00A731F5" w:rsidRPr="00F4691F" w:rsidRDefault="00A731F5" w:rsidP="006342E8">
            <w:pPr>
              <w:rPr>
                <w:rFonts w:ascii="Times New Roman" w:eastAsia="Calibri" w:hAnsi="Times New Roman" w:cs="Times New Roman"/>
                <w:b/>
              </w:rPr>
            </w:pPr>
            <w:r w:rsidRPr="00F4691F">
              <w:rPr>
                <w:rFonts w:ascii="Times New Roman" w:eastAsia="Calibri" w:hAnsi="Times New Roman" w:cs="Times New Roman"/>
                <w:b/>
              </w:rPr>
              <w:t>Умения:</w:t>
            </w:r>
          </w:p>
        </w:tc>
      </w:tr>
      <w:tr w:rsidR="00A731F5" w:rsidRPr="00F4691F" w14:paraId="03DE53B6" w14:textId="77777777" w:rsidTr="006342E8">
        <w:trPr>
          <w:jc w:val="center"/>
        </w:trPr>
        <w:tc>
          <w:tcPr>
            <w:tcW w:w="2624" w:type="dxa"/>
            <w:vMerge/>
          </w:tcPr>
          <w:p w14:paraId="54C2544C" w14:textId="77777777" w:rsidR="00A731F5" w:rsidRPr="00F4691F" w:rsidRDefault="00A731F5" w:rsidP="006342E8">
            <w:pPr>
              <w:rPr>
                <w:rFonts w:ascii="Times New Roman" w:eastAsia="Calibri" w:hAnsi="Times New Roman" w:cs="Times New Roman"/>
              </w:rPr>
            </w:pPr>
          </w:p>
        </w:tc>
        <w:tc>
          <w:tcPr>
            <w:tcW w:w="4198" w:type="dxa"/>
            <w:vMerge/>
          </w:tcPr>
          <w:p w14:paraId="3E28B77C"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3B13DBA6" w14:textId="77777777" w:rsidR="00A731F5" w:rsidRPr="00F4691F" w:rsidRDefault="00F4691F" w:rsidP="00A01C8C">
            <w:pPr>
              <w:rPr>
                <w:rFonts w:ascii="Times New Roman" w:eastAsia="Calibri" w:hAnsi="Times New Roman" w:cs="Times New Roman"/>
              </w:rPr>
            </w:pPr>
            <w:r w:rsidRPr="00F4691F">
              <w:rPr>
                <w:rFonts w:ascii="Times New Roman" w:eastAsia="Calibri" w:hAnsi="Times New Roman" w:cs="Times New Roman"/>
              </w:rPr>
              <w:t>Оказывать первую помощь</w:t>
            </w:r>
          </w:p>
        </w:tc>
      </w:tr>
      <w:tr w:rsidR="00A731F5" w:rsidRPr="00F4691F" w14:paraId="0DF29EEE" w14:textId="77777777" w:rsidTr="006342E8">
        <w:trPr>
          <w:jc w:val="center"/>
        </w:trPr>
        <w:tc>
          <w:tcPr>
            <w:tcW w:w="2624" w:type="dxa"/>
            <w:vMerge/>
          </w:tcPr>
          <w:p w14:paraId="033E2FE2" w14:textId="77777777" w:rsidR="00A731F5" w:rsidRPr="00F4691F" w:rsidRDefault="00A731F5" w:rsidP="006342E8">
            <w:pPr>
              <w:rPr>
                <w:rFonts w:ascii="Times New Roman" w:eastAsia="Calibri" w:hAnsi="Times New Roman" w:cs="Times New Roman"/>
              </w:rPr>
            </w:pPr>
          </w:p>
        </w:tc>
        <w:tc>
          <w:tcPr>
            <w:tcW w:w="4198" w:type="dxa"/>
            <w:vMerge/>
          </w:tcPr>
          <w:p w14:paraId="03BF9E83"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6930BDEA" w14:textId="77777777" w:rsidR="00A731F5" w:rsidRPr="00F4691F" w:rsidRDefault="00A731F5" w:rsidP="006342E8">
            <w:pPr>
              <w:rPr>
                <w:rFonts w:ascii="Times New Roman" w:eastAsia="Calibri" w:hAnsi="Times New Roman" w:cs="Times New Roman"/>
                <w:b/>
              </w:rPr>
            </w:pPr>
            <w:r w:rsidRPr="00F4691F">
              <w:rPr>
                <w:rFonts w:ascii="Times New Roman" w:eastAsia="Calibri" w:hAnsi="Times New Roman" w:cs="Times New Roman"/>
                <w:b/>
              </w:rPr>
              <w:t>Знания:</w:t>
            </w:r>
          </w:p>
        </w:tc>
      </w:tr>
      <w:tr w:rsidR="00A731F5" w:rsidRPr="00F4691F" w14:paraId="5F671B78" w14:textId="77777777" w:rsidTr="006342E8">
        <w:trPr>
          <w:jc w:val="center"/>
        </w:trPr>
        <w:tc>
          <w:tcPr>
            <w:tcW w:w="2624" w:type="dxa"/>
            <w:vMerge/>
          </w:tcPr>
          <w:p w14:paraId="2FC7CE5A" w14:textId="77777777" w:rsidR="00A731F5" w:rsidRPr="00F4691F" w:rsidRDefault="00A731F5" w:rsidP="006342E8">
            <w:pPr>
              <w:rPr>
                <w:rFonts w:ascii="Times New Roman" w:eastAsia="Calibri" w:hAnsi="Times New Roman" w:cs="Times New Roman"/>
              </w:rPr>
            </w:pPr>
          </w:p>
        </w:tc>
        <w:tc>
          <w:tcPr>
            <w:tcW w:w="4198" w:type="dxa"/>
            <w:vMerge/>
          </w:tcPr>
          <w:p w14:paraId="1F442DE3"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15A1131E" w14:textId="77777777" w:rsidR="00A731F5" w:rsidRPr="00F4691F" w:rsidRDefault="00443335" w:rsidP="00A01C8C">
            <w:pPr>
              <w:rPr>
                <w:rFonts w:ascii="Times New Roman" w:eastAsia="Calibri" w:hAnsi="Times New Roman" w:cs="Times New Roman"/>
              </w:rPr>
            </w:pPr>
            <w:r>
              <w:rPr>
                <w:rFonts w:ascii="Times New Roman" w:eastAsia="Calibri" w:hAnsi="Times New Roman" w:cs="Times New Roman"/>
              </w:rPr>
              <w:t>Действия</w:t>
            </w:r>
            <w:r w:rsidR="00F4691F" w:rsidRPr="00F4691F">
              <w:rPr>
                <w:rFonts w:ascii="Times New Roman" w:eastAsia="Calibri" w:hAnsi="Times New Roman" w:cs="Times New Roman"/>
              </w:rPr>
              <w:t xml:space="preserve"> при оказании первой помощи</w:t>
            </w:r>
          </w:p>
        </w:tc>
      </w:tr>
      <w:tr w:rsidR="00A731F5" w:rsidRPr="00F4691F" w14:paraId="144D3468" w14:textId="77777777" w:rsidTr="006342E8">
        <w:trPr>
          <w:jc w:val="center"/>
        </w:trPr>
        <w:tc>
          <w:tcPr>
            <w:tcW w:w="2624" w:type="dxa"/>
            <w:vMerge/>
          </w:tcPr>
          <w:p w14:paraId="1195C5EE" w14:textId="77777777" w:rsidR="00A731F5" w:rsidRPr="00F4691F" w:rsidRDefault="00A731F5" w:rsidP="006342E8">
            <w:pPr>
              <w:suppressAutoHyphens/>
              <w:rPr>
                <w:rFonts w:ascii="Times New Roman" w:eastAsia="Calibri" w:hAnsi="Times New Roman" w:cs="Times New Roman"/>
              </w:rPr>
            </w:pPr>
          </w:p>
        </w:tc>
        <w:tc>
          <w:tcPr>
            <w:tcW w:w="4198" w:type="dxa"/>
            <w:vMerge w:val="restart"/>
          </w:tcPr>
          <w:p w14:paraId="39D6EE30" w14:textId="77777777" w:rsidR="00A731F5" w:rsidRPr="00F4691F" w:rsidRDefault="00A731F5" w:rsidP="006342E8">
            <w:pPr>
              <w:rPr>
                <w:rFonts w:ascii="Times New Roman" w:eastAsia="Calibri" w:hAnsi="Times New Roman" w:cs="Times New Roman"/>
              </w:rPr>
            </w:pPr>
            <w:r w:rsidRPr="00F4691F">
              <w:rPr>
                <w:rFonts w:ascii="Times New Roman" w:eastAsia="Calibri" w:hAnsi="Times New Roman" w:cs="Times New Roman"/>
              </w:rPr>
              <w:t>ПК 3.5. Использовать коллективные и индивидуальные спасательные средства.</w:t>
            </w:r>
          </w:p>
        </w:tc>
        <w:tc>
          <w:tcPr>
            <w:tcW w:w="7738" w:type="dxa"/>
            <w:gridSpan w:val="2"/>
            <w:shd w:val="clear" w:color="auto" w:fill="auto"/>
          </w:tcPr>
          <w:p w14:paraId="057C8028" w14:textId="77777777" w:rsidR="00A731F5" w:rsidRPr="00F4691F" w:rsidRDefault="00A731F5" w:rsidP="006342E8">
            <w:pPr>
              <w:rPr>
                <w:rFonts w:ascii="Times New Roman" w:eastAsia="Calibri" w:hAnsi="Times New Roman" w:cs="Times New Roman"/>
                <w:b/>
              </w:rPr>
            </w:pPr>
            <w:r w:rsidRPr="00F4691F">
              <w:rPr>
                <w:rFonts w:ascii="Times New Roman" w:eastAsia="Calibri" w:hAnsi="Times New Roman" w:cs="Times New Roman"/>
                <w:b/>
              </w:rPr>
              <w:t>Навыки:</w:t>
            </w:r>
          </w:p>
        </w:tc>
      </w:tr>
      <w:tr w:rsidR="00A731F5" w:rsidRPr="00F4691F" w14:paraId="07D6BC03" w14:textId="77777777" w:rsidTr="006342E8">
        <w:trPr>
          <w:jc w:val="center"/>
        </w:trPr>
        <w:tc>
          <w:tcPr>
            <w:tcW w:w="2624" w:type="dxa"/>
            <w:vMerge/>
          </w:tcPr>
          <w:p w14:paraId="70E04442" w14:textId="77777777" w:rsidR="00A731F5" w:rsidRPr="00F4691F" w:rsidRDefault="00A731F5" w:rsidP="006342E8">
            <w:pPr>
              <w:suppressAutoHyphens/>
              <w:rPr>
                <w:rFonts w:ascii="Times New Roman" w:eastAsia="Calibri" w:hAnsi="Times New Roman" w:cs="Times New Roman"/>
              </w:rPr>
            </w:pPr>
          </w:p>
        </w:tc>
        <w:tc>
          <w:tcPr>
            <w:tcW w:w="4198" w:type="dxa"/>
            <w:vMerge/>
          </w:tcPr>
          <w:p w14:paraId="66A786F1"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43F0CC34" w14:textId="77777777" w:rsidR="00A731F5" w:rsidRPr="00F4691F" w:rsidRDefault="00F4691F" w:rsidP="006342E8">
            <w:pPr>
              <w:rPr>
                <w:rFonts w:ascii="Times New Roman" w:eastAsia="Calibri" w:hAnsi="Times New Roman" w:cs="Times New Roman"/>
              </w:rPr>
            </w:pPr>
            <w:r w:rsidRPr="00F4691F">
              <w:rPr>
                <w:rFonts w:ascii="Times New Roman" w:eastAsia="Calibri" w:hAnsi="Times New Roman" w:cs="Times New Roman"/>
              </w:rPr>
              <w:t>Использования индивидуальных и коллективных спасательных средств и их снабжения</w:t>
            </w:r>
          </w:p>
        </w:tc>
      </w:tr>
      <w:tr w:rsidR="00A731F5" w:rsidRPr="00F4691F" w14:paraId="497DE41E" w14:textId="77777777" w:rsidTr="006342E8">
        <w:trPr>
          <w:jc w:val="center"/>
        </w:trPr>
        <w:tc>
          <w:tcPr>
            <w:tcW w:w="2624" w:type="dxa"/>
            <w:vMerge/>
          </w:tcPr>
          <w:p w14:paraId="53F77FC1" w14:textId="77777777" w:rsidR="00A731F5" w:rsidRPr="00F4691F" w:rsidRDefault="00A731F5" w:rsidP="006342E8">
            <w:pPr>
              <w:rPr>
                <w:rFonts w:ascii="Times New Roman" w:eastAsia="Calibri" w:hAnsi="Times New Roman" w:cs="Times New Roman"/>
              </w:rPr>
            </w:pPr>
          </w:p>
        </w:tc>
        <w:tc>
          <w:tcPr>
            <w:tcW w:w="4198" w:type="dxa"/>
            <w:vMerge/>
          </w:tcPr>
          <w:p w14:paraId="58ECDF96"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124A5A7B" w14:textId="77777777" w:rsidR="00A731F5" w:rsidRPr="00F4691F" w:rsidRDefault="00A731F5" w:rsidP="006342E8">
            <w:pPr>
              <w:rPr>
                <w:rFonts w:ascii="Times New Roman" w:eastAsia="Calibri" w:hAnsi="Times New Roman" w:cs="Times New Roman"/>
                <w:b/>
              </w:rPr>
            </w:pPr>
            <w:r w:rsidRPr="00F4691F">
              <w:rPr>
                <w:rFonts w:ascii="Times New Roman" w:eastAsia="Calibri" w:hAnsi="Times New Roman" w:cs="Times New Roman"/>
                <w:b/>
              </w:rPr>
              <w:t>Умения:</w:t>
            </w:r>
          </w:p>
        </w:tc>
      </w:tr>
      <w:tr w:rsidR="00A731F5" w:rsidRPr="00F4691F" w14:paraId="35E3F482" w14:textId="77777777" w:rsidTr="006342E8">
        <w:trPr>
          <w:jc w:val="center"/>
        </w:trPr>
        <w:tc>
          <w:tcPr>
            <w:tcW w:w="2624" w:type="dxa"/>
            <w:vMerge/>
          </w:tcPr>
          <w:p w14:paraId="7DA53F04" w14:textId="77777777" w:rsidR="00A731F5" w:rsidRPr="00F4691F" w:rsidRDefault="00A731F5" w:rsidP="006342E8">
            <w:pPr>
              <w:rPr>
                <w:rFonts w:ascii="Times New Roman" w:eastAsia="Calibri" w:hAnsi="Times New Roman" w:cs="Times New Roman"/>
              </w:rPr>
            </w:pPr>
          </w:p>
        </w:tc>
        <w:tc>
          <w:tcPr>
            <w:tcW w:w="4198" w:type="dxa"/>
            <w:vMerge/>
          </w:tcPr>
          <w:p w14:paraId="476F80C7"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1BAC23BE" w14:textId="77777777" w:rsidR="00A731F5" w:rsidRPr="00F4691F" w:rsidRDefault="00F4691F" w:rsidP="006342E8">
            <w:pPr>
              <w:rPr>
                <w:rFonts w:ascii="Times New Roman" w:eastAsia="Calibri" w:hAnsi="Times New Roman" w:cs="Times New Roman"/>
              </w:rPr>
            </w:pPr>
            <w:r w:rsidRPr="00F4691F">
              <w:rPr>
                <w:rFonts w:ascii="Times New Roman" w:eastAsia="Calibri" w:hAnsi="Times New Roman" w:cs="Times New Roman"/>
              </w:rPr>
              <w:t>Использовать индивидуальные и коллективные спасательные средства;</w:t>
            </w:r>
          </w:p>
        </w:tc>
      </w:tr>
      <w:tr w:rsidR="00F4691F" w:rsidRPr="00F4691F" w14:paraId="608882F5" w14:textId="77777777" w:rsidTr="006342E8">
        <w:trPr>
          <w:jc w:val="center"/>
        </w:trPr>
        <w:tc>
          <w:tcPr>
            <w:tcW w:w="2624" w:type="dxa"/>
            <w:vMerge/>
          </w:tcPr>
          <w:p w14:paraId="0527F9D2" w14:textId="77777777" w:rsidR="00F4691F" w:rsidRPr="00F4691F" w:rsidRDefault="00F4691F" w:rsidP="006342E8">
            <w:pPr>
              <w:rPr>
                <w:rFonts w:ascii="Times New Roman" w:eastAsia="Calibri" w:hAnsi="Times New Roman" w:cs="Times New Roman"/>
              </w:rPr>
            </w:pPr>
          </w:p>
        </w:tc>
        <w:tc>
          <w:tcPr>
            <w:tcW w:w="4198" w:type="dxa"/>
            <w:vMerge/>
          </w:tcPr>
          <w:p w14:paraId="69A7918D" w14:textId="77777777" w:rsidR="00F4691F" w:rsidRPr="00F4691F" w:rsidRDefault="00F4691F" w:rsidP="006342E8">
            <w:pPr>
              <w:rPr>
                <w:rFonts w:ascii="Times New Roman" w:eastAsia="Calibri" w:hAnsi="Times New Roman" w:cs="Times New Roman"/>
              </w:rPr>
            </w:pPr>
          </w:p>
        </w:tc>
        <w:tc>
          <w:tcPr>
            <w:tcW w:w="7738" w:type="dxa"/>
            <w:gridSpan w:val="2"/>
            <w:shd w:val="clear" w:color="auto" w:fill="auto"/>
          </w:tcPr>
          <w:p w14:paraId="5C87CB20" w14:textId="77777777" w:rsidR="00F4691F" w:rsidRPr="00F4691F" w:rsidRDefault="00F4691F" w:rsidP="006342E8">
            <w:pPr>
              <w:rPr>
                <w:rFonts w:ascii="Times New Roman" w:eastAsia="Calibri" w:hAnsi="Times New Roman" w:cs="Times New Roman"/>
              </w:rPr>
            </w:pPr>
            <w:r w:rsidRPr="00F4691F">
              <w:rPr>
                <w:rFonts w:ascii="Times New Roman" w:eastAsia="Calibri" w:hAnsi="Times New Roman" w:cs="Times New Roman"/>
              </w:rPr>
              <w:t>Производить спуск и подъем спасательных и дежурных шлюпок, спасательных плотов и управлять ими;</w:t>
            </w:r>
          </w:p>
        </w:tc>
      </w:tr>
      <w:tr w:rsidR="00F4691F" w:rsidRPr="00F4691F" w14:paraId="4C309C1B" w14:textId="77777777" w:rsidTr="006342E8">
        <w:trPr>
          <w:jc w:val="center"/>
        </w:trPr>
        <w:tc>
          <w:tcPr>
            <w:tcW w:w="2624" w:type="dxa"/>
            <w:vMerge/>
          </w:tcPr>
          <w:p w14:paraId="7014E644" w14:textId="77777777" w:rsidR="00F4691F" w:rsidRPr="00F4691F" w:rsidRDefault="00F4691F" w:rsidP="006342E8">
            <w:pPr>
              <w:rPr>
                <w:rFonts w:ascii="Times New Roman" w:eastAsia="Calibri" w:hAnsi="Times New Roman" w:cs="Times New Roman"/>
              </w:rPr>
            </w:pPr>
          </w:p>
        </w:tc>
        <w:tc>
          <w:tcPr>
            <w:tcW w:w="4198" w:type="dxa"/>
            <w:vMerge/>
          </w:tcPr>
          <w:p w14:paraId="6CD2A2CE" w14:textId="77777777" w:rsidR="00F4691F" w:rsidRPr="00F4691F" w:rsidRDefault="00F4691F" w:rsidP="006342E8">
            <w:pPr>
              <w:rPr>
                <w:rFonts w:ascii="Times New Roman" w:eastAsia="Calibri" w:hAnsi="Times New Roman" w:cs="Times New Roman"/>
              </w:rPr>
            </w:pPr>
          </w:p>
        </w:tc>
        <w:tc>
          <w:tcPr>
            <w:tcW w:w="7738" w:type="dxa"/>
            <w:gridSpan w:val="2"/>
            <w:shd w:val="clear" w:color="auto" w:fill="auto"/>
          </w:tcPr>
          <w:p w14:paraId="67BCAC73" w14:textId="77777777" w:rsidR="00F4691F" w:rsidRPr="00F4691F" w:rsidRDefault="00F4691F" w:rsidP="006342E8">
            <w:pPr>
              <w:rPr>
                <w:rFonts w:ascii="Times New Roman" w:eastAsia="Calibri" w:hAnsi="Times New Roman" w:cs="Times New Roman"/>
              </w:rPr>
            </w:pPr>
            <w:r w:rsidRPr="00F4691F">
              <w:rPr>
                <w:rFonts w:ascii="Times New Roman" w:eastAsia="Calibri" w:hAnsi="Times New Roman" w:cs="Times New Roman"/>
              </w:rPr>
              <w:t>Использовать аварийно-спасательное снабжение;</w:t>
            </w:r>
          </w:p>
        </w:tc>
      </w:tr>
      <w:tr w:rsidR="00F4691F" w:rsidRPr="00F4691F" w14:paraId="514A6A38" w14:textId="77777777" w:rsidTr="006342E8">
        <w:trPr>
          <w:jc w:val="center"/>
        </w:trPr>
        <w:tc>
          <w:tcPr>
            <w:tcW w:w="2624" w:type="dxa"/>
            <w:vMerge/>
          </w:tcPr>
          <w:p w14:paraId="7FE199F6" w14:textId="77777777" w:rsidR="00F4691F" w:rsidRPr="00F4691F" w:rsidRDefault="00F4691F" w:rsidP="006342E8">
            <w:pPr>
              <w:rPr>
                <w:rFonts w:ascii="Times New Roman" w:eastAsia="Calibri" w:hAnsi="Times New Roman" w:cs="Times New Roman"/>
              </w:rPr>
            </w:pPr>
          </w:p>
        </w:tc>
        <w:tc>
          <w:tcPr>
            <w:tcW w:w="4198" w:type="dxa"/>
            <w:vMerge/>
          </w:tcPr>
          <w:p w14:paraId="0CDC70A0" w14:textId="77777777" w:rsidR="00F4691F" w:rsidRPr="00F4691F" w:rsidRDefault="00F4691F" w:rsidP="006342E8">
            <w:pPr>
              <w:rPr>
                <w:rFonts w:ascii="Times New Roman" w:eastAsia="Calibri" w:hAnsi="Times New Roman" w:cs="Times New Roman"/>
              </w:rPr>
            </w:pPr>
          </w:p>
        </w:tc>
        <w:tc>
          <w:tcPr>
            <w:tcW w:w="7738" w:type="dxa"/>
            <w:gridSpan w:val="2"/>
            <w:shd w:val="clear" w:color="auto" w:fill="auto"/>
          </w:tcPr>
          <w:p w14:paraId="7FD96025" w14:textId="77777777" w:rsidR="00F4691F" w:rsidRPr="00F4691F" w:rsidRDefault="00F4691F" w:rsidP="006342E8">
            <w:pPr>
              <w:rPr>
                <w:rFonts w:ascii="Times New Roman" w:eastAsia="Calibri" w:hAnsi="Times New Roman" w:cs="Times New Roman"/>
              </w:rPr>
            </w:pPr>
            <w:r w:rsidRPr="00F4691F">
              <w:rPr>
                <w:rFonts w:ascii="Times New Roman" w:eastAsia="Calibri" w:hAnsi="Times New Roman" w:cs="Times New Roman"/>
              </w:rPr>
              <w:t>Подавать сигналы бедствия различными средствами</w:t>
            </w:r>
          </w:p>
        </w:tc>
      </w:tr>
      <w:tr w:rsidR="00A731F5" w:rsidRPr="00F4691F" w14:paraId="30959778" w14:textId="77777777" w:rsidTr="006342E8">
        <w:trPr>
          <w:jc w:val="center"/>
        </w:trPr>
        <w:tc>
          <w:tcPr>
            <w:tcW w:w="2624" w:type="dxa"/>
            <w:vMerge/>
          </w:tcPr>
          <w:p w14:paraId="2ED9CD12" w14:textId="77777777" w:rsidR="00A731F5" w:rsidRPr="00F4691F" w:rsidRDefault="00A731F5" w:rsidP="006342E8">
            <w:pPr>
              <w:rPr>
                <w:rFonts w:ascii="Times New Roman" w:eastAsia="Calibri" w:hAnsi="Times New Roman" w:cs="Times New Roman"/>
              </w:rPr>
            </w:pPr>
          </w:p>
        </w:tc>
        <w:tc>
          <w:tcPr>
            <w:tcW w:w="4198" w:type="dxa"/>
            <w:vMerge/>
          </w:tcPr>
          <w:p w14:paraId="749D0680"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470F49F8" w14:textId="77777777" w:rsidR="00A731F5" w:rsidRPr="00F4691F" w:rsidRDefault="00A731F5" w:rsidP="006342E8">
            <w:pPr>
              <w:rPr>
                <w:rFonts w:ascii="Times New Roman" w:eastAsia="Calibri" w:hAnsi="Times New Roman" w:cs="Times New Roman"/>
                <w:b/>
              </w:rPr>
            </w:pPr>
            <w:r w:rsidRPr="00F4691F">
              <w:rPr>
                <w:rFonts w:ascii="Times New Roman" w:eastAsia="Calibri" w:hAnsi="Times New Roman" w:cs="Times New Roman"/>
                <w:b/>
              </w:rPr>
              <w:t>Знания:</w:t>
            </w:r>
          </w:p>
        </w:tc>
      </w:tr>
      <w:tr w:rsidR="00A731F5" w:rsidRPr="00F4691F" w14:paraId="77C75846" w14:textId="77777777" w:rsidTr="006342E8">
        <w:trPr>
          <w:jc w:val="center"/>
        </w:trPr>
        <w:tc>
          <w:tcPr>
            <w:tcW w:w="2624" w:type="dxa"/>
            <w:vMerge/>
          </w:tcPr>
          <w:p w14:paraId="75E0B167" w14:textId="77777777" w:rsidR="00A731F5" w:rsidRPr="00F4691F" w:rsidRDefault="00A731F5" w:rsidP="006342E8">
            <w:pPr>
              <w:rPr>
                <w:rFonts w:ascii="Times New Roman" w:eastAsia="Calibri" w:hAnsi="Times New Roman" w:cs="Times New Roman"/>
              </w:rPr>
            </w:pPr>
          </w:p>
        </w:tc>
        <w:tc>
          <w:tcPr>
            <w:tcW w:w="4198" w:type="dxa"/>
            <w:vMerge/>
          </w:tcPr>
          <w:p w14:paraId="4802C251"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2CE567AE" w14:textId="77777777" w:rsidR="00A731F5" w:rsidRPr="00F4691F" w:rsidRDefault="0039227D" w:rsidP="00A01C8C">
            <w:pPr>
              <w:rPr>
                <w:rFonts w:ascii="Times New Roman" w:eastAsia="Calibri" w:hAnsi="Times New Roman" w:cs="Times New Roman"/>
              </w:rPr>
            </w:pPr>
            <w:r>
              <w:rPr>
                <w:rFonts w:ascii="Times New Roman" w:eastAsia="Calibri" w:hAnsi="Times New Roman" w:cs="Times New Roman"/>
              </w:rPr>
              <w:t>Виды</w:t>
            </w:r>
            <w:r w:rsidR="00F4691F" w:rsidRPr="00F4691F">
              <w:rPr>
                <w:rFonts w:ascii="Times New Roman" w:eastAsia="Calibri" w:hAnsi="Times New Roman" w:cs="Times New Roman"/>
              </w:rPr>
              <w:t xml:space="preserve"> коллективных и индивидуальных спасательных средств и их снабжения;</w:t>
            </w:r>
          </w:p>
        </w:tc>
      </w:tr>
      <w:tr w:rsidR="00F4691F" w:rsidRPr="00F4691F" w14:paraId="60C95C4F" w14:textId="77777777" w:rsidTr="006342E8">
        <w:trPr>
          <w:jc w:val="center"/>
        </w:trPr>
        <w:tc>
          <w:tcPr>
            <w:tcW w:w="2624" w:type="dxa"/>
            <w:vMerge/>
          </w:tcPr>
          <w:p w14:paraId="35925C02" w14:textId="77777777" w:rsidR="00F4691F" w:rsidRPr="00F4691F" w:rsidRDefault="00F4691F" w:rsidP="006342E8">
            <w:pPr>
              <w:rPr>
                <w:rFonts w:ascii="Times New Roman" w:eastAsia="Calibri" w:hAnsi="Times New Roman" w:cs="Times New Roman"/>
              </w:rPr>
            </w:pPr>
          </w:p>
        </w:tc>
        <w:tc>
          <w:tcPr>
            <w:tcW w:w="4198" w:type="dxa"/>
            <w:vMerge/>
          </w:tcPr>
          <w:p w14:paraId="4AE085D4" w14:textId="77777777" w:rsidR="00F4691F" w:rsidRPr="00F4691F" w:rsidRDefault="00F4691F" w:rsidP="006342E8">
            <w:pPr>
              <w:rPr>
                <w:rFonts w:ascii="Times New Roman" w:eastAsia="Calibri" w:hAnsi="Times New Roman" w:cs="Times New Roman"/>
              </w:rPr>
            </w:pPr>
          </w:p>
        </w:tc>
        <w:tc>
          <w:tcPr>
            <w:tcW w:w="7738" w:type="dxa"/>
            <w:gridSpan w:val="2"/>
            <w:shd w:val="clear" w:color="auto" w:fill="auto"/>
          </w:tcPr>
          <w:p w14:paraId="227AEC56" w14:textId="77777777" w:rsidR="00F4691F" w:rsidRPr="00F4691F" w:rsidRDefault="00F4691F" w:rsidP="00A01C8C">
            <w:pPr>
              <w:rPr>
                <w:rFonts w:ascii="Times New Roman" w:eastAsia="Calibri" w:hAnsi="Times New Roman" w:cs="Times New Roman"/>
              </w:rPr>
            </w:pPr>
            <w:r w:rsidRPr="00F4691F">
              <w:rPr>
                <w:rFonts w:ascii="Times New Roman" w:eastAsia="Calibri" w:hAnsi="Times New Roman" w:cs="Times New Roman"/>
              </w:rPr>
              <w:t>Устройств</w:t>
            </w:r>
            <w:r w:rsidR="0039227D">
              <w:rPr>
                <w:rFonts w:ascii="Times New Roman" w:eastAsia="Calibri" w:hAnsi="Times New Roman" w:cs="Times New Roman"/>
              </w:rPr>
              <w:t>а</w:t>
            </w:r>
            <w:r w:rsidRPr="00F4691F">
              <w:rPr>
                <w:rFonts w:ascii="Times New Roman" w:eastAsia="Calibri" w:hAnsi="Times New Roman" w:cs="Times New Roman"/>
              </w:rPr>
              <w:t xml:space="preserve"> спуска и подъема спасательных средств;</w:t>
            </w:r>
          </w:p>
        </w:tc>
      </w:tr>
      <w:tr w:rsidR="00F4691F" w:rsidRPr="00F4691F" w14:paraId="68648E25" w14:textId="77777777" w:rsidTr="006342E8">
        <w:trPr>
          <w:jc w:val="center"/>
        </w:trPr>
        <w:tc>
          <w:tcPr>
            <w:tcW w:w="2624" w:type="dxa"/>
            <w:vMerge/>
          </w:tcPr>
          <w:p w14:paraId="27E71DF7" w14:textId="77777777" w:rsidR="00F4691F" w:rsidRPr="00F4691F" w:rsidRDefault="00F4691F" w:rsidP="006342E8">
            <w:pPr>
              <w:rPr>
                <w:rFonts w:ascii="Times New Roman" w:eastAsia="Calibri" w:hAnsi="Times New Roman" w:cs="Times New Roman"/>
              </w:rPr>
            </w:pPr>
          </w:p>
        </w:tc>
        <w:tc>
          <w:tcPr>
            <w:tcW w:w="4198" w:type="dxa"/>
            <w:vMerge/>
          </w:tcPr>
          <w:p w14:paraId="68754958" w14:textId="77777777" w:rsidR="00F4691F" w:rsidRPr="00F4691F" w:rsidRDefault="00F4691F" w:rsidP="006342E8">
            <w:pPr>
              <w:rPr>
                <w:rFonts w:ascii="Times New Roman" w:eastAsia="Calibri" w:hAnsi="Times New Roman" w:cs="Times New Roman"/>
              </w:rPr>
            </w:pPr>
          </w:p>
        </w:tc>
        <w:tc>
          <w:tcPr>
            <w:tcW w:w="7738" w:type="dxa"/>
            <w:gridSpan w:val="2"/>
            <w:shd w:val="clear" w:color="auto" w:fill="auto"/>
          </w:tcPr>
          <w:p w14:paraId="768BB325" w14:textId="77777777" w:rsidR="00F4691F" w:rsidRPr="00F4691F" w:rsidRDefault="0039227D" w:rsidP="00A01C8C">
            <w:pPr>
              <w:rPr>
                <w:rFonts w:ascii="Times New Roman" w:eastAsia="Calibri" w:hAnsi="Times New Roman" w:cs="Times New Roman"/>
              </w:rPr>
            </w:pPr>
            <w:r>
              <w:rPr>
                <w:rFonts w:ascii="Times New Roman" w:eastAsia="Calibri" w:hAnsi="Times New Roman" w:cs="Times New Roman"/>
              </w:rPr>
              <w:t>Виды и способы</w:t>
            </w:r>
            <w:r w:rsidR="00F4691F" w:rsidRPr="00F4691F">
              <w:rPr>
                <w:rFonts w:ascii="Times New Roman" w:eastAsia="Calibri" w:hAnsi="Times New Roman" w:cs="Times New Roman"/>
              </w:rPr>
              <w:t xml:space="preserve"> подачи сигналов бедствия;</w:t>
            </w:r>
          </w:p>
        </w:tc>
      </w:tr>
      <w:tr w:rsidR="00A731F5" w:rsidRPr="00F4691F" w14:paraId="66300035" w14:textId="77777777" w:rsidTr="006342E8">
        <w:trPr>
          <w:jc w:val="center"/>
        </w:trPr>
        <w:tc>
          <w:tcPr>
            <w:tcW w:w="2624" w:type="dxa"/>
            <w:vMerge/>
          </w:tcPr>
          <w:p w14:paraId="74AE1D72" w14:textId="77777777" w:rsidR="00A731F5" w:rsidRPr="00F4691F" w:rsidRDefault="00A731F5" w:rsidP="006342E8">
            <w:pPr>
              <w:rPr>
                <w:rFonts w:ascii="Times New Roman" w:eastAsia="Calibri" w:hAnsi="Times New Roman" w:cs="Times New Roman"/>
              </w:rPr>
            </w:pPr>
          </w:p>
        </w:tc>
        <w:tc>
          <w:tcPr>
            <w:tcW w:w="4198" w:type="dxa"/>
            <w:vMerge/>
          </w:tcPr>
          <w:p w14:paraId="56AC8FDB"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35179EB3" w14:textId="77777777" w:rsidR="00A731F5" w:rsidRPr="00F4691F" w:rsidRDefault="0039227D" w:rsidP="00A01C8C">
            <w:pPr>
              <w:rPr>
                <w:rFonts w:ascii="Times New Roman" w:eastAsia="Calibri" w:hAnsi="Times New Roman" w:cs="Times New Roman"/>
              </w:rPr>
            </w:pPr>
            <w:r>
              <w:rPr>
                <w:rFonts w:ascii="Times New Roman" w:eastAsia="Calibri" w:hAnsi="Times New Roman" w:cs="Times New Roman"/>
              </w:rPr>
              <w:t>Способы</w:t>
            </w:r>
            <w:r w:rsidR="00F4691F" w:rsidRPr="00F4691F">
              <w:rPr>
                <w:rFonts w:ascii="Times New Roman" w:eastAsia="Calibri" w:hAnsi="Times New Roman" w:cs="Times New Roman"/>
              </w:rPr>
              <w:t xml:space="preserve"> выживания на воде</w:t>
            </w:r>
          </w:p>
        </w:tc>
      </w:tr>
      <w:tr w:rsidR="00A731F5" w:rsidRPr="00F4691F" w14:paraId="0D798D10" w14:textId="77777777" w:rsidTr="006342E8">
        <w:trPr>
          <w:jc w:val="center"/>
        </w:trPr>
        <w:tc>
          <w:tcPr>
            <w:tcW w:w="2624" w:type="dxa"/>
            <w:vMerge/>
          </w:tcPr>
          <w:p w14:paraId="5A84E085" w14:textId="77777777" w:rsidR="00A731F5" w:rsidRPr="00F4691F" w:rsidRDefault="00A731F5" w:rsidP="006342E8">
            <w:pPr>
              <w:rPr>
                <w:rFonts w:ascii="Times New Roman" w:eastAsia="Calibri" w:hAnsi="Times New Roman" w:cs="Times New Roman"/>
              </w:rPr>
            </w:pPr>
          </w:p>
        </w:tc>
        <w:tc>
          <w:tcPr>
            <w:tcW w:w="4198" w:type="dxa"/>
            <w:vMerge w:val="restart"/>
          </w:tcPr>
          <w:p w14:paraId="36A64467" w14:textId="77777777" w:rsidR="00A731F5" w:rsidRPr="00F4691F" w:rsidRDefault="00A731F5" w:rsidP="006342E8">
            <w:pPr>
              <w:rPr>
                <w:rFonts w:ascii="Times New Roman" w:eastAsia="Calibri" w:hAnsi="Times New Roman" w:cs="Times New Roman"/>
                <w:iCs/>
              </w:rPr>
            </w:pPr>
            <w:r w:rsidRPr="00F4691F">
              <w:rPr>
                <w:rFonts w:ascii="Times New Roman" w:eastAsia="Calibri" w:hAnsi="Times New Roman" w:cs="Times New Roman"/>
                <w:iCs/>
              </w:rPr>
              <w:t>ПК 3.6. Предупреждать и предотвращать загрязнения водной среды.</w:t>
            </w:r>
          </w:p>
        </w:tc>
        <w:tc>
          <w:tcPr>
            <w:tcW w:w="7738" w:type="dxa"/>
            <w:gridSpan w:val="2"/>
            <w:shd w:val="clear" w:color="auto" w:fill="auto"/>
          </w:tcPr>
          <w:p w14:paraId="239B0773" w14:textId="77777777" w:rsidR="00A731F5" w:rsidRPr="00F4691F" w:rsidRDefault="00A731F5" w:rsidP="006342E8">
            <w:pPr>
              <w:rPr>
                <w:rFonts w:ascii="Times New Roman" w:eastAsia="Calibri" w:hAnsi="Times New Roman" w:cs="Times New Roman"/>
                <w:b/>
              </w:rPr>
            </w:pPr>
            <w:r w:rsidRPr="00F4691F">
              <w:rPr>
                <w:rFonts w:ascii="Times New Roman" w:eastAsia="Calibri" w:hAnsi="Times New Roman" w:cs="Times New Roman"/>
                <w:b/>
              </w:rPr>
              <w:t xml:space="preserve">Навыки: </w:t>
            </w:r>
          </w:p>
        </w:tc>
      </w:tr>
      <w:tr w:rsidR="00A731F5" w:rsidRPr="00F4691F" w14:paraId="01046E63" w14:textId="77777777" w:rsidTr="006342E8">
        <w:trPr>
          <w:jc w:val="center"/>
        </w:trPr>
        <w:tc>
          <w:tcPr>
            <w:tcW w:w="2624" w:type="dxa"/>
            <w:vMerge/>
          </w:tcPr>
          <w:p w14:paraId="0B2560D4" w14:textId="77777777" w:rsidR="00A731F5" w:rsidRPr="00F4691F" w:rsidRDefault="00A731F5" w:rsidP="006342E8">
            <w:pPr>
              <w:rPr>
                <w:rFonts w:ascii="Times New Roman" w:eastAsia="Calibri" w:hAnsi="Times New Roman" w:cs="Times New Roman"/>
              </w:rPr>
            </w:pPr>
          </w:p>
        </w:tc>
        <w:tc>
          <w:tcPr>
            <w:tcW w:w="4198" w:type="dxa"/>
            <w:vMerge/>
          </w:tcPr>
          <w:p w14:paraId="34005977"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0C7509C4" w14:textId="77777777" w:rsidR="00A731F5" w:rsidRPr="00F4691F" w:rsidRDefault="00F4691F" w:rsidP="006342E8">
            <w:pPr>
              <w:rPr>
                <w:rFonts w:ascii="Times New Roman" w:eastAsia="Calibri" w:hAnsi="Times New Roman" w:cs="Times New Roman"/>
              </w:rPr>
            </w:pPr>
            <w:r w:rsidRPr="00F4691F">
              <w:rPr>
                <w:rFonts w:ascii="Times New Roman" w:eastAsia="Calibri" w:hAnsi="Times New Roman" w:cs="Times New Roman"/>
              </w:rPr>
              <w:t>Предотвращения загрязнения окружающей среды</w:t>
            </w:r>
          </w:p>
        </w:tc>
      </w:tr>
      <w:tr w:rsidR="00A731F5" w:rsidRPr="00F4691F" w14:paraId="2AFF0AB5" w14:textId="77777777" w:rsidTr="006342E8">
        <w:trPr>
          <w:jc w:val="center"/>
        </w:trPr>
        <w:tc>
          <w:tcPr>
            <w:tcW w:w="2624" w:type="dxa"/>
            <w:vMerge/>
          </w:tcPr>
          <w:p w14:paraId="220B78B3" w14:textId="77777777" w:rsidR="00A731F5" w:rsidRPr="00F4691F" w:rsidRDefault="00A731F5" w:rsidP="006342E8">
            <w:pPr>
              <w:rPr>
                <w:rFonts w:ascii="Times New Roman" w:eastAsia="Calibri" w:hAnsi="Times New Roman" w:cs="Times New Roman"/>
              </w:rPr>
            </w:pPr>
          </w:p>
        </w:tc>
        <w:tc>
          <w:tcPr>
            <w:tcW w:w="4198" w:type="dxa"/>
            <w:vMerge/>
          </w:tcPr>
          <w:p w14:paraId="2D222F5D"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137FDAF1" w14:textId="77777777" w:rsidR="00A731F5" w:rsidRPr="00F4691F" w:rsidRDefault="00A731F5" w:rsidP="006342E8">
            <w:pPr>
              <w:rPr>
                <w:rFonts w:ascii="Times New Roman" w:eastAsia="Calibri" w:hAnsi="Times New Roman" w:cs="Times New Roman"/>
                <w:b/>
              </w:rPr>
            </w:pPr>
            <w:r w:rsidRPr="00F4691F">
              <w:rPr>
                <w:rFonts w:ascii="Times New Roman" w:eastAsia="Calibri" w:hAnsi="Times New Roman" w:cs="Times New Roman"/>
                <w:b/>
              </w:rPr>
              <w:t>Умения:</w:t>
            </w:r>
          </w:p>
        </w:tc>
      </w:tr>
      <w:tr w:rsidR="00A731F5" w:rsidRPr="00F4691F" w14:paraId="0883D3C7" w14:textId="77777777" w:rsidTr="006342E8">
        <w:trPr>
          <w:jc w:val="center"/>
        </w:trPr>
        <w:tc>
          <w:tcPr>
            <w:tcW w:w="2624" w:type="dxa"/>
            <w:vMerge/>
          </w:tcPr>
          <w:p w14:paraId="154A97F6" w14:textId="77777777" w:rsidR="00A731F5" w:rsidRPr="00F4691F" w:rsidRDefault="00A731F5" w:rsidP="006342E8">
            <w:pPr>
              <w:rPr>
                <w:rFonts w:ascii="Times New Roman" w:eastAsia="Calibri" w:hAnsi="Times New Roman" w:cs="Times New Roman"/>
              </w:rPr>
            </w:pPr>
          </w:p>
        </w:tc>
        <w:tc>
          <w:tcPr>
            <w:tcW w:w="4198" w:type="dxa"/>
            <w:vMerge/>
          </w:tcPr>
          <w:p w14:paraId="69B47E29"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4C58DF85" w14:textId="77777777" w:rsidR="00A731F5" w:rsidRPr="00F4691F" w:rsidRDefault="00F4691F" w:rsidP="00A01C8C">
            <w:pPr>
              <w:rPr>
                <w:rFonts w:ascii="Times New Roman" w:eastAsia="Calibri" w:hAnsi="Times New Roman" w:cs="Times New Roman"/>
              </w:rPr>
            </w:pPr>
            <w:r w:rsidRPr="00F4691F">
              <w:rPr>
                <w:rFonts w:ascii="Times New Roman" w:eastAsia="Calibri" w:hAnsi="Times New Roman" w:cs="Times New Roman"/>
              </w:rPr>
              <w:t>Применять меры предосторожности и содействовать предотвращению загрязнения окружающей среды;</w:t>
            </w:r>
          </w:p>
        </w:tc>
      </w:tr>
      <w:tr w:rsidR="00A731F5" w:rsidRPr="00F4691F" w14:paraId="4DEB01CA" w14:textId="77777777" w:rsidTr="006342E8">
        <w:trPr>
          <w:jc w:val="center"/>
        </w:trPr>
        <w:tc>
          <w:tcPr>
            <w:tcW w:w="2624" w:type="dxa"/>
            <w:vMerge/>
          </w:tcPr>
          <w:p w14:paraId="44602055" w14:textId="77777777" w:rsidR="00A731F5" w:rsidRPr="00F4691F" w:rsidRDefault="00A731F5" w:rsidP="006342E8">
            <w:pPr>
              <w:rPr>
                <w:rFonts w:ascii="Times New Roman" w:eastAsia="Calibri" w:hAnsi="Times New Roman" w:cs="Times New Roman"/>
              </w:rPr>
            </w:pPr>
          </w:p>
        </w:tc>
        <w:tc>
          <w:tcPr>
            <w:tcW w:w="4198" w:type="dxa"/>
            <w:vMerge/>
          </w:tcPr>
          <w:p w14:paraId="36C528B5"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44B77AB3" w14:textId="77777777" w:rsidR="00A731F5" w:rsidRPr="00F4691F" w:rsidRDefault="00F4691F" w:rsidP="00A01C8C">
            <w:pPr>
              <w:rPr>
                <w:rFonts w:ascii="Times New Roman" w:eastAsia="Calibri" w:hAnsi="Times New Roman" w:cs="Times New Roman"/>
              </w:rPr>
            </w:pPr>
            <w:r w:rsidRPr="00F4691F">
              <w:rPr>
                <w:rFonts w:ascii="Times New Roman" w:eastAsia="Calibri" w:hAnsi="Times New Roman" w:cs="Times New Roman"/>
              </w:rPr>
              <w:t>Использовать средства по борьбе с разливом нефтепродуктов</w:t>
            </w:r>
          </w:p>
        </w:tc>
      </w:tr>
      <w:tr w:rsidR="00A731F5" w:rsidRPr="00F4691F" w14:paraId="66FA8354" w14:textId="77777777" w:rsidTr="006342E8">
        <w:trPr>
          <w:jc w:val="center"/>
        </w:trPr>
        <w:tc>
          <w:tcPr>
            <w:tcW w:w="2624" w:type="dxa"/>
            <w:vMerge/>
          </w:tcPr>
          <w:p w14:paraId="4BB07747" w14:textId="77777777" w:rsidR="00A731F5" w:rsidRPr="00F4691F" w:rsidRDefault="00A731F5" w:rsidP="006342E8">
            <w:pPr>
              <w:rPr>
                <w:rFonts w:ascii="Times New Roman" w:eastAsia="Calibri" w:hAnsi="Times New Roman" w:cs="Times New Roman"/>
              </w:rPr>
            </w:pPr>
          </w:p>
        </w:tc>
        <w:tc>
          <w:tcPr>
            <w:tcW w:w="4198" w:type="dxa"/>
            <w:vMerge/>
          </w:tcPr>
          <w:p w14:paraId="4BDCB0EA"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6C7BDDD7" w14:textId="77777777" w:rsidR="00A731F5" w:rsidRPr="00F4691F" w:rsidRDefault="00A731F5" w:rsidP="006342E8">
            <w:pPr>
              <w:rPr>
                <w:rFonts w:ascii="Times New Roman" w:eastAsia="Calibri" w:hAnsi="Times New Roman" w:cs="Times New Roman"/>
                <w:b/>
              </w:rPr>
            </w:pPr>
            <w:r w:rsidRPr="00F4691F">
              <w:rPr>
                <w:rFonts w:ascii="Times New Roman" w:eastAsia="Calibri" w:hAnsi="Times New Roman" w:cs="Times New Roman"/>
                <w:b/>
              </w:rPr>
              <w:t>Знания:</w:t>
            </w:r>
          </w:p>
        </w:tc>
      </w:tr>
      <w:tr w:rsidR="00A731F5" w:rsidRPr="00F4691F" w14:paraId="6FCE008F" w14:textId="77777777" w:rsidTr="006342E8">
        <w:trPr>
          <w:jc w:val="center"/>
        </w:trPr>
        <w:tc>
          <w:tcPr>
            <w:tcW w:w="2624" w:type="dxa"/>
            <w:vMerge/>
          </w:tcPr>
          <w:p w14:paraId="338D2208" w14:textId="77777777" w:rsidR="00A731F5" w:rsidRPr="00F4691F" w:rsidRDefault="00A731F5" w:rsidP="006342E8">
            <w:pPr>
              <w:rPr>
                <w:rFonts w:ascii="Times New Roman" w:eastAsia="Calibri" w:hAnsi="Times New Roman" w:cs="Times New Roman"/>
              </w:rPr>
            </w:pPr>
          </w:p>
        </w:tc>
        <w:tc>
          <w:tcPr>
            <w:tcW w:w="4198" w:type="dxa"/>
            <w:vMerge/>
          </w:tcPr>
          <w:p w14:paraId="485F51B1"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0BCDC367" w14:textId="77777777" w:rsidR="00A731F5" w:rsidRPr="00F4691F" w:rsidRDefault="0039227D" w:rsidP="00A01C8C">
            <w:pPr>
              <w:rPr>
                <w:rFonts w:ascii="Times New Roman" w:eastAsia="Calibri" w:hAnsi="Times New Roman" w:cs="Times New Roman"/>
              </w:rPr>
            </w:pPr>
            <w:r>
              <w:rPr>
                <w:rFonts w:ascii="Times New Roman" w:eastAsia="Calibri" w:hAnsi="Times New Roman" w:cs="Times New Roman"/>
              </w:rPr>
              <w:t>Комплекс</w:t>
            </w:r>
            <w:r w:rsidR="00F4691F" w:rsidRPr="00F4691F">
              <w:rPr>
                <w:rFonts w:ascii="Times New Roman" w:eastAsia="Calibri" w:hAnsi="Times New Roman" w:cs="Times New Roman"/>
              </w:rPr>
              <w:t xml:space="preserve"> мер по предотвращению загрязнения окружающей среды;</w:t>
            </w:r>
          </w:p>
        </w:tc>
      </w:tr>
      <w:tr w:rsidR="00A731F5" w:rsidRPr="00F4691F" w14:paraId="2A59BF8A" w14:textId="77777777" w:rsidTr="006342E8">
        <w:trPr>
          <w:jc w:val="center"/>
        </w:trPr>
        <w:tc>
          <w:tcPr>
            <w:tcW w:w="2624" w:type="dxa"/>
            <w:vMerge/>
          </w:tcPr>
          <w:p w14:paraId="4CF86C5A" w14:textId="77777777" w:rsidR="00A731F5" w:rsidRPr="00F4691F" w:rsidRDefault="00A731F5" w:rsidP="006342E8">
            <w:pPr>
              <w:rPr>
                <w:rFonts w:ascii="Times New Roman" w:eastAsia="Calibri" w:hAnsi="Times New Roman" w:cs="Times New Roman"/>
              </w:rPr>
            </w:pPr>
          </w:p>
        </w:tc>
        <w:tc>
          <w:tcPr>
            <w:tcW w:w="4198" w:type="dxa"/>
            <w:vMerge/>
          </w:tcPr>
          <w:p w14:paraId="7161A304" w14:textId="77777777" w:rsidR="00A731F5" w:rsidRPr="00F4691F" w:rsidRDefault="00A731F5" w:rsidP="006342E8">
            <w:pPr>
              <w:rPr>
                <w:rFonts w:ascii="Times New Roman" w:eastAsia="Calibri" w:hAnsi="Times New Roman" w:cs="Times New Roman"/>
              </w:rPr>
            </w:pPr>
          </w:p>
        </w:tc>
        <w:tc>
          <w:tcPr>
            <w:tcW w:w="7738" w:type="dxa"/>
            <w:gridSpan w:val="2"/>
            <w:shd w:val="clear" w:color="auto" w:fill="auto"/>
          </w:tcPr>
          <w:p w14:paraId="49B7C6FD" w14:textId="77777777" w:rsidR="00A731F5" w:rsidRPr="00F4691F" w:rsidRDefault="0039227D" w:rsidP="00A01C8C">
            <w:pPr>
              <w:rPr>
                <w:rFonts w:ascii="Times New Roman" w:eastAsia="Calibri" w:hAnsi="Times New Roman" w:cs="Times New Roman"/>
              </w:rPr>
            </w:pPr>
            <w:r>
              <w:rPr>
                <w:rFonts w:ascii="Times New Roman" w:eastAsia="Calibri" w:hAnsi="Times New Roman" w:cs="Times New Roman"/>
              </w:rPr>
              <w:t>Методы</w:t>
            </w:r>
            <w:r w:rsidR="00F4691F" w:rsidRPr="00F4691F">
              <w:rPr>
                <w:rFonts w:ascii="Times New Roman" w:eastAsia="Calibri" w:hAnsi="Times New Roman" w:cs="Times New Roman"/>
              </w:rPr>
              <w:t xml:space="preserve"> локализации, сбора и удаления загрязнителей водных объектов</w:t>
            </w:r>
          </w:p>
        </w:tc>
      </w:tr>
      <w:tr w:rsidR="00A731F5" w:rsidRPr="00F4691F" w14:paraId="25AD7858" w14:textId="77777777" w:rsidTr="00463D83">
        <w:trPr>
          <w:jc w:val="center"/>
        </w:trPr>
        <w:tc>
          <w:tcPr>
            <w:tcW w:w="2624" w:type="dxa"/>
            <w:vMerge w:val="restart"/>
          </w:tcPr>
          <w:p w14:paraId="5015CCA0" w14:textId="77777777" w:rsidR="00A731F5" w:rsidRPr="00F4691F" w:rsidRDefault="00A731F5" w:rsidP="00501F99">
            <w:pPr>
              <w:rPr>
                <w:rFonts w:ascii="Times New Roman" w:eastAsia="Calibri" w:hAnsi="Times New Roman" w:cs="Times New Roman"/>
                <w:color w:val="7030A0"/>
              </w:rPr>
            </w:pPr>
            <w:r w:rsidRPr="00F4691F">
              <w:rPr>
                <w:rFonts w:ascii="Times New Roman" w:eastAsia="Calibri" w:hAnsi="Times New Roman" w:cs="Times New Roman"/>
              </w:rPr>
              <w:t>Освоение видов работ по одной или нескольким профессиям рабочих, должностям служащих</w:t>
            </w:r>
            <w:r w:rsidRPr="00F4691F">
              <w:rPr>
                <w:rFonts w:ascii="Times New Roman" w:eastAsia="Calibri" w:hAnsi="Times New Roman" w:cs="Times New Roman"/>
                <w:vertAlign w:val="superscript"/>
              </w:rPr>
              <w:t xml:space="preserve"> </w:t>
            </w:r>
            <w:r w:rsidRPr="00F4691F">
              <w:rPr>
                <w:rFonts w:ascii="Times New Roman" w:eastAsia="Calibri" w:hAnsi="Times New Roman" w:cs="Times New Roman"/>
                <w:vertAlign w:val="superscript"/>
              </w:rPr>
              <w:footnoteReference w:id="2"/>
            </w:r>
          </w:p>
        </w:tc>
        <w:tc>
          <w:tcPr>
            <w:tcW w:w="4198" w:type="dxa"/>
            <w:vMerge w:val="restart"/>
          </w:tcPr>
          <w:p w14:paraId="6F57F881" w14:textId="77777777" w:rsidR="00A731F5" w:rsidRPr="00F4691F" w:rsidRDefault="00A731F5" w:rsidP="00501F99">
            <w:pPr>
              <w:rPr>
                <w:rFonts w:ascii="Times New Roman" w:eastAsia="Calibri" w:hAnsi="Times New Roman" w:cs="Times New Roman"/>
                <w:color w:val="7030A0"/>
              </w:rPr>
            </w:pPr>
          </w:p>
        </w:tc>
        <w:tc>
          <w:tcPr>
            <w:tcW w:w="7738" w:type="dxa"/>
            <w:gridSpan w:val="2"/>
            <w:shd w:val="clear" w:color="auto" w:fill="auto"/>
          </w:tcPr>
          <w:p w14:paraId="1CE559A9" w14:textId="77777777" w:rsidR="00A731F5" w:rsidRPr="00F4691F" w:rsidRDefault="00A731F5" w:rsidP="00501F99">
            <w:pPr>
              <w:rPr>
                <w:rFonts w:ascii="Times New Roman" w:eastAsia="Calibri" w:hAnsi="Times New Roman" w:cs="Times New Roman"/>
                <w:b/>
              </w:rPr>
            </w:pPr>
            <w:r w:rsidRPr="00F4691F">
              <w:rPr>
                <w:rFonts w:ascii="Times New Roman" w:eastAsia="Calibri" w:hAnsi="Times New Roman" w:cs="Times New Roman"/>
                <w:b/>
              </w:rPr>
              <w:t>Навыки:</w:t>
            </w:r>
          </w:p>
        </w:tc>
      </w:tr>
      <w:tr w:rsidR="00A731F5" w:rsidRPr="00F4691F" w14:paraId="16AF16E7" w14:textId="77777777" w:rsidTr="00463D83">
        <w:trPr>
          <w:jc w:val="center"/>
        </w:trPr>
        <w:tc>
          <w:tcPr>
            <w:tcW w:w="2624" w:type="dxa"/>
            <w:vMerge/>
          </w:tcPr>
          <w:p w14:paraId="0AEE9A8B" w14:textId="77777777" w:rsidR="00A731F5" w:rsidRPr="00F4691F" w:rsidRDefault="00A731F5" w:rsidP="00501F99">
            <w:pPr>
              <w:jc w:val="both"/>
              <w:rPr>
                <w:rFonts w:ascii="Times New Roman" w:eastAsia="Calibri" w:hAnsi="Times New Roman" w:cs="Times New Roman"/>
              </w:rPr>
            </w:pPr>
          </w:p>
        </w:tc>
        <w:tc>
          <w:tcPr>
            <w:tcW w:w="4198" w:type="dxa"/>
            <w:vMerge/>
          </w:tcPr>
          <w:p w14:paraId="7EAB806A" w14:textId="77777777" w:rsidR="00A731F5" w:rsidRPr="00F4691F" w:rsidRDefault="00A731F5" w:rsidP="00501F99">
            <w:pPr>
              <w:jc w:val="both"/>
              <w:rPr>
                <w:rFonts w:ascii="Times New Roman" w:eastAsia="Calibri" w:hAnsi="Times New Roman" w:cs="Times New Roman"/>
                <w:color w:val="7030A0"/>
              </w:rPr>
            </w:pPr>
          </w:p>
        </w:tc>
        <w:tc>
          <w:tcPr>
            <w:tcW w:w="1403" w:type="dxa"/>
            <w:shd w:val="clear" w:color="auto" w:fill="auto"/>
          </w:tcPr>
          <w:p w14:paraId="146A4C03" w14:textId="77777777" w:rsidR="00A731F5" w:rsidRPr="00F4691F" w:rsidRDefault="00A731F5" w:rsidP="00501F99">
            <w:pPr>
              <w:rPr>
                <w:rFonts w:ascii="Times New Roman" w:eastAsia="Calibri" w:hAnsi="Times New Roman" w:cs="Times New Roman"/>
                <w:b/>
              </w:rPr>
            </w:pPr>
          </w:p>
        </w:tc>
        <w:tc>
          <w:tcPr>
            <w:tcW w:w="6335" w:type="dxa"/>
          </w:tcPr>
          <w:p w14:paraId="4CF2B8F9" w14:textId="77777777" w:rsidR="00A731F5" w:rsidRPr="00F4691F" w:rsidRDefault="00A731F5" w:rsidP="00501F99">
            <w:pPr>
              <w:rPr>
                <w:rFonts w:ascii="Times New Roman" w:eastAsia="Calibri" w:hAnsi="Times New Roman" w:cs="Times New Roman"/>
                <w:b/>
              </w:rPr>
            </w:pPr>
          </w:p>
        </w:tc>
      </w:tr>
      <w:tr w:rsidR="00A731F5" w:rsidRPr="00F4691F" w14:paraId="3D691D39" w14:textId="77777777" w:rsidTr="00463D83">
        <w:trPr>
          <w:jc w:val="center"/>
        </w:trPr>
        <w:tc>
          <w:tcPr>
            <w:tcW w:w="2624" w:type="dxa"/>
            <w:vMerge/>
          </w:tcPr>
          <w:p w14:paraId="560E6BB7" w14:textId="77777777" w:rsidR="00A731F5" w:rsidRPr="00F4691F" w:rsidRDefault="00A731F5" w:rsidP="00501F99">
            <w:pPr>
              <w:jc w:val="both"/>
              <w:rPr>
                <w:rFonts w:ascii="Times New Roman" w:eastAsia="Calibri" w:hAnsi="Times New Roman" w:cs="Times New Roman"/>
              </w:rPr>
            </w:pPr>
          </w:p>
        </w:tc>
        <w:tc>
          <w:tcPr>
            <w:tcW w:w="4198" w:type="dxa"/>
            <w:vMerge/>
          </w:tcPr>
          <w:p w14:paraId="0247367B" w14:textId="77777777" w:rsidR="00A731F5" w:rsidRPr="00F4691F" w:rsidRDefault="00A731F5" w:rsidP="00501F99">
            <w:pPr>
              <w:jc w:val="both"/>
              <w:rPr>
                <w:rFonts w:ascii="Times New Roman" w:eastAsia="Calibri" w:hAnsi="Times New Roman" w:cs="Times New Roman"/>
                <w:color w:val="7030A0"/>
              </w:rPr>
            </w:pPr>
          </w:p>
        </w:tc>
        <w:tc>
          <w:tcPr>
            <w:tcW w:w="7738" w:type="dxa"/>
            <w:gridSpan w:val="2"/>
            <w:shd w:val="clear" w:color="auto" w:fill="auto"/>
          </w:tcPr>
          <w:p w14:paraId="0101CED9" w14:textId="77777777" w:rsidR="00A731F5" w:rsidRPr="00F4691F" w:rsidRDefault="00A731F5" w:rsidP="00501F99">
            <w:pPr>
              <w:rPr>
                <w:rFonts w:ascii="Times New Roman" w:eastAsia="Calibri" w:hAnsi="Times New Roman" w:cs="Times New Roman"/>
                <w:b/>
              </w:rPr>
            </w:pPr>
            <w:r w:rsidRPr="00F4691F">
              <w:rPr>
                <w:rFonts w:ascii="Times New Roman" w:eastAsia="Calibri" w:hAnsi="Times New Roman" w:cs="Times New Roman"/>
                <w:b/>
              </w:rPr>
              <w:t>Умения:</w:t>
            </w:r>
          </w:p>
        </w:tc>
      </w:tr>
      <w:tr w:rsidR="00A731F5" w:rsidRPr="00F4691F" w14:paraId="7F8E3548" w14:textId="77777777" w:rsidTr="00463D83">
        <w:trPr>
          <w:jc w:val="center"/>
        </w:trPr>
        <w:tc>
          <w:tcPr>
            <w:tcW w:w="2624" w:type="dxa"/>
            <w:vMerge/>
          </w:tcPr>
          <w:p w14:paraId="0492DBA3" w14:textId="77777777" w:rsidR="00A731F5" w:rsidRPr="00F4691F" w:rsidRDefault="00A731F5" w:rsidP="00501F99">
            <w:pPr>
              <w:jc w:val="both"/>
              <w:rPr>
                <w:rFonts w:ascii="Times New Roman" w:eastAsia="Calibri" w:hAnsi="Times New Roman" w:cs="Times New Roman"/>
              </w:rPr>
            </w:pPr>
          </w:p>
        </w:tc>
        <w:tc>
          <w:tcPr>
            <w:tcW w:w="4198" w:type="dxa"/>
            <w:vMerge/>
          </w:tcPr>
          <w:p w14:paraId="1100AAF9" w14:textId="77777777" w:rsidR="00A731F5" w:rsidRPr="00F4691F" w:rsidRDefault="00A731F5" w:rsidP="00501F99">
            <w:pPr>
              <w:jc w:val="both"/>
              <w:rPr>
                <w:rFonts w:ascii="Times New Roman" w:eastAsia="Calibri" w:hAnsi="Times New Roman" w:cs="Times New Roman"/>
                <w:color w:val="7030A0"/>
              </w:rPr>
            </w:pPr>
          </w:p>
        </w:tc>
        <w:tc>
          <w:tcPr>
            <w:tcW w:w="1403" w:type="dxa"/>
            <w:shd w:val="clear" w:color="auto" w:fill="auto"/>
          </w:tcPr>
          <w:p w14:paraId="61ABD31E" w14:textId="77777777" w:rsidR="00A731F5" w:rsidRPr="00F4691F" w:rsidRDefault="00A731F5" w:rsidP="00501F99">
            <w:pPr>
              <w:rPr>
                <w:rFonts w:ascii="Times New Roman" w:eastAsia="Calibri" w:hAnsi="Times New Roman" w:cs="Times New Roman"/>
                <w:b/>
              </w:rPr>
            </w:pPr>
          </w:p>
        </w:tc>
        <w:tc>
          <w:tcPr>
            <w:tcW w:w="6335" w:type="dxa"/>
          </w:tcPr>
          <w:p w14:paraId="17CF1CBD" w14:textId="77777777" w:rsidR="00A731F5" w:rsidRPr="00F4691F" w:rsidRDefault="00A731F5" w:rsidP="00501F99">
            <w:pPr>
              <w:rPr>
                <w:rFonts w:ascii="Times New Roman" w:eastAsia="Calibri" w:hAnsi="Times New Roman" w:cs="Times New Roman"/>
                <w:b/>
              </w:rPr>
            </w:pPr>
          </w:p>
        </w:tc>
      </w:tr>
      <w:tr w:rsidR="00A731F5" w:rsidRPr="00F4691F" w14:paraId="2DDAA7C5" w14:textId="77777777" w:rsidTr="00463D83">
        <w:trPr>
          <w:jc w:val="center"/>
        </w:trPr>
        <w:tc>
          <w:tcPr>
            <w:tcW w:w="2624" w:type="dxa"/>
            <w:vMerge/>
          </w:tcPr>
          <w:p w14:paraId="0D9EF4F5" w14:textId="77777777" w:rsidR="00A731F5" w:rsidRPr="00F4691F" w:rsidRDefault="00A731F5" w:rsidP="00501F99">
            <w:pPr>
              <w:jc w:val="both"/>
              <w:rPr>
                <w:rFonts w:ascii="Times New Roman" w:eastAsia="Calibri" w:hAnsi="Times New Roman" w:cs="Times New Roman"/>
                <w:color w:val="7030A0"/>
              </w:rPr>
            </w:pPr>
          </w:p>
        </w:tc>
        <w:tc>
          <w:tcPr>
            <w:tcW w:w="4198" w:type="dxa"/>
            <w:vMerge/>
          </w:tcPr>
          <w:p w14:paraId="262820C4" w14:textId="77777777" w:rsidR="00A731F5" w:rsidRPr="00F4691F" w:rsidRDefault="00A731F5" w:rsidP="00501F99">
            <w:pPr>
              <w:jc w:val="both"/>
              <w:rPr>
                <w:rFonts w:ascii="Times New Roman" w:eastAsia="Calibri" w:hAnsi="Times New Roman" w:cs="Times New Roman"/>
                <w:color w:val="7030A0"/>
              </w:rPr>
            </w:pPr>
          </w:p>
        </w:tc>
        <w:tc>
          <w:tcPr>
            <w:tcW w:w="7738" w:type="dxa"/>
            <w:gridSpan w:val="2"/>
            <w:shd w:val="clear" w:color="auto" w:fill="auto"/>
          </w:tcPr>
          <w:p w14:paraId="6C7DB6CC" w14:textId="77777777" w:rsidR="00A731F5" w:rsidRPr="00F4691F" w:rsidRDefault="00A731F5" w:rsidP="00501F99">
            <w:pPr>
              <w:rPr>
                <w:rFonts w:ascii="Times New Roman" w:eastAsia="Calibri" w:hAnsi="Times New Roman" w:cs="Times New Roman"/>
                <w:b/>
              </w:rPr>
            </w:pPr>
            <w:r w:rsidRPr="00F4691F">
              <w:rPr>
                <w:rFonts w:ascii="Times New Roman" w:eastAsia="Calibri" w:hAnsi="Times New Roman" w:cs="Times New Roman"/>
                <w:b/>
              </w:rPr>
              <w:t>Знания:</w:t>
            </w:r>
          </w:p>
        </w:tc>
      </w:tr>
      <w:tr w:rsidR="00A731F5" w:rsidRPr="00F4691F" w14:paraId="59C2FB1A" w14:textId="77777777" w:rsidTr="00463D83">
        <w:trPr>
          <w:jc w:val="center"/>
        </w:trPr>
        <w:tc>
          <w:tcPr>
            <w:tcW w:w="2624" w:type="dxa"/>
            <w:vMerge/>
          </w:tcPr>
          <w:p w14:paraId="38630D8E" w14:textId="77777777" w:rsidR="00A731F5" w:rsidRPr="00F4691F" w:rsidRDefault="00A731F5" w:rsidP="00501F99">
            <w:pPr>
              <w:jc w:val="both"/>
              <w:rPr>
                <w:rFonts w:ascii="Times New Roman" w:eastAsia="Calibri" w:hAnsi="Times New Roman" w:cs="Times New Roman"/>
                <w:color w:val="7030A0"/>
              </w:rPr>
            </w:pPr>
          </w:p>
        </w:tc>
        <w:tc>
          <w:tcPr>
            <w:tcW w:w="4198" w:type="dxa"/>
            <w:vMerge/>
          </w:tcPr>
          <w:p w14:paraId="4B0BC405" w14:textId="77777777" w:rsidR="00A731F5" w:rsidRPr="00F4691F" w:rsidRDefault="00A731F5" w:rsidP="00501F99">
            <w:pPr>
              <w:jc w:val="both"/>
              <w:rPr>
                <w:rFonts w:ascii="Times New Roman" w:eastAsia="Calibri" w:hAnsi="Times New Roman" w:cs="Times New Roman"/>
                <w:color w:val="7030A0"/>
              </w:rPr>
            </w:pPr>
          </w:p>
        </w:tc>
        <w:tc>
          <w:tcPr>
            <w:tcW w:w="1403" w:type="dxa"/>
            <w:shd w:val="clear" w:color="auto" w:fill="auto"/>
          </w:tcPr>
          <w:p w14:paraId="1D6BDFF1" w14:textId="77777777" w:rsidR="00A731F5" w:rsidRPr="00F4691F" w:rsidRDefault="00A731F5" w:rsidP="00501F99">
            <w:pPr>
              <w:rPr>
                <w:rFonts w:ascii="Times New Roman" w:eastAsia="Calibri" w:hAnsi="Times New Roman" w:cs="Times New Roman"/>
                <w:b/>
              </w:rPr>
            </w:pPr>
          </w:p>
        </w:tc>
        <w:tc>
          <w:tcPr>
            <w:tcW w:w="6335" w:type="dxa"/>
          </w:tcPr>
          <w:p w14:paraId="4E7AD826" w14:textId="77777777" w:rsidR="00A731F5" w:rsidRPr="00F4691F" w:rsidRDefault="00A731F5" w:rsidP="00501F99">
            <w:pPr>
              <w:rPr>
                <w:rFonts w:ascii="Times New Roman" w:eastAsia="Calibri" w:hAnsi="Times New Roman" w:cs="Times New Roman"/>
                <w:b/>
              </w:rPr>
            </w:pPr>
          </w:p>
        </w:tc>
      </w:tr>
    </w:tbl>
    <w:p w14:paraId="2827F15C" w14:textId="77777777" w:rsidR="0045123E" w:rsidRDefault="0045123E" w:rsidP="0097210A">
      <w:pPr>
        <w:pStyle w:val="114"/>
        <w:rPr>
          <w:i/>
          <w:iCs/>
        </w:rPr>
      </w:pPr>
      <w:bookmarkStart w:id="28" w:name="_Toc156301311"/>
      <w:bookmarkEnd w:id="25"/>
    </w:p>
    <w:p w14:paraId="1F6312E4" w14:textId="77777777" w:rsidR="0045123E" w:rsidRDefault="0045123E">
      <w:pPr>
        <w:rPr>
          <w:rFonts w:ascii="Times New Roman" w:eastAsia="Segoe UI" w:hAnsi="Times New Roman" w:cs="Times New Roman"/>
          <w:i/>
          <w:iCs/>
          <w:sz w:val="24"/>
          <w:szCs w:val="24"/>
          <w:lang w:eastAsia="ru-RU"/>
        </w:rPr>
      </w:pPr>
      <w:r>
        <w:rPr>
          <w:i/>
          <w:iCs/>
        </w:rPr>
        <w:br w:type="page"/>
      </w:r>
    </w:p>
    <w:p w14:paraId="36D87EB5" w14:textId="77777777" w:rsidR="0097210A" w:rsidRDefault="0097210A" w:rsidP="0097210A">
      <w:pPr>
        <w:pStyle w:val="114"/>
      </w:pPr>
      <w:r>
        <w:lastRenderedPageBreak/>
        <w:t xml:space="preserve">4.3. </w:t>
      </w:r>
      <w:r w:rsidR="00687F58">
        <w:t>Примерная м</w:t>
      </w:r>
      <w:r>
        <w:t>атрица компетенций выпускника</w:t>
      </w:r>
      <w:bookmarkEnd w:id="28"/>
    </w:p>
    <w:p w14:paraId="2A81C357" w14:textId="77777777" w:rsidR="0097210A" w:rsidRPr="007F2FA0"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29"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007F2FA0">
        <w:rPr>
          <w:rFonts w:ascii="Times New Roman" w:eastAsia="Times New Roman" w:hAnsi="Times New Roman" w:cs="Times New Roman"/>
          <w:bCs/>
          <w:sz w:val="24"/>
          <w:szCs w:val="24"/>
        </w:rPr>
        <w:t>профессии</w:t>
      </w:r>
      <w:r w:rsidRPr="007F2FA0">
        <w:rPr>
          <w:rFonts w:ascii="Times New Roman" w:eastAsia="Times New Roman" w:hAnsi="Times New Roman" w:cs="Times New Roman"/>
          <w:bCs/>
          <w:sz w:val="24"/>
          <w:szCs w:val="24"/>
        </w:rPr>
        <w:t>:</w:t>
      </w:r>
      <w:bookmarkEnd w:id="29"/>
    </w:p>
    <w:tbl>
      <w:tblPr>
        <w:tblStyle w:val="a3"/>
        <w:tblpPr w:leftFromText="180" w:rightFromText="180" w:vertAnchor="text" w:tblpY="1"/>
        <w:tblOverlap w:val="never"/>
        <w:tblW w:w="14203" w:type="dxa"/>
        <w:tblLayout w:type="fixed"/>
        <w:tblLook w:val="04A0" w:firstRow="1" w:lastRow="0" w:firstColumn="1" w:lastColumn="0" w:noHBand="0" w:noVBand="1"/>
      </w:tblPr>
      <w:tblGrid>
        <w:gridCol w:w="879"/>
        <w:gridCol w:w="2693"/>
        <w:gridCol w:w="425"/>
        <w:gridCol w:w="426"/>
        <w:gridCol w:w="425"/>
        <w:gridCol w:w="425"/>
        <w:gridCol w:w="425"/>
        <w:gridCol w:w="426"/>
        <w:gridCol w:w="425"/>
        <w:gridCol w:w="425"/>
        <w:gridCol w:w="425"/>
        <w:gridCol w:w="567"/>
        <w:gridCol w:w="567"/>
        <w:gridCol w:w="567"/>
        <w:gridCol w:w="567"/>
        <w:gridCol w:w="567"/>
        <w:gridCol w:w="567"/>
        <w:gridCol w:w="567"/>
        <w:gridCol w:w="567"/>
        <w:gridCol w:w="567"/>
        <w:gridCol w:w="567"/>
        <w:gridCol w:w="567"/>
        <w:gridCol w:w="567"/>
      </w:tblGrid>
      <w:tr w:rsidR="001F4EFE" w:rsidRPr="001F4EFE" w14:paraId="52C1F264" w14:textId="77777777" w:rsidTr="005E1CD6">
        <w:tc>
          <w:tcPr>
            <w:tcW w:w="879" w:type="dxa"/>
            <w:vMerge w:val="restart"/>
            <w:tcMar>
              <w:left w:w="28" w:type="dxa"/>
              <w:right w:w="28" w:type="dxa"/>
            </w:tcMar>
            <w:vAlign w:val="center"/>
          </w:tcPr>
          <w:p w14:paraId="4F2FB56C" w14:textId="77777777" w:rsidR="001F4EFE" w:rsidRPr="001F4EFE" w:rsidRDefault="001F4EFE" w:rsidP="00EC40F3">
            <w:pPr>
              <w:jc w:val="center"/>
              <w:rPr>
                <w:rFonts w:ascii="Times New Roman" w:hAnsi="Times New Roman" w:cs="Times New Roman"/>
                <w:b/>
                <w:bCs/>
                <w:sz w:val="16"/>
                <w:szCs w:val="16"/>
              </w:rPr>
            </w:pPr>
            <w:r w:rsidRPr="001F4EFE">
              <w:rPr>
                <w:rFonts w:ascii="Times New Roman" w:hAnsi="Times New Roman" w:cs="Times New Roman"/>
                <w:b/>
                <w:bCs/>
                <w:sz w:val="16"/>
                <w:szCs w:val="16"/>
              </w:rPr>
              <w:t>Индекс</w:t>
            </w:r>
          </w:p>
        </w:tc>
        <w:tc>
          <w:tcPr>
            <w:tcW w:w="2693" w:type="dxa"/>
            <w:vMerge w:val="restart"/>
            <w:tcMar>
              <w:left w:w="28" w:type="dxa"/>
              <w:right w:w="28" w:type="dxa"/>
            </w:tcMar>
            <w:vAlign w:val="center"/>
          </w:tcPr>
          <w:p w14:paraId="744FE1BF" w14:textId="77777777" w:rsidR="001F4EFE" w:rsidRPr="001F4EFE" w:rsidRDefault="001F4EFE" w:rsidP="00EC40F3">
            <w:pPr>
              <w:jc w:val="center"/>
              <w:rPr>
                <w:rFonts w:ascii="Times New Roman" w:hAnsi="Times New Roman" w:cs="Times New Roman"/>
                <w:b/>
                <w:bCs/>
                <w:sz w:val="16"/>
                <w:szCs w:val="16"/>
              </w:rPr>
            </w:pPr>
            <w:r w:rsidRPr="001F4EFE">
              <w:rPr>
                <w:rFonts w:ascii="Times New Roman" w:hAnsi="Times New Roman" w:cs="Times New Roman"/>
                <w:b/>
                <w:bCs/>
                <w:sz w:val="16"/>
                <w:szCs w:val="16"/>
              </w:rPr>
              <w:t>Наименование</w:t>
            </w:r>
          </w:p>
        </w:tc>
        <w:tc>
          <w:tcPr>
            <w:tcW w:w="10631" w:type="dxa"/>
            <w:gridSpan w:val="21"/>
            <w:tcMar>
              <w:left w:w="28" w:type="dxa"/>
              <w:right w:w="28" w:type="dxa"/>
            </w:tcMar>
            <w:vAlign w:val="center"/>
          </w:tcPr>
          <w:p w14:paraId="379463B5"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Код общих и профессиональных компетенций, осваиваемых в рамках дисциплин (профессиональных модулей)</w:t>
            </w:r>
          </w:p>
        </w:tc>
      </w:tr>
      <w:tr w:rsidR="001F4EFE" w:rsidRPr="001F4EFE" w14:paraId="3EC4015E" w14:textId="77777777" w:rsidTr="005E1CD6">
        <w:tc>
          <w:tcPr>
            <w:tcW w:w="879" w:type="dxa"/>
            <w:vMerge/>
            <w:tcMar>
              <w:left w:w="28" w:type="dxa"/>
              <w:right w:w="28" w:type="dxa"/>
            </w:tcMar>
          </w:tcPr>
          <w:p w14:paraId="757CC5C9" w14:textId="77777777" w:rsidR="001F4EFE" w:rsidRPr="001F4EFE" w:rsidRDefault="001F4EFE" w:rsidP="00EC40F3">
            <w:pPr>
              <w:jc w:val="center"/>
              <w:rPr>
                <w:rFonts w:ascii="Times New Roman" w:hAnsi="Times New Roman" w:cs="Times New Roman"/>
                <w:sz w:val="16"/>
                <w:szCs w:val="16"/>
              </w:rPr>
            </w:pPr>
          </w:p>
        </w:tc>
        <w:tc>
          <w:tcPr>
            <w:tcW w:w="2693" w:type="dxa"/>
            <w:vMerge/>
            <w:tcMar>
              <w:left w:w="28" w:type="dxa"/>
              <w:right w:w="28" w:type="dxa"/>
            </w:tcMar>
            <w:vAlign w:val="center"/>
          </w:tcPr>
          <w:p w14:paraId="4EBC9998" w14:textId="77777777" w:rsidR="001F4EFE" w:rsidRPr="001F4EFE" w:rsidRDefault="001F4EFE" w:rsidP="00EC40F3">
            <w:pPr>
              <w:jc w:val="center"/>
              <w:rPr>
                <w:rFonts w:ascii="Times New Roman" w:hAnsi="Times New Roman" w:cs="Times New Roman"/>
                <w:sz w:val="16"/>
                <w:szCs w:val="16"/>
              </w:rPr>
            </w:pPr>
          </w:p>
        </w:tc>
        <w:tc>
          <w:tcPr>
            <w:tcW w:w="3827" w:type="dxa"/>
            <w:gridSpan w:val="9"/>
            <w:tcMar>
              <w:left w:w="28" w:type="dxa"/>
              <w:right w:w="28" w:type="dxa"/>
            </w:tcMar>
            <w:vAlign w:val="center"/>
          </w:tcPr>
          <w:p w14:paraId="345D3383"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Общие компетенции (ОК)</w:t>
            </w:r>
          </w:p>
        </w:tc>
        <w:tc>
          <w:tcPr>
            <w:tcW w:w="6804" w:type="dxa"/>
            <w:gridSpan w:val="12"/>
            <w:tcMar>
              <w:left w:w="28" w:type="dxa"/>
              <w:right w:w="28" w:type="dxa"/>
            </w:tcMar>
            <w:vAlign w:val="center"/>
          </w:tcPr>
          <w:p w14:paraId="768DF384" w14:textId="77777777" w:rsidR="001F4EFE" w:rsidRPr="001F4EFE" w:rsidRDefault="001F4EFE" w:rsidP="00EC40F3">
            <w:pPr>
              <w:jc w:val="center"/>
              <w:rPr>
                <w:rFonts w:ascii="Times New Roman" w:hAnsi="Times New Roman" w:cs="Times New Roman"/>
                <w:sz w:val="16"/>
                <w:szCs w:val="16"/>
              </w:rPr>
            </w:pPr>
            <w:r w:rsidRPr="001F4EFE">
              <w:rPr>
                <w:rFonts w:ascii="Times New Roman" w:hAnsi="Times New Roman" w:cs="Times New Roman"/>
                <w:sz w:val="16"/>
                <w:szCs w:val="16"/>
              </w:rPr>
              <w:t>Профессиональные компетенции (ПК)</w:t>
            </w:r>
          </w:p>
        </w:tc>
      </w:tr>
      <w:tr w:rsidR="005E1CD6" w:rsidRPr="001F4EFE" w14:paraId="5382F40B" w14:textId="77777777" w:rsidTr="005E1CD6">
        <w:trPr>
          <w:trHeight w:val="473"/>
        </w:trPr>
        <w:tc>
          <w:tcPr>
            <w:tcW w:w="879" w:type="dxa"/>
            <w:vMerge/>
            <w:tcMar>
              <w:left w:w="28" w:type="dxa"/>
              <w:right w:w="28" w:type="dxa"/>
            </w:tcMar>
          </w:tcPr>
          <w:p w14:paraId="00755B14" w14:textId="77777777" w:rsidR="005E1CD6" w:rsidRPr="001F4EFE" w:rsidRDefault="005E1CD6" w:rsidP="00EC40F3">
            <w:pPr>
              <w:jc w:val="center"/>
              <w:rPr>
                <w:rFonts w:ascii="Times New Roman" w:hAnsi="Times New Roman" w:cs="Times New Roman"/>
                <w:sz w:val="16"/>
                <w:szCs w:val="16"/>
              </w:rPr>
            </w:pPr>
          </w:p>
        </w:tc>
        <w:tc>
          <w:tcPr>
            <w:tcW w:w="2693" w:type="dxa"/>
            <w:vMerge/>
            <w:tcMar>
              <w:left w:w="28" w:type="dxa"/>
              <w:right w:w="28" w:type="dxa"/>
            </w:tcMar>
          </w:tcPr>
          <w:p w14:paraId="3133BF45" w14:textId="77777777" w:rsidR="005E1CD6" w:rsidRPr="001F4EFE" w:rsidRDefault="005E1CD6" w:rsidP="00EC40F3">
            <w:pPr>
              <w:jc w:val="center"/>
              <w:rPr>
                <w:rFonts w:ascii="Times New Roman" w:hAnsi="Times New Roman" w:cs="Times New Roman"/>
                <w:sz w:val="16"/>
                <w:szCs w:val="16"/>
              </w:rPr>
            </w:pPr>
          </w:p>
        </w:tc>
        <w:tc>
          <w:tcPr>
            <w:tcW w:w="425" w:type="dxa"/>
            <w:tcMar>
              <w:left w:w="28" w:type="dxa"/>
              <w:right w:w="28" w:type="dxa"/>
            </w:tcMar>
          </w:tcPr>
          <w:p w14:paraId="293D8BF7" w14:textId="77777777" w:rsidR="005E1CD6" w:rsidRPr="001F4EFE" w:rsidRDefault="005E1CD6" w:rsidP="00EC40F3">
            <w:pPr>
              <w:jc w:val="center"/>
              <w:rPr>
                <w:rFonts w:ascii="Times New Roman" w:hAnsi="Times New Roman" w:cs="Times New Roman"/>
                <w:sz w:val="16"/>
                <w:szCs w:val="16"/>
              </w:rPr>
            </w:pPr>
            <w:r w:rsidRPr="001F4EFE">
              <w:rPr>
                <w:rFonts w:ascii="Times New Roman" w:hAnsi="Times New Roman" w:cs="Times New Roman"/>
                <w:sz w:val="16"/>
                <w:szCs w:val="16"/>
              </w:rPr>
              <w:t>01</w:t>
            </w:r>
          </w:p>
        </w:tc>
        <w:tc>
          <w:tcPr>
            <w:tcW w:w="426" w:type="dxa"/>
            <w:tcMar>
              <w:left w:w="28" w:type="dxa"/>
              <w:right w:w="28" w:type="dxa"/>
            </w:tcMar>
          </w:tcPr>
          <w:p w14:paraId="392F562A" w14:textId="77777777" w:rsidR="005E1CD6" w:rsidRPr="001F4EFE" w:rsidRDefault="005E1CD6" w:rsidP="00EC40F3">
            <w:pPr>
              <w:jc w:val="center"/>
              <w:rPr>
                <w:rFonts w:ascii="Times New Roman" w:hAnsi="Times New Roman" w:cs="Times New Roman"/>
                <w:sz w:val="16"/>
                <w:szCs w:val="16"/>
              </w:rPr>
            </w:pPr>
            <w:r w:rsidRPr="001F4EFE">
              <w:rPr>
                <w:rFonts w:ascii="Times New Roman" w:hAnsi="Times New Roman" w:cs="Times New Roman"/>
                <w:sz w:val="16"/>
                <w:szCs w:val="16"/>
              </w:rPr>
              <w:t>02</w:t>
            </w:r>
          </w:p>
        </w:tc>
        <w:tc>
          <w:tcPr>
            <w:tcW w:w="425" w:type="dxa"/>
            <w:tcMar>
              <w:left w:w="28" w:type="dxa"/>
              <w:right w:w="28" w:type="dxa"/>
            </w:tcMar>
          </w:tcPr>
          <w:p w14:paraId="680959C4" w14:textId="77777777" w:rsidR="005E1CD6" w:rsidRPr="001F4EFE" w:rsidRDefault="005E1CD6" w:rsidP="00EC40F3">
            <w:pPr>
              <w:jc w:val="center"/>
              <w:rPr>
                <w:rFonts w:ascii="Times New Roman" w:hAnsi="Times New Roman" w:cs="Times New Roman"/>
                <w:sz w:val="16"/>
                <w:szCs w:val="16"/>
              </w:rPr>
            </w:pPr>
            <w:r w:rsidRPr="001F4EFE">
              <w:rPr>
                <w:rFonts w:ascii="Times New Roman" w:hAnsi="Times New Roman" w:cs="Times New Roman"/>
                <w:sz w:val="16"/>
                <w:szCs w:val="16"/>
              </w:rPr>
              <w:t>03</w:t>
            </w:r>
          </w:p>
        </w:tc>
        <w:tc>
          <w:tcPr>
            <w:tcW w:w="425" w:type="dxa"/>
            <w:tcMar>
              <w:left w:w="28" w:type="dxa"/>
              <w:right w:w="28" w:type="dxa"/>
            </w:tcMar>
          </w:tcPr>
          <w:p w14:paraId="49C5A7E4" w14:textId="77777777" w:rsidR="005E1CD6" w:rsidRPr="001F4EFE" w:rsidRDefault="005E1CD6" w:rsidP="00EC40F3">
            <w:pPr>
              <w:jc w:val="center"/>
              <w:rPr>
                <w:rFonts w:ascii="Times New Roman" w:hAnsi="Times New Roman" w:cs="Times New Roman"/>
                <w:sz w:val="16"/>
                <w:szCs w:val="16"/>
              </w:rPr>
            </w:pPr>
            <w:r w:rsidRPr="001F4EFE">
              <w:rPr>
                <w:rFonts w:ascii="Times New Roman" w:hAnsi="Times New Roman" w:cs="Times New Roman"/>
                <w:sz w:val="16"/>
                <w:szCs w:val="16"/>
              </w:rPr>
              <w:t>04</w:t>
            </w:r>
          </w:p>
        </w:tc>
        <w:tc>
          <w:tcPr>
            <w:tcW w:w="425" w:type="dxa"/>
            <w:tcMar>
              <w:left w:w="28" w:type="dxa"/>
              <w:right w:w="28" w:type="dxa"/>
            </w:tcMar>
          </w:tcPr>
          <w:p w14:paraId="3EC6C10D" w14:textId="77777777" w:rsidR="005E1CD6" w:rsidRPr="001F4EFE" w:rsidRDefault="005E1CD6" w:rsidP="00EC40F3">
            <w:pPr>
              <w:jc w:val="center"/>
              <w:rPr>
                <w:rFonts w:ascii="Times New Roman" w:hAnsi="Times New Roman" w:cs="Times New Roman"/>
                <w:sz w:val="16"/>
                <w:szCs w:val="16"/>
              </w:rPr>
            </w:pPr>
            <w:r w:rsidRPr="001F4EFE">
              <w:rPr>
                <w:rFonts w:ascii="Times New Roman" w:hAnsi="Times New Roman" w:cs="Times New Roman"/>
                <w:sz w:val="16"/>
                <w:szCs w:val="16"/>
              </w:rPr>
              <w:t>05</w:t>
            </w:r>
          </w:p>
        </w:tc>
        <w:tc>
          <w:tcPr>
            <w:tcW w:w="426" w:type="dxa"/>
            <w:tcMar>
              <w:left w:w="28" w:type="dxa"/>
              <w:right w:w="28" w:type="dxa"/>
            </w:tcMar>
          </w:tcPr>
          <w:p w14:paraId="69E8E6C9" w14:textId="77777777" w:rsidR="005E1CD6" w:rsidRPr="001F4EFE" w:rsidRDefault="005E1CD6" w:rsidP="00EC40F3">
            <w:pPr>
              <w:jc w:val="center"/>
              <w:rPr>
                <w:rFonts w:ascii="Times New Roman" w:hAnsi="Times New Roman" w:cs="Times New Roman"/>
                <w:sz w:val="16"/>
                <w:szCs w:val="16"/>
              </w:rPr>
            </w:pPr>
            <w:r w:rsidRPr="001F4EFE">
              <w:rPr>
                <w:rFonts w:ascii="Times New Roman" w:hAnsi="Times New Roman" w:cs="Times New Roman"/>
                <w:sz w:val="16"/>
                <w:szCs w:val="16"/>
              </w:rPr>
              <w:t>06</w:t>
            </w:r>
          </w:p>
        </w:tc>
        <w:tc>
          <w:tcPr>
            <w:tcW w:w="425" w:type="dxa"/>
            <w:tcMar>
              <w:left w:w="28" w:type="dxa"/>
              <w:right w:w="28" w:type="dxa"/>
            </w:tcMar>
          </w:tcPr>
          <w:p w14:paraId="26EAAFC5" w14:textId="77777777" w:rsidR="005E1CD6" w:rsidRPr="001F4EFE" w:rsidRDefault="005E1CD6" w:rsidP="00EC40F3">
            <w:pPr>
              <w:jc w:val="center"/>
              <w:rPr>
                <w:rFonts w:ascii="Times New Roman" w:hAnsi="Times New Roman" w:cs="Times New Roman"/>
                <w:sz w:val="16"/>
                <w:szCs w:val="16"/>
              </w:rPr>
            </w:pPr>
            <w:r w:rsidRPr="001F4EFE">
              <w:rPr>
                <w:rFonts w:ascii="Times New Roman" w:hAnsi="Times New Roman" w:cs="Times New Roman"/>
                <w:sz w:val="16"/>
                <w:szCs w:val="16"/>
              </w:rPr>
              <w:t>07</w:t>
            </w:r>
          </w:p>
        </w:tc>
        <w:tc>
          <w:tcPr>
            <w:tcW w:w="425" w:type="dxa"/>
            <w:tcMar>
              <w:left w:w="28" w:type="dxa"/>
              <w:right w:w="28" w:type="dxa"/>
            </w:tcMar>
          </w:tcPr>
          <w:p w14:paraId="1465F0FC" w14:textId="77777777" w:rsidR="005E1CD6" w:rsidRPr="001F4EFE" w:rsidRDefault="005E1CD6" w:rsidP="00EC40F3">
            <w:pPr>
              <w:jc w:val="center"/>
              <w:rPr>
                <w:rFonts w:ascii="Times New Roman" w:hAnsi="Times New Roman" w:cs="Times New Roman"/>
                <w:sz w:val="16"/>
                <w:szCs w:val="16"/>
              </w:rPr>
            </w:pPr>
            <w:r w:rsidRPr="001F4EFE">
              <w:rPr>
                <w:rFonts w:ascii="Times New Roman" w:hAnsi="Times New Roman" w:cs="Times New Roman"/>
                <w:sz w:val="16"/>
                <w:szCs w:val="16"/>
              </w:rPr>
              <w:t>08</w:t>
            </w:r>
          </w:p>
        </w:tc>
        <w:tc>
          <w:tcPr>
            <w:tcW w:w="425" w:type="dxa"/>
            <w:tcMar>
              <w:left w:w="28" w:type="dxa"/>
              <w:right w:w="28" w:type="dxa"/>
            </w:tcMar>
          </w:tcPr>
          <w:p w14:paraId="25DAB3EA" w14:textId="77777777" w:rsidR="005E1CD6" w:rsidRPr="001F4EFE" w:rsidRDefault="005E1CD6" w:rsidP="00EC40F3">
            <w:pPr>
              <w:jc w:val="center"/>
              <w:rPr>
                <w:rFonts w:ascii="Times New Roman" w:hAnsi="Times New Roman" w:cs="Times New Roman"/>
                <w:sz w:val="16"/>
                <w:szCs w:val="16"/>
              </w:rPr>
            </w:pPr>
            <w:r w:rsidRPr="001F4EFE">
              <w:rPr>
                <w:rFonts w:ascii="Times New Roman" w:hAnsi="Times New Roman" w:cs="Times New Roman"/>
                <w:sz w:val="16"/>
                <w:szCs w:val="16"/>
              </w:rPr>
              <w:t>09</w:t>
            </w:r>
          </w:p>
        </w:tc>
        <w:tc>
          <w:tcPr>
            <w:tcW w:w="567" w:type="dxa"/>
            <w:tcMar>
              <w:left w:w="28" w:type="dxa"/>
              <w:right w:w="28" w:type="dxa"/>
            </w:tcMar>
          </w:tcPr>
          <w:p w14:paraId="5234CC9B" w14:textId="77777777" w:rsidR="005E1CD6" w:rsidRPr="001F4EFE" w:rsidRDefault="005E1CD6" w:rsidP="00EC40F3">
            <w:pPr>
              <w:jc w:val="center"/>
              <w:rPr>
                <w:rFonts w:ascii="Times New Roman" w:hAnsi="Times New Roman" w:cs="Times New Roman"/>
                <w:sz w:val="16"/>
                <w:szCs w:val="16"/>
              </w:rPr>
            </w:pPr>
            <w:r w:rsidRPr="001F4EFE">
              <w:rPr>
                <w:rFonts w:ascii="Times New Roman" w:hAnsi="Times New Roman" w:cs="Times New Roman"/>
                <w:sz w:val="16"/>
                <w:szCs w:val="16"/>
              </w:rPr>
              <w:t>1.1</w:t>
            </w:r>
          </w:p>
        </w:tc>
        <w:tc>
          <w:tcPr>
            <w:tcW w:w="567" w:type="dxa"/>
            <w:tcMar>
              <w:left w:w="28" w:type="dxa"/>
              <w:right w:w="28" w:type="dxa"/>
            </w:tcMar>
          </w:tcPr>
          <w:p w14:paraId="4E9A43C7" w14:textId="77777777" w:rsidR="005E1CD6" w:rsidRPr="001F4EFE" w:rsidRDefault="005E1CD6" w:rsidP="00EC40F3">
            <w:pPr>
              <w:jc w:val="center"/>
              <w:rPr>
                <w:rFonts w:ascii="Times New Roman" w:hAnsi="Times New Roman" w:cs="Times New Roman"/>
                <w:sz w:val="16"/>
                <w:szCs w:val="16"/>
              </w:rPr>
            </w:pPr>
            <w:r w:rsidRPr="001F4EFE">
              <w:rPr>
                <w:rFonts w:ascii="Times New Roman" w:hAnsi="Times New Roman" w:cs="Times New Roman"/>
                <w:sz w:val="16"/>
                <w:szCs w:val="16"/>
              </w:rPr>
              <w:t>1.2</w:t>
            </w:r>
          </w:p>
        </w:tc>
        <w:tc>
          <w:tcPr>
            <w:tcW w:w="567" w:type="dxa"/>
            <w:tcMar>
              <w:left w:w="28" w:type="dxa"/>
              <w:right w:w="28" w:type="dxa"/>
            </w:tcMar>
          </w:tcPr>
          <w:p w14:paraId="0F271199" w14:textId="77777777" w:rsidR="005E1CD6" w:rsidRPr="001F4EFE" w:rsidRDefault="005E1CD6" w:rsidP="00EC40F3">
            <w:pPr>
              <w:jc w:val="center"/>
              <w:rPr>
                <w:rFonts w:ascii="Times New Roman" w:hAnsi="Times New Roman" w:cs="Times New Roman"/>
                <w:sz w:val="16"/>
                <w:szCs w:val="16"/>
              </w:rPr>
            </w:pPr>
            <w:r w:rsidRPr="001F4EFE">
              <w:rPr>
                <w:rFonts w:ascii="Times New Roman" w:hAnsi="Times New Roman" w:cs="Times New Roman"/>
                <w:sz w:val="16"/>
                <w:szCs w:val="16"/>
              </w:rPr>
              <w:t>1.3</w:t>
            </w:r>
          </w:p>
        </w:tc>
        <w:tc>
          <w:tcPr>
            <w:tcW w:w="567" w:type="dxa"/>
            <w:tcMar>
              <w:left w:w="28" w:type="dxa"/>
              <w:right w:w="28" w:type="dxa"/>
            </w:tcMar>
          </w:tcPr>
          <w:p w14:paraId="68DAC810" w14:textId="77777777" w:rsidR="005E1CD6" w:rsidRPr="001F4EFE" w:rsidRDefault="005E1CD6" w:rsidP="00EC40F3">
            <w:pPr>
              <w:jc w:val="center"/>
              <w:rPr>
                <w:rFonts w:ascii="Times New Roman" w:hAnsi="Times New Roman" w:cs="Times New Roman"/>
                <w:sz w:val="16"/>
                <w:szCs w:val="16"/>
              </w:rPr>
            </w:pPr>
            <w:r w:rsidRPr="001F4EFE">
              <w:rPr>
                <w:rFonts w:ascii="Times New Roman" w:hAnsi="Times New Roman" w:cs="Times New Roman"/>
                <w:sz w:val="16"/>
                <w:szCs w:val="16"/>
              </w:rPr>
              <w:t>1.4</w:t>
            </w:r>
          </w:p>
        </w:tc>
        <w:tc>
          <w:tcPr>
            <w:tcW w:w="567" w:type="dxa"/>
            <w:tcMar>
              <w:left w:w="28" w:type="dxa"/>
              <w:right w:w="28" w:type="dxa"/>
            </w:tcMar>
          </w:tcPr>
          <w:p w14:paraId="2C39F178" w14:textId="77777777" w:rsidR="005E1CD6" w:rsidRPr="001F4EFE" w:rsidRDefault="005E1CD6" w:rsidP="00EC40F3">
            <w:pPr>
              <w:jc w:val="center"/>
              <w:rPr>
                <w:rFonts w:ascii="Times New Roman" w:hAnsi="Times New Roman" w:cs="Times New Roman"/>
                <w:sz w:val="16"/>
                <w:szCs w:val="16"/>
              </w:rPr>
            </w:pPr>
            <w:r w:rsidRPr="001F4EFE">
              <w:rPr>
                <w:rFonts w:ascii="Times New Roman" w:hAnsi="Times New Roman" w:cs="Times New Roman"/>
                <w:sz w:val="16"/>
                <w:szCs w:val="16"/>
              </w:rPr>
              <w:t>2.1</w:t>
            </w:r>
          </w:p>
        </w:tc>
        <w:tc>
          <w:tcPr>
            <w:tcW w:w="567" w:type="dxa"/>
            <w:tcMar>
              <w:left w:w="28" w:type="dxa"/>
              <w:right w:w="28" w:type="dxa"/>
            </w:tcMar>
          </w:tcPr>
          <w:p w14:paraId="45F15266" w14:textId="77777777" w:rsidR="005E1CD6" w:rsidRPr="001F4EFE" w:rsidRDefault="005E1CD6" w:rsidP="00EC40F3">
            <w:pPr>
              <w:jc w:val="center"/>
              <w:rPr>
                <w:rFonts w:ascii="Times New Roman" w:hAnsi="Times New Roman" w:cs="Times New Roman"/>
                <w:sz w:val="16"/>
                <w:szCs w:val="16"/>
              </w:rPr>
            </w:pPr>
            <w:r w:rsidRPr="001F4EFE">
              <w:rPr>
                <w:rFonts w:ascii="Times New Roman" w:hAnsi="Times New Roman" w:cs="Times New Roman"/>
                <w:sz w:val="16"/>
                <w:szCs w:val="16"/>
              </w:rPr>
              <w:t>2.2</w:t>
            </w:r>
          </w:p>
        </w:tc>
        <w:tc>
          <w:tcPr>
            <w:tcW w:w="567" w:type="dxa"/>
            <w:tcMar>
              <w:left w:w="28" w:type="dxa"/>
              <w:right w:w="28" w:type="dxa"/>
            </w:tcMar>
          </w:tcPr>
          <w:p w14:paraId="55F2E9AC" w14:textId="77777777" w:rsidR="005E1CD6" w:rsidRPr="001F4EFE" w:rsidRDefault="005E1CD6" w:rsidP="00EC40F3">
            <w:pPr>
              <w:jc w:val="center"/>
              <w:rPr>
                <w:rFonts w:ascii="Times New Roman" w:hAnsi="Times New Roman" w:cs="Times New Roman"/>
                <w:sz w:val="16"/>
                <w:szCs w:val="16"/>
              </w:rPr>
            </w:pPr>
            <w:r w:rsidRPr="001F4EFE">
              <w:rPr>
                <w:rFonts w:ascii="Times New Roman" w:hAnsi="Times New Roman" w:cs="Times New Roman"/>
                <w:sz w:val="16"/>
                <w:szCs w:val="16"/>
              </w:rPr>
              <w:t>3.1</w:t>
            </w:r>
          </w:p>
        </w:tc>
        <w:tc>
          <w:tcPr>
            <w:tcW w:w="567" w:type="dxa"/>
            <w:tcMar>
              <w:left w:w="28" w:type="dxa"/>
              <w:right w:w="28" w:type="dxa"/>
            </w:tcMar>
          </w:tcPr>
          <w:p w14:paraId="62FB446C" w14:textId="77777777" w:rsidR="005E1CD6" w:rsidRPr="001F4EFE" w:rsidRDefault="005E1CD6" w:rsidP="00EC40F3">
            <w:pPr>
              <w:jc w:val="center"/>
              <w:rPr>
                <w:rFonts w:ascii="Times New Roman" w:hAnsi="Times New Roman" w:cs="Times New Roman"/>
                <w:sz w:val="16"/>
                <w:szCs w:val="16"/>
              </w:rPr>
            </w:pPr>
            <w:r w:rsidRPr="001F4EFE">
              <w:rPr>
                <w:rFonts w:ascii="Times New Roman" w:hAnsi="Times New Roman" w:cs="Times New Roman"/>
                <w:sz w:val="16"/>
                <w:szCs w:val="16"/>
              </w:rPr>
              <w:t>3.2</w:t>
            </w:r>
          </w:p>
        </w:tc>
        <w:tc>
          <w:tcPr>
            <w:tcW w:w="567" w:type="dxa"/>
            <w:tcMar>
              <w:left w:w="28" w:type="dxa"/>
              <w:right w:w="28" w:type="dxa"/>
            </w:tcMar>
          </w:tcPr>
          <w:p w14:paraId="5C7CD460" w14:textId="77777777" w:rsidR="005E1CD6" w:rsidRPr="001F4EFE" w:rsidRDefault="005E1CD6" w:rsidP="00EC40F3">
            <w:pPr>
              <w:jc w:val="center"/>
              <w:rPr>
                <w:rFonts w:ascii="Times New Roman" w:hAnsi="Times New Roman" w:cs="Times New Roman"/>
                <w:sz w:val="16"/>
                <w:szCs w:val="16"/>
              </w:rPr>
            </w:pPr>
            <w:r w:rsidRPr="001F4EFE">
              <w:rPr>
                <w:rFonts w:ascii="Times New Roman" w:hAnsi="Times New Roman" w:cs="Times New Roman"/>
                <w:sz w:val="16"/>
                <w:szCs w:val="16"/>
              </w:rPr>
              <w:t>3.3</w:t>
            </w:r>
          </w:p>
        </w:tc>
        <w:tc>
          <w:tcPr>
            <w:tcW w:w="567" w:type="dxa"/>
            <w:tcMar>
              <w:left w:w="28" w:type="dxa"/>
              <w:right w:w="28" w:type="dxa"/>
            </w:tcMar>
          </w:tcPr>
          <w:p w14:paraId="3BEC4B5B" w14:textId="77777777" w:rsidR="005E1CD6" w:rsidRPr="001F4EFE" w:rsidRDefault="005E1CD6" w:rsidP="00EC40F3">
            <w:pPr>
              <w:jc w:val="center"/>
              <w:rPr>
                <w:rFonts w:ascii="Times New Roman" w:hAnsi="Times New Roman" w:cs="Times New Roman"/>
                <w:sz w:val="16"/>
                <w:szCs w:val="16"/>
              </w:rPr>
            </w:pPr>
            <w:r w:rsidRPr="001F4EFE">
              <w:rPr>
                <w:rFonts w:ascii="Times New Roman" w:hAnsi="Times New Roman" w:cs="Times New Roman"/>
                <w:sz w:val="16"/>
                <w:szCs w:val="16"/>
              </w:rPr>
              <w:t>3.4</w:t>
            </w:r>
          </w:p>
        </w:tc>
        <w:tc>
          <w:tcPr>
            <w:tcW w:w="567" w:type="dxa"/>
            <w:tcMar>
              <w:left w:w="28" w:type="dxa"/>
              <w:right w:w="28" w:type="dxa"/>
            </w:tcMar>
          </w:tcPr>
          <w:p w14:paraId="7313ABC9" w14:textId="77777777" w:rsidR="005E1CD6" w:rsidRPr="001F4EFE" w:rsidRDefault="005E1CD6" w:rsidP="00EC40F3">
            <w:pPr>
              <w:jc w:val="center"/>
              <w:rPr>
                <w:rFonts w:ascii="Times New Roman" w:hAnsi="Times New Roman" w:cs="Times New Roman"/>
                <w:sz w:val="16"/>
                <w:szCs w:val="16"/>
              </w:rPr>
            </w:pPr>
            <w:r>
              <w:rPr>
                <w:rFonts w:ascii="Times New Roman" w:hAnsi="Times New Roman" w:cs="Times New Roman"/>
                <w:sz w:val="16"/>
                <w:szCs w:val="16"/>
              </w:rPr>
              <w:t>3.5</w:t>
            </w:r>
          </w:p>
        </w:tc>
        <w:tc>
          <w:tcPr>
            <w:tcW w:w="567" w:type="dxa"/>
            <w:tcMar>
              <w:left w:w="28" w:type="dxa"/>
              <w:right w:w="28" w:type="dxa"/>
            </w:tcMar>
          </w:tcPr>
          <w:p w14:paraId="54B23408" w14:textId="77777777" w:rsidR="005E1CD6" w:rsidRPr="001F4EFE" w:rsidRDefault="005E1CD6" w:rsidP="00EC40F3">
            <w:pPr>
              <w:jc w:val="center"/>
              <w:rPr>
                <w:rFonts w:ascii="Times New Roman" w:hAnsi="Times New Roman" w:cs="Times New Roman"/>
                <w:sz w:val="16"/>
                <w:szCs w:val="16"/>
              </w:rPr>
            </w:pPr>
            <w:r>
              <w:rPr>
                <w:rFonts w:ascii="Times New Roman" w:hAnsi="Times New Roman" w:cs="Times New Roman"/>
                <w:sz w:val="16"/>
                <w:szCs w:val="16"/>
              </w:rPr>
              <w:t>3.6</w:t>
            </w:r>
          </w:p>
        </w:tc>
      </w:tr>
      <w:tr w:rsidR="005E1CD6" w:rsidRPr="001F4EFE" w14:paraId="30B3766D" w14:textId="77777777" w:rsidTr="005E1CD6">
        <w:tc>
          <w:tcPr>
            <w:tcW w:w="3572" w:type="dxa"/>
            <w:gridSpan w:val="2"/>
            <w:tcMar>
              <w:left w:w="28" w:type="dxa"/>
              <w:right w:w="28" w:type="dxa"/>
            </w:tcMar>
          </w:tcPr>
          <w:p w14:paraId="61D91B5E" w14:textId="77777777" w:rsidR="005E1CD6" w:rsidRPr="001F4EFE" w:rsidRDefault="005E1CD6" w:rsidP="00EC40F3">
            <w:pPr>
              <w:rPr>
                <w:rFonts w:ascii="Times New Roman" w:hAnsi="Times New Roman" w:cs="Times New Roman"/>
                <w:sz w:val="16"/>
                <w:szCs w:val="16"/>
              </w:rPr>
            </w:pPr>
            <w:r w:rsidRPr="001F4EFE">
              <w:rPr>
                <w:rFonts w:ascii="Times New Roman" w:hAnsi="Times New Roman" w:cs="Times New Roman"/>
                <w:b/>
                <w:bCs/>
                <w:sz w:val="16"/>
                <w:szCs w:val="16"/>
              </w:rPr>
              <w:t>Обязательная часть образовательной программы</w:t>
            </w:r>
          </w:p>
        </w:tc>
        <w:tc>
          <w:tcPr>
            <w:tcW w:w="425" w:type="dxa"/>
            <w:tcMar>
              <w:left w:w="28" w:type="dxa"/>
              <w:right w:w="28" w:type="dxa"/>
            </w:tcMar>
          </w:tcPr>
          <w:p w14:paraId="60FBC907" w14:textId="77777777" w:rsidR="005E1CD6" w:rsidRPr="001F4EFE" w:rsidRDefault="005E1CD6" w:rsidP="00EC40F3">
            <w:pPr>
              <w:rPr>
                <w:rFonts w:ascii="Times New Roman" w:hAnsi="Times New Roman" w:cs="Times New Roman"/>
                <w:sz w:val="16"/>
                <w:szCs w:val="16"/>
              </w:rPr>
            </w:pPr>
          </w:p>
        </w:tc>
        <w:tc>
          <w:tcPr>
            <w:tcW w:w="426" w:type="dxa"/>
            <w:tcMar>
              <w:left w:w="28" w:type="dxa"/>
              <w:right w:w="28" w:type="dxa"/>
            </w:tcMar>
          </w:tcPr>
          <w:p w14:paraId="365BF041" w14:textId="77777777" w:rsidR="005E1CD6" w:rsidRPr="001F4EFE" w:rsidRDefault="005E1CD6" w:rsidP="00EC40F3">
            <w:pPr>
              <w:rPr>
                <w:rFonts w:ascii="Times New Roman" w:hAnsi="Times New Roman" w:cs="Times New Roman"/>
                <w:sz w:val="16"/>
                <w:szCs w:val="16"/>
              </w:rPr>
            </w:pPr>
          </w:p>
        </w:tc>
        <w:tc>
          <w:tcPr>
            <w:tcW w:w="425" w:type="dxa"/>
            <w:tcMar>
              <w:left w:w="28" w:type="dxa"/>
              <w:right w:w="28" w:type="dxa"/>
            </w:tcMar>
          </w:tcPr>
          <w:p w14:paraId="001CB7DF" w14:textId="77777777" w:rsidR="005E1CD6" w:rsidRPr="001F4EFE" w:rsidRDefault="005E1CD6" w:rsidP="00EC40F3">
            <w:pPr>
              <w:rPr>
                <w:rFonts w:ascii="Times New Roman" w:hAnsi="Times New Roman" w:cs="Times New Roman"/>
                <w:sz w:val="16"/>
                <w:szCs w:val="16"/>
              </w:rPr>
            </w:pPr>
          </w:p>
        </w:tc>
        <w:tc>
          <w:tcPr>
            <w:tcW w:w="425" w:type="dxa"/>
            <w:tcMar>
              <w:left w:w="28" w:type="dxa"/>
              <w:right w:w="28" w:type="dxa"/>
            </w:tcMar>
          </w:tcPr>
          <w:p w14:paraId="68C699B6" w14:textId="77777777" w:rsidR="005E1CD6" w:rsidRPr="001F4EFE" w:rsidRDefault="005E1CD6" w:rsidP="00EC40F3">
            <w:pPr>
              <w:rPr>
                <w:rFonts w:ascii="Times New Roman" w:hAnsi="Times New Roman" w:cs="Times New Roman"/>
                <w:sz w:val="16"/>
                <w:szCs w:val="16"/>
              </w:rPr>
            </w:pPr>
          </w:p>
        </w:tc>
        <w:tc>
          <w:tcPr>
            <w:tcW w:w="425" w:type="dxa"/>
            <w:tcMar>
              <w:left w:w="28" w:type="dxa"/>
              <w:right w:w="28" w:type="dxa"/>
            </w:tcMar>
          </w:tcPr>
          <w:p w14:paraId="2603C1B3" w14:textId="77777777" w:rsidR="005E1CD6" w:rsidRPr="001F4EFE" w:rsidRDefault="005E1CD6" w:rsidP="00EC40F3">
            <w:pPr>
              <w:rPr>
                <w:rFonts w:ascii="Times New Roman" w:hAnsi="Times New Roman" w:cs="Times New Roman"/>
                <w:sz w:val="16"/>
                <w:szCs w:val="16"/>
              </w:rPr>
            </w:pPr>
          </w:p>
        </w:tc>
        <w:tc>
          <w:tcPr>
            <w:tcW w:w="426" w:type="dxa"/>
            <w:tcMar>
              <w:left w:w="28" w:type="dxa"/>
              <w:right w:w="28" w:type="dxa"/>
            </w:tcMar>
          </w:tcPr>
          <w:p w14:paraId="792AA513" w14:textId="77777777" w:rsidR="005E1CD6" w:rsidRPr="001F4EFE" w:rsidRDefault="005E1CD6" w:rsidP="00EC40F3">
            <w:pPr>
              <w:rPr>
                <w:rFonts w:ascii="Times New Roman" w:hAnsi="Times New Roman" w:cs="Times New Roman"/>
                <w:sz w:val="16"/>
                <w:szCs w:val="16"/>
              </w:rPr>
            </w:pPr>
          </w:p>
        </w:tc>
        <w:tc>
          <w:tcPr>
            <w:tcW w:w="425" w:type="dxa"/>
            <w:tcMar>
              <w:left w:w="28" w:type="dxa"/>
              <w:right w:w="28" w:type="dxa"/>
            </w:tcMar>
          </w:tcPr>
          <w:p w14:paraId="740BBAD1" w14:textId="77777777" w:rsidR="005E1CD6" w:rsidRPr="001F4EFE" w:rsidRDefault="005E1CD6" w:rsidP="00EC40F3">
            <w:pPr>
              <w:rPr>
                <w:rFonts w:ascii="Times New Roman" w:hAnsi="Times New Roman" w:cs="Times New Roman"/>
                <w:sz w:val="16"/>
                <w:szCs w:val="16"/>
              </w:rPr>
            </w:pPr>
          </w:p>
        </w:tc>
        <w:tc>
          <w:tcPr>
            <w:tcW w:w="425" w:type="dxa"/>
            <w:tcMar>
              <w:left w:w="28" w:type="dxa"/>
              <w:right w:w="28" w:type="dxa"/>
            </w:tcMar>
          </w:tcPr>
          <w:p w14:paraId="010AD9F1" w14:textId="77777777" w:rsidR="005E1CD6" w:rsidRPr="001F4EFE" w:rsidRDefault="005E1CD6" w:rsidP="00EC40F3">
            <w:pPr>
              <w:rPr>
                <w:rFonts w:ascii="Times New Roman" w:hAnsi="Times New Roman" w:cs="Times New Roman"/>
                <w:sz w:val="16"/>
                <w:szCs w:val="16"/>
              </w:rPr>
            </w:pPr>
          </w:p>
        </w:tc>
        <w:tc>
          <w:tcPr>
            <w:tcW w:w="425" w:type="dxa"/>
            <w:tcMar>
              <w:left w:w="28" w:type="dxa"/>
              <w:right w:w="28" w:type="dxa"/>
            </w:tcMar>
          </w:tcPr>
          <w:p w14:paraId="1857A953" w14:textId="77777777" w:rsidR="005E1CD6" w:rsidRPr="001F4EFE" w:rsidRDefault="005E1CD6" w:rsidP="00EC40F3">
            <w:pPr>
              <w:rPr>
                <w:rFonts w:ascii="Times New Roman" w:hAnsi="Times New Roman" w:cs="Times New Roman"/>
                <w:sz w:val="16"/>
                <w:szCs w:val="16"/>
              </w:rPr>
            </w:pPr>
          </w:p>
        </w:tc>
        <w:tc>
          <w:tcPr>
            <w:tcW w:w="567" w:type="dxa"/>
            <w:tcMar>
              <w:left w:w="28" w:type="dxa"/>
              <w:right w:w="28" w:type="dxa"/>
            </w:tcMar>
          </w:tcPr>
          <w:p w14:paraId="7607A686" w14:textId="77777777" w:rsidR="005E1CD6" w:rsidRPr="001F4EFE" w:rsidRDefault="005E1CD6" w:rsidP="00EC40F3">
            <w:pPr>
              <w:rPr>
                <w:rFonts w:ascii="Times New Roman" w:hAnsi="Times New Roman" w:cs="Times New Roman"/>
                <w:sz w:val="16"/>
                <w:szCs w:val="16"/>
              </w:rPr>
            </w:pPr>
          </w:p>
        </w:tc>
        <w:tc>
          <w:tcPr>
            <w:tcW w:w="567" w:type="dxa"/>
            <w:tcMar>
              <w:left w:w="28" w:type="dxa"/>
              <w:right w:w="28" w:type="dxa"/>
            </w:tcMar>
          </w:tcPr>
          <w:p w14:paraId="1E8C5210" w14:textId="77777777" w:rsidR="005E1CD6" w:rsidRPr="001F4EFE" w:rsidRDefault="005E1CD6" w:rsidP="00EC40F3">
            <w:pPr>
              <w:rPr>
                <w:rFonts w:ascii="Times New Roman" w:hAnsi="Times New Roman" w:cs="Times New Roman"/>
                <w:sz w:val="16"/>
                <w:szCs w:val="16"/>
              </w:rPr>
            </w:pPr>
          </w:p>
        </w:tc>
        <w:tc>
          <w:tcPr>
            <w:tcW w:w="567" w:type="dxa"/>
            <w:tcMar>
              <w:left w:w="28" w:type="dxa"/>
              <w:right w:w="28" w:type="dxa"/>
            </w:tcMar>
          </w:tcPr>
          <w:p w14:paraId="0834F6EC" w14:textId="77777777" w:rsidR="005E1CD6" w:rsidRPr="001F4EFE" w:rsidRDefault="005E1CD6" w:rsidP="00EC40F3">
            <w:pPr>
              <w:rPr>
                <w:rFonts w:ascii="Times New Roman" w:hAnsi="Times New Roman" w:cs="Times New Roman"/>
                <w:sz w:val="16"/>
                <w:szCs w:val="16"/>
              </w:rPr>
            </w:pPr>
          </w:p>
        </w:tc>
        <w:tc>
          <w:tcPr>
            <w:tcW w:w="567" w:type="dxa"/>
            <w:tcMar>
              <w:left w:w="28" w:type="dxa"/>
              <w:right w:w="28" w:type="dxa"/>
            </w:tcMar>
          </w:tcPr>
          <w:p w14:paraId="72F17DAB" w14:textId="77777777" w:rsidR="005E1CD6" w:rsidRPr="001F4EFE" w:rsidRDefault="005E1CD6" w:rsidP="00EC40F3">
            <w:pPr>
              <w:rPr>
                <w:rFonts w:ascii="Times New Roman" w:hAnsi="Times New Roman" w:cs="Times New Roman"/>
                <w:sz w:val="16"/>
                <w:szCs w:val="16"/>
              </w:rPr>
            </w:pPr>
          </w:p>
        </w:tc>
        <w:tc>
          <w:tcPr>
            <w:tcW w:w="567" w:type="dxa"/>
            <w:tcMar>
              <w:left w:w="28" w:type="dxa"/>
              <w:right w:w="28" w:type="dxa"/>
            </w:tcMar>
          </w:tcPr>
          <w:p w14:paraId="356F0355" w14:textId="77777777" w:rsidR="005E1CD6" w:rsidRPr="001F4EFE" w:rsidRDefault="005E1CD6" w:rsidP="00EC40F3">
            <w:pPr>
              <w:rPr>
                <w:rFonts w:ascii="Times New Roman" w:hAnsi="Times New Roman" w:cs="Times New Roman"/>
                <w:sz w:val="16"/>
                <w:szCs w:val="16"/>
              </w:rPr>
            </w:pPr>
          </w:p>
        </w:tc>
        <w:tc>
          <w:tcPr>
            <w:tcW w:w="567" w:type="dxa"/>
            <w:tcMar>
              <w:left w:w="28" w:type="dxa"/>
              <w:right w:w="28" w:type="dxa"/>
            </w:tcMar>
          </w:tcPr>
          <w:p w14:paraId="7EDF913E" w14:textId="77777777" w:rsidR="005E1CD6" w:rsidRPr="001F4EFE" w:rsidRDefault="005E1CD6" w:rsidP="00EC40F3">
            <w:pPr>
              <w:rPr>
                <w:rFonts w:ascii="Times New Roman" w:hAnsi="Times New Roman" w:cs="Times New Roman"/>
                <w:sz w:val="16"/>
                <w:szCs w:val="16"/>
              </w:rPr>
            </w:pPr>
          </w:p>
        </w:tc>
        <w:tc>
          <w:tcPr>
            <w:tcW w:w="567" w:type="dxa"/>
            <w:tcMar>
              <w:left w:w="28" w:type="dxa"/>
              <w:right w:w="28" w:type="dxa"/>
            </w:tcMar>
          </w:tcPr>
          <w:p w14:paraId="61D3EEA8" w14:textId="77777777" w:rsidR="005E1CD6" w:rsidRPr="001F4EFE" w:rsidRDefault="005E1CD6" w:rsidP="00EC40F3">
            <w:pPr>
              <w:rPr>
                <w:rFonts w:ascii="Times New Roman" w:hAnsi="Times New Roman" w:cs="Times New Roman"/>
                <w:sz w:val="16"/>
                <w:szCs w:val="16"/>
              </w:rPr>
            </w:pPr>
          </w:p>
        </w:tc>
        <w:tc>
          <w:tcPr>
            <w:tcW w:w="567" w:type="dxa"/>
            <w:tcMar>
              <w:left w:w="28" w:type="dxa"/>
              <w:right w:w="28" w:type="dxa"/>
            </w:tcMar>
          </w:tcPr>
          <w:p w14:paraId="1A779C0B" w14:textId="77777777" w:rsidR="005E1CD6" w:rsidRPr="001F4EFE" w:rsidRDefault="005E1CD6" w:rsidP="00EC40F3">
            <w:pPr>
              <w:rPr>
                <w:rFonts w:ascii="Times New Roman" w:hAnsi="Times New Roman" w:cs="Times New Roman"/>
                <w:sz w:val="16"/>
                <w:szCs w:val="16"/>
              </w:rPr>
            </w:pPr>
          </w:p>
        </w:tc>
        <w:tc>
          <w:tcPr>
            <w:tcW w:w="567" w:type="dxa"/>
            <w:tcMar>
              <w:left w:w="28" w:type="dxa"/>
              <w:right w:w="28" w:type="dxa"/>
            </w:tcMar>
          </w:tcPr>
          <w:p w14:paraId="79AA12E1" w14:textId="77777777" w:rsidR="005E1CD6" w:rsidRPr="001F4EFE" w:rsidRDefault="005E1CD6" w:rsidP="00EC40F3">
            <w:pPr>
              <w:rPr>
                <w:rFonts w:ascii="Times New Roman" w:hAnsi="Times New Roman" w:cs="Times New Roman"/>
                <w:sz w:val="16"/>
                <w:szCs w:val="16"/>
              </w:rPr>
            </w:pPr>
          </w:p>
        </w:tc>
        <w:tc>
          <w:tcPr>
            <w:tcW w:w="567" w:type="dxa"/>
            <w:tcMar>
              <w:left w:w="28" w:type="dxa"/>
              <w:right w:w="28" w:type="dxa"/>
            </w:tcMar>
          </w:tcPr>
          <w:p w14:paraId="0CA34D7C" w14:textId="77777777" w:rsidR="005E1CD6" w:rsidRPr="001F4EFE" w:rsidRDefault="005E1CD6" w:rsidP="00EC40F3">
            <w:pPr>
              <w:rPr>
                <w:rFonts w:ascii="Times New Roman" w:hAnsi="Times New Roman" w:cs="Times New Roman"/>
                <w:sz w:val="16"/>
                <w:szCs w:val="16"/>
              </w:rPr>
            </w:pPr>
          </w:p>
        </w:tc>
        <w:tc>
          <w:tcPr>
            <w:tcW w:w="567" w:type="dxa"/>
            <w:tcMar>
              <w:left w:w="28" w:type="dxa"/>
              <w:right w:w="28" w:type="dxa"/>
            </w:tcMar>
          </w:tcPr>
          <w:p w14:paraId="6FE03861" w14:textId="77777777" w:rsidR="005E1CD6" w:rsidRPr="001F4EFE" w:rsidRDefault="005E1CD6" w:rsidP="00EC40F3">
            <w:pPr>
              <w:rPr>
                <w:rFonts w:ascii="Times New Roman" w:hAnsi="Times New Roman" w:cs="Times New Roman"/>
                <w:sz w:val="16"/>
                <w:szCs w:val="16"/>
              </w:rPr>
            </w:pPr>
          </w:p>
        </w:tc>
        <w:tc>
          <w:tcPr>
            <w:tcW w:w="567" w:type="dxa"/>
            <w:tcMar>
              <w:left w:w="28" w:type="dxa"/>
              <w:right w:w="28" w:type="dxa"/>
            </w:tcMar>
          </w:tcPr>
          <w:p w14:paraId="07DFD322" w14:textId="77777777" w:rsidR="005E1CD6" w:rsidRPr="001F4EFE" w:rsidRDefault="005E1CD6" w:rsidP="00EC40F3">
            <w:pPr>
              <w:rPr>
                <w:rFonts w:ascii="Times New Roman" w:hAnsi="Times New Roman" w:cs="Times New Roman"/>
                <w:sz w:val="16"/>
                <w:szCs w:val="16"/>
              </w:rPr>
            </w:pPr>
          </w:p>
        </w:tc>
      </w:tr>
      <w:tr w:rsidR="005E1CD6" w:rsidRPr="001F4EFE" w14:paraId="305D601C" w14:textId="77777777" w:rsidTr="005E1CD6">
        <w:tc>
          <w:tcPr>
            <w:tcW w:w="879" w:type="dxa"/>
            <w:shd w:val="clear" w:color="auto" w:fill="D9D9D9" w:themeFill="background1" w:themeFillShade="D9"/>
            <w:tcMar>
              <w:left w:w="28" w:type="dxa"/>
              <w:right w:w="28" w:type="dxa"/>
            </w:tcMar>
            <w:vAlign w:val="center"/>
          </w:tcPr>
          <w:p w14:paraId="6FD2FA7A" w14:textId="77777777" w:rsidR="005E1CD6" w:rsidRPr="009A23E8" w:rsidRDefault="005E1CD6" w:rsidP="009A23E8">
            <w:pPr>
              <w:rPr>
                <w:rFonts w:ascii="Times New Roman" w:hAnsi="Times New Roman" w:cs="Times New Roman"/>
                <w:sz w:val="16"/>
                <w:szCs w:val="16"/>
              </w:rPr>
            </w:pPr>
            <w:r w:rsidRPr="009A23E8">
              <w:rPr>
                <w:rFonts w:ascii="Times New Roman" w:hAnsi="Times New Roman" w:cs="Times New Roman"/>
                <w:b/>
                <w:iCs/>
                <w:sz w:val="16"/>
                <w:szCs w:val="16"/>
              </w:rPr>
              <w:t xml:space="preserve">СГ.00 </w:t>
            </w:r>
          </w:p>
        </w:tc>
        <w:tc>
          <w:tcPr>
            <w:tcW w:w="2693" w:type="dxa"/>
            <w:shd w:val="clear" w:color="auto" w:fill="D9D9D9" w:themeFill="background1" w:themeFillShade="D9"/>
            <w:tcMar>
              <w:left w:w="28" w:type="dxa"/>
              <w:right w:w="28" w:type="dxa"/>
            </w:tcMar>
            <w:vAlign w:val="center"/>
          </w:tcPr>
          <w:p w14:paraId="0BE01415" w14:textId="77777777" w:rsidR="005E1CD6" w:rsidRPr="009A23E8" w:rsidRDefault="005E1CD6" w:rsidP="009A23E8">
            <w:pPr>
              <w:rPr>
                <w:rFonts w:ascii="Times New Roman" w:hAnsi="Times New Roman" w:cs="Times New Roman"/>
                <w:sz w:val="16"/>
                <w:szCs w:val="16"/>
              </w:rPr>
            </w:pPr>
            <w:r w:rsidRPr="009A23E8">
              <w:rPr>
                <w:rFonts w:ascii="Times New Roman" w:hAnsi="Times New Roman" w:cs="Times New Roman"/>
                <w:b/>
                <w:iCs/>
                <w:sz w:val="16"/>
                <w:szCs w:val="16"/>
              </w:rPr>
              <w:t xml:space="preserve">Социально-гуманитарный цикл </w:t>
            </w:r>
          </w:p>
        </w:tc>
        <w:tc>
          <w:tcPr>
            <w:tcW w:w="425" w:type="dxa"/>
            <w:shd w:val="clear" w:color="auto" w:fill="D9D9D9" w:themeFill="background1" w:themeFillShade="D9"/>
            <w:tcMar>
              <w:left w:w="28" w:type="dxa"/>
              <w:right w:w="28" w:type="dxa"/>
            </w:tcMar>
            <w:vAlign w:val="center"/>
          </w:tcPr>
          <w:p w14:paraId="2E6F238D" w14:textId="77777777" w:rsidR="005E1CD6" w:rsidRPr="009A23E8" w:rsidRDefault="005E1CD6" w:rsidP="009A23E8">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shd w:val="clear" w:color="auto" w:fill="D9D9D9" w:themeFill="background1" w:themeFillShade="D9"/>
            <w:tcMar>
              <w:left w:w="28" w:type="dxa"/>
              <w:right w:w="28" w:type="dxa"/>
            </w:tcMar>
            <w:vAlign w:val="center"/>
          </w:tcPr>
          <w:p w14:paraId="78B39B5B" w14:textId="77777777" w:rsidR="005E1CD6" w:rsidRPr="009A23E8" w:rsidRDefault="005E1CD6" w:rsidP="009A23E8">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1D5BE8AC" w14:textId="77777777" w:rsidR="005E1CD6" w:rsidRPr="009A23E8" w:rsidRDefault="005E1CD6" w:rsidP="009A23E8">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69F9D6A3" w14:textId="77777777" w:rsidR="005E1CD6" w:rsidRPr="009A23E8" w:rsidRDefault="005E1CD6" w:rsidP="009A23E8">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30AC2859" w14:textId="77777777" w:rsidR="005E1CD6" w:rsidRPr="009A23E8" w:rsidRDefault="005E1CD6" w:rsidP="009A23E8">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6" w:type="dxa"/>
            <w:shd w:val="clear" w:color="auto" w:fill="D9D9D9" w:themeFill="background1" w:themeFillShade="D9"/>
            <w:tcMar>
              <w:left w:w="28" w:type="dxa"/>
              <w:right w:w="28" w:type="dxa"/>
            </w:tcMar>
            <w:vAlign w:val="center"/>
          </w:tcPr>
          <w:p w14:paraId="57949ED8" w14:textId="77777777" w:rsidR="005E1CD6" w:rsidRPr="009A23E8" w:rsidRDefault="005E1CD6" w:rsidP="009A23E8">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7B9EAD5D" w14:textId="77777777" w:rsidR="005E1CD6" w:rsidRPr="009A23E8" w:rsidRDefault="005E1CD6" w:rsidP="009A23E8">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116DD461" w14:textId="77777777" w:rsidR="005E1CD6" w:rsidRPr="009A23E8" w:rsidRDefault="005E1CD6" w:rsidP="009A23E8">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3D795000" w14:textId="77777777" w:rsidR="005E1CD6" w:rsidRPr="009A23E8" w:rsidRDefault="005E1CD6" w:rsidP="009A23E8">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shd w:val="clear" w:color="auto" w:fill="D9D9D9" w:themeFill="background1" w:themeFillShade="D9"/>
            <w:tcMar>
              <w:left w:w="28" w:type="dxa"/>
              <w:right w:w="28" w:type="dxa"/>
            </w:tcMar>
            <w:vAlign w:val="center"/>
          </w:tcPr>
          <w:p w14:paraId="71FEE3C4" w14:textId="77777777" w:rsidR="005E1CD6" w:rsidRPr="001F4EFE" w:rsidRDefault="005E1CD6" w:rsidP="009A23E8">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5A74D940" w14:textId="77777777" w:rsidR="005E1CD6" w:rsidRPr="001F4EFE" w:rsidRDefault="005E1CD6" w:rsidP="009A23E8">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4FBF609D" w14:textId="77777777" w:rsidR="005E1CD6" w:rsidRPr="001F4EFE" w:rsidRDefault="005E1CD6" w:rsidP="009A23E8">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7BEA443E" w14:textId="77777777" w:rsidR="005E1CD6" w:rsidRPr="001F4EFE" w:rsidRDefault="005E1CD6" w:rsidP="009A23E8">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6548FD3A" w14:textId="77777777" w:rsidR="005E1CD6" w:rsidRPr="001F4EFE" w:rsidRDefault="005E1CD6" w:rsidP="009A23E8">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3C2779E7" w14:textId="77777777" w:rsidR="005E1CD6" w:rsidRPr="001F4EFE" w:rsidRDefault="005E1CD6" w:rsidP="009A23E8">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517C78F8" w14:textId="77777777" w:rsidR="005E1CD6" w:rsidRPr="001F4EFE" w:rsidRDefault="005E1CD6" w:rsidP="009A23E8">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2F39AB12" w14:textId="77777777" w:rsidR="005E1CD6" w:rsidRPr="001F4EFE" w:rsidRDefault="005E1CD6" w:rsidP="009A23E8">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5264975F" w14:textId="77777777" w:rsidR="005E1CD6" w:rsidRPr="001F4EFE" w:rsidRDefault="005E1CD6" w:rsidP="009A23E8">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780FFC70" w14:textId="77777777" w:rsidR="005E1CD6" w:rsidRPr="001F4EFE" w:rsidRDefault="005E1CD6" w:rsidP="009A23E8">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1854483B" w14:textId="77777777" w:rsidR="005E1CD6" w:rsidRPr="001F4EFE" w:rsidRDefault="005E1CD6" w:rsidP="009A23E8">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7463B681" w14:textId="77777777" w:rsidR="005E1CD6" w:rsidRPr="001F4EFE" w:rsidRDefault="005E1CD6" w:rsidP="009A23E8">
            <w:pPr>
              <w:jc w:val="center"/>
              <w:rPr>
                <w:rFonts w:ascii="Times New Roman" w:hAnsi="Times New Roman" w:cs="Times New Roman"/>
                <w:sz w:val="16"/>
                <w:szCs w:val="16"/>
              </w:rPr>
            </w:pPr>
          </w:p>
        </w:tc>
      </w:tr>
      <w:tr w:rsidR="005E1CD6" w:rsidRPr="001F4EFE" w14:paraId="055B8E43" w14:textId="77777777" w:rsidTr="005E1CD6">
        <w:tc>
          <w:tcPr>
            <w:tcW w:w="879" w:type="dxa"/>
            <w:tcMar>
              <w:left w:w="28" w:type="dxa"/>
              <w:right w:w="28" w:type="dxa"/>
            </w:tcMar>
          </w:tcPr>
          <w:p w14:paraId="093CE5B8" w14:textId="77777777" w:rsidR="005E1CD6" w:rsidRPr="001F4EFE" w:rsidRDefault="005E1CD6" w:rsidP="00B35768">
            <w:pPr>
              <w:widowControl w:val="0"/>
              <w:suppressAutoHyphens/>
              <w:rPr>
                <w:rFonts w:ascii="Times New Roman" w:eastAsia="Times New Roman" w:hAnsi="Times New Roman" w:cs="Times New Roman"/>
                <w:sz w:val="16"/>
                <w:szCs w:val="16"/>
                <w:lang w:eastAsia="zh-CN" w:bidi="hi-IN"/>
              </w:rPr>
            </w:pPr>
            <w:r w:rsidRPr="001F4EFE">
              <w:rPr>
                <w:rFonts w:ascii="Times New Roman" w:hAnsi="Times New Roman"/>
                <w:sz w:val="16"/>
                <w:szCs w:val="16"/>
                <w:lang w:bidi="hi-IN"/>
              </w:rPr>
              <w:t>СГ.01</w:t>
            </w:r>
          </w:p>
        </w:tc>
        <w:tc>
          <w:tcPr>
            <w:tcW w:w="2693" w:type="dxa"/>
            <w:tcMar>
              <w:left w:w="28" w:type="dxa"/>
              <w:right w:w="28" w:type="dxa"/>
            </w:tcMar>
          </w:tcPr>
          <w:p w14:paraId="00458BA1" w14:textId="77777777" w:rsidR="005E1CD6" w:rsidRPr="001F4EFE" w:rsidRDefault="005E1CD6" w:rsidP="00B35768">
            <w:pPr>
              <w:pStyle w:val="affffff5"/>
              <w:spacing w:after="0"/>
              <w:rPr>
                <w:rFonts w:ascii="Times New Roman" w:hAnsi="Times New Roman"/>
                <w:color w:val="000000"/>
                <w:sz w:val="16"/>
                <w:szCs w:val="16"/>
                <w:lang w:bidi="hi-IN"/>
              </w:rPr>
            </w:pPr>
            <w:r w:rsidRPr="001F4EFE">
              <w:rPr>
                <w:rFonts w:ascii="Times New Roman" w:hAnsi="Times New Roman"/>
                <w:color w:val="000000"/>
                <w:sz w:val="16"/>
                <w:szCs w:val="16"/>
                <w:lang w:bidi="hi-IN"/>
              </w:rPr>
              <w:t>История России</w:t>
            </w:r>
          </w:p>
        </w:tc>
        <w:tc>
          <w:tcPr>
            <w:tcW w:w="425" w:type="dxa"/>
            <w:tcMar>
              <w:left w:w="28" w:type="dxa"/>
              <w:right w:w="28" w:type="dxa"/>
            </w:tcMar>
            <w:vAlign w:val="center"/>
          </w:tcPr>
          <w:p w14:paraId="070A536B" w14:textId="77777777" w:rsidR="005E1CD6" w:rsidRPr="00B35768" w:rsidRDefault="005E1CD6"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322EDEA1" w14:textId="77777777" w:rsidR="005E1CD6" w:rsidRPr="00B35768" w:rsidRDefault="005E1CD6"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4B1F9587" w14:textId="77777777" w:rsidR="005E1CD6" w:rsidRPr="00B35768" w:rsidRDefault="005E1CD6"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15B83ED7" w14:textId="77777777" w:rsidR="005E1CD6" w:rsidRPr="00B35768" w:rsidRDefault="005E1CD6"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584F715B" w14:textId="77777777" w:rsidR="005E1CD6" w:rsidRPr="00B35768" w:rsidRDefault="005E1CD6"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7ABC932F" w14:textId="77777777" w:rsidR="005E1CD6" w:rsidRPr="00B35768" w:rsidRDefault="005E1CD6"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2F677E31" w14:textId="77777777" w:rsidR="005E1CD6" w:rsidRPr="00B35768" w:rsidRDefault="005E1CD6"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3060EB0E" w14:textId="77777777" w:rsidR="005E1CD6" w:rsidRPr="00B35768" w:rsidRDefault="005E1CD6"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112635FB" w14:textId="77777777" w:rsidR="005E1CD6" w:rsidRPr="00B35768" w:rsidRDefault="005E1CD6"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01F19303" w14:textId="77777777" w:rsidR="005E1CD6" w:rsidRPr="001E4DAB" w:rsidRDefault="005E1CD6" w:rsidP="00B35768">
            <w:pPr>
              <w:jc w:val="center"/>
              <w:rPr>
                <w:rFonts w:ascii="Times New Roman" w:hAnsi="Times New Roman" w:cs="Times New Roman"/>
                <w:sz w:val="14"/>
                <w:szCs w:val="16"/>
              </w:rPr>
            </w:pPr>
          </w:p>
        </w:tc>
        <w:tc>
          <w:tcPr>
            <w:tcW w:w="567" w:type="dxa"/>
            <w:tcMar>
              <w:left w:w="28" w:type="dxa"/>
              <w:right w:w="28" w:type="dxa"/>
            </w:tcMar>
            <w:vAlign w:val="center"/>
          </w:tcPr>
          <w:p w14:paraId="2BA18FBD"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70142199"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4F59D68E"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4488D5AF"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507A7B15"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05D0ACAC"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317D065F"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246A33B8"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194EDF15"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01D0D5D1"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43A75458" w14:textId="77777777" w:rsidR="005E1CD6" w:rsidRPr="001F4EFE" w:rsidRDefault="005E1CD6" w:rsidP="00B35768">
            <w:pPr>
              <w:jc w:val="center"/>
              <w:rPr>
                <w:rFonts w:ascii="Times New Roman" w:hAnsi="Times New Roman" w:cs="Times New Roman"/>
                <w:sz w:val="16"/>
                <w:szCs w:val="16"/>
              </w:rPr>
            </w:pPr>
          </w:p>
        </w:tc>
      </w:tr>
      <w:tr w:rsidR="005E1CD6" w:rsidRPr="001F4EFE" w14:paraId="46D421DD" w14:textId="77777777" w:rsidTr="005E1CD6">
        <w:tc>
          <w:tcPr>
            <w:tcW w:w="879" w:type="dxa"/>
            <w:tcMar>
              <w:left w:w="28" w:type="dxa"/>
              <w:right w:w="28" w:type="dxa"/>
            </w:tcMar>
          </w:tcPr>
          <w:p w14:paraId="246D661A" w14:textId="77777777" w:rsidR="005E1CD6" w:rsidRPr="001F4EFE" w:rsidRDefault="005E1CD6" w:rsidP="00B35768">
            <w:pPr>
              <w:widowControl w:val="0"/>
              <w:suppressAutoHyphens/>
              <w:rPr>
                <w:rFonts w:ascii="Times New Roman" w:eastAsia="Times New Roman" w:hAnsi="Times New Roman" w:cs="Times New Roman"/>
                <w:sz w:val="16"/>
                <w:szCs w:val="16"/>
                <w:lang w:eastAsia="zh-CN" w:bidi="hi-IN"/>
              </w:rPr>
            </w:pPr>
            <w:r w:rsidRPr="001F4EFE">
              <w:rPr>
                <w:rFonts w:ascii="Times New Roman" w:hAnsi="Times New Roman"/>
                <w:sz w:val="16"/>
                <w:szCs w:val="16"/>
                <w:lang w:bidi="hi-IN"/>
              </w:rPr>
              <w:t>СГ.02</w:t>
            </w:r>
          </w:p>
        </w:tc>
        <w:tc>
          <w:tcPr>
            <w:tcW w:w="2693" w:type="dxa"/>
            <w:tcMar>
              <w:left w:w="28" w:type="dxa"/>
              <w:right w:w="28" w:type="dxa"/>
            </w:tcMar>
          </w:tcPr>
          <w:p w14:paraId="13F2AB0C" w14:textId="77777777" w:rsidR="005E1CD6" w:rsidRPr="001F4EFE" w:rsidRDefault="005E1CD6" w:rsidP="00B35768">
            <w:pPr>
              <w:pStyle w:val="affffff5"/>
              <w:spacing w:after="0"/>
              <w:rPr>
                <w:rFonts w:ascii="Times New Roman" w:hAnsi="Times New Roman"/>
                <w:color w:val="000000"/>
                <w:sz w:val="16"/>
                <w:szCs w:val="16"/>
                <w:lang w:bidi="hi-IN"/>
              </w:rPr>
            </w:pPr>
            <w:r w:rsidRPr="001F4EFE">
              <w:rPr>
                <w:rFonts w:ascii="Times New Roman" w:hAnsi="Times New Roman"/>
                <w:color w:val="000000"/>
                <w:sz w:val="16"/>
                <w:szCs w:val="16"/>
                <w:lang w:bidi="hi-IN"/>
              </w:rPr>
              <w:t>Иностранный язык в профессиональной деятельности</w:t>
            </w:r>
          </w:p>
        </w:tc>
        <w:tc>
          <w:tcPr>
            <w:tcW w:w="425" w:type="dxa"/>
            <w:tcMar>
              <w:left w:w="28" w:type="dxa"/>
              <w:right w:w="28" w:type="dxa"/>
            </w:tcMar>
            <w:vAlign w:val="center"/>
          </w:tcPr>
          <w:p w14:paraId="5F98964B" w14:textId="77777777" w:rsidR="005E1CD6" w:rsidRPr="00B35768" w:rsidRDefault="005E1CD6"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7BCA9827" w14:textId="77777777" w:rsidR="005E1CD6" w:rsidRPr="00B35768" w:rsidRDefault="005E1CD6"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263C195D" w14:textId="77777777" w:rsidR="005E1CD6" w:rsidRPr="00B35768" w:rsidRDefault="005E1CD6"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6AA5CEBD" w14:textId="77777777" w:rsidR="005E1CD6" w:rsidRPr="00B35768" w:rsidRDefault="005E1CD6"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75F90D36" w14:textId="77777777" w:rsidR="005E1CD6" w:rsidRPr="00B35768" w:rsidRDefault="005E1CD6"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6E7CC7AD" w14:textId="77777777" w:rsidR="005E1CD6" w:rsidRPr="00B35768" w:rsidRDefault="005E1CD6"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440529D0" w14:textId="77777777" w:rsidR="005E1CD6" w:rsidRPr="00B35768" w:rsidRDefault="005E1CD6"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1521F50B" w14:textId="77777777" w:rsidR="005E1CD6" w:rsidRPr="00B35768" w:rsidRDefault="005E1CD6"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52C270BA" w14:textId="77777777" w:rsidR="005E1CD6" w:rsidRPr="00B35768" w:rsidRDefault="005E1CD6"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086B5F39" w14:textId="77777777" w:rsidR="005E1CD6" w:rsidRPr="001E4DAB" w:rsidRDefault="005E1CD6" w:rsidP="00B35768">
            <w:pPr>
              <w:jc w:val="center"/>
              <w:rPr>
                <w:rFonts w:ascii="Times New Roman" w:hAnsi="Times New Roman" w:cs="Times New Roman"/>
                <w:sz w:val="14"/>
                <w:szCs w:val="16"/>
              </w:rPr>
            </w:pPr>
          </w:p>
        </w:tc>
        <w:tc>
          <w:tcPr>
            <w:tcW w:w="567" w:type="dxa"/>
            <w:tcMar>
              <w:left w:w="28" w:type="dxa"/>
              <w:right w:w="28" w:type="dxa"/>
            </w:tcMar>
            <w:vAlign w:val="center"/>
          </w:tcPr>
          <w:p w14:paraId="1A30C468"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5BEB942F"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77A0B712"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6B9C323C"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62401C02"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507F6E70"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43BCA63D"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37424D0D"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0592ABDD"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66D80357"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08051A71" w14:textId="77777777" w:rsidR="005E1CD6" w:rsidRPr="001F4EFE" w:rsidRDefault="005E1CD6" w:rsidP="00B35768">
            <w:pPr>
              <w:jc w:val="center"/>
              <w:rPr>
                <w:rFonts w:ascii="Times New Roman" w:hAnsi="Times New Roman" w:cs="Times New Roman"/>
                <w:sz w:val="16"/>
                <w:szCs w:val="16"/>
              </w:rPr>
            </w:pPr>
          </w:p>
        </w:tc>
      </w:tr>
      <w:tr w:rsidR="005E1CD6" w:rsidRPr="001F4EFE" w14:paraId="6AE86B09" w14:textId="77777777" w:rsidTr="005E1CD6">
        <w:tc>
          <w:tcPr>
            <w:tcW w:w="879" w:type="dxa"/>
            <w:tcMar>
              <w:left w:w="28" w:type="dxa"/>
              <w:right w:w="28" w:type="dxa"/>
            </w:tcMar>
          </w:tcPr>
          <w:p w14:paraId="5323F9B2" w14:textId="77777777" w:rsidR="005E1CD6" w:rsidRPr="001F4EFE" w:rsidRDefault="005E1CD6" w:rsidP="00B35768">
            <w:pPr>
              <w:widowControl w:val="0"/>
              <w:suppressAutoHyphens/>
              <w:rPr>
                <w:rFonts w:ascii="Times New Roman" w:eastAsia="Times New Roman" w:hAnsi="Times New Roman" w:cs="Times New Roman"/>
                <w:sz w:val="16"/>
                <w:szCs w:val="16"/>
                <w:lang w:eastAsia="zh-CN" w:bidi="hi-IN"/>
              </w:rPr>
            </w:pPr>
            <w:r w:rsidRPr="001F4EFE">
              <w:rPr>
                <w:rFonts w:ascii="Times New Roman" w:hAnsi="Times New Roman"/>
                <w:sz w:val="16"/>
                <w:szCs w:val="16"/>
                <w:lang w:bidi="hi-IN"/>
              </w:rPr>
              <w:t>СГ.03</w:t>
            </w:r>
          </w:p>
        </w:tc>
        <w:tc>
          <w:tcPr>
            <w:tcW w:w="2693" w:type="dxa"/>
            <w:tcMar>
              <w:left w:w="28" w:type="dxa"/>
              <w:right w:w="28" w:type="dxa"/>
            </w:tcMar>
          </w:tcPr>
          <w:p w14:paraId="262EF669" w14:textId="77777777" w:rsidR="005E1CD6" w:rsidRPr="001F4EFE" w:rsidRDefault="005E1CD6" w:rsidP="00B35768">
            <w:pPr>
              <w:pStyle w:val="affffff5"/>
              <w:spacing w:after="0"/>
              <w:rPr>
                <w:rFonts w:ascii="Times New Roman" w:hAnsi="Times New Roman"/>
                <w:color w:val="000000"/>
                <w:sz w:val="16"/>
                <w:szCs w:val="16"/>
                <w:lang w:bidi="hi-IN"/>
              </w:rPr>
            </w:pPr>
            <w:r w:rsidRPr="001F4EFE">
              <w:rPr>
                <w:rFonts w:ascii="Times New Roman" w:hAnsi="Times New Roman"/>
                <w:color w:val="000000"/>
                <w:sz w:val="16"/>
                <w:szCs w:val="16"/>
                <w:lang w:bidi="hi-IN"/>
              </w:rPr>
              <w:t>Безопасность жизнедеятельности</w:t>
            </w:r>
          </w:p>
        </w:tc>
        <w:tc>
          <w:tcPr>
            <w:tcW w:w="425" w:type="dxa"/>
            <w:tcMar>
              <w:left w:w="28" w:type="dxa"/>
              <w:right w:w="28" w:type="dxa"/>
            </w:tcMar>
            <w:vAlign w:val="center"/>
          </w:tcPr>
          <w:p w14:paraId="72AFDE54" w14:textId="77777777" w:rsidR="005E1CD6" w:rsidRPr="00B35768" w:rsidRDefault="005E1CD6" w:rsidP="00B35768">
            <w:pPr>
              <w:jc w:val="center"/>
              <w:rPr>
                <w:rFonts w:ascii="Times New Roman" w:eastAsia="Calibri" w:hAnsi="Times New Roman" w:cs="Times New Roman"/>
                <w:sz w:val="14"/>
                <w:szCs w:val="18"/>
              </w:rPr>
            </w:pPr>
          </w:p>
        </w:tc>
        <w:tc>
          <w:tcPr>
            <w:tcW w:w="426" w:type="dxa"/>
            <w:tcMar>
              <w:left w:w="28" w:type="dxa"/>
              <w:right w:w="28" w:type="dxa"/>
            </w:tcMar>
            <w:vAlign w:val="center"/>
          </w:tcPr>
          <w:p w14:paraId="5FF12198" w14:textId="77777777" w:rsidR="005E1CD6" w:rsidRPr="00B35768" w:rsidRDefault="005E1CD6"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40A29F68" w14:textId="77777777" w:rsidR="005E1CD6" w:rsidRPr="00B35768" w:rsidRDefault="005E1CD6"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39CA34CB" w14:textId="77777777" w:rsidR="005E1CD6" w:rsidRPr="00B35768" w:rsidRDefault="005E1CD6"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1D582BB0" w14:textId="77777777" w:rsidR="005E1CD6" w:rsidRPr="00B35768" w:rsidRDefault="005E1CD6"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5A90AD8B" w14:textId="77777777" w:rsidR="005E1CD6" w:rsidRPr="00B35768" w:rsidRDefault="005E1CD6"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7B5E8695" w14:textId="77777777" w:rsidR="005E1CD6" w:rsidRPr="00B35768" w:rsidRDefault="005E1CD6"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745E0134" w14:textId="77777777" w:rsidR="005E1CD6" w:rsidRPr="00B35768" w:rsidRDefault="005E1CD6"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55612A7D" w14:textId="77777777" w:rsidR="005E1CD6" w:rsidRPr="00B35768" w:rsidRDefault="005E1CD6"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0BA7EE55" w14:textId="77777777" w:rsidR="005E1CD6" w:rsidRPr="001E4DAB" w:rsidRDefault="005E1CD6" w:rsidP="00B35768">
            <w:pPr>
              <w:jc w:val="center"/>
              <w:rPr>
                <w:rFonts w:ascii="Times New Roman" w:hAnsi="Times New Roman" w:cs="Times New Roman"/>
                <w:sz w:val="14"/>
                <w:szCs w:val="16"/>
              </w:rPr>
            </w:pPr>
          </w:p>
        </w:tc>
        <w:tc>
          <w:tcPr>
            <w:tcW w:w="567" w:type="dxa"/>
            <w:tcMar>
              <w:left w:w="28" w:type="dxa"/>
              <w:right w:w="28" w:type="dxa"/>
            </w:tcMar>
            <w:vAlign w:val="center"/>
          </w:tcPr>
          <w:p w14:paraId="446EDC17"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6BFE3472"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122EEE4E"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2D78E79A"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1259BA71"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17523D12"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48FDA1F9"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453B9D68"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1B12715B"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2D9369FB"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0B558553" w14:textId="77777777" w:rsidR="005E1CD6" w:rsidRPr="001F4EFE" w:rsidRDefault="005E1CD6" w:rsidP="00B35768">
            <w:pPr>
              <w:jc w:val="center"/>
              <w:rPr>
                <w:rFonts w:ascii="Times New Roman" w:hAnsi="Times New Roman" w:cs="Times New Roman"/>
                <w:sz w:val="16"/>
                <w:szCs w:val="16"/>
              </w:rPr>
            </w:pPr>
          </w:p>
        </w:tc>
      </w:tr>
      <w:tr w:rsidR="005E1CD6" w:rsidRPr="001F4EFE" w14:paraId="40DE2044" w14:textId="77777777" w:rsidTr="005E1CD6">
        <w:tc>
          <w:tcPr>
            <w:tcW w:w="879" w:type="dxa"/>
            <w:tcMar>
              <w:left w:w="28" w:type="dxa"/>
              <w:right w:w="28" w:type="dxa"/>
            </w:tcMar>
          </w:tcPr>
          <w:p w14:paraId="715F26B6" w14:textId="77777777" w:rsidR="005E1CD6" w:rsidRPr="001F4EFE" w:rsidRDefault="005E1CD6" w:rsidP="00B35768">
            <w:pPr>
              <w:widowControl w:val="0"/>
              <w:suppressAutoHyphens/>
              <w:rPr>
                <w:rFonts w:ascii="Times New Roman" w:eastAsia="Times New Roman" w:hAnsi="Times New Roman" w:cs="Times New Roman"/>
                <w:sz w:val="16"/>
                <w:szCs w:val="16"/>
                <w:lang w:eastAsia="zh-CN" w:bidi="hi-IN"/>
              </w:rPr>
            </w:pPr>
            <w:r w:rsidRPr="001F4EFE">
              <w:rPr>
                <w:rFonts w:ascii="Times New Roman" w:hAnsi="Times New Roman"/>
                <w:sz w:val="16"/>
                <w:szCs w:val="16"/>
                <w:lang w:bidi="hi-IN"/>
              </w:rPr>
              <w:t>СГ.04</w:t>
            </w:r>
          </w:p>
        </w:tc>
        <w:tc>
          <w:tcPr>
            <w:tcW w:w="2693" w:type="dxa"/>
            <w:tcMar>
              <w:left w:w="28" w:type="dxa"/>
              <w:right w:w="28" w:type="dxa"/>
            </w:tcMar>
          </w:tcPr>
          <w:p w14:paraId="6A5D0A6D" w14:textId="77777777" w:rsidR="005E1CD6" w:rsidRPr="001F4EFE" w:rsidRDefault="005E1CD6" w:rsidP="00B35768">
            <w:pPr>
              <w:pStyle w:val="affffff5"/>
              <w:spacing w:after="0"/>
              <w:rPr>
                <w:rFonts w:ascii="Times New Roman" w:hAnsi="Times New Roman"/>
                <w:color w:val="000000"/>
                <w:sz w:val="16"/>
                <w:szCs w:val="16"/>
                <w:lang w:bidi="hi-IN"/>
              </w:rPr>
            </w:pPr>
            <w:r w:rsidRPr="001F4EFE">
              <w:rPr>
                <w:rFonts w:ascii="Times New Roman" w:hAnsi="Times New Roman"/>
                <w:color w:val="000000"/>
                <w:sz w:val="16"/>
                <w:szCs w:val="16"/>
                <w:lang w:bidi="hi-IN"/>
              </w:rPr>
              <w:t>Физическая культура</w:t>
            </w:r>
          </w:p>
        </w:tc>
        <w:tc>
          <w:tcPr>
            <w:tcW w:w="425" w:type="dxa"/>
            <w:tcMar>
              <w:left w:w="28" w:type="dxa"/>
              <w:right w:w="28" w:type="dxa"/>
            </w:tcMar>
            <w:vAlign w:val="center"/>
          </w:tcPr>
          <w:p w14:paraId="0E65F09C" w14:textId="77777777" w:rsidR="005E1CD6" w:rsidRPr="00B35768" w:rsidRDefault="005E1CD6"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77CC518F" w14:textId="77777777" w:rsidR="005E1CD6" w:rsidRPr="00B35768" w:rsidRDefault="005E1CD6"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7461C053" w14:textId="77777777" w:rsidR="005E1CD6" w:rsidRPr="00B35768" w:rsidRDefault="005E1CD6"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651C2736" w14:textId="77777777" w:rsidR="005E1CD6" w:rsidRPr="00B35768" w:rsidRDefault="005E1CD6"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04193496" w14:textId="77777777" w:rsidR="005E1CD6" w:rsidRPr="00B35768" w:rsidRDefault="005E1CD6" w:rsidP="00B35768">
            <w:pPr>
              <w:jc w:val="center"/>
              <w:rPr>
                <w:rFonts w:ascii="Times New Roman" w:eastAsia="Calibri" w:hAnsi="Times New Roman" w:cs="Times New Roman"/>
                <w:sz w:val="14"/>
                <w:szCs w:val="18"/>
              </w:rPr>
            </w:pPr>
          </w:p>
        </w:tc>
        <w:tc>
          <w:tcPr>
            <w:tcW w:w="426" w:type="dxa"/>
            <w:tcMar>
              <w:left w:w="28" w:type="dxa"/>
              <w:right w:w="28" w:type="dxa"/>
            </w:tcMar>
            <w:vAlign w:val="center"/>
          </w:tcPr>
          <w:p w14:paraId="56031C88" w14:textId="77777777" w:rsidR="005E1CD6" w:rsidRPr="00B35768" w:rsidRDefault="005E1CD6"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506A7688" w14:textId="77777777" w:rsidR="005E1CD6" w:rsidRPr="00B35768" w:rsidRDefault="005E1CD6"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1F52132E" w14:textId="77777777" w:rsidR="005E1CD6" w:rsidRPr="00B35768" w:rsidRDefault="005E1CD6"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2AB68209" w14:textId="77777777" w:rsidR="005E1CD6" w:rsidRPr="00B35768" w:rsidRDefault="005E1CD6" w:rsidP="00B35768">
            <w:pPr>
              <w:jc w:val="center"/>
              <w:rPr>
                <w:rFonts w:ascii="Times New Roman" w:eastAsia="Calibri" w:hAnsi="Times New Roman" w:cs="Times New Roman"/>
                <w:sz w:val="14"/>
                <w:szCs w:val="18"/>
              </w:rPr>
            </w:pPr>
          </w:p>
        </w:tc>
        <w:tc>
          <w:tcPr>
            <w:tcW w:w="567" w:type="dxa"/>
            <w:tcMar>
              <w:left w:w="28" w:type="dxa"/>
              <w:right w:w="28" w:type="dxa"/>
            </w:tcMar>
            <w:vAlign w:val="center"/>
          </w:tcPr>
          <w:p w14:paraId="36A76132" w14:textId="77777777" w:rsidR="005E1CD6" w:rsidRPr="001E4DAB" w:rsidRDefault="005E1CD6" w:rsidP="00B35768">
            <w:pPr>
              <w:jc w:val="center"/>
              <w:rPr>
                <w:rFonts w:ascii="Times New Roman" w:hAnsi="Times New Roman" w:cs="Times New Roman"/>
                <w:sz w:val="14"/>
                <w:szCs w:val="16"/>
              </w:rPr>
            </w:pPr>
          </w:p>
        </w:tc>
        <w:tc>
          <w:tcPr>
            <w:tcW w:w="567" w:type="dxa"/>
            <w:tcMar>
              <w:left w:w="28" w:type="dxa"/>
              <w:right w:w="28" w:type="dxa"/>
            </w:tcMar>
            <w:vAlign w:val="center"/>
          </w:tcPr>
          <w:p w14:paraId="4E489168"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50FF1F3E"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665E6CE8"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4F84E2E3"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3800F9CE"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187C176D"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6B9B5DED"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426F492E"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42573BC2"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279C5759"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33CFAAF4" w14:textId="77777777" w:rsidR="005E1CD6" w:rsidRPr="001F4EFE" w:rsidRDefault="005E1CD6" w:rsidP="00B35768">
            <w:pPr>
              <w:jc w:val="center"/>
              <w:rPr>
                <w:rFonts w:ascii="Times New Roman" w:hAnsi="Times New Roman" w:cs="Times New Roman"/>
                <w:sz w:val="16"/>
                <w:szCs w:val="16"/>
              </w:rPr>
            </w:pPr>
          </w:p>
        </w:tc>
      </w:tr>
      <w:tr w:rsidR="005E1CD6" w:rsidRPr="001F4EFE" w14:paraId="43126223" w14:textId="77777777" w:rsidTr="005E1CD6">
        <w:tc>
          <w:tcPr>
            <w:tcW w:w="879" w:type="dxa"/>
            <w:tcMar>
              <w:left w:w="28" w:type="dxa"/>
              <w:right w:w="28" w:type="dxa"/>
            </w:tcMar>
          </w:tcPr>
          <w:p w14:paraId="2488B170" w14:textId="77777777" w:rsidR="005E1CD6" w:rsidRPr="001F4EFE" w:rsidRDefault="005E1CD6" w:rsidP="00B35768">
            <w:pPr>
              <w:widowControl w:val="0"/>
              <w:suppressAutoHyphens/>
              <w:rPr>
                <w:rFonts w:ascii="Times New Roman" w:eastAsia="Times New Roman" w:hAnsi="Times New Roman" w:cs="Times New Roman"/>
                <w:sz w:val="16"/>
                <w:szCs w:val="16"/>
                <w:lang w:eastAsia="zh-CN" w:bidi="hi-IN"/>
              </w:rPr>
            </w:pPr>
            <w:r w:rsidRPr="001F4EFE">
              <w:rPr>
                <w:rFonts w:ascii="Times New Roman" w:hAnsi="Times New Roman"/>
                <w:sz w:val="16"/>
                <w:szCs w:val="16"/>
                <w:lang w:bidi="hi-IN"/>
              </w:rPr>
              <w:t>СГ.05</w:t>
            </w:r>
          </w:p>
        </w:tc>
        <w:tc>
          <w:tcPr>
            <w:tcW w:w="2693" w:type="dxa"/>
            <w:tcMar>
              <w:left w:w="28" w:type="dxa"/>
              <w:right w:w="28" w:type="dxa"/>
            </w:tcMar>
          </w:tcPr>
          <w:p w14:paraId="2B0BDC46" w14:textId="77777777" w:rsidR="005E1CD6" w:rsidRPr="001F4EFE" w:rsidRDefault="005E1CD6" w:rsidP="00B35768">
            <w:pPr>
              <w:pStyle w:val="affffff5"/>
              <w:spacing w:after="0"/>
              <w:rPr>
                <w:rFonts w:ascii="Times New Roman" w:hAnsi="Times New Roman"/>
                <w:color w:val="000000"/>
                <w:sz w:val="16"/>
                <w:szCs w:val="16"/>
                <w:lang w:bidi="hi-IN"/>
              </w:rPr>
            </w:pPr>
            <w:r w:rsidRPr="001F4EFE">
              <w:rPr>
                <w:rFonts w:ascii="Times New Roman" w:hAnsi="Times New Roman"/>
                <w:color w:val="000000"/>
                <w:sz w:val="16"/>
                <w:szCs w:val="16"/>
                <w:lang w:bidi="hi-IN"/>
              </w:rPr>
              <w:t>Основы бережливого производства</w:t>
            </w:r>
          </w:p>
        </w:tc>
        <w:tc>
          <w:tcPr>
            <w:tcW w:w="425" w:type="dxa"/>
            <w:tcMar>
              <w:left w:w="28" w:type="dxa"/>
              <w:right w:w="28" w:type="dxa"/>
            </w:tcMar>
            <w:vAlign w:val="center"/>
          </w:tcPr>
          <w:p w14:paraId="010E20F5" w14:textId="77777777" w:rsidR="005E1CD6" w:rsidRPr="00B35768" w:rsidRDefault="005E1CD6" w:rsidP="00B35768">
            <w:pPr>
              <w:jc w:val="center"/>
              <w:rPr>
                <w:rFonts w:ascii="Times New Roman" w:eastAsia="Calibri" w:hAnsi="Times New Roman" w:cs="Times New Roman"/>
                <w:sz w:val="14"/>
                <w:szCs w:val="18"/>
              </w:rPr>
            </w:pPr>
          </w:p>
        </w:tc>
        <w:tc>
          <w:tcPr>
            <w:tcW w:w="426" w:type="dxa"/>
            <w:tcMar>
              <w:left w:w="28" w:type="dxa"/>
              <w:right w:w="28" w:type="dxa"/>
            </w:tcMar>
            <w:vAlign w:val="center"/>
          </w:tcPr>
          <w:p w14:paraId="1612FAF9" w14:textId="77777777" w:rsidR="005E1CD6" w:rsidRPr="00B35768" w:rsidRDefault="005E1CD6"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7132DD20" w14:textId="77777777" w:rsidR="005E1CD6" w:rsidRPr="00B35768" w:rsidRDefault="005E1CD6"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475A0295" w14:textId="77777777" w:rsidR="005E1CD6" w:rsidRPr="00B35768" w:rsidRDefault="005E1CD6"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6321EA37" w14:textId="77777777" w:rsidR="005E1CD6" w:rsidRPr="00B35768" w:rsidRDefault="005E1CD6" w:rsidP="00B35768">
            <w:pPr>
              <w:jc w:val="center"/>
              <w:rPr>
                <w:rFonts w:ascii="Times New Roman" w:eastAsia="Calibri" w:hAnsi="Times New Roman" w:cs="Times New Roman"/>
                <w:sz w:val="14"/>
                <w:szCs w:val="18"/>
              </w:rPr>
            </w:pPr>
          </w:p>
        </w:tc>
        <w:tc>
          <w:tcPr>
            <w:tcW w:w="426" w:type="dxa"/>
            <w:tcMar>
              <w:left w:w="28" w:type="dxa"/>
              <w:right w:w="28" w:type="dxa"/>
            </w:tcMar>
            <w:vAlign w:val="center"/>
          </w:tcPr>
          <w:p w14:paraId="272322E3" w14:textId="77777777" w:rsidR="005E1CD6" w:rsidRPr="00B35768" w:rsidRDefault="005E1CD6"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09FE2F51" w14:textId="77777777" w:rsidR="005E1CD6" w:rsidRPr="00B35768" w:rsidRDefault="005E1CD6"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7769E986" w14:textId="77777777" w:rsidR="005E1CD6" w:rsidRPr="00B35768" w:rsidRDefault="005E1CD6"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3530B53D" w14:textId="77777777" w:rsidR="005E1CD6" w:rsidRPr="00B35768" w:rsidRDefault="005E1CD6" w:rsidP="00B35768">
            <w:pPr>
              <w:jc w:val="center"/>
              <w:rPr>
                <w:rFonts w:ascii="Times New Roman" w:eastAsia="Calibri" w:hAnsi="Times New Roman" w:cs="Times New Roman"/>
                <w:sz w:val="14"/>
                <w:szCs w:val="18"/>
              </w:rPr>
            </w:pPr>
          </w:p>
        </w:tc>
        <w:tc>
          <w:tcPr>
            <w:tcW w:w="567" w:type="dxa"/>
            <w:tcMar>
              <w:left w:w="28" w:type="dxa"/>
              <w:right w:w="28" w:type="dxa"/>
            </w:tcMar>
            <w:vAlign w:val="center"/>
          </w:tcPr>
          <w:p w14:paraId="28A5ACDE"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76E593F7"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606A6A55"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6D7E259A"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1B758646"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06ACF2B1"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33E719D0"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43D60C2A"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059D8BAA"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0803BB86"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123DB117"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63BF75AD" w14:textId="77777777" w:rsidR="005E1CD6" w:rsidRPr="001F4EFE" w:rsidRDefault="005E1CD6" w:rsidP="00B35768">
            <w:pPr>
              <w:jc w:val="center"/>
              <w:rPr>
                <w:rFonts w:ascii="Times New Roman" w:hAnsi="Times New Roman" w:cs="Times New Roman"/>
                <w:sz w:val="16"/>
                <w:szCs w:val="16"/>
              </w:rPr>
            </w:pPr>
          </w:p>
        </w:tc>
      </w:tr>
      <w:tr w:rsidR="005E1CD6" w:rsidRPr="001F4EFE" w14:paraId="4A5C36E4" w14:textId="77777777" w:rsidTr="005E1CD6">
        <w:tc>
          <w:tcPr>
            <w:tcW w:w="879" w:type="dxa"/>
            <w:tcMar>
              <w:left w:w="28" w:type="dxa"/>
              <w:right w:w="28" w:type="dxa"/>
            </w:tcMar>
          </w:tcPr>
          <w:p w14:paraId="334BAEF5" w14:textId="77777777" w:rsidR="005E1CD6" w:rsidRPr="001F4EFE" w:rsidRDefault="005E1CD6" w:rsidP="00B35768">
            <w:pPr>
              <w:widowControl w:val="0"/>
              <w:suppressAutoHyphens/>
              <w:rPr>
                <w:rFonts w:ascii="Times New Roman" w:eastAsia="Times New Roman" w:hAnsi="Times New Roman" w:cs="Times New Roman"/>
                <w:sz w:val="16"/>
                <w:szCs w:val="16"/>
                <w:lang w:eastAsia="zh-CN" w:bidi="hi-IN"/>
              </w:rPr>
            </w:pPr>
            <w:r w:rsidRPr="001F4EFE">
              <w:rPr>
                <w:rFonts w:ascii="Times New Roman" w:hAnsi="Times New Roman"/>
                <w:sz w:val="16"/>
                <w:szCs w:val="16"/>
                <w:lang w:bidi="hi-IN"/>
              </w:rPr>
              <w:t>СГ.06</w:t>
            </w:r>
          </w:p>
        </w:tc>
        <w:tc>
          <w:tcPr>
            <w:tcW w:w="2693" w:type="dxa"/>
            <w:tcMar>
              <w:left w:w="28" w:type="dxa"/>
              <w:right w:w="28" w:type="dxa"/>
            </w:tcMar>
          </w:tcPr>
          <w:p w14:paraId="7983C976" w14:textId="77777777" w:rsidR="005E1CD6" w:rsidRPr="001F4EFE" w:rsidRDefault="005E1CD6" w:rsidP="00B35768">
            <w:pPr>
              <w:pStyle w:val="affffff5"/>
              <w:spacing w:after="0"/>
              <w:rPr>
                <w:rFonts w:ascii="Times New Roman" w:hAnsi="Times New Roman"/>
                <w:color w:val="000000"/>
                <w:sz w:val="16"/>
                <w:szCs w:val="16"/>
                <w:lang w:bidi="hi-IN"/>
              </w:rPr>
            </w:pPr>
            <w:r w:rsidRPr="001F4EFE">
              <w:rPr>
                <w:rFonts w:ascii="Times New Roman" w:hAnsi="Times New Roman"/>
                <w:color w:val="000000"/>
                <w:sz w:val="16"/>
                <w:szCs w:val="16"/>
                <w:lang w:bidi="hi-IN"/>
              </w:rPr>
              <w:t>Основы финансовой грамотности</w:t>
            </w:r>
          </w:p>
        </w:tc>
        <w:tc>
          <w:tcPr>
            <w:tcW w:w="425" w:type="dxa"/>
            <w:tcMar>
              <w:left w:w="28" w:type="dxa"/>
              <w:right w:w="28" w:type="dxa"/>
            </w:tcMar>
            <w:vAlign w:val="center"/>
          </w:tcPr>
          <w:p w14:paraId="4FD4B99D" w14:textId="77777777" w:rsidR="005E1CD6" w:rsidRPr="00B35768" w:rsidRDefault="005E1CD6"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2EE19EB8" w14:textId="77777777" w:rsidR="005E1CD6" w:rsidRPr="00B35768" w:rsidRDefault="005E1CD6"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2092B4CA" w14:textId="77777777" w:rsidR="005E1CD6" w:rsidRPr="00B35768" w:rsidRDefault="005E1CD6"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372E68D9" w14:textId="77777777" w:rsidR="005E1CD6" w:rsidRPr="00B35768" w:rsidRDefault="005E1CD6" w:rsidP="00B35768">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0A7920E8" w14:textId="77777777" w:rsidR="005E1CD6" w:rsidRPr="00B35768" w:rsidRDefault="005E1CD6" w:rsidP="00B35768">
            <w:pPr>
              <w:jc w:val="center"/>
              <w:rPr>
                <w:rFonts w:ascii="Times New Roman" w:eastAsia="Calibri" w:hAnsi="Times New Roman" w:cs="Times New Roman"/>
                <w:sz w:val="14"/>
                <w:szCs w:val="18"/>
              </w:rPr>
            </w:pPr>
          </w:p>
        </w:tc>
        <w:tc>
          <w:tcPr>
            <w:tcW w:w="426" w:type="dxa"/>
            <w:tcMar>
              <w:left w:w="28" w:type="dxa"/>
              <w:right w:w="28" w:type="dxa"/>
            </w:tcMar>
            <w:vAlign w:val="center"/>
          </w:tcPr>
          <w:p w14:paraId="63F0101D" w14:textId="77777777" w:rsidR="005E1CD6" w:rsidRPr="00B35768" w:rsidRDefault="005E1CD6"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0BA70C58" w14:textId="77777777" w:rsidR="005E1CD6" w:rsidRPr="00B35768" w:rsidRDefault="005E1CD6"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22913D59" w14:textId="77777777" w:rsidR="005E1CD6" w:rsidRPr="00B35768" w:rsidRDefault="005E1CD6" w:rsidP="00B35768">
            <w:pPr>
              <w:jc w:val="center"/>
              <w:rPr>
                <w:rFonts w:ascii="Times New Roman" w:eastAsia="Calibri" w:hAnsi="Times New Roman" w:cs="Times New Roman"/>
                <w:sz w:val="14"/>
                <w:szCs w:val="18"/>
              </w:rPr>
            </w:pPr>
          </w:p>
        </w:tc>
        <w:tc>
          <w:tcPr>
            <w:tcW w:w="425" w:type="dxa"/>
            <w:tcMar>
              <w:left w:w="28" w:type="dxa"/>
              <w:right w:w="28" w:type="dxa"/>
            </w:tcMar>
            <w:vAlign w:val="center"/>
          </w:tcPr>
          <w:p w14:paraId="38EB4DB5" w14:textId="77777777" w:rsidR="005E1CD6" w:rsidRPr="00B35768" w:rsidRDefault="005E1CD6" w:rsidP="00B35768">
            <w:pPr>
              <w:jc w:val="center"/>
              <w:rPr>
                <w:rFonts w:ascii="Times New Roman" w:eastAsia="Calibri" w:hAnsi="Times New Roman" w:cs="Times New Roman"/>
                <w:sz w:val="14"/>
                <w:szCs w:val="18"/>
              </w:rPr>
            </w:pPr>
          </w:p>
        </w:tc>
        <w:tc>
          <w:tcPr>
            <w:tcW w:w="567" w:type="dxa"/>
            <w:tcMar>
              <w:left w:w="28" w:type="dxa"/>
              <w:right w:w="28" w:type="dxa"/>
            </w:tcMar>
            <w:vAlign w:val="center"/>
          </w:tcPr>
          <w:p w14:paraId="3610F272"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4331C326"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67186A6F"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2EB8182A"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6783D60D"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47B7A5E9"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6B64B8C7"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1211A208"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4981CA92"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13452FB0"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604334F3" w14:textId="77777777" w:rsidR="005E1CD6" w:rsidRPr="001F4EFE" w:rsidRDefault="005E1CD6" w:rsidP="00B35768">
            <w:pPr>
              <w:jc w:val="center"/>
              <w:rPr>
                <w:rFonts w:ascii="Times New Roman" w:hAnsi="Times New Roman" w:cs="Times New Roman"/>
                <w:sz w:val="16"/>
                <w:szCs w:val="16"/>
              </w:rPr>
            </w:pPr>
          </w:p>
        </w:tc>
        <w:tc>
          <w:tcPr>
            <w:tcW w:w="567" w:type="dxa"/>
            <w:tcMar>
              <w:left w:w="28" w:type="dxa"/>
              <w:right w:w="28" w:type="dxa"/>
            </w:tcMar>
            <w:vAlign w:val="center"/>
          </w:tcPr>
          <w:p w14:paraId="0D532918" w14:textId="77777777" w:rsidR="005E1CD6" w:rsidRPr="001F4EFE" w:rsidRDefault="005E1CD6" w:rsidP="00B35768">
            <w:pPr>
              <w:jc w:val="center"/>
              <w:rPr>
                <w:rFonts w:ascii="Times New Roman" w:hAnsi="Times New Roman" w:cs="Times New Roman"/>
                <w:sz w:val="16"/>
                <w:szCs w:val="16"/>
              </w:rPr>
            </w:pPr>
          </w:p>
        </w:tc>
      </w:tr>
      <w:tr w:rsidR="005E1CD6" w:rsidRPr="001F4EFE" w14:paraId="556E2CC7" w14:textId="77777777" w:rsidTr="005E1CD6">
        <w:tc>
          <w:tcPr>
            <w:tcW w:w="879" w:type="dxa"/>
            <w:shd w:val="clear" w:color="auto" w:fill="D9D9D9" w:themeFill="background1" w:themeFillShade="D9"/>
            <w:tcMar>
              <w:left w:w="28" w:type="dxa"/>
              <w:right w:w="28" w:type="dxa"/>
            </w:tcMar>
          </w:tcPr>
          <w:p w14:paraId="4EB29302" w14:textId="77777777" w:rsidR="005E1CD6" w:rsidRPr="001F4EFE" w:rsidRDefault="005E1CD6" w:rsidP="00075B00">
            <w:pPr>
              <w:rPr>
                <w:rFonts w:ascii="Times New Roman" w:hAnsi="Times New Roman" w:cs="Times New Roman"/>
                <w:sz w:val="16"/>
                <w:szCs w:val="16"/>
              </w:rPr>
            </w:pPr>
            <w:r w:rsidRPr="001F4EFE">
              <w:rPr>
                <w:rFonts w:ascii="Times New Roman" w:hAnsi="Times New Roman" w:cs="Times New Roman"/>
                <w:b/>
                <w:sz w:val="16"/>
                <w:szCs w:val="16"/>
              </w:rPr>
              <w:t>ОП.00</w:t>
            </w:r>
          </w:p>
        </w:tc>
        <w:tc>
          <w:tcPr>
            <w:tcW w:w="2693" w:type="dxa"/>
            <w:shd w:val="clear" w:color="auto" w:fill="D9D9D9" w:themeFill="background1" w:themeFillShade="D9"/>
            <w:tcMar>
              <w:left w:w="28" w:type="dxa"/>
              <w:right w:w="28" w:type="dxa"/>
            </w:tcMar>
          </w:tcPr>
          <w:p w14:paraId="33BE86D3" w14:textId="77777777" w:rsidR="005E1CD6" w:rsidRPr="001F4EFE" w:rsidRDefault="005E1CD6" w:rsidP="00075B00">
            <w:pPr>
              <w:rPr>
                <w:rFonts w:ascii="Times New Roman" w:hAnsi="Times New Roman" w:cs="Times New Roman"/>
                <w:sz w:val="16"/>
                <w:szCs w:val="16"/>
              </w:rPr>
            </w:pPr>
            <w:r w:rsidRPr="001F4EFE">
              <w:rPr>
                <w:rFonts w:ascii="Times New Roman" w:hAnsi="Times New Roman" w:cs="Times New Roman"/>
                <w:b/>
                <w:sz w:val="16"/>
                <w:szCs w:val="16"/>
              </w:rPr>
              <w:t>Общепрофессиональный цикл</w:t>
            </w:r>
          </w:p>
        </w:tc>
        <w:tc>
          <w:tcPr>
            <w:tcW w:w="425" w:type="dxa"/>
            <w:shd w:val="clear" w:color="auto" w:fill="D9D9D9" w:themeFill="background1" w:themeFillShade="D9"/>
            <w:tcMar>
              <w:left w:w="28" w:type="dxa"/>
              <w:right w:w="28" w:type="dxa"/>
            </w:tcMar>
            <w:vAlign w:val="center"/>
          </w:tcPr>
          <w:p w14:paraId="2F4710FD" w14:textId="77777777" w:rsidR="005E1CD6" w:rsidRPr="001E4DAB" w:rsidRDefault="005E1CD6"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shd w:val="clear" w:color="auto" w:fill="D9D9D9" w:themeFill="background1" w:themeFillShade="D9"/>
            <w:tcMar>
              <w:left w:w="28" w:type="dxa"/>
              <w:right w:w="28" w:type="dxa"/>
            </w:tcMar>
            <w:vAlign w:val="center"/>
          </w:tcPr>
          <w:p w14:paraId="54638690" w14:textId="77777777" w:rsidR="005E1CD6" w:rsidRPr="001E4DAB" w:rsidRDefault="005E1CD6"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092E1530" w14:textId="77777777" w:rsidR="005E1CD6" w:rsidRPr="001E4DAB" w:rsidRDefault="005E1CD6" w:rsidP="00075B00">
            <w:pPr>
              <w:jc w:val="center"/>
              <w:rPr>
                <w:rFonts w:ascii="Times New Roman" w:hAnsi="Times New Roman" w:cs="Times New Roman"/>
                <w:sz w:val="14"/>
                <w:szCs w:val="16"/>
              </w:rPr>
            </w:pPr>
          </w:p>
        </w:tc>
        <w:tc>
          <w:tcPr>
            <w:tcW w:w="425" w:type="dxa"/>
            <w:shd w:val="clear" w:color="auto" w:fill="D9D9D9" w:themeFill="background1" w:themeFillShade="D9"/>
            <w:tcMar>
              <w:left w:w="28" w:type="dxa"/>
              <w:right w:w="28" w:type="dxa"/>
            </w:tcMar>
            <w:vAlign w:val="center"/>
          </w:tcPr>
          <w:p w14:paraId="47EF81DE" w14:textId="77777777" w:rsidR="005E1CD6" w:rsidRPr="001E4DAB" w:rsidRDefault="005E1CD6"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4A55FAAA" w14:textId="77777777" w:rsidR="005E1CD6" w:rsidRPr="001E4DAB" w:rsidRDefault="005E1CD6"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6" w:type="dxa"/>
            <w:shd w:val="clear" w:color="auto" w:fill="D9D9D9" w:themeFill="background1" w:themeFillShade="D9"/>
            <w:tcMar>
              <w:left w:w="28" w:type="dxa"/>
              <w:right w:w="28" w:type="dxa"/>
            </w:tcMar>
            <w:vAlign w:val="center"/>
          </w:tcPr>
          <w:p w14:paraId="5F7E1D81" w14:textId="77777777" w:rsidR="005E1CD6" w:rsidRPr="001E4DAB" w:rsidRDefault="005E1CD6" w:rsidP="00075B00">
            <w:pPr>
              <w:jc w:val="center"/>
              <w:rPr>
                <w:rFonts w:ascii="Times New Roman" w:hAnsi="Times New Roman" w:cs="Times New Roman"/>
                <w:sz w:val="14"/>
                <w:szCs w:val="16"/>
              </w:rPr>
            </w:pPr>
          </w:p>
        </w:tc>
        <w:tc>
          <w:tcPr>
            <w:tcW w:w="425" w:type="dxa"/>
            <w:shd w:val="clear" w:color="auto" w:fill="D9D9D9" w:themeFill="background1" w:themeFillShade="D9"/>
            <w:tcMar>
              <w:left w:w="28" w:type="dxa"/>
              <w:right w:w="28" w:type="dxa"/>
            </w:tcMar>
            <w:vAlign w:val="center"/>
          </w:tcPr>
          <w:p w14:paraId="043EBE3A" w14:textId="77777777" w:rsidR="005E1CD6" w:rsidRPr="001E4DAB" w:rsidRDefault="005E1CD6"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425" w:type="dxa"/>
            <w:shd w:val="clear" w:color="auto" w:fill="D9D9D9" w:themeFill="background1" w:themeFillShade="D9"/>
            <w:tcMar>
              <w:left w:w="28" w:type="dxa"/>
              <w:right w:w="28" w:type="dxa"/>
            </w:tcMar>
            <w:vAlign w:val="center"/>
          </w:tcPr>
          <w:p w14:paraId="76145ACF" w14:textId="77777777" w:rsidR="005E1CD6" w:rsidRPr="001E4DAB" w:rsidRDefault="005E1CD6" w:rsidP="00075B00">
            <w:pPr>
              <w:jc w:val="center"/>
              <w:rPr>
                <w:rFonts w:ascii="Times New Roman" w:hAnsi="Times New Roman" w:cs="Times New Roman"/>
                <w:sz w:val="14"/>
                <w:szCs w:val="16"/>
              </w:rPr>
            </w:pPr>
          </w:p>
        </w:tc>
        <w:tc>
          <w:tcPr>
            <w:tcW w:w="425" w:type="dxa"/>
            <w:shd w:val="clear" w:color="auto" w:fill="D9D9D9" w:themeFill="background1" w:themeFillShade="D9"/>
            <w:tcMar>
              <w:left w:w="28" w:type="dxa"/>
              <w:right w:w="28" w:type="dxa"/>
            </w:tcMar>
            <w:vAlign w:val="center"/>
          </w:tcPr>
          <w:p w14:paraId="05ECA9B2" w14:textId="77777777" w:rsidR="005E1CD6" w:rsidRPr="001E4DAB" w:rsidRDefault="005E1CD6" w:rsidP="00075B00">
            <w:pPr>
              <w:jc w:val="center"/>
              <w:rPr>
                <w:rFonts w:ascii="Times New Roman" w:hAnsi="Times New Roman" w:cs="Times New Roman"/>
                <w:sz w:val="14"/>
                <w:szCs w:val="16"/>
              </w:rPr>
            </w:pPr>
            <w:r w:rsidRPr="001E4DAB">
              <w:rPr>
                <w:rFonts w:ascii="Times New Roman" w:hAnsi="Times New Roman" w:cs="Times New Roman"/>
                <w:sz w:val="14"/>
                <w:szCs w:val="16"/>
              </w:rPr>
              <w:t>О</w:t>
            </w:r>
          </w:p>
        </w:tc>
        <w:tc>
          <w:tcPr>
            <w:tcW w:w="567" w:type="dxa"/>
            <w:shd w:val="clear" w:color="auto" w:fill="D9D9D9" w:themeFill="background1" w:themeFillShade="D9"/>
            <w:tcMar>
              <w:left w:w="28" w:type="dxa"/>
              <w:right w:w="28" w:type="dxa"/>
            </w:tcMar>
            <w:vAlign w:val="center"/>
          </w:tcPr>
          <w:p w14:paraId="6336B3C1" w14:textId="77777777" w:rsidR="005E1CD6" w:rsidRPr="001F4EFE" w:rsidRDefault="005E1CD6" w:rsidP="00075B00">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449AE5C1" w14:textId="77777777" w:rsidR="005E1CD6" w:rsidRPr="001F4EFE" w:rsidRDefault="005E1CD6" w:rsidP="00075B00">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056CF382" w14:textId="77777777" w:rsidR="005E1CD6" w:rsidRPr="001F4EFE" w:rsidRDefault="005E1CD6" w:rsidP="00075B00">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3FC68643" w14:textId="77777777" w:rsidR="005E1CD6" w:rsidRPr="001F4EFE" w:rsidRDefault="005E1CD6" w:rsidP="00075B00">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3E198F7B" w14:textId="77777777" w:rsidR="005E1CD6" w:rsidRPr="001F4EFE" w:rsidRDefault="005E1CD6" w:rsidP="00075B00">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75A24509" w14:textId="77777777" w:rsidR="005E1CD6" w:rsidRPr="001F4EFE" w:rsidRDefault="005E1CD6" w:rsidP="00075B00">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6D3F64ED" w14:textId="77777777" w:rsidR="005E1CD6" w:rsidRPr="001F4EFE" w:rsidRDefault="005E1CD6" w:rsidP="00075B00">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340FBF46" w14:textId="77777777" w:rsidR="005E1CD6" w:rsidRPr="001F4EFE" w:rsidRDefault="005E1CD6" w:rsidP="00075B00">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5B29BEEA" w14:textId="77777777" w:rsidR="005E1CD6" w:rsidRPr="001F4EFE" w:rsidRDefault="005E1CD6" w:rsidP="00075B00">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6B8DF2B8" w14:textId="77777777" w:rsidR="005E1CD6" w:rsidRPr="001F4EFE" w:rsidRDefault="005E1CD6" w:rsidP="00075B00">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3FA56345" w14:textId="77777777" w:rsidR="005E1CD6" w:rsidRPr="001F4EFE" w:rsidRDefault="005E1CD6" w:rsidP="00075B00">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46DE3398" w14:textId="77777777" w:rsidR="005E1CD6" w:rsidRPr="001F4EFE" w:rsidRDefault="005E1CD6" w:rsidP="00075B00">
            <w:pPr>
              <w:jc w:val="center"/>
              <w:rPr>
                <w:rFonts w:ascii="Times New Roman" w:hAnsi="Times New Roman" w:cs="Times New Roman"/>
                <w:sz w:val="16"/>
                <w:szCs w:val="16"/>
              </w:rPr>
            </w:pPr>
          </w:p>
        </w:tc>
      </w:tr>
      <w:tr w:rsidR="002A22C9" w:rsidRPr="001F4EFE" w14:paraId="7D63D244" w14:textId="77777777" w:rsidTr="005E1CD6">
        <w:tc>
          <w:tcPr>
            <w:tcW w:w="879" w:type="dxa"/>
            <w:tcMar>
              <w:left w:w="28" w:type="dxa"/>
              <w:right w:w="28" w:type="dxa"/>
            </w:tcMar>
          </w:tcPr>
          <w:p w14:paraId="7EB8B0F8" w14:textId="77777777" w:rsidR="002A22C9" w:rsidRPr="00EC40F3" w:rsidRDefault="002A22C9" w:rsidP="002A22C9">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ОП.01</w:t>
            </w:r>
          </w:p>
        </w:tc>
        <w:tc>
          <w:tcPr>
            <w:tcW w:w="2693" w:type="dxa"/>
            <w:tcMar>
              <w:left w:w="28" w:type="dxa"/>
              <w:right w:w="28" w:type="dxa"/>
            </w:tcMar>
          </w:tcPr>
          <w:p w14:paraId="0E6A22C4" w14:textId="77777777" w:rsidR="002A22C9" w:rsidRPr="00EC40F3" w:rsidRDefault="002A22C9" w:rsidP="002A22C9">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Основы инженерной графики</w:t>
            </w:r>
          </w:p>
        </w:tc>
        <w:tc>
          <w:tcPr>
            <w:tcW w:w="425" w:type="dxa"/>
            <w:tcMar>
              <w:left w:w="28" w:type="dxa"/>
              <w:right w:w="28" w:type="dxa"/>
            </w:tcMar>
            <w:vAlign w:val="center"/>
          </w:tcPr>
          <w:p w14:paraId="18C478AC" w14:textId="77777777" w:rsidR="002A22C9" w:rsidRPr="00B35768" w:rsidRDefault="002A22C9" w:rsidP="002A22C9">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44560C31" w14:textId="77777777" w:rsidR="002A22C9" w:rsidRPr="00B35768" w:rsidRDefault="002A22C9" w:rsidP="002A22C9">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341E8600" w14:textId="77777777" w:rsidR="002A22C9" w:rsidRPr="001E4DAB" w:rsidRDefault="002A22C9" w:rsidP="002A22C9">
            <w:pPr>
              <w:jc w:val="center"/>
              <w:rPr>
                <w:rFonts w:ascii="Times New Roman" w:hAnsi="Times New Roman" w:cs="Times New Roman"/>
                <w:sz w:val="14"/>
                <w:szCs w:val="16"/>
              </w:rPr>
            </w:pPr>
          </w:p>
        </w:tc>
        <w:tc>
          <w:tcPr>
            <w:tcW w:w="425" w:type="dxa"/>
            <w:tcMar>
              <w:left w:w="28" w:type="dxa"/>
              <w:right w:w="28" w:type="dxa"/>
            </w:tcMar>
            <w:vAlign w:val="center"/>
          </w:tcPr>
          <w:p w14:paraId="12076B72" w14:textId="77777777" w:rsidR="002A22C9" w:rsidRPr="00B35768" w:rsidRDefault="002A22C9" w:rsidP="002A22C9">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41B1A5CB" w14:textId="77777777" w:rsidR="002A22C9" w:rsidRPr="00B35768" w:rsidRDefault="002A22C9" w:rsidP="002A22C9">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57322B1F" w14:textId="77777777" w:rsidR="002A22C9" w:rsidRPr="001E4DAB" w:rsidRDefault="002A22C9" w:rsidP="002A22C9">
            <w:pPr>
              <w:jc w:val="center"/>
              <w:rPr>
                <w:rFonts w:ascii="Times New Roman" w:hAnsi="Times New Roman" w:cs="Times New Roman"/>
                <w:sz w:val="14"/>
                <w:szCs w:val="16"/>
              </w:rPr>
            </w:pPr>
          </w:p>
        </w:tc>
        <w:tc>
          <w:tcPr>
            <w:tcW w:w="425" w:type="dxa"/>
            <w:tcMar>
              <w:left w:w="28" w:type="dxa"/>
              <w:right w:w="28" w:type="dxa"/>
            </w:tcMar>
            <w:vAlign w:val="center"/>
          </w:tcPr>
          <w:p w14:paraId="3AAD1DF4" w14:textId="77777777" w:rsidR="002A22C9" w:rsidRPr="001E4DAB" w:rsidRDefault="002A22C9" w:rsidP="002A22C9">
            <w:pPr>
              <w:jc w:val="center"/>
              <w:rPr>
                <w:rFonts w:ascii="Times New Roman" w:hAnsi="Times New Roman" w:cs="Times New Roman"/>
                <w:sz w:val="14"/>
                <w:szCs w:val="16"/>
              </w:rPr>
            </w:pPr>
          </w:p>
        </w:tc>
        <w:tc>
          <w:tcPr>
            <w:tcW w:w="425" w:type="dxa"/>
            <w:tcMar>
              <w:left w:w="28" w:type="dxa"/>
              <w:right w:w="28" w:type="dxa"/>
            </w:tcMar>
            <w:vAlign w:val="center"/>
          </w:tcPr>
          <w:p w14:paraId="1E62DD61" w14:textId="77777777" w:rsidR="002A22C9" w:rsidRPr="001E4DAB" w:rsidRDefault="002A22C9" w:rsidP="002A22C9">
            <w:pPr>
              <w:jc w:val="center"/>
              <w:rPr>
                <w:rFonts w:ascii="Times New Roman" w:hAnsi="Times New Roman" w:cs="Times New Roman"/>
                <w:sz w:val="14"/>
                <w:szCs w:val="16"/>
              </w:rPr>
            </w:pPr>
          </w:p>
        </w:tc>
        <w:tc>
          <w:tcPr>
            <w:tcW w:w="425" w:type="dxa"/>
            <w:tcMar>
              <w:left w:w="28" w:type="dxa"/>
              <w:right w:w="28" w:type="dxa"/>
            </w:tcMar>
            <w:vAlign w:val="center"/>
          </w:tcPr>
          <w:p w14:paraId="51D38D81" w14:textId="77777777" w:rsidR="002A22C9" w:rsidRPr="00B35768" w:rsidRDefault="002A22C9" w:rsidP="002A22C9">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3BE881B4" w14:textId="77777777" w:rsidR="002A22C9" w:rsidRPr="001E4DAB" w:rsidRDefault="002A22C9" w:rsidP="002A22C9">
            <w:pPr>
              <w:jc w:val="center"/>
              <w:rPr>
                <w:rFonts w:ascii="Times New Roman" w:hAnsi="Times New Roman" w:cs="Times New Roman"/>
                <w:sz w:val="14"/>
                <w:szCs w:val="16"/>
              </w:rPr>
            </w:pPr>
          </w:p>
        </w:tc>
        <w:tc>
          <w:tcPr>
            <w:tcW w:w="567" w:type="dxa"/>
            <w:tcMar>
              <w:left w:w="28" w:type="dxa"/>
              <w:right w:w="28" w:type="dxa"/>
            </w:tcMar>
            <w:vAlign w:val="center"/>
          </w:tcPr>
          <w:p w14:paraId="61C4A92F" w14:textId="77777777" w:rsidR="002A22C9" w:rsidRPr="001F4EFE" w:rsidRDefault="002A22C9" w:rsidP="002A22C9">
            <w:pPr>
              <w:jc w:val="center"/>
              <w:rPr>
                <w:rFonts w:ascii="Times New Roman" w:hAnsi="Times New Roman" w:cs="Times New Roman"/>
                <w:sz w:val="16"/>
                <w:szCs w:val="16"/>
              </w:rPr>
            </w:pPr>
          </w:p>
        </w:tc>
        <w:tc>
          <w:tcPr>
            <w:tcW w:w="567" w:type="dxa"/>
            <w:tcMar>
              <w:left w:w="28" w:type="dxa"/>
              <w:right w:w="28" w:type="dxa"/>
            </w:tcMar>
            <w:vAlign w:val="center"/>
          </w:tcPr>
          <w:p w14:paraId="509B6543" w14:textId="77777777" w:rsidR="002A22C9" w:rsidRPr="001F4EFE" w:rsidRDefault="002A22C9" w:rsidP="002A22C9">
            <w:pPr>
              <w:jc w:val="center"/>
              <w:rPr>
                <w:rFonts w:ascii="Times New Roman" w:hAnsi="Times New Roman" w:cs="Times New Roman"/>
                <w:sz w:val="16"/>
                <w:szCs w:val="16"/>
              </w:rPr>
            </w:pPr>
          </w:p>
        </w:tc>
        <w:tc>
          <w:tcPr>
            <w:tcW w:w="567" w:type="dxa"/>
            <w:tcMar>
              <w:left w:w="28" w:type="dxa"/>
              <w:right w:w="28" w:type="dxa"/>
            </w:tcMar>
            <w:vAlign w:val="center"/>
          </w:tcPr>
          <w:p w14:paraId="74889879" w14:textId="77777777" w:rsidR="002A22C9" w:rsidRPr="001F4EFE" w:rsidRDefault="002A22C9" w:rsidP="002A22C9">
            <w:pPr>
              <w:jc w:val="center"/>
              <w:rPr>
                <w:rFonts w:ascii="Times New Roman" w:hAnsi="Times New Roman" w:cs="Times New Roman"/>
                <w:sz w:val="16"/>
                <w:szCs w:val="16"/>
              </w:rPr>
            </w:pPr>
          </w:p>
        </w:tc>
        <w:tc>
          <w:tcPr>
            <w:tcW w:w="567" w:type="dxa"/>
            <w:tcMar>
              <w:left w:w="28" w:type="dxa"/>
              <w:right w:w="28" w:type="dxa"/>
            </w:tcMar>
            <w:vAlign w:val="center"/>
          </w:tcPr>
          <w:p w14:paraId="374E51B1" w14:textId="77777777" w:rsidR="002A22C9" w:rsidRPr="001F4EFE" w:rsidRDefault="002A22C9" w:rsidP="002A22C9">
            <w:pPr>
              <w:jc w:val="center"/>
              <w:rPr>
                <w:rFonts w:ascii="Times New Roman" w:hAnsi="Times New Roman" w:cs="Times New Roman"/>
                <w:sz w:val="16"/>
                <w:szCs w:val="16"/>
              </w:rPr>
            </w:pPr>
          </w:p>
        </w:tc>
        <w:tc>
          <w:tcPr>
            <w:tcW w:w="567" w:type="dxa"/>
            <w:tcMar>
              <w:left w:w="28" w:type="dxa"/>
              <w:right w:w="28" w:type="dxa"/>
            </w:tcMar>
            <w:vAlign w:val="center"/>
          </w:tcPr>
          <w:p w14:paraId="52A0D754" w14:textId="77777777" w:rsidR="002A22C9" w:rsidRPr="001F4EFE" w:rsidRDefault="002A22C9" w:rsidP="002A22C9">
            <w:pPr>
              <w:jc w:val="center"/>
              <w:rPr>
                <w:rFonts w:ascii="Times New Roman" w:hAnsi="Times New Roman" w:cs="Times New Roman"/>
                <w:sz w:val="16"/>
                <w:szCs w:val="16"/>
              </w:rPr>
            </w:pPr>
          </w:p>
        </w:tc>
        <w:tc>
          <w:tcPr>
            <w:tcW w:w="567" w:type="dxa"/>
            <w:tcMar>
              <w:left w:w="28" w:type="dxa"/>
              <w:right w:w="28" w:type="dxa"/>
            </w:tcMar>
            <w:vAlign w:val="center"/>
          </w:tcPr>
          <w:p w14:paraId="7F719E28" w14:textId="77777777" w:rsidR="002A22C9" w:rsidRPr="001F4EFE" w:rsidRDefault="002A22C9" w:rsidP="002A22C9">
            <w:pPr>
              <w:jc w:val="center"/>
              <w:rPr>
                <w:rFonts w:ascii="Times New Roman" w:hAnsi="Times New Roman" w:cs="Times New Roman"/>
                <w:sz w:val="16"/>
                <w:szCs w:val="16"/>
              </w:rPr>
            </w:pPr>
          </w:p>
        </w:tc>
        <w:tc>
          <w:tcPr>
            <w:tcW w:w="567" w:type="dxa"/>
            <w:tcMar>
              <w:left w:w="28" w:type="dxa"/>
              <w:right w:w="28" w:type="dxa"/>
            </w:tcMar>
            <w:vAlign w:val="center"/>
          </w:tcPr>
          <w:p w14:paraId="44CD7345" w14:textId="77777777" w:rsidR="002A22C9" w:rsidRPr="001F4EFE" w:rsidRDefault="002A22C9" w:rsidP="002A22C9">
            <w:pPr>
              <w:jc w:val="center"/>
              <w:rPr>
                <w:rFonts w:ascii="Times New Roman" w:hAnsi="Times New Roman" w:cs="Times New Roman"/>
                <w:sz w:val="16"/>
                <w:szCs w:val="16"/>
              </w:rPr>
            </w:pPr>
          </w:p>
        </w:tc>
        <w:tc>
          <w:tcPr>
            <w:tcW w:w="567" w:type="dxa"/>
            <w:tcMar>
              <w:left w:w="28" w:type="dxa"/>
              <w:right w:w="28" w:type="dxa"/>
            </w:tcMar>
            <w:vAlign w:val="center"/>
          </w:tcPr>
          <w:p w14:paraId="18CBF8F5" w14:textId="77777777" w:rsidR="002A22C9" w:rsidRPr="001F4EFE" w:rsidRDefault="002A22C9" w:rsidP="002A22C9">
            <w:pPr>
              <w:jc w:val="center"/>
              <w:rPr>
                <w:rFonts w:ascii="Times New Roman" w:hAnsi="Times New Roman" w:cs="Times New Roman"/>
                <w:sz w:val="16"/>
                <w:szCs w:val="16"/>
              </w:rPr>
            </w:pPr>
          </w:p>
        </w:tc>
        <w:tc>
          <w:tcPr>
            <w:tcW w:w="567" w:type="dxa"/>
            <w:tcMar>
              <w:left w:w="28" w:type="dxa"/>
              <w:right w:w="28" w:type="dxa"/>
            </w:tcMar>
            <w:vAlign w:val="center"/>
          </w:tcPr>
          <w:p w14:paraId="641A8F24" w14:textId="77777777" w:rsidR="002A22C9" w:rsidRPr="001F4EFE" w:rsidRDefault="002A22C9" w:rsidP="002A22C9">
            <w:pPr>
              <w:jc w:val="center"/>
              <w:rPr>
                <w:rFonts w:ascii="Times New Roman" w:hAnsi="Times New Roman" w:cs="Times New Roman"/>
                <w:sz w:val="16"/>
                <w:szCs w:val="16"/>
              </w:rPr>
            </w:pPr>
          </w:p>
        </w:tc>
        <w:tc>
          <w:tcPr>
            <w:tcW w:w="567" w:type="dxa"/>
            <w:tcMar>
              <w:left w:w="28" w:type="dxa"/>
              <w:right w:w="28" w:type="dxa"/>
            </w:tcMar>
            <w:vAlign w:val="center"/>
          </w:tcPr>
          <w:p w14:paraId="69F2447F" w14:textId="77777777" w:rsidR="002A22C9" w:rsidRPr="001F4EFE" w:rsidRDefault="002A22C9" w:rsidP="002A22C9">
            <w:pPr>
              <w:jc w:val="center"/>
              <w:rPr>
                <w:rFonts w:ascii="Times New Roman" w:hAnsi="Times New Roman" w:cs="Times New Roman"/>
                <w:sz w:val="16"/>
                <w:szCs w:val="16"/>
              </w:rPr>
            </w:pPr>
          </w:p>
        </w:tc>
        <w:tc>
          <w:tcPr>
            <w:tcW w:w="567" w:type="dxa"/>
            <w:tcMar>
              <w:left w:w="28" w:type="dxa"/>
              <w:right w:w="28" w:type="dxa"/>
            </w:tcMar>
            <w:vAlign w:val="center"/>
          </w:tcPr>
          <w:p w14:paraId="0E3AB5F9" w14:textId="77777777" w:rsidR="002A22C9" w:rsidRPr="001F4EFE" w:rsidRDefault="002A22C9" w:rsidP="002A22C9">
            <w:pPr>
              <w:jc w:val="center"/>
              <w:rPr>
                <w:rFonts w:ascii="Times New Roman" w:hAnsi="Times New Roman" w:cs="Times New Roman"/>
                <w:sz w:val="16"/>
                <w:szCs w:val="16"/>
              </w:rPr>
            </w:pPr>
          </w:p>
        </w:tc>
      </w:tr>
      <w:tr w:rsidR="00275360" w:rsidRPr="001F4EFE" w14:paraId="25FC7445" w14:textId="77777777" w:rsidTr="005E1CD6">
        <w:tc>
          <w:tcPr>
            <w:tcW w:w="879" w:type="dxa"/>
            <w:tcMar>
              <w:left w:w="28" w:type="dxa"/>
              <w:right w:w="28" w:type="dxa"/>
            </w:tcMar>
          </w:tcPr>
          <w:p w14:paraId="79867F79" w14:textId="77777777" w:rsidR="00275360" w:rsidRPr="00EC40F3" w:rsidRDefault="00275360" w:rsidP="00275360">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ОП.02</w:t>
            </w:r>
          </w:p>
        </w:tc>
        <w:tc>
          <w:tcPr>
            <w:tcW w:w="2693" w:type="dxa"/>
            <w:tcMar>
              <w:left w:w="28" w:type="dxa"/>
              <w:right w:w="28" w:type="dxa"/>
            </w:tcMar>
          </w:tcPr>
          <w:p w14:paraId="37D54011" w14:textId="77777777" w:rsidR="00275360" w:rsidRPr="00EC40F3" w:rsidRDefault="00275360" w:rsidP="00275360">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Основы механики</w:t>
            </w:r>
          </w:p>
        </w:tc>
        <w:tc>
          <w:tcPr>
            <w:tcW w:w="425" w:type="dxa"/>
            <w:tcMar>
              <w:left w:w="28" w:type="dxa"/>
              <w:right w:w="28" w:type="dxa"/>
            </w:tcMar>
            <w:vAlign w:val="center"/>
          </w:tcPr>
          <w:p w14:paraId="0B079070" w14:textId="77777777" w:rsidR="00275360" w:rsidRPr="00B35768" w:rsidRDefault="00275360" w:rsidP="00275360">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3C3CDE5F" w14:textId="77777777" w:rsidR="00275360" w:rsidRPr="00B35768" w:rsidRDefault="00275360" w:rsidP="00275360">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062BB982" w14:textId="77777777" w:rsidR="00275360" w:rsidRPr="001E4DAB" w:rsidRDefault="00275360" w:rsidP="00275360">
            <w:pPr>
              <w:jc w:val="center"/>
              <w:rPr>
                <w:rFonts w:ascii="Times New Roman" w:hAnsi="Times New Roman" w:cs="Times New Roman"/>
                <w:sz w:val="14"/>
                <w:szCs w:val="16"/>
              </w:rPr>
            </w:pPr>
          </w:p>
        </w:tc>
        <w:tc>
          <w:tcPr>
            <w:tcW w:w="425" w:type="dxa"/>
            <w:tcMar>
              <w:left w:w="28" w:type="dxa"/>
              <w:right w:w="28" w:type="dxa"/>
            </w:tcMar>
            <w:vAlign w:val="center"/>
          </w:tcPr>
          <w:p w14:paraId="56785F48" w14:textId="77777777" w:rsidR="00275360" w:rsidRPr="00B35768" w:rsidRDefault="00275360" w:rsidP="00275360">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62EC29B1" w14:textId="77777777" w:rsidR="00275360" w:rsidRPr="00B35768" w:rsidRDefault="00275360" w:rsidP="00275360">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190851A8" w14:textId="77777777" w:rsidR="00275360" w:rsidRPr="001E4DAB" w:rsidRDefault="00275360" w:rsidP="00275360">
            <w:pPr>
              <w:jc w:val="center"/>
              <w:rPr>
                <w:rFonts w:ascii="Times New Roman" w:hAnsi="Times New Roman" w:cs="Times New Roman"/>
                <w:sz w:val="14"/>
                <w:szCs w:val="16"/>
              </w:rPr>
            </w:pPr>
          </w:p>
        </w:tc>
        <w:tc>
          <w:tcPr>
            <w:tcW w:w="425" w:type="dxa"/>
            <w:tcMar>
              <w:left w:w="28" w:type="dxa"/>
              <w:right w:w="28" w:type="dxa"/>
            </w:tcMar>
            <w:vAlign w:val="center"/>
          </w:tcPr>
          <w:p w14:paraId="6F315226" w14:textId="77777777" w:rsidR="00275360" w:rsidRPr="001E4DAB" w:rsidRDefault="00275360" w:rsidP="00275360">
            <w:pPr>
              <w:jc w:val="center"/>
              <w:rPr>
                <w:rFonts w:ascii="Times New Roman" w:hAnsi="Times New Roman" w:cs="Times New Roman"/>
                <w:sz w:val="14"/>
                <w:szCs w:val="16"/>
              </w:rPr>
            </w:pPr>
          </w:p>
        </w:tc>
        <w:tc>
          <w:tcPr>
            <w:tcW w:w="425" w:type="dxa"/>
            <w:tcMar>
              <w:left w:w="28" w:type="dxa"/>
              <w:right w:w="28" w:type="dxa"/>
            </w:tcMar>
            <w:vAlign w:val="center"/>
          </w:tcPr>
          <w:p w14:paraId="52297DE1" w14:textId="77777777" w:rsidR="00275360" w:rsidRPr="001E4DAB" w:rsidRDefault="00275360" w:rsidP="00275360">
            <w:pPr>
              <w:jc w:val="center"/>
              <w:rPr>
                <w:rFonts w:ascii="Times New Roman" w:hAnsi="Times New Roman" w:cs="Times New Roman"/>
                <w:sz w:val="14"/>
                <w:szCs w:val="16"/>
              </w:rPr>
            </w:pPr>
          </w:p>
        </w:tc>
        <w:tc>
          <w:tcPr>
            <w:tcW w:w="425" w:type="dxa"/>
            <w:tcMar>
              <w:left w:w="28" w:type="dxa"/>
              <w:right w:w="28" w:type="dxa"/>
            </w:tcMar>
            <w:vAlign w:val="center"/>
          </w:tcPr>
          <w:p w14:paraId="1CCF072B" w14:textId="77777777" w:rsidR="00275360" w:rsidRPr="00B35768" w:rsidRDefault="00275360" w:rsidP="00275360">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4D52BBB6" w14:textId="77777777" w:rsidR="00275360" w:rsidRPr="001E4DAB" w:rsidRDefault="00275360" w:rsidP="00275360">
            <w:pPr>
              <w:jc w:val="center"/>
              <w:rPr>
                <w:rFonts w:ascii="Times New Roman" w:hAnsi="Times New Roman" w:cs="Times New Roman"/>
                <w:sz w:val="14"/>
                <w:szCs w:val="16"/>
              </w:rPr>
            </w:pPr>
          </w:p>
        </w:tc>
        <w:tc>
          <w:tcPr>
            <w:tcW w:w="567" w:type="dxa"/>
            <w:tcMar>
              <w:left w:w="28" w:type="dxa"/>
              <w:right w:w="28" w:type="dxa"/>
            </w:tcMar>
            <w:vAlign w:val="center"/>
          </w:tcPr>
          <w:p w14:paraId="79F80CB5" w14:textId="77777777" w:rsidR="00275360" w:rsidRPr="001F4EFE" w:rsidRDefault="00275360" w:rsidP="00275360">
            <w:pPr>
              <w:jc w:val="center"/>
              <w:rPr>
                <w:rFonts w:ascii="Times New Roman" w:hAnsi="Times New Roman" w:cs="Times New Roman"/>
                <w:sz w:val="16"/>
                <w:szCs w:val="16"/>
              </w:rPr>
            </w:pPr>
          </w:p>
        </w:tc>
        <w:tc>
          <w:tcPr>
            <w:tcW w:w="567" w:type="dxa"/>
            <w:tcMar>
              <w:left w:w="28" w:type="dxa"/>
              <w:right w:w="28" w:type="dxa"/>
            </w:tcMar>
            <w:vAlign w:val="center"/>
          </w:tcPr>
          <w:p w14:paraId="3C0C628E" w14:textId="77777777" w:rsidR="00275360" w:rsidRPr="001F4EFE" w:rsidRDefault="00275360" w:rsidP="00275360">
            <w:pPr>
              <w:jc w:val="center"/>
              <w:rPr>
                <w:rFonts w:ascii="Times New Roman" w:hAnsi="Times New Roman" w:cs="Times New Roman"/>
                <w:sz w:val="16"/>
                <w:szCs w:val="16"/>
              </w:rPr>
            </w:pPr>
          </w:p>
        </w:tc>
        <w:tc>
          <w:tcPr>
            <w:tcW w:w="567" w:type="dxa"/>
            <w:tcMar>
              <w:left w:w="28" w:type="dxa"/>
              <w:right w:w="28" w:type="dxa"/>
            </w:tcMar>
            <w:vAlign w:val="center"/>
          </w:tcPr>
          <w:p w14:paraId="422DC384" w14:textId="77777777" w:rsidR="00275360" w:rsidRPr="001F4EFE" w:rsidRDefault="00275360" w:rsidP="00275360">
            <w:pPr>
              <w:jc w:val="center"/>
              <w:rPr>
                <w:rFonts w:ascii="Times New Roman" w:hAnsi="Times New Roman" w:cs="Times New Roman"/>
                <w:sz w:val="16"/>
                <w:szCs w:val="16"/>
              </w:rPr>
            </w:pPr>
          </w:p>
        </w:tc>
        <w:tc>
          <w:tcPr>
            <w:tcW w:w="567" w:type="dxa"/>
            <w:tcMar>
              <w:left w:w="28" w:type="dxa"/>
              <w:right w:w="28" w:type="dxa"/>
            </w:tcMar>
            <w:vAlign w:val="center"/>
          </w:tcPr>
          <w:p w14:paraId="70B2884D" w14:textId="77777777" w:rsidR="00275360" w:rsidRPr="001F4EFE" w:rsidRDefault="00275360" w:rsidP="00275360">
            <w:pPr>
              <w:jc w:val="center"/>
              <w:rPr>
                <w:rFonts w:ascii="Times New Roman" w:hAnsi="Times New Roman" w:cs="Times New Roman"/>
                <w:sz w:val="16"/>
                <w:szCs w:val="16"/>
              </w:rPr>
            </w:pPr>
          </w:p>
        </w:tc>
        <w:tc>
          <w:tcPr>
            <w:tcW w:w="567" w:type="dxa"/>
            <w:tcMar>
              <w:left w:w="28" w:type="dxa"/>
              <w:right w:w="28" w:type="dxa"/>
            </w:tcMar>
            <w:vAlign w:val="center"/>
          </w:tcPr>
          <w:p w14:paraId="0C23DAA7" w14:textId="77777777" w:rsidR="00275360" w:rsidRPr="001F4EFE" w:rsidRDefault="00275360" w:rsidP="00275360">
            <w:pPr>
              <w:jc w:val="center"/>
              <w:rPr>
                <w:rFonts w:ascii="Times New Roman" w:hAnsi="Times New Roman" w:cs="Times New Roman"/>
                <w:sz w:val="16"/>
                <w:szCs w:val="16"/>
              </w:rPr>
            </w:pPr>
          </w:p>
        </w:tc>
        <w:tc>
          <w:tcPr>
            <w:tcW w:w="567" w:type="dxa"/>
            <w:tcMar>
              <w:left w:w="28" w:type="dxa"/>
              <w:right w:w="28" w:type="dxa"/>
            </w:tcMar>
            <w:vAlign w:val="center"/>
          </w:tcPr>
          <w:p w14:paraId="5687E2B4" w14:textId="77777777" w:rsidR="00275360" w:rsidRPr="001F4EFE" w:rsidRDefault="00275360" w:rsidP="00275360">
            <w:pPr>
              <w:jc w:val="center"/>
              <w:rPr>
                <w:rFonts w:ascii="Times New Roman" w:hAnsi="Times New Roman" w:cs="Times New Roman"/>
                <w:sz w:val="16"/>
                <w:szCs w:val="16"/>
              </w:rPr>
            </w:pPr>
          </w:p>
        </w:tc>
        <w:tc>
          <w:tcPr>
            <w:tcW w:w="567" w:type="dxa"/>
            <w:tcMar>
              <w:left w:w="28" w:type="dxa"/>
              <w:right w:w="28" w:type="dxa"/>
            </w:tcMar>
            <w:vAlign w:val="center"/>
          </w:tcPr>
          <w:p w14:paraId="3610E969" w14:textId="77777777" w:rsidR="00275360" w:rsidRPr="001F4EFE" w:rsidRDefault="00275360" w:rsidP="00275360">
            <w:pPr>
              <w:jc w:val="center"/>
              <w:rPr>
                <w:rFonts w:ascii="Times New Roman" w:hAnsi="Times New Roman" w:cs="Times New Roman"/>
                <w:sz w:val="16"/>
                <w:szCs w:val="16"/>
              </w:rPr>
            </w:pPr>
          </w:p>
        </w:tc>
        <w:tc>
          <w:tcPr>
            <w:tcW w:w="567" w:type="dxa"/>
            <w:tcMar>
              <w:left w:w="28" w:type="dxa"/>
              <w:right w:w="28" w:type="dxa"/>
            </w:tcMar>
            <w:vAlign w:val="center"/>
          </w:tcPr>
          <w:p w14:paraId="41D728B4" w14:textId="77777777" w:rsidR="00275360" w:rsidRPr="001F4EFE" w:rsidRDefault="00275360" w:rsidP="00275360">
            <w:pPr>
              <w:jc w:val="center"/>
              <w:rPr>
                <w:rFonts w:ascii="Times New Roman" w:hAnsi="Times New Roman" w:cs="Times New Roman"/>
                <w:sz w:val="16"/>
                <w:szCs w:val="16"/>
              </w:rPr>
            </w:pPr>
          </w:p>
        </w:tc>
        <w:tc>
          <w:tcPr>
            <w:tcW w:w="567" w:type="dxa"/>
            <w:tcMar>
              <w:left w:w="28" w:type="dxa"/>
              <w:right w:w="28" w:type="dxa"/>
            </w:tcMar>
            <w:vAlign w:val="center"/>
          </w:tcPr>
          <w:p w14:paraId="764146C5" w14:textId="77777777" w:rsidR="00275360" w:rsidRPr="001F4EFE" w:rsidRDefault="00275360" w:rsidP="00275360">
            <w:pPr>
              <w:jc w:val="center"/>
              <w:rPr>
                <w:rFonts w:ascii="Times New Roman" w:hAnsi="Times New Roman" w:cs="Times New Roman"/>
                <w:sz w:val="16"/>
                <w:szCs w:val="16"/>
              </w:rPr>
            </w:pPr>
          </w:p>
        </w:tc>
        <w:tc>
          <w:tcPr>
            <w:tcW w:w="567" w:type="dxa"/>
            <w:tcMar>
              <w:left w:w="28" w:type="dxa"/>
              <w:right w:w="28" w:type="dxa"/>
            </w:tcMar>
            <w:vAlign w:val="center"/>
          </w:tcPr>
          <w:p w14:paraId="4144FB69" w14:textId="77777777" w:rsidR="00275360" w:rsidRPr="001F4EFE" w:rsidRDefault="00275360" w:rsidP="00275360">
            <w:pPr>
              <w:jc w:val="center"/>
              <w:rPr>
                <w:rFonts w:ascii="Times New Roman" w:hAnsi="Times New Roman" w:cs="Times New Roman"/>
                <w:sz w:val="16"/>
                <w:szCs w:val="16"/>
              </w:rPr>
            </w:pPr>
          </w:p>
        </w:tc>
        <w:tc>
          <w:tcPr>
            <w:tcW w:w="567" w:type="dxa"/>
            <w:tcMar>
              <w:left w:w="28" w:type="dxa"/>
              <w:right w:w="28" w:type="dxa"/>
            </w:tcMar>
            <w:vAlign w:val="center"/>
          </w:tcPr>
          <w:p w14:paraId="0E6DD120" w14:textId="77777777" w:rsidR="00275360" w:rsidRPr="001F4EFE" w:rsidRDefault="00275360" w:rsidP="00275360">
            <w:pPr>
              <w:jc w:val="center"/>
              <w:rPr>
                <w:rFonts w:ascii="Times New Roman" w:hAnsi="Times New Roman" w:cs="Times New Roman"/>
                <w:sz w:val="16"/>
                <w:szCs w:val="16"/>
              </w:rPr>
            </w:pPr>
          </w:p>
        </w:tc>
      </w:tr>
      <w:tr w:rsidR="00275360" w:rsidRPr="001F4EFE" w14:paraId="5804E3A8" w14:textId="77777777" w:rsidTr="005E1CD6">
        <w:tc>
          <w:tcPr>
            <w:tcW w:w="879" w:type="dxa"/>
            <w:tcMar>
              <w:left w:w="28" w:type="dxa"/>
              <w:right w:w="28" w:type="dxa"/>
            </w:tcMar>
          </w:tcPr>
          <w:p w14:paraId="61054505" w14:textId="77777777" w:rsidR="00275360" w:rsidRPr="00EC40F3" w:rsidRDefault="00275360" w:rsidP="00275360">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ОП.03</w:t>
            </w:r>
          </w:p>
        </w:tc>
        <w:tc>
          <w:tcPr>
            <w:tcW w:w="2693" w:type="dxa"/>
            <w:tcMar>
              <w:left w:w="28" w:type="dxa"/>
              <w:right w:w="28" w:type="dxa"/>
            </w:tcMar>
          </w:tcPr>
          <w:p w14:paraId="2235B55F" w14:textId="77777777" w:rsidR="00275360" w:rsidRPr="00EC40F3" w:rsidRDefault="00275360" w:rsidP="00275360">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Основы электротехники и электроники</w:t>
            </w:r>
          </w:p>
        </w:tc>
        <w:tc>
          <w:tcPr>
            <w:tcW w:w="425" w:type="dxa"/>
            <w:tcMar>
              <w:left w:w="28" w:type="dxa"/>
              <w:right w:w="28" w:type="dxa"/>
            </w:tcMar>
            <w:vAlign w:val="center"/>
          </w:tcPr>
          <w:p w14:paraId="017BCE37" w14:textId="77777777" w:rsidR="00275360" w:rsidRPr="00B35768" w:rsidRDefault="00275360" w:rsidP="00275360">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05A2B926" w14:textId="77777777" w:rsidR="00275360" w:rsidRPr="00B35768" w:rsidRDefault="00275360" w:rsidP="00275360">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4EA59DE1" w14:textId="77777777" w:rsidR="00275360" w:rsidRPr="001E4DAB" w:rsidRDefault="00275360" w:rsidP="00275360">
            <w:pPr>
              <w:jc w:val="center"/>
              <w:rPr>
                <w:rFonts w:ascii="Times New Roman" w:hAnsi="Times New Roman" w:cs="Times New Roman"/>
                <w:sz w:val="14"/>
                <w:szCs w:val="16"/>
              </w:rPr>
            </w:pPr>
          </w:p>
        </w:tc>
        <w:tc>
          <w:tcPr>
            <w:tcW w:w="425" w:type="dxa"/>
            <w:tcMar>
              <w:left w:w="28" w:type="dxa"/>
              <w:right w:w="28" w:type="dxa"/>
            </w:tcMar>
            <w:vAlign w:val="center"/>
          </w:tcPr>
          <w:p w14:paraId="42A6931E" w14:textId="77777777" w:rsidR="00275360" w:rsidRPr="00B35768" w:rsidRDefault="00275360" w:rsidP="00275360">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0B66C057" w14:textId="77777777" w:rsidR="00275360" w:rsidRPr="00B35768" w:rsidRDefault="00275360" w:rsidP="00275360">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7FED864B" w14:textId="77777777" w:rsidR="00275360" w:rsidRPr="001E4DAB" w:rsidRDefault="00275360" w:rsidP="00275360">
            <w:pPr>
              <w:jc w:val="center"/>
              <w:rPr>
                <w:rFonts w:ascii="Times New Roman" w:hAnsi="Times New Roman" w:cs="Times New Roman"/>
                <w:sz w:val="14"/>
                <w:szCs w:val="16"/>
              </w:rPr>
            </w:pPr>
          </w:p>
        </w:tc>
        <w:tc>
          <w:tcPr>
            <w:tcW w:w="425" w:type="dxa"/>
            <w:tcMar>
              <w:left w:w="28" w:type="dxa"/>
              <w:right w:w="28" w:type="dxa"/>
            </w:tcMar>
            <w:vAlign w:val="center"/>
          </w:tcPr>
          <w:p w14:paraId="5645F065" w14:textId="77777777" w:rsidR="00275360" w:rsidRPr="001E4DAB" w:rsidRDefault="00275360" w:rsidP="00275360">
            <w:pPr>
              <w:jc w:val="center"/>
              <w:rPr>
                <w:rFonts w:ascii="Times New Roman" w:hAnsi="Times New Roman" w:cs="Times New Roman"/>
                <w:sz w:val="14"/>
                <w:szCs w:val="16"/>
              </w:rPr>
            </w:pPr>
          </w:p>
        </w:tc>
        <w:tc>
          <w:tcPr>
            <w:tcW w:w="425" w:type="dxa"/>
            <w:tcMar>
              <w:left w:w="28" w:type="dxa"/>
              <w:right w:w="28" w:type="dxa"/>
            </w:tcMar>
            <w:vAlign w:val="center"/>
          </w:tcPr>
          <w:p w14:paraId="542423FD" w14:textId="77777777" w:rsidR="00275360" w:rsidRPr="001E4DAB" w:rsidRDefault="00275360" w:rsidP="00275360">
            <w:pPr>
              <w:jc w:val="center"/>
              <w:rPr>
                <w:rFonts w:ascii="Times New Roman" w:hAnsi="Times New Roman" w:cs="Times New Roman"/>
                <w:sz w:val="14"/>
                <w:szCs w:val="16"/>
              </w:rPr>
            </w:pPr>
          </w:p>
        </w:tc>
        <w:tc>
          <w:tcPr>
            <w:tcW w:w="425" w:type="dxa"/>
            <w:tcMar>
              <w:left w:w="28" w:type="dxa"/>
              <w:right w:w="28" w:type="dxa"/>
            </w:tcMar>
            <w:vAlign w:val="center"/>
          </w:tcPr>
          <w:p w14:paraId="09857DD3" w14:textId="77777777" w:rsidR="00275360" w:rsidRPr="00B35768" w:rsidRDefault="00275360" w:rsidP="00275360">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6138C41E" w14:textId="77777777" w:rsidR="00275360" w:rsidRPr="001E4DAB" w:rsidRDefault="00275360" w:rsidP="00275360">
            <w:pPr>
              <w:jc w:val="center"/>
              <w:rPr>
                <w:rFonts w:ascii="Times New Roman" w:hAnsi="Times New Roman" w:cs="Times New Roman"/>
                <w:sz w:val="14"/>
                <w:szCs w:val="16"/>
              </w:rPr>
            </w:pPr>
          </w:p>
        </w:tc>
        <w:tc>
          <w:tcPr>
            <w:tcW w:w="567" w:type="dxa"/>
            <w:tcMar>
              <w:left w:w="28" w:type="dxa"/>
              <w:right w:w="28" w:type="dxa"/>
            </w:tcMar>
            <w:vAlign w:val="center"/>
          </w:tcPr>
          <w:p w14:paraId="59C8A324" w14:textId="77777777" w:rsidR="00275360" w:rsidRPr="001F4EFE" w:rsidRDefault="00275360" w:rsidP="00275360">
            <w:pPr>
              <w:jc w:val="center"/>
              <w:rPr>
                <w:rFonts w:ascii="Times New Roman" w:hAnsi="Times New Roman" w:cs="Times New Roman"/>
                <w:sz w:val="16"/>
                <w:szCs w:val="16"/>
              </w:rPr>
            </w:pPr>
          </w:p>
        </w:tc>
        <w:tc>
          <w:tcPr>
            <w:tcW w:w="567" w:type="dxa"/>
            <w:tcMar>
              <w:left w:w="28" w:type="dxa"/>
              <w:right w:w="28" w:type="dxa"/>
            </w:tcMar>
            <w:vAlign w:val="center"/>
          </w:tcPr>
          <w:p w14:paraId="012779AB" w14:textId="77777777" w:rsidR="00275360" w:rsidRPr="001F4EFE" w:rsidRDefault="00275360" w:rsidP="00275360">
            <w:pPr>
              <w:jc w:val="center"/>
              <w:rPr>
                <w:rFonts w:ascii="Times New Roman" w:hAnsi="Times New Roman" w:cs="Times New Roman"/>
                <w:sz w:val="16"/>
                <w:szCs w:val="16"/>
              </w:rPr>
            </w:pPr>
          </w:p>
        </w:tc>
        <w:tc>
          <w:tcPr>
            <w:tcW w:w="567" w:type="dxa"/>
            <w:tcMar>
              <w:left w:w="28" w:type="dxa"/>
              <w:right w:w="28" w:type="dxa"/>
            </w:tcMar>
            <w:vAlign w:val="center"/>
          </w:tcPr>
          <w:p w14:paraId="62734393" w14:textId="77777777" w:rsidR="00275360" w:rsidRPr="001F4EFE" w:rsidRDefault="00275360" w:rsidP="00275360">
            <w:pPr>
              <w:jc w:val="center"/>
              <w:rPr>
                <w:rFonts w:ascii="Times New Roman" w:hAnsi="Times New Roman" w:cs="Times New Roman"/>
                <w:sz w:val="16"/>
                <w:szCs w:val="16"/>
              </w:rPr>
            </w:pPr>
          </w:p>
        </w:tc>
        <w:tc>
          <w:tcPr>
            <w:tcW w:w="567" w:type="dxa"/>
            <w:tcMar>
              <w:left w:w="28" w:type="dxa"/>
              <w:right w:w="28" w:type="dxa"/>
            </w:tcMar>
            <w:vAlign w:val="center"/>
          </w:tcPr>
          <w:p w14:paraId="7AF44FEB" w14:textId="77777777" w:rsidR="00275360" w:rsidRPr="001F4EFE" w:rsidRDefault="00275360" w:rsidP="00275360">
            <w:pPr>
              <w:jc w:val="center"/>
              <w:rPr>
                <w:rFonts w:ascii="Times New Roman" w:hAnsi="Times New Roman" w:cs="Times New Roman"/>
                <w:sz w:val="16"/>
                <w:szCs w:val="16"/>
              </w:rPr>
            </w:pPr>
          </w:p>
        </w:tc>
        <w:tc>
          <w:tcPr>
            <w:tcW w:w="567" w:type="dxa"/>
            <w:tcMar>
              <w:left w:w="28" w:type="dxa"/>
              <w:right w:w="28" w:type="dxa"/>
            </w:tcMar>
            <w:vAlign w:val="center"/>
          </w:tcPr>
          <w:p w14:paraId="09AAD6CC" w14:textId="77777777" w:rsidR="00275360" w:rsidRPr="001F4EFE" w:rsidRDefault="00275360" w:rsidP="00275360">
            <w:pPr>
              <w:jc w:val="center"/>
              <w:rPr>
                <w:rFonts w:ascii="Times New Roman" w:hAnsi="Times New Roman" w:cs="Times New Roman"/>
                <w:sz w:val="16"/>
                <w:szCs w:val="16"/>
              </w:rPr>
            </w:pPr>
          </w:p>
        </w:tc>
        <w:tc>
          <w:tcPr>
            <w:tcW w:w="567" w:type="dxa"/>
            <w:tcMar>
              <w:left w:w="28" w:type="dxa"/>
              <w:right w:w="28" w:type="dxa"/>
            </w:tcMar>
            <w:vAlign w:val="center"/>
          </w:tcPr>
          <w:p w14:paraId="79FEFD4A" w14:textId="77777777" w:rsidR="00275360" w:rsidRPr="001F4EFE" w:rsidRDefault="00275360" w:rsidP="00275360">
            <w:pPr>
              <w:jc w:val="center"/>
              <w:rPr>
                <w:rFonts w:ascii="Times New Roman" w:hAnsi="Times New Roman" w:cs="Times New Roman"/>
                <w:sz w:val="16"/>
                <w:szCs w:val="16"/>
              </w:rPr>
            </w:pPr>
          </w:p>
        </w:tc>
        <w:tc>
          <w:tcPr>
            <w:tcW w:w="567" w:type="dxa"/>
            <w:tcMar>
              <w:left w:w="28" w:type="dxa"/>
              <w:right w:w="28" w:type="dxa"/>
            </w:tcMar>
            <w:vAlign w:val="center"/>
          </w:tcPr>
          <w:p w14:paraId="4647EE07" w14:textId="77777777" w:rsidR="00275360" w:rsidRPr="001F4EFE" w:rsidRDefault="00275360" w:rsidP="00275360">
            <w:pPr>
              <w:jc w:val="center"/>
              <w:rPr>
                <w:rFonts w:ascii="Times New Roman" w:hAnsi="Times New Roman" w:cs="Times New Roman"/>
                <w:sz w:val="16"/>
                <w:szCs w:val="16"/>
              </w:rPr>
            </w:pPr>
          </w:p>
        </w:tc>
        <w:tc>
          <w:tcPr>
            <w:tcW w:w="567" w:type="dxa"/>
            <w:tcMar>
              <w:left w:w="28" w:type="dxa"/>
              <w:right w:w="28" w:type="dxa"/>
            </w:tcMar>
            <w:vAlign w:val="center"/>
          </w:tcPr>
          <w:p w14:paraId="50835CFB" w14:textId="77777777" w:rsidR="00275360" w:rsidRPr="001F4EFE" w:rsidRDefault="00275360" w:rsidP="00275360">
            <w:pPr>
              <w:jc w:val="center"/>
              <w:rPr>
                <w:rFonts w:ascii="Times New Roman" w:hAnsi="Times New Roman" w:cs="Times New Roman"/>
                <w:sz w:val="16"/>
                <w:szCs w:val="16"/>
              </w:rPr>
            </w:pPr>
          </w:p>
        </w:tc>
        <w:tc>
          <w:tcPr>
            <w:tcW w:w="567" w:type="dxa"/>
            <w:tcMar>
              <w:left w:w="28" w:type="dxa"/>
              <w:right w:w="28" w:type="dxa"/>
            </w:tcMar>
            <w:vAlign w:val="center"/>
          </w:tcPr>
          <w:p w14:paraId="5A92EC3D" w14:textId="77777777" w:rsidR="00275360" w:rsidRPr="001F4EFE" w:rsidRDefault="00275360" w:rsidP="00275360">
            <w:pPr>
              <w:jc w:val="center"/>
              <w:rPr>
                <w:rFonts w:ascii="Times New Roman" w:hAnsi="Times New Roman" w:cs="Times New Roman"/>
                <w:sz w:val="16"/>
                <w:szCs w:val="16"/>
              </w:rPr>
            </w:pPr>
          </w:p>
        </w:tc>
        <w:tc>
          <w:tcPr>
            <w:tcW w:w="567" w:type="dxa"/>
            <w:tcMar>
              <w:left w:w="28" w:type="dxa"/>
              <w:right w:w="28" w:type="dxa"/>
            </w:tcMar>
            <w:vAlign w:val="center"/>
          </w:tcPr>
          <w:p w14:paraId="517DBEF2" w14:textId="77777777" w:rsidR="00275360" w:rsidRPr="001F4EFE" w:rsidRDefault="00275360" w:rsidP="00275360">
            <w:pPr>
              <w:jc w:val="center"/>
              <w:rPr>
                <w:rFonts w:ascii="Times New Roman" w:hAnsi="Times New Roman" w:cs="Times New Roman"/>
                <w:sz w:val="16"/>
                <w:szCs w:val="16"/>
              </w:rPr>
            </w:pPr>
          </w:p>
        </w:tc>
        <w:tc>
          <w:tcPr>
            <w:tcW w:w="567" w:type="dxa"/>
            <w:tcMar>
              <w:left w:w="28" w:type="dxa"/>
              <w:right w:w="28" w:type="dxa"/>
            </w:tcMar>
            <w:vAlign w:val="center"/>
          </w:tcPr>
          <w:p w14:paraId="60131B22" w14:textId="77777777" w:rsidR="00275360" w:rsidRPr="001F4EFE" w:rsidRDefault="00275360" w:rsidP="00275360">
            <w:pPr>
              <w:jc w:val="center"/>
              <w:rPr>
                <w:rFonts w:ascii="Times New Roman" w:hAnsi="Times New Roman" w:cs="Times New Roman"/>
                <w:sz w:val="16"/>
                <w:szCs w:val="16"/>
              </w:rPr>
            </w:pPr>
          </w:p>
        </w:tc>
      </w:tr>
      <w:tr w:rsidR="00CA11BE" w:rsidRPr="001F4EFE" w14:paraId="0638CBD4" w14:textId="77777777" w:rsidTr="005E1CD6">
        <w:tc>
          <w:tcPr>
            <w:tcW w:w="879" w:type="dxa"/>
            <w:tcMar>
              <w:left w:w="28" w:type="dxa"/>
              <w:right w:w="28" w:type="dxa"/>
            </w:tcMar>
          </w:tcPr>
          <w:p w14:paraId="4E9E8AFB" w14:textId="77777777" w:rsidR="00CA11BE" w:rsidRPr="00EC40F3" w:rsidRDefault="00CA11BE" w:rsidP="00CA11BE">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ОП.04</w:t>
            </w:r>
          </w:p>
        </w:tc>
        <w:tc>
          <w:tcPr>
            <w:tcW w:w="2693" w:type="dxa"/>
            <w:tcMar>
              <w:left w:w="28" w:type="dxa"/>
              <w:right w:w="28" w:type="dxa"/>
            </w:tcMar>
          </w:tcPr>
          <w:p w14:paraId="3346AF0D" w14:textId="77777777" w:rsidR="00CA11BE" w:rsidRPr="00EC40F3" w:rsidRDefault="00CA11BE" w:rsidP="00CA11BE">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Основы материаловедения и технология общеслесарных работ</w:t>
            </w:r>
          </w:p>
        </w:tc>
        <w:tc>
          <w:tcPr>
            <w:tcW w:w="425" w:type="dxa"/>
            <w:tcMar>
              <w:left w:w="28" w:type="dxa"/>
              <w:right w:w="28" w:type="dxa"/>
            </w:tcMar>
            <w:vAlign w:val="center"/>
          </w:tcPr>
          <w:p w14:paraId="39B666D5" w14:textId="77777777" w:rsidR="00CA11BE" w:rsidRPr="00B35768" w:rsidRDefault="00CA11BE" w:rsidP="00CA11BE">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2593BC71" w14:textId="77777777" w:rsidR="00CA11BE" w:rsidRPr="00B35768" w:rsidRDefault="00CA11BE" w:rsidP="00CA11BE">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2FB10455" w14:textId="77777777" w:rsidR="00CA11BE" w:rsidRPr="001E4DAB" w:rsidRDefault="00CA11BE" w:rsidP="00CA11BE">
            <w:pPr>
              <w:jc w:val="center"/>
              <w:rPr>
                <w:rFonts w:ascii="Times New Roman" w:hAnsi="Times New Roman" w:cs="Times New Roman"/>
                <w:sz w:val="14"/>
                <w:szCs w:val="16"/>
              </w:rPr>
            </w:pPr>
          </w:p>
        </w:tc>
        <w:tc>
          <w:tcPr>
            <w:tcW w:w="425" w:type="dxa"/>
            <w:tcMar>
              <w:left w:w="28" w:type="dxa"/>
              <w:right w:w="28" w:type="dxa"/>
            </w:tcMar>
            <w:vAlign w:val="center"/>
          </w:tcPr>
          <w:p w14:paraId="34FFFD15" w14:textId="77777777" w:rsidR="00CA11BE" w:rsidRPr="00B35768" w:rsidRDefault="00CA11BE" w:rsidP="00CA11BE">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5B9CDE0D" w14:textId="77777777" w:rsidR="00CA11BE" w:rsidRPr="00B35768" w:rsidRDefault="00CA11BE" w:rsidP="00CA11BE">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2BFF873E" w14:textId="77777777" w:rsidR="00CA11BE" w:rsidRPr="001E4DAB" w:rsidRDefault="00CA11BE" w:rsidP="00CA11BE">
            <w:pPr>
              <w:jc w:val="center"/>
              <w:rPr>
                <w:rFonts w:ascii="Times New Roman" w:hAnsi="Times New Roman" w:cs="Times New Roman"/>
                <w:sz w:val="14"/>
                <w:szCs w:val="16"/>
              </w:rPr>
            </w:pPr>
          </w:p>
        </w:tc>
        <w:tc>
          <w:tcPr>
            <w:tcW w:w="425" w:type="dxa"/>
            <w:tcMar>
              <w:left w:w="28" w:type="dxa"/>
              <w:right w:w="28" w:type="dxa"/>
            </w:tcMar>
            <w:vAlign w:val="center"/>
          </w:tcPr>
          <w:p w14:paraId="04F42C4B" w14:textId="77777777" w:rsidR="00CA11BE" w:rsidRPr="001E4DAB" w:rsidRDefault="00CA11BE" w:rsidP="00CA11BE">
            <w:pPr>
              <w:jc w:val="center"/>
              <w:rPr>
                <w:rFonts w:ascii="Times New Roman" w:hAnsi="Times New Roman" w:cs="Times New Roman"/>
                <w:sz w:val="14"/>
                <w:szCs w:val="16"/>
              </w:rPr>
            </w:pPr>
          </w:p>
        </w:tc>
        <w:tc>
          <w:tcPr>
            <w:tcW w:w="425" w:type="dxa"/>
            <w:tcMar>
              <w:left w:w="28" w:type="dxa"/>
              <w:right w:w="28" w:type="dxa"/>
            </w:tcMar>
            <w:vAlign w:val="center"/>
          </w:tcPr>
          <w:p w14:paraId="2653F9C3" w14:textId="77777777" w:rsidR="00CA11BE" w:rsidRPr="001E4DAB" w:rsidRDefault="00CA11BE" w:rsidP="00CA11BE">
            <w:pPr>
              <w:jc w:val="center"/>
              <w:rPr>
                <w:rFonts w:ascii="Times New Roman" w:hAnsi="Times New Roman" w:cs="Times New Roman"/>
                <w:sz w:val="14"/>
                <w:szCs w:val="16"/>
              </w:rPr>
            </w:pPr>
          </w:p>
        </w:tc>
        <w:tc>
          <w:tcPr>
            <w:tcW w:w="425" w:type="dxa"/>
            <w:tcMar>
              <w:left w:w="28" w:type="dxa"/>
              <w:right w:w="28" w:type="dxa"/>
            </w:tcMar>
            <w:vAlign w:val="center"/>
          </w:tcPr>
          <w:p w14:paraId="7EA1705F" w14:textId="77777777" w:rsidR="00CA11BE" w:rsidRPr="00B35768" w:rsidRDefault="00CA11BE" w:rsidP="00CA11BE">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1260F81B"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2D1AE692"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7C0C42CE"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7D6BDBE2"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2DDF6177"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6DAAEF84"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51B37A43"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6D6637FA"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057E5148"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5A00FA84"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72977F1B"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38F410E4" w14:textId="77777777" w:rsidR="00CA11BE" w:rsidRPr="001F4EFE" w:rsidRDefault="00CA11BE" w:rsidP="00CA11BE">
            <w:pPr>
              <w:jc w:val="center"/>
              <w:rPr>
                <w:rFonts w:ascii="Times New Roman" w:hAnsi="Times New Roman" w:cs="Times New Roman"/>
                <w:sz w:val="16"/>
                <w:szCs w:val="16"/>
              </w:rPr>
            </w:pPr>
          </w:p>
        </w:tc>
      </w:tr>
      <w:tr w:rsidR="00CA11BE" w:rsidRPr="001F4EFE" w14:paraId="362AB389" w14:textId="77777777" w:rsidTr="005E1CD6">
        <w:tc>
          <w:tcPr>
            <w:tcW w:w="879" w:type="dxa"/>
            <w:tcMar>
              <w:left w:w="28" w:type="dxa"/>
              <w:right w:w="28" w:type="dxa"/>
            </w:tcMar>
          </w:tcPr>
          <w:p w14:paraId="4BF0450E" w14:textId="77777777" w:rsidR="00CA11BE" w:rsidRPr="00EC40F3" w:rsidRDefault="00CA11BE" w:rsidP="00CA11BE">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ОП.05</w:t>
            </w:r>
          </w:p>
        </w:tc>
        <w:tc>
          <w:tcPr>
            <w:tcW w:w="2693" w:type="dxa"/>
            <w:tcMar>
              <w:left w:w="28" w:type="dxa"/>
              <w:right w:w="28" w:type="dxa"/>
            </w:tcMar>
          </w:tcPr>
          <w:p w14:paraId="5B95F709" w14:textId="77777777" w:rsidR="00CA11BE" w:rsidRPr="00EC40F3" w:rsidRDefault="00CA11BE" w:rsidP="00CA11BE">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Основы охраны труда на судах</w:t>
            </w:r>
          </w:p>
        </w:tc>
        <w:tc>
          <w:tcPr>
            <w:tcW w:w="425" w:type="dxa"/>
            <w:tcMar>
              <w:left w:w="28" w:type="dxa"/>
              <w:right w:w="28" w:type="dxa"/>
            </w:tcMar>
            <w:vAlign w:val="center"/>
          </w:tcPr>
          <w:p w14:paraId="23330304" w14:textId="77777777" w:rsidR="00CA11BE" w:rsidRPr="00B35768" w:rsidRDefault="00CA11BE" w:rsidP="00CA11BE">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770775C2" w14:textId="77777777" w:rsidR="00CA11BE" w:rsidRPr="00B35768" w:rsidRDefault="00CA11BE" w:rsidP="00CA11BE">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743D945A" w14:textId="77777777" w:rsidR="00CA11BE" w:rsidRPr="001E4DAB" w:rsidRDefault="00CA11BE" w:rsidP="00CA11BE">
            <w:pPr>
              <w:jc w:val="center"/>
              <w:rPr>
                <w:rFonts w:ascii="Times New Roman" w:hAnsi="Times New Roman" w:cs="Times New Roman"/>
                <w:sz w:val="14"/>
                <w:szCs w:val="16"/>
              </w:rPr>
            </w:pPr>
          </w:p>
        </w:tc>
        <w:tc>
          <w:tcPr>
            <w:tcW w:w="425" w:type="dxa"/>
            <w:tcMar>
              <w:left w:w="28" w:type="dxa"/>
              <w:right w:w="28" w:type="dxa"/>
            </w:tcMar>
            <w:vAlign w:val="center"/>
          </w:tcPr>
          <w:p w14:paraId="79712AB7" w14:textId="77777777" w:rsidR="00CA11BE" w:rsidRPr="00B35768" w:rsidRDefault="00CA11BE" w:rsidP="00CA11BE">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0580AF96" w14:textId="77777777" w:rsidR="00CA11BE" w:rsidRPr="00B35768" w:rsidRDefault="00CA11BE" w:rsidP="00CA11BE">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34DCBFC5" w14:textId="77777777" w:rsidR="00CA11BE" w:rsidRPr="001E4DAB" w:rsidRDefault="00CA11BE" w:rsidP="00CA11BE">
            <w:pPr>
              <w:jc w:val="center"/>
              <w:rPr>
                <w:rFonts w:ascii="Times New Roman" w:hAnsi="Times New Roman" w:cs="Times New Roman"/>
                <w:sz w:val="14"/>
                <w:szCs w:val="16"/>
              </w:rPr>
            </w:pPr>
          </w:p>
        </w:tc>
        <w:tc>
          <w:tcPr>
            <w:tcW w:w="425" w:type="dxa"/>
            <w:tcMar>
              <w:left w:w="28" w:type="dxa"/>
              <w:right w:w="28" w:type="dxa"/>
            </w:tcMar>
            <w:vAlign w:val="center"/>
          </w:tcPr>
          <w:p w14:paraId="13B5BDD6" w14:textId="77777777" w:rsidR="00CA11BE" w:rsidRPr="001E4DAB" w:rsidRDefault="00CA11BE" w:rsidP="00CA11BE">
            <w:pPr>
              <w:jc w:val="center"/>
              <w:rPr>
                <w:rFonts w:ascii="Times New Roman" w:hAnsi="Times New Roman" w:cs="Times New Roman"/>
                <w:sz w:val="14"/>
                <w:szCs w:val="16"/>
              </w:rPr>
            </w:pPr>
          </w:p>
        </w:tc>
        <w:tc>
          <w:tcPr>
            <w:tcW w:w="425" w:type="dxa"/>
            <w:tcMar>
              <w:left w:w="28" w:type="dxa"/>
              <w:right w:w="28" w:type="dxa"/>
            </w:tcMar>
            <w:vAlign w:val="center"/>
          </w:tcPr>
          <w:p w14:paraId="3E408958" w14:textId="77777777" w:rsidR="00CA11BE" w:rsidRPr="001E4DAB" w:rsidRDefault="00CA11BE" w:rsidP="00CA11BE">
            <w:pPr>
              <w:jc w:val="center"/>
              <w:rPr>
                <w:rFonts w:ascii="Times New Roman" w:hAnsi="Times New Roman" w:cs="Times New Roman"/>
                <w:sz w:val="14"/>
                <w:szCs w:val="16"/>
              </w:rPr>
            </w:pPr>
          </w:p>
        </w:tc>
        <w:tc>
          <w:tcPr>
            <w:tcW w:w="425" w:type="dxa"/>
            <w:tcMar>
              <w:left w:w="28" w:type="dxa"/>
              <w:right w:w="28" w:type="dxa"/>
            </w:tcMar>
            <w:vAlign w:val="center"/>
          </w:tcPr>
          <w:p w14:paraId="4CE1BD33" w14:textId="77777777" w:rsidR="00CA11BE" w:rsidRPr="00B35768" w:rsidRDefault="00CA11BE" w:rsidP="00CA11BE">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0B242B44"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059C8C19"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61B75DFE"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529DBAFB"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081B03A2"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0F67062B"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7E644874"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683C8A1E"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758B8407"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0454E64D"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4813BEDC"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388DE22D" w14:textId="77777777" w:rsidR="00CA11BE" w:rsidRPr="001F4EFE" w:rsidRDefault="00CA11BE" w:rsidP="00CA11BE">
            <w:pPr>
              <w:jc w:val="center"/>
              <w:rPr>
                <w:rFonts w:ascii="Times New Roman" w:hAnsi="Times New Roman" w:cs="Times New Roman"/>
                <w:sz w:val="16"/>
                <w:szCs w:val="16"/>
              </w:rPr>
            </w:pPr>
          </w:p>
        </w:tc>
      </w:tr>
      <w:tr w:rsidR="00CA11BE" w:rsidRPr="001F4EFE" w14:paraId="5135621F" w14:textId="77777777" w:rsidTr="005E1CD6">
        <w:tc>
          <w:tcPr>
            <w:tcW w:w="879" w:type="dxa"/>
            <w:tcMar>
              <w:left w:w="28" w:type="dxa"/>
              <w:right w:w="28" w:type="dxa"/>
            </w:tcMar>
          </w:tcPr>
          <w:p w14:paraId="1F366AC9" w14:textId="77777777" w:rsidR="00CA11BE" w:rsidRPr="00EC40F3" w:rsidRDefault="00CA11BE" w:rsidP="00CA11BE">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ОП.06</w:t>
            </w:r>
          </w:p>
        </w:tc>
        <w:tc>
          <w:tcPr>
            <w:tcW w:w="2693" w:type="dxa"/>
            <w:tcMar>
              <w:left w:w="28" w:type="dxa"/>
              <w:right w:w="28" w:type="dxa"/>
            </w:tcMar>
          </w:tcPr>
          <w:p w14:paraId="05AB5699" w14:textId="77777777" w:rsidR="00CA11BE" w:rsidRPr="00EC40F3" w:rsidRDefault="00CA11BE" w:rsidP="00CA11BE">
            <w:pPr>
              <w:pStyle w:val="affffff5"/>
              <w:spacing w:after="0"/>
              <w:rPr>
                <w:rFonts w:ascii="Times New Roman" w:hAnsi="Times New Roman"/>
                <w:color w:val="000000"/>
                <w:sz w:val="16"/>
                <w:szCs w:val="16"/>
                <w:lang w:bidi="hi-IN"/>
              </w:rPr>
            </w:pPr>
            <w:r w:rsidRPr="00EC40F3">
              <w:rPr>
                <w:rFonts w:ascii="Times New Roman" w:hAnsi="Times New Roman"/>
                <w:color w:val="000000"/>
                <w:sz w:val="16"/>
                <w:szCs w:val="16"/>
                <w:lang w:bidi="hi-IN"/>
              </w:rPr>
              <w:t>Теория и устройство судна</w:t>
            </w:r>
          </w:p>
        </w:tc>
        <w:tc>
          <w:tcPr>
            <w:tcW w:w="425" w:type="dxa"/>
            <w:tcMar>
              <w:left w:w="28" w:type="dxa"/>
              <w:right w:w="28" w:type="dxa"/>
            </w:tcMar>
            <w:vAlign w:val="center"/>
          </w:tcPr>
          <w:p w14:paraId="1925DA31" w14:textId="77777777" w:rsidR="00CA11BE" w:rsidRPr="00B35768" w:rsidRDefault="00CA11BE" w:rsidP="00CA11BE">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5C303C87" w14:textId="77777777" w:rsidR="00CA11BE" w:rsidRPr="00B35768" w:rsidRDefault="00CA11BE" w:rsidP="00CA11BE">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418EDFC2" w14:textId="77777777" w:rsidR="00CA11BE" w:rsidRPr="001E4DAB" w:rsidRDefault="00CA11BE" w:rsidP="00CA11BE">
            <w:pPr>
              <w:jc w:val="center"/>
              <w:rPr>
                <w:rFonts w:ascii="Times New Roman" w:hAnsi="Times New Roman" w:cs="Times New Roman"/>
                <w:sz w:val="14"/>
                <w:szCs w:val="16"/>
              </w:rPr>
            </w:pPr>
          </w:p>
        </w:tc>
        <w:tc>
          <w:tcPr>
            <w:tcW w:w="425" w:type="dxa"/>
            <w:tcMar>
              <w:left w:w="28" w:type="dxa"/>
              <w:right w:w="28" w:type="dxa"/>
            </w:tcMar>
            <w:vAlign w:val="center"/>
          </w:tcPr>
          <w:p w14:paraId="212AF1B7" w14:textId="77777777" w:rsidR="00CA11BE" w:rsidRPr="00B35768" w:rsidRDefault="00CA11BE" w:rsidP="00CA11BE">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0787C3F7" w14:textId="77777777" w:rsidR="00CA11BE" w:rsidRPr="00B35768" w:rsidRDefault="00CA11BE" w:rsidP="00CA11BE">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7E757CF8" w14:textId="77777777" w:rsidR="00CA11BE" w:rsidRPr="001E4DAB" w:rsidRDefault="00CA11BE" w:rsidP="00CA11BE">
            <w:pPr>
              <w:jc w:val="center"/>
              <w:rPr>
                <w:rFonts w:ascii="Times New Roman" w:hAnsi="Times New Roman" w:cs="Times New Roman"/>
                <w:sz w:val="14"/>
                <w:szCs w:val="16"/>
              </w:rPr>
            </w:pPr>
          </w:p>
        </w:tc>
        <w:tc>
          <w:tcPr>
            <w:tcW w:w="425" w:type="dxa"/>
            <w:tcMar>
              <w:left w:w="28" w:type="dxa"/>
              <w:right w:w="28" w:type="dxa"/>
            </w:tcMar>
            <w:vAlign w:val="center"/>
          </w:tcPr>
          <w:p w14:paraId="7C4836AB" w14:textId="77777777" w:rsidR="00CA11BE" w:rsidRPr="001E4DAB" w:rsidRDefault="00CA11BE" w:rsidP="00CA11BE">
            <w:pPr>
              <w:jc w:val="center"/>
              <w:rPr>
                <w:rFonts w:ascii="Times New Roman" w:hAnsi="Times New Roman" w:cs="Times New Roman"/>
                <w:sz w:val="14"/>
                <w:szCs w:val="16"/>
              </w:rPr>
            </w:pPr>
          </w:p>
        </w:tc>
        <w:tc>
          <w:tcPr>
            <w:tcW w:w="425" w:type="dxa"/>
            <w:tcMar>
              <w:left w:w="28" w:type="dxa"/>
              <w:right w:w="28" w:type="dxa"/>
            </w:tcMar>
            <w:vAlign w:val="center"/>
          </w:tcPr>
          <w:p w14:paraId="796632A2" w14:textId="77777777" w:rsidR="00CA11BE" w:rsidRPr="001E4DAB" w:rsidRDefault="00CA11BE" w:rsidP="00CA11BE">
            <w:pPr>
              <w:jc w:val="center"/>
              <w:rPr>
                <w:rFonts w:ascii="Times New Roman" w:hAnsi="Times New Roman" w:cs="Times New Roman"/>
                <w:sz w:val="14"/>
                <w:szCs w:val="16"/>
              </w:rPr>
            </w:pPr>
          </w:p>
        </w:tc>
        <w:tc>
          <w:tcPr>
            <w:tcW w:w="425" w:type="dxa"/>
            <w:tcMar>
              <w:left w:w="28" w:type="dxa"/>
              <w:right w:w="28" w:type="dxa"/>
            </w:tcMar>
            <w:vAlign w:val="center"/>
          </w:tcPr>
          <w:p w14:paraId="60B15C13" w14:textId="77777777" w:rsidR="00CA11BE" w:rsidRPr="00B35768" w:rsidRDefault="00CA11BE" w:rsidP="00CA11BE">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0F261C0C"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440EB55A"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035011FE"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31CEFE03"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6CF39088"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56FCA146"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34C3DB9D"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58CCE010"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46BCB156"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4FEBFCD1"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2B4ED031" w14:textId="77777777" w:rsidR="00CA11BE" w:rsidRPr="001F4EFE" w:rsidRDefault="00CA11BE" w:rsidP="00CA11BE">
            <w:pPr>
              <w:jc w:val="center"/>
              <w:rPr>
                <w:rFonts w:ascii="Times New Roman" w:hAnsi="Times New Roman" w:cs="Times New Roman"/>
                <w:sz w:val="16"/>
                <w:szCs w:val="16"/>
              </w:rPr>
            </w:pPr>
          </w:p>
        </w:tc>
        <w:tc>
          <w:tcPr>
            <w:tcW w:w="567" w:type="dxa"/>
            <w:tcMar>
              <w:left w:w="28" w:type="dxa"/>
              <w:right w:w="28" w:type="dxa"/>
            </w:tcMar>
            <w:vAlign w:val="center"/>
          </w:tcPr>
          <w:p w14:paraId="0995C1B8" w14:textId="77777777" w:rsidR="00CA11BE" w:rsidRPr="001F4EFE" w:rsidRDefault="00CA11BE" w:rsidP="00CA11BE">
            <w:pPr>
              <w:jc w:val="center"/>
              <w:rPr>
                <w:rFonts w:ascii="Times New Roman" w:hAnsi="Times New Roman" w:cs="Times New Roman"/>
                <w:sz w:val="16"/>
                <w:szCs w:val="16"/>
              </w:rPr>
            </w:pPr>
          </w:p>
        </w:tc>
      </w:tr>
      <w:tr w:rsidR="002A22C9" w:rsidRPr="001F4EFE" w14:paraId="3B80F2C8" w14:textId="77777777" w:rsidTr="005E1CD6">
        <w:tc>
          <w:tcPr>
            <w:tcW w:w="879" w:type="dxa"/>
            <w:shd w:val="clear" w:color="auto" w:fill="D9D9D9" w:themeFill="background1" w:themeFillShade="D9"/>
            <w:tcMar>
              <w:left w:w="28" w:type="dxa"/>
              <w:right w:w="28" w:type="dxa"/>
            </w:tcMar>
            <w:vAlign w:val="center"/>
          </w:tcPr>
          <w:p w14:paraId="08021489" w14:textId="77777777" w:rsidR="002A22C9" w:rsidRPr="001F4EFE" w:rsidRDefault="002A22C9" w:rsidP="002A22C9">
            <w:pPr>
              <w:rPr>
                <w:rFonts w:ascii="Times New Roman" w:hAnsi="Times New Roman" w:cs="Times New Roman"/>
                <w:sz w:val="16"/>
                <w:szCs w:val="16"/>
              </w:rPr>
            </w:pPr>
            <w:r w:rsidRPr="001F4EFE">
              <w:rPr>
                <w:rFonts w:ascii="Times New Roman" w:hAnsi="Times New Roman" w:cs="Times New Roman"/>
                <w:b/>
                <w:sz w:val="16"/>
                <w:szCs w:val="16"/>
              </w:rPr>
              <w:t>П.00</w:t>
            </w:r>
          </w:p>
        </w:tc>
        <w:tc>
          <w:tcPr>
            <w:tcW w:w="2693" w:type="dxa"/>
            <w:shd w:val="clear" w:color="auto" w:fill="D9D9D9" w:themeFill="background1" w:themeFillShade="D9"/>
            <w:tcMar>
              <w:left w:w="28" w:type="dxa"/>
              <w:right w:w="28" w:type="dxa"/>
            </w:tcMar>
            <w:vAlign w:val="center"/>
          </w:tcPr>
          <w:p w14:paraId="52DA7401" w14:textId="77777777" w:rsidR="002A22C9" w:rsidRPr="001F4EFE" w:rsidRDefault="002A22C9" w:rsidP="002A22C9">
            <w:pPr>
              <w:rPr>
                <w:rFonts w:ascii="Times New Roman" w:hAnsi="Times New Roman" w:cs="Times New Roman"/>
                <w:sz w:val="16"/>
                <w:szCs w:val="16"/>
              </w:rPr>
            </w:pPr>
            <w:r w:rsidRPr="001F4EFE">
              <w:rPr>
                <w:rFonts w:ascii="Times New Roman" w:hAnsi="Times New Roman" w:cs="Times New Roman"/>
                <w:b/>
                <w:sz w:val="16"/>
                <w:szCs w:val="16"/>
              </w:rPr>
              <w:t>Профессиональный цикл</w:t>
            </w:r>
          </w:p>
        </w:tc>
        <w:tc>
          <w:tcPr>
            <w:tcW w:w="425" w:type="dxa"/>
            <w:shd w:val="clear" w:color="auto" w:fill="D9D9D9" w:themeFill="background1" w:themeFillShade="D9"/>
            <w:tcMar>
              <w:left w:w="28" w:type="dxa"/>
              <w:right w:w="28" w:type="dxa"/>
            </w:tcMar>
            <w:vAlign w:val="center"/>
          </w:tcPr>
          <w:p w14:paraId="21A138F6" w14:textId="77777777" w:rsidR="002A22C9" w:rsidRPr="001F4EFE" w:rsidRDefault="002A22C9" w:rsidP="002A22C9">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4112ECBD" w14:textId="77777777" w:rsidR="002A22C9" w:rsidRPr="001F4EFE" w:rsidRDefault="002A22C9" w:rsidP="002A22C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0E10F16B" w14:textId="77777777" w:rsidR="002A22C9" w:rsidRPr="001F4EFE" w:rsidRDefault="002A22C9" w:rsidP="002A22C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3B0A58C8" w14:textId="77777777" w:rsidR="002A22C9" w:rsidRPr="001F4EFE" w:rsidRDefault="002A22C9" w:rsidP="002A22C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16FCD25E" w14:textId="77777777" w:rsidR="002A22C9" w:rsidRPr="001F4EFE" w:rsidRDefault="002A22C9" w:rsidP="002A22C9">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7C1F0E3A" w14:textId="77777777" w:rsidR="002A22C9" w:rsidRPr="001F4EFE" w:rsidRDefault="002A22C9" w:rsidP="002A22C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4E71BC1C" w14:textId="77777777" w:rsidR="002A22C9" w:rsidRPr="001F4EFE" w:rsidRDefault="002A22C9" w:rsidP="002A22C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7C4A4D85" w14:textId="77777777" w:rsidR="002A22C9" w:rsidRPr="001F4EFE" w:rsidRDefault="002A22C9" w:rsidP="002A22C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498CCEDE" w14:textId="77777777" w:rsidR="002A22C9" w:rsidRPr="001F4EFE" w:rsidRDefault="002A22C9" w:rsidP="002A22C9">
            <w:pPr>
              <w:jc w:val="center"/>
              <w:rPr>
                <w:rFonts w:ascii="Times New Roman" w:hAnsi="Times New Roman" w:cs="Times New Roman"/>
                <w:sz w:val="16"/>
                <w:szCs w:val="16"/>
              </w:rPr>
            </w:pPr>
          </w:p>
        </w:tc>
        <w:tc>
          <w:tcPr>
            <w:tcW w:w="567" w:type="dxa"/>
            <w:shd w:val="clear" w:color="auto" w:fill="D9D9D9" w:themeFill="background1" w:themeFillShade="D9"/>
            <w:tcMar>
              <w:left w:w="28" w:type="dxa"/>
              <w:right w:w="28" w:type="dxa"/>
            </w:tcMar>
            <w:vAlign w:val="center"/>
          </w:tcPr>
          <w:p w14:paraId="39E8F5B0" w14:textId="77777777" w:rsidR="002A22C9" w:rsidRPr="00B35768" w:rsidRDefault="002A22C9" w:rsidP="002A22C9">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shd w:val="clear" w:color="auto" w:fill="D9D9D9" w:themeFill="background1" w:themeFillShade="D9"/>
            <w:tcMar>
              <w:left w:w="28" w:type="dxa"/>
              <w:right w:w="28" w:type="dxa"/>
            </w:tcMar>
            <w:vAlign w:val="center"/>
          </w:tcPr>
          <w:p w14:paraId="39262F03" w14:textId="77777777" w:rsidR="002A22C9" w:rsidRPr="00B35768" w:rsidRDefault="002A22C9" w:rsidP="002A22C9">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shd w:val="clear" w:color="auto" w:fill="D9D9D9" w:themeFill="background1" w:themeFillShade="D9"/>
            <w:tcMar>
              <w:left w:w="28" w:type="dxa"/>
              <w:right w:w="28" w:type="dxa"/>
            </w:tcMar>
            <w:vAlign w:val="center"/>
          </w:tcPr>
          <w:p w14:paraId="08E66A46" w14:textId="77777777" w:rsidR="002A22C9" w:rsidRPr="00B35768" w:rsidRDefault="002A22C9" w:rsidP="002A22C9">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shd w:val="clear" w:color="auto" w:fill="D9D9D9" w:themeFill="background1" w:themeFillShade="D9"/>
            <w:tcMar>
              <w:left w:w="28" w:type="dxa"/>
              <w:right w:w="28" w:type="dxa"/>
            </w:tcMar>
            <w:vAlign w:val="center"/>
          </w:tcPr>
          <w:p w14:paraId="0A87AD4A" w14:textId="77777777" w:rsidR="002A22C9" w:rsidRPr="00B35768" w:rsidRDefault="002A22C9" w:rsidP="002A22C9">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shd w:val="clear" w:color="auto" w:fill="D9D9D9" w:themeFill="background1" w:themeFillShade="D9"/>
            <w:tcMar>
              <w:left w:w="28" w:type="dxa"/>
              <w:right w:w="28" w:type="dxa"/>
            </w:tcMar>
            <w:vAlign w:val="center"/>
          </w:tcPr>
          <w:p w14:paraId="120FA9A8" w14:textId="77777777" w:rsidR="002A22C9" w:rsidRPr="00B35768" w:rsidRDefault="002A22C9" w:rsidP="002A22C9">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shd w:val="clear" w:color="auto" w:fill="D9D9D9" w:themeFill="background1" w:themeFillShade="D9"/>
            <w:tcMar>
              <w:left w:w="28" w:type="dxa"/>
              <w:right w:w="28" w:type="dxa"/>
            </w:tcMar>
            <w:vAlign w:val="center"/>
          </w:tcPr>
          <w:p w14:paraId="7DEC473A" w14:textId="77777777" w:rsidR="002A22C9" w:rsidRPr="00B35768" w:rsidRDefault="002A22C9" w:rsidP="002A22C9">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shd w:val="clear" w:color="auto" w:fill="D9D9D9" w:themeFill="background1" w:themeFillShade="D9"/>
            <w:tcMar>
              <w:left w:w="28" w:type="dxa"/>
              <w:right w:w="28" w:type="dxa"/>
            </w:tcMar>
            <w:vAlign w:val="center"/>
          </w:tcPr>
          <w:p w14:paraId="6C757AEC" w14:textId="77777777" w:rsidR="002A22C9" w:rsidRPr="00B35768" w:rsidRDefault="002A22C9" w:rsidP="002A22C9">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shd w:val="clear" w:color="auto" w:fill="D9D9D9" w:themeFill="background1" w:themeFillShade="D9"/>
            <w:tcMar>
              <w:left w:w="28" w:type="dxa"/>
              <w:right w:w="28" w:type="dxa"/>
            </w:tcMar>
            <w:vAlign w:val="center"/>
          </w:tcPr>
          <w:p w14:paraId="71F99D80" w14:textId="77777777" w:rsidR="002A22C9" w:rsidRPr="00B35768" w:rsidRDefault="002A22C9" w:rsidP="002A22C9">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shd w:val="clear" w:color="auto" w:fill="D9D9D9" w:themeFill="background1" w:themeFillShade="D9"/>
            <w:tcMar>
              <w:left w:w="28" w:type="dxa"/>
              <w:right w:w="28" w:type="dxa"/>
            </w:tcMar>
            <w:vAlign w:val="center"/>
          </w:tcPr>
          <w:p w14:paraId="101C3BC0" w14:textId="77777777" w:rsidR="002A22C9" w:rsidRPr="00B35768" w:rsidRDefault="002A22C9" w:rsidP="002A22C9">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shd w:val="clear" w:color="auto" w:fill="D9D9D9" w:themeFill="background1" w:themeFillShade="D9"/>
            <w:tcMar>
              <w:left w:w="28" w:type="dxa"/>
              <w:right w:w="28" w:type="dxa"/>
            </w:tcMar>
            <w:vAlign w:val="center"/>
          </w:tcPr>
          <w:p w14:paraId="262CFF28" w14:textId="77777777" w:rsidR="002A22C9" w:rsidRPr="00B35768" w:rsidRDefault="002A22C9" w:rsidP="002A22C9">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shd w:val="clear" w:color="auto" w:fill="D9D9D9" w:themeFill="background1" w:themeFillShade="D9"/>
            <w:tcMar>
              <w:left w:w="28" w:type="dxa"/>
              <w:right w:w="28" w:type="dxa"/>
            </w:tcMar>
            <w:vAlign w:val="center"/>
          </w:tcPr>
          <w:p w14:paraId="2745632C" w14:textId="77777777" w:rsidR="002A22C9" w:rsidRPr="00B35768" w:rsidRDefault="002A22C9" w:rsidP="002A22C9">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shd w:val="clear" w:color="auto" w:fill="D9D9D9" w:themeFill="background1" w:themeFillShade="D9"/>
            <w:tcMar>
              <w:left w:w="28" w:type="dxa"/>
              <w:right w:w="28" w:type="dxa"/>
            </w:tcMar>
            <w:vAlign w:val="center"/>
          </w:tcPr>
          <w:p w14:paraId="2BFA46F5" w14:textId="77777777" w:rsidR="002A22C9" w:rsidRPr="00B35768" w:rsidRDefault="002A22C9" w:rsidP="002A22C9">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r>
      <w:tr w:rsidR="003D0ECB" w:rsidRPr="001F4EFE" w14:paraId="6FABEFDF" w14:textId="77777777" w:rsidTr="003D0ECB">
        <w:tc>
          <w:tcPr>
            <w:tcW w:w="879" w:type="dxa"/>
            <w:shd w:val="clear" w:color="auto" w:fill="F2F2F2" w:themeFill="background1" w:themeFillShade="F2"/>
            <w:tcMar>
              <w:left w:w="28" w:type="dxa"/>
              <w:right w:w="28" w:type="dxa"/>
            </w:tcMar>
            <w:vAlign w:val="center"/>
          </w:tcPr>
          <w:p w14:paraId="5CEEAAF6" w14:textId="77777777" w:rsidR="003D0ECB" w:rsidRPr="00EC40F3" w:rsidRDefault="003D0ECB" w:rsidP="003D0ECB">
            <w:pPr>
              <w:suppressAutoHyphens/>
              <w:contextualSpacing/>
              <w:jc w:val="both"/>
              <w:rPr>
                <w:rFonts w:ascii="Times New Roman" w:hAnsi="Times New Roman" w:cs="Times New Roman"/>
                <w:b/>
                <w:bCs/>
                <w:sz w:val="16"/>
                <w:szCs w:val="20"/>
              </w:rPr>
            </w:pPr>
            <w:r w:rsidRPr="00EC40F3">
              <w:rPr>
                <w:rFonts w:ascii="Times New Roman" w:hAnsi="Times New Roman" w:cs="Times New Roman"/>
                <w:b/>
                <w:bCs/>
                <w:sz w:val="16"/>
                <w:szCs w:val="20"/>
              </w:rPr>
              <w:t>ПМ.01</w:t>
            </w:r>
          </w:p>
        </w:tc>
        <w:tc>
          <w:tcPr>
            <w:tcW w:w="2693" w:type="dxa"/>
            <w:shd w:val="clear" w:color="auto" w:fill="F2F2F2" w:themeFill="background1" w:themeFillShade="F2"/>
            <w:tcMar>
              <w:left w:w="28" w:type="dxa"/>
              <w:right w:w="28" w:type="dxa"/>
            </w:tcMar>
            <w:vAlign w:val="center"/>
          </w:tcPr>
          <w:p w14:paraId="4B218412" w14:textId="77777777" w:rsidR="003D0ECB" w:rsidRPr="00EC40F3" w:rsidRDefault="003D0ECB" w:rsidP="003D0ECB">
            <w:pPr>
              <w:suppressAutoHyphens/>
              <w:contextualSpacing/>
              <w:rPr>
                <w:rFonts w:ascii="Times New Roman" w:hAnsi="Times New Roman" w:cs="Times New Roman"/>
                <w:b/>
                <w:bCs/>
                <w:iCs/>
                <w:sz w:val="16"/>
                <w:szCs w:val="20"/>
              </w:rPr>
            </w:pPr>
            <w:r w:rsidRPr="00EC40F3">
              <w:rPr>
                <w:rFonts w:ascii="Times New Roman" w:hAnsi="Times New Roman" w:cs="Times New Roman"/>
                <w:b/>
                <w:bCs/>
                <w:iCs/>
                <w:sz w:val="16"/>
                <w:szCs w:val="20"/>
              </w:rPr>
              <w:t>Выполнение судовых работ</w:t>
            </w:r>
          </w:p>
        </w:tc>
        <w:tc>
          <w:tcPr>
            <w:tcW w:w="425" w:type="dxa"/>
            <w:shd w:val="clear" w:color="auto" w:fill="F2F2F2" w:themeFill="background1" w:themeFillShade="F2"/>
            <w:tcMar>
              <w:left w:w="28" w:type="dxa"/>
              <w:right w:w="28" w:type="dxa"/>
            </w:tcMar>
            <w:vAlign w:val="center"/>
          </w:tcPr>
          <w:p w14:paraId="5FD4852C"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6" w:type="dxa"/>
            <w:shd w:val="clear" w:color="auto" w:fill="F2F2F2" w:themeFill="background1" w:themeFillShade="F2"/>
            <w:tcMar>
              <w:left w:w="28" w:type="dxa"/>
              <w:right w:w="28" w:type="dxa"/>
            </w:tcMar>
            <w:vAlign w:val="center"/>
          </w:tcPr>
          <w:p w14:paraId="7705D2A1"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2F2F2" w:themeFill="background1" w:themeFillShade="F2"/>
            <w:tcMar>
              <w:left w:w="28" w:type="dxa"/>
              <w:right w:w="28" w:type="dxa"/>
            </w:tcMar>
            <w:vAlign w:val="center"/>
          </w:tcPr>
          <w:p w14:paraId="356E6F0A"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2F2F2" w:themeFill="background1" w:themeFillShade="F2"/>
            <w:tcMar>
              <w:left w:w="28" w:type="dxa"/>
              <w:right w:w="28" w:type="dxa"/>
            </w:tcMar>
            <w:vAlign w:val="center"/>
          </w:tcPr>
          <w:p w14:paraId="68A6928B"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2F2F2" w:themeFill="background1" w:themeFillShade="F2"/>
            <w:tcMar>
              <w:left w:w="28" w:type="dxa"/>
              <w:right w:w="28" w:type="dxa"/>
            </w:tcMar>
            <w:vAlign w:val="center"/>
          </w:tcPr>
          <w:p w14:paraId="5950DC60"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6" w:type="dxa"/>
            <w:shd w:val="clear" w:color="auto" w:fill="F2F2F2" w:themeFill="background1" w:themeFillShade="F2"/>
            <w:tcMar>
              <w:left w:w="28" w:type="dxa"/>
              <w:right w:w="28" w:type="dxa"/>
            </w:tcMar>
            <w:vAlign w:val="center"/>
          </w:tcPr>
          <w:p w14:paraId="0E232EB6" w14:textId="77777777" w:rsidR="003D0ECB" w:rsidRPr="001F4EFE" w:rsidRDefault="003D0ECB" w:rsidP="003D0ECB">
            <w:pPr>
              <w:jc w:val="center"/>
              <w:rPr>
                <w:rFonts w:ascii="Times New Roman" w:hAnsi="Times New Roman" w:cs="Times New Roman"/>
                <w:sz w:val="16"/>
                <w:szCs w:val="16"/>
              </w:rPr>
            </w:pPr>
          </w:p>
        </w:tc>
        <w:tc>
          <w:tcPr>
            <w:tcW w:w="425" w:type="dxa"/>
            <w:shd w:val="clear" w:color="auto" w:fill="F2F2F2" w:themeFill="background1" w:themeFillShade="F2"/>
            <w:tcMar>
              <w:left w:w="28" w:type="dxa"/>
              <w:right w:w="28" w:type="dxa"/>
            </w:tcMar>
            <w:vAlign w:val="center"/>
          </w:tcPr>
          <w:p w14:paraId="76C3BBCE"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2F2F2" w:themeFill="background1" w:themeFillShade="F2"/>
            <w:tcMar>
              <w:left w:w="28" w:type="dxa"/>
              <w:right w:w="28" w:type="dxa"/>
            </w:tcMar>
            <w:vAlign w:val="center"/>
          </w:tcPr>
          <w:p w14:paraId="4E08B6CF"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2F2F2" w:themeFill="background1" w:themeFillShade="F2"/>
            <w:tcMar>
              <w:left w:w="28" w:type="dxa"/>
              <w:right w:w="28" w:type="dxa"/>
            </w:tcMar>
            <w:vAlign w:val="center"/>
          </w:tcPr>
          <w:p w14:paraId="3F5A0F79"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567" w:type="dxa"/>
            <w:shd w:val="clear" w:color="auto" w:fill="F2F2F2" w:themeFill="background1" w:themeFillShade="F2"/>
            <w:tcMar>
              <w:left w:w="28" w:type="dxa"/>
              <w:right w:w="28" w:type="dxa"/>
            </w:tcMar>
            <w:vAlign w:val="center"/>
          </w:tcPr>
          <w:p w14:paraId="7D105A7D" w14:textId="77777777" w:rsidR="003D0ECB" w:rsidRPr="00B35768" w:rsidRDefault="003D0ECB" w:rsidP="003D0ECB">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shd w:val="clear" w:color="auto" w:fill="F2F2F2" w:themeFill="background1" w:themeFillShade="F2"/>
            <w:tcMar>
              <w:left w:w="28" w:type="dxa"/>
              <w:right w:w="28" w:type="dxa"/>
            </w:tcMar>
            <w:vAlign w:val="center"/>
          </w:tcPr>
          <w:p w14:paraId="776C5CD3" w14:textId="77777777" w:rsidR="003D0ECB" w:rsidRPr="00B35768" w:rsidRDefault="003D0ECB" w:rsidP="003D0ECB">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shd w:val="clear" w:color="auto" w:fill="F2F2F2" w:themeFill="background1" w:themeFillShade="F2"/>
            <w:tcMar>
              <w:left w:w="28" w:type="dxa"/>
              <w:right w:w="28" w:type="dxa"/>
            </w:tcMar>
            <w:vAlign w:val="center"/>
          </w:tcPr>
          <w:p w14:paraId="13320EC1" w14:textId="77777777" w:rsidR="003D0ECB" w:rsidRPr="00B35768" w:rsidRDefault="003D0ECB" w:rsidP="003D0ECB">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shd w:val="clear" w:color="auto" w:fill="F2F2F2" w:themeFill="background1" w:themeFillShade="F2"/>
            <w:tcMar>
              <w:left w:w="28" w:type="dxa"/>
              <w:right w:w="28" w:type="dxa"/>
            </w:tcMar>
            <w:vAlign w:val="center"/>
          </w:tcPr>
          <w:p w14:paraId="026CBE96" w14:textId="77777777" w:rsidR="003D0ECB" w:rsidRPr="00B35768" w:rsidRDefault="003D0ECB" w:rsidP="003D0ECB">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shd w:val="clear" w:color="auto" w:fill="F2F2F2" w:themeFill="background1" w:themeFillShade="F2"/>
            <w:tcMar>
              <w:left w:w="28" w:type="dxa"/>
              <w:right w:w="28" w:type="dxa"/>
            </w:tcMar>
            <w:vAlign w:val="center"/>
          </w:tcPr>
          <w:p w14:paraId="20D82403" w14:textId="77777777" w:rsidR="003D0ECB" w:rsidRPr="001F4EFE" w:rsidRDefault="003D0ECB" w:rsidP="003D0ECB">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1EEA3E51" w14:textId="77777777" w:rsidR="003D0ECB" w:rsidRPr="001F4EFE" w:rsidRDefault="003D0ECB" w:rsidP="003D0ECB">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1B656EE3" w14:textId="77777777" w:rsidR="003D0ECB" w:rsidRPr="001F4EFE" w:rsidRDefault="003D0ECB" w:rsidP="003D0ECB">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1D5BBC8E" w14:textId="77777777" w:rsidR="003D0ECB" w:rsidRPr="001F4EFE" w:rsidRDefault="003D0ECB" w:rsidP="003D0ECB">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635D4F01" w14:textId="77777777" w:rsidR="003D0ECB" w:rsidRPr="001F4EFE" w:rsidRDefault="003D0ECB" w:rsidP="003D0ECB">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0DACB4C7" w14:textId="77777777" w:rsidR="003D0ECB" w:rsidRPr="001F4EFE" w:rsidRDefault="003D0ECB" w:rsidP="003D0ECB">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35A000D9" w14:textId="77777777" w:rsidR="003D0ECB" w:rsidRPr="001F4EFE" w:rsidRDefault="003D0ECB" w:rsidP="003D0ECB">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564D5468" w14:textId="77777777" w:rsidR="003D0ECB" w:rsidRPr="001F4EFE" w:rsidRDefault="003D0ECB" w:rsidP="003D0ECB">
            <w:pPr>
              <w:jc w:val="center"/>
              <w:rPr>
                <w:rFonts w:ascii="Times New Roman" w:hAnsi="Times New Roman" w:cs="Times New Roman"/>
                <w:sz w:val="16"/>
                <w:szCs w:val="16"/>
              </w:rPr>
            </w:pPr>
          </w:p>
        </w:tc>
      </w:tr>
      <w:tr w:rsidR="003D0ECB" w:rsidRPr="001F4EFE" w14:paraId="1728557C" w14:textId="77777777" w:rsidTr="003D0ECB">
        <w:tc>
          <w:tcPr>
            <w:tcW w:w="879" w:type="dxa"/>
            <w:tcMar>
              <w:left w:w="28" w:type="dxa"/>
              <w:right w:w="28" w:type="dxa"/>
            </w:tcMar>
            <w:vAlign w:val="center"/>
          </w:tcPr>
          <w:p w14:paraId="321E32E7" w14:textId="77777777" w:rsidR="003D0ECB" w:rsidRPr="00EC40F3" w:rsidRDefault="003D0ECB" w:rsidP="003D0ECB">
            <w:pPr>
              <w:suppressAutoHyphens/>
              <w:contextualSpacing/>
              <w:jc w:val="both"/>
              <w:rPr>
                <w:rFonts w:ascii="Times New Roman" w:hAnsi="Times New Roman" w:cs="Times New Roman"/>
                <w:sz w:val="16"/>
                <w:szCs w:val="20"/>
              </w:rPr>
            </w:pPr>
            <w:r w:rsidRPr="00EC40F3">
              <w:rPr>
                <w:rFonts w:ascii="Times New Roman" w:hAnsi="Times New Roman" w:cs="Times New Roman"/>
                <w:sz w:val="16"/>
                <w:szCs w:val="20"/>
              </w:rPr>
              <w:t>МДК.01.01</w:t>
            </w:r>
          </w:p>
        </w:tc>
        <w:tc>
          <w:tcPr>
            <w:tcW w:w="2693" w:type="dxa"/>
            <w:tcMar>
              <w:left w:w="28" w:type="dxa"/>
              <w:right w:w="28" w:type="dxa"/>
            </w:tcMar>
          </w:tcPr>
          <w:p w14:paraId="4B93892E" w14:textId="77777777" w:rsidR="003D0ECB" w:rsidRPr="00EC40F3" w:rsidRDefault="003D0ECB" w:rsidP="003D0ECB">
            <w:pPr>
              <w:suppressAutoHyphens/>
              <w:contextualSpacing/>
              <w:jc w:val="both"/>
              <w:rPr>
                <w:rFonts w:ascii="Times New Roman" w:hAnsi="Times New Roman" w:cs="Times New Roman"/>
                <w:iCs/>
                <w:sz w:val="16"/>
                <w:szCs w:val="20"/>
              </w:rPr>
            </w:pPr>
            <w:r w:rsidRPr="00EC40F3">
              <w:rPr>
                <w:rFonts w:ascii="Times New Roman" w:hAnsi="Times New Roman" w:cs="Times New Roman"/>
                <w:iCs/>
                <w:sz w:val="16"/>
                <w:szCs w:val="20"/>
              </w:rPr>
              <w:t>Проведение судовых работ</w:t>
            </w:r>
          </w:p>
        </w:tc>
        <w:tc>
          <w:tcPr>
            <w:tcW w:w="425" w:type="dxa"/>
            <w:shd w:val="clear" w:color="auto" w:fill="FFFFFF" w:themeFill="background1"/>
            <w:tcMar>
              <w:left w:w="28" w:type="dxa"/>
              <w:right w:w="28" w:type="dxa"/>
            </w:tcMar>
            <w:vAlign w:val="center"/>
          </w:tcPr>
          <w:p w14:paraId="76028B90"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6" w:type="dxa"/>
            <w:shd w:val="clear" w:color="auto" w:fill="FFFFFF" w:themeFill="background1"/>
            <w:tcMar>
              <w:left w:w="28" w:type="dxa"/>
              <w:right w:w="28" w:type="dxa"/>
            </w:tcMar>
            <w:vAlign w:val="center"/>
          </w:tcPr>
          <w:p w14:paraId="5AB11C0E"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FFFFF" w:themeFill="background1"/>
            <w:tcMar>
              <w:left w:w="28" w:type="dxa"/>
              <w:right w:w="28" w:type="dxa"/>
            </w:tcMar>
            <w:vAlign w:val="center"/>
          </w:tcPr>
          <w:p w14:paraId="578E31F5"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FFFFF" w:themeFill="background1"/>
            <w:tcMar>
              <w:left w:w="28" w:type="dxa"/>
              <w:right w:w="28" w:type="dxa"/>
            </w:tcMar>
            <w:vAlign w:val="center"/>
          </w:tcPr>
          <w:p w14:paraId="051F5AED"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FFFFF" w:themeFill="background1"/>
            <w:tcMar>
              <w:left w:w="28" w:type="dxa"/>
              <w:right w:w="28" w:type="dxa"/>
            </w:tcMar>
            <w:vAlign w:val="center"/>
          </w:tcPr>
          <w:p w14:paraId="1EEFDE30"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6" w:type="dxa"/>
            <w:shd w:val="clear" w:color="auto" w:fill="FFFFFF" w:themeFill="background1"/>
            <w:tcMar>
              <w:left w:w="28" w:type="dxa"/>
              <w:right w:w="28" w:type="dxa"/>
            </w:tcMar>
            <w:vAlign w:val="center"/>
          </w:tcPr>
          <w:p w14:paraId="732B91BB" w14:textId="77777777" w:rsidR="003D0ECB" w:rsidRPr="001F4EFE" w:rsidRDefault="003D0ECB" w:rsidP="003D0ECB">
            <w:pPr>
              <w:jc w:val="center"/>
              <w:rPr>
                <w:rFonts w:ascii="Times New Roman" w:hAnsi="Times New Roman" w:cs="Times New Roman"/>
                <w:sz w:val="16"/>
                <w:szCs w:val="16"/>
              </w:rPr>
            </w:pPr>
          </w:p>
        </w:tc>
        <w:tc>
          <w:tcPr>
            <w:tcW w:w="425" w:type="dxa"/>
            <w:shd w:val="clear" w:color="auto" w:fill="FFFFFF" w:themeFill="background1"/>
            <w:tcMar>
              <w:left w:w="28" w:type="dxa"/>
              <w:right w:w="28" w:type="dxa"/>
            </w:tcMar>
            <w:vAlign w:val="center"/>
          </w:tcPr>
          <w:p w14:paraId="698298E9"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FFFFF" w:themeFill="background1"/>
            <w:tcMar>
              <w:left w:w="28" w:type="dxa"/>
              <w:right w:w="28" w:type="dxa"/>
            </w:tcMar>
            <w:vAlign w:val="center"/>
          </w:tcPr>
          <w:p w14:paraId="523104BA"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FFFFF" w:themeFill="background1"/>
            <w:tcMar>
              <w:left w:w="28" w:type="dxa"/>
              <w:right w:w="28" w:type="dxa"/>
            </w:tcMar>
            <w:vAlign w:val="center"/>
          </w:tcPr>
          <w:p w14:paraId="3D8F247E"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3777D635" w14:textId="77777777" w:rsidR="003D0ECB" w:rsidRPr="00B35768" w:rsidRDefault="003D0ECB" w:rsidP="003D0ECB">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0B618054" w14:textId="77777777" w:rsidR="003D0ECB" w:rsidRPr="00B35768" w:rsidRDefault="003D0ECB" w:rsidP="003D0ECB">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3684DE86" w14:textId="77777777" w:rsidR="003D0ECB" w:rsidRPr="00B35768" w:rsidRDefault="003D0ECB" w:rsidP="003D0ECB">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22598383" w14:textId="77777777" w:rsidR="003D0ECB" w:rsidRPr="00B35768" w:rsidRDefault="003D0ECB" w:rsidP="003D0ECB">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5F170158"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109B751F"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36E8EC2C"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20B91985"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7814CC5E"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50F1362C"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50B811EC"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40945FB4" w14:textId="77777777" w:rsidR="003D0ECB" w:rsidRPr="001F4EFE" w:rsidRDefault="003D0ECB" w:rsidP="003D0ECB">
            <w:pPr>
              <w:jc w:val="center"/>
              <w:rPr>
                <w:rFonts w:ascii="Times New Roman" w:hAnsi="Times New Roman" w:cs="Times New Roman"/>
                <w:sz w:val="16"/>
                <w:szCs w:val="16"/>
              </w:rPr>
            </w:pPr>
          </w:p>
        </w:tc>
      </w:tr>
      <w:tr w:rsidR="003D0ECB" w:rsidRPr="001F4EFE" w14:paraId="558B4DD3" w14:textId="77777777" w:rsidTr="005E1CD6">
        <w:tc>
          <w:tcPr>
            <w:tcW w:w="879" w:type="dxa"/>
            <w:tcMar>
              <w:left w:w="28" w:type="dxa"/>
              <w:right w:w="28" w:type="dxa"/>
            </w:tcMar>
            <w:vAlign w:val="center"/>
          </w:tcPr>
          <w:p w14:paraId="01642867" w14:textId="77777777" w:rsidR="003D0ECB" w:rsidRPr="00EC40F3" w:rsidRDefault="003D0ECB" w:rsidP="003D0ECB">
            <w:pPr>
              <w:suppressAutoHyphens/>
              <w:contextualSpacing/>
              <w:jc w:val="both"/>
              <w:rPr>
                <w:rFonts w:ascii="Times New Roman" w:hAnsi="Times New Roman" w:cs="Times New Roman"/>
                <w:bCs/>
                <w:sz w:val="16"/>
                <w:szCs w:val="20"/>
              </w:rPr>
            </w:pPr>
            <w:r w:rsidRPr="00EC40F3">
              <w:rPr>
                <w:rFonts w:ascii="Times New Roman" w:hAnsi="Times New Roman" w:cs="Times New Roman"/>
                <w:bCs/>
                <w:sz w:val="16"/>
                <w:szCs w:val="20"/>
              </w:rPr>
              <w:t>УП.01</w:t>
            </w:r>
          </w:p>
        </w:tc>
        <w:tc>
          <w:tcPr>
            <w:tcW w:w="2693" w:type="dxa"/>
            <w:tcMar>
              <w:left w:w="28" w:type="dxa"/>
              <w:right w:w="28" w:type="dxa"/>
            </w:tcMar>
            <w:vAlign w:val="center"/>
          </w:tcPr>
          <w:p w14:paraId="7A6EAD4A" w14:textId="77777777" w:rsidR="003D0ECB" w:rsidRPr="00EC40F3" w:rsidRDefault="003D0ECB" w:rsidP="003D0ECB">
            <w:pPr>
              <w:suppressAutoHyphens/>
              <w:contextualSpacing/>
              <w:jc w:val="both"/>
              <w:rPr>
                <w:rFonts w:ascii="Times New Roman" w:hAnsi="Times New Roman" w:cs="Times New Roman"/>
                <w:bCs/>
                <w:i/>
                <w:sz w:val="16"/>
                <w:szCs w:val="20"/>
              </w:rPr>
            </w:pPr>
            <w:r w:rsidRPr="00EC40F3">
              <w:rPr>
                <w:rFonts w:ascii="Times New Roman" w:hAnsi="Times New Roman" w:cs="Times New Roman"/>
                <w:bCs/>
                <w:sz w:val="16"/>
                <w:szCs w:val="20"/>
              </w:rPr>
              <w:t>Учебная практика</w:t>
            </w:r>
          </w:p>
        </w:tc>
        <w:tc>
          <w:tcPr>
            <w:tcW w:w="425" w:type="dxa"/>
            <w:tcMar>
              <w:left w:w="28" w:type="dxa"/>
              <w:right w:w="28" w:type="dxa"/>
            </w:tcMar>
            <w:vAlign w:val="center"/>
          </w:tcPr>
          <w:p w14:paraId="02FAE0BB" w14:textId="77777777" w:rsidR="003D0ECB" w:rsidRPr="009A23E8" w:rsidRDefault="003D0ECB" w:rsidP="003D0ECB">
            <w:pPr>
              <w:jc w:val="center"/>
              <w:rPr>
                <w:rFonts w:ascii="Times New Roman" w:hAnsi="Times New Roman" w:cs="Times New Roman"/>
                <w:sz w:val="14"/>
                <w:szCs w:val="16"/>
              </w:rPr>
            </w:pPr>
          </w:p>
        </w:tc>
        <w:tc>
          <w:tcPr>
            <w:tcW w:w="426" w:type="dxa"/>
            <w:tcMar>
              <w:left w:w="28" w:type="dxa"/>
              <w:right w:w="28" w:type="dxa"/>
            </w:tcMar>
            <w:vAlign w:val="center"/>
          </w:tcPr>
          <w:p w14:paraId="6D8C13B6" w14:textId="77777777" w:rsidR="003D0ECB" w:rsidRPr="009A23E8" w:rsidRDefault="003D0ECB" w:rsidP="003D0ECB">
            <w:pPr>
              <w:jc w:val="center"/>
              <w:rPr>
                <w:rFonts w:ascii="Times New Roman" w:hAnsi="Times New Roman" w:cs="Times New Roman"/>
                <w:sz w:val="14"/>
                <w:szCs w:val="16"/>
              </w:rPr>
            </w:pPr>
          </w:p>
        </w:tc>
        <w:tc>
          <w:tcPr>
            <w:tcW w:w="425" w:type="dxa"/>
            <w:tcMar>
              <w:left w:w="28" w:type="dxa"/>
              <w:right w:w="28" w:type="dxa"/>
            </w:tcMar>
            <w:vAlign w:val="center"/>
          </w:tcPr>
          <w:p w14:paraId="31DD2CA6" w14:textId="77777777" w:rsidR="003D0ECB" w:rsidRPr="009A23E8" w:rsidRDefault="003D0ECB" w:rsidP="003D0ECB">
            <w:pPr>
              <w:jc w:val="center"/>
              <w:rPr>
                <w:rFonts w:ascii="Times New Roman" w:hAnsi="Times New Roman" w:cs="Times New Roman"/>
                <w:sz w:val="14"/>
                <w:szCs w:val="16"/>
              </w:rPr>
            </w:pPr>
          </w:p>
        </w:tc>
        <w:tc>
          <w:tcPr>
            <w:tcW w:w="425" w:type="dxa"/>
            <w:tcMar>
              <w:left w:w="28" w:type="dxa"/>
              <w:right w:w="28" w:type="dxa"/>
            </w:tcMar>
            <w:vAlign w:val="center"/>
          </w:tcPr>
          <w:p w14:paraId="0D06ACB5" w14:textId="77777777" w:rsidR="003D0ECB" w:rsidRPr="009A23E8" w:rsidRDefault="003D0ECB" w:rsidP="003D0ECB">
            <w:pPr>
              <w:jc w:val="center"/>
              <w:rPr>
                <w:rFonts w:ascii="Times New Roman" w:hAnsi="Times New Roman" w:cs="Times New Roman"/>
                <w:sz w:val="14"/>
                <w:szCs w:val="16"/>
              </w:rPr>
            </w:pPr>
          </w:p>
        </w:tc>
        <w:tc>
          <w:tcPr>
            <w:tcW w:w="425" w:type="dxa"/>
            <w:tcMar>
              <w:left w:w="28" w:type="dxa"/>
              <w:right w:w="28" w:type="dxa"/>
            </w:tcMar>
            <w:vAlign w:val="center"/>
          </w:tcPr>
          <w:p w14:paraId="541C4B68" w14:textId="77777777" w:rsidR="003D0ECB" w:rsidRPr="009A23E8" w:rsidRDefault="003D0ECB" w:rsidP="003D0ECB">
            <w:pPr>
              <w:jc w:val="center"/>
              <w:rPr>
                <w:rFonts w:ascii="Times New Roman" w:hAnsi="Times New Roman" w:cs="Times New Roman"/>
                <w:sz w:val="14"/>
                <w:szCs w:val="16"/>
              </w:rPr>
            </w:pPr>
          </w:p>
        </w:tc>
        <w:tc>
          <w:tcPr>
            <w:tcW w:w="426" w:type="dxa"/>
            <w:tcMar>
              <w:left w:w="28" w:type="dxa"/>
              <w:right w:w="28" w:type="dxa"/>
            </w:tcMar>
            <w:vAlign w:val="center"/>
          </w:tcPr>
          <w:p w14:paraId="5C85C2B3" w14:textId="77777777" w:rsidR="003D0ECB" w:rsidRPr="001F4EFE" w:rsidRDefault="003D0ECB" w:rsidP="003D0ECB">
            <w:pPr>
              <w:jc w:val="center"/>
              <w:rPr>
                <w:rFonts w:ascii="Times New Roman" w:hAnsi="Times New Roman" w:cs="Times New Roman"/>
                <w:sz w:val="16"/>
                <w:szCs w:val="16"/>
              </w:rPr>
            </w:pPr>
          </w:p>
        </w:tc>
        <w:tc>
          <w:tcPr>
            <w:tcW w:w="425" w:type="dxa"/>
            <w:tcMar>
              <w:left w:w="28" w:type="dxa"/>
              <w:right w:w="28" w:type="dxa"/>
            </w:tcMar>
            <w:vAlign w:val="center"/>
          </w:tcPr>
          <w:p w14:paraId="128B38C7" w14:textId="77777777" w:rsidR="003D0ECB" w:rsidRPr="009A23E8" w:rsidRDefault="003D0ECB" w:rsidP="003D0ECB">
            <w:pPr>
              <w:jc w:val="center"/>
              <w:rPr>
                <w:rFonts w:ascii="Times New Roman" w:hAnsi="Times New Roman" w:cs="Times New Roman"/>
                <w:sz w:val="14"/>
                <w:szCs w:val="16"/>
              </w:rPr>
            </w:pPr>
          </w:p>
        </w:tc>
        <w:tc>
          <w:tcPr>
            <w:tcW w:w="425" w:type="dxa"/>
            <w:tcMar>
              <w:left w:w="28" w:type="dxa"/>
              <w:right w:w="28" w:type="dxa"/>
            </w:tcMar>
            <w:vAlign w:val="center"/>
          </w:tcPr>
          <w:p w14:paraId="020DE56A" w14:textId="77777777" w:rsidR="003D0ECB" w:rsidRPr="009A23E8" w:rsidRDefault="003D0ECB" w:rsidP="003D0ECB">
            <w:pPr>
              <w:jc w:val="center"/>
              <w:rPr>
                <w:rFonts w:ascii="Times New Roman" w:hAnsi="Times New Roman" w:cs="Times New Roman"/>
                <w:sz w:val="14"/>
                <w:szCs w:val="16"/>
              </w:rPr>
            </w:pPr>
          </w:p>
        </w:tc>
        <w:tc>
          <w:tcPr>
            <w:tcW w:w="425" w:type="dxa"/>
            <w:tcMar>
              <w:left w:w="28" w:type="dxa"/>
              <w:right w:w="28" w:type="dxa"/>
            </w:tcMar>
            <w:vAlign w:val="center"/>
          </w:tcPr>
          <w:p w14:paraId="6A26D30B" w14:textId="77777777" w:rsidR="003D0ECB" w:rsidRPr="009A23E8" w:rsidRDefault="003D0ECB" w:rsidP="003D0ECB">
            <w:pPr>
              <w:jc w:val="center"/>
              <w:rPr>
                <w:rFonts w:ascii="Times New Roman" w:hAnsi="Times New Roman" w:cs="Times New Roman"/>
                <w:sz w:val="14"/>
                <w:szCs w:val="16"/>
              </w:rPr>
            </w:pPr>
          </w:p>
        </w:tc>
        <w:tc>
          <w:tcPr>
            <w:tcW w:w="567" w:type="dxa"/>
            <w:tcMar>
              <w:left w:w="28" w:type="dxa"/>
              <w:right w:w="28" w:type="dxa"/>
            </w:tcMar>
            <w:vAlign w:val="center"/>
          </w:tcPr>
          <w:p w14:paraId="6E7B4E66" w14:textId="77777777" w:rsidR="003D0ECB" w:rsidRPr="00B35768" w:rsidRDefault="003D0ECB" w:rsidP="003D0ECB">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0B7B8423" w14:textId="77777777" w:rsidR="003D0ECB" w:rsidRPr="00B35768" w:rsidRDefault="003D0ECB" w:rsidP="003D0ECB">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1C88E78B" w14:textId="77777777" w:rsidR="003D0ECB" w:rsidRPr="00B35768" w:rsidRDefault="003D0ECB" w:rsidP="003D0ECB">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4B277525" w14:textId="77777777" w:rsidR="003D0ECB" w:rsidRPr="00B35768" w:rsidRDefault="003D0ECB" w:rsidP="003D0ECB">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43C5E861"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1A70A636"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6EA51857"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4EA3C0AF"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7B23D5CF"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28CE570B"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0EEE09C1"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5CF8F2E6" w14:textId="77777777" w:rsidR="003D0ECB" w:rsidRPr="001F4EFE" w:rsidRDefault="003D0ECB" w:rsidP="003D0ECB">
            <w:pPr>
              <w:jc w:val="center"/>
              <w:rPr>
                <w:rFonts w:ascii="Times New Roman" w:hAnsi="Times New Roman" w:cs="Times New Roman"/>
                <w:sz w:val="16"/>
                <w:szCs w:val="16"/>
              </w:rPr>
            </w:pPr>
          </w:p>
        </w:tc>
      </w:tr>
      <w:tr w:rsidR="003D0ECB" w:rsidRPr="001F4EFE" w14:paraId="111212D2" w14:textId="77777777" w:rsidTr="005E1CD6">
        <w:tc>
          <w:tcPr>
            <w:tcW w:w="879" w:type="dxa"/>
            <w:tcMar>
              <w:left w:w="28" w:type="dxa"/>
              <w:right w:w="28" w:type="dxa"/>
            </w:tcMar>
            <w:vAlign w:val="center"/>
          </w:tcPr>
          <w:p w14:paraId="5C35838C" w14:textId="77777777" w:rsidR="003D0ECB" w:rsidRPr="00EC40F3" w:rsidRDefault="003D0ECB" w:rsidP="003D0ECB">
            <w:pPr>
              <w:suppressAutoHyphens/>
              <w:contextualSpacing/>
              <w:jc w:val="both"/>
              <w:rPr>
                <w:rFonts w:ascii="Times New Roman" w:hAnsi="Times New Roman" w:cs="Times New Roman"/>
                <w:bCs/>
                <w:sz w:val="16"/>
                <w:szCs w:val="20"/>
              </w:rPr>
            </w:pPr>
            <w:r w:rsidRPr="00EC40F3">
              <w:rPr>
                <w:rFonts w:ascii="Times New Roman" w:hAnsi="Times New Roman" w:cs="Times New Roman"/>
                <w:bCs/>
                <w:sz w:val="16"/>
                <w:szCs w:val="20"/>
              </w:rPr>
              <w:t>ПП.01</w:t>
            </w:r>
          </w:p>
        </w:tc>
        <w:tc>
          <w:tcPr>
            <w:tcW w:w="2693" w:type="dxa"/>
            <w:tcMar>
              <w:left w:w="28" w:type="dxa"/>
              <w:right w:w="28" w:type="dxa"/>
            </w:tcMar>
            <w:vAlign w:val="center"/>
          </w:tcPr>
          <w:p w14:paraId="0C048148" w14:textId="77777777" w:rsidR="003D0ECB" w:rsidRPr="00EC40F3" w:rsidRDefault="003D0ECB" w:rsidP="003D0ECB">
            <w:pPr>
              <w:suppressAutoHyphens/>
              <w:contextualSpacing/>
              <w:jc w:val="both"/>
              <w:rPr>
                <w:rFonts w:ascii="Times New Roman" w:hAnsi="Times New Roman" w:cs="Times New Roman"/>
                <w:bCs/>
                <w:i/>
                <w:sz w:val="16"/>
                <w:szCs w:val="20"/>
              </w:rPr>
            </w:pPr>
            <w:r w:rsidRPr="00EC40F3">
              <w:rPr>
                <w:rFonts w:ascii="Times New Roman" w:hAnsi="Times New Roman" w:cs="Times New Roman"/>
                <w:bCs/>
                <w:sz w:val="16"/>
                <w:szCs w:val="20"/>
              </w:rPr>
              <w:t>Производственная практика</w:t>
            </w:r>
          </w:p>
        </w:tc>
        <w:tc>
          <w:tcPr>
            <w:tcW w:w="425" w:type="dxa"/>
            <w:tcMar>
              <w:left w:w="28" w:type="dxa"/>
              <w:right w:w="28" w:type="dxa"/>
            </w:tcMar>
            <w:vAlign w:val="center"/>
          </w:tcPr>
          <w:p w14:paraId="23E05E75" w14:textId="77777777" w:rsidR="003D0ECB" w:rsidRPr="009A23E8" w:rsidRDefault="003D0ECB" w:rsidP="003D0ECB">
            <w:pPr>
              <w:jc w:val="center"/>
              <w:rPr>
                <w:rFonts w:ascii="Times New Roman" w:hAnsi="Times New Roman" w:cs="Times New Roman"/>
                <w:sz w:val="14"/>
                <w:szCs w:val="16"/>
              </w:rPr>
            </w:pPr>
          </w:p>
        </w:tc>
        <w:tc>
          <w:tcPr>
            <w:tcW w:w="426" w:type="dxa"/>
            <w:tcMar>
              <w:left w:w="28" w:type="dxa"/>
              <w:right w:w="28" w:type="dxa"/>
            </w:tcMar>
            <w:vAlign w:val="center"/>
          </w:tcPr>
          <w:p w14:paraId="719463ED" w14:textId="77777777" w:rsidR="003D0ECB" w:rsidRPr="009A23E8" w:rsidRDefault="003D0ECB" w:rsidP="003D0ECB">
            <w:pPr>
              <w:jc w:val="center"/>
              <w:rPr>
                <w:rFonts w:ascii="Times New Roman" w:hAnsi="Times New Roman" w:cs="Times New Roman"/>
                <w:sz w:val="14"/>
                <w:szCs w:val="16"/>
              </w:rPr>
            </w:pPr>
          </w:p>
        </w:tc>
        <w:tc>
          <w:tcPr>
            <w:tcW w:w="425" w:type="dxa"/>
            <w:tcMar>
              <w:left w:w="28" w:type="dxa"/>
              <w:right w:w="28" w:type="dxa"/>
            </w:tcMar>
            <w:vAlign w:val="center"/>
          </w:tcPr>
          <w:p w14:paraId="64CA687E" w14:textId="77777777" w:rsidR="003D0ECB" w:rsidRPr="009A23E8" w:rsidRDefault="003D0ECB" w:rsidP="003D0ECB">
            <w:pPr>
              <w:jc w:val="center"/>
              <w:rPr>
                <w:rFonts w:ascii="Times New Roman" w:hAnsi="Times New Roman" w:cs="Times New Roman"/>
                <w:sz w:val="14"/>
                <w:szCs w:val="16"/>
              </w:rPr>
            </w:pPr>
          </w:p>
        </w:tc>
        <w:tc>
          <w:tcPr>
            <w:tcW w:w="425" w:type="dxa"/>
            <w:tcMar>
              <w:left w:w="28" w:type="dxa"/>
              <w:right w:w="28" w:type="dxa"/>
            </w:tcMar>
            <w:vAlign w:val="center"/>
          </w:tcPr>
          <w:p w14:paraId="44178B1B" w14:textId="77777777" w:rsidR="003D0ECB" w:rsidRPr="009A23E8" w:rsidRDefault="003D0ECB" w:rsidP="003D0ECB">
            <w:pPr>
              <w:jc w:val="center"/>
              <w:rPr>
                <w:rFonts w:ascii="Times New Roman" w:hAnsi="Times New Roman" w:cs="Times New Roman"/>
                <w:sz w:val="14"/>
                <w:szCs w:val="16"/>
              </w:rPr>
            </w:pPr>
          </w:p>
        </w:tc>
        <w:tc>
          <w:tcPr>
            <w:tcW w:w="425" w:type="dxa"/>
            <w:tcMar>
              <w:left w:w="28" w:type="dxa"/>
              <w:right w:w="28" w:type="dxa"/>
            </w:tcMar>
            <w:vAlign w:val="center"/>
          </w:tcPr>
          <w:p w14:paraId="564062C6" w14:textId="77777777" w:rsidR="003D0ECB" w:rsidRPr="009A23E8" w:rsidRDefault="003D0ECB" w:rsidP="003D0ECB">
            <w:pPr>
              <w:jc w:val="center"/>
              <w:rPr>
                <w:rFonts w:ascii="Times New Roman" w:hAnsi="Times New Roman" w:cs="Times New Roman"/>
                <w:sz w:val="14"/>
                <w:szCs w:val="16"/>
              </w:rPr>
            </w:pPr>
          </w:p>
        </w:tc>
        <w:tc>
          <w:tcPr>
            <w:tcW w:w="426" w:type="dxa"/>
            <w:tcMar>
              <w:left w:w="28" w:type="dxa"/>
              <w:right w:w="28" w:type="dxa"/>
            </w:tcMar>
            <w:vAlign w:val="center"/>
          </w:tcPr>
          <w:p w14:paraId="7F1A2935" w14:textId="77777777" w:rsidR="003D0ECB" w:rsidRPr="001F4EFE" w:rsidRDefault="003D0ECB" w:rsidP="003D0ECB">
            <w:pPr>
              <w:jc w:val="center"/>
              <w:rPr>
                <w:rFonts w:ascii="Times New Roman" w:hAnsi="Times New Roman" w:cs="Times New Roman"/>
                <w:sz w:val="16"/>
                <w:szCs w:val="16"/>
              </w:rPr>
            </w:pPr>
          </w:p>
        </w:tc>
        <w:tc>
          <w:tcPr>
            <w:tcW w:w="425" w:type="dxa"/>
            <w:tcMar>
              <w:left w:w="28" w:type="dxa"/>
              <w:right w:w="28" w:type="dxa"/>
            </w:tcMar>
            <w:vAlign w:val="center"/>
          </w:tcPr>
          <w:p w14:paraId="29ABC9F2" w14:textId="77777777" w:rsidR="003D0ECB" w:rsidRPr="009A23E8" w:rsidRDefault="003D0ECB" w:rsidP="003D0ECB">
            <w:pPr>
              <w:jc w:val="center"/>
              <w:rPr>
                <w:rFonts w:ascii="Times New Roman" w:hAnsi="Times New Roman" w:cs="Times New Roman"/>
                <w:sz w:val="14"/>
                <w:szCs w:val="16"/>
              </w:rPr>
            </w:pPr>
          </w:p>
        </w:tc>
        <w:tc>
          <w:tcPr>
            <w:tcW w:w="425" w:type="dxa"/>
            <w:tcMar>
              <w:left w:w="28" w:type="dxa"/>
              <w:right w:w="28" w:type="dxa"/>
            </w:tcMar>
            <w:vAlign w:val="center"/>
          </w:tcPr>
          <w:p w14:paraId="3E6F0DC6" w14:textId="77777777" w:rsidR="003D0ECB" w:rsidRPr="009A23E8" w:rsidRDefault="003D0ECB" w:rsidP="003D0ECB">
            <w:pPr>
              <w:jc w:val="center"/>
              <w:rPr>
                <w:rFonts w:ascii="Times New Roman" w:hAnsi="Times New Roman" w:cs="Times New Roman"/>
                <w:sz w:val="14"/>
                <w:szCs w:val="16"/>
              </w:rPr>
            </w:pPr>
          </w:p>
        </w:tc>
        <w:tc>
          <w:tcPr>
            <w:tcW w:w="425" w:type="dxa"/>
            <w:tcMar>
              <w:left w:w="28" w:type="dxa"/>
              <w:right w:w="28" w:type="dxa"/>
            </w:tcMar>
            <w:vAlign w:val="center"/>
          </w:tcPr>
          <w:p w14:paraId="45703BFF" w14:textId="77777777" w:rsidR="003D0ECB" w:rsidRPr="009A23E8" w:rsidRDefault="003D0ECB" w:rsidP="003D0ECB">
            <w:pPr>
              <w:jc w:val="center"/>
              <w:rPr>
                <w:rFonts w:ascii="Times New Roman" w:hAnsi="Times New Roman" w:cs="Times New Roman"/>
                <w:sz w:val="14"/>
                <w:szCs w:val="16"/>
              </w:rPr>
            </w:pPr>
          </w:p>
        </w:tc>
        <w:tc>
          <w:tcPr>
            <w:tcW w:w="567" w:type="dxa"/>
            <w:tcMar>
              <w:left w:w="28" w:type="dxa"/>
              <w:right w:w="28" w:type="dxa"/>
            </w:tcMar>
            <w:vAlign w:val="center"/>
          </w:tcPr>
          <w:p w14:paraId="7DBA8205" w14:textId="77777777" w:rsidR="003D0ECB" w:rsidRPr="00B35768" w:rsidRDefault="003D0ECB" w:rsidP="003D0ECB">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771AF898" w14:textId="77777777" w:rsidR="003D0ECB" w:rsidRPr="00B35768" w:rsidRDefault="003D0ECB" w:rsidP="003D0ECB">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60BFC5F2" w14:textId="77777777" w:rsidR="003D0ECB" w:rsidRPr="00B35768" w:rsidRDefault="003D0ECB" w:rsidP="003D0ECB">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3819AFF4" w14:textId="77777777" w:rsidR="003D0ECB" w:rsidRPr="00B35768" w:rsidRDefault="003D0ECB" w:rsidP="003D0ECB">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4C7FF1B7"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6368DDA8"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490C709D"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7D49172A"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780AA82E"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4BE2EBB7"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5B79A0D3"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641B9438" w14:textId="77777777" w:rsidR="003D0ECB" w:rsidRPr="001F4EFE" w:rsidRDefault="003D0ECB" w:rsidP="003D0ECB">
            <w:pPr>
              <w:jc w:val="center"/>
              <w:rPr>
                <w:rFonts w:ascii="Times New Roman" w:hAnsi="Times New Roman" w:cs="Times New Roman"/>
                <w:sz w:val="16"/>
                <w:szCs w:val="16"/>
              </w:rPr>
            </w:pPr>
          </w:p>
        </w:tc>
      </w:tr>
      <w:tr w:rsidR="003D0ECB" w:rsidRPr="001F4EFE" w14:paraId="55B65CDE" w14:textId="77777777" w:rsidTr="005E1CD6">
        <w:tc>
          <w:tcPr>
            <w:tcW w:w="879" w:type="dxa"/>
            <w:shd w:val="clear" w:color="auto" w:fill="F2F2F2" w:themeFill="background1" w:themeFillShade="F2"/>
            <w:tcMar>
              <w:left w:w="28" w:type="dxa"/>
              <w:right w:w="28" w:type="dxa"/>
            </w:tcMar>
            <w:vAlign w:val="center"/>
          </w:tcPr>
          <w:p w14:paraId="7D68BA08" w14:textId="77777777" w:rsidR="003D0ECB" w:rsidRPr="00EC40F3" w:rsidRDefault="003D0ECB" w:rsidP="003D0ECB">
            <w:pPr>
              <w:pStyle w:val="affffff5"/>
              <w:spacing w:after="0"/>
              <w:rPr>
                <w:rFonts w:ascii="Times New Roman" w:hAnsi="Times New Roman"/>
                <w:b/>
                <w:color w:val="000000"/>
                <w:sz w:val="16"/>
                <w:lang w:bidi="hi-IN"/>
              </w:rPr>
            </w:pPr>
            <w:r w:rsidRPr="00EC40F3">
              <w:rPr>
                <w:rFonts w:ascii="Times New Roman" w:hAnsi="Times New Roman"/>
                <w:b/>
                <w:color w:val="000000"/>
                <w:sz w:val="16"/>
                <w:lang w:bidi="hi-IN"/>
              </w:rPr>
              <w:t>ПМ.02</w:t>
            </w:r>
          </w:p>
        </w:tc>
        <w:tc>
          <w:tcPr>
            <w:tcW w:w="2693" w:type="dxa"/>
            <w:shd w:val="clear" w:color="auto" w:fill="F2F2F2" w:themeFill="background1" w:themeFillShade="F2"/>
            <w:tcMar>
              <w:left w:w="28" w:type="dxa"/>
              <w:right w:w="28" w:type="dxa"/>
            </w:tcMar>
            <w:vAlign w:val="center"/>
          </w:tcPr>
          <w:p w14:paraId="35B5CA81" w14:textId="77777777" w:rsidR="003D0ECB" w:rsidRPr="00EC40F3" w:rsidRDefault="003D0ECB" w:rsidP="003D0ECB">
            <w:pPr>
              <w:pStyle w:val="affffff5"/>
              <w:spacing w:after="0"/>
              <w:rPr>
                <w:rFonts w:ascii="Times New Roman" w:hAnsi="Times New Roman"/>
                <w:b/>
                <w:color w:val="000000"/>
                <w:sz w:val="16"/>
                <w:lang w:bidi="hi-IN"/>
              </w:rPr>
            </w:pPr>
            <w:r>
              <w:rPr>
                <w:rFonts w:ascii="Times New Roman" w:hAnsi="Times New Roman"/>
                <w:b/>
                <w:color w:val="000000"/>
                <w:sz w:val="16"/>
                <w:lang w:bidi="hi-IN"/>
              </w:rPr>
              <w:t>В</w:t>
            </w:r>
            <w:r w:rsidRPr="005E1CD6">
              <w:rPr>
                <w:rFonts w:ascii="Times New Roman" w:hAnsi="Times New Roman"/>
                <w:b/>
                <w:color w:val="000000"/>
                <w:sz w:val="16"/>
                <w:lang w:bidi="hi-IN"/>
              </w:rPr>
              <w:t>ыполнение процедур при несении судовых вахт</w:t>
            </w:r>
          </w:p>
        </w:tc>
        <w:tc>
          <w:tcPr>
            <w:tcW w:w="425" w:type="dxa"/>
            <w:shd w:val="clear" w:color="auto" w:fill="F2F2F2" w:themeFill="background1" w:themeFillShade="F2"/>
            <w:tcMar>
              <w:left w:w="28" w:type="dxa"/>
              <w:right w:w="28" w:type="dxa"/>
            </w:tcMar>
            <w:vAlign w:val="center"/>
          </w:tcPr>
          <w:p w14:paraId="1A268B9C"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6" w:type="dxa"/>
            <w:shd w:val="clear" w:color="auto" w:fill="F2F2F2" w:themeFill="background1" w:themeFillShade="F2"/>
            <w:tcMar>
              <w:left w:w="28" w:type="dxa"/>
              <w:right w:w="28" w:type="dxa"/>
            </w:tcMar>
            <w:vAlign w:val="center"/>
          </w:tcPr>
          <w:p w14:paraId="53C6A3DB"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2F2F2" w:themeFill="background1" w:themeFillShade="F2"/>
            <w:tcMar>
              <w:left w:w="28" w:type="dxa"/>
              <w:right w:w="28" w:type="dxa"/>
            </w:tcMar>
            <w:vAlign w:val="center"/>
          </w:tcPr>
          <w:p w14:paraId="0688EDA4"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2F2F2" w:themeFill="background1" w:themeFillShade="F2"/>
            <w:tcMar>
              <w:left w:w="28" w:type="dxa"/>
              <w:right w:w="28" w:type="dxa"/>
            </w:tcMar>
            <w:vAlign w:val="center"/>
          </w:tcPr>
          <w:p w14:paraId="4E116154"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2F2F2" w:themeFill="background1" w:themeFillShade="F2"/>
            <w:tcMar>
              <w:left w:w="28" w:type="dxa"/>
              <w:right w:w="28" w:type="dxa"/>
            </w:tcMar>
            <w:vAlign w:val="center"/>
          </w:tcPr>
          <w:p w14:paraId="0BCFA890"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6" w:type="dxa"/>
            <w:shd w:val="clear" w:color="auto" w:fill="F2F2F2" w:themeFill="background1" w:themeFillShade="F2"/>
            <w:tcMar>
              <w:left w:w="28" w:type="dxa"/>
              <w:right w:w="28" w:type="dxa"/>
            </w:tcMar>
            <w:vAlign w:val="center"/>
          </w:tcPr>
          <w:p w14:paraId="38825602"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2F2F2" w:themeFill="background1" w:themeFillShade="F2"/>
            <w:tcMar>
              <w:left w:w="28" w:type="dxa"/>
              <w:right w:w="28" w:type="dxa"/>
            </w:tcMar>
            <w:vAlign w:val="center"/>
          </w:tcPr>
          <w:p w14:paraId="7B2A5F51"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2F2F2" w:themeFill="background1" w:themeFillShade="F2"/>
            <w:tcMar>
              <w:left w:w="28" w:type="dxa"/>
              <w:right w:w="28" w:type="dxa"/>
            </w:tcMar>
            <w:vAlign w:val="center"/>
          </w:tcPr>
          <w:p w14:paraId="2397A967"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2F2F2" w:themeFill="background1" w:themeFillShade="F2"/>
            <w:tcMar>
              <w:left w:w="28" w:type="dxa"/>
              <w:right w:w="28" w:type="dxa"/>
            </w:tcMar>
            <w:vAlign w:val="center"/>
          </w:tcPr>
          <w:p w14:paraId="0C4A9B61"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567" w:type="dxa"/>
            <w:shd w:val="clear" w:color="auto" w:fill="F2F2F2" w:themeFill="background1" w:themeFillShade="F2"/>
            <w:tcMar>
              <w:left w:w="28" w:type="dxa"/>
              <w:right w:w="28" w:type="dxa"/>
            </w:tcMar>
            <w:vAlign w:val="center"/>
          </w:tcPr>
          <w:p w14:paraId="25378C3E" w14:textId="77777777" w:rsidR="003D0ECB" w:rsidRPr="001F4EFE" w:rsidRDefault="003D0ECB" w:rsidP="003D0ECB">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5F0BDC3F" w14:textId="77777777" w:rsidR="003D0ECB" w:rsidRPr="001F4EFE" w:rsidRDefault="003D0ECB" w:rsidP="003D0ECB">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650D3FCA" w14:textId="77777777" w:rsidR="003D0ECB" w:rsidRPr="001F4EFE" w:rsidRDefault="003D0ECB" w:rsidP="003D0ECB">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48551F98" w14:textId="77777777" w:rsidR="003D0ECB" w:rsidRPr="001F4EFE" w:rsidRDefault="003D0ECB" w:rsidP="003D0ECB">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04A9E3B0" w14:textId="77777777" w:rsidR="003D0ECB" w:rsidRPr="009A23E8" w:rsidRDefault="003D0ECB" w:rsidP="003D0ECB">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shd w:val="clear" w:color="auto" w:fill="F2F2F2" w:themeFill="background1" w:themeFillShade="F2"/>
            <w:tcMar>
              <w:left w:w="28" w:type="dxa"/>
              <w:right w:w="28" w:type="dxa"/>
            </w:tcMar>
            <w:vAlign w:val="center"/>
          </w:tcPr>
          <w:p w14:paraId="049085C6" w14:textId="77777777" w:rsidR="003D0ECB" w:rsidRPr="009A23E8" w:rsidRDefault="003D0ECB" w:rsidP="003D0ECB">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shd w:val="clear" w:color="auto" w:fill="F2F2F2" w:themeFill="background1" w:themeFillShade="F2"/>
            <w:tcMar>
              <w:left w:w="28" w:type="dxa"/>
              <w:right w:w="28" w:type="dxa"/>
            </w:tcMar>
            <w:vAlign w:val="center"/>
          </w:tcPr>
          <w:p w14:paraId="37689E33" w14:textId="77777777" w:rsidR="003D0ECB" w:rsidRPr="001F4EFE" w:rsidRDefault="003D0ECB" w:rsidP="003D0ECB">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4389D6E1" w14:textId="77777777" w:rsidR="003D0ECB" w:rsidRPr="001F4EFE" w:rsidRDefault="003D0ECB" w:rsidP="003D0ECB">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1A05531A" w14:textId="77777777" w:rsidR="003D0ECB" w:rsidRPr="001F4EFE" w:rsidRDefault="003D0ECB" w:rsidP="003D0ECB">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5951CC5C" w14:textId="77777777" w:rsidR="003D0ECB" w:rsidRPr="001F4EFE" w:rsidRDefault="003D0ECB" w:rsidP="003D0ECB">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3219BCF0" w14:textId="77777777" w:rsidR="003D0ECB" w:rsidRPr="001F4EFE" w:rsidRDefault="003D0ECB" w:rsidP="003D0ECB">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20722306" w14:textId="77777777" w:rsidR="003D0ECB" w:rsidRPr="001F4EFE" w:rsidRDefault="003D0ECB" w:rsidP="003D0ECB">
            <w:pPr>
              <w:jc w:val="center"/>
              <w:rPr>
                <w:rFonts w:ascii="Times New Roman" w:hAnsi="Times New Roman" w:cs="Times New Roman"/>
                <w:sz w:val="16"/>
                <w:szCs w:val="16"/>
              </w:rPr>
            </w:pPr>
          </w:p>
        </w:tc>
      </w:tr>
      <w:tr w:rsidR="003D0ECB" w:rsidRPr="001F4EFE" w14:paraId="17DD771D" w14:textId="77777777" w:rsidTr="00EA687E">
        <w:tc>
          <w:tcPr>
            <w:tcW w:w="879" w:type="dxa"/>
            <w:tcMar>
              <w:left w:w="28" w:type="dxa"/>
              <w:right w:w="28" w:type="dxa"/>
            </w:tcMar>
            <w:vAlign w:val="center"/>
          </w:tcPr>
          <w:p w14:paraId="5015999F" w14:textId="77777777" w:rsidR="003D0ECB" w:rsidRPr="00EC40F3" w:rsidRDefault="003D0ECB" w:rsidP="003D0ECB">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МДК.02.01</w:t>
            </w:r>
          </w:p>
        </w:tc>
        <w:tc>
          <w:tcPr>
            <w:tcW w:w="2693" w:type="dxa"/>
            <w:tcMar>
              <w:left w:w="28" w:type="dxa"/>
              <w:right w:w="28" w:type="dxa"/>
            </w:tcMar>
            <w:vAlign w:val="center"/>
          </w:tcPr>
          <w:p w14:paraId="67B354F5" w14:textId="77777777" w:rsidR="003D0ECB" w:rsidRPr="00EC40F3" w:rsidRDefault="003D0ECB" w:rsidP="003D0ECB">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Организация службы на судах</w:t>
            </w:r>
          </w:p>
        </w:tc>
        <w:tc>
          <w:tcPr>
            <w:tcW w:w="425" w:type="dxa"/>
            <w:shd w:val="clear" w:color="auto" w:fill="FFFFFF" w:themeFill="background1"/>
            <w:tcMar>
              <w:left w:w="28" w:type="dxa"/>
              <w:right w:w="28" w:type="dxa"/>
            </w:tcMar>
            <w:vAlign w:val="center"/>
          </w:tcPr>
          <w:p w14:paraId="65CF1FEE"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6" w:type="dxa"/>
            <w:shd w:val="clear" w:color="auto" w:fill="FFFFFF" w:themeFill="background1"/>
            <w:tcMar>
              <w:left w:w="28" w:type="dxa"/>
              <w:right w:w="28" w:type="dxa"/>
            </w:tcMar>
            <w:vAlign w:val="center"/>
          </w:tcPr>
          <w:p w14:paraId="5608E100"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FFFFF" w:themeFill="background1"/>
            <w:tcMar>
              <w:left w:w="28" w:type="dxa"/>
              <w:right w:w="28" w:type="dxa"/>
            </w:tcMar>
            <w:vAlign w:val="center"/>
          </w:tcPr>
          <w:p w14:paraId="2DAC9A4A"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FFFFF" w:themeFill="background1"/>
            <w:tcMar>
              <w:left w:w="28" w:type="dxa"/>
              <w:right w:w="28" w:type="dxa"/>
            </w:tcMar>
            <w:vAlign w:val="center"/>
          </w:tcPr>
          <w:p w14:paraId="51A7C1D4"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FFFFF" w:themeFill="background1"/>
            <w:tcMar>
              <w:left w:w="28" w:type="dxa"/>
              <w:right w:w="28" w:type="dxa"/>
            </w:tcMar>
            <w:vAlign w:val="center"/>
          </w:tcPr>
          <w:p w14:paraId="2BC3BDA8"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6" w:type="dxa"/>
            <w:shd w:val="clear" w:color="auto" w:fill="FFFFFF" w:themeFill="background1"/>
            <w:tcMar>
              <w:left w:w="28" w:type="dxa"/>
              <w:right w:w="28" w:type="dxa"/>
            </w:tcMar>
            <w:vAlign w:val="center"/>
          </w:tcPr>
          <w:p w14:paraId="0F4F8F21"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FFFFF" w:themeFill="background1"/>
            <w:tcMar>
              <w:left w:w="28" w:type="dxa"/>
              <w:right w:w="28" w:type="dxa"/>
            </w:tcMar>
            <w:vAlign w:val="center"/>
          </w:tcPr>
          <w:p w14:paraId="7A32A832"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FFFFF" w:themeFill="background1"/>
            <w:tcMar>
              <w:left w:w="28" w:type="dxa"/>
              <w:right w:w="28" w:type="dxa"/>
            </w:tcMar>
            <w:vAlign w:val="center"/>
          </w:tcPr>
          <w:p w14:paraId="046B83BF"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FFFFF" w:themeFill="background1"/>
            <w:tcMar>
              <w:left w:w="28" w:type="dxa"/>
              <w:right w:w="28" w:type="dxa"/>
            </w:tcMar>
            <w:vAlign w:val="center"/>
          </w:tcPr>
          <w:p w14:paraId="2BA9FA59"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32F5F882"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214B5457"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61EF6186"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377D3C4E"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5A7F4205" w14:textId="77777777" w:rsidR="003D0ECB" w:rsidRPr="009A23E8" w:rsidRDefault="003D0ECB" w:rsidP="003D0ECB">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tcMar>
              <w:left w:w="28" w:type="dxa"/>
              <w:right w:w="28" w:type="dxa"/>
            </w:tcMar>
            <w:vAlign w:val="center"/>
          </w:tcPr>
          <w:p w14:paraId="5F1490CE" w14:textId="77777777" w:rsidR="003D0ECB" w:rsidRPr="009A23E8" w:rsidRDefault="003D0ECB" w:rsidP="003D0ECB">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tcMar>
              <w:left w:w="28" w:type="dxa"/>
              <w:right w:w="28" w:type="dxa"/>
            </w:tcMar>
            <w:vAlign w:val="center"/>
          </w:tcPr>
          <w:p w14:paraId="33042A9E"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41E3CBEF"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5B13762D"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14A97AD6"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44DA1917"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7E016DC7" w14:textId="77777777" w:rsidR="003D0ECB" w:rsidRPr="001F4EFE" w:rsidRDefault="003D0ECB" w:rsidP="003D0ECB">
            <w:pPr>
              <w:jc w:val="center"/>
              <w:rPr>
                <w:rFonts w:ascii="Times New Roman" w:hAnsi="Times New Roman" w:cs="Times New Roman"/>
                <w:sz w:val="16"/>
                <w:szCs w:val="16"/>
              </w:rPr>
            </w:pPr>
          </w:p>
        </w:tc>
      </w:tr>
      <w:tr w:rsidR="003D0ECB" w:rsidRPr="001F4EFE" w14:paraId="7434B705" w14:textId="77777777" w:rsidTr="00EA687E">
        <w:tc>
          <w:tcPr>
            <w:tcW w:w="879" w:type="dxa"/>
            <w:tcMar>
              <w:left w:w="28" w:type="dxa"/>
              <w:right w:w="28" w:type="dxa"/>
            </w:tcMar>
          </w:tcPr>
          <w:p w14:paraId="262F44EA" w14:textId="77777777" w:rsidR="003D0ECB" w:rsidRPr="00EC40F3" w:rsidRDefault="003D0ECB" w:rsidP="003D0ECB">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МДК.02.02</w:t>
            </w:r>
          </w:p>
        </w:tc>
        <w:tc>
          <w:tcPr>
            <w:tcW w:w="2693" w:type="dxa"/>
            <w:tcMar>
              <w:left w:w="28" w:type="dxa"/>
              <w:right w:w="28" w:type="dxa"/>
            </w:tcMar>
          </w:tcPr>
          <w:p w14:paraId="7E739361" w14:textId="77777777" w:rsidR="003D0ECB" w:rsidRPr="00EC40F3" w:rsidRDefault="003D0ECB" w:rsidP="003D0ECB">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Несение ходовых и стояночных вахт</w:t>
            </w:r>
          </w:p>
        </w:tc>
        <w:tc>
          <w:tcPr>
            <w:tcW w:w="425" w:type="dxa"/>
            <w:shd w:val="clear" w:color="auto" w:fill="FFFFFF" w:themeFill="background1"/>
            <w:tcMar>
              <w:left w:w="28" w:type="dxa"/>
              <w:right w:w="28" w:type="dxa"/>
            </w:tcMar>
            <w:vAlign w:val="center"/>
          </w:tcPr>
          <w:p w14:paraId="32E9F04B"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6" w:type="dxa"/>
            <w:shd w:val="clear" w:color="auto" w:fill="FFFFFF" w:themeFill="background1"/>
            <w:tcMar>
              <w:left w:w="28" w:type="dxa"/>
              <w:right w:w="28" w:type="dxa"/>
            </w:tcMar>
            <w:vAlign w:val="center"/>
          </w:tcPr>
          <w:p w14:paraId="53B4310E"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FFFFF" w:themeFill="background1"/>
            <w:tcMar>
              <w:left w:w="28" w:type="dxa"/>
              <w:right w:w="28" w:type="dxa"/>
            </w:tcMar>
            <w:vAlign w:val="center"/>
          </w:tcPr>
          <w:p w14:paraId="42CACEB0"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FFFFF" w:themeFill="background1"/>
            <w:tcMar>
              <w:left w:w="28" w:type="dxa"/>
              <w:right w:w="28" w:type="dxa"/>
            </w:tcMar>
            <w:vAlign w:val="center"/>
          </w:tcPr>
          <w:p w14:paraId="7967FF4A"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FFFFF" w:themeFill="background1"/>
            <w:tcMar>
              <w:left w:w="28" w:type="dxa"/>
              <w:right w:w="28" w:type="dxa"/>
            </w:tcMar>
            <w:vAlign w:val="center"/>
          </w:tcPr>
          <w:p w14:paraId="25B9B36B"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6" w:type="dxa"/>
            <w:shd w:val="clear" w:color="auto" w:fill="FFFFFF" w:themeFill="background1"/>
            <w:tcMar>
              <w:left w:w="28" w:type="dxa"/>
              <w:right w:w="28" w:type="dxa"/>
            </w:tcMar>
            <w:vAlign w:val="center"/>
          </w:tcPr>
          <w:p w14:paraId="6024DB52"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FFFFF" w:themeFill="background1"/>
            <w:tcMar>
              <w:left w:w="28" w:type="dxa"/>
              <w:right w:w="28" w:type="dxa"/>
            </w:tcMar>
            <w:vAlign w:val="center"/>
          </w:tcPr>
          <w:p w14:paraId="00FED5A0"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FFFFF" w:themeFill="background1"/>
            <w:tcMar>
              <w:left w:w="28" w:type="dxa"/>
              <w:right w:w="28" w:type="dxa"/>
            </w:tcMar>
            <w:vAlign w:val="center"/>
          </w:tcPr>
          <w:p w14:paraId="4B55FFC4"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FFFFF" w:themeFill="background1"/>
            <w:tcMar>
              <w:left w:w="28" w:type="dxa"/>
              <w:right w:w="28" w:type="dxa"/>
            </w:tcMar>
            <w:vAlign w:val="center"/>
          </w:tcPr>
          <w:p w14:paraId="3D41D53A" w14:textId="77777777" w:rsidR="003D0ECB" w:rsidRPr="009A23E8" w:rsidRDefault="003D0ECB" w:rsidP="003D0ECB">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219DDAE7"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3FE398AC"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1964E6A3"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4EF0C11F"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052DAE2A" w14:textId="77777777" w:rsidR="003D0ECB" w:rsidRPr="009A23E8" w:rsidRDefault="003D0ECB" w:rsidP="003D0ECB">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tcMar>
              <w:left w:w="28" w:type="dxa"/>
              <w:right w:w="28" w:type="dxa"/>
            </w:tcMar>
            <w:vAlign w:val="center"/>
          </w:tcPr>
          <w:p w14:paraId="447F23F3" w14:textId="77777777" w:rsidR="003D0ECB" w:rsidRPr="009A23E8" w:rsidRDefault="003D0ECB" w:rsidP="003D0ECB">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tcMar>
              <w:left w:w="28" w:type="dxa"/>
              <w:right w:w="28" w:type="dxa"/>
            </w:tcMar>
            <w:vAlign w:val="center"/>
          </w:tcPr>
          <w:p w14:paraId="5C92FEF0"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0E4B18FA"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7209F5D9"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03298D88"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6C274C15"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3A9EABE1" w14:textId="77777777" w:rsidR="003D0ECB" w:rsidRPr="001F4EFE" w:rsidRDefault="003D0ECB" w:rsidP="003D0ECB">
            <w:pPr>
              <w:jc w:val="center"/>
              <w:rPr>
                <w:rFonts w:ascii="Times New Roman" w:hAnsi="Times New Roman" w:cs="Times New Roman"/>
                <w:sz w:val="16"/>
                <w:szCs w:val="16"/>
              </w:rPr>
            </w:pPr>
          </w:p>
        </w:tc>
      </w:tr>
      <w:tr w:rsidR="003D0ECB" w:rsidRPr="001F4EFE" w14:paraId="209CE7D4" w14:textId="77777777" w:rsidTr="005E1CD6">
        <w:tc>
          <w:tcPr>
            <w:tcW w:w="879" w:type="dxa"/>
            <w:tcMar>
              <w:left w:w="28" w:type="dxa"/>
              <w:right w:w="28" w:type="dxa"/>
            </w:tcMar>
          </w:tcPr>
          <w:p w14:paraId="255E2451" w14:textId="77777777" w:rsidR="003D0ECB" w:rsidRPr="00EC40F3" w:rsidRDefault="003D0ECB" w:rsidP="003D0ECB">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УП.02</w:t>
            </w:r>
          </w:p>
        </w:tc>
        <w:tc>
          <w:tcPr>
            <w:tcW w:w="2693" w:type="dxa"/>
            <w:tcMar>
              <w:left w:w="28" w:type="dxa"/>
              <w:right w:w="28" w:type="dxa"/>
            </w:tcMar>
          </w:tcPr>
          <w:p w14:paraId="27A407AD" w14:textId="77777777" w:rsidR="003D0ECB" w:rsidRPr="00EC40F3" w:rsidRDefault="003D0ECB" w:rsidP="003D0ECB">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Учебная практика</w:t>
            </w:r>
          </w:p>
        </w:tc>
        <w:tc>
          <w:tcPr>
            <w:tcW w:w="425" w:type="dxa"/>
            <w:tcMar>
              <w:left w:w="28" w:type="dxa"/>
              <w:right w:w="28" w:type="dxa"/>
            </w:tcMar>
            <w:vAlign w:val="center"/>
          </w:tcPr>
          <w:p w14:paraId="5AC73FED" w14:textId="77777777" w:rsidR="003D0ECB" w:rsidRPr="001F4EFE" w:rsidRDefault="003D0ECB" w:rsidP="003D0ECB">
            <w:pPr>
              <w:jc w:val="center"/>
              <w:rPr>
                <w:rFonts w:ascii="Times New Roman" w:hAnsi="Times New Roman" w:cs="Times New Roman"/>
                <w:sz w:val="16"/>
                <w:szCs w:val="16"/>
              </w:rPr>
            </w:pPr>
          </w:p>
        </w:tc>
        <w:tc>
          <w:tcPr>
            <w:tcW w:w="426" w:type="dxa"/>
            <w:tcMar>
              <w:left w:w="28" w:type="dxa"/>
              <w:right w:w="28" w:type="dxa"/>
            </w:tcMar>
            <w:vAlign w:val="center"/>
          </w:tcPr>
          <w:p w14:paraId="28EC5D43" w14:textId="77777777" w:rsidR="003D0ECB" w:rsidRPr="001F4EFE" w:rsidRDefault="003D0ECB" w:rsidP="003D0ECB">
            <w:pPr>
              <w:jc w:val="center"/>
              <w:rPr>
                <w:rFonts w:ascii="Times New Roman" w:hAnsi="Times New Roman" w:cs="Times New Roman"/>
                <w:sz w:val="16"/>
                <w:szCs w:val="16"/>
              </w:rPr>
            </w:pPr>
          </w:p>
        </w:tc>
        <w:tc>
          <w:tcPr>
            <w:tcW w:w="425" w:type="dxa"/>
            <w:tcMar>
              <w:left w:w="28" w:type="dxa"/>
              <w:right w:w="28" w:type="dxa"/>
            </w:tcMar>
            <w:vAlign w:val="center"/>
          </w:tcPr>
          <w:p w14:paraId="0EC297FA" w14:textId="77777777" w:rsidR="003D0ECB" w:rsidRPr="001F4EFE" w:rsidRDefault="003D0ECB" w:rsidP="003D0ECB">
            <w:pPr>
              <w:jc w:val="center"/>
              <w:rPr>
                <w:rFonts w:ascii="Times New Roman" w:hAnsi="Times New Roman" w:cs="Times New Roman"/>
                <w:sz w:val="16"/>
                <w:szCs w:val="16"/>
              </w:rPr>
            </w:pPr>
          </w:p>
        </w:tc>
        <w:tc>
          <w:tcPr>
            <w:tcW w:w="425" w:type="dxa"/>
            <w:tcMar>
              <w:left w:w="28" w:type="dxa"/>
              <w:right w:w="28" w:type="dxa"/>
            </w:tcMar>
            <w:vAlign w:val="center"/>
          </w:tcPr>
          <w:p w14:paraId="5A4D13FB" w14:textId="77777777" w:rsidR="003D0ECB" w:rsidRPr="001F4EFE" w:rsidRDefault="003D0ECB" w:rsidP="003D0ECB">
            <w:pPr>
              <w:jc w:val="center"/>
              <w:rPr>
                <w:rFonts w:ascii="Times New Roman" w:hAnsi="Times New Roman" w:cs="Times New Roman"/>
                <w:sz w:val="16"/>
                <w:szCs w:val="16"/>
              </w:rPr>
            </w:pPr>
          </w:p>
        </w:tc>
        <w:tc>
          <w:tcPr>
            <w:tcW w:w="425" w:type="dxa"/>
            <w:tcMar>
              <w:left w:w="28" w:type="dxa"/>
              <w:right w:w="28" w:type="dxa"/>
            </w:tcMar>
            <w:vAlign w:val="center"/>
          </w:tcPr>
          <w:p w14:paraId="5A046CEF" w14:textId="77777777" w:rsidR="003D0ECB" w:rsidRPr="001F4EFE" w:rsidRDefault="003D0ECB" w:rsidP="003D0ECB">
            <w:pPr>
              <w:jc w:val="center"/>
              <w:rPr>
                <w:rFonts w:ascii="Times New Roman" w:hAnsi="Times New Roman" w:cs="Times New Roman"/>
                <w:sz w:val="16"/>
                <w:szCs w:val="16"/>
              </w:rPr>
            </w:pPr>
          </w:p>
        </w:tc>
        <w:tc>
          <w:tcPr>
            <w:tcW w:w="426" w:type="dxa"/>
            <w:tcMar>
              <w:left w:w="28" w:type="dxa"/>
              <w:right w:w="28" w:type="dxa"/>
            </w:tcMar>
            <w:vAlign w:val="center"/>
          </w:tcPr>
          <w:p w14:paraId="76D3E41D" w14:textId="77777777" w:rsidR="003D0ECB" w:rsidRPr="001F4EFE" w:rsidRDefault="003D0ECB" w:rsidP="003D0ECB">
            <w:pPr>
              <w:jc w:val="center"/>
              <w:rPr>
                <w:rFonts w:ascii="Times New Roman" w:hAnsi="Times New Roman" w:cs="Times New Roman"/>
                <w:sz w:val="16"/>
                <w:szCs w:val="16"/>
              </w:rPr>
            </w:pPr>
          </w:p>
        </w:tc>
        <w:tc>
          <w:tcPr>
            <w:tcW w:w="425" w:type="dxa"/>
            <w:tcMar>
              <w:left w:w="28" w:type="dxa"/>
              <w:right w:w="28" w:type="dxa"/>
            </w:tcMar>
            <w:vAlign w:val="center"/>
          </w:tcPr>
          <w:p w14:paraId="39E31DD4" w14:textId="77777777" w:rsidR="003D0ECB" w:rsidRPr="001F4EFE" w:rsidRDefault="003D0ECB" w:rsidP="003D0ECB">
            <w:pPr>
              <w:jc w:val="center"/>
              <w:rPr>
                <w:rFonts w:ascii="Times New Roman" w:hAnsi="Times New Roman" w:cs="Times New Roman"/>
                <w:sz w:val="16"/>
                <w:szCs w:val="16"/>
              </w:rPr>
            </w:pPr>
          </w:p>
        </w:tc>
        <w:tc>
          <w:tcPr>
            <w:tcW w:w="425" w:type="dxa"/>
            <w:tcMar>
              <w:left w:w="28" w:type="dxa"/>
              <w:right w:w="28" w:type="dxa"/>
            </w:tcMar>
            <w:vAlign w:val="center"/>
          </w:tcPr>
          <w:p w14:paraId="58FC1A11" w14:textId="77777777" w:rsidR="003D0ECB" w:rsidRPr="001F4EFE" w:rsidRDefault="003D0ECB" w:rsidP="003D0ECB">
            <w:pPr>
              <w:jc w:val="center"/>
              <w:rPr>
                <w:rFonts w:ascii="Times New Roman" w:hAnsi="Times New Roman" w:cs="Times New Roman"/>
                <w:sz w:val="16"/>
                <w:szCs w:val="16"/>
              </w:rPr>
            </w:pPr>
          </w:p>
        </w:tc>
        <w:tc>
          <w:tcPr>
            <w:tcW w:w="425" w:type="dxa"/>
            <w:tcMar>
              <w:left w:w="28" w:type="dxa"/>
              <w:right w:w="28" w:type="dxa"/>
            </w:tcMar>
            <w:vAlign w:val="center"/>
          </w:tcPr>
          <w:p w14:paraId="5A80E606"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1E056AF2"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50E47591"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677F2998"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146B97F8"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7EB1C035" w14:textId="77777777" w:rsidR="003D0ECB" w:rsidRPr="009A23E8" w:rsidRDefault="003D0ECB" w:rsidP="003D0ECB">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tcMar>
              <w:left w:w="28" w:type="dxa"/>
              <w:right w:w="28" w:type="dxa"/>
            </w:tcMar>
            <w:vAlign w:val="center"/>
          </w:tcPr>
          <w:p w14:paraId="0427BD86" w14:textId="77777777" w:rsidR="003D0ECB" w:rsidRPr="009A23E8" w:rsidRDefault="003D0ECB" w:rsidP="003D0ECB">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tcMar>
              <w:left w:w="28" w:type="dxa"/>
              <w:right w:w="28" w:type="dxa"/>
            </w:tcMar>
            <w:vAlign w:val="center"/>
          </w:tcPr>
          <w:p w14:paraId="039E725C"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7095DB22"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40048B88"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0969B4B4"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37461E21"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17FEAF6F" w14:textId="77777777" w:rsidR="003D0ECB" w:rsidRPr="001F4EFE" w:rsidRDefault="003D0ECB" w:rsidP="003D0ECB">
            <w:pPr>
              <w:jc w:val="center"/>
              <w:rPr>
                <w:rFonts w:ascii="Times New Roman" w:hAnsi="Times New Roman" w:cs="Times New Roman"/>
                <w:sz w:val="16"/>
                <w:szCs w:val="16"/>
              </w:rPr>
            </w:pPr>
          </w:p>
        </w:tc>
      </w:tr>
      <w:tr w:rsidR="003D0ECB" w:rsidRPr="001F4EFE" w14:paraId="576DE405" w14:textId="77777777" w:rsidTr="005E1CD6">
        <w:tc>
          <w:tcPr>
            <w:tcW w:w="879" w:type="dxa"/>
            <w:tcMar>
              <w:left w:w="28" w:type="dxa"/>
              <w:right w:w="28" w:type="dxa"/>
            </w:tcMar>
            <w:vAlign w:val="center"/>
          </w:tcPr>
          <w:p w14:paraId="3E7673D3" w14:textId="77777777" w:rsidR="003D0ECB" w:rsidRPr="00EC40F3" w:rsidRDefault="003D0ECB" w:rsidP="003D0ECB">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ПП.02</w:t>
            </w:r>
          </w:p>
        </w:tc>
        <w:tc>
          <w:tcPr>
            <w:tcW w:w="2693" w:type="dxa"/>
            <w:tcMar>
              <w:left w:w="28" w:type="dxa"/>
              <w:right w:w="28" w:type="dxa"/>
            </w:tcMar>
            <w:vAlign w:val="center"/>
          </w:tcPr>
          <w:p w14:paraId="61464E40" w14:textId="77777777" w:rsidR="003D0ECB" w:rsidRPr="00EC40F3" w:rsidRDefault="003D0ECB" w:rsidP="003D0ECB">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Производственная практика</w:t>
            </w:r>
          </w:p>
        </w:tc>
        <w:tc>
          <w:tcPr>
            <w:tcW w:w="425" w:type="dxa"/>
            <w:tcMar>
              <w:left w:w="28" w:type="dxa"/>
              <w:right w:w="28" w:type="dxa"/>
            </w:tcMar>
            <w:vAlign w:val="center"/>
          </w:tcPr>
          <w:p w14:paraId="6134DCF7" w14:textId="77777777" w:rsidR="003D0ECB" w:rsidRPr="001F4EFE" w:rsidRDefault="003D0ECB" w:rsidP="003D0ECB">
            <w:pPr>
              <w:jc w:val="center"/>
              <w:rPr>
                <w:rFonts w:ascii="Times New Roman" w:hAnsi="Times New Roman" w:cs="Times New Roman"/>
                <w:sz w:val="16"/>
                <w:szCs w:val="16"/>
              </w:rPr>
            </w:pPr>
          </w:p>
        </w:tc>
        <w:tc>
          <w:tcPr>
            <w:tcW w:w="426" w:type="dxa"/>
            <w:tcMar>
              <w:left w:w="28" w:type="dxa"/>
              <w:right w:w="28" w:type="dxa"/>
            </w:tcMar>
            <w:vAlign w:val="center"/>
          </w:tcPr>
          <w:p w14:paraId="440DE944" w14:textId="77777777" w:rsidR="003D0ECB" w:rsidRPr="001F4EFE" w:rsidRDefault="003D0ECB" w:rsidP="003D0ECB">
            <w:pPr>
              <w:jc w:val="center"/>
              <w:rPr>
                <w:rFonts w:ascii="Times New Roman" w:hAnsi="Times New Roman" w:cs="Times New Roman"/>
                <w:sz w:val="16"/>
                <w:szCs w:val="16"/>
              </w:rPr>
            </w:pPr>
          </w:p>
        </w:tc>
        <w:tc>
          <w:tcPr>
            <w:tcW w:w="425" w:type="dxa"/>
            <w:tcMar>
              <w:left w:w="28" w:type="dxa"/>
              <w:right w:w="28" w:type="dxa"/>
            </w:tcMar>
            <w:vAlign w:val="center"/>
          </w:tcPr>
          <w:p w14:paraId="64BAA101" w14:textId="77777777" w:rsidR="003D0ECB" w:rsidRPr="001F4EFE" w:rsidRDefault="003D0ECB" w:rsidP="003D0ECB">
            <w:pPr>
              <w:jc w:val="center"/>
              <w:rPr>
                <w:rFonts w:ascii="Times New Roman" w:hAnsi="Times New Roman" w:cs="Times New Roman"/>
                <w:sz w:val="16"/>
                <w:szCs w:val="16"/>
              </w:rPr>
            </w:pPr>
          </w:p>
        </w:tc>
        <w:tc>
          <w:tcPr>
            <w:tcW w:w="425" w:type="dxa"/>
            <w:tcMar>
              <w:left w:w="28" w:type="dxa"/>
              <w:right w:w="28" w:type="dxa"/>
            </w:tcMar>
            <w:vAlign w:val="center"/>
          </w:tcPr>
          <w:p w14:paraId="66BF9241" w14:textId="77777777" w:rsidR="003D0ECB" w:rsidRPr="001F4EFE" w:rsidRDefault="003D0ECB" w:rsidP="003D0ECB">
            <w:pPr>
              <w:jc w:val="center"/>
              <w:rPr>
                <w:rFonts w:ascii="Times New Roman" w:hAnsi="Times New Roman" w:cs="Times New Roman"/>
                <w:sz w:val="16"/>
                <w:szCs w:val="16"/>
              </w:rPr>
            </w:pPr>
          </w:p>
        </w:tc>
        <w:tc>
          <w:tcPr>
            <w:tcW w:w="425" w:type="dxa"/>
            <w:tcMar>
              <w:left w:w="28" w:type="dxa"/>
              <w:right w:w="28" w:type="dxa"/>
            </w:tcMar>
            <w:vAlign w:val="center"/>
          </w:tcPr>
          <w:p w14:paraId="5E5AC138" w14:textId="77777777" w:rsidR="003D0ECB" w:rsidRPr="001F4EFE" w:rsidRDefault="003D0ECB" w:rsidP="003D0ECB">
            <w:pPr>
              <w:jc w:val="center"/>
              <w:rPr>
                <w:rFonts w:ascii="Times New Roman" w:hAnsi="Times New Roman" w:cs="Times New Roman"/>
                <w:sz w:val="16"/>
                <w:szCs w:val="16"/>
              </w:rPr>
            </w:pPr>
          </w:p>
        </w:tc>
        <w:tc>
          <w:tcPr>
            <w:tcW w:w="426" w:type="dxa"/>
            <w:tcMar>
              <w:left w:w="28" w:type="dxa"/>
              <w:right w:w="28" w:type="dxa"/>
            </w:tcMar>
            <w:vAlign w:val="center"/>
          </w:tcPr>
          <w:p w14:paraId="5AB379FA" w14:textId="77777777" w:rsidR="003D0ECB" w:rsidRPr="001F4EFE" w:rsidRDefault="003D0ECB" w:rsidP="003D0ECB">
            <w:pPr>
              <w:jc w:val="center"/>
              <w:rPr>
                <w:rFonts w:ascii="Times New Roman" w:hAnsi="Times New Roman" w:cs="Times New Roman"/>
                <w:sz w:val="16"/>
                <w:szCs w:val="16"/>
              </w:rPr>
            </w:pPr>
          </w:p>
        </w:tc>
        <w:tc>
          <w:tcPr>
            <w:tcW w:w="425" w:type="dxa"/>
            <w:tcMar>
              <w:left w:w="28" w:type="dxa"/>
              <w:right w:w="28" w:type="dxa"/>
            </w:tcMar>
            <w:vAlign w:val="center"/>
          </w:tcPr>
          <w:p w14:paraId="325B5698" w14:textId="77777777" w:rsidR="003D0ECB" w:rsidRPr="001F4EFE" w:rsidRDefault="003D0ECB" w:rsidP="003D0ECB">
            <w:pPr>
              <w:jc w:val="center"/>
              <w:rPr>
                <w:rFonts w:ascii="Times New Roman" w:hAnsi="Times New Roman" w:cs="Times New Roman"/>
                <w:sz w:val="16"/>
                <w:szCs w:val="16"/>
              </w:rPr>
            </w:pPr>
          </w:p>
        </w:tc>
        <w:tc>
          <w:tcPr>
            <w:tcW w:w="425" w:type="dxa"/>
            <w:tcMar>
              <w:left w:w="28" w:type="dxa"/>
              <w:right w:w="28" w:type="dxa"/>
            </w:tcMar>
            <w:vAlign w:val="center"/>
          </w:tcPr>
          <w:p w14:paraId="7515D8D6" w14:textId="77777777" w:rsidR="003D0ECB" w:rsidRPr="001F4EFE" w:rsidRDefault="003D0ECB" w:rsidP="003D0ECB">
            <w:pPr>
              <w:jc w:val="center"/>
              <w:rPr>
                <w:rFonts w:ascii="Times New Roman" w:hAnsi="Times New Roman" w:cs="Times New Roman"/>
                <w:sz w:val="16"/>
                <w:szCs w:val="16"/>
              </w:rPr>
            </w:pPr>
          </w:p>
        </w:tc>
        <w:tc>
          <w:tcPr>
            <w:tcW w:w="425" w:type="dxa"/>
            <w:tcMar>
              <w:left w:w="28" w:type="dxa"/>
              <w:right w:w="28" w:type="dxa"/>
            </w:tcMar>
            <w:vAlign w:val="center"/>
          </w:tcPr>
          <w:p w14:paraId="622C7EDA"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600B6DCD"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31802DEF"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1D6F0936"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47C118DC"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55E38B42" w14:textId="77777777" w:rsidR="003D0ECB" w:rsidRPr="009A23E8" w:rsidRDefault="003D0ECB" w:rsidP="003D0ECB">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tcMar>
              <w:left w:w="28" w:type="dxa"/>
              <w:right w:w="28" w:type="dxa"/>
            </w:tcMar>
            <w:vAlign w:val="center"/>
          </w:tcPr>
          <w:p w14:paraId="15624CEE" w14:textId="77777777" w:rsidR="003D0ECB" w:rsidRPr="009A23E8" w:rsidRDefault="003D0ECB" w:rsidP="003D0ECB">
            <w:pPr>
              <w:jc w:val="center"/>
              <w:rPr>
                <w:rFonts w:ascii="Times New Roman" w:hAnsi="Times New Roman" w:cs="Times New Roman"/>
                <w:sz w:val="14"/>
                <w:szCs w:val="16"/>
              </w:rPr>
            </w:pPr>
            <w:r w:rsidRPr="009A23E8">
              <w:rPr>
                <w:rFonts w:ascii="Times New Roman" w:hAnsi="Times New Roman" w:cs="Times New Roman"/>
                <w:sz w:val="14"/>
                <w:szCs w:val="16"/>
              </w:rPr>
              <w:t>О</w:t>
            </w:r>
          </w:p>
        </w:tc>
        <w:tc>
          <w:tcPr>
            <w:tcW w:w="567" w:type="dxa"/>
            <w:tcMar>
              <w:left w:w="28" w:type="dxa"/>
              <w:right w:w="28" w:type="dxa"/>
            </w:tcMar>
            <w:vAlign w:val="center"/>
          </w:tcPr>
          <w:p w14:paraId="772DF3CA"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38EE8877"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31F60F47"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47B4ECA9"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02E7EF62" w14:textId="77777777" w:rsidR="003D0ECB" w:rsidRPr="001F4EFE" w:rsidRDefault="003D0ECB" w:rsidP="003D0ECB">
            <w:pPr>
              <w:jc w:val="center"/>
              <w:rPr>
                <w:rFonts w:ascii="Times New Roman" w:hAnsi="Times New Roman" w:cs="Times New Roman"/>
                <w:sz w:val="16"/>
                <w:szCs w:val="16"/>
              </w:rPr>
            </w:pPr>
          </w:p>
        </w:tc>
        <w:tc>
          <w:tcPr>
            <w:tcW w:w="567" w:type="dxa"/>
            <w:tcMar>
              <w:left w:w="28" w:type="dxa"/>
              <w:right w:w="28" w:type="dxa"/>
            </w:tcMar>
            <w:vAlign w:val="center"/>
          </w:tcPr>
          <w:p w14:paraId="16D729DE" w14:textId="77777777" w:rsidR="003D0ECB" w:rsidRPr="001F4EFE" w:rsidRDefault="003D0ECB" w:rsidP="003D0ECB">
            <w:pPr>
              <w:jc w:val="center"/>
              <w:rPr>
                <w:rFonts w:ascii="Times New Roman" w:hAnsi="Times New Roman" w:cs="Times New Roman"/>
                <w:sz w:val="16"/>
                <w:szCs w:val="16"/>
              </w:rPr>
            </w:pPr>
          </w:p>
        </w:tc>
      </w:tr>
      <w:tr w:rsidR="00FB24D2" w:rsidRPr="001F4EFE" w14:paraId="22995531" w14:textId="77777777" w:rsidTr="005E1CD6">
        <w:tc>
          <w:tcPr>
            <w:tcW w:w="879" w:type="dxa"/>
            <w:shd w:val="clear" w:color="auto" w:fill="F2F2F2" w:themeFill="background1" w:themeFillShade="F2"/>
            <w:tcMar>
              <w:left w:w="28" w:type="dxa"/>
              <w:right w:w="28" w:type="dxa"/>
            </w:tcMar>
            <w:vAlign w:val="center"/>
          </w:tcPr>
          <w:p w14:paraId="2DD17167" w14:textId="77777777" w:rsidR="00FB24D2" w:rsidRPr="00EC40F3" w:rsidRDefault="00FB24D2" w:rsidP="00FB24D2">
            <w:pPr>
              <w:pStyle w:val="affffff5"/>
              <w:spacing w:after="0"/>
              <w:rPr>
                <w:rFonts w:ascii="Times New Roman" w:hAnsi="Times New Roman"/>
                <w:b/>
                <w:color w:val="000000"/>
                <w:sz w:val="16"/>
                <w:lang w:bidi="hi-IN"/>
              </w:rPr>
            </w:pPr>
            <w:r w:rsidRPr="00EC40F3">
              <w:rPr>
                <w:rFonts w:ascii="Times New Roman" w:hAnsi="Times New Roman"/>
                <w:b/>
                <w:color w:val="000000"/>
                <w:sz w:val="16"/>
                <w:lang w:bidi="hi-IN"/>
              </w:rPr>
              <w:t>ПМ.03</w:t>
            </w:r>
          </w:p>
        </w:tc>
        <w:tc>
          <w:tcPr>
            <w:tcW w:w="2693" w:type="dxa"/>
            <w:shd w:val="clear" w:color="auto" w:fill="F2F2F2" w:themeFill="background1" w:themeFillShade="F2"/>
            <w:tcMar>
              <w:left w:w="28" w:type="dxa"/>
              <w:right w:w="28" w:type="dxa"/>
            </w:tcMar>
            <w:vAlign w:val="center"/>
          </w:tcPr>
          <w:p w14:paraId="56F8513C" w14:textId="77777777" w:rsidR="00FB24D2" w:rsidRPr="00EC40F3" w:rsidRDefault="00FB24D2" w:rsidP="00FB24D2">
            <w:pPr>
              <w:pStyle w:val="affffff5"/>
              <w:spacing w:after="0"/>
              <w:rPr>
                <w:rFonts w:ascii="Times New Roman" w:hAnsi="Times New Roman"/>
                <w:b/>
                <w:color w:val="000000"/>
                <w:sz w:val="16"/>
                <w:lang w:bidi="hi-IN"/>
              </w:rPr>
            </w:pPr>
            <w:r>
              <w:rPr>
                <w:rFonts w:ascii="Times New Roman" w:hAnsi="Times New Roman"/>
                <w:b/>
                <w:color w:val="000000"/>
                <w:sz w:val="16"/>
                <w:lang w:bidi="hi-IN"/>
              </w:rPr>
              <w:t>Д</w:t>
            </w:r>
            <w:r w:rsidRPr="005E1CD6">
              <w:rPr>
                <w:rFonts w:ascii="Times New Roman" w:hAnsi="Times New Roman"/>
                <w:b/>
                <w:color w:val="000000"/>
                <w:sz w:val="16"/>
                <w:lang w:bidi="hi-IN"/>
              </w:rPr>
              <w:t>ействия в аварийных ситуациях на судне</w:t>
            </w:r>
          </w:p>
        </w:tc>
        <w:tc>
          <w:tcPr>
            <w:tcW w:w="425" w:type="dxa"/>
            <w:shd w:val="clear" w:color="auto" w:fill="F2F2F2" w:themeFill="background1" w:themeFillShade="F2"/>
            <w:tcMar>
              <w:left w:w="28" w:type="dxa"/>
              <w:right w:w="28" w:type="dxa"/>
            </w:tcMar>
            <w:vAlign w:val="center"/>
          </w:tcPr>
          <w:p w14:paraId="0F515C51" w14:textId="77777777" w:rsidR="00FB24D2" w:rsidRPr="009A23E8" w:rsidRDefault="00FB24D2" w:rsidP="00FB24D2">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6" w:type="dxa"/>
            <w:shd w:val="clear" w:color="auto" w:fill="F2F2F2" w:themeFill="background1" w:themeFillShade="F2"/>
            <w:tcMar>
              <w:left w:w="28" w:type="dxa"/>
              <w:right w:w="28" w:type="dxa"/>
            </w:tcMar>
            <w:vAlign w:val="center"/>
          </w:tcPr>
          <w:p w14:paraId="3F4F4A05" w14:textId="77777777" w:rsidR="00FB24D2" w:rsidRPr="009A23E8" w:rsidRDefault="00FB24D2" w:rsidP="00FB24D2">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2F2F2" w:themeFill="background1" w:themeFillShade="F2"/>
            <w:tcMar>
              <w:left w:w="28" w:type="dxa"/>
              <w:right w:w="28" w:type="dxa"/>
            </w:tcMar>
            <w:vAlign w:val="center"/>
          </w:tcPr>
          <w:p w14:paraId="5FD77D4D" w14:textId="77777777" w:rsidR="00FB24D2" w:rsidRPr="009A23E8" w:rsidRDefault="00FB24D2" w:rsidP="00FB24D2">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2F2F2" w:themeFill="background1" w:themeFillShade="F2"/>
            <w:tcMar>
              <w:left w:w="28" w:type="dxa"/>
              <w:right w:w="28" w:type="dxa"/>
            </w:tcMar>
            <w:vAlign w:val="center"/>
          </w:tcPr>
          <w:p w14:paraId="68EEEADB" w14:textId="77777777" w:rsidR="00FB24D2" w:rsidRPr="009A23E8" w:rsidRDefault="00FB24D2" w:rsidP="00FB24D2">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2F2F2" w:themeFill="background1" w:themeFillShade="F2"/>
            <w:tcMar>
              <w:left w:w="28" w:type="dxa"/>
              <w:right w:w="28" w:type="dxa"/>
            </w:tcMar>
            <w:vAlign w:val="center"/>
          </w:tcPr>
          <w:p w14:paraId="30B4C560" w14:textId="77777777" w:rsidR="00FB24D2" w:rsidRPr="009A23E8" w:rsidRDefault="00FB24D2" w:rsidP="00FB24D2">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6" w:type="dxa"/>
            <w:shd w:val="clear" w:color="auto" w:fill="F2F2F2" w:themeFill="background1" w:themeFillShade="F2"/>
            <w:tcMar>
              <w:left w:w="28" w:type="dxa"/>
              <w:right w:w="28" w:type="dxa"/>
            </w:tcMar>
            <w:vAlign w:val="center"/>
          </w:tcPr>
          <w:p w14:paraId="2204CA58" w14:textId="77777777" w:rsidR="00FB24D2" w:rsidRPr="009A23E8" w:rsidRDefault="00FB24D2" w:rsidP="00FB24D2">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2F2F2" w:themeFill="background1" w:themeFillShade="F2"/>
            <w:tcMar>
              <w:left w:w="28" w:type="dxa"/>
              <w:right w:w="28" w:type="dxa"/>
            </w:tcMar>
            <w:vAlign w:val="center"/>
          </w:tcPr>
          <w:p w14:paraId="2CD35CF9" w14:textId="77777777" w:rsidR="00FB24D2" w:rsidRPr="009A23E8" w:rsidRDefault="00FB24D2" w:rsidP="00FB24D2">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2F2F2" w:themeFill="background1" w:themeFillShade="F2"/>
            <w:tcMar>
              <w:left w:w="28" w:type="dxa"/>
              <w:right w:w="28" w:type="dxa"/>
            </w:tcMar>
            <w:vAlign w:val="center"/>
          </w:tcPr>
          <w:p w14:paraId="43A28F7A" w14:textId="77777777" w:rsidR="00FB24D2" w:rsidRPr="009A23E8" w:rsidRDefault="00FB24D2" w:rsidP="00FB24D2">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shd w:val="clear" w:color="auto" w:fill="F2F2F2" w:themeFill="background1" w:themeFillShade="F2"/>
            <w:tcMar>
              <w:left w:w="28" w:type="dxa"/>
              <w:right w:w="28" w:type="dxa"/>
            </w:tcMar>
            <w:vAlign w:val="center"/>
          </w:tcPr>
          <w:p w14:paraId="4E671F0D" w14:textId="77777777" w:rsidR="00FB24D2" w:rsidRPr="009A23E8" w:rsidRDefault="00FB24D2" w:rsidP="00FB24D2">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567" w:type="dxa"/>
            <w:shd w:val="clear" w:color="auto" w:fill="F2F2F2" w:themeFill="background1" w:themeFillShade="F2"/>
            <w:tcMar>
              <w:left w:w="28" w:type="dxa"/>
              <w:right w:w="28" w:type="dxa"/>
            </w:tcMar>
            <w:vAlign w:val="center"/>
          </w:tcPr>
          <w:p w14:paraId="651F067E" w14:textId="77777777" w:rsidR="00FB24D2" w:rsidRPr="001F4EFE" w:rsidRDefault="00FB24D2" w:rsidP="00FB24D2">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724908A1" w14:textId="77777777" w:rsidR="00FB24D2" w:rsidRPr="001F4EFE" w:rsidRDefault="00FB24D2" w:rsidP="00FB24D2">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76DD082A" w14:textId="77777777" w:rsidR="00FB24D2" w:rsidRPr="001F4EFE" w:rsidRDefault="00FB24D2" w:rsidP="00FB24D2">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188F20E1" w14:textId="77777777" w:rsidR="00FB24D2" w:rsidRPr="001F4EFE" w:rsidRDefault="00FB24D2" w:rsidP="00FB24D2">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45ED27B0" w14:textId="77777777" w:rsidR="00FB24D2" w:rsidRPr="001F4EFE" w:rsidRDefault="00FB24D2" w:rsidP="00FB24D2">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36185D82" w14:textId="77777777" w:rsidR="00FB24D2" w:rsidRPr="001F4EFE" w:rsidRDefault="00FB24D2" w:rsidP="00FB24D2">
            <w:pPr>
              <w:jc w:val="center"/>
              <w:rPr>
                <w:rFonts w:ascii="Times New Roman" w:hAnsi="Times New Roman" w:cs="Times New Roman"/>
                <w:sz w:val="16"/>
                <w:szCs w:val="16"/>
              </w:rPr>
            </w:pPr>
          </w:p>
        </w:tc>
        <w:tc>
          <w:tcPr>
            <w:tcW w:w="567" w:type="dxa"/>
            <w:shd w:val="clear" w:color="auto" w:fill="F2F2F2" w:themeFill="background1" w:themeFillShade="F2"/>
            <w:tcMar>
              <w:left w:w="28" w:type="dxa"/>
              <w:right w:w="28" w:type="dxa"/>
            </w:tcMar>
            <w:vAlign w:val="center"/>
          </w:tcPr>
          <w:p w14:paraId="5FC82482" w14:textId="77777777" w:rsidR="00FB24D2" w:rsidRPr="00B35768" w:rsidRDefault="00FB24D2" w:rsidP="00FB24D2">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shd w:val="clear" w:color="auto" w:fill="F2F2F2" w:themeFill="background1" w:themeFillShade="F2"/>
            <w:tcMar>
              <w:left w:w="28" w:type="dxa"/>
              <w:right w:w="28" w:type="dxa"/>
            </w:tcMar>
            <w:vAlign w:val="center"/>
          </w:tcPr>
          <w:p w14:paraId="1C2D78BA" w14:textId="77777777" w:rsidR="00FB24D2" w:rsidRPr="00B35768" w:rsidRDefault="00FB24D2" w:rsidP="00FB24D2">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shd w:val="clear" w:color="auto" w:fill="F2F2F2" w:themeFill="background1" w:themeFillShade="F2"/>
            <w:tcMar>
              <w:left w:w="28" w:type="dxa"/>
              <w:right w:w="28" w:type="dxa"/>
            </w:tcMar>
            <w:vAlign w:val="center"/>
          </w:tcPr>
          <w:p w14:paraId="177D47D2" w14:textId="77777777" w:rsidR="00FB24D2" w:rsidRPr="00B35768" w:rsidRDefault="00FB24D2" w:rsidP="00FB24D2">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shd w:val="clear" w:color="auto" w:fill="F2F2F2" w:themeFill="background1" w:themeFillShade="F2"/>
            <w:tcMar>
              <w:left w:w="28" w:type="dxa"/>
              <w:right w:w="28" w:type="dxa"/>
            </w:tcMar>
            <w:vAlign w:val="center"/>
          </w:tcPr>
          <w:p w14:paraId="3C390B5F" w14:textId="77777777" w:rsidR="00FB24D2" w:rsidRPr="00B35768" w:rsidRDefault="00FB24D2" w:rsidP="00FB24D2">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shd w:val="clear" w:color="auto" w:fill="F2F2F2" w:themeFill="background1" w:themeFillShade="F2"/>
            <w:tcMar>
              <w:left w:w="28" w:type="dxa"/>
              <w:right w:w="28" w:type="dxa"/>
            </w:tcMar>
            <w:vAlign w:val="center"/>
          </w:tcPr>
          <w:p w14:paraId="73760B4F" w14:textId="77777777" w:rsidR="00FB24D2" w:rsidRPr="00B35768" w:rsidRDefault="00FB24D2" w:rsidP="00FB24D2">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shd w:val="clear" w:color="auto" w:fill="F2F2F2" w:themeFill="background1" w:themeFillShade="F2"/>
            <w:tcMar>
              <w:left w:w="28" w:type="dxa"/>
              <w:right w:w="28" w:type="dxa"/>
            </w:tcMar>
            <w:vAlign w:val="center"/>
          </w:tcPr>
          <w:p w14:paraId="129CC0B3" w14:textId="77777777" w:rsidR="00FB24D2" w:rsidRPr="00B35768" w:rsidRDefault="00FB24D2" w:rsidP="00FB24D2">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r>
      <w:tr w:rsidR="00FB24D2" w:rsidRPr="001F4EFE" w14:paraId="17E84B83" w14:textId="77777777" w:rsidTr="005E1CD6">
        <w:tc>
          <w:tcPr>
            <w:tcW w:w="879" w:type="dxa"/>
            <w:tcMar>
              <w:left w:w="28" w:type="dxa"/>
              <w:right w:w="28" w:type="dxa"/>
            </w:tcMar>
            <w:vAlign w:val="center"/>
          </w:tcPr>
          <w:p w14:paraId="6F65FB2F" w14:textId="77777777" w:rsidR="00FB24D2" w:rsidRPr="00EC40F3" w:rsidRDefault="00FB24D2" w:rsidP="00FB24D2">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МДК.03.01</w:t>
            </w:r>
          </w:p>
        </w:tc>
        <w:tc>
          <w:tcPr>
            <w:tcW w:w="2693" w:type="dxa"/>
            <w:tcMar>
              <w:left w:w="28" w:type="dxa"/>
              <w:right w:w="28" w:type="dxa"/>
            </w:tcMar>
            <w:vAlign w:val="center"/>
          </w:tcPr>
          <w:p w14:paraId="366237BB" w14:textId="77777777" w:rsidR="00FB24D2" w:rsidRPr="00EC40F3" w:rsidRDefault="00FB24D2" w:rsidP="00FB24D2">
            <w:pPr>
              <w:pStyle w:val="affffff5"/>
              <w:spacing w:after="0"/>
              <w:rPr>
                <w:rFonts w:ascii="Times New Roman" w:hAnsi="Times New Roman"/>
                <w:color w:val="000000"/>
                <w:sz w:val="16"/>
                <w:lang w:bidi="hi-IN"/>
              </w:rPr>
            </w:pPr>
            <w:r w:rsidRPr="005E1CD6">
              <w:rPr>
                <w:rFonts w:ascii="Times New Roman" w:hAnsi="Times New Roman"/>
                <w:color w:val="000000"/>
                <w:sz w:val="16"/>
                <w:lang w:bidi="hi-IN"/>
              </w:rPr>
              <w:t>Действия в аварийных ситуациях</w:t>
            </w:r>
          </w:p>
        </w:tc>
        <w:tc>
          <w:tcPr>
            <w:tcW w:w="425" w:type="dxa"/>
            <w:tcMar>
              <w:left w:w="28" w:type="dxa"/>
              <w:right w:w="28" w:type="dxa"/>
            </w:tcMar>
            <w:vAlign w:val="center"/>
          </w:tcPr>
          <w:p w14:paraId="7100CBEF" w14:textId="77777777" w:rsidR="00FB24D2" w:rsidRPr="009A23E8" w:rsidRDefault="00FB24D2" w:rsidP="00FB24D2">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469C8935" w14:textId="77777777" w:rsidR="00FB24D2" w:rsidRPr="009A23E8" w:rsidRDefault="00FB24D2" w:rsidP="00FB24D2">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7E4899FB" w14:textId="77777777" w:rsidR="00FB24D2" w:rsidRPr="009A23E8" w:rsidRDefault="00FB24D2" w:rsidP="00FB24D2">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42482952" w14:textId="77777777" w:rsidR="00FB24D2" w:rsidRPr="009A23E8" w:rsidRDefault="00FB24D2" w:rsidP="00FB24D2">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6566016F" w14:textId="77777777" w:rsidR="00FB24D2" w:rsidRPr="009A23E8" w:rsidRDefault="00FB24D2" w:rsidP="00FB24D2">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6" w:type="dxa"/>
            <w:tcMar>
              <w:left w:w="28" w:type="dxa"/>
              <w:right w:w="28" w:type="dxa"/>
            </w:tcMar>
            <w:vAlign w:val="center"/>
          </w:tcPr>
          <w:p w14:paraId="1551E694" w14:textId="77777777" w:rsidR="00FB24D2" w:rsidRPr="009A23E8" w:rsidRDefault="00FB24D2" w:rsidP="00FB24D2">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02077AC9" w14:textId="77777777" w:rsidR="00FB24D2" w:rsidRPr="009A23E8" w:rsidRDefault="00FB24D2" w:rsidP="00FB24D2">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73FE1B47" w14:textId="77777777" w:rsidR="00FB24D2" w:rsidRPr="009A23E8" w:rsidRDefault="00FB24D2" w:rsidP="00FB24D2">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425" w:type="dxa"/>
            <w:tcMar>
              <w:left w:w="28" w:type="dxa"/>
              <w:right w:w="28" w:type="dxa"/>
            </w:tcMar>
            <w:vAlign w:val="center"/>
          </w:tcPr>
          <w:p w14:paraId="76695DB7" w14:textId="77777777" w:rsidR="00FB24D2" w:rsidRPr="009A23E8" w:rsidRDefault="00FB24D2" w:rsidP="00FB24D2">
            <w:pPr>
              <w:jc w:val="center"/>
              <w:rPr>
                <w:rFonts w:ascii="Times New Roman" w:hAnsi="Times New Roman" w:cs="Times New Roman"/>
                <w:sz w:val="14"/>
                <w:szCs w:val="16"/>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433D2E0A" w14:textId="77777777" w:rsidR="00FB24D2" w:rsidRPr="001F4EFE" w:rsidRDefault="00FB24D2" w:rsidP="00FB24D2">
            <w:pPr>
              <w:jc w:val="center"/>
              <w:rPr>
                <w:rFonts w:ascii="Times New Roman" w:hAnsi="Times New Roman" w:cs="Times New Roman"/>
                <w:sz w:val="16"/>
                <w:szCs w:val="16"/>
              </w:rPr>
            </w:pPr>
          </w:p>
        </w:tc>
        <w:tc>
          <w:tcPr>
            <w:tcW w:w="567" w:type="dxa"/>
            <w:tcMar>
              <w:left w:w="28" w:type="dxa"/>
              <w:right w:w="28" w:type="dxa"/>
            </w:tcMar>
            <w:vAlign w:val="center"/>
          </w:tcPr>
          <w:p w14:paraId="1D1C1984" w14:textId="77777777" w:rsidR="00FB24D2" w:rsidRPr="001F4EFE" w:rsidRDefault="00FB24D2" w:rsidP="00FB24D2">
            <w:pPr>
              <w:jc w:val="center"/>
              <w:rPr>
                <w:rFonts w:ascii="Times New Roman" w:hAnsi="Times New Roman" w:cs="Times New Roman"/>
                <w:sz w:val="16"/>
                <w:szCs w:val="16"/>
              </w:rPr>
            </w:pPr>
          </w:p>
        </w:tc>
        <w:tc>
          <w:tcPr>
            <w:tcW w:w="567" w:type="dxa"/>
            <w:tcMar>
              <w:left w:w="28" w:type="dxa"/>
              <w:right w:w="28" w:type="dxa"/>
            </w:tcMar>
            <w:vAlign w:val="center"/>
          </w:tcPr>
          <w:p w14:paraId="5A0B954C" w14:textId="77777777" w:rsidR="00FB24D2" w:rsidRPr="001F4EFE" w:rsidRDefault="00FB24D2" w:rsidP="00FB24D2">
            <w:pPr>
              <w:jc w:val="center"/>
              <w:rPr>
                <w:rFonts w:ascii="Times New Roman" w:hAnsi="Times New Roman" w:cs="Times New Roman"/>
                <w:sz w:val="16"/>
                <w:szCs w:val="16"/>
              </w:rPr>
            </w:pPr>
          </w:p>
        </w:tc>
        <w:tc>
          <w:tcPr>
            <w:tcW w:w="567" w:type="dxa"/>
            <w:tcMar>
              <w:left w:w="28" w:type="dxa"/>
              <w:right w:w="28" w:type="dxa"/>
            </w:tcMar>
            <w:vAlign w:val="center"/>
          </w:tcPr>
          <w:p w14:paraId="096B753B" w14:textId="77777777" w:rsidR="00FB24D2" w:rsidRPr="001F4EFE" w:rsidRDefault="00FB24D2" w:rsidP="00FB24D2">
            <w:pPr>
              <w:jc w:val="center"/>
              <w:rPr>
                <w:rFonts w:ascii="Times New Roman" w:hAnsi="Times New Roman" w:cs="Times New Roman"/>
                <w:sz w:val="16"/>
                <w:szCs w:val="16"/>
              </w:rPr>
            </w:pPr>
          </w:p>
        </w:tc>
        <w:tc>
          <w:tcPr>
            <w:tcW w:w="567" w:type="dxa"/>
            <w:tcMar>
              <w:left w:w="28" w:type="dxa"/>
              <w:right w:w="28" w:type="dxa"/>
            </w:tcMar>
            <w:vAlign w:val="center"/>
          </w:tcPr>
          <w:p w14:paraId="7A7D0C22" w14:textId="77777777" w:rsidR="00FB24D2" w:rsidRPr="001F4EFE" w:rsidRDefault="00FB24D2" w:rsidP="00FB24D2">
            <w:pPr>
              <w:jc w:val="center"/>
              <w:rPr>
                <w:rFonts w:ascii="Times New Roman" w:hAnsi="Times New Roman" w:cs="Times New Roman"/>
                <w:sz w:val="16"/>
                <w:szCs w:val="16"/>
              </w:rPr>
            </w:pPr>
          </w:p>
        </w:tc>
        <w:tc>
          <w:tcPr>
            <w:tcW w:w="567" w:type="dxa"/>
            <w:tcMar>
              <w:left w:w="28" w:type="dxa"/>
              <w:right w:w="28" w:type="dxa"/>
            </w:tcMar>
            <w:vAlign w:val="center"/>
          </w:tcPr>
          <w:p w14:paraId="2A475AEE" w14:textId="77777777" w:rsidR="00FB24D2" w:rsidRPr="001F4EFE" w:rsidRDefault="00FB24D2" w:rsidP="00FB24D2">
            <w:pPr>
              <w:jc w:val="center"/>
              <w:rPr>
                <w:rFonts w:ascii="Times New Roman" w:hAnsi="Times New Roman" w:cs="Times New Roman"/>
                <w:sz w:val="16"/>
                <w:szCs w:val="16"/>
              </w:rPr>
            </w:pPr>
          </w:p>
        </w:tc>
        <w:tc>
          <w:tcPr>
            <w:tcW w:w="567" w:type="dxa"/>
            <w:tcMar>
              <w:left w:w="28" w:type="dxa"/>
              <w:right w:w="28" w:type="dxa"/>
            </w:tcMar>
            <w:vAlign w:val="center"/>
          </w:tcPr>
          <w:p w14:paraId="0E782991" w14:textId="77777777" w:rsidR="00FB24D2" w:rsidRPr="00B35768" w:rsidRDefault="00FB24D2" w:rsidP="00FB24D2">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32DF4FA2" w14:textId="77777777" w:rsidR="00FB24D2" w:rsidRPr="00B35768" w:rsidRDefault="00FB24D2" w:rsidP="00FB24D2">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3BFEB6EB" w14:textId="77777777" w:rsidR="00FB24D2" w:rsidRPr="00B35768" w:rsidRDefault="00FB24D2" w:rsidP="00FB24D2">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35BC30A2" w14:textId="77777777" w:rsidR="00FB24D2" w:rsidRPr="00B35768" w:rsidRDefault="00FB24D2" w:rsidP="00FB24D2">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0FA299D6" w14:textId="77777777" w:rsidR="00FB24D2" w:rsidRPr="00B35768" w:rsidRDefault="00FB24D2" w:rsidP="00FB24D2">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6BF45831" w14:textId="77777777" w:rsidR="00FB24D2" w:rsidRPr="00B35768" w:rsidRDefault="00FB24D2" w:rsidP="00FB24D2">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r>
      <w:tr w:rsidR="00FB24D2" w:rsidRPr="001F4EFE" w14:paraId="58E926C0" w14:textId="77777777" w:rsidTr="005E1CD6">
        <w:tc>
          <w:tcPr>
            <w:tcW w:w="879" w:type="dxa"/>
            <w:tcMar>
              <w:left w:w="28" w:type="dxa"/>
              <w:right w:w="28" w:type="dxa"/>
            </w:tcMar>
            <w:vAlign w:val="center"/>
          </w:tcPr>
          <w:p w14:paraId="45A58FDF" w14:textId="77777777" w:rsidR="00FB24D2" w:rsidRPr="00EC40F3" w:rsidRDefault="00FB24D2" w:rsidP="00FB24D2">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УП.03</w:t>
            </w:r>
          </w:p>
        </w:tc>
        <w:tc>
          <w:tcPr>
            <w:tcW w:w="2693" w:type="dxa"/>
            <w:tcMar>
              <w:left w:w="28" w:type="dxa"/>
              <w:right w:w="28" w:type="dxa"/>
            </w:tcMar>
            <w:vAlign w:val="center"/>
          </w:tcPr>
          <w:p w14:paraId="7B8D2916" w14:textId="77777777" w:rsidR="00FB24D2" w:rsidRPr="00EC40F3" w:rsidRDefault="00FB24D2" w:rsidP="00FB24D2">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Учебная практика</w:t>
            </w:r>
          </w:p>
        </w:tc>
        <w:tc>
          <w:tcPr>
            <w:tcW w:w="425" w:type="dxa"/>
            <w:tcMar>
              <w:left w:w="28" w:type="dxa"/>
              <w:right w:w="28" w:type="dxa"/>
            </w:tcMar>
            <w:vAlign w:val="center"/>
          </w:tcPr>
          <w:p w14:paraId="716E3157" w14:textId="77777777" w:rsidR="00FB24D2" w:rsidRPr="009A23E8" w:rsidRDefault="00FB24D2" w:rsidP="00FB24D2">
            <w:pPr>
              <w:jc w:val="center"/>
              <w:rPr>
                <w:rFonts w:ascii="Times New Roman" w:hAnsi="Times New Roman" w:cs="Times New Roman"/>
                <w:sz w:val="14"/>
                <w:szCs w:val="16"/>
              </w:rPr>
            </w:pPr>
          </w:p>
        </w:tc>
        <w:tc>
          <w:tcPr>
            <w:tcW w:w="426" w:type="dxa"/>
            <w:tcMar>
              <w:left w:w="28" w:type="dxa"/>
              <w:right w:w="28" w:type="dxa"/>
            </w:tcMar>
            <w:vAlign w:val="center"/>
          </w:tcPr>
          <w:p w14:paraId="2B67DCA7" w14:textId="77777777" w:rsidR="00FB24D2" w:rsidRPr="009A23E8" w:rsidRDefault="00FB24D2" w:rsidP="00FB24D2">
            <w:pPr>
              <w:jc w:val="center"/>
              <w:rPr>
                <w:rFonts w:ascii="Times New Roman" w:hAnsi="Times New Roman" w:cs="Times New Roman"/>
                <w:sz w:val="14"/>
                <w:szCs w:val="16"/>
              </w:rPr>
            </w:pPr>
          </w:p>
        </w:tc>
        <w:tc>
          <w:tcPr>
            <w:tcW w:w="425" w:type="dxa"/>
            <w:tcMar>
              <w:left w:w="28" w:type="dxa"/>
              <w:right w:w="28" w:type="dxa"/>
            </w:tcMar>
            <w:vAlign w:val="center"/>
          </w:tcPr>
          <w:p w14:paraId="4A88CADC" w14:textId="77777777" w:rsidR="00FB24D2" w:rsidRPr="009A23E8" w:rsidRDefault="00FB24D2" w:rsidP="00FB24D2">
            <w:pPr>
              <w:jc w:val="center"/>
              <w:rPr>
                <w:rFonts w:ascii="Times New Roman" w:hAnsi="Times New Roman" w:cs="Times New Roman"/>
                <w:sz w:val="14"/>
                <w:szCs w:val="16"/>
              </w:rPr>
            </w:pPr>
          </w:p>
        </w:tc>
        <w:tc>
          <w:tcPr>
            <w:tcW w:w="425" w:type="dxa"/>
            <w:tcMar>
              <w:left w:w="28" w:type="dxa"/>
              <w:right w:w="28" w:type="dxa"/>
            </w:tcMar>
            <w:vAlign w:val="center"/>
          </w:tcPr>
          <w:p w14:paraId="7CDB2BBD" w14:textId="77777777" w:rsidR="00FB24D2" w:rsidRPr="009A23E8" w:rsidRDefault="00FB24D2" w:rsidP="00FB24D2">
            <w:pPr>
              <w:jc w:val="center"/>
              <w:rPr>
                <w:rFonts w:ascii="Times New Roman" w:hAnsi="Times New Roman" w:cs="Times New Roman"/>
                <w:sz w:val="14"/>
                <w:szCs w:val="16"/>
              </w:rPr>
            </w:pPr>
          </w:p>
        </w:tc>
        <w:tc>
          <w:tcPr>
            <w:tcW w:w="425" w:type="dxa"/>
            <w:tcMar>
              <w:left w:w="28" w:type="dxa"/>
              <w:right w:w="28" w:type="dxa"/>
            </w:tcMar>
            <w:vAlign w:val="center"/>
          </w:tcPr>
          <w:p w14:paraId="7F29FF59" w14:textId="77777777" w:rsidR="00FB24D2" w:rsidRPr="009A23E8" w:rsidRDefault="00FB24D2" w:rsidP="00FB24D2">
            <w:pPr>
              <w:jc w:val="center"/>
              <w:rPr>
                <w:rFonts w:ascii="Times New Roman" w:hAnsi="Times New Roman" w:cs="Times New Roman"/>
                <w:sz w:val="14"/>
                <w:szCs w:val="16"/>
              </w:rPr>
            </w:pPr>
          </w:p>
        </w:tc>
        <w:tc>
          <w:tcPr>
            <w:tcW w:w="426" w:type="dxa"/>
            <w:tcMar>
              <w:left w:w="28" w:type="dxa"/>
              <w:right w:w="28" w:type="dxa"/>
            </w:tcMar>
            <w:vAlign w:val="center"/>
          </w:tcPr>
          <w:p w14:paraId="0935E5C2" w14:textId="77777777" w:rsidR="00FB24D2" w:rsidRPr="009A23E8" w:rsidRDefault="00FB24D2" w:rsidP="00FB24D2">
            <w:pPr>
              <w:jc w:val="center"/>
              <w:rPr>
                <w:rFonts w:ascii="Times New Roman" w:hAnsi="Times New Roman" w:cs="Times New Roman"/>
                <w:sz w:val="14"/>
                <w:szCs w:val="16"/>
              </w:rPr>
            </w:pPr>
          </w:p>
        </w:tc>
        <w:tc>
          <w:tcPr>
            <w:tcW w:w="425" w:type="dxa"/>
            <w:tcMar>
              <w:left w:w="28" w:type="dxa"/>
              <w:right w:w="28" w:type="dxa"/>
            </w:tcMar>
            <w:vAlign w:val="center"/>
          </w:tcPr>
          <w:p w14:paraId="73BBF0A8" w14:textId="77777777" w:rsidR="00FB24D2" w:rsidRPr="009A23E8" w:rsidRDefault="00FB24D2" w:rsidP="00FB24D2">
            <w:pPr>
              <w:jc w:val="center"/>
              <w:rPr>
                <w:rFonts w:ascii="Times New Roman" w:hAnsi="Times New Roman" w:cs="Times New Roman"/>
                <w:sz w:val="14"/>
                <w:szCs w:val="16"/>
              </w:rPr>
            </w:pPr>
          </w:p>
        </w:tc>
        <w:tc>
          <w:tcPr>
            <w:tcW w:w="425" w:type="dxa"/>
            <w:tcMar>
              <w:left w:w="28" w:type="dxa"/>
              <w:right w:w="28" w:type="dxa"/>
            </w:tcMar>
            <w:vAlign w:val="center"/>
          </w:tcPr>
          <w:p w14:paraId="0C0C4B2E" w14:textId="77777777" w:rsidR="00FB24D2" w:rsidRPr="009A23E8" w:rsidRDefault="00FB24D2" w:rsidP="00FB24D2">
            <w:pPr>
              <w:jc w:val="center"/>
              <w:rPr>
                <w:rFonts w:ascii="Times New Roman" w:hAnsi="Times New Roman" w:cs="Times New Roman"/>
                <w:sz w:val="14"/>
                <w:szCs w:val="16"/>
              </w:rPr>
            </w:pPr>
          </w:p>
        </w:tc>
        <w:tc>
          <w:tcPr>
            <w:tcW w:w="425" w:type="dxa"/>
            <w:tcMar>
              <w:left w:w="28" w:type="dxa"/>
              <w:right w:w="28" w:type="dxa"/>
            </w:tcMar>
            <w:vAlign w:val="center"/>
          </w:tcPr>
          <w:p w14:paraId="4EACD7C9" w14:textId="77777777" w:rsidR="00FB24D2" w:rsidRPr="009A23E8" w:rsidRDefault="00FB24D2" w:rsidP="00FB24D2">
            <w:pPr>
              <w:jc w:val="center"/>
              <w:rPr>
                <w:rFonts w:ascii="Times New Roman" w:hAnsi="Times New Roman" w:cs="Times New Roman"/>
                <w:sz w:val="14"/>
                <w:szCs w:val="16"/>
              </w:rPr>
            </w:pPr>
          </w:p>
        </w:tc>
        <w:tc>
          <w:tcPr>
            <w:tcW w:w="567" w:type="dxa"/>
            <w:tcMar>
              <w:left w:w="28" w:type="dxa"/>
              <w:right w:w="28" w:type="dxa"/>
            </w:tcMar>
            <w:vAlign w:val="center"/>
          </w:tcPr>
          <w:p w14:paraId="57DF1D13" w14:textId="77777777" w:rsidR="00FB24D2" w:rsidRPr="001F4EFE" w:rsidRDefault="00FB24D2" w:rsidP="00FB24D2">
            <w:pPr>
              <w:jc w:val="center"/>
              <w:rPr>
                <w:rFonts w:ascii="Times New Roman" w:hAnsi="Times New Roman" w:cs="Times New Roman"/>
                <w:sz w:val="16"/>
                <w:szCs w:val="16"/>
              </w:rPr>
            </w:pPr>
          </w:p>
        </w:tc>
        <w:tc>
          <w:tcPr>
            <w:tcW w:w="567" w:type="dxa"/>
            <w:tcMar>
              <w:left w:w="28" w:type="dxa"/>
              <w:right w:w="28" w:type="dxa"/>
            </w:tcMar>
            <w:vAlign w:val="center"/>
          </w:tcPr>
          <w:p w14:paraId="256B40B0" w14:textId="77777777" w:rsidR="00FB24D2" w:rsidRPr="001F4EFE" w:rsidRDefault="00FB24D2" w:rsidP="00FB24D2">
            <w:pPr>
              <w:jc w:val="center"/>
              <w:rPr>
                <w:rFonts w:ascii="Times New Roman" w:hAnsi="Times New Roman" w:cs="Times New Roman"/>
                <w:sz w:val="16"/>
                <w:szCs w:val="16"/>
              </w:rPr>
            </w:pPr>
          </w:p>
        </w:tc>
        <w:tc>
          <w:tcPr>
            <w:tcW w:w="567" w:type="dxa"/>
            <w:tcMar>
              <w:left w:w="28" w:type="dxa"/>
              <w:right w:w="28" w:type="dxa"/>
            </w:tcMar>
            <w:vAlign w:val="center"/>
          </w:tcPr>
          <w:p w14:paraId="1E9D712A" w14:textId="77777777" w:rsidR="00FB24D2" w:rsidRPr="001F4EFE" w:rsidRDefault="00FB24D2" w:rsidP="00FB24D2">
            <w:pPr>
              <w:jc w:val="center"/>
              <w:rPr>
                <w:rFonts w:ascii="Times New Roman" w:hAnsi="Times New Roman" w:cs="Times New Roman"/>
                <w:sz w:val="16"/>
                <w:szCs w:val="16"/>
              </w:rPr>
            </w:pPr>
          </w:p>
        </w:tc>
        <w:tc>
          <w:tcPr>
            <w:tcW w:w="567" w:type="dxa"/>
            <w:tcMar>
              <w:left w:w="28" w:type="dxa"/>
              <w:right w:w="28" w:type="dxa"/>
            </w:tcMar>
            <w:vAlign w:val="center"/>
          </w:tcPr>
          <w:p w14:paraId="190B07D7" w14:textId="77777777" w:rsidR="00FB24D2" w:rsidRPr="001F4EFE" w:rsidRDefault="00FB24D2" w:rsidP="00FB24D2">
            <w:pPr>
              <w:jc w:val="center"/>
              <w:rPr>
                <w:rFonts w:ascii="Times New Roman" w:hAnsi="Times New Roman" w:cs="Times New Roman"/>
                <w:sz w:val="16"/>
                <w:szCs w:val="16"/>
              </w:rPr>
            </w:pPr>
          </w:p>
        </w:tc>
        <w:tc>
          <w:tcPr>
            <w:tcW w:w="567" w:type="dxa"/>
            <w:tcMar>
              <w:left w:w="28" w:type="dxa"/>
              <w:right w:w="28" w:type="dxa"/>
            </w:tcMar>
            <w:vAlign w:val="center"/>
          </w:tcPr>
          <w:p w14:paraId="573883B1" w14:textId="77777777" w:rsidR="00FB24D2" w:rsidRPr="001F4EFE" w:rsidRDefault="00FB24D2" w:rsidP="00FB24D2">
            <w:pPr>
              <w:jc w:val="center"/>
              <w:rPr>
                <w:rFonts w:ascii="Times New Roman" w:hAnsi="Times New Roman" w:cs="Times New Roman"/>
                <w:sz w:val="16"/>
                <w:szCs w:val="16"/>
              </w:rPr>
            </w:pPr>
          </w:p>
        </w:tc>
        <w:tc>
          <w:tcPr>
            <w:tcW w:w="567" w:type="dxa"/>
            <w:tcMar>
              <w:left w:w="28" w:type="dxa"/>
              <w:right w:w="28" w:type="dxa"/>
            </w:tcMar>
            <w:vAlign w:val="center"/>
          </w:tcPr>
          <w:p w14:paraId="2E210D2C" w14:textId="77777777" w:rsidR="00FB24D2" w:rsidRPr="001F4EFE" w:rsidRDefault="00FB24D2" w:rsidP="00FB24D2">
            <w:pPr>
              <w:jc w:val="center"/>
              <w:rPr>
                <w:rFonts w:ascii="Times New Roman" w:hAnsi="Times New Roman" w:cs="Times New Roman"/>
                <w:sz w:val="16"/>
                <w:szCs w:val="16"/>
              </w:rPr>
            </w:pPr>
          </w:p>
        </w:tc>
        <w:tc>
          <w:tcPr>
            <w:tcW w:w="567" w:type="dxa"/>
            <w:tcMar>
              <w:left w:w="28" w:type="dxa"/>
              <w:right w:w="28" w:type="dxa"/>
            </w:tcMar>
            <w:vAlign w:val="center"/>
          </w:tcPr>
          <w:p w14:paraId="45030BBA" w14:textId="77777777" w:rsidR="00FB24D2" w:rsidRPr="00B35768" w:rsidRDefault="00FB24D2" w:rsidP="00FB24D2">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20E5C7FF" w14:textId="77777777" w:rsidR="00FB24D2" w:rsidRPr="00B35768" w:rsidRDefault="00FB24D2" w:rsidP="00FB24D2">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2A364AEB" w14:textId="77777777" w:rsidR="00FB24D2" w:rsidRPr="00B35768" w:rsidRDefault="00FB24D2" w:rsidP="00FB24D2">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7FE4E592" w14:textId="77777777" w:rsidR="00FB24D2" w:rsidRPr="00B35768" w:rsidRDefault="00FB24D2" w:rsidP="00FB24D2">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0B4807D4" w14:textId="77777777" w:rsidR="00FB24D2" w:rsidRPr="00B35768" w:rsidRDefault="00FB24D2" w:rsidP="00FB24D2">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6561182B" w14:textId="77777777" w:rsidR="00FB24D2" w:rsidRPr="00B35768" w:rsidRDefault="00FB24D2" w:rsidP="00FB24D2">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r>
      <w:tr w:rsidR="00FB24D2" w:rsidRPr="001F4EFE" w14:paraId="37F0BB48" w14:textId="77777777" w:rsidTr="005E1CD6">
        <w:tc>
          <w:tcPr>
            <w:tcW w:w="879" w:type="dxa"/>
            <w:tcMar>
              <w:left w:w="28" w:type="dxa"/>
              <w:right w:w="28" w:type="dxa"/>
            </w:tcMar>
            <w:vAlign w:val="center"/>
          </w:tcPr>
          <w:p w14:paraId="03807AA1" w14:textId="77777777" w:rsidR="00FB24D2" w:rsidRPr="00EC40F3" w:rsidRDefault="00FB24D2" w:rsidP="00FB24D2">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ПП.03</w:t>
            </w:r>
          </w:p>
        </w:tc>
        <w:tc>
          <w:tcPr>
            <w:tcW w:w="2693" w:type="dxa"/>
            <w:tcMar>
              <w:left w:w="28" w:type="dxa"/>
              <w:right w:w="28" w:type="dxa"/>
            </w:tcMar>
            <w:vAlign w:val="center"/>
          </w:tcPr>
          <w:p w14:paraId="72ED3506" w14:textId="77777777" w:rsidR="00FB24D2" w:rsidRPr="00EC40F3" w:rsidRDefault="00FB24D2" w:rsidP="00FB24D2">
            <w:pPr>
              <w:pStyle w:val="affffff5"/>
              <w:spacing w:after="0"/>
              <w:rPr>
                <w:rFonts w:ascii="Times New Roman" w:hAnsi="Times New Roman"/>
                <w:color w:val="000000"/>
                <w:sz w:val="16"/>
                <w:lang w:bidi="hi-IN"/>
              </w:rPr>
            </w:pPr>
            <w:r w:rsidRPr="00EC40F3">
              <w:rPr>
                <w:rFonts w:ascii="Times New Roman" w:hAnsi="Times New Roman"/>
                <w:color w:val="000000"/>
                <w:sz w:val="16"/>
                <w:lang w:bidi="hi-IN"/>
              </w:rPr>
              <w:t>Производственная практика</w:t>
            </w:r>
          </w:p>
        </w:tc>
        <w:tc>
          <w:tcPr>
            <w:tcW w:w="425" w:type="dxa"/>
            <w:tcMar>
              <w:left w:w="28" w:type="dxa"/>
              <w:right w:w="28" w:type="dxa"/>
            </w:tcMar>
            <w:vAlign w:val="center"/>
          </w:tcPr>
          <w:p w14:paraId="11180C69" w14:textId="77777777" w:rsidR="00FB24D2" w:rsidRPr="001F4EFE" w:rsidRDefault="00FB24D2" w:rsidP="00FB24D2">
            <w:pPr>
              <w:jc w:val="center"/>
              <w:rPr>
                <w:rFonts w:ascii="Times New Roman" w:hAnsi="Times New Roman" w:cs="Times New Roman"/>
                <w:sz w:val="16"/>
                <w:szCs w:val="16"/>
              </w:rPr>
            </w:pPr>
          </w:p>
        </w:tc>
        <w:tc>
          <w:tcPr>
            <w:tcW w:w="426" w:type="dxa"/>
            <w:tcMar>
              <w:left w:w="28" w:type="dxa"/>
              <w:right w:w="28" w:type="dxa"/>
            </w:tcMar>
            <w:vAlign w:val="center"/>
          </w:tcPr>
          <w:p w14:paraId="62A0DAE7" w14:textId="77777777" w:rsidR="00FB24D2" w:rsidRPr="001F4EFE" w:rsidRDefault="00FB24D2" w:rsidP="00FB24D2">
            <w:pPr>
              <w:jc w:val="center"/>
              <w:rPr>
                <w:rFonts w:ascii="Times New Roman" w:hAnsi="Times New Roman" w:cs="Times New Roman"/>
                <w:sz w:val="16"/>
                <w:szCs w:val="16"/>
              </w:rPr>
            </w:pPr>
          </w:p>
        </w:tc>
        <w:tc>
          <w:tcPr>
            <w:tcW w:w="425" w:type="dxa"/>
            <w:tcMar>
              <w:left w:w="28" w:type="dxa"/>
              <w:right w:w="28" w:type="dxa"/>
            </w:tcMar>
            <w:vAlign w:val="center"/>
          </w:tcPr>
          <w:p w14:paraId="4FFACA0D" w14:textId="77777777" w:rsidR="00FB24D2" w:rsidRPr="001F4EFE" w:rsidRDefault="00FB24D2" w:rsidP="00FB24D2">
            <w:pPr>
              <w:jc w:val="center"/>
              <w:rPr>
                <w:rFonts w:ascii="Times New Roman" w:hAnsi="Times New Roman" w:cs="Times New Roman"/>
                <w:sz w:val="16"/>
                <w:szCs w:val="16"/>
              </w:rPr>
            </w:pPr>
          </w:p>
        </w:tc>
        <w:tc>
          <w:tcPr>
            <w:tcW w:w="425" w:type="dxa"/>
            <w:tcMar>
              <w:left w:w="28" w:type="dxa"/>
              <w:right w:w="28" w:type="dxa"/>
            </w:tcMar>
            <w:vAlign w:val="center"/>
          </w:tcPr>
          <w:p w14:paraId="63263168" w14:textId="77777777" w:rsidR="00FB24D2" w:rsidRPr="001F4EFE" w:rsidRDefault="00FB24D2" w:rsidP="00FB24D2">
            <w:pPr>
              <w:jc w:val="center"/>
              <w:rPr>
                <w:rFonts w:ascii="Times New Roman" w:hAnsi="Times New Roman" w:cs="Times New Roman"/>
                <w:sz w:val="16"/>
                <w:szCs w:val="16"/>
              </w:rPr>
            </w:pPr>
          </w:p>
        </w:tc>
        <w:tc>
          <w:tcPr>
            <w:tcW w:w="425" w:type="dxa"/>
            <w:tcMar>
              <w:left w:w="28" w:type="dxa"/>
              <w:right w:w="28" w:type="dxa"/>
            </w:tcMar>
            <w:vAlign w:val="center"/>
          </w:tcPr>
          <w:p w14:paraId="4B425712" w14:textId="77777777" w:rsidR="00FB24D2" w:rsidRPr="001F4EFE" w:rsidRDefault="00FB24D2" w:rsidP="00FB24D2">
            <w:pPr>
              <w:jc w:val="center"/>
              <w:rPr>
                <w:rFonts w:ascii="Times New Roman" w:hAnsi="Times New Roman" w:cs="Times New Roman"/>
                <w:sz w:val="16"/>
                <w:szCs w:val="16"/>
              </w:rPr>
            </w:pPr>
          </w:p>
        </w:tc>
        <w:tc>
          <w:tcPr>
            <w:tcW w:w="426" w:type="dxa"/>
            <w:tcMar>
              <w:left w:w="28" w:type="dxa"/>
              <w:right w:w="28" w:type="dxa"/>
            </w:tcMar>
            <w:vAlign w:val="center"/>
          </w:tcPr>
          <w:p w14:paraId="4B1323C8" w14:textId="77777777" w:rsidR="00FB24D2" w:rsidRPr="001F4EFE" w:rsidRDefault="00FB24D2" w:rsidP="00FB24D2">
            <w:pPr>
              <w:jc w:val="center"/>
              <w:rPr>
                <w:rFonts w:ascii="Times New Roman" w:hAnsi="Times New Roman" w:cs="Times New Roman"/>
                <w:sz w:val="16"/>
                <w:szCs w:val="16"/>
              </w:rPr>
            </w:pPr>
          </w:p>
        </w:tc>
        <w:tc>
          <w:tcPr>
            <w:tcW w:w="425" w:type="dxa"/>
            <w:tcMar>
              <w:left w:w="28" w:type="dxa"/>
              <w:right w:w="28" w:type="dxa"/>
            </w:tcMar>
            <w:vAlign w:val="center"/>
          </w:tcPr>
          <w:p w14:paraId="38508C1E" w14:textId="77777777" w:rsidR="00FB24D2" w:rsidRPr="001F4EFE" w:rsidRDefault="00FB24D2" w:rsidP="00FB24D2">
            <w:pPr>
              <w:jc w:val="center"/>
              <w:rPr>
                <w:rFonts w:ascii="Times New Roman" w:hAnsi="Times New Roman" w:cs="Times New Roman"/>
                <w:sz w:val="16"/>
                <w:szCs w:val="16"/>
              </w:rPr>
            </w:pPr>
          </w:p>
        </w:tc>
        <w:tc>
          <w:tcPr>
            <w:tcW w:w="425" w:type="dxa"/>
            <w:tcMar>
              <w:left w:w="28" w:type="dxa"/>
              <w:right w:w="28" w:type="dxa"/>
            </w:tcMar>
            <w:vAlign w:val="center"/>
          </w:tcPr>
          <w:p w14:paraId="051C3A49" w14:textId="77777777" w:rsidR="00FB24D2" w:rsidRPr="001F4EFE" w:rsidRDefault="00FB24D2" w:rsidP="00FB24D2">
            <w:pPr>
              <w:jc w:val="center"/>
              <w:rPr>
                <w:rFonts w:ascii="Times New Roman" w:hAnsi="Times New Roman" w:cs="Times New Roman"/>
                <w:sz w:val="16"/>
                <w:szCs w:val="16"/>
              </w:rPr>
            </w:pPr>
          </w:p>
        </w:tc>
        <w:tc>
          <w:tcPr>
            <w:tcW w:w="425" w:type="dxa"/>
            <w:tcMar>
              <w:left w:w="28" w:type="dxa"/>
              <w:right w:w="28" w:type="dxa"/>
            </w:tcMar>
            <w:vAlign w:val="center"/>
          </w:tcPr>
          <w:p w14:paraId="26F4BEC4" w14:textId="77777777" w:rsidR="00FB24D2" w:rsidRPr="001F4EFE" w:rsidRDefault="00FB24D2" w:rsidP="00FB24D2">
            <w:pPr>
              <w:jc w:val="center"/>
              <w:rPr>
                <w:rFonts w:ascii="Times New Roman" w:hAnsi="Times New Roman" w:cs="Times New Roman"/>
                <w:sz w:val="16"/>
                <w:szCs w:val="16"/>
              </w:rPr>
            </w:pPr>
          </w:p>
        </w:tc>
        <w:tc>
          <w:tcPr>
            <w:tcW w:w="567" w:type="dxa"/>
            <w:tcMar>
              <w:left w:w="28" w:type="dxa"/>
              <w:right w:w="28" w:type="dxa"/>
            </w:tcMar>
            <w:vAlign w:val="center"/>
          </w:tcPr>
          <w:p w14:paraId="16471A2E" w14:textId="77777777" w:rsidR="00FB24D2" w:rsidRPr="001F4EFE" w:rsidRDefault="00FB24D2" w:rsidP="00FB24D2">
            <w:pPr>
              <w:jc w:val="center"/>
              <w:rPr>
                <w:rFonts w:ascii="Times New Roman" w:hAnsi="Times New Roman" w:cs="Times New Roman"/>
                <w:sz w:val="16"/>
                <w:szCs w:val="16"/>
              </w:rPr>
            </w:pPr>
          </w:p>
        </w:tc>
        <w:tc>
          <w:tcPr>
            <w:tcW w:w="567" w:type="dxa"/>
            <w:tcMar>
              <w:left w:w="28" w:type="dxa"/>
              <w:right w:w="28" w:type="dxa"/>
            </w:tcMar>
            <w:vAlign w:val="center"/>
          </w:tcPr>
          <w:p w14:paraId="40C41A4C" w14:textId="77777777" w:rsidR="00FB24D2" w:rsidRPr="001F4EFE" w:rsidRDefault="00FB24D2" w:rsidP="00FB24D2">
            <w:pPr>
              <w:jc w:val="center"/>
              <w:rPr>
                <w:rFonts w:ascii="Times New Roman" w:hAnsi="Times New Roman" w:cs="Times New Roman"/>
                <w:sz w:val="16"/>
                <w:szCs w:val="16"/>
              </w:rPr>
            </w:pPr>
          </w:p>
        </w:tc>
        <w:tc>
          <w:tcPr>
            <w:tcW w:w="567" w:type="dxa"/>
            <w:tcMar>
              <w:left w:w="28" w:type="dxa"/>
              <w:right w:w="28" w:type="dxa"/>
            </w:tcMar>
            <w:vAlign w:val="center"/>
          </w:tcPr>
          <w:p w14:paraId="3E31A94E" w14:textId="77777777" w:rsidR="00FB24D2" w:rsidRPr="001F4EFE" w:rsidRDefault="00FB24D2" w:rsidP="00FB24D2">
            <w:pPr>
              <w:jc w:val="center"/>
              <w:rPr>
                <w:rFonts w:ascii="Times New Roman" w:hAnsi="Times New Roman" w:cs="Times New Roman"/>
                <w:sz w:val="16"/>
                <w:szCs w:val="16"/>
              </w:rPr>
            </w:pPr>
          </w:p>
        </w:tc>
        <w:tc>
          <w:tcPr>
            <w:tcW w:w="567" w:type="dxa"/>
            <w:tcMar>
              <w:left w:w="28" w:type="dxa"/>
              <w:right w:w="28" w:type="dxa"/>
            </w:tcMar>
            <w:vAlign w:val="center"/>
          </w:tcPr>
          <w:p w14:paraId="1238EB0F" w14:textId="77777777" w:rsidR="00FB24D2" w:rsidRPr="001F4EFE" w:rsidRDefault="00FB24D2" w:rsidP="00FB24D2">
            <w:pPr>
              <w:jc w:val="center"/>
              <w:rPr>
                <w:rFonts w:ascii="Times New Roman" w:hAnsi="Times New Roman" w:cs="Times New Roman"/>
                <w:sz w:val="16"/>
                <w:szCs w:val="16"/>
              </w:rPr>
            </w:pPr>
          </w:p>
        </w:tc>
        <w:tc>
          <w:tcPr>
            <w:tcW w:w="567" w:type="dxa"/>
            <w:tcMar>
              <w:left w:w="28" w:type="dxa"/>
              <w:right w:w="28" w:type="dxa"/>
            </w:tcMar>
            <w:vAlign w:val="center"/>
          </w:tcPr>
          <w:p w14:paraId="2C9E4A22" w14:textId="77777777" w:rsidR="00FB24D2" w:rsidRPr="001F4EFE" w:rsidRDefault="00FB24D2" w:rsidP="00FB24D2">
            <w:pPr>
              <w:jc w:val="center"/>
              <w:rPr>
                <w:rFonts w:ascii="Times New Roman" w:hAnsi="Times New Roman" w:cs="Times New Roman"/>
                <w:sz w:val="16"/>
                <w:szCs w:val="16"/>
              </w:rPr>
            </w:pPr>
          </w:p>
        </w:tc>
        <w:tc>
          <w:tcPr>
            <w:tcW w:w="567" w:type="dxa"/>
            <w:tcMar>
              <w:left w:w="28" w:type="dxa"/>
              <w:right w:w="28" w:type="dxa"/>
            </w:tcMar>
            <w:vAlign w:val="center"/>
          </w:tcPr>
          <w:p w14:paraId="4F8ED038" w14:textId="77777777" w:rsidR="00FB24D2" w:rsidRPr="001F4EFE" w:rsidRDefault="00FB24D2" w:rsidP="00FB24D2">
            <w:pPr>
              <w:jc w:val="center"/>
              <w:rPr>
                <w:rFonts w:ascii="Times New Roman" w:hAnsi="Times New Roman" w:cs="Times New Roman"/>
                <w:sz w:val="16"/>
                <w:szCs w:val="16"/>
              </w:rPr>
            </w:pPr>
          </w:p>
        </w:tc>
        <w:tc>
          <w:tcPr>
            <w:tcW w:w="567" w:type="dxa"/>
            <w:tcMar>
              <w:left w:w="28" w:type="dxa"/>
              <w:right w:w="28" w:type="dxa"/>
            </w:tcMar>
            <w:vAlign w:val="center"/>
          </w:tcPr>
          <w:p w14:paraId="34D6D454" w14:textId="77777777" w:rsidR="00FB24D2" w:rsidRPr="00B35768" w:rsidRDefault="00FB24D2" w:rsidP="00FB24D2">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309C6825" w14:textId="77777777" w:rsidR="00FB24D2" w:rsidRPr="00B35768" w:rsidRDefault="00FB24D2" w:rsidP="00FB24D2">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7B540DCF" w14:textId="77777777" w:rsidR="00FB24D2" w:rsidRPr="00B35768" w:rsidRDefault="00FB24D2" w:rsidP="00FB24D2">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62A2AB25" w14:textId="77777777" w:rsidR="00FB24D2" w:rsidRPr="00B35768" w:rsidRDefault="00FB24D2" w:rsidP="00FB24D2">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158C887B" w14:textId="77777777" w:rsidR="00FB24D2" w:rsidRPr="00B35768" w:rsidRDefault="00FB24D2" w:rsidP="00FB24D2">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c>
          <w:tcPr>
            <w:tcW w:w="567" w:type="dxa"/>
            <w:tcMar>
              <w:left w:w="28" w:type="dxa"/>
              <w:right w:w="28" w:type="dxa"/>
            </w:tcMar>
            <w:vAlign w:val="center"/>
          </w:tcPr>
          <w:p w14:paraId="4B5C8896" w14:textId="77777777" w:rsidR="00FB24D2" w:rsidRPr="00B35768" w:rsidRDefault="00FB24D2" w:rsidP="00FB24D2">
            <w:pPr>
              <w:jc w:val="center"/>
              <w:rPr>
                <w:rFonts w:ascii="Times New Roman" w:eastAsia="Calibri" w:hAnsi="Times New Roman" w:cs="Times New Roman"/>
                <w:sz w:val="14"/>
                <w:szCs w:val="18"/>
              </w:rPr>
            </w:pPr>
            <w:r w:rsidRPr="00B35768">
              <w:rPr>
                <w:rFonts w:ascii="Times New Roman" w:eastAsia="Calibri" w:hAnsi="Times New Roman" w:cs="Times New Roman"/>
                <w:sz w:val="14"/>
                <w:szCs w:val="18"/>
              </w:rPr>
              <w:t>О</w:t>
            </w:r>
          </w:p>
        </w:tc>
      </w:tr>
    </w:tbl>
    <w:p w14:paraId="294D9C5D"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21746225" w14:textId="77777777" w:rsidR="00064407" w:rsidRPr="00985111" w:rsidRDefault="00064407" w:rsidP="00252FFB">
      <w:pPr>
        <w:pStyle w:val="1"/>
        <w:spacing w:before="0" w:after="0"/>
      </w:pPr>
      <w:bookmarkStart w:id="30" w:name="_Toc156156500"/>
      <w:bookmarkStart w:id="31"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30"/>
    </w:p>
    <w:p w14:paraId="08E5EE6D" w14:textId="77777777" w:rsidR="00064407" w:rsidRPr="00252FFB" w:rsidRDefault="00064407" w:rsidP="00252FFB">
      <w:pPr>
        <w:pStyle w:val="114"/>
        <w:spacing w:after="0" w:line="240" w:lineRule="auto"/>
        <w:rPr>
          <w:bCs/>
        </w:rPr>
      </w:pPr>
      <w:bookmarkStart w:id="32" w:name="_Toc156156501"/>
      <w:r w:rsidRPr="00252FFB">
        <w:rPr>
          <w:bCs/>
        </w:rPr>
        <w:t>5.1. Примерный учебный план</w:t>
      </w:r>
      <w:bookmarkEnd w:id="32"/>
      <w:r w:rsidRPr="00252FFB">
        <w:rPr>
          <w:bCs/>
        </w:rPr>
        <w:t xml:space="preserve"> </w:t>
      </w:r>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4"/>
        <w:gridCol w:w="6615"/>
        <w:gridCol w:w="863"/>
        <w:gridCol w:w="866"/>
        <w:gridCol w:w="863"/>
        <w:gridCol w:w="866"/>
        <w:gridCol w:w="863"/>
        <w:gridCol w:w="866"/>
        <w:gridCol w:w="720"/>
        <w:gridCol w:w="1005"/>
      </w:tblGrid>
      <w:tr w:rsidR="00F24FFD" w:rsidRPr="008B4CF7" w14:paraId="41CE5A9D" w14:textId="77777777" w:rsidTr="00902391">
        <w:trPr>
          <w:jc w:val="center"/>
        </w:trPr>
        <w:tc>
          <w:tcPr>
            <w:tcW w:w="437" w:type="pct"/>
            <w:vMerge w:val="restart"/>
            <w:tcBorders>
              <w:bottom w:val="single" w:sz="4" w:space="0" w:color="auto"/>
            </w:tcBorders>
            <w:vAlign w:val="center"/>
          </w:tcPr>
          <w:p w14:paraId="77F87BEC"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Индекс</w:t>
            </w:r>
          </w:p>
        </w:tc>
        <w:tc>
          <w:tcPr>
            <w:tcW w:w="2232" w:type="pct"/>
            <w:vMerge w:val="restart"/>
            <w:tcBorders>
              <w:bottom w:val="single" w:sz="4" w:space="0" w:color="auto"/>
            </w:tcBorders>
            <w:vAlign w:val="center"/>
          </w:tcPr>
          <w:p w14:paraId="12B71302" w14:textId="77777777" w:rsidR="008B4CF7" w:rsidRPr="008B4CF7" w:rsidRDefault="008B4CF7" w:rsidP="00937343">
            <w:pPr>
              <w:contextualSpacing/>
              <w:jc w:val="center"/>
              <w:rPr>
                <w:rFonts w:ascii="Times New Roman" w:hAnsi="Times New Roman" w:cs="Times New Roman"/>
                <w:sz w:val="20"/>
                <w:szCs w:val="20"/>
              </w:rPr>
            </w:pPr>
            <w:r w:rsidRPr="008B4CF7">
              <w:rPr>
                <w:rFonts w:ascii="Times New Roman" w:hAnsi="Times New Roman" w:cs="Times New Roman"/>
                <w:sz w:val="20"/>
                <w:szCs w:val="20"/>
              </w:rPr>
              <w:t>Наименование</w:t>
            </w:r>
          </w:p>
        </w:tc>
        <w:tc>
          <w:tcPr>
            <w:tcW w:w="291" w:type="pct"/>
            <w:vMerge w:val="restart"/>
            <w:tcBorders>
              <w:bottom w:val="single" w:sz="4" w:space="0" w:color="auto"/>
            </w:tcBorders>
            <w:textDirection w:val="btLr"/>
            <w:vAlign w:val="center"/>
          </w:tcPr>
          <w:p w14:paraId="1460FA63"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Всего</w:t>
            </w:r>
          </w:p>
        </w:tc>
        <w:tc>
          <w:tcPr>
            <w:tcW w:w="292" w:type="pct"/>
            <w:vMerge w:val="restart"/>
            <w:tcBorders>
              <w:bottom w:val="single" w:sz="4" w:space="0" w:color="auto"/>
            </w:tcBorders>
            <w:textDirection w:val="btLr"/>
            <w:vAlign w:val="center"/>
          </w:tcPr>
          <w:p w14:paraId="67726674" w14:textId="77777777" w:rsidR="008B4CF7" w:rsidRPr="008B4CF7" w:rsidRDefault="008B4CF7" w:rsidP="008B4CF7">
            <w:pPr>
              <w:tabs>
                <w:tab w:val="left" w:pos="406"/>
              </w:tabs>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В т.ч. в форме практической подготовки</w:t>
            </w:r>
          </w:p>
        </w:tc>
        <w:tc>
          <w:tcPr>
            <w:tcW w:w="1409" w:type="pct"/>
            <w:gridSpan w:val="5"/>
            <w:tcBorders>
              <w:bottom w:val="single" w:sz="4" w:space="0" w:color="auto"/>
            </w:tcBorders>
            <w:vAlign w:val="center"/>
          </w:tcPr>
          <w:p w14:paraId="2AD15CB7"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Объем образовательной программы в академических часах</w:t>
            </w:r>
          </w:p>
        </w:tc>
        <w:tc>
          <w:tcPr>
            <w:tcW w:w="339" w:type="pct"/>
            <w:vMerge w:val="restart"/>
            <w:textDirection w:val="btLr"/>
            <w:vAlign w:val="center"/>
          </w:tcPr>
          <w:p w14:paraId="3CDE9386"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Рекомендуемый курс</w:t>
            </w:r>
          </w:p>
        </w:tc>
      </w:tr>
      <w:tr w:rsidR="00F24FFD" w:rsidRPr="008B4CF7" w14:paraId="14F8C70B" w14:textId="77777777" w:rsidTr="00F24FFD">
        <w:trPr>
          <w:cantSplit/>
          <w:trHeight w:val="1853"/>
          <w:jc w:val="center"/>
        </w:trPr>
        <w:tc>
          <w:tcPr>
            <w:tcW w:w="437" w:type="pct"/>
            <w:vMerge/>
          </w:tcPr>
          <w:p w14:paraId="24771832" w14:textId="77777777" w:rsidR="008B4CF7" w:rsidRPr="008B4CF7" w:rsidRDefault="008B4CF7" w:rsidP="008B4CF7">
            <w:pPr>
              <w:contextualSpacing/>
              <w:jc w:val="both"/>
              <w:rPr>
                <w:rFonts w:ascii="Times New Roman" w:hAnsi="Times New Roman" w:cs="Times New Roman"/>
                <w:sz w:val="20"/>
                <w:szCs w:val="20"/>
              </w:rPr>
            </w:pPr>
          </w:p>
        </w:tc>
        <w:tc>
          <w:tcPr>
            <w:tcW w:w="2232" w:type="pct"/>
            <w:vMerge/>
          </w:tcPr>
          <w:p w14:paraId="07E803DE" w14:textId="77777777" w:rsidR="008B4CF7" w:rsidRPr="008B4CF7" w:rsidRDefault="008B4CF7" w:rsidP="008B4CF7">
            <w:pPr>
              <w:contextualSpacing/>
              <w:jc w:val="both"/>
              <w:rPr>
                <w:rFonts w:ascii="Times New Roman" w:hAnsi="Times New Roman" w:cs="Times New Roman"/>
                <w:sz w:val="20"/>
                <w:szCs w:val="20"/>
              </w:rPr>
            </w:pPr>
          </w:p>
        </w:tc>
        <w:tc>
          <w:tcPr>
            <w:tcW w:w="291" w:type="pct"/>
            <w:vMerge/>
            <w:vAlign w:val="center"/>
          </w:tcPr>
          <w:p w14:paraId="6AE91CFC" w14:textId="77777777" w:rsidR="008B4CF7" w:rsidRPr="008B4CF7" w:rsidRDefault="008B4CF7" w:rsidP="008B4CF7">
            <w:pPr>
              <w:tabs>
                <w:tab w:val="left" w:pos="406"/>
              </w:tabs>
              <w:contextualSpacing/>
              <w:jc w:val="center"/>
              <w:rPr>
                <w:rFonts w:ascii="Times New Roman" w:hAnsi="Times New Roman" w:cs="Times New Roman"/>
                <w:sz w:val="20"/>
                <w:szCs w:val="20"/>
              </w:rPr>
            </w:pPr>
          </w:p>
        </w:tc>
        <w:tc>
          <w:tcPr>
            <w:tcW w:w="292" w:type="pct"/>
            <w:vMerge/>
            <w:vAlign w:val="center"/>
          </w:tcPr>
          <w:p w14:paraId="0C09D860" w14:textId="77777777" w:rsidR="008B4CF7" w:rsidRPr="008B4CF7" w:rsidRDefault="008B4CF7" w:rsidP="008B4CF7">
            <w:pPr>
              <w:tabs>
                <w:tab w:val="left" w:pos="406"/>
              </w:tabs>
              <w:suppressAutoHyphens/>
              <w:contextualSpacing/>
              <w:jc w:val="center"/>
              <w:rPr>
                <w:rFonts w:ascii="Times New Roman" w:hAnsi="Times New Roman" w:cs="Times New Roman"/>
                <w:sz w:val="20"/>
                <w:szCs w:val="20"/>
              </w:rPr>
            </w:pPr>
          </w:p>
        </w:tc>
        <w:tc>
          <w:tcPr>
            <w:tcW w:w="291" w:type="pct"/>
            <w:textDirection w:val="btLr"/>
            <w:vAlign w:val="center"/>
          </w:tcPr>
          <w:p w14:paraId="70BE92D8" w14:textId="77777777" w:rsidR="008B4CF7" w:rsidRPr="008B4CF7" w:rsidRDefault="008B4CF7" w:rsidP="008B4CF7">
            <w:pPr>
              <w:suppressAutoHyphens/>
              <w:jc w:val="center"/>
              <w:rPr>
                <w:rFonts w:ascii="Times New Roman" w:hAnsi="Times New Roman" w:cs="Times New Roman"/>
                <w:sz w:val="20"/>
                <w:szCs w:val="20"/>
              </w:rPr>
            </w:pPr>
            <w:r w:rsidRPr="008B4CF7">
              <w:rPr>
                <w:rFonts w:ascii="Times New Roman" w:hAnsi="Times New Roman" w:cs="Times New Roman"/>
                <w:sz w:val="20"/>
                <w:szCs w:val="20"/>
              </w:rPr>
              <w:t>Учебные занятия</w:t>
            </w:r>
          </w:p>
        </w:tc>
        <w:tc>
          <w:tcPr>
            <w:tcW w:w="292" w:type="pct"/>
            <w:textDirection w:val="btLr"/>
            <w:vAlign w:val="center"/>
          </w:tcPr>
          <w:p w14:paraId="5A145C9B"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Практики</w:t>
            </w:r>
          </w:p>
        </w:tc>
        <w:tc>
          <w:tcPr>
            <w:tcW w:w="291" w:type="pct"/>
            <w:textDirection w:val="btLr"/>
            <w:vAlign w:val="center"/>
          </w:tcPr>
          <w:p w14:paraId="5A319520"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Курсовой проект (работа)</w:t>
            </w:r>
            <w:r w:rsidRPr="008B4CF7">
              <w:rPr>
                <w:rStyle w:val="af3"/>
                <w:rFonts w:ascii="Times New Roman" w:hAnsi="Times New Roman"/>
                <w:color w:val="000000"/>
                <w:sz w:val="20"/>
                <w:szCs w:val="20"/>
              </w:rPr>
              <w:footnoteReference w:id="3"/>
            </w:r>
          </w:p>
        </w:tc>
        <w:tc>
          <w:tcPr>
            <w:tcW w:w="292" w:type="pct"/>
            <w:textDirection w:val="btLr"/>
            <w:vAlign w:val="center"/>
          </w:tcPr>
          <w:p w14:paraId="3B32DF44"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Самостоятельная работа</w:t>
            </w:r>
            <w:r w:rsidRPr="008B4CF7">
              <w:rPr>
                <w:rFonts w:ascii="Times New Roman" w:hAnsi="Times New Roman" w:cs="Times New Roman"/>
                <w:sz w:val="20"/>
                <w:szCs w:val="20"/>
                <w:vertAlign w:val="superscript"/>
              </w:rPr>
              <w:footnoteReference w:id="4"/>
            </w:r>
          </w:p>
        </w:tc>
        <w:tc>
          <w:tcPr>
            <w:tcW w:w="243" w:type="pct"/>
            <w:textDirection w:val="btLr"/>
            <w:vAlign w:val="center"/>
          </w:tcPr>
          <w:p w14:paraId="29AC0A19"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Промежуточная аттестация</w:t>
            </w:r>
          </w:p>
        </w:tc>
        <w:tc>
          <w:tcPr>
            <w:tcW w:w="339" w:type="pct"/>
            <w:vMerge/>
          </w:tcPr>
          <w:p w14:paraId="480C251E" w14:textId="77777777" w:rsidR="008B4CF7" w:rsidRPr="008B4CF7" w:rsidRDefault="008B4CF7" w:rsidP="008B4CF7">
            <w:pPr>
              <w:suppressAutoHyphens/>
              <w:contextualSpacing/>
              <w:jc w:val="both"/>
              <w:rPr>
                <w:rFonts w:ascii="Times New Roman" w:hAnsi="Times New Roman" w:cs="Times New Roman"/>
                <w:sz w:val="20"/>
                <w:szCs w:val="20"/>
              </w:rPr>
            </w:pPr>
          </w:p>
        </w:tc>
      </w:tr>
      <w:tr w:rsidR="00F24FFD" w:rsidRPr="008B4CF7" w14:paraId="64552D22" w14:textId="77777777" w:rsidTr="00F24FFD">
        <w:trPr>
          <w:jc w:val="center"/>
        </w:trPr>
        <w:tc>
          <w:tcPr>
            <w:tcW w:w="437" w:type="pct"/>
          </w:tcPr>
          <w:p w14:paraId="26F8ADFD"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w:t>
            </w:r>
          </w:p>
        </w:tc>
        <w:tc>
          <w:tcPr>
            <w:tcW w:w="2232" w:type="pct"/>
          </w:tcPr>
          <w:p w14:paraId="2D379735"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2</w:t>
            </w:r>
          </w:p>
        </w:tc>
        <w:tc>
          <w:tcPr>
            <w:tcW w:w="291" w:type="pct"/>
          </w:tcPr>
          <w:p w14:paraId="48B08CFE"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4</w:t>
            </w:r>
          </w:p>
        </w:tc>
        <w:tc>
          <w:tcPr>
            <w:tcW w:w="292" w:type="pct"/>
          </w:tcPr>
          <w:p w14:paraId="381DC3B7"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5</w:t>
            </w:r>
          </w:p>
        </w:tc>
        <w:tc>
          <w:tcPr>
            <w:tcW w:w="291" w:type="pct"/>
          </w:tcPr>
          <w:p w14:paraId="68EA1C58"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6</w:t>
            </w:r>
          </w:p>
        </w:tc>
        <w:tc>
          <w:tcPr>
            <w:tcW w:w="292" w:type="pct"/>
          </w:tcPr>
          <w:p w14:paraId="784E4624"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8</w:t>
            </w:r>
          </w:p>
        </w:tc>
        <w:tc>
          <w:tcPr>
            <w:tcW w:w="291" w:type="pct"/>
          </w:tcPr>
          <w:p w14:paraId="6DE5BBAD"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9</w:t>
            </w:r>
          </w:p>
        </w:tc>
        <w:tc>
          <w:tcPr>
            <w:tcW w:w="292" w:type="pct"/>
          </w:tcPr>
          <w:p w14:paraId="215DCB91"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10</w:t>
            </w:r>
          </w:p>
        </w:tc>
        <w:tc>
          <w:tcPr>
            <w:tcW w:w="243" w:type="pct"/>
          </w:tcPr>
          <w:p w14:paraId="26574CEC"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11</w:t>
            </w:r>
          </w:p>
        </w:tc>
        <w:tc>
          <w:tcPr>
            <w:tcW w:w="339" w:type="pct"/>
          </w:tcPr>
          <w:p w14:paraId="7E2ECC01"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12</w:t>
            </w:r>
          </w:p>
        </w:tc>
      </w:tr>
      <w:tr w:rsidR="00F24FFD" w:rsidRPr="008B4CF7" w14:paraId="77619806" w14:textId="77777777" w:rsidTr="00BB4360">
        <w:trPr>
          <w:jc w:val="center"/>
        </w:trPr>
        <w:tc>
          <w:tcPr>
            <w:tcW w:w="2668" w:type="pct"/>
            <w:gridSpan w:val="2"/>
            <w:shd w:val="clear" w:color="auto" w:fill="BFBFBF" w:themeFill="background1" w:themeFillShade="BF"/>
          </w:tcPr>
          <w:p w14:paraId="32B16B69" w14:textId="77777777" w:rsidR="008B4CF7" w:rsidRPr="008B4CF7" w:rsidRDefault="008B4CF7" w:rsidP="008B4CF7">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Обязательная часть образовательной программы</w:t>
            </w:r>
          </w:p>
        </w:tc>
        <w:tc>
          <w:tcPr>
            <w:tcW w:w="291" w:type="pct"/>
            <w:shd w:val="clear" w:color="auto" w:fill="BFBFBF" w:themeFill="background1" w:themeFillShade="BF"/>
            <w:vAlign w:val="center"/>
          </w:tcPr>
          <w:p w14:paraId="5B7270DC" w14:textId="77777777" w:rsidR="008B4CF7" w:rsidRPr="00902391" w:rsidRDefault="00BB4360" w:rsidP="00937343">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2016</w:t>
            </w:r>
          </w:p>
        </w:tc>
        <w:tc>
          <w:tcPr>
            <w:tcW w:w="292" w:type="pct"/>
            <w:shd w:val="clear" w:color="auto" w:fill="BFBFBF" w:themeFill="background1" w:themeFillShade="BF"/>
            <w:vAlign w:val="center"/>
          </w:tcPr>
          <w:p w14:paraId="5060A055" w14:textId="77777777" w:rsidR="008B4CF7" w:rsidRPr="00902391" w:rsidRDefault="004443B9"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1292</w:t>
            </w:r>
          </w:p>
        </w:tc>
        <w:tc>
          <w:tcPr>
            <w:tcW w:w="291" w:type="pct"/>
            <w:shd w:val="clear" w:color="auto" w:fill="BFBFBF" w:themeFill="background1" w:themeFillShade="BF"/>
            <w:vAlign w:val="center"/>
          </w:tcPr>
          <w:p w14:paraId="25F3B2C0" w14:textId="77777777" w:rsidR="008B4CF7" w:rsidRPr="00902391" w:rsidRDefault="004443B9"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996</w:t>
            </w:r>
          </w:p>
        </w:tc>
        <w:tc>
          <w:tcPr>
            <w:tcW w:w="292" w:type="pct"/>
            <w:shd w:val="clear" w:color="auto" w:fill="BFBFBF" w:themeFill="background1" w:themeFillShade="BF"/>
            <w:vAlign w:val="center"/>
          </w:tcPr>
          <w:p w14:paraId="111D2960" w14:textId="77777777" w:rsidR="008B4CF7" w:rsidRPr="00902391" w:rsidRDefault="001F4EFE"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936</w:t>
            </w:r>
          </w:p>
        </w:tc>
        <w:tc>
          <w:tcPr>
            <w:tcW w:w="291" w:type="pct"/>
            <w:shd w:val="clear" w:color="auto" w:fill="BFBFBF" w:themeFill="background1" w:themeFillShade="BF"/>
            <w:vAlign w:val="center"/>
          </w:tcPr>
          <w:p w14:paraId="26C8EF24" w14:textId="77777777" w:rsidR="008B4CF7" w:rsidRPr="00902391" w:rsidRDefault="001F4EFE"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0</w:t>
            </w:r>
          </w:p>
        </w:tc>
        <w:tc>
          <w:tcPr>
            <w:tcW w:w="292" w:type="pct"/>
            <w:shd w:val="clear" w:color="auto" w:fill="BFBFBF" w:themeFill="background1" w:themeFillShade="BF"/>
            <w:vAlign w:val="center"/>
          </w:tcPr>
          <w:p w14:paraId="058AF273" w14:textId="77777777" w:rsidR="008B4CF7" w:rsidRPr="00902391" w:rsidRDefault="008B4CF7" w:rsidP="00BB4360">
            <w:pPr>
              <w:contextualSpacing/>
              <w:jc w:val="center"/>
              <w:rPr>
                <w:rFonts w:ascii="Times New Roman" w:hAnsi="Times New Roman" w:cs="Times New Roman"/>
                <w:b/>
                <w:sz w:val="20"/>
                <w:szCs w:val="20"/>
              </w:rPr>
            </w:pPr>
          </w:p>
        </w:tc>
        <w:tc>
          <w:tcPr>
            <w:tcW w:w="243" w:type="pct"/>
            <w:shd w:val="clear" w:color="auto" w:fill="BFBFBF" w:themeFill="background1" w:themeFillShade="BF"/>
            <w:vAlign w:val="center"/>
          </w:tcPr>
          <w:p w14:paraId="3E83EC5C" w14:textId="77777777" w:rsidR="008B4CF7" w:rsidRPr="00902391" w:rsidRDefault="009B5701"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108</w:t>
            </w:r>
          </w:p>
        </w:tc>
        <w:tc>
          <w:tcPr>
            <w:tcW w:w="339" w:type="pct"/>
            <w:shd w:val="clear" w:color="auto" w:fill="BFBFBF" w:themeFill="background1" w:themeFillShade="BF"/>
            <w:vAlign w:val="center"/>
          </w:tcPr>
          <w:p w14:paraId="660F634E" w14:textId="77777777" w:rsidR="008B4CF7" w:rsidRPr="00902391" w:rsidRDefault="008B4CF7" w:rsidP="00BB4360">
            <w:pPr>
              <w:contextualSpacing/>
              <w:jc w:val="center"/>
              <w:rPr>
                <w:rFonts w:ascii="Times New Roman" w:hAnsi="Times New Roman" w:cs="Times New Roman"/>
                <w:b/>
                <w:sz w:val="20"/>
                <w:szCs w:val="20"/>
              </w:rPr>
            </w:pPr>
          </w:p>
        </w:tc>
      </w:tr>
      <w:tr w:rsidR="00F24FFD" w:rsidRPr="008B4CF7" w14:paraId="0495B9C5" w14:textId="77777777" w:rsidTr="00BB4360">
        <w:trPr>
          <w:jc w:val="center"/>
        </w:trPr>
        <w:tc>
          <w:tcPr>
            <w:tcW w:w="437" w:type="pct"/>
            <w:shd w:val="clear" w:color="auto" w:fill="D9D9D9" w:themeFill="background1" w:themeFillShade="D9"/>
            <w:vAlign w:val="center"/>
          </w:tcPr>
          <w:p w14:paraId="76122592" w14:textId="77777777" w:rsidR="008B4CF7" w:rsidRPr="008B4CF7" w:rsidRDefault="008B4CF7" w:rsidP="008B4CF7">
            <w:pPr>
              <w:contextualSpacing/>
              <w:jc w:val="both"/>
              <w:rPr>
                <w:rFonts w:ascii="Times New Roman" w:hAnsi="Times New Roman" w:cs="Times New Roman"/>
                <w:b/>
                <w:sz w:val="20"/>
                <w:szCs w:val="20"/>
              </w:rPr>
            </w:pPr>
            <w:r w:rsidRPr="008B4CF7">
              <w:rPr>
                <w:rFonts w:ascii="Times New Roman" w:hAnsi="Times New Roman" w:cs="Times New Roman"/>
                <w:b/>
                <w:sz w:val="20"/>
                <w:szCs w:val="20"/>
              </w:rPr>
              <w:t>СГ.00</w:t>
            </w:r>
          </w:p>
        </w:tc>
        <w:tc>
          <w:tcPr>
            <w:tcW w:w="2232" w:type="pct"/>
            <w:shd w:val="clear" w:color="auto" w:fill="D9D9D9" w:themeFill="background1" w:themeFillShade="D9"/>
            <w:vAlign w:val="center"/>
          </w:tcPr>
          <w:p w14:paraId="31385AEF" w14:textId="77777777" w:rsidR="008B4CF7" w:rsidRPr="008B4CF7" w:rsidRDefault="008B4CF7"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 xml:space="preserve">Социально-гуманитарный цикл </w:t>
            </w:r>
          </w:p>
        </w:tc>
        <w:tc>
          <w:tcPr>
            <w:tcW w:w="291" w:type="pct"/>
            <w:shd w:val="clear" w:color="auto" w:fill="D9D9D9" w:themeFill="background1" w:themeFillShade="D9"/>
            <w:vAlign w:val="center"/>
          </w:tcPr>
          <w:p w14:paraId="5A055744" w14:textId="77777777" w:rsidR="008B4CF7" w:rsidRPr="00902391" w:rsidRDefault="00BB4360"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2</w:t>
            </w:r>
            <w:r w:rsidR="00525579">
              <w:rPr>
                <w:rFonts w:ascii="Times New Roman" w:hAnsi="Times New Roman" w:cs="Times New Roman"/>
                <w:b/>
                <w:sz w:val="20"/>
                <w:szCs w:val="20"/>
              </w:rPr>
              <w:t>90</w:t>
            </w:r>
          </w:p>
        </w:tc>
        <w:tc>
          <w:tcPr>
            <w:tcW w:w="292" w:type="pct"/>
            <w:shd w:val="clear" w:color="auto" w:fill="D9D9D9" w:themeFill="background1" w:themeFillShade="D9"/>
            <w:vAlign w:val="center"/>
          </w:tcPr>
          <w:p w14:paraId="19F1C0BE" w14:textId="77777777" w:rsidR="008B4CF7" w:rsidRPr="00902391" w:rsidRDefault="004443B9"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188</w:t>
            </w:r>
          </w:p>
        </w:tc>
        <w:tc>
          <w:tcPr>
            <w:tcW w:w="291" w:type="pct"/>
            <w:shd w:val="clear" w:color="auto" w:fill="D9D9D9" w:themeFill="background1" w:themeFillShade="D9"/>
            <w:vAlign w:val="center"/>
          </w:tcPr>
          <w:p w14:paraId="6A7C0838" w14:textId="77777777" w:rsidR="008B4CF7" w:rsidRPr="00902391" w:rsidRDefault="001F4EFE"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290</w:t>
            </w:r>
          </w:p>
        </w:tc>
        <w:tc>
          <w:tcPr>
            <w:tcW w:w="292" w:type="pct"/>
            <w:shd w:val="clear" w:color="auto" w:fill="D9D9D9" w:themeFill="background1" w:themeFillShade="D9"/>
            <w:vAlign w:val="center"/>
          </w:tcPr>
          <w:p w14:paraId="33544C53" w14:textId="77777777" w:rsidR="008B4CF7" w:rsidRPr="00902391" w:rsidRDefault="008B4CF7" w:rsidP="00BB4360">
            <w:pPr>
              <w:contextualSpacing/>
              <w:jc w:val="center"/>
              <w:rPr>
                <w:rFonts w:ascii="Times New Roman" w:hAnsi="Times New Roman" w:cs="Times New Roman"/>
                <w:b/>
                <w:sz w:val="20"/>
                <w:szCs w:val="20"/>
              </w:rPr>
            </w:pPr>
          </w:p>
        </w:tc>
        <w:tc>
          <w:tcPr>
            <w:tcW w:w="291" w:type="pct"/>
            <w:shd w:val="clear" w:color="auto" w:fill="D9D9D9" w:themeFill="background1" w:themeFillShade="D9"/>
            <w:vAlign w:val="center"/>
          </w:tcPr>
          <w:p w14:paraId="4400C8EB" w14:textId="77777777" w:rsidR="008B4CF7" w:rsidRPr="00902391" w:rsidRDefault="008B4CF7" w:rsidP="00BB4360">
            <w:pPr>
              <w:contextualSpacing/>
              <w:jc w:val="center"/>
              <w:rPr>
                <w:rFonts w:ascii="Times New Roman" w:hAnsi="Times New Roman" w:cs="Times New Roman"/>
                <w:b/>
                <w:sz w:val="20"/>
                <w:szCs w:val="20"/>
              </w:rPr>
            </w:pPr>
          </w:p>
        </w:tc>
        <w:tc>
          <w:tcPr>
            <w:tcW w:w="292" w:type="pct"/>
            <w:shd w:val="clear" w:color="auto" w:fill="D9D9D9" w:themeFill="background1" w:themeFillShade="D9"/>
            <w:vAlign w:val="center"/>
          </w:tcPr>
          <w:p w14:paraId="6D28C51F" w14:textId="77777777" w:rsidR="008B4CF7" w:rsidRPr="00902391" w:rsidRDefault="008B4CF7" w:rsidP="00BB4360">
            <w:pPr>
              <w:contextualSpacing/>
              <w:jc w:val="center"/>
              <w:rPr>
                <w:rFonts w:ascii="Times New Roman" w:hAnsi="Times New Roman" w:cs="Times New Roman"/>
                <w:b/>
                <w:sz w:val="20"/>
                <w:szCs w:val="20"/>
              </w:rPr>
            </w:pPr>
          </w:p>
        </w:tc>
        <w:tc>
          <w:tcPr>
            <w:tcW w:w="243" w:type="pct"/>
            <w:shd w:val="clear" w:color="auto" w:fill="D9D9D9" w:themeFill="background1" w:themeFillShade="D9"/>
            <w:vAlign w:val="center"/>
          </w:tcPr>
          <w:p w14:paraId="501F29BA" w14:textId="77777777" w:rsidR="008B4CF7" w:rsidRPr="00902391" w:rsidRDefault="008B4CF7" w:rsidP="00BB4360">
            <w:pPr>
              <w:contextualSpacing/>
              <w:jc w:val="center"/>
              <w:rPr>
                <w:rFonts w:ascii="Times New Roman" w:hAnsi="Times New Roman" w:cs="Times New Roman"/>
                <w:b/>
                <w:sz w:val="20"/>
                <w:szCs w:val="20"/>
              </w:rPr>
            </w:pPr>
          </w:p>
        </w:tc>
        <w:tc>
          <w:tcPr>
            <w:tcW w:w="339" w:type="pct"/>
            <w:shd w:val="clear" w:color="auto" w:fill="D9D9D9" w:themeFill="background1" w:themeFillShade="D9"/>
            <w:vAlign w:val="center"/>
          </w:tcPr>
          <w:p w14:paraId="56909AF6" w14:textId="77777777" w:rsidR="008B4CF7" w:rsidRPr="0064080A" w:rsidRDefault="0064080A" w:rsidP="00BB4360">
            <w:pPr>
              <w:contextualSpacing/>
              <w:jc w:val="center"/>
              <w:rPr>
                <w:rFonts w:ascii="Times New Roman" w:hAnsi="Times New Roman" w:cs="Times New Roman"/>
                <w:b/>
                <w:sz w:val="20"/>
                <w:szCs w:val="20"/>
              </w:rPr>
            </w:pPr>
            <w:r w:rsidRPr="0064080A">
              <w:rPr>
                <w:rFonts w:ascii="Times New Roman" w:hAnsi="Times New Roman" w:cs="Times New Roman"/>
                <w:b/>
                <w:sz w:val="20"/>
                <w:szCs w:val="20"/>
              </w:rPr>
              <w:t>1,2</w:t>
            </w:r>
          </w:p>
        </w:tc>
      </w:tr>
      <w:tr w:rsidR="00902391" w:rsidRPr="008B4CF7" w14:paraId="0AF50599" w14:textId="77777777" w:rsidTr="00BB4360">
        <w:trPr>
          <w:jc w:val="center"/>
        </w:trPr>
        <w:tc>
          <w:tcPr>
            <w:tcW w:w="437" w:type="pct"/>
          </w:tcPr>
          <w:p w14:paraId="7F046B57" w14:textId="77777777" w:rsidR="00902391" w:rsidRPr="00902391" w:rsidRDefault="00902391">
            <w:pPr>
              <w:widowControl w:val="0"/>
              <w:suppressAutoHyphens/>
              <w:rPr>
                <w:rFonts w:ascii="Times New Roman" w:eastAsia="Times New Roman" w:hAnsi="Times New Roman" w:cs="Times New Roman"/>
                <w:sz w:val="20"/>
                <w:lang w:eastAsia="zh-CN" w:bidi="hi-IN"/>
              </w:rPr>
            </w:pPr>
            <w:r w:rsidRPr="00902391">
              <w:rPr>
                <w:rFonts w:ascii="Times New Roman" w:hAnsi="Times New Roman"/>
                <w:sz w:val="20"/>
                <w:lang w:bidi="hi-IN"/>
              </w:rPr>
              <w:t>СГ.01</w:t>
            </w:r>
          </w:p>
        </w:tc>
        <w:tc>
          <w:tcPr>
            <w:tcW w:w="2232" w:type="pct"/>
          </w:tcPr>
          <w:p w14:paraId="6796F252"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История России</w:t>
            </w:r>
          </w:p>
        </w:tc>
        <w:tc>
          <w:tcPr>
            <w:tcW w:w="291" w:type="pct"/>
            <w:vAlign w:val="center"/>
          </w:tcPr>
          <w:p w14:paraId="24DB2E99" w14:textId="77777777" w:rsidR="00902391" w:rsidRPr="008B4CF7" w:rsidRDefault="00BB4360"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34</w:t>
            </w:r>
          </w:p>
        </w:tc>
        <w:tc>
          <w:tcPr>
            <w:tcW w:w="292" w:type="pct"/>
            <w:vAlign w:val="center"/>
          </w:tcPr>
          <w:p w14:paraId="07977243"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w:t>
            </w:r>
          </w:p>
        </w:tc>
        <w:tc>
          <w:tcPr>
            <w:tcW w:w="291" w:type="pct"/>
            <w:vAlign w:val="center"/>
          </w:tcPr>
          <w:p w14:paraId="58071D2D"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34</w:t>
            </w:r>
          </w:p>
        </w:tc>
        <w:tc>
          <w:tcPr>
            <w:tcW w:w="292" w:type="pct"/>
            <w:vAlign w:val="center"/>
          </w:tcPr>
          <w:p w14:paraId="23F720F7"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5AB8607F"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6E5ACDE3"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2C9970EE"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158E30DB"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02391" w:rsidRPr="008B4CF7" w14:paraId="1113445D" w14:textId="77777777" w:rsidTr="00BB4360">
        <w:trPr>
          <w:jc w:val="center"/>
        </w:trPr>
        <w:tc>
          <w:tcPr>
            <w:tcW w:w="437" w:type="pct"/>
          </w:tcPr>
          <w:p w14:paraId="74E46F5C" w14:textId="77777777" w:rsidR="00902391" w:rsidRPr="00902391" w:rsidRDefault="00902391">
            <w:pPr>
              <w:widowControl w:val="0"/>
              <w:suppressAutoHyphens/>
              <w:rPr>
                <w:rFonts w:ascii="Times New Roman" w:eastAsia="Times New Roman" w:hAnsi="Times New Roman" w:cs="Times New Roman"/>
                <w:sz w:val="20"/>
                <w:lang w:eastAsia="zh-CN" w:bidi="hi-IN"/>
              </w:rPr>
            </w:pPr>
            <w:r w:rsidRPr="00902391">
              <w:rPr>
                <w:rFonts w:ascii="Times New Roman" w:hAnsi="Times New Roman"/>
                <w:sz w:val="20"/>
                <w:lang w:bidi="hi-IN"/>
              </w:rPr>
              <w:t>СГ.02</w:t>
            </w:r>
          </w:p>
        </w:tc>
        <w:tc>
          <w:tcPr>
            <w:tcW w:w="2232" w:type="pct"/>
          </w:tcPr>
          <w:p w14:paraId="7A90FFC6"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Иностранный язык в профессиональной деятельности</w:t>
            </w:r>
          </w:p>
        </w:tc>
        <w:tc>
          <w:tcPr>
            <w:tcW w:w="291" w:type="pct"/>
            <w:vAlign w:val="center"/>
          </w:tcPr>
          <w:p w14:paraId="27B149BD" w14:textId="77777777" w:rsidR="00902391" w:rsidRPr="008B4CF7" w:rsidRDefault="00BB4360"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2" w:type="pct"/>
            <w:vAlign w:val="center"/>
          </w:tcPr>
          <w:p w14:paraId="5766A669"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44</w:t>
            </w:r>
          </w:p>
        </w:tc>
        <w:tc>
          <w:tcPr>
            <w:tcW w:w="291" w:type="pct"/>
            <w:vAlign w:val="center"/>
          </w:tcPr>
          <w:p w14:paraId="180AE051"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2" w:type="pct"/>
            <w:vAlign w:val="center"/>
          </w:tcPr>
          <w:p w14:paraId="744C328E"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2A3C5518"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67993596"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7BA99A59"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349346E3"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02391" w:rsidRPr="008B4CF7" w14:paraId="5ABC5926" w14:textId="77777777" w:rsidTr="00BB4360">
        <w:trPr>
          <w:jc w:val="center"/>
        </w:trPr>
        <w:tc>
          <w:tcPr>
            <w:tcW w:w="437" w:type="pct"/>
          </w:tcPr>
          <w:p w14:paraId="2B326BB8" w14:textId="77777777" w:rsidR="00902391" w:rsidRPr="00902391" w:rsidRDefault="00902391">
            <w:pPr>
              <w:widowControl w:val="0"/>
              <w:suppressAutoHyphens/>
              <w:rPr>
                <w:rFonts w:ascii="Times New Roman" w:eastAsia="Times New Roman" w:hAnsi="Times New Roman" w:cs="Times New Roman"/>
                <w:sz w:val="20"/>
                <w:lang w:eastAsia="zh-CN" w:bidi="hi-IN"/>
              </w:rPr>
            </w:pPr>
            <w:r w:rsidRPr="00902391">
              <w:rPr>
                <w:rFonts w:ascii="Times New Roman" w:hAnsi="Times New Roman"/>
                <w:sz w:val="20"/>
                <w:lang w:bidi="hi-IN"/>
              </w:rPr>
              <w:t>СГ.03</w:t>
            </w:r>
          </w:p>
        </w:tc>
        <w:tc>
          <w:tcPr>
            <w:tcW w:w="2232" w:type="pct"/>
          </w:tcPr>
          <w:p w14:paraId="485B33B5"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Безопасность жизнедеятельности</w:t>
            </w:r>
          </w:p>
        </w:tc>
        <w:tc>
          <w:tcPr>
            <w:tcW w:w="291" w:type="pct"/>
            <w:vAlign w:val="center"/>
          </w:tcPr>
          <w:p w14:paraId="6DDB73A1" w14:textId="77777777" w:rsidR="00902391" w:rsidRPr="008B4CF7" w:rsidRDefault="00BB4360"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16EFCF44"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18</w:t>
            </w:r>
          </w:p>
        </w:tc>
        <w:tc>
          <w:tcPr>
            <w:tcW w:w="291" w:type="pct"/>
            <w:vAlign w:val="center"/>
          </w:tcPr>
          <w:p w14:paraId="08EF2D36"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5AA62B5C"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33DA51D9"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5982BB1C"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075113BE"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4C6F0915"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02391" w:rsidRPr="008B4CF7" w14:paraId="5BD48C13" w14:textId="77777777" w:rsidTr="00BB4360">
        <w:trPr>
          <w:jc w:val="center"/>
        </w:trPr>
        <w:tc>
          <w:tcPr>
            <w:tcW w:w="437" w:type="pct"/>
          </w:tcPr>
          <w:p w14:paraId="06B4DD93" w14:textId="77777777" w:rsidR="00902391" w:rsidRPr="00902391" w:rsidRDefault="00902391">
            <w:pPr>
              <w:widowControl w:val="0"/>
              <w:suppressAutoHyphens/>
              <w:rPr>
                <w:rFonts w:ascii="Times New Roman" w:eastAsia="Times New Roman" w:hAnsi="Times New Roman" w:cs="Times New Roman"/>
                <w:sz w:val="20"/>
                <w:lang w:eastAsia="zh-CN" w:bidi="hi-IN"/>
              </w:rPr>
            </w:pPr>
            <w:r w:rsidRPr="00902391">
              <w:rPr>
                <w:rFonts w:ascii="Times New Roman" w:hAnsi="Times New Roman"/>
                <w:sz w:val="20"/>
                <w:lang w:bidi="hi-IN"/>
              </w:rPr>
              <w:t>СГ.04</w:t>
            </w:r>
          </w:p>
        </w:tc>
        <w:tc>
          <w:tcPr>
            <w:tcW w:w="2232" w:type="pct"/>
          </w:tcPr>
          <w:p w14:paraId="63A510EA"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Физическая культура</w:t>
            </w:r>
          </w:p>
        </w:tc>
        <w:tc>
          <w:tcPr>
            <w:tcW w:w="291" w:type="pct"/>
            <w:vAlign w:val="center"/>
          </w:tcPr>
          <w:p w14:paraId="4E86C9E8" w14:textId="77777777" w:rsidR="00902391" w:rsidRPr="008B4CF7" w:rsidRDefault="00BB4360"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104</w:t>
            </w:r>
          </w:p>
        </w:tc>
        <w:tc>
          <w:tcPr>
            <w:tcW w:w="292" w:type="pct"/>
            <w:vAlign w:val="center"/>
          </w:tcPr>
          <w:p w14:paraId="23FCAE83"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100</w:t>
            </w:r>
          </w:p>
        </w:tc>
        <w:tc>
          <w:tcPr>
            <w:tcW w:w="291" w:type="pct"/>
            <w:vAlign w:val="center"/>
          </w:tcPr>
          <w:p w14:paraId="2FBF9A47"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104</w:t>
            </w:r>
          </w:p>
        </w:tc>
        <w:tc>
          <w:tcPr>
            <w:tcW w:w="292" w:type="pct"/>
            <w:vAlign w:val="center"/>
          </w:tcPr>
          <w:p w14:paraId="648E6298"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45694207"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7216D417"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70D3767B"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7B753DE6"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902391" w:rsidRPr="008B4CF7" w14:paraId="600C8EC8" w14:textId="77777777" w:rsidTr="00BB4360">
        <w:trPr>
          <w:jc w:val="center"/>
        </w:trPr>
        <w:tc>
          <w:tcPr>
            <w:tcW w:w="437" w:type="pct"/>
          </w:tcPr>
          <w:p w14:paraId="040EA7EC" w14:textId="77777777" w:rsidR="00902391" w:rsidRPr="00902391" w:rsidRDefault="00902391">
            <w:pPr>
              <w:widowControl w:val="0"/>
              <w:suppressAutoHyphens/>
              <w:rPr>
                <w:rFonts w:ascii="Times New Roman" w:eastAsia="Times New Roman" w:hAnsi="Times New Roman" w:cs="Times New Roman"/>
                <w:sz w:val="20"/>
                <w:lang w:eastAsia="zh-CN" w:bidi="hi-IN"/>
              </w:rPr>
            </w:pPr>
            <w:r w:rsidRPr="00902391">
              <w:rPr>
                <w:rFonts w:ascii="Times New Roman" w:hAnsi="Times New Roman"/>
                <w:sz w:val="20"/>
                <w:lang w:bidi="hi-IN"/>
              </w:rPr>
              <w:t>СГ.05</w:t>
            </w:r>
          </w:p>
        </w:tc>
        <w:tc>
          <w:tcPr>
            <w:tcW w:w="2232" w:type="pct"/>
          </w:tcPr>
          <w:p w14:paraId="414CB53E"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Основы бережливого производства</w:t>
            </w:r>
          </w:p>
        </w:tc>
        <w:tc>
          <w:tcPr>
            <w:tcW w:w="291" w:type="pct"/>
            <w:vAlign w:val="center"/>
          </w:tcPr>
          <w:p w14:paraId="36D1E151"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34</w:t>
            </w:r>
          </w:p>
        </w:tc>
        <w:tc>
          <w:tcPr>
            <w:tcW w:w="292" w:type="pct"/>
            <w:vAlign w:val="center"/>
          </w:tcPr>
          <w:p w14:paraId="2CBDB971"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291" w:type="pct"/>
            <w:vAlign w:val="center"/>
          </w:tcPr>
          <w:p w14:paraId="057FF5CD"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34</w:t>
            </w:r>
          </w:p>
        </w:tc>
        <w:tc>
          <w:tcPr>
            <w:tcW w:w="292" w:type="pct"/>
            <w:vAlign w:val="center"/>
          </w:tcPr>
          <w:p w14:paraId="19057378"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012B8CB4"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7EC17B27"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5F9E75FD"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5D2142CD"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02391" w:rsidRPr="008B4CF7" w14:paraId="3A2F734F" w14:textId="77777777" w:rsidTr="00BB4360">
        <w:trPr>
          <w:jc w:val="center"/>
        </w:trPr>
        <w:tc>
          <w:tcPr>
            <w:tcW w:w="437" w:type="pct"/>
          </w:tcPr>
          <w:p w14:paraId="5CCE8677" w14:textId="77777777" w:rsidR="00902391" w:rsidRPr="00902391" w:rsidRDefault="00902391">
            <w:pPr>
              <w:widowControl w:val="0"/>
              <w:suppressAutoHyphens/>
              <w:rPr>
                <w:rFonts w:ascii="Times New Roman" w:eastAsia="Times New Roman" w:hAnsi="Times New Roman" w:cs="Times New Roman"/>
                <w:sz w:val="20"/>
                <w:lang w:eastAsia="zh-CN" w:bidi="hi-IN"/>
              </w:rPr>
            </w:pPr>
            <w:r w:rsidRPr="00902391">
              <w:rPr>
                <w:rFonts w:ascii="Times New Roman" w:hAnsi="Times New Roman"/>
                <w:sz w:val="20"/>
                <w:lang w:bidi="hi-IN"/>
              </w:rPr>
              <w:t>СГ.06</w:t>
            </w:r>
          </w:p>
        </w:tc>
        <w:tc>
          <w:tcPr>
            <w:tcW w:w="2232" w:type="pct"/>
          </w:tcPr>
          <w:p w14:paraId="7A096E13"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Основы финансовой грамотности</w:t>
            </w:r>
          </w:p>
        </w:tc>
        <w:tc>
          <w:tcPr>
            <w:tcW w:w="291" w:type="pct"/>
            <w:vAlign w:val="center"/>
          </w:tcPr>
          <w:p w14:paraId="56D0CFDA"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34</w:t>
            </w:r>
          </w:p>
        </w:tc>
        <w:tc>
          <w:tcPr>
            <w:tcW w:w="292" w:type="pct"/>
            <w:vAlign w:val="center"/>
          </w:tcPr>
          <w:p w14:paraId="23C2CF44"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291" w:type="pct"/>
            <w:vAlign w:val="center"/>
          </w:tcPr>
          <w:p w14:paraId="03961ADB"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34</w:t>
            </w:r>
          </w:p>
        </w:tc>
        <w:tc>
          <w:tcPr>
            <w:tcW w:w="292" w:type="pct"/>
            <w:vAlign w:val="center"/>
          </w:tcPr>
          <w:p w14:paraId="3090EB0C"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4295FAA2"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0EBCF970"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02B9F656"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332C0102"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F24FFD" w:rsidRPr="008B4CF7" w14:paraId="0919F0B8" w14:textId="77777777" w:rsidTr="00BB4360">
        <w:trPr>
          <w:jc w:val="center"/>
        </w:trPr>
        <w:tc>
          <w:tcPr>
            <w:tcW w:w="437" w:type="pct"/>
            <w:shd w:val="clear" w:color="auto" w:fill="D9D9D9" w:themeFill="background1" w:themeFillShade="D9"/>
          </w:tcPr>
          <w:p w14:paraId="4967766A" w14:textId="77777777" w:rsidR="008B4CF7" w:rsidRPr="008B4CF7" w:rsidRDefault="008B4CF7"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ОП.00</w:t>
            </w:r>
          </w:p>
        </w:tc>
        <w:tc>
          <w:tcPr>
            <w:tcW w:w="2232" w:type="pct"/>
            <w:shd w:val="clear" w:color="auto" w:fill="D9D9D9" w:themeFill="background1" w:themeFillShade="D9"/>
          </w:tcPr>
          <w:p w14:paraId="21369CBF" w14:textId="77777777" w:rsidR="008B4CF7" w:rsidRPr="008B4CF7" w:rsidRDefault="008B4CF7"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Общепрофессиональный цикл</w:t>
            </w:r>
          </w:p>
        </w:tc>
        <w:tc>
          <w:tcPr>
            <w:tcW w:w="291" w:type="pct"/>
            <w:shd w:val="clear" w:color="auto" w:fill="D9D9D9" w:themeFill="background1" w:themeFillShade="D9"/>
            <w:vAlign w:val="center"/>
          </w:tcPr>
          <w:p w14:paraId="472815DE" w14:textId="77777777" w:rsidR="008B4CF7" w:rsidRPr="00BB4360" w:rsidRDefault="00665067"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280</w:t>
            </w:r>
          </w:p>
        </w:tc>
        <w:tc>
          <w:tcPr>
            <w:tcW w:w="292" w:type="pct"/>
            <w:shd w:val="clear" w:color="auto" w:fill="D9D9D9" w:themeFill="background1" w:themeFillShade="D9"/>
            <w:vAlign w:val="center"/>
          </w:tcPr>
          <w:p w14:paraId="67DBAE40" w14:textId="77777777" w:rsidR="008B4CF7" w:rsidRPr="00BB4360" w:rsidRDefault="00525579"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68</w:t>
            </w:r>
          </w:p>
        </w:tc>
        <w:tc>
          <w:tcPr>
            <w:tcW w:w="291" w:type="pct"/>
            <w:shd w:val="clear" w:color="auto" w:fill="D9D9D9" w:themeFill="background1" w:themeFillShade="D9"/>
            <w:vAlign w:val="center"/>
          </w:tcPr>
          <w:p w14:paraId="71B8CDD3" w14:textId="77777777" w:rsidR="008B4CF7" w:rsidRPr="00BB4360" w:rsidRDefault="00665067"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280</w:t>
            </w:r>
          </w:p>
        </w:tc>
        <w:tc>
          <w:tcPr>
            <w:tcW w:w="292" w:type="pct"/>
            <w:shd w:val="clear" w:color="auto" w:fill="D9D9D9" w:themeFill="background1" w:themeFillShade="D9"/>
            <w:vAlign w:val="center"/>
          </w:tcPr>
          <w:p w14:paraId="59BD0C2A" w14:textId="77777777" w:rsidR="008B4CF7" w:rsidRPr="00BB4360" w:rsidRDefault="008B4CF7" w:rsidP="00BB4360">
            <w:pPr>
              <w:contextualSpacing/>
              <w:jc w:val="center"/>
              <w:rPr>
                <w:rFonts w:ascii="Times New Roman" w:hAnsi="Times New Roman" w:cs="Times New Roman"/>
                <w:b/>
                <w:sz w:val="20"/>
                <w:szCs w:val="20"/>
              </w:rPr>
            </w:pPr>
          </w:p>
        </w:tc>
        <w:tc>
          <w:tcPr>
            <w:tcW w:w="291" w:type="pct"/>
            <w:shd w:val="clear" w:color="auto" w:fill="D9D9D9" w:themeFill="background1" w:themeFillShade="D9"/>
            <w:vAlign w:val="center"/>
          </w:tcPr>
          <w:p w14:paraId="4488927B" w14:textId="77777777" w:rsidR="008B4CF7" w:rsidRPr="00BB4360" w:rsidRDefault="008B4CF7" w:rsidP="00BB4360">
            <w:pPr>
              <w:contextualSpacing/>
              <w:jc w:val="center"/>
              <w:rPr>
                <w:rFonts w:ascii="Times New Roman" w:hAnsi="Times New Roman" w:cs="Times New Roman"/>
                <w:b/>
                <w:sz w:val="20"/>
                <w:szCs w:val="20"/>
              </w:rPr>
            </w:pPr>
          </w:p>
        </w:tc>
        <w:tc>
          <w:tcPr>
            <w:tcW w:w="292" w:type="pct"/>
            <w:shd w:val="clear" w:color="auto" w:fill="D9D9D9" w:themeFill="background1" w:themeFillShade="D9"/>
            <w:vAlign w:val="center"/>
          </w:tcPr>
          <w:p w14:paraId="46684FC0" w14:textId="77777777" w:rsidR="008B4CF7" w:rsidRPr="00BB4360" w:rsidRDefault="008B4CF7" w:rsidP="00BB4360">
            <w:pPr>
              <w:contextualSpacing/>
              <w:jc w:val="center"/>
              <w:rPr>
                <w:rFonts w:ascii="Times New Roman" w:hAnsi="Times New Roman" w:cs="Times New Roman"/>
                <w:b/>
                <w:sz w:val="20"/>
                <w:szCs w:val="20"/>
              </w:rPr>
            </w:pPr>
          </w:p>
        </w:tc>
        <w:tc>
          <w:tcPr>
            <w:tcW w:w="243" w:type="pct"/>
            <w:shd w:val="clear" w:color="auto" w:fill="D9D9D9" w:themeFill="background1" w:themeFillShade="D9"/>
            <w:vAlign w:val="center"/>
          </w:tcPr>
          <w:p w14:paraId="2AC85523" w14:textId="77777777" w:rsidR="008B4CF7" w:rsidRPr="00BB4360" w:rsidRDefault="001F4EFE"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24</w:t>
            </w:r>
          </w:p>
        </w:tc>
        <w:tc>
          <w:tcPr>
            <w:tcW w:w="339" w:type="pct"/>
            <w:shd w:val="clear" w:color="auto" w:fill="D9D9D9" w:themeFill="background1" w:themeFillShade="D9"/>
            <w:vAlign w:val="center"/>
          </w:tcPr>
          <w:p w14:paraId="6276F821" w14:textId="77777777" w:rsidR="008B4CF7" w:rsidRPr="00BB4360" w:rsidRDefault="0064080A"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1</w:t>
            </w:r>
          </w:p>
        </w:tc>
      </w:tr>
      <w:tr w:rsidR="00902391" w:rsidRPr="008B4CF7" w14:paraId="6429DFA2" w14:textId="77777777" w:rsidTr="00BB4360">
        <w:trPr>
          <w:jc w:val="center"/>
        </w:trPr>
        <w:tc>
          <w:tcPr>
            <w:tcW w:w="437" w:type="pct"/>
          </w:tcPr>
          <w:p w14:paraId="43347772"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ОП.01</w:t>
            </w:r>
          </w:p>
        </w:tc>
        <w:tc>
          <w:tcPr>
            <w:tcW w:w="2232" w:type="pct"/>
          </w:tcPr>
          <w:p w14:paraId="4ED71785"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Основы инженерной графики</w:t>
            </w:r>
          </w:p>
        </w:tc>
        <w:tc>
          <w:tcPr>
            <w:tcW w:w="291" w:type="pct"/>
            <w:vAlign w:val="center"/>
          </w:tcPr>
          <w:p w14:paraId="2CAE319E"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31B24E3F"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291" w:type="pct"/>
            <w:vAlign w:val="center"/>
          </w:tcPr>
          <w:p w14:paraId="2070842E"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178BA285"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62E67892"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3EAC51FB"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73D1D4F6"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53E3C5D8"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02391" w:rsidRPr="008B4CF7" w14:paraId="207A3288" w14:textId="77777777" w:rsidTr="00BB4360">
        <w:trPr>
          <w:jc w:val="center"/>
        </w:trPr>
        <w:tc>
          <w:tcPr>
            <w:tcW w:w="437" w:type="pct"/>
          </w:tcPr>
          <w:p w14:paraId="357546D5"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ОП.02</w:t>
            </w:r>
          </w:p>
        </w:tc>
        <w:tc>
          <w:tcPr>
            <w:tcW w:w="2232" w:type="pct"/>
          </w:tcPr>
          <w:p w14:paraId="6F2B3251"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Основы механики</w:t>
            </w:r>
          </w:p>
        </w:tc>
        <w:tc>
          <w:tcPr>
            <w:tcW w:w="291" w:type="pct"/>
            <w:vAlign w:val="center"/>
          </w:tcPr>
          <w:p w14:paraId="67363E91"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270B254E"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291" w:type="pct"/>
            <w:vAlign w:val="center"/>
          </w:tcPr>
          <w:p w14:paraId="71A2F900"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143762C6"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2BD4FD74"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250C1579"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5BA07DA0"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37004595"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02391" w:rsidRPr="008B4CF7" w14:paraId="00A69A88" w14:textId="77777777" w:rsidTr="00BB4360">
        <w:trPr>
          <w:jc w:val="center"/>
        </w:trPr>
        <w:tc>
          <w:tcPr>
            <w:tcW w:w="437" w:type="pct"/>
          </w:tcPr>
          <w:p w14:paraId="0AF1573D"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ОП.03</w:t>
            </w:r>
          </w:p>
        </w:tc>
        <w:tc>
          <w:tcPr>
            <w:tcW w:w="2232" w:type="pct"/>
          </w:tcPr>
          <w:p w14:paraId="67AC6BBE"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Основы электротехники и электроники</w:t>
            </w:r>
          </w:p>
        </w:tc>
        <w:tc>
          <w:tcPr>
            <w:tcW w:w="291" w:type="pct"/>
            <w:vAlign w:val="center"/>
          </w:tcPr>
          <w:p w14:paraId="5CAE34C9"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222BD7EA"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291" w:type="pct"/>
            <w:vAlign w:val="center"/>
          </w:tcPr>
          <w:p w14:paraId="0706FE22"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325014D3"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453BBE84"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20089BF5"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0553BCDB"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7880CF88"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02391" w:rsidRPr="008B4CF7" w14:paraId="6997AECA" w14:textId="77777777" w:rsidTr="00BB4360">
        <w:trPr>
          <w:jc w:val="center"/>
        </w:trPr>
        <w:tc>
          <w:tcPr>
            <w:tcW w:w="437" w:type="pct"/>
          </w:tcPr>
          <w:p w14:paraId="12830C48"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ОП.04</w:t>
            </w:r>
          </w:p>
        </w:tc>
        <w:tc>
          <w:tcPr>
            <w:tcW w:w="2232" w:type="pct"/>
          </w:tcPr>
          <w:p w14:paraId="487AD477"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Основы материаловедения и технология общеслесарных работ</w:t>
            </w:r>
          </w:p>
        </w:tc>
        <w:tc>
          <w:tcPr>
            <w:tcW w:w="291" w:type="pct"/>
            <w:vAlign w:val="center"/>
          </w:tcPr>
          <w:p w14:paraId="2B35A1F3"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2" w:type="pct"/>
            <w:vAlign w:val="center"/>
          </w:tcPr>
          <w:p w14:paraId="4392B8CD"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24</w:t>
            </w:r>
          </w:p>
        </w:tc>
        <w:tc>
          <w:tcPr>
            <w:tcW w:w="291" w:type="pct"/>
            <w:vAlign w:val="center"/>
          </w:tcPr>
          <w:p w14:paraId="6EC85BEC"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2" w:type="pct"/>
            <w:vAlign w:val="center"/>
          </w:tcPr>
          <w:p w14:paraId="177B6991"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748DAAD3"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79DF67F8"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0AA49719"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67455340"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02391" w:rsidRPr="008B4CF7" w14:paraId="5D6912CE" w14:textId="77777777" w:rsidTr="00BB4360">
        <w:trPr>
          <w:jc w:val="center"/>
        </w:trPr>
        <w:tc>
          <w:tcPr>
            <w:tcW w:w="437" w:type="pct"/>
          </w:tcPr>
          <w:p w14:paraId="7B1974D7"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ОП.05</w:t>
            </w:r>
          </w:p>
        </w:tc>
        <w:tc>
          <w:tcPr>
            <w:tcW w:w="2232" w:type="pct"/>
          </w:tcPr>
          <w:p w14:paraId="1AA446CE"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Основы охраны труда на судах</w:t>
            </w:r>
          </w:p>
        </w:tc>
        <w:tc>
          <w:tcPr>
            <w:tcW w:w="291" w:type="pct"/>
            <w:vAlign w:val="center"/>
          </w:tcPr>
          <w:p w14:paraId="2B3D197D" w14:textId="77777777" w:rsidR="00902391" w:rsidRPr="008B4CF7" w:rsidRDefault="00665067"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62</w:t>
            </w:r>
          </w:p>
        </w:tc>
        <w:tc>
          <w:tcPr>
            <w:tcW w:w="292" w:type="pct"/>
            <w:vAlign w:val="center"/>
          </w:tcPr>
          <w:p w14:paraId="6207A347"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w:t>
            </w:r>
          </w:p>
        </w:tc>
        <w:tc>
          <w:tcPr>
            <w:tcW w:w="291" w:type="pct"/>
            <w:vAlign w:val="center"/>
          </w:tcPr>
          <w:p w14:paraId="5A0FD6F3" w14:textId="77777777" w:rsidR="00902391" w:rsidRPr="008B4CF7" w:rsidRDefault="00665067" w:rsidP="00BB4360">
            <w:pPr>
              <w:contextualSpacing/>
              <w:jc w:val="center"/>
              <w:rPr>
                <w:rFonts w:ascii="Times New Roman" w:hAnsi="Times New Roman" w:cs="Times New Roman"/>
                <w:sz w:val="20"/>
                <w:szCs w:val="20"/>
              </w:rPr>
            </w:pPr>
            <w:r>
              <w:rPr>
                <w:rFonts w:ascii="Times New Roman" w:hAnsi="Times New Roman" w:cs="Times New Roman"/>
                <w:sz w:val="20"/>
                <w:szCs w:val="20"/>
              </w:rPr>
              <w:t>62</w:t>
            </w:r>
          </w:p>
        </w:tc>
        <w:tc>
          <w:tcPr>
            <w:tcW w:w="292" w:type="pct"/>
            <w:vAlign w:val="center"/>
          </w:tcPr>
          <w:p w14:paraId="2CB6014B"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5D5C6BFE"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3DA7CFA2"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69D543F4"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359CDA22"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902391" w:rsidRPr="008B4CF7" w14:paraId="4AB65EB8" w14:textId="77777777" w:rsidTr="00BB4360">
        <w:trPr>
          <w:jc w:val="center"/>
        </w:trPr>
        <w:tc>
          <w:tcPr>
            <w:tcW w:w="437" w:type="pct"/>
          </w:tcPr>
          <w:p w14:paraId="23035B7A" w14:textId="77777777" w:rsidR="00902391" w:rsidRPr="00902391" w:rsidRDefault="00902391">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ОП.06</w:t>
            </w:r>
          </w:p>
        </w:tc>
        <w:tc>
          <w:tcPr>
            <w:tcW w:w="2232" w:type="pct"/>
          </w:tcPr>
          <w:p w14:paraId="52D92DB6" w14:textId="77777777" w:rsidR="00902391" w:rsidRPr="00902391" w:rsidRDefault="00902391">
            <w:pPr>
              <w:pStyle w:val="affffff5"/>
              <w:spacing w:after="0"/>
              <w:rPr>
                <w:rFonts w:ascii="Times New Roman" w:hAnsi="Times New Roman"/>
                <w:color w:val="000000"/>
                <w:sz w:val="20"/>
                <w:lang w:bidi="hi-IN"/>
              </w:rPr>
            </w:pPr>
            <w:r>
              <w:rPr>
                <w:rFonts w:ascii="Times New Roman" w:hAnsi="Times New Roman"/>
                <w:color w:val="000000"/>
                <w:sz w:val="20"/>
                <w:lang w:bidi="hi-IN"/>
              </w:rPr>
              <w:t>Теория и устройство</w:t>
            </w:r>
            <w:r w:rsidRPr="00902391">
              <w:rPr>
                <w:rFonts w:ascii="Times New Roman" w:hAnsi="Times New Roman"/>
                <w:color w:val="000000"/>
                <w:sz w:val="20"/>
                <w:lang w:bidi="hi-IN"/>
              </w:rPr>
              <w:t xml:space="preserve"> судна</w:t>
            </w:r>
          </w:p>
        </w:tc>
        <w:tc>
          <w:tcPr>
            <w:tcW w:w="291" w:type="pct"/>
            <w:vAlign w:val="center"/>
          </w:tcPr>
          <w:p w14:paraId="70BB8983"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62</w:t>
            </w:r>
          </w:p>
        </w:tc>
        <w:tc>
          <w:tcPr>
            <w:tcW w:w="292" w:type="pct"/>
            <w:vAlign w:val="center"/>
          </w:tcPr>
          <w:p w14:paraId="65976418" w14:textId="77777777" w:rsidR="00902391" w:rsidRPr="008B4CF7" w:rsidRDefault="0052557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10</w:t>
            </w:r>
          </w:p>
        </w:tc>
        <w:tc>
          <w:tcPr>
            <w:tcW w:w="291" w:type="pct"/>
            <w:vAlign w:val="center"/>
          </w:tcPr>
          <w:p w14:paraId="7BE7D025"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62</w:t>
            </w:r>
          </w:p>
        </w:tc>
        <w:tc>
          <w:tcPr>
            <w:tcW w:w="292" w:type="pct"/>
            <w:vAlign w:val="center"/>
          </w:tcPr>
          <w:p w14:paraId="07291D12" w14:textId="77777777" w:rsidR="00902391" w:rsidRPr="008B4CF7" w:rsidRDefault="00902391" w:rsidP="00BB4360">
            <w:pPr>
              <w:contextualSpacing/>
              <w:jc w:val="center"/>
              <w:rPr>
                <w:rFonts w:ascii="Times New Roman" w:hAnsi="Times New Roman" w:cs="Times New Roman"/>
                <w:sz w:val="20"/>
                <w:szCs w:val="20"/>
              </w:rPr>
            </w:pPr>
          </w:p>
        </w:tc>
        <w:tc>
          <w:tcPr>
            <w:tcW w:w="291" w:type="pct"/>
            <w:vAlign w:val="center"/>
          </w:tcPr>
          <w:p w14:paraId="4F4CF84E" w14:textId="77777777" w:rsidR="00902391" w:rsidRPr="008B4CF7" w:rsidRDefault="00902391" w:rsidP="00BB4360">
            <w:pPr>
              <w:contextualSpacing/>
              <w:jc w:val="center"/>
              <w:rPr>
                <w:rFonts w:ascii="Times New Roman" w:hAnsi="Times New Roman" w:cs="Times New Roman"/>
                <w:sz w:val="20"/>
                <w:szCs w:val="20"/>
              </w:rPr>
            </w:pPr>
          </w:p>
        </w:tc>
        <w:tc>
          <w:tcPr>
            <w:tcW w:w="292" w:type="pct"/>
            <w:vAlign w:val="center"/>
          </w:tcPr>
          <w:p w14:paraId="56DEAE16" w14:textId="77777777" w:rsidR="00902391" w:rsidRPr="008B4CF7" w:rsidRDefault="00902391" w:rsidP="00BB4360">
            <w:pPr>
              <w:contextualSpacing/>
              <w:jc w:val="center"/>
              <w:rPr>
                <w:rFonts w:ascii="Times New Roman" w:hAnsi="Times New Roman" w:cs="Times New Roman"/>
                <w:sz w:val="20"/>
                <w:szCs w:val="20"/>
              </w:rPr>
            </w:pPr>
          </w:p>
        </w:tc>
        <w:tc>
          <w:tcPr>
            <w:tcW w:w="243" w:type="pct"/>
            <w:vAlign w:val="center"/>
          </w:tcPr>
          <w:p w14:paraId="37C97575" w14:textId="77777777" w:rsidR="00902391" w:rsidRPr="008B4CF7" w:rsidRDefault="00902391" w:rsidP="00BB4360">
            <w:pPr>
              <w:contextualSpacing/>
              <w:jc w:val="center"/>
              <w:rPr>
                <w:rFonts w:ascii="Times New Roman" w:hAnsi="Times New Roman" w:cs="Times New Roman"/>
                <w:sz w:val="20"/>
                <w:szCs w:val="20"/>
              </w:rPr>
            </w:pPr>
          </w:p>
        </w:tc>
        <w:tc>
          <w:tcPr>
            <w:tcW w:w="339" w:type="pct"/>
            <w:vAlign w:val="center"/>
          </w:tcPr>
          <w:p w14:paraId="46ABDFD2" w14:textId="77777777" w:rsidR="00902391" w:rsidRPr="008B4CF7" w:rsidRDefault="001F4EFE" w:rsidP="00BB436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F24FFD" w:rsidRPr="008B4CF7" w14:paraId="348F2CBB" w14:textId="77777777" w:rsidTr="00BB4360">
        <w:trPr>
          <w:jc w:val="center"/>
        </w:trPr>
        <w:tc>
          <w:tcPr>
            <w:tcW w:w="437" w:type="pct"/>
            <w:shd w:val="clear" w:color="auto" w:fill="D9D9D9" w:themeFill="background1" w:themeFillShade="D9"/>
            <w:vAlign w:val="center"/>
          </w:tcPr>
          <w:p w14:paraId="515C941B" w14:textId="77777777" w:rsidR="008B4CF7" w:rsidRPr="008B4CF7" w:rsidRDefault="008B4CF7"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П.00</w:t>
            </w:r>
          </w:p>
        </w:tc>
        <w:tc>
          <w:tcPr>
            <w:tcW w:w="2232" w:type="pct"/>
            <w:shd w:val="clear" w:color="auto" w:fill="D9D9D9" w:themeFill="background1" w:themeFillShade="D9"/>
            <w:vAlign w:val="center"/>
          </w:tcPr>
          <w:p w14:paraId="67AAB2C9" w14:textId="77777777" w:rsidR="008B4CF7" w:rsidRPr="008B4CF7" w:rsidRDefault="008B4CF7"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Профессиональный цикл</w:t>
            </w:r>
          </w:p>
        </w:tc>
        <w:tc>
          <w:tcPr>
            <w:tcW w:w="291" w:type="pct"/>
            <w:shd w:val="clear" w:color="auto" w:fill="D9D9D9" w:themeFill="background1" w:themeFillShade="D9"/>
            <w:vAlign w:val="center"/>
          </w:tcPr>
          <w:p w14:paraId="1A99C734" w14:textId="77777777" w:rsidR="008B4CF7" w:rsidRPr="008B4CF7" w:rsidRDefault="00665067" w:rsidP="00BB4360">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1446</w:t>
            </w:r>
          </w:p>
        </w:tc>
        <w:tc>
          <w:tcPr>
            <w:tcW w:w="292" w:type="pct"/>
            <w:shd w:val="clear" w:color="auto" w:fill="D9D9D9" w:themeFill="background1" w:themeFillShade="D9"/>
            <w:vAlign w:val="center"/>
          </w:tcPr>
          <w:p w14:paraId="187BC4E0" w14:textId="77777777" w:rsidR="008B4CF7" w:rsidRPr="008B4CF7" w:rsidRDefault="004443B9" w:rsidP="00BB4360">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1036</w:t>
            </w:r>
          </w:p>
        </w:tc>
        <w:tc>
          <w:tcPr>
            <w:tcW w:w="291" w:type="pct"/>
            <w:shd w:val="clear" w:color="auto" w:fill="D9D9D9" w:themeFill="background1" w:themeFillShade="D9"/>
            <w:vAlign w:val="center"/>
          </w:tcPr>
          <w:p w14:paraId="5F3C7494" w14:textId="77777777" w:rsidR="008B4CF7" w:rsidRPr="008B4CF7" w:rsidRDefault="004443B9" w:rsidP="00BB4360">
            <w:pPr>
              <w:contextualSpacing/>
              <w:jc w:val="center"/>
              <w:rPr>
                <w:rFonts w:ascii="Times New Roman" w:hAnsi="Times New Roman" w:cs="Times New Roman"/>
                <w:b/>
                <w:bCs/>
                <w:sz w:val="20"/>
                <w:szCs w:val="20"/>
              </w:rPr>
            </w:pPr>
            <w:r>
              <w:rPr>
                <w:rFonts w:ascii="Times New Roman" w:hAnsi="Times New Roman" w:cs="Times New Roman"/>
                <w:b/>
                <w:bCs/>
                <w:sz w:val="20"/>
                <w:szCs w:val="20"/>
              </w:rPr>
              <w:t>426</w:t>
            </w:r>
          </w:p>
        </w:tc>
        <w:tc>
          <w:tcPr>
            <w:tcW w:w="292" w:type="pct"/>
            <w:shd w:val="clear" w:color="auto" w:fill="D9D9D9" w:themeFill="background1" w:themeFillShade="D9"/>
            <w:vAlign w:val="center"/>
          </w:tcPr>
          <w:p w14:paraId="2D513C3D" w14:textId="77777777" w:rsidR="008B4CF7" w:rsidRPr="008B4CF7" w:rsidRDefault="001F4EFE" w:rsidP="00BB4360">
            <w:pPr>
              <w:contextualSpacing/>
              <w:jc w:val="center"/>
              <w:rPr>
                <w:rFonts w:ascii="Times New Roman" w:hAnsi="Times New Roman" w:cs="Times New Roman"/>
                <w:b/>
                <w:bCs/>
                <w:sz w:val="20"/>
                <w:szCs w:val="20"/>
              </w:rPr>
            </w:pPr>
            <w:r>
              <w:rPr>
                <w:rFonts w:ascii="Times New Roman" w:hAnsi="Times New Roman" w:cs="Times New Roman"/>
                <w:b/>
                <w:bCs/>
                <w:sz w:val="20"/>
                <w:szCs w:val="20"/>
              </w:rPr>
              <w:t>936</w:t>
            </w:r>
          </w:p>
        </w:tc>
        <w:tc>
          <w:tcPr>
            <w:tcW w:w="291" w:type="pct"/>
            <w:shd w:val="clear" w:color="auto" w:fill="D9D9D9" w:themeFill="background1" w:themeFillShade="D9"/>
            <w:vAlign w:val="center"/>
          </w:tcPr>
          <w:p w14:paraId="2080CE46" w14:textId="77777777" w:rsidR="008B4CF7" w:rsidRPr="008B4CF7" w:rsidRDefault="001F4EFE" w:rsidP="00BB4360">
            <w:pPr>
              <w:contextualSpacing/>
              <w:jc w:val="center"/>
              <w:rPr>
                <w:rFonts w:ascii="Times New Roman" w:hAnsi="Times New Roman" w:cs="Times New Roman"/>
                <w:b/>
                <w:bCs/>
                <w:sz w:val="20"/>
                <w:szCs w:val="20"/>
              </w:rPr>
            </w:pPr>
            <w:r>
              <w:rPr>
                <w:rFonts w:ascii="Times New Roman" w:hAnsi="Times New Roman" w:cs="Times New Roman"/>
                <w:b/>
                <w:bCs/>
                <w:sz w:val="20"/>
                <w:szCs w:val="20"/>
              </w:rPr>
              <w:t>0</w:t>
            </w:r>
          </w:p>
        </w:tc>
        <w:tc>
          <w:tcPr>
            <w:tcW w:w="292" w:type="pct"/>
            <w:shd w:val="clear" w:color="auto" w:fill="D9D9D9" w:themeFill="background1" w:themeFillShade="D9"/>
            <w:vAlign w:val="center"/>
          </w:tcPr>
          <w:p w14:paraId="08760C4E" w14:textId="77777777" w:rsidR="008B4CF7" w:rsidRPr="008B4CF7" w:rsidRDefault="008B4CF7" w:rsidP="00BB4360">
            <w:pPr>
              <w:contextualSpacing/>
              <w:jc w:val="center"/>
              <w:rPr>
                <w:rFonts w:ascii="Times New Roman" w:hAnsi="Times New Roman" w:cs="Times New Roman"/>
                <w:b/>
                <w:bCs/>
                <w:sz w:val="20"/>
                <w:szCs w:val="20"/>
              </w:rPr>
            </w:pPr>
          </w:p>
        </w:tc>
        <w:tc>
          <w:tcPr>
            <w:tcW w:w="243" w:type="pct"/>
            <w:shd w:val="clear" w:color="auto" w:fill="D9D9D9" w:themeFill="background1" w:themeFillShade="D9"/>
            <w:vAlign w:val="center"/>
          </w:tcPr>
          <w:p w14:paraId="33C2BAA5" w14:textId="77777777" w:rsidR="008B4CF7" w:rsidRPr="008B4CF7" w:rsidRDefault="001F4EFE" w:rsidP="00BB4360">
            <w:pPr>
              <w:contextualSpacing/>
              <w:jc w:val="center"/>
              <w:rPr>
                <w:rFonts w:ascii="Times New Roman" w:hAnsi="Times New Roman" w:cs="Times New Roman"/>
                <w:b/>
                <w:bCs/>
                <w:sz w:val="20"/>
                <w:szCs w:val="20"/>
              </w:rPr>
            </w:pPr>
            <w:r>
              <w:rPr>
                <w:rFonts w:ascii="Times New Roman" w:hAnsi="Times New Roman" w:cs="Times New Roman"/>
                <w:b/>
                <w:bCs/>
                <w:sz w:val="20"/>
                <w:szCs w:val="20"/>
              </w:rPr>
              <w:t>84</w:t>
            </w:r>
          </w:p>
        </w:tc>
        <w:tc>
          <w:tcPr>
            <w:tcW w:w="339" w:type="pct"/>
            <w:shd w:val="clear" w:color="auto" w:fill="D9D9D9" w:themeFill="background1" w:themeFillShade="D9"/>
            <w:vAlign w:val="center"/>
          </w:tcPr>
          <w:p w14:paraId="507F0928" w14:textId="77777777" w:rsidR="008B4CF7" w:rsidRPr="008B4CF7" w:rsidRDefault="0064080A" w:rsidP="00BB4360">
            <w:pPr>
              <w:contextualSpacing/>
              <w:jc w:val="center"/>
              <w:rPr>
                <w:rFonts w:ascii="Times New Roman" w:hAnsi="Times New Roman" w:cs="Times New Roman"/>
                <w:b/>
                <w:bCs/>
                <w:sz w:val="20"/>
                <w:szCs w:val="20"/>
              </w:rPr>
            </w:pPr>
            <w:r>
              <w:rPr>
                <w:rFonts w:ascii="Times New Roman" w:hAnsi="Times New Roman" w:cs="Times New Roman"/>
                <w:b/>
                <w:bCs/>
                <w:sz w:val="20"/>
                <w:szCs w:val="20"/>
              </w:rPr>
              <w:t>1,2</w:t>
            </w:r>
          </w:p>
        </w:tc>
      </w:tr>
      <w:tr w:rsidR="00F24FFD" w:rsidRPr="008B4CF7" w14:paraId="0FE0D92E" w14:textId="77777777" w:rsidTr="00BB4360">
        <w:trPr>
          <w:jc w:val="center"/>
        </w:trPr>
        <w:tc>
          <w:tcPr>
            <w:tcW w:w="437" w:type="pct"/>
            <w:shd w:val="clear" w:color="auto" w:fill="F2F2F2" w:themeFill="background1" w:themeFillShade="F2"/>
            <w:vAlign w:val="center"/>
          </w:tcPr>
          <w:p w14:paraId="73B3DCAB" w14:textId="77777777" w:rsidR="008B4CF7" w:rsidRPr="008B4CF7" w:rsidRDefault="008B4CF7" w:rsidP="008B4CF7">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ПМ.01</w:t>
            </w:r>
          </w:p>
        </w:tc>
        <w:tc>
          <w:tcPr>
            <w:tcW w:w="2232" w:type="pct"/>
            <w:shd w:val="clear" w:color="auto" w:fill="F2F2F2" w:themeFill="background1" w:themeFillShade="F2"/>
            <w:vAlign w:val="center"/>
          </w:tcPr>
          <w:p w14:paraId="56258B0C" w14:textId="77777777" w:rsidR="008B4CF7" w:rsidRPr="008B4CF7" w:rsidRDefault="00902391" w:rsidP="008B4CF7">
            <w:pPr>
              <w:suppressAutoHyphens/>
              <w:contextualSpacing/>
              <w:jc w:val="both"/>
              <w:rPr>
                <w:rFonts w:ascii="Times New Roman" w:hAnsi="Times New Roman" w:cs="Times New Roman"/>
                <w:b/>
                <w:bCs/>
                <w:iCs/>
                <w:sz w:val="20"/>
                <w:szCs w:val="20"/>
              </w:rPr>
            </w:pPr>
            <w:r w:rsidRPr="00902391">
              <w:rPr>
                <w:rFonts w:ascii="Times New Roman" w:hAnsi="Times New Roman" w:cs="Times New Roman"/>
                <w:b/>
                <w:bCs/>
                <w:iCs/>
                <w:sz w:val="20"/>
                <w:szCs w:val="20"/>
              </w:rPr>
              <w:t>Выполнение судовых работ</w:t>
            </w:r>
          </w:p>
        </w:tc>
        <w:tc>
          <w:tcPr>
            <w:tcW w:w="291" w:type="pct"/>
            <w:shd w:val="clear" w:color="auto" w:fill="F2F2F2" w:themeFill="background1" w:themeFillShade="F2"/>
            <w:vAlign w:val="center"/>
          </w:tcPr>
          <w:p w14:paraId="7954402B" w14:textId="77777777" w:rsidR="008B4CF7" w:rsidRPr="00BB4360" w:rsidRDefault="00E44614"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682</w:t>
            </w:r>
          </w:p>
        </w:tc>
        <w:tc>
          <w:tcPr>
            <w:tcW w:w="292" w:type="pct"/>
            <w:shd w:val="clear" w:color="auto" w:fill="F2F2F2" w:themeFill="background1" w:themeFillShade="F2"/>
            <w:vAlign w:val="center"/>
          </w:tcPr>
          <w:p w14:paraId="302EB8A5" w14:textId="77777777" w:rsidR="008B4CF7" w:rsidRPr="00BB4360" w:rsidRDefault="00BB6C1E"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534</w:t>
            </w:r>
          </w:p>
        </w:tc>
        <w:tc>
          <w:tcPr>
            <w:tcW w:w="291" w:type="pct"/>
            <w:shd w:val="clear" w:color="auto" w:fill="F2F2F2" w:themeFill="background1" w:themeFillShade="F2"/>
            <w:vAlign w:val="center"/>
          </w:tcPr>
          <w:p w14:paraId="0B6E51B5" w14:textId="77777777" w:rsidR="008B4CF7" w:rsidRPr="00BB4360" w:rsidRDefault="004443B9"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154</w:t>
            </w:r>
          </w:p>
        </w:tc>
        <w:tc>
          <w:tcPr>
            <w:tcW w:w="292" w:type="pct"/>
            <w:shd w:val="clear" w:color="auto" w:fill="F2F2F2" w:themeFill="background1" w:themeFillShade="F2"/>
            <w:vAlign w:val="center"/>
          </w:tcPr>
          <w:p w14:paraId="22415656" w14:textId="77777777" w:rsidR="008B4CF7" w:rsidRPr="00BB4360" w:rsidRDefault="00E44614"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504</w:t>
            </w:r>
          </w:p>
        </w:tc>
        <w:tc>
          <w:tcPr>
            <w:tcW w:w="291" w:type="pct"/>
            <w:shd w:val="clear" w:color="auto" w:fill="F2F2F2" w:themeFill="background1" w:themeFillShade="F2"/>
            <w:vAlign w:val="center"/>
          </w:tcPr>
          <w:p w14:paraId="3F99E2F4" w14:textId="77777777" w:rsidR="008B4CF7" w:rsidRPr="00BB4360" w:rsidRDefault="008B4CF7" w:rsidP="00BB4360">
            <w:pPr>
              <w:contextualSpacing/>
              <w:jc w:val="center"/>
              <w:rPr>
                <w:rFonts w:ascii="Times New Roman" w:hAnsi="Times New Roman" w:cs="Times New Roman"/>
                <w:b/>
                <w:sz w:val="20"/>
                <w:szCs w:val="20"/>
              </w:rPr>
            </w:pPr>
          </w:p>
        </w:tc>
        <w:tc>
          <w:tcPr>
            <w:tcW w:w="292" w:type="pct"/>
            <w:shd w:val="clear" w:color="auto" w:fill="F2F2F2" w:themeFill="background1" w:themeFillShade="F2"/>
            <w:vAlign w:val="center"/>
          </w:tcPr>
          <w:p w14:paraId="0DA48FF2" w14:textId="77777777" w:rsidR="008B4CF7" w:rsidRPr="00BB4360" w:rsidRDefault="008B4CF7" w:rsidP="00BB4360">
            <w:pPr>
              <w:contextualSpacing/>
              <w:jc w:val="center"/>
              <w:rPr>
                <w:rFonts w:ascii="Times New Roman" w:hAnsi="Times New Roman" w:cs="Times New Roman"/>
                <w:b/>
                <w:sz w:val="20"/>
                <w:szCs w:val="20"/>
              </w:rPr>
            </w:pPr>
          </w:p>
        </w:tc>
        <w:tc>
          <w:tcPr>
            <w:tcW w:w="243" w:type="pct"/>
            <w:shd w:val="clear" w:color="auto" w:fill="F2F2F2" w:themeFill="background1" w:themeFillShade="F2"/>
            <w:vAlign w:val="center"/>
          </w:tcPr>
          <w:p w14:paraId="7D330091" w14:textId="77777777" w:rsidR="008B4CF7" w:rsidRPr="00BB4360" w:rsidRDefault="00BB6C1E"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24</w:t>
            </w:r>
          </w:p>
        </w:tc>
        <w:tc>
          <w:tcPr>
            <w:tcW w:w="339" w:type="pct"/>
            <w:shd w:val="clear" w:color="auto" w:fill="F2F2F2" w:themeFill="background1" w:themeFillShade="F2"/>
            <w:vAlign w:val="center"/>
          </w:tcPr>
          <w:p w14:paraId="28A9A9B9" w14:textId="77777777" w:rsidR="008B4CF7" w:rsidRPr="00BB4360" w:rsidRDefault="0064080A"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1,2</w:t>
            </w:r>
          </w:p>
        </w:tc>
      </w:tr>
      <w:tr w:rsidR="00F24FFD" w:rsidRPr="008B4CF7" w14:paraId="39A8F25F" w14:textId="77777777" w:rsidTr="00BB4360">
        <w:trPr>
          <w:jc w:val="center"/>
        </w:trPr>
        <w:tc>
          <w:tcPr>
            <w:tcW w:w="437" w:type="pct"/>
            <w:vAlign w:val="center"/>
          </w:tcPr>
          <w:p w14:paraId="3FF86B50" w14:textId="77777777" w:rsidR="008B4CF7" w:rsidRPr="008B4CF7" w:rsidRDefault="008B4CF7" w:rsidP="008B4CF7">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МДК.01.01</w:t>
            </w:r>
          </w:p>
        </w:tc>
        <w:tc>
          <w:tcPr>
            <w:tcW w:w="2232" w:type="pct"/>
          </w:tcPr>
          <w:p w14:paraId="3839BF58" w14:textId="77777777" w:rsidR="008B4CF7" w:rsidRPr="008B4CF7" w:rsidRDefault="00902391" w:rsidP="008B4CF7">
            <w:pPr>
              <w:suppressAutoHyphens/>
              <w:contextualSpacing/>
              <w:jc w:val="both"/>
              <w:rPr>
                <w:rFonts w:ascii="Times New Roman" w:hAnsi="Times New Roman" w:cs="Times New Roman"/>
                <w:iCs/>
                <w:sz w:val="20"/>
                <w:szCs w:val="20"/>
              </w:rPr>
            </w:pPr>
            <w:r w:rsidRPr="00902391">
              <w:rPr>
                <w:rFonts w:ascii="Times New Roman" w:hAnsi="Times New Roman" w:cs="Times New Roman"/>
                <w:iCs/>
                <w:sz w:val="20"/>
                <w:szCs w:val="20"/>
              </w:rPr>
              <w:t>Проведение судовых работ</w:t>
            </w:r>
          </w:p>
        </w:tc>
        <w:tc>
          <w:tcPr>
            <w:tcW w:w="291" w:type="pct"/>
            <w:vAlign w:val="center"/>
          </w:tcPr>
          <w:p w14:paraId="1A6E604C" w14:textId="77777777" w:rsidR="008B4CF7" w:rsidRPr="008B4CF7" w:rsidRDefault="00E44614"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178</w:t>
            </w:r>
          </w:p>
        </w:tc>
        <w:tc>
          <w:tcPr>
            <w:tcW w:w="292" w:type="pct"/>
            <w:vAlign w:val="center"/>
          </w:tcPr>
          <w:p w14:paraId="17710879" w14:textId="77777777" w:rsidR="008B4CF7" w:rsidRPr="008B4CF7" w:rsidRDefault="00E44614"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30</w:t>
            </w:r>
          </w:p>
        </w:tc>
        <w:tc>
          <w:tcPr>
            <w:tcW w:w="291" w:type="pct"/>
            <w:vAlign w:val="center"/>
          </w:tcPr>
          <w:p w14:paraId="665EBAA9" w14:textId="77777777" w:rsidR="008B4CF7" w:rsidRPr="008B4CF7" w:rsidRDefault="004443B9" w:rsidP="00BB4360">
            <w:pPr>
              <w:contextualSpacing/>
              <w:jc w:val="center"/>
              <w:rPr>
                <w:rFonts w:ascii="Times New Roman" w:hAnsi="Times New Roman" w:cs="Times New Roman"/>
                <w:sz w:val="20"/>
                <w:szCs w:val="20"/>
              </w:rPr>
            </w:pPr>
            <w:r>
              <w:rPr>
                <w:rFonts w:ascii="Times New Roman" w:hAnsi="Times New Roman" w:cs="Times New Roman"/>
                <w:sz w:val="20"/>
                <w:szCs w:val="20"/>
              </w:rPr>
              <w:t>154</w:t>
            </w:r>
          </w:p>
        </w:tc>
        <w:tc>
          <w:tcPr>
            <w:tcW w:w="292" w:type="pct"/>
            <w:vAlign w:val="center"/>
          </w:tcPr>
          <w:p w14:paraId="5B2BC1C8" w14:textId="77777777" w:rsidR="008B4CF7" w:rsidRPr="008B4CF7" w:rsidRDefault="008B4CF7" w:rsidP="00BB4360">
            <w:pPr>
              <w:contextualSpacing/>
              <w:jc w:val="center"/>
              <w:rPr>
                <w:rFonts w:ascii="Times New Roman" w:hAnsi="Times New Roman" w:cs="Times New Roman"/>
                <w:sz w:val="20"/>
                <w:szCs w:val="20"/>
              </w:rPr>
            </w:pPr>
          </w:p>
        </w:tc>
        <w:tc>
          <w:tcPr>
            <w:tcW w:w="291" w:type="pct"/>
            <w:vAlign w:val="center"/>
          </w:tcPr>
          <w:p w14:paraId="38B5EE13" w14:textId="77777777" w:rsidR="008B4CF7" w:rsidRPr="008B4CF7" w:rsidRDefault="008B4CF7" w:rsidP="00BB4360">
            <w:pPr>
              <w:contextualSpacing/>
              <w:jc w:val="center"/>
              <w:rPr>
                <w:rFonts w:ascii="Times New Roman" w:hAnsi="Times New Roman" w:cs="Times New Roman"/>
                <w:sz w:val="20"/>
                <w:szCs w:val="20"/>
              </w:rPr>
            </w:pPr>
          </w:p>
        </w:tc>
        <w:tc>
          <w:tcPr>
            <w:tcW w:w="292" w:type="pct"/>
            <w:vAlign w:val="center"/>
          </w:tcPr>
          <w:p w14:paraId="367B0F44" w14:textId="77777777" w:rsidR="008B4CF7" w:rsidRPr="008B4CF7" w:rsidRDefault="008B4CF7" w:rsidP="00BB4360">
            <w:pPr>
              <w:contextualSpacing/>
              <w:jc w:val="center"/>
              <w:rPr>
                <w:rFonts w:ascii="Times New Roman" w:hAnsi="Times New Roman" w:cs="Times New Roman"/>
                <w:sz w:val="20"/>
                <w:szCs w:val="20"/>
              </w:rPr>
            </w:pPr>
          </w:p>
        </w:tc>
        <w:tc>
          <w:tcPr>
            <w:tcW w:w="243" w:type="pct"/>
            <w:vAlign w:val="center"/>
          </w:tcPr>
          <w:p w14:paraId="2A057EAB" w14:textId="77777777" w:rsidR="008B4CF7" w:rsidRPr="008B4CF7" w:rsidRDefault="004443B9" w:rsidP="00BB4360">
            <w:pPr>
              <w:contextualSpacing/>
              <w:jc w:val="center"/>
              <w:rPr>
                <w:rFonts w:ascii="Times New Roman" w:hAnsi="Times New Roman" w:cs="Times New Roman"/>
                <w:sz w:val="20"/>
                <w:szCs w:val="20"/>
              </w:rPr>
            </w:pPr>
            <w:r>
              <w:rPr>
                <w:rFonts w:ascii="Times New Roman" w:hAnsi="Times New Roman" w:cs="Times New Roman"/>
                <w:sz w:val="20"/>
                <w:szCs w:val="20"/>
              </w:rPr>
              <w:t>24</w:t>
            </w:r>
          </w:p>
        </w:tc>
        <w:tc>
          <w:tcPr>
            <w:tcW w:w="339" w:type="pct"/>
            <w:vAlign w:val="center"/>
          </w:tcPr>
          <w:p w14:paraId="2FD92D3B" w14:textId="77777777" w:rsidR="008B4CF7" w:rsidRPr="008B4CF7" w:rsidRDefault="0064080A" w:rsidP="00BB4360">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4080A" w:rsidRPr="008B4CF7" w14:paraId="6FA60767" w14:textId="77777777" w:rsidTr="00BB4360">
        <w:trPr>
          <w:jc w:val="center"/>
        </w:trPr>
        <w:tc>
          <w:tcPr>
            <w:tcW w:w="437" w:type="pct"/>
            <w:vAlign w:val="center"/>
          </w:tcPr>
          <w:p w14:paraId="2166FA5C" w14:textId="77777777" w:rsidR="0064080A" w:rsidRPr="008B4CF7" w:rsidRDefault="0064080A" w:rsidP="008B4CF7">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УП.01</w:t>
            </w:r>
          </w:p>
        </w:tc>
        <w:tc>
          <w:tcPr>
            <w:tcW w:w="2232" w:type="pct"/>
            <w:vAlign w:val="center"/>
          </w:tcPr>
          <w:p w14:paraId="069F58B8" w14:textId="77777777" w:rsidR="0064080A" w:rsidRPr="008B4CF7" w:rsidRDefault="0064080A" w:rsidP="008B4CF7">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Учебная практика</w:t>
            </w:r>
          </w:p>
        </w:tc>
        <w:tc>
          <w:tcPr>
            <w:tcW w:w="291" w:type="pct"/>
            <w:vAlign w:val="center"/>
          </w:tcPr>
          <w:p w14:paraId="2A1B2E49" w14:textId="77777777" w:rsidR="0064080A" w:rsidRPr="008B4CF7" w:rsidRDefault="00E44614"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vAlign w:val="center"/>
          </w:tcPr>
          <w:p w14:paraId="6FCB7D22" w14:textId="77777777" w:rsidR="0064080A" w:rsidRPr="008B4CF7" w:rsidRDefault="00E44614"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1" w:type="pct"/>
            <w:vAlign w:val="center"/>
          </w:tcPr>
          <w:p w14:paraId="6C8C80A7"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653077E2" w14:textId="77777777" w:rsidR="0064080A" w:rsidRPr="008B4CF7" w:rsidRDefault="00E44614" w:rsidP="00BB4360">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1" w:type="pct"/>
            <w:vAlign w:val="center"/>
          </w:tcPr>
          <w:p w14:paraId="0F7404A0"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70E23AB3" w14:textId="77777777" w:rsidR="0064080A" w:rsidRPr="008B4CF7" w:rsidRDefault="0064080A" w:rsidP="00BB4360">
            <w:pPr>
              <w:contextualSpacing/>
              <w:jc w:val="center"/>
              <w:rPr>
                <w:rFonts w:ascii="Times New Roman" w:hAnsi="Times New Roman" w:cs="Times New Roman"/>
                <w:sz w:val="20"/>
                <w:szCs w:val="20"/>
              </w:rPr>
            </w:pPr>
          </w:p>
        </w:tc>
        <w:tc>
          <w:tcPr>
            <w:tcW w:w="243" w:type="pct"/>
            <w:vAlign w:val="center"/>
          </w:tcPr>
          <w:p w14:paraId="31F2D74B" w14:textId="77777777" w:rsidR="0064080A" w:rsidRPr="008B4CF7" w:rsidRDefault="0064080A" w:rsidP="00BB4360">
            <w:pPr>
              <w:contextualSpacing/>
              <w:jc w:val="center"/>
              <w:rPr>
                <w:rFonts w:ascii="Times New Roman" w:hAnsi="Times New Roman" w:cs="Times New Roman"/>
                <w:sz w:val="20"/>
                <w:szCs w:val="20"/>
              </w:rPr>
            </w:pPr>
          </w:p>
        </w:tc>
        <w:tc>
          <w:tcPr>
            <w:tcW w:w="339" w:type="pct"/>
            <w:vAlign w:val="center"/>
          </w:tcPr>
          <w:p w14:paraId="4C3A323C" w14:textId="77777777" w:rsidR="0064080A" w:rsidRPr="008B4CF7" w:rsidRDefault="0064080A" w:rsidP="009A23E8">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4080A" w:rsidRPr="008B4CF7" w14:paraId="42F5522F" w14:textId="77777777" w:rsidTr="00BB4360">
        <w:trPr>
          <w:jc w:val="center"/>
        </w:trPr>
        <w:tc>
          <w:tcPr>
            <w:tcW w:w="437" w:type="pct"/>
            <w:vAlign w:val="center"/>
          </w:tcPr>
          <w:p w14:paraId="4F76F1EE" w14:textId="77777777" w:rsidR="0064080A" w:rsidRPr="008B4CF7" w:rsidRDefault="0064080A" w:rsidP="008B4CF7">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lastRenderedPageBreak/>
              <w:t>ПП.01</w:t>
            </w:r>
          </w:p>
        </w:tc>
        <w:tc>
          <w:tcPr>
            <w:tcW w:w="2232" w:type="pct"/>
            <w:vAlign w:val="center"/>
          </w:tcPr>
          <w:p w14:paraId="212C0683" w14:textId="77777777" w:rsidR="0064080A" w:rsidRPr="008B4CF7" w:rsidRDefault="0064080A" w:rsidP="008B4CF7">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Производственная практика</w:t>
            </w:r>
          </w:p>
        </w:tc>
        <w:tc>
          <w:tcPr>
            <w:tcW w:w="291" w:type="pct"/>
            <w:vAlign w:val="center"/>
          </w:tcPr>
          <w:p w14:paraId="31029B45" w14:textId="77777777" w:rsidR="0064080A" w:rsidRPr="008B4CF7" w:rsidRDefault="00E44614"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432</w:t>
            </w:r>
          </w:p>
        </w:tc>
        <w:tc>
          <w:tcPr>
            <w:tcW w:w="292" w:type="pct"/>
            <w:vAlign w:val="center"/>
          </w:tcPr>
          <w:p w14:paraId="4C0B6B13" w14:textId="77777777" w:rsidR="0064080A" w:rsidRPr="008B4CF7" w:rsidRDefault="00E44614"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432</w:t>
            </w:r>
          </w:p>
        </w:tc>
        <w:tc>
          <w:tcPr>
            <w:tcW w:w="291" w:type="pct"/>
            <w:vAlign w:val="center"/>
          </w:tcPr>
          <w:p w14:paraId="6D179CE7"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3DEB446D" w14:textId="77777777" w:rsidR="0064080A" w:rsidRPr="008B4CF7" w:rsidRDefault="00E44614" w:rsidP="00BB4360">
            <w:pPr>
              <w:contextualSpacing/>
              <w:jc w:val="center"/>
              <w:rPr>
                <w:rFonts w:ascii="Times New Roman" w:hAnsi="Times New Roman" w:cs="Times New Roman"/>
                <w:sz w:val="20"/>
                <w:szCs w:val="20"/>
              </w:rPr>
            </w:pPr>
            <w:r>
              <w:rPr>
                <w:rFonts w:ascii="Times New Roman" w:hAnsi="Times New Roman" w:cs="Times New Roman"/>
                <w:sz w:val="20"/>
                <w:szCs w:val="20"/>
              </w:rPr>
              <w:t>432</w:t>
            </w:r>
          </w:p>
        </w:tc>
        <w:tc>
          <w:tcPr>
            <w:tcW w:w="291" w:type="pct"/>
            <w:vAlign w:val="center"/>
          </w:tcPr>
          <w:p w14:paraId="05ACE2D7"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54871265" w14:textId="77777777" w:rsidR="0064080A" w:rsidRPr="008B4CF7" w:rsidRDefault="0064080A" w:rsidP="00BB4360">
            <w:pPr>
              <w:contextualSpacing/>
              <w:jc w:val="center"/>
              <w:rPr>
                <w:rFonts w:ascii="Times New Roman" w:hAnsi="Times New Roman" w:cs="Times New Roman"/>
                <w:sz w:val="20"/>
                <w:szCs w:val="20"/>
              </w:rPr>
            </w:pPr>
          </w:p>
        </w:tc>
        <w:tc>
          <w:tcPr>
            <w:tcW w:w="243" w:type="pct"/>
            <w:vAlign w:val="center"/>
          </w:tcPr>
          <w:p w14:paraId="5CD980AF" w14:textId="77777777" w:rsidR="0064080A" w:rsidRPr="008B4CF7" w:rsidRDefault="0064080A" w:rsidP="00BB4360">
            <w:pPr>
              <w:contextualSpacing/>
              <w:jc w:val="center"/>
              <w:rPr>
                <w:rFonts w:ascii="Times New Roman" w:hAnsi="Times New Roman" w:cs="Times New Roman"/>
                <w:sz w:val="20"/>
                <w:szCs w:val="20"/>
              </w:rPr>
            </w:pPr>
          </w:p>
        </w:tc>
        <w:tc>
          <w:tcPr>
            <w:tcW w:w="339" w:type="pct"/>
            <w:vAlign w:val="center"/>
          </w:tcPr>
          <w:p w14:paraId="1F2AAB2B" w14:textId="77777777" w:rsidR="0064080A" w:rsidRPr="008B4CF7" w:rsidRDefault="0064080A" w:rsidP="009A23E8">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4080A" w:rsidRPr="008B4CF7" w14:paraId="09E76DEB" w14:textId="77777777" w:rsidTr="00BB4360">
        <w:trPr>
          <w:jc w:val="center"/>
        </w:trPr>
        <w:tc>
          <w:tcPr>
            <w:tcW w:w="437" w:type="pct"/>
            <w:shd w:val="clear" w:color="auto" w:fill="F2F2F2" w:themeFill="background1" w:themeFillShade="F2"/>
            <w:vAlign w:val="center"/>
          </w:tcPr>
          <w:p w14:paraId="585EAC70" w14:textId="77777777" w:rsidR="0064080A" w:rsidRPr="00BB4360" w:rsidRDefault="0064080A">
            <w:pPr>
              <w:pStyle w:val="affffff5"/>
              <w:spacing w:after="0"/>
              <w:rPr>
                <w:rFonts w:ascii="Times New Roman" w:hAnsi="Times New Roman"/>
                <w:b/>
                <w:color w:val="000000"/>
                <w:sz w:val="20"/>
                <w:lang w:bidi="hi-IN"/>
              </w:rPr>
            </w:pPr>
            <w:r w:rsidRPr="00BB4360">
              <w:rPr>
                <w:rFonts w:ascii="Times New Roman" w:hAnsi="Times New Roman"/>
                <w:b/>
                <w:color w:val="000000"/>
                <w:sz w:val="20"/>
                <w:lang w:bidi="hi-IN"/>
              </w:rPr>
              <w:t>ПМ.02</w:t>
            </w:r>
          </w:p>
        </w:tc>
        <w:tc>
          <w:tcPr>
            <w:tcW w:w="2232" w:type="pct"/>
            <w:shd w:val="clear" w:color="auto" w:fill="F2F2F2" w:themeFill="background1" w:themeFillShade="F2"/>
            <w:vAlign w:val="center"/>
          </w:tcPr>
          <w:p w14:paraId="430A3CF3" w14:textId="77777777" w:rsidR="0064080A" w:rsidRPr="00BB4360" w:rsidRDefault="00EA687E">
            <w:pPr>
              <w:pStyle w:val="affffff5"/>
              <w:spacing w:after="0"/>
              <w:rPr>
                <w:rFonts w:ascii="Times New Roman" w:hAnsi="Times New Roman"/>
                <w:b/>
                <w:color w:val="000000"/>
                <w:sz w:val="20"/>
                <w:lang w:bidi="hi-IN"/>
              </w:rPr>
            </w:pPr>
            <w:r w:rsidRPr="00EA687E">
              <w:rPr>
                <w:rFonts w:ascii="Times New Roman" w:hAnsi="Times New Roman"/>
                <w:b/>
                <w:color w:val="000000"/>
                <w:sz w:val="20"/>
                <w:lang w:bidi="hi-IN"/>
              </w:rPr>
              <w:t>Выполнение процедур при несении судовых вахт</w:t>
            </w:r>
          </w:p>
        </w:tc>
        <w:tc>
          <w:tcPr>
            <w:tcW w:w="291" w:type="pct"/>
            <w:shd w:val="clear" w:color="auto" w:fill="F2F2F2" w:themeFill="background1" w:themeFillShade="F2"/>
            <w:vAlign w:val="center"/>
          </w:tcPr>
          <w:p w14:paraId="7AD0FE35" w14:textId="77777777" w:rsidR="0064080A" w:rsidRPr="00BB4360" w:rsidRDefault="00E44614"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562</w:t>
            </w:r>
          </w:p>
        </w:tc>
        <w:tc>
          <w:tcPr>
            <w:tcW w:w="292" w:type="pct"/>
            <w:shd w:val="clear" w:color="auto" w:fill="F2F2F2" w:themeFill="background1" w:themeFillShade="F2"/>
            <w:vAlign w:val="center"/>
          </w:tcPr>
          <w:p w14:paraId="3EB51F7B" w14:textId="77777777" w:rsidR="0064080A" w:rsidRPr="00BB4360" w:rsidRDefault="00BB6C1E"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366</w:t>
            </w:r>
          </w:p>
        </w:tc>
        <w:tc>
          <w:tcPr>
            <w:tcW w:w="291" w:type="pct"/>
            <w:shd w:val="clear" w:color="auto" w:fill="F2F2F2" w:themeFill="background1" w:themeFillShade="F2"/>
            <w:vAlign w:val="center"/>
          </w:tcPr>
          <w:p w14:paraId="45857EA3" w14:textId="77777777" w:rsidR="0064080A" w:rsidRPr="00BB4360" w:rsidRDefault="004443B9"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202</w:t>
            </w:r>
          </w:p>
        </w:tc>
        <w:tc>
          <w:tcPr>
            <w:tcW w:w="292" w:type="pct"/>
            <w:shd w:val="clear" w:color="auto" w:fill="F2F2F2" w:themeFill="background1" w:themeFillShade="F2"/>
            <w:vAlign w:val="center"/>
          </w:tcPr>
          <w:p w14:paraId="2D57FB99" w14:textId="77777777" w:rsidR="0064080A" w:rsidRPr="00BB4360" w:rsidRDefault="00E44614"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324</w:t>
            </w:r>
          </w:p>
        </w:tc>
        <w:tc>
          <w:tcPr>
            <w:tcW w:w="291" w:type="pct"/>
            <w:shd w:val="clear" w:color="auto" w:fill="F2F2F2" w:themeFill="background1" w:themeFillShade="F2"/>
            <w:vAlign w:val="center"/>
          </w:tcPr>
          <w:p w14:paraId="235BE1E5" w14:textId="77777777" w:rsidR="0064080A" w:rsidRPr="00BB4360" w:rsidRDefault="0064080A" w:rsidP="00BB4360">
            <w:pPr>
              <w:contextualSpacing/>
              <w:jc w:val="center"/>
              <w:rPr>
                <w:rFonts w:ascii="Times New Roman" w:hAnsi="Times New Roman" w:cs="Times New Roman"/>
                <w:b/>
                <w:sz w:val="20"/>
                <w:szCs w:val="20"/>
              </w:rPr>
            </w:pPr>
          </w:p>
        </w:tc>
        <w:tc>
          <w:tcPr>
            <w:tcW w:w="292" w:type="pct"/>
            <w:shd w:val="clear" w:color="auto" w:fill="F2F2F2" w:themeFill="background1" w:themeFillShade="F2"/>
            <w:vAlign w:val="center"/>
          </w:tcPr>
          <w:p w14:paraId="16F5C258" w14:textId="77777777" w:rsidR="0064080A" w:rsidRPr="00BB4360" w:rsidRDefault="0064080A" w:rsidP="00BB4360">
            <w:pPr>
              <w:contextualSpacing/>
              <w:jc w:val="center"/>
              <w:rPr>
                <w:rFonts w:ascii="Times New Roman" w:hAnsi="Times New Roman" w:cs="Times New Roman"/>
                <w:b/>
                <w:sz w:val="20"/>
                <w:szCs w:val="20"/>
              </w:rPr>
            </w:pPr>
          </w:p>
        </w:tc>
        <w:tc>
          <w:tcPr>
            <w:tcW w:w="243" w:type="pct"/>
            <w:shd w:val="clear" w:color="auto" w:fill="F2F2F2" w:themeFill="background1" w:themeFillShade="F2"/>
            <w:vAlign w:val="center"/>
          </w:tcPr>
          <w:p w14:paraId="6D2D6DA0" w14:textId="77777777" w:rsidR="0064080A" w:rsidRPr="00BB4360" w:rsidRDefault="0064080A"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36</w:t>
            </w:r>
          </w:p>
        </w:tc>
        <w:tc>
          <w:tcPr>
            <w:tcW w:w="339" w:type="pct"/>
            <w:shd w:val="clear" w:color="auto" w:fill="F2F2F2" w:themeFill="background1" w:themeFillShade="F2"/>
            <w:vAlign w:val="center"/>
          </w:tcPr>
          <w:p w14:paraId="02D39428" w14:textId="77777777" w:rsidR="0064080A" w:rsidRPr="0064080A" w:rsidRDefault="0064080A" w:rsidP="009A23E8">
            <w:pPr>
              <w:contextualSpacing/>
              <w:jc w:val="center"/>
              <w:rPr>
                <w:rFonts w:ascii="Times New Roman" w:hAnsi="Times New Roman" w:cs="Times New Roman"/>
                <w:b/>
                <w:sz w:val="20"/>
                <w:szCs w:val="20"/>
              </w:rPr>
            </w:pPr>
            <w:r w:rsidRPr="0064080A">
              <w:rPr>
                <w:rFonts w:ascii="Times New Roman" w:hAnsi="Times New Roman" w:cs="Times New Roman"/>
                <w:b/>
                <w:sz w:val="20"/>
                <w:szCs w:val="20"/>
              </w:rPr>
              <w:t>1,2</w:t>
            </w:r>
          </w:p>
        </w:tc>
      </w:tr>
      <w:tr w:rsidR="0064080A" w:rsidRPr="008B4CF7" w14:paraId="3EA58EB8" w14:textId="77777777" w:rsidTr="00BB4360">
        <w:trPr>
          <w:jc w:val="center"/>
        </w:trPr>
        <w:tc>
          <w:tcPr>
            <w:tcW w:w="437" w:type="pct"/>
            <w:vAlign w:val="center"/>
          </w:tcPr>
          <w:p w14:paraId="0E708A5F" w14:textId="77777777" w:rsidR="0064080A" w:rsidRPr="00902391" w:rsidRDefault="0064080A">
            <w:pPr>
              <w:pStyle w:val="affffff5"/>
              <w:spacing w:after="0"/>
              <w:rPr>
                <w:rFonts w:ascii="Times New Roman" w:hAnsi="Times New Roman"/>
                <w:color w:val="000000"/>
                <w:sz w:val="20"/>
                <w:lang w:bidi="hi-IN"/>
              </w:rPr>
            </w:pPr>
            <w:r>
              <w:rPr>
                <w:rFonts w:ascii="Times New Roman" w:hAnsi="Times New Roman"/>
                <w:color w:val="000000"/>
                <w:sz w:val="20"/>
                <w:lang w:bidi="hi-IN"/>
              </w:rPr>
              <w:t>МДК.</w:t>
            </w:r>
            <w:r w:rsidRPr="00902391">
              <w:rPr>
                <w:rFonts w:ascii="Times New Roman" w:hAnsi="Times New Roman"/>
                <w:color w:val="000000"/>
                <w:sz w:val="20"/>
                <w:lang w:bidi="hi-IN"/>
              </w:rPr>
              <w:t>02.01</w:t>
            </w:r>
          </w:p>
        </w:tc>
        <w:tc>
          <w:tcPr>
            <w:tcW w:w="2232" w:type="pct"/>
            <w:vAlign w:val="center"/>
          </w:tcPr>
          <w:p w14:paraId="0E791940" w14:textId="77777777" w:rsidR="0064080A" w:rsidRPr="00902391" w:rsidRDefault="0064080A">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Организация службы на судах</w:t>
            </w:r>
          </w:p>
        </w:tc>
        <w:tc>
          <w:tcPr>
            <w:tcW w:w="291" w:type="pct"/>
            <w:vAlign w:val="center"/>
          </w:tcPr>
          <w:p w14:paraId="56CA6010" w14:textId="77777777" w:rsidR="0064080A" w:rsidRPr="008B4CF7" w:rsidRDefault="00E44614"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60</w:t>
            </w:r>
          </w:p>
        </w:tc>
        <w:tc>
          <w:tcPr>
            <w:tcW w:w="292" w:type="pct"/>
            <w:vAlign w:val="center"/>
          </w:tcPr>
          <w:p w14:paraId="2CD423A9"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291" w:type="pct"/>
            <w:vAlign w:val="center"/>
          </w:tcPr>
          <w:p w14:paraId="6168E475" w14:textId="77777777" w:rsidR="0064080A" w:rsidRPr="008B4CF7" w:rsidRDefault="004443B9" w:rsidP="00BB4360">
            <w:pPr>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2" w:type="pct"/>
            <w:vAlign w:val="center"/>
          </w:tcPr>
          <w:p w14:paraId="10114316" w14:textId="77777777" w:rsidR="0064080A" w:rsidRPr="008B4CF7" w:rsidRDefault="0064080A" w:rsidP="00BB4360">
            <w:pPr>
              <w:contextualSpacing/>
              <w:jc w:val="center"/>
              <w:rPr>
                <w:rFonts w:ascii="Times New Roman" w:hAnsi="Times New Roman" w:cs="Times New Roman"/>
                <w:sz w:val="20"/>
                <w:szCs w:val="20"/>
              </w:rPr>
            </w:pPr>
          </w:p>
        </w:tc>
        <w:tc>
          <w:tcPr>
            <w:tcW w:w="291" w:type="pct"/>
            <w:vAlign w:val="center"/>
          </w:tcPr>
          <w:p w14:paraId="014749A9"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26E18162" w14:textId="77777777" w:rsidR="0064080A" w:rsidRPr="008B4CF7" w:rsidRDefault="0064080A" w:rsidP="00BB4360">
            <w:pPr>
              <w:contextualSpacing/>
              <w:jc w:val="center"/>
              <w:rPr>
                <w:rFonts w:ascii="Times New Roman" w:hAnsi="Times New Roman" w:cs="Times New Roman"/>
                <w:sz w:val="20"/>
                <w:szCs w:val="20"/>
              </w:rPr>
            </w:pPr>
          </w:p>
        </w:tc>
        <w:tc>
          <w:tcPr>
            <w:tcW w:w="243" w:type="pct"/>
            <w:vAlign w:val="center"/>
          </w:tcPr>
          <w:p w14:paraId="342D4DCB" w14:textId="77777777" w:rsidR="0064080A" w:rsidRPr="008B4CF7" w:rsidRDefault="004443B9" w:rsidP="00BB4360">
            <w:pPr>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339" w:type="pct"/>
            <w:vAlign w:val="center"/>
          </w:tcPr>
          <w:p w14:paraId="490E24C6" w14:textId="77777777" w:rsidR="0064080A" w:rsidRPr="008B4CF7" w:rsidRDefault="0064080A" w:rsidP="009A23E8">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4080A" w:rsidRPr="008B4CF7" w14:paraId="2A4B5AD3" w14:textId="77777777" w:rsidTr="00BB4360">
        <w:trPr>
          <w:jc w:val="center"/>
        </w:trPr>
        <w:tc>
          <w:tcPr>
            <w:tcW w:w="437" w:type="pct"/>
          </w:tcPr>
          <w:p w14:paraId="7060EF46" w14:textId="77777777" w:rsidR="0064080A" w:rsidRPr="00902391" w:rsidRDefault="0064080A">
            <w:pPr>
              <w:pStyle w:val="affffff5"/>
              <w:spacing w:after="0"/>
              <w:rPr>
                <w:rFonts w:ascii="Times New Roman" w:hAnsi="Times New Roman"/>
                <w:color w:val="000000"/>
                <w:sz w:val="20"/>
                <w:lang w:bidi="hi-IN"/>
              </w:rPr>
            </w:pPr>
            <w:r>
              <w:rPr>
                <w:rFonts w:ascii="Times New Roman" w:hAnsi="Times New Roman"/>
                <w:color w:val="000000"/>
                <w:sz w:val="20"/>
                <w:lang w:bidi="hi-IN"/>
              </w:rPr>
              <w:t>МДК.</w:t>
            </w:r>
            <w:r w:rsidRPr="00902391">
              <w:rPr>
                <w:rFonts w:ascii="Times New Roman" w:hAnsi="Times New Roman"/>
                <w:color w:val="000000"/>
                <w:sz w:val="20"/>
                <w:lang w:bidi="hi-IN"/>
              </w:rPr>
              <w:t>02.02</w:t>
            </w:r>
          </w:p>
        </w:tc>
        <w:tc>
          <w:tcPr>
            <w:tcW w:w="2232" w:type="pct"/>
          </w:tcPr>
          <w:p w14:paraId="51C846BE" w14:textId="77777777" w:rsidR="0064080A" w:rsidRPr="00902391" w:rsidRDefault="0064080A">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Несение ходовых и стояночных вахт</w:t>
            </w:r>
          </w:p>
        </w:tc>
        <w:tc>
          <w:tcPr>
            <w:tcW w:w="291" w:type="pct"/>
            <w:vAlign w:val="center"/>
          </w:tcPr>
          <w:p w14:paraId="0B4EB9AC" w14:textId="77777777" w:rsidR="0064080A" w:rsidRPr="008B4CF7" w:rsidRDefault="00E44614"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178</w:t>
            </w:r>
          </w:p>
        </w:tc>
        <w:tc>
          <w:tcPr>
            <w:tcW w:w="292" w:type="pct"/>
            <w:vAlign w:val="center"/>
          </w:tcPr>
          <w:p w14:paraId="6635BC5F" w14:textId="77777777" w:rsidR="0064080A" w:rsidRPr="008B4CF7" w:rsidRDefault="00E44614"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30</w:t>
            </w:r>
          </w:p>
        </w:tc>
        <w:tc>
          <w:tcPr>
            <w:tcW w:w="291" w:type="pct"/>
            <w:vAlign w:val="center"/>
          </w:tcPr>
          <w:p w14:paraId="36886DE4" w14:textId="77777777" w:rsidR="0064080A" w:rsidRPr="008B4CF7" w:rsidRDefault="004443B9" w:rsidP="00BB4360">
            <w:pPr>
              <w:contextualSpacing/>
              <w:jc w:val="center"/>
              <w:rPr>
                <w:rFonts w:ascii="Times New Roman" w:hAnsi="Times New Roman" w:cs="Times New Roman"/>
                <w:sz w:val="20"/>
                <w:szCs w:val="20"/>
              </w:rPr>
            </w:pPr>
            <w:r>
              <w:rPr>
                <w:rFonts w:ascii="Times New Roman" w:hAnsi="Times New Roman" w:cs="Times New Roman"/>
                <w:sz w:val="20"/>
                <w:szCs w:val="20"/>
              </w:rPr>
              <w:t>154</w:t>
            </w:r>
          </w:p>
        </w:tc>
        <w:tc>
          <w:tcPr>
            <w:tcW w:w="292" w:type="pct"/>
            <w:vAlign w:val="center"/>
          </w:tcPr>
          <w:p w14:paraId="2AEC9474" w14:textId="77777777" w:rsidR="0064080A" w:rsidRPr="008B4CF7" w:rsidRDefault="0064080A" w:rsidP="00BB4360">
            <w:pPr>
              <w:contextualSpacing/>
              <w:jc w:val="center"/>
              <w:rPr>
                <w:rFonts w:ascii="Times New Roman" w:hAnsi="Times New Roman" w:cs="Times New Roman"/>
                <w:sz w:val="20"/>
                <w:szCs w:val="20"/>
              </w:rPr>
            </w:pPr>
          </w:p>
        </w:tc>
        <w:tc>
          <w:tcPr>
            <w:tcW w:w="291" w:type="pct"/>
            <w:vAlign w:val="center"/>
          </w:tcPr>
          <w:p w14:paraId="5107EAB3"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37C3B696" w14:textId="77777777" w:rsidR="0064080A" w:rsidRPr="008B4CF7" w:rsidRDefault="0064080A" w:rsidP="00BB4360">
            <w:pPr>
              <w:contextualSpacing/>
              <w:jc w:val="center"/>
              <w:rPr>
                <w:rFonts w:ascii="Times New Roman" w:hAnsi="Times New Roman" w:cs="Times New Roman"/>
                <w:sz w:val="20"/>
                <w:szCs w:val="20"/>
              </w:rPr>
            </w:pPr>
          </w:p>
        </w:tc>
        <w:tc>
          <w:tcPr>
            <w:tcW w:w="243" w:type="pct"/>
            <w:vAlign w:val="center"/>
          </w:tcPr>
          <w:p w14:paraId="6A405EFF" w14:textId="77777777" w:rsidR="0064080A" w:rsidRPr="008B4CF7" w:rsidRDefault="004443B9" w:rsidP="00BB4360">
            <w:pPr>
              <w:contextualSpacing/>
              <w:jc w:val="center"/>
              <w:rPr>
                <w:rFonts w:ascii="Times New Roman" w:hAnsi="Times New Roman" w:cs="Times New Roman"/>
                <w:sz w:val="20"/>
                <w:szCs w:val="20"/>
              </w:rPr>
            </w:pPr>
            <w:r>
              <w:rPr>
                <w:rFonts w:ascii="Times New Roman" w:hAnsi="Times New Roman" w:cs="Times New Roman"/>
                <w:sz w:val="20"/>
                <w:szCs w:val="20"/>
              </w:rPr>
              <w:t>24</w:t>
            </w:r>
          </w:p>
        </w:tc>
        <w:tc>
          <w:tcPr>
            <w:tcW w:w="339" w:type="pct"/>
            <w:vAlign w:val="center"/>
          </w:tcPr>
          <w:p w14:paraId="428959EB" w14:textId="77777777" w:rsidR="0064080A" w:rsidRPr="008B4CF7" w:rsidRDefault="0064080A" w:rsidP="009A23E8">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4080A" w:rsidRPr="008B4CF7" w14:paraId="485D5823" w14:textId="77777777" w:rsidTr="00BB4360">
        <w:trPr>
          <w:jc w:val="center"/>
        </w:trPr>
        <w:tc>
          <w:tcPr>
            <w:tcW w:w="437" w:type="pct"/>
          </w:tcPr>
          <w:p w14:paraId="27E80AF3" w14:textId="77777777" w:rsidR="0064080A" w:rsidRPr="00902391" w:rsidRDefault="0064080A">
            <w:pPr>
              <w:pStyle w:val="affffff5"/>
              <w:spacing w:after="0"/>
              <w:rPr>
                <w:rFonts w:ascii="Times New Roman" w:hAnsi="Times New Roman"/>
                <w:color w:val="000000"/>
                <w:sz w:val="20"/>
                <w:lang w:bidi="hi-IN"/>
              </w:rPr>
            </w:pPr>
            <w:r>
              <w:rPr>
                <w:rFonts w:ascii="Times New Roman" w:hAnsi="Times New Roman"/>
                <w:color w:val="000000"/>
                <w:sz w:val="20"/>
                <w:lang w:bidi="hi-IN"/>
              </w:rPr>
              <w:t>УП.</w:t>
            </w:r>
            <w:r w:rsidRPr="00902391">
              <w:rPr>
                <w:rFonts w:ascii="Times New Roman" w:hAnsi="Times New Roman"/>
                <w:color w:val="000000"/>
                <w:sz w:val="20"/>
                <w:lang w:bidi="hi-IN"/>
              </w:rPr>
              <w:t>02</w:t>
            </w:r>
          </w:p>
        </w:tc>
        <w:tc>
          <w:tcPr>
            <w:tcW w:w="2232" w:type="pct"/>
          </w:tcPr>
          <w:p w14:paraId="0BF8CBE5" w14:textId="77777777" w:rsidR="0064080A" w:rsidRPr="00902391" w:rsidRDefault="0064080A">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Учебная практика</w:t>
            </w:r>
          </w:p>
        </w:tc>
        <w:tc>
          <w:tcPr>
            <w:tcW w:w="291" w:type="pct"/>
            <w:vAlign w:val="center"/>
          </w:tcPr>
          <w:p w14:paraId="62B2CBD5" w14:textId="77777777" w:rsidR="0064080A" w:rsidRPr="008B4CF7" w:rsidRDefault="00E44614"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00429AB3"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16358339"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1DF7CC0C" w14:textId="77777777" w:rsidR="0064080A" w:rsidRPr="008B4CF7" w:rsidRDefault="0064080A" w:rsidP="00BB4360">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465B9BE4"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43785A56" w14:textId="77777777" w:rsidR="0064080A" w:rsidRPr="008B4CF7" w:rsidRDefault="0064080A" w:rsidP="00BB4360">
            <w:pPr>
              <w:contextualSpacing/>
              <w:jc w:val="center"/>
              <w:rPr>
                <w:rFonts w:ascii="Times New Roman" w:hAnsi="Times New Roman" w:cs="Times New Roman"/>
                <w:sz w:val="20"/>
                <w:szCs w:val="20"/>
              </w:rPr>
            </w:pPr>
          </w:p>
        </w:tc>
        <w:tc>
          <w:tcPr>
            <w:tcW w:w="243" w:type="pct"/>
            <w:vAlign w:val="center"/>
          </w:tcPr>
          <w:p w14:paraId="7B2E6D48" w14:textId="77777777" w:rsidR="0064080A" w:rsidRPr="008B4CF7" w:rsidRDefault="0064080A" w:rsidP="00BB4360">
            <w:pPr>
              <w:contextualSpacing/>
              <w:jc w:val="center"/>
              <w:rPr>
                <w:rFonts w:ascii="Times New Roman" w:hAnsi="Times New Roman" w:cs="Times New Roman"/>
                <w:sz w:val="20"/>
                <w:szCs w:val="20"/>
              </w:rPr>
            </w:pPr>
          </w:p>
        </w:tc>
        <w:tc>
          <w:tcPr>
            <w:tcW w:w="339" w:type="pct"/>
            <w:vAlign w:val="center"/>
          </w:tcPr>
          <w:p w14:paraId="3F234D68" w14:textId="77777777" w:rsidR="0064080A" w:rsidRPr="008B4CF7" w:rsidRDefault="0064080A" w:rsidP="009A23E8">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4080A" w:rsidRPr="008B4CF7" w14:paraId="7488AD3A" w14:textId="77777777" w:rsidTr="00BB4360">
        <w:trPr>
          <w:jc w:val="center"/>
        </w:trPr>
        <w:tc>
          <w:tcPr>
            <w:tcW w:w="437" w:type="pct"/>
            <w:vAlign w:val="center"/>
          </w:tcPr>
          <w:p w14:paraId="400B09E3" w14:textId="77777777" w:rsidR="0064080A" w:rsidRPr="00902391" w:rsidRDefault="0064080A">
            <w:pPr>
              <w:pStyle w:val="affffff5"/>
              <w:spacing w:after="0"/>
              <w:rPr>
                <w:rFonts w:ascii="Times New Roman" w:hAnsi="Times New Roman"/>
                <w:color w:val="000000"/>
                <w:sz w:val="20"/>
                <w:lang w:bidi="hi-IN"/>
              </w:rPr>
            </w:pPr>
            <w:r>
              <w:rPr>
                <w:rFonts w:ascii="Times New Roman" w:hAnsi="Times New Roman"/>
                <w:color w:val="000000"/>
                <w:sz w:val="20"/>
                <w:lang w:bidi="hi-IN"/>
              </w:rPr>
              <w:t>ПП.</w:t>
            </w:r>
            <w:r w:rsidRPr="00902391">
              <w:rPr>
                <w:rFonts w:ascii="Times New Roman" w:hAnsi="Times New Roman"/>
                <w:color w:val="000000"/>
                <w:sz w:val="20"/>
                <w:lang w:bidi="hi-IN"/>
              </w:rPr>
              <w:t>02</w:t>
            </w:r>
          </w:p>
        </w:tc>
        <w:tc>
          <w:tcPr>
            <w:tcW w:w="2232" w:type="pct"/>
            <w:vAlign w:val="center"/>
          </w:tcPr>
          <w:p w14:paraId="028714C6" w14:textId="77777777" w:rsidR="0064080A" w:rsidRPr="00902391" w:rsidRDefault="0064080A">
            <w:pPr>
              <w:pStyle w:val="affffff5"/>
              <w:spacing w:after="0"/>
              <w:rPr>
                <w:rFonts w:ascii="Times New Roman" w:hAnsi="Times New Roman"/>
                <w:color w:val="000000"/>
                <w:sz w:val="20"/>
                <w:lang w:bidi="hi-IN"/>
              </w:rPr>
            </w:pPr>
            <w:r w:rsidRPr="00902391">
              <w:rPr>
                <w:rFonts w:ascii="Times New Roman" w:hAnsi="Times New Roman"/>
                <w:color w:val="000000"/>
                <w:sz w:val="20"/>
                <w:lang w:bidi="hi-IN"/>
              </w:rPr>
              <w:t>Производственная практика</w:t>
            </w:r>
          </w:p>
        </w:tc>
        <w:tc>
          <w:tcPr>
            <w:tcW w:w="291" w:type="pct"/>
            <w:vAlign w:val="center"/>
          </w:tcPr>
          <w:p w14:paraId="1334921A" w14:textId="77777777" w:rsidR="0064080A" w:rsidRPr="008B4CF7" w:rsidRDefault="00E44614"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288</w:t>
            </w:r>
          </w:p>
        </w:tc>
        <w:tc>
          <w:tcPr>
            <w:tcW w:w="292" w:type="pct"/>
            <w:vAlign w:val="center"/>
          </w:tcPr>
          <w:p w14:paraId="62D59C54" w14:textId="77777777" w:rsidR="0064080A" w:rsidRPr="008B4CF7" w:rsidRDefault="004443B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288</w:t>
            </w:r>
          </w:p>
        </w:tc>
        <w:tc>
          <w:tcPr>
            <w:tcW w:w="291" w:type="pct"/>
            <w:vAlign w:val="center"/>
          </w:tcPr>
          <w:p w14:paraId="37DB2BCA"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6E2BC616" w14:textId="77777777" w:rsidR="0064080A" w:rsidRPr="008B4CF7" w:rsidRDefault="00E44614" w:rsidP="00BB4360">
            <w:pPr>
              <w:contextualSpacing/>
              <w:jc w:val="center"/>
              <w:rPr>
                <w:rFonts w:ascii="Times New Roman" w:hAnsi="Times New Roman" w:cs="Times New Roman"/>
                <w:sz w:val="20"/>
                <w:szCs w:val="20"/>
              </w:rPr>
            </w:pPr>
            <w:r>
              <w:rPr>
                <w:rFonts w:ascii="Times New Roman" w:hAnsi="Times New Roman" w:cs="Times New Roman"/>
                <w:sz w:val="20"/>
                <w:szCs w:val="20"/>
              </w:rPr>
              <w:t>288</w:t>
            </w:r>
          </w:p>
        </w:tc>
        <w:tc>
          <w:tcPr>
            <w:tcW w:w="291" w:type="pct"/>
            <w:vAlign w:val="center"/>
          </w:tcPr>
          <w:p w14:paraId="205B34CD"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66056B38" w14:textId="77777777" w:rsidR="0064080A" w:rsidRPr="008B4CF7" w:rsidRDefault="0064080A" w:rsidP="00BB4360">
            <w:pPr>
              <w:contextualSpacing/>
              <w:jc w:val="center"/>
              <w:rPr>
                <w:rFonts w:ascii="Times New Roman" w:hAnsi="Times New Roman" w:cs="Times New Roman"/>
                <w:sz w:val="20"/>
                <w:szCs w:val="20"/>
              </w:rPr>
            </w:pPr>
          </w:p>
        </w:tc>
        <w:tc>
          <w:tcPr>
            <w:tcW w:w="243" w:type="pct"/>
            <w:vAlign w:val="center"/>
          </w:tcPr>
          <w:p w14:paraId="78EF3FDF" w14:textId="77777777" w:rsidR="0064080A" w:rsidRPr="008B4CF7" w:rsidRDefault="0064080A" w:rsidP="00BB4360">
            <w:pPr>
              <w:contextualSpacing/>
              <w:jc w:val="center"/>
              <w:rPr>
                <w:rFonts w:ascii="Times New Roman" w:hAnsi="Times New Roman" w:cs="Times New Roman"/>
                <w:sz w:val="20"/>
                <w:szCs w:val="20"/>
              </w:rPr>
            </w:pPr>
          </w:p>
        </w:tc>
        <w:tc>
          <w:tcPr>
            <w:tcW w:w="339" w:type="pct"/>
            <w:vAlign w:val="center"/>
          </w:tcPr>
          <w:p w14:paraId="0D7249DF" w14:textId="77777777" w:rsidR="0064080A" w:rsidRPr="008B4CF7" w:rsidRDefault="0064080A" w:rsidP="009A23E8">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4080A" w:rsidRPr="008B4CF7" w14:paraId="674041E6" w14:textId="77777777" w:rsidTr="00BB4360">
        <w:trPr>
          <w:jc w:val="center"/>
        </w:trPr>
        <w:tc>
          <w:tcPr>
            <w:tcW w:w="437" w:type="pct"/>
            <w:shd w:val="clear" w:color="auto" w:fill="F2F2F2" w:themeFill="background1" w:themeFillShade="F2"/>
            <w:vAlign w:val="center"/>
          </w:tcPr>
          <w:p w14:paraId="3A6A7345" w14:textId="77777777" w:rsidR="0064080A" w:rsidRPr="00BB4360" w:rsidRDefault="0064080A">
            <w:pPr>
              <w:pStyle w:val="affffff5"/>
              <w:spacing w:after="0"/>
              <w:rPr>
                <w:rFonts w:ascii="Times New Roman" w:hAnsi="Times New Roman"/>
                <w:b/>
                <w:color w:val="000000"/>
                <w:sz w:val="20"/>
                <w:lang w:bidi="hi-IN"/>
              </w:rPr>
            </w:pPr>
            <w:r w:rsidRPr="00BB4360">
              <w:rPr>
                <w:rFonts w:ascii="Times New Roman" w:hAnsi="Times New Roman"/>
                <w:b/>
                <w:color w:val="000000"/>
                <w:sz w:val="20"/>
                <w:lang w:bidi="hi-IN"/>
              </w:rPr>
              <w:t>ПМ.03</w:t>
            </w:r>
          </w:p>
        </w:tc>
        <w:tc>
          <w:tcPr>
            <w:tcW w:w="2232" w:type="pct"/>
            <w:shd w:val="clear" w:color="auto" w:fill="F2F2F2" w:themeFill="background1" w:themeFillShade="F2"/>
            <w:vAlign w:val="center"/>
          </w:tcPr>
          <w:p w14:paraId="20D4F8CF" w14:textId="77777777" w:rsidR="0064080A" w:rsidRPr="00BB4360" w:rsidRDefault="00EA687E" w:rsidP="00902391">
            <w:pPr>
              <w:pStyle w:val="affffff5"/>
              <w:spacing w:after="0"/>
              <w:rPr>
                <w:rFonts w:ascii="Times New Roman" w:hAnsi="Times New Roman"/>
                <w:b/>
                <w:color w:val="000000"/>
                <w:sz w:val="20"/>
                <w:lang w:bidi="hi-IN"/>
              </w:rPr>
            </w:pPr>
            <w:r w:rsidRPr="00EA687E">
              <w:rPr>
                <w:rFonts w:ascii="Times New Roman" w:hAnsi="Times New Roman"/>
                <w:b/>
                <w:color w:val="000000"/>
                <w:sz w:val="20"/>
                <w:lang w:bidi="hi-IN"/>
              </w:rPr>
              <w:t>Действия в аварийных ситуациях на судне</w:t>
            </w:r>
          </w:p>
        </w:tc>
        <w:tc>
          <w:tcPr>
            <w:tcW w:w="291" w:type="pct"/>
            <w:shd w:val="clear" w:color="auto" w:fill="F2F2F2" w:themeFill="background1" w:themeFillShade="F2"/>
            <w:vAlign w:val="center"/>
          </w:tcPr>
          <w:p w14:paraId="2559CF67" w14:textId="77777777" w:rsidR="0064080A" w:rsidRPr="00BB4360" w:rsidRDefault="00E44614"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202</w:t>
            </w:r>
          </w:p>
        </w:tc>
        <w:tc>
          <w:tcPr>
            <w:tcW w:w="292" w:type="pct"/>
            <w:shd w:val="clear" w:color="auto" w:fill="F2F2F2" w:themeFill="background1" w:themeFillShade="F2"/>
            <w:vAlign w:val="center"/>
          </w:tcPr>
          <w:p w14:paraId="017670B9" w14:textId="77777777" w:rsidR="0064080A" w:rsidRPr="00BB4360" w:rsidRDefault="00BB6C1E"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136</w:t>
            </w:r>
          </w:p>
        </w:tc>
        <w:tc>
          <w:tcPr>
            <w:tcW w:w="291" w:type="pct"/>
            <w:shd w:val="clear" w:color="auto" w:fill="F2F2F2" w:themeFill="background1" w:themeFillShade="F2"/>
            <w:vAlign w:val="center"/>
          </w:tcPr>
          <w:p w14:paraId="37CF1591" w14:textId="77777777" w:rsidR="0064080A" w:rsidRPr="00BB4360" w:rsidRDefault="004443B9"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70</w:t>
            </w:r>
          </w:p>
        </w:tc>
        <w:tc>
          <w:tcPr>
            <w:tcW w:w="292" w:type="pct"/>
            <w:shd w:val="clear" w:color="auto" w:fill="F2F2F2" w:themeFill="background1" w:themeFillShade="F2"/>
            <w:vAlign w:val="center"/>
          </w:tcPr>
          <w:p w14:paraId="1E7B2389" w14:textId="77777777" w:rsidR="0064080A" w:rsidRPr="00BB4360" w:rsidRDefault="00E44614"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108</w:t>
            </w:r>
          </w:p>
        </w:tc>
        <w:tc>
          <w:tcPr>
            <w:tcW w:w="291" w:type="pct"/>
            <w:shd w:val="clear" w:color="auto" w:fill="F2F2F2" w:themeFill="background1" w:themeFillShade="F2"/>
            <w:vAlign w:val="center"/>
          </w:tcPr>
          <w:p w14:paraId="750F0520" w14:textId="77777777" w:rsidR="0064080A" w:rsidRPr="00BB4360" w:rsidRDefault="0064080A" w:rsidP="00BB4360">
            <w:pPr>
              <w:contextualSpacing/>
              <w:jc w:val="center"/>
              <w:rPr>
                <w:rFonts w:ascii="Times New Roman" w:hAnsi="Times New Roman" w:cs="Times New Roman"/>
                <w:b/>
                <w:sz w:val="20"/>
                <w:szCs w:val="20"/>
              </w:rPr>
            </w:pPr>
          </w:p>
        </w:tc>
        <w:tc>
          <w:tcPr>
            <w:tcW w:w="292" w:type="pct"/>
            <w:shd w:val="clear" w:color="auto" w:fill="F2F2F2" w:themeFill="background1" w:themeFillShade="F2"/>
            <w:vAlign w:val="center"/>
          </w:tcPr>
          <w:p w14:paraId="5C448BF8" w14:textId="77777777" w:rsidR="0064080A" w:rsidRPr="00BB4360" w:rsidRDefault="0064080A" w:rsidP="00BB4360">
            <w:pPr>
              <w:contextualSpacing/>
              <w:jc w:val="center"/>
              <w:rPr>
                <w:rFonts w:ascii="Times New Roman" w:hAnsi="Times New Roman" w:cs="Times New Roman"/>
                <w:b/>
                <w:sz w:val="20"/>
                <w:szCs w:val="20"/>
              </w:rPr>
            </w:pPr>
          </w:p>
        </w:tc>
        <w:tc>
          <w:tcPr>
            <w:tcW w:w="243" w:type="pct"/>
            <w:shd w:val="clear" w:color="auto" w:fill="F2F2F2" w:themeFill="background1" w:themeFillShade="F2"/>
            <w:vAlign w:val="center"/>
          </w:tcPr>
          <w:p w14:paraId="4CBA7FEF" w14:textId="77777777" w:rsidR="0064080A" w:rsidRPr="00BB4360" w:rsidRDefault="0064080A" w:rsidP="00BB4360">
            <w:pPr>
              <w:contextualSpacing/>
              <w:jc w:val="center"/>
              <w:rPr>
                <w:rFonts w:ascii="Times New Roman" w:hAnsi="Times New Roman" w:cs="Times New Roman"/>
                <w:b/>
                <w:sz w:val="20"/>
                <w:szCs w:val="20"/>
              </w:rPr>
            </w:pPr>
            <w:r>
              <w:rPr>
                <w:rFonts w:ascii="Times New Roman" w:hAnsi="Times New Roman" w:cs="Times New Roman"/>
                <w:b/>
                <w:sz w:val="20"/>
                <w:szCs w:val="20"/>
              </w:rPr>
              <w:t>24</w:t>
            </w:r>
          </w:p>
        </w:tc>
        <w:tc>
          <w:tcPr>
            <w:tcW w:w="339" w:type="pct"/>
            <w:shd w:val="clear" w:color="auto" w:fill="F2F2F2" w:themeFill="background1" w:themeFillShade="F2"/>
            <w:vAlign w:val="center"/>
          </w:tcPr>
          <w:p w14:paraId="29CAE1AC" w14:textId="77777777" w:rsidR="0064080A" w:rsidRPr="0064080A" w:rsidRDefault="0064080A" w:rsidP="009A23E8">
            <w:pPr>
              <w:contextualSpacing/>
              <w:jc w:val="center"/>
              <w:rPr>
                <w:rFonts w:ascii="Times New Roman" w:hAnsi="Times New Roman" w:cs="Times New Roman"/>
                <w:b/>
                <w:sz w:val="20"/>
                <w:szCs w:val="20"/>
              </w:rPr>
            </w:pPr>
            <w:r w:rsidRPr="0064080A">
              <w:rPr>
                <w:rFonts w:ascii="Times New Roman" w:hAnsi="Times New Roman" w:cs="Times New Roman"/>
                <w:b/>
                <w:sz w:val="20"/>
                <w:szCs w:val="20"/>
              </w:rPr>
              <w:t>1,2</w:t>
            </w:r>
          </w:p>
        </w:tc>
      </w:tr>
      <w:tr w:rsidR="0064080A" w:rsidRPr="008B4CF7" w14:paraId="5DD0873A" w14:textId="77777777" w:rsidTr="00BB4360">
        <w:trPr>
          <w:jc w:val="center"/>
        </w:trPr>
        <w:tc>
          <w:tcPr>
            <w:tcW w:w="437" w:type="pct"/>
            <w:vAlign w:val="center"/>
          </w:tcPr>
          <w:p w14:paraId="272CFA29" w14:textId="77777777" w:rsidR="0064080A" w:rsidRPr="00902391" w:rsidRDefault="0064080A">
            <w:pPr>
              <w:pStyle w:val="affffff5"/>
              <w:spacing w:after="0"/>
              <w:rPr>
                <w:rFonts w:ascii="Times New Roman" w:hAnsi="Times New Roman"/>
                <w:color w:val="000000"/>
                <w:sz w:val="20"/>
                <w:lang w:bidi="hi-IN"/>
              </w:rPr>
            </w:pPr>
            <w:r>
              <w:rPr>
                <w:rFonts w:ascii="Times New Roman" w:hAnsi="Times New Roman"/>
                <w:color w:val="000000"/>
                <w:sz w:val="20"/>
                <w:lang w:bidi="hi-IN"/>
              </w:rPr>
              <w:t>МДК.</w:t>
            </w:r>
            <w:r w:rsidRPr="00902391">
              <w:rPr>
                <w:rFonts w:ascii="Times New Roman" w:hAnsi="Times New Roman"/>
                <w:color w:val="000000"/>
                <w:sz w:val="20"/>
                <w:lang w:bidi="hi-IN"/>
              </w:rPr>
              <w:t>03.01</w:t>
            </w:r>
          </w:p>
        </w:tc>
        <w:tc>
          <w:tcPr>
            <w:tcW w:w="2232" w:type="pct"/>
            <w:vAlign w:val="center"/>
          </w:tcPr>
          <w:p w14:paraId="0385B610" w14:textId="77777777" w:rsidR="0064080A" w:rsidRPr="00902391" w:rsidRDefault="00EA687E" w:rsidP="00902391">
            <w:pPr>
              <w:pStyle w:val="affffff5"/>
              <w:spacing w:after="0"/>
              <w:rPr>
                <w:rFonts w:ascii="Times New Roman" w:hAnsi="Times New Roman"/>
                <w:color w:val="000000"/>
                <w:sz w:val="20"/>
                <w:lang w:bidi="hi-IN"/>
              </w:rPr>
            </w:pPr>
            <w:r w:rsidRPr="00EA687E">
              <w:rPr>
                <w:rFonts w:ascii="Times New Roman" w:hAnsi="Times New Roman"/>
                <w:color w:val="000000"/>
                <w:sz w:val="20"/>
                <w:lang w:bidi="hi-IN"/>
              </w:rPr>
              <w:t>Действия в аварийных ситуациях</w:t>
            </w:r>
          </w:p>
        </w:tc>
        <w:tc>
          <w:tcPr>
            <w:tcW w:w="291" w:type="pct"/>
            <w:vAlign w:val="center"/>
          </w:tcPr>
          <w:p w14:paraId="3BA63C02" w14:textId="77777777" w:rsidR="0064080A" w:rsidRPr="008B4CF7" w:rsidRDefault="00E44614"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94</w:t>
            </w:r>
          </w:p>
        </w:tc>
        <w:tc>
          <w:tcPr>
            <w:tcW w:w="292" w:type="pct"/>
            <w:vAlign w:val="center"/>
          </w:tcPr>
          <w:p w14:paraId="7358FB68" w14:textId="77777777" w:rsidR="0064080A" w:rsidRPr="008B4CF7" w:rsidRDefault="00E44614"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28</w:t>
            </w:r>
          </w:p>
        </w:tc>
        <w:tc>
          <w:tcPr>
            <w:tcW w:w="291" w:type="pct"/>
            <w:vAlign w:val="center"/>
          </w:tcPr>
          <w:p w14:paraId="37B1A717" w14:textId="77777777" w:rsidR="0064080A" w:rsidRPr="008B4CF7" w:rsidRDefault="004443B9" w:rsidP="00BB4360">
            <w:pPr>
              <w:contextualSpacing/>
              <w:jc w:val="center"/>
              <w:rPr>
                <w:rFonts w:ascii="Times New Roman" w:hAnsi="Times New Roman" w:cs="Times New Roman"/>
                <w:sz w:val="20"/>
                <w:szCs w:val="20"/>
              </w:rPr>
            </w:pPr>
            <w:r>
              <w:rPr>
                <w:rFonts w:ascii="Times New Roman" w:hAnsi="Times New Roman" w:cs="Times New Roman"/>
                <w:sz w:val="20"/>
                <w:szCs w:val="20"/>
              </w:rPr>
              <w:t>70</w:t>
            </w:r>
          </w:p>
        </w:tc>
        <w:tc>
          <w:tcPr>
            <w:tcW w:w="292" w:type="pct"/>
            <w:vAlign w:val="center"/>
          </w:tcPr>
          <w:p w14:paraId="3563DCD2" w14:textId="77777777" w:rsidR="0064080A" w:rsidRPr="008B4CF7" w:rsidRDefault="0064080A" w:rsidP="00BB4360">
            <w:pPr>
              <w:contextualSpacing/>
              <w:jc w:val="center"/>
              <w:rPr>
                <w:rFonts w:ascii="Times New Roman" w:hAnsi="Times New Roman" w:cs="Times New Roman"/>
                <w:sz w:val="20"/>
                <w:szCs w:val="20"/>
              </w:rPr>
            </w:pPr>
          </w:p>
        </w:tc>
        <w:tc>
          <w:tcPr>
            <w:tcW w:w="291" w:type="pct"/>
            <w:vAlign w:val="center"/>
          </w:tcPr>
          <w:p w14:paraId="531B385C"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564DF39E" w14:textId="77777777" w:rsidR="0064080A" w:rsidRPr="008B4CF7" w:rsidRDefault="0064080A" w:rsidP="00BB4360">
            <w:pPr>
              <w:contextualSpacing/>
              <w:jc w:val="center"/>
              <w:rPr>
                <w:rFonts w:ascii="Times New Roman" w:hAnsi="Times New Roman" w:cs="Times New Roman"/>
                <w:sz w:val="20"/>
                <w:szCs w:val="20"/>
              </w:rPr>
            </w:pPr>
          </w:p>
        </w:tc>
        <w:tc>
          <w:tcPr>
            <w:tcW w:w="243" w:type="pct"/>
            <w:vAlign w:val="center"/>
          </w:tcPr>
          <w:p w14:paraId="0787D835" w14:textId="77777777" w:rsidR="0064080A" w:rsidRPr="008B4CF7" w:rsidRDefault="004443B9" w:rsidP="00BB4360">
            <w:pPr>
              <w:contextualSpacing/>
              <w:jc w:val="center"/>
              <w:rPr>
                <w:rFonts w:ascii="Times New Roman" w:hAnsi="Times New Roman" w:cs="Times New Roman"/>
                <w:sz w:val="20"/>
                <w:szCs w:val="20"/>
              </w:rPr>
            </w:pPr>
            <w:r>
              <w:rPr>
                <w:rFonts w:ascii="Times New Roman" w:hAnsi="Times New Roman" w:cs="Times New Roman"/>
                <w:sz w:val="20"/>
                <w:szCs w:val="20"/>
              </w:rPr>
              <w:t>24</w:t>
            </w:r>
          </w:p>
        </w:tc>
        <w:tc>
          <w:tcPr>
            <w:tcW w:w="339" w:type="pct"/>
            <w:vAlign w:val="center"/>
          </w:tcPr>
          <w:p w14:paraId="017E1AA3" w14:textId="77777777" w:rsidR="0064080A" w:rsidRPr="008B4CF7" w:rsidRDefault="0064080A" w:rsidP="009A23E8">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4080A" w:rsidRPr="008B4CF7" w14:paraId="735B7533" w14:textId="77777777" w:rsidTr="00BB4360">
        <w:trPr>
          <w:jc w:val="center"/>
        </w:trPr>
        <w:tc>
          <w:tcPr>
            <w:tcW w:w="437" w:type="pct"/>
            <w:vAlign w:val="center"/>
          </w:tcPr>
          <w:p w14:paraId="23E095C3" w14:textId="77777777" w:rsidR="0064080A" w:rsidRPr="00BB4360" w:rsidRDefault="0064080A">
            <w:pPr>
              <w:pStyle w:val="affffff5"/>
              <w:spacing w:after="0"/>
              <w:rPr>
                <w:rFonts w:ascii="Times New Roman" w:hAnsi="Times New Roman"/>
                <w:color w:val="000000"/>
                <w:sz w:val="20"/>
                <w:lang w:bidi="hi-IN"/>
              </w:rPr>
            </w:pPr>
            <w:r w:rsidRPr="00BB4360">
              <w:rPr>
                <w:rFonts w:ascii="Times New Roman" w:hAnsi="Times New Roman"/>
                <w:color w:val="000000"/>
                <w:sz w:val="20"/>
                <w:lang w:bidi="hi-IN"/>
              </w:rPr>
              <w:t>УП.03</w:t>
            </w:r>
          </w:p>
        </w:tc>
        <w:tc>
          <w:tcPr>
            <w:tcW w:w="2232" w:type="pct"/>
            <w:vAlign w:val="center"/>
          </w:tcPr>
          <w:p w14:paraId="79DE2909" w14:textId="77777777" w:rsidR="0064080A" w:rsidRPr="00BB4360" w:rsidRDefault="0064080A">
            <w:pPr>
              <w:pStyle w:val="affffff5"/>
              <w:spacing w:after="0"/>
              <w:rPr>
                <w:rFonts w:ascii="Times New Roman" w:hAnsi="Times New Roman"/>
                <w:color w:val="000000"/>
                <w:sz w:val="20"/>
                <w:lang w:bidi="hi-IN"/>
              </w:rPr>
            </w:pPr>
            <w:r w:rsidRPr="00BB4360">
              <w:rPr>
                <w:rFonts w:ascii="Times New Roman" w:hAnsi="Times New Roman"/>
                <w:color w:val="000000"/>
                <w:sz w:val="20"/>
                <w:lang w:bidi="hi-IN"/>
              </w:rPr>
              <w:t>Учебная практика</w:t>
            </w:r>
          </w:p>
        </w:tc>
        <w:tc>
          <w:tcPr>
            <w:tcW w:w="291" w:type="pct"/>
            <w:vAlign w:val="center"/>
          </w:tcPr>
          <w:p w14:paraId="5AD93E3F"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5B35DA04" w14:textId="77777777" w:rsidR="0064080A" w:rsidRPr="008B4CF7" w:rsidRDefault="0064080A"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3BF9B135"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75100B5A" w14:textId="77777777" w:rsidR="0064080A" w:rsidRPr="008B4CF7" w:rsidRDefault="0064080A" w:rsidP="00BB4360">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03907861"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5866DE4E" w14:textId="77777777" w:rsidR="0064080A" w:rsidRPr="008B4CF7" w:rsidRDefault="0064080A" w:rsidP="00BB4360">
            <w:pPr>
              <w:contextualSpacing/>
              <w:jc w:val="center"/>
              <w:rPr>
                <w:rFonts w:ascii="Times New Roman" w:hAnsi="Times New Roman" w:cs="Times New Roman"/>
                <w:sz w:val="20"/>
                <w:szCs w:val="20"/>
              </w:rPr>
            </w:pPr>
          </w:p>
        </w:tc>
        <w:tc>
          <w:tcPr>
            <w:tcW w:w="243" w:type="pct"/>
            <w:vAlign w:val="center"/>
          </w:tcPr>
          <w:p w14:paraId="7D6B3198" w14:textId="77777777" w:rsidR="0064080A" w:rsidRPr="008B4CF7" w:rsidRDefault="0064080A" w:rsidP="00BB4360">
            <w:pPr>
              <w:contextualSpacing/>
              <w:jc w:val="center"/>
              <w:rPr>
                <w:rFonts w:ascii="Times New Roman" w:hAnsi="Times New Roman" w:cs="Times New Roman"/>
                <w:sz w:val="20"/>
                <w:szCs w:val="20"/>
              </w:rPr>
            </w:pPr>
          </w:p>
        </w:tc>
        <w:tc>
          <w:tcPr>
            <w:tcW w:w="339" w:type="pct"/>
            <w:vAlign w:val="center"/>
          </w:tcPr>
          <w:p w14:paraId="145A9D91" w14:textId="77777777" w:rsidR="0064080A" w:rsidRPr="008B4CF7" w:rsidRDefault="0064080A" w:rsidP="009A23E8">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64080A" w:rsidRPr="008B4CF7" w14:paraId="32B5BEBD" w14:textId="77777777" w:rsidTr="00BB4360">
        <w:trPr>
          <w:jc w:val="center"/>
        </w:trPr>
        <w:tc>
          <w:tcPr>
            <w:tcW w:w="437" w:type="pct"/>
            <w:vAlign w:val="center"/>
          </w:tcPr>
          <w:p w14:paraId="16AC2835" w14:textId="77777777" w:rsidR="0064080A" w:rsidRPr="00BB4360" w:rsidRDefault="0064080A">
            <w:pPr>
              <w:pStyle w:val="affffff5"/>
              <w:spacing w:after="0"/>
              <w:rPr>
                <w:rFonts w:ascii="Times New Roman" w:hAnsi="Times New Roman"/>
                <w:color w:val="000000"/>
                <w:sz w:val="20"/>
                <w:lang w:bidi="hi-IN"/>
              </w:rPr>
            </w:pPr>
            <w:r w:rsidRPr="00BB4360">
              <w:rPr>
                <w:rFonts w:ascii="Times New Roman" w:hAnsi="Times New Roman"/>
                <w:color w:val="000000"/>
                <w:sz w:val="20"/>
                <w:lang w:bidi="hi-IN"/>
              </w:rPr>
              <w:t>ПП.03</w:t>
            </w:r>
          </w:p>
        </w:tc>
        <w:tc>
          <w:tcPr>
            <w:tcW w:w="2232" w:type="pct"/>
            <w:vAlign w:val="center"/>
          </w:tcPr>
          <w:p w14:paraId="658F2456" w14:textId="77777777" w:rsidR="0064080A" w:rsidRPr="00BB4360" w:rsidRDefault="0064080A">
            <w:pPr>
              <w:pStyle w:val="affffff5"/>
              <w:spacing w:after="0"/>
              <w:rPr>
                <w:rFonts w:ascii="Times New Roman" w:hAnsi="Times New Roman"/>
                <w:color w:val="000000"/>
                <w:sz w:val="20"/>
                <w:lang w:bidi="hi-IN"/>
              </w:rPr>
            </w:pPr>
            <w:r w:rsidRPr="00BB4360">
              <w:rPr>
                <w:rFonts w:ascii="Times New Roman" w:hAnsi="Times New Roman"/>
                <w:color w:val="000000"/>
                <w:sz w:val="20"/>
                <w:lang w:bidi="hi-IN"/>
              </w:rPr>
              <w:t>Производственная практика</w:t>
            </w:r>
          </w:p>
        </w:tc>
        <w:tc>
          <w:tcPr>
            <w:tcW w:w="291" w:type="pct"/>
            <w:vAlign w:val="center"/>
          </w:tcPr>
          <w:p w14:paraId="3F71E217" w14:textId="77777777" w:rsidR="0064080A" w:rsidRPr="008B4CF7" w:rsidRDefault="00E44614"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vAlign w:val="center"/>
          </w:tcPr>
          <w:p w14:paraId="0EFB66F2" w14:textId="77777777" w:rsidR="0064080A" w:rsidRPr="008B4CF7" w:rsidRDefault="004443B9" w:rsidP="00BB436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1" w:type="pct"/>
            <w:vAlign w:val="center"/>
          </w:tcPr>
          <w:p w14:paraId="5DA91C8B"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3BB8D70A" w14:textId="77777777" w:rsidR="0064080A" w:rsidRPr="008B4CF7" w:rsidRDefault="00E44614" w:rsidP="00BB4360">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1" w:type="pct"/>
            <w:vAlign w:val="center"/>
          </w:tcPr>
          <w:p w14:paraId="3D1E6C9B" w14:textId="77777777" w:rsidR="0064080A" w:rsidRPr="008B4CF7" w:rsidRDefault="0064080A" w:rsidP="00BB4360">
            <w:pPr>
              <w:contextualSpacing/>
              <w:jc w:val="center"/>
              <w:rPr>
                <w:rFonts w:ascii="Times New Roman" w:hAnsi="Times New Roman" w:cs="Times New Roman"/>
                <w:sz w:val="20"/>
                <w:szCs w:val="20"/>
              </w:rPr>
            </w:pPr>
          </w:p>
        </w:tc>
        <w:tc>
          <w:tcPr>
            <w:tcW w:w="292" w:type="pct"/>
            <w:vAlign w:val="center"/>
          </w:tcPr>
          <w:p w14:paraId="53394535" w14:textId="77777777" w:rsidR="0064080A" w:rsidRPr="008B4CF7" w:rsidRDefault="0064080A" w:rsidP="00BB4360">
            <w:pPr>
              <w:contextualSpacing/>
              <w:jc w:val="center"/>
              <w:rPr>
                <w:rFonts w:ascii="Times New Roman" w:hAnsi="Times New Roman" w:cs="Times New Roman"/>
                <w:sz w:val="20"/>
                <w:szCs w:val="20"/>
              </w:rPr>
            </w:pPr>
          </w:p>
        </w:tc>
        <w:tc>
          <w:tcPr>
            <w:tcW w:w="243" w:type="pct"/>
            <w:vAlign w:val="center"/>
          </w:tcPr>
          <w:p w14:paraId="5720E65B" w14:textId="77777777" w:rsidR="0064080A" w:rsidRPr="008B4CF7" w:rsidRDefault="0064080A" w:rsidP="00BB4360">
            <w:pPr>
              <w:contextualSpacing/>
              <w:jc w:val="center"/>
              <w:rPr>
                <w:rFonts w:ascii="Times New Roman" w:hAnsi="Times New Roman" w:cs="Times New Roman"/>
                <w:sz w:val="20"/>
                <w:szCs w:val="20"/>
              </w:rPr>
            </w:pPr>
          </w:p>
        </w:tc>
        <w:tc>
          <w:tcPr>
            <w:tcW w:w="339" w:type="pct"/>
            <w:vAlign w:val="center"/>
          </w:tcPr>
          <w:p w14:paraId="243224AD" w14:textId="77777777" w:rsidR="0064080A" w:rsidRPr="008B4CF7" w:rsidRDefault="0064080A" w:rsidP="009A23E8">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F24FFD" w:rsidRPr="008B4CF7" w14:paraId="61E5355D" w14:textId="77777777" w:rsidTr="00BB4360">
        <w:trPr>
          <w:jc w:val="center"/>
        </w:trPr>
        <w:tc>
          <w:tcPr>
            <w:tcW w:w="2668" w:type="pct"/>
            <w:gridSpan w:val="2"/>
            <w:shd w:val="clear" w:color="auto" w:fill="BFBFBF" w:themeFill="background1" w:themeFillShade="BF"/>
          </w:tcPr>
          <w:p w14:paraId="016333DA" w14:textId="77777777" w:rsidR="00F24FFD" w:rsidRPr="008B4CF7" w:rsidRDefault="00F24FFD"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Вариативная часть образовательной программы</w:t>
            </w:r>
          </w:p>
        </w:tc>
        <w:tc>
          <w:tcPr>
            <w:tcW w:w="291" w:type="pct"/>
            <w:shd w:val="clear" w:color="auto" w:fill="BFBFBF" w:themeFill="background1" w:themeFillShade="BF"/>
            <w:vAlign w:val="center"/>
          </w:tcPr>
          <w:p w14:paraId="55C8E7D8" w14:textId="77777777" w:rsidR="00F24FFD" w:rsidRPr="00BB4360" w:rsidRDefault="00CF0D8E"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900</w:t>
            </w:r>
          </w:p>
        </w:tc>
        <w:tc>
          <w:tcPr>
            <w:tcW w:w="292" w:type="pct"/>
            <w:shd w:val="clear" w:color="auto" w:fill="BFBFBF" w:themeFill="background1" w:themeFillShade="BF"/>
            <w:vAlign w:val="center"/>
          </w:tcPr>
          <w:p w14:paraId="17732569" w14:textId="77777777" w:rsidR="00F24FFD" w:rsidRPr="00BB4360" w:rsidRDefault="00F24FFD" w:rsidP="00BB4360">
            <w:pPr>
              <w:tabs>
                <w:tab w:val="left" w:pos="406"/>
              </w:tabs>
              <w:contextualSpacing/>
              <w:jc w:val="center"/>
              <w:rPr>
                <w:rFonts w:ascii="Times New Roman" w:hAnsi="Times New Roman" w:cs="Times New Roman"/>
                <w:b/>
                <w:sz w:val="20"/>
                <w:szCs w:val="20"/>
              </w:rPr>
            </w:pPr>
            <w:r w:rsidRPr="00BB4360">
              <w:rPr>
                <w:rFonts w:ascii="Times New Roman" w:hAnsi="Times New Roman" w:cs="Times New Roman"/>
                <w:b/>
                <w:sz w:val="20"/>
                <w:szCs w:val="20"/>
              </w:rPr>
              <w:t>Х</w:t>
            </w:r>
            <w:r w:rsidR="008B6480">
              <w:rPr>
                <w:rFonts w:ascii="Times New Roman" w:hAnsi="Times New Roman" w:cs="Times New Roman"/>
                <w:b/>
                <w:sz w:val="20"/>
                <w:szCs w:val="20"/>
              </w:rPr>
              <w:t>ХХ</w:t>
            </w:r>
          </w:p>
        </w:tc>
        <w:tc>
          <w:tcPr>
            <w:tcW w:w="291" w:type="pct"/>
            <w:shd w:val="clear" w:color="auto" w:fill="BFBFBF" w:themeFill="background1" w:themeFillShade="BF"/>
            <w:vAlign w:val="center"/>
          </w:tcPr>
          <w:p w14:paraId="376EE737" w14:textId="77777777" w:rsidR="00F24FFD" w:rsidRPr="008B4CF7" w:rsidRDefault="00F24FFD" w:rsidP="00BB4360">
            <w:pPr>
              <w:contextualSpacing/>
              <w:jc w:val="center"/>
              <w:rPr>
                <w:rFonts w:ascii="Times New Roman" w:hAnsi="Times New Roman" w:cs="Times New Roman"/>
                <w:sz w:val="20"/>
                <w:szCs w:val="20"/>
              </w:rPr>
            </w:pPr>
          </w:p>
        </w:tc>
        <w:tc>
          <w:tcPr>
            <w:tcW w:w="292" w:type="pct"/>
            <w:shd w:val="clear" w:color="auto" w:fill="BFBFBF" w:themeFill="background1" w:themeFillShade="BF"/>
            <w:vAlign w:val="center"/>
          </w:tcPr>
          <w:p w14:paraId="34A8FA0E" w14:textId="77777777" w:rsidR="00F24FFD" w:rsidRPr="008B4CF7" w:rsidRDefault="00F24FFD" w:rsidP="00BB4360">
            <w:pPr>
              <w:contextualSpacing/>
              <w:jc w:val="center"/>
              <w:rPr>
                <w:rFonts w:ascii="Times New Roman" w:hAnsi="Times New Roman" w:cs="Times New Roman"/>
                <w:sz w:val="20"/>
                <w:szCs w:val="20"/>
              </w:rPr>
            </w:pPr>
          </w:p>
        </w:tc>
        <w:tc>
          <w:tcPr>
            <w:tcW w:w="291" w:type="pct"/>
            <w:shd w:val="clear" w:color="auto" w:fill="BFBFBF" w:themeFill="background1" w:themeFillShade="BF"/>
            <w:vAlign w:val="center"/>
          </w:tcPr>
          <w:p w14:paraId="518DB317" w14:textId="77777777" w:rsidR="00F24FFD" w:rsidRPr="008B4CF7" w:rsidRDefault="00F24FFD" w:rsidP="00BB4360">
            <w:pPr>
              <w:contextualSpacing/>
              <w:jc w:val="center"/>
              <w:rPr>
                <w:rFonts w:ascii="Times New Roman" w:hAnsi="Times New Roman" w:cs="Times New Roman"/>
                <w:sz w:val="20"/>
                <w:szCs w:val="20"/>
              </w:rPr>
            </w:pPr>
          </w:p>
        </w:tc>
        <w:tc>
          <w:tcPr>
            <w:tcW w:w="292" w:type="pct"/>
            <w:shd w:val="clear" w:color="auto" w:fill="BFBFBF" w:themeFill="background1" w:themeFillShade="BF"/>
            <w:vAlign w:val="center"/>
          </w:tcPr>
          <w:p w14:paraId="441C688D" w14:textId="77777777" w:rsidR="00F24FFD" w:rsidRPr="008B4CF7" w:rsidRDefault="00F24FFD" w:rsidP="00BB4360">
            <w:pPr>
              <w:contextualSpacing/>
              <w:jc w:val="center"/>
              <w:rPr>
                <w:rFonts w:ascii="Times New Roman" w:hAnsi="Times New Roman" w:cs="Times New Roman"/>
                <w:sz w:val="20"/>
                <w:szCs w:val="20"/>
              </w:rPr>
            </w:pPr>
          </w:p>
        </w:tc>
        <w:tc>
          <w:tcPr>
            <w:tcW w:w="243" w:type="pct"/>
            <w:shd w:val="clear" w:color="auto" w:fill="BFBFBF" w:themeFill="background1" w:themeFillShade="BF"/>
            <w:vAlign w:val="center"/>
          </w:tcPr>
          <w:p w14:paraId="10E3B1FB" w14:textId="77777777" w:rsidR="00F24FFD" w:rsidRPr="008B4CF7" w:rsidRDefault="00F24FFD" w:rsidP="00BB4360">
            <w:pPr>
              <w:contextualSpacing/>
              <w:jc w:val="center"/>
              <w:rPr>
                <w:rFonts w:ascii="Times New Roman" w:hAnsi="Times New Roman" w:cs="Times New Roman"/>
                <w:sz w:val="20"/>
                <w:szCs w:val="20"/>
              </w:rPr>
            </w:pPr>
          </w:p>
        </w:tc>
        <w:tc>
          <w:tcPr>
            <w:tcW w:w="339" w:type="pct"/>
            <w:shd w:val="clear" w:color="auto" w:fill="BFBFBF" w:themeFill="background1" w:themeFillShade="BF"/>
            <w:vAlign w:val="center"/>
          </w:tcPr>
          <w:p w14:paraId="0A2FABF9" w14:textId="77777777" w:rsidR="00F24FFD" w:rsidRPr="008B4CF7" w:rsidRDefault="0064080A" w:rsidP="00BB4360">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F24FFD" w:rsidRPr="008B4CF7" w14:paraId="112E1119" w14:textId="77777777" w:rsidTr="00BB4360">
        <w:trPr>
          <w:jc w:val="center"/>
        </w:trPr>
        <w:tc>
          <w:tcPr>
            <w:tcW w:w="437" w:type="pct"/>
            <w:vAlign w:val="center"/>
          </w:tcPr>
          <w:p w14:paraId="313D1CAF" w14:textId="77777777" w:rsidR="00F24FFD" w:rsidRPr="008B4CF7" w:rsidRDefault="00F24FFD"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ГИА.00</w:t>
            </w:r>
          </w:p>
        </w:tc>
        <w:tc>
          <w:tcPr>
            <w:tcW w:w="2232" w:type="pct"/>
            <w:vAlign w:val="center"/>
          </w:tcPr>
          <w:p w14:paraId="10822EA2" w14:textId="77777777" w:rsidR="00F24FFD" w:rsidRPr="008B4CF7" w:rsidRDefault="00F24FFD"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Государственная итоговая аттестация</w:t>
            </w:r>
          </w:p>
        </w:tc>
        <w:tc>
          <w:tcPr>
            <w:tcW w:w="291" w:type="pct"/>
            <w:vAlign w:val="center"/>
          </w:tcPr>
          <w:p w14:paraId="6D43B425" w14:textId="77777777" w:rsidR="00F24FFD" w:rsidRPr="00BB4360" w:rsidRDefault="00BB4360"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36</w:t>
            </w:r>
          </w:p>
        </w:tc>
        <w:tc>
          <w:tcPr>
            <w:tcW w:w="292" w:type="pct"/>
            <w:vAlign w:val="center"/>
          </w:tcPr>
          <w:p w14:paraId="5962F197" w14:textId="77777777" w:rsidR="00F24FFD" w:rsidRPr="00BB4360" w:rsidRDefault="00F24FFD" w:rsidP="00BB4360">
            <w:pPr>
              <w:tabs>
                <w:tab w:val="left" w:pos="406"/>
              </w:tabs>
              <w:contextualSpacing/>
              <w:jc w:val="center"/>
              <w:rPr>
                <w:rFonts w:ascii="Times New Roman" w:hAnsi="Times New Roman" w:cs="Times New Roman"/>
                <w:b/>
                <w:sz w:val="20"/>
                <w:szCs w:val="20"/>
              </w:rPr>
            </w:pPr>
          </w:p>
        </w:tc>
        <w:tc>
          <w:tcPr>
            <w:tcW w:w="291" w:type="pct"/>
            <w:vAlign w:val="center"/>
          </w:tcPr>
          <w:p w14:paraId="43DB1B53" w14:textId="77777777" w:rsidR="00F24FFD" w:rsidRPr="008B4CF7" w:rsidRDefault="00F24FFD" w:rsidP="00BB4360">
            <w:pPr>
              <w:contextualSpacing/>
              <w:jc w:val="center"/>
              <w:rPr>
                <w:rFonts w:ascii="Times New Roman" w:hAnsi="Times New Roman" w:cs="Times New Roman"/>
                <w:sz w:val="20"/>
                <w:szCs w:val="20"/>
              </w:rPr>
            </w:pPr>
          </w:p>
        </w:tc>
        <w:tc>
          <w:tcPr>
            <w:tcW w:w="292" w:type="pct"/>
            <w:vAlign w:val="center"/>
          </w:tcPr>
          <w:p w14:paraId="47B42774" w14:textId="77777777" w:rsidR="00F24FFD" w:rsidRPr="008B4CF7" w:rsidRDefault="00F24FFD" w:rsidP="00BB4360">
            <w:pPr>
              <w:contextualSpacing/>
              <w:jc w:val="center"/>
              <w:rPr>
                <w:rFonts w:ascii="Times New Roman" w:hAnsi="Times New Roman" w:cs="Times New Roman"/>
                <w:sz w:val="20"/>
                <w:szCs w:val="20"/>
              </w:rPr>
            </w:pPr>
          </w:p>
        </w:tc>
        <w:tc>
          <w:tcPr>
            <w:tcW w:w="291" w:type="pct"/>
            <w:vAlign w:val="center"/>
          </w:tcPr>
          <w:p w14:paraId="655A60FC" w14:textId="77777777" w:rsidR="00F24FFD" w:rsidRPr="008B4CF7" w:rsidRDefault="00F24FFD" w:rsidP="00BB4360">
            <w:pPr>
              <w:contextualSpacing/>
              <w:jc w:val="center"/>
              <w:rPr>
                <w:rFonts w:ascii="Times New Roman" w:hAnsi="Times New Roman" w:cs="Times New Roman"/>
                <w:sz w:val="20"/>
                <w:szCs w:val="20"/>
              </w:rPr>
            </w:pPr>
          </w:p>
        </w:tc>
        <w:tc>
          <w:tcPr>
            <w:tcW w:w="292" w:type="pct"/>
            <w:vAlign w:val="center"/>
          </w:tcPr>
          <w:p w14:paraId="57478733" w14:textId="77777777" w:rsidR="00F24FFD" w:rsidRPr="008B4CF7" w:rsidRDefault="00F24FFD" w:rsidP="00BB4360">
            <w:pPr>
              <w:contextualSpacing/>
              <w:jc w:val="center"/>
              <w:rPr>
                <w:rFonts w:ascii="Times New Roman" w:hAnsi="Times New Roman" w:cs="Times New Roman"/>
                <w:sz w:val="20"/>
                <w:szCs w:val="20"/>
              </w:rPr>
            </w:pPr>
          </w:p>
        </w:tc>
        <w:tc>
          <w:tcPr>
            <w:tcW w:w="243" w:type="pct"/>
            <w:vAlign w:val="center"/>
          </w:tcPr>
          <w:p w14:paraId="6E1A9FB1" w14:textId="77777777" w:rsidR="00F24FFD" w:rsidRPr="008B4CF7" w:rsidRDefault="00F24FFD" w:rsidP="00BB4360">
            <w:pPr>
              <w:contextualSpacing/>
              <w:jc w:val="center"/>
              <w:rPr>
                <w:rFonts w:ascii="Times New Roman" w:hAnsi="Times New Roman" w:cs="Times New Roman"/>
                <w:sz w:val="20"/>
                <w:szCs w:val="20"/>
              </w:rPr>
            </w:pPr>
          </w:p>
        </w:tc>
        <w:tc>
          <w:tcPr>
            <w:tcW w:w="339" w:type="pct"/>
            <w:vAlign w:val="center"/>
          </w:tcPr>
          <w:p w14:paraId="0E6D4649" w14:textId="77777777" w:rsidR="00F24FFD" w:rsidRPr="008B4CF7" w:rsidRDefault="00F24FFD" w:rsidP="00BB4360">
            <w:pPr>
              <w:contextualSpacing/>
              <w:jc w:val="center"/>
              <w:rPr>
                <w:rFonts w:ascii="Times New Roman" w:hAnsi="Times New Roman" w:cs="Times New Roman"/>
                <w:sz w:val="20"/>
                <w:szCs w:val="20"/>
              </w:rPr>
            </w:pPr>
          </w:p>
        </w:tc>
      </w:tr>
      <w:tr w:rsidR="00F24FFD" w:rsidRPr="008B4CF7" w14:paraId="459D8D5A" w14:textId="77777777" w:rsidTr="00BB4360">
        <w:trPr>
          <w:jc w:val="center"/>
        </w:trPr>
        <w:tc>
          <w:tcPr>
            <w:tcW w:w="2668" w:type="pct"/>
            <w:gridSpan w:val="2"/>
          </w:tcPr>
          <w:p w14:paraId="2F52B6DD" w14:textId="77777777" w:rsidR="00F24FFD" w:rsidRPr="008B4CF7" w:rsidRDefault="00F24FFD" w:rsidP="008B4CF7">
            <w:pPr>
              <w:contextualSpacing/>
              <w:rPr>
                <w:rFonts w:ascii="Times New Roman" w:hAnsi="Times New Roman" w:cs="Times New Roman"/>
                <w:b/>
                <w:sz w:val="20"/>
                <w:szCs w:val="20"/>
              </w:rPr>
            </w:pPr>
            <w:r w:rsidRPr="008B4CF7">
              <w:rPr>
                <w:rFonts w:ascii="Times New Roman" w:hAnsi="Times New Roman" w:cs="Times New Roman"/>
                <w:b/>
                <w:sz w:val="20"/>
                <w:szCs w:val="20"/>
              </w:rPr>
              <w:t>Итого:</w:t>
            </w:r>
          </w:p>
        </w:tc>
        <w:tc>
          <w:tcPr>
            <w:tcW w:w="291" w:type="pct"/>
            <w:vAlign w:val="center"/>
          </w:tcPr>
          <w:p w14:paraId="133DFA67" w14:textId="77777777" w:rsidR="00F24FFD" w:rsidRPr="00BB4360" w:rsidRDefault="00BB4360" w:rsidP="00BB4360">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2952</w:t>
            </w:r>
          </w:p>
        </w:tc>
        <w:tc>
          <w:tcPr>
            <w:tcW w:w="292" w:type="pct"/>
            <w:vAlign w:val="center"/>
          </w:tcPr>
          <w:p w14:paraId="4BBC0B26" w14:textId="77777777" w:rsidR="00F24FFD" w:rsidRPr="00BB4360" w:rsidRDefault="00F24FFD" w:rsidP="00BB4360">
            <w:pPr>
              <w:tabs>
                <w:tab w:val="left" w:pos="406"/>
              </w:tabs>
              <w:contextualSpacing/>
              <w:jc w:val="center"/>
              <w:rPr>
                <w:rFonts w:ascii="Times New Roman" w:hAnsi="Times New Roman" w:cs="Times New Roman"/>
                <w:b/>
                <w:sz w:val="20"/>
                <w:szCs w:val="20"/>
              </w:rPr>
            </w:pPr>
            <w:r w:rsidRPr="00BB4360">
              <w:rPr>
                <w:rFonts w:ascii="Times New Roman" w:hAnsi="Times New Roman" w:cs="Times New Roman"/>
                <w:b/>
                <w:sz w:val="20"/>
                <w:szCs w:val="20"/>
              </w:rPr>
              <w:t>Х</w:t>
            </w:r>
            <w:r w:rsidR="008B6480">
              <w:rPr>
                <w:rFonts w:ascii="Times New Roman" w:hAnsi="Times New Roman" w:cs="Times New Roman"/>
                <w:b/>
                <w:sz w:val="20"/>
                <w:szCs w:val="20"/>
              </w:rPr>
              <w:t>ХХХ</w:t>
            </w:r>
          </w:p>
        </w:tc>
        <w:tc>
          <w:tcPr>
            <w:tcW w:w="291" w:type="pct"/>
            <w:vAlign w:val="center"/>
          </w:tcPr>
          <w:p w14:paraId="08048075" w14:textId="77777777" w:rsidR="00F24FFD" w:rsidRPr="008B4CF7" w:rsidRDefault="00F24FFD" w:rsidP="00BB4360">
            <w:pPr>
              <w:contextualSpacing/>
              <w:jc w:val="center"/>
              <w:rPr>
                <w:rFonts w:ascii="Times New Roman" w:hAnsi="Times New Roman" w:cs="Times New Roman"/>
                <w:sz w:val="20"/>
                <w:szCs w:val="20"/>
              </w:rPr>
            </w:pPr>
          </w:p>
        </w:tc>
        <w:tc>
          <w:tcPr>
            <w:tcW w:w="292" w:type="pct"/>
            <w:vAlign w:val="center"/>
          </w:tcPr>
          <w:p w14:paraId="2FC0BF34" w14:textId="77777777" w:rsidR="00F24FFD" w:rsidRPr="008B4CF7" w:rsidRDefault="00F24FFD" w:rsidP="00BB4360">
            <w:pPr>
              <w:contextualSpacing/>
              <w:jc w:val="center"/>
              <w:rPr>
                <w:rFonts w:ascii="Times New Roman" w:hAnsi="Times New Roman" w:cs="Times New Roman"/>
                <w:sz w:val="20"/>
                <w:szCs w:val="20"/>
              </w:rPr>
            </w:pPr>
          </w:p>
        </w:tc>
        <w:tc>
          <w:tcPr>
            <w:tcW w:w="291" w:type="pct"/>
            <w:vAlign w:val="center"/>
          </w:tcPr>
          <w:p w14:paraId="1073F84C" w14:textId="77777777" w:rsidR="00F24FFD" w:rsidRPr="008B4CF7" w:rsidRDefault="00F24FFD" w:rsidP="00BB4360">
            <w:pPr>
              <w:contextualSpacing/>
              <w:jc w:val="center"/>
              <w:rPr>
                <w:rFonts w:ascii="Times New Roman" w:hAnsi="Times New Roman" w:cs="Times New Roman"/>
                <w:sz w:val="20"/>
                <w:szCs w:val="20"/>
              </w:rPr>
            </w:pPr>
          </w:p>
        </w:tc>
        <w:tc>
          <w:tcPr>
            <w:tcW w:w="292" w:type="pct"/>
            <w:vAlign w:val="center"/>
          </w:tcPr>
          <w:p w14:paraId="4C093D3F" w14:textId="77777777" w:rsidR="00F24FFD" w:rsidRPr="008B4CF7" w:rsidRDefault="00F24FFD" w:rsidP="00BB4360">
            <w:pPr>
              <w:contextualSpacing/>
              <w:jc w:val="center"/>
              <w:rPr>
                <w:rFonts w:ascii="Times New Roman" w:hAnsi="Times New Roman" w:cs="Times New Roman"/>
                <w:sz w:val="20"/>
                <w:szCs w:val="20"/>
              </w:rPr>
            </w:pPr>
          </w:p>
        </w:tc>
        <w:tc>
          <w:tcPr>
            <w:tcW w:w="243" w:type="pct"/>
            <w:vAlign w:val="center"/>
          </w:tcPr>
          <w:p w14:paraId="197F7839" w14:textId="77777777" w:rsidR="00F24FFD" w:rsidRPr="008B4CF7" w:rsidRDefault="00F24FFD" w:rsidP="00BB4360">
            <w:pPr>
              <w:contextualSpacing/>
              <w:jc w:val="center"/>
              <w:rPr>
                <w:rFonts w:ascii="Times New Roman" w:hAnsi="Times New Roman" w:cs="Times New Roman"/>
                <w:sz w:val="20"/>
                <w:szCs w:val="20"/>
              </w:rPr>
            </w:pPr>
          </w:p>
        </w:tc>
        <w:tc>
          <w:tcPr>
            <w:tcW w:w="339" w:type="pct"/>
            <w:vAlign w:val="center"/>
          </w:tcPr>
          <w:p w14:paraId="4A33F07B" w14:textId="77777777" w:rsidR="00F24FFD" w:rsidRPr="008B4CF7" w:rsidRDefault="00F24FFD" w:rsidP="00BB4360">
            <w:pPr>
              <w:contextualSpacing/>
              <w:jc w:val="center"/>
              <w:rPr>
                <w:rFonts w:ascii="Times New Roman" w:hAnsi="Times New Roman" w:cs="Times New Roman"/>
                <w:sz w:val="20"/>
                <w:szCs w:val="20"/>
              </w:rPr>
            </w:pPr>
          </w:p>
        </w:tc>
      </w:tr>
    </w:tbl>
    <w:p w14:paraId="48449A66" w14:textId="77777777" w:rsidR="00151715" w:rsidRDefault="00151715" w:rsidP="00252FFB"/>
    <w:p w14:paraId="0AE419B1" w14:textId="77777777" w:rsidR="008B4CF7" w:rsidRDefault="008B4CF7" w:rsidP="00252FFB"/>
    <w:p w14:paraId="6BBA5E96" w14:textId="77777777" w:rsidR="00E46C8E" w:rsidRDefault="00E46C8E">
      <w:pPr>
        <w:rPr>
          <w:bCs/>
        </w:rPr>
      </w:pPr>
      <w:bookmarkStart w:id="33" w:name="_Toc149572869"/>
      <w:bookmarkStart w:id="34" w:name="_Toc128660446"/>
      <w:bookmarkStart w:id="35" w:name="_Toc128660700"/>
      <w:bookmarkEnd w:id="31"/>
    </w:p>
    <w:p w14:paraId="67CB7EAD" w14:textId="77777777" w:rsidR="00BB4360" w:rsidRDefault="00BB4360">
      <w:pPr>
        <w:rPr>
          <w:bCs/>
        </w:rPr>
      </w:pPr>
    </w:p>
    <w:p w14:paraId="04C79921" w14:textId="77777777" w:rsidR="00BB4360" w:rsidRDefault="00BB4360">
      <w:pPr>
        <w:rPr>
          <w:rFonts w:ascii="Times New Roman" w:eastAsia="Segoe UI" w:hAnsi="Times New Roman" w:cs="Times New Roman"/>
          <w:bCs/>
          <w:sz w:val="24"/>
          <w:szCs w:val="24"/>
          <w:lang w:eastAsia="ru-RU"/>
        </w:rPr>
      </w:pPr>
    </w:p>
    <w:p w14:paraId="784A3823" w14:textId="77777777" w:rsidR="00937343" w:rsidRDefault="00937343" w:rsidP="00252FFB">
      <w:pPr>
        <w:pStyle w:val="114"/>
        <w:spacing w:after="0" w:line="240" w:lineRule="auto"/>
        <w:rPr>
          <w:bCs/>
        </w:rPr>
      </w:pPr>
      <w:bookmarkStart w:id="36" w:name="_Toc156156502"/>
    </w:p>
    <w:p w14:paraId="52589CE9" w14:textId="77777777" w:rsidR="00937343" w:rsidRDefault="00937343" w:rsidP="00252FFB">
      <w:pPr>
        <w:pStyle w:val="114"/>
        <w:spacing w:after="0" w:line="240" w:lineRule="auto"/>
        <w:rPr>
          <w:bCs/>
        </w:rPr>
      </w:pPr>
    </w:p>
    <w:p w14:paraId="2C887CC6" w14:textId="77777777" w:rsidR="008B6480" w:rsidRDefault="008B6480">
      <w:pPr>
        <w:rPr>
          <w:rFonts w:ascii="Times New Roman" w:eastAsia="Segoe UI" w:hAnsi="Times New Roman" w:cs="Times New Roman"/>
          <w:bCs/>
          <w:sz w:val="24"/>
          <w:szCs w:val="24"/>
          <w:lang w:eastAsia="ru-RU"/>
        </w:rPr>
      </w:pPr>
      <w:r>
        <w:rPr>
          <w:bCs/>
        </w:rPr>
        <w:br w:type="page"/>
      </w:r>
    </w:p>
    <w:p w14:paraId="0B278183" w14:textId="77777777" w:rsidR="00347FE9" w:rsidRPr="00252FFB" w:rsidRDefault="00CF51AE" w:rsidP="00252FFB">
      <w:pPr>
        <w:pStyle w:val="114"/>
        <w:spacing w:after="0" w:line="240" w:lineRule="auto"/>
        <w:rPr>
          <w:bCs/>
        </w:rPr>
      </w:pPr>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5"/>
      </w:r>
      <w:bookmarkEnd w:id="33"/>
      <w:bookmarkEnd w:id="36"/>
    </w:p>
    <w:p w14:paraId="05A0404E" w14:textId="77777777" w:rsidR="00792371" w:rsidRPr="00B02813" w:rsidRDefault="00792371" w:rsidP="00252FFB">
      <w:pPr>
        <w:rPr>
          <w:rFonts w:ascii="Times New Roman" w:eastAsia="Times New Roman" w:hAnsi="Times New Roman" w:cs="Times New Roman"/>
          <w:b/>
          <w:bCs/>
          <w:sz w:val="24"/>
          <w:szCs w:val="24"/>
        </w:rPr>
      </w:pPr>
    </w:p>
    <w:tbl>
      <w:tblPr>
        <w:tblW w:w="14786" w:type="dxa"/>
        <w:tblLook w:val="04A0" w:firstRow="1" w:lastRow="0" w:firstColumn="1" w:lastColumn="0" w:noHBand="0" w:noVBand="1"/>
      </w:tblPr>
      <w:tblGrid>
        <w:gridCol w:w="284"/>
        <w:gridCol w:w="299"/>
        <w:gridCol w:w="256"/>
        <w:gridCol w:w="256"/>
        <w:gridCol w:w="256"/>
        <w:gridCol w:w="256"/>
        <w:gridCol w:w="256"/>
        <w:gridCol w:w="256"/>
        <w:gridCol w:w="256"/>
        <w:gridCol w:w="256"/>
        <w:gridCol w:w="256"/>
        <w:gridCol w:w="271"/>
        <w:gridCol w:w="271"/>
        <w:gridCol w:w="271"/>
        <w:gridCol w:w="271"/>
        <w:gridCol w:w="271"/>
        <w:gridCol w:w="271"/>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83"/>
      </w:tblGrid>
      <w:tr w:rsidR="00AA385F" w:rsidRPr="00B02813" w14:paraId="50332CF0" w14:textId="77777777" w:rsidTr="00EC40F3">
        <w:trPr>
          <w:trHeight w:val="534"/>
        </w:trPr>
        <w:tc>
          <w:tcPr>
            <w:tcW w:w="28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FCFAF4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D84007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1C12048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7A44BD8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9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3A28DCD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65" w:type="dxa"/>
            <w:gridSpan w:val="5"/>
            <w:vMerge w:val="restart"/>
            <w:tcBorders>
              <w:top w:val="single" w:sz="4" w:space="0" w:color="auto"/>
              <w:left w:val="nil"/>
              <w:bottom w:val="nil"/>
              <w:right w:val="single" w:sz="4" w:space="0" w:color="auto"/>
            </w:tcBorders>
            <w:shd w:val="clear" w:color="auto" w:fill="auto"/>
            <w:noWrap/>
            <w:vAlign w:val="center"/>
            <w:hideMark/>
          </w:tcPr>
          <w:p w14:paraId="4CADA98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3D4D966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6490D38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230EB1A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05C28A4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8" w:type="dxa"/>
            <w:gridSpan w:val="4"/>
            <w:vMerge w:val="restart"/>
            <w:tcBorders>
              <w:top w:val="single" w:sz="4" w:space="0" w:color="auto"/>
              <w:left w:val="nil"/>
              <w:bottom w:val="nil"/>
              <w:right w:val="single" w:sz="4" w:space="0" w:color="000000"/>
            </w:tcBorders>
            <w:shd w:val="clear" w:color="auto" w:fill="auto"/>
            <w:noWrap/>
            <w:vAlign w:val="center"/>
            <w:hideMark/>
          </w:tcPr>
          <w:p w14:paraId="133F45C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7D65569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33B78A2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8" w:type="dxa"/>
            <w:gridSpan w:val="4"/>
            <w:vMerge w:val="restart"/>
            <w:tcBorders>
              <w:top w:val="single" w:sz="4" w:space="0" w:color="auto"/>
              <w:left w:val="single" w:sz="4" w:space="0" w:color="auto"/>
              <w:bottom w:val="nil"/>
              <w:right w:val="nil"/>
            </w:tcBorders>
            <w:shd w:val="clear" w:color="auto" w:fill="auto"/>
            <w:noWrap/>
            <w:vAlign w:val="center"/>
            <w:hideMark/>
          </w:tcPr>
          <w:p w14:paraId="233C46C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A74DC4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4570F22D" w14:textId="77777777" w:rsidTr="00EC40F3">
        <w:trPr>
          <w:trHeight w:val="269"/>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564FE647" w14:textId="77777777" w:rsidR="00AA385F" w:rsidRPr="00B02813" w:rsidRDefault="00AA385F" w:rsidP="00252FFB">
            <w:pPr>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52420BA2" w14:textId="77777777" w:rsidR="00AA385F" w:rsidRPr="00B02813" w:rsidRDefault="00AA385F" w:rsidP="00252FFB">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4AC51786" w14:textId="77777777" w:rsidR="00AA385F" w:rsidRPr="00B02813" w:rsidRDefault="00AA385F" w:rsidP="00252FFB">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06244913" w14:textId="77777777" w:rsidR="00AA385F" w:rsidRPr="00B02813" w:rsidRDefault="00AA385F" w:rsidP="00252FFB">
            <w:pPr>
              <w:rPr>
                <w:rFonts w:ascii="Times New Roman" w:eastAsia="Times New Roman" w:hAnsi="Times New Roman" w:cs="Times New Roman"/>
                <w:b/>
                <w:bCs/>
                <w:sz w:val="12"/>
                <w:szCs w:val="12"/>
              </w:rPr>
            </w:pPr>
          </w:p>
        </w:tc>
        <w:tc>
          <w:tcPr>
            <w:tcW w:w="1092" w:type="dxa"/>
            <w:gridSpan w:val="4"/>
            <w:vMerge/>
            <w:tcBorders>
              <w:left w:val="single" w:sz="4" w:space="0" w:color="auto"/>
              <w:bottom w:val="single" w:sz="4" w:space="0" w:color="000000"/>
              <w:right w:val="single" w:sz="4" w:space="0" w:color="000000"/>
            </w:tcBorders>
            <w:vAlign w:val="center"/>
          </w:tcPr>
          <w:p w14:paraId="391405C4" w14:textId="77777777" w:rsidR="00AA385F" w:rsidRPr="00B02813" w:rsidRDefault="00AA385F" w:rsidP="00252FFB">
            <w:pPr>
              <w:rPr>
                <w:rFonts w:ascii="Times New Roman" w:eastAsia="Times New Roman" w:hAnsi="Times New Roman" w:cs="Times New Roman"/>
                <w:b/>
                <w:bCs/>
                <w:sz w:val="12"/>
                <w:szCs w:val="12"/>
              </w:rPr>
            </w:pPr>
          </w:p>
        </w:tc>
        <w:tc>
          <w:tcPr>
            <w:tcW w:w="1365" w:type="dxa"/>
            <w:gridSpan w:val="5"/>
            <w:vMerge/>
            <w:tcBorders>
              <w:left w:val="single" w:sz="4" w:space="0" w:color="000000"/>
              <w:bottom w:val="single" w:sz="4" w:space="0" w:color="000000"/>
              <w:right w:val="single" w:sz="4" w:space="0" w:color="auto"/>
            </w:tcBorders>
            <w:vAlign w:val="center"/>
          </w:tcPr>
          <w:p w14:paraId="502DFBF4"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0F27B1FC"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00E3CB12" w14:textId="77777777" w:rsidR="00AA385F" w:rsidRPr="00B02813" w:rsidRDefault="00AA385F" w:rsidP="00252FFB">
            <w:pPr>
              <w:rPr>
                <w:rFonts w:ascii="Times New Roman" w:eastAsia="Times New Roman" w:hAnsi="Times New Roman" w:cs="Times New Roman"/>
                <w:b/>
                <w:bCs/>
                <w:sz w:val="12"/>
                <w:szCs w:val="12"/>
              </w:rPr>
            </w:pPr>
          </w:p>
        </w:tc>
        <w:tc>
          <w:tcPr>
            <w:tcW w:w="1360" w:type="dxa"/>
            <w:gridSpan w:val="5"/>
            <w:vMerge/>
            <w:tcBorders>
              <w:left w:val="single" w:sz="4" w:space="0" w:color="auto"/>
              <w:bottom w:val="single" w:sz="4" w:space="0" w:color="000000"/>
              <w:right w:val="single" w:sz="4" w:space="0" w:color="auto"/>
            </w:tcBorders>
            <w:vAlign w:val="center"/>
          </w:tcPr>
          <w:p w14:paraId="3DF21FB2"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0CB6C550"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5ABC3E3D" w14:textId="77777777" w:rsidR="00AA385F" w:rsidRPr="00B02813" w:rsidRDefault="00AA385F" w:rsidP="00252FFB">
            <w:pPr>
              <w:rPr>
                <w:rFonts w:ascii="Times New Roman" w:eastAsia="Times New Roman" w:hAnsi="Times New Roman" w:cs="Times New Roman"/>
                <w:b/>
                <w:bCs/>
                <w:sz w:val="12"/>
                <w:szCs w:val="12"/>
              </w:rPr>
            </w:pPr>
          </w:p>
        </w:tc>
        <w:tc>
          <w:tcPr>
            <w:tcW w:w="1360" w:type="dxa"/>
            <w:gridSpan w:val="5"/>
            <w:vMerge/>
            <w:tcBorders>
              <w:left w:val="single" w:sz="4" w:space="0" w:color="000000"/>
              <w:bottom w:val="single" w:sz="4" w:space="0" w:color="000000"/>
              <w:right w:val="single" w:sz="4" w:space="0" w:color="auto"/>
            </w:tcBorders>
            <w:vAlign w:val="center"/>
          </w:tcPr>
          <w:p w14:paraId="02ACA280"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33E2B10A"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1AAE8A61" w14:textId="77777777" w:rsidR="00AA385F" w:rsidRPr="00B02813" w:rsidRDefault="00AA385F" w:rsidP="00252FFB">
            <w:pPr>
              <w:rPr>
                <w:rFonts w:ascii="Times New Roman" w:eastAsia="Times New Roman" w:hAnsi="Times New Roman" w:cs="Times New Roman"/>
                <w:b/>
                <w:bCs/>
                <w:sz w:val="12"/>
                <w:szCs w:val="12"/>
              </w:rPr>
            </w:pP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34FF6921"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48070D13" w14:textId="77777777" w:rsidTr="0064080A">
        <w:trPr>
          <w:trHeight w:val="255"/>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1907845D" w14:textId="77777777" w:rsidR="00AA385F" w:rsidRPr="00B02813" w:rsidRDefault="00AA385F" w:rsidP="00252FFB">
            <w:pPr>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506D995C" w14:textId="77777777" w:rsidR="00AA385F" w:rsidRPr="00B02813" w:rsidRDefault="00AA385F" w:rsidP="00252FFB">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17A133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1E3D5C6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330F4D9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6D204FB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0B9F83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0181424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56D7EC7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349863A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5535019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3" w:type="dxa"/>
            <w:tcBorders>
              <w:top w:val="nil"/>
              <w:left w:val="nil"/>
              <w:bottom w:val="single" w:sz="4" w:space="0" w:color="auto"/>
              <w:right w:val="single" w:sz="4" w:space="0" w:color="auto"/>
            </w:tcBorders>
            <w:shd w:val="clear" w:color="auto" w:fill="auto"/>
            <w:vAlign w:val="center"/>
            <w:hideMark/>
          </w:tcPr>
          <w:p w14:paraId="6D8A257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3" w:type="dxa"/>
            <w:tcBorders>
              <w:top w:val="nil"/>
              <w:left w:val="nil"/>
              <w:bottom w:val="single" w:sz="4" w:space="0" w:color="auto"/>
              <w:right w:val="single" w:sz="4" w:space="0" w:color="auto"/>
            </w:tcBorders>
            <w:shd w:val="clear" w:color="auto" w:fill="auto"/>
            <w:vAlign w:val="center"/>
            <w:hideMark/>
          </w:tcPr>
          <w:p w14:paraId="67CB2D0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3" w:type="dxa"/>
            <w:tcBorders>
              <w:top w:val="nil"/>
              <w:left w:val="nil"/>
              <w:bottom w:val="single" w:sz="4" w:space="0" w:color="auto"/>
              <w:right w:val="single" w:sz="4" w:space="0" w:color="auto"/>
            </w:tcBorders>
            <w:shd w:val="clear" w:color="auto" w:fill="auto"/>
            <w:vAlign w:val="center"/>
            <w:hideMark/>
          </w:tcPr>
          <w:p w14:paraId="788A47D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3" w:type="dxa"/>
            <w:tcBorders>
              <w:top w:val="nil"/>
              <w:left w:val="nil"/>
              <w:bottom w:val="single" w:sz="4" w:space="0" w:color="auto"/>
              <w:right w:val="single" w:sz="4" w:space="0" w:color="auto"/>
            </w:tcBorders>
            <w:shd w:val="clear" w:color="auto" w:fill="auto"/>
            <w:vAlign w:val="center"/>
            <w:hideMark/>
          </w:tcPr>
          <w:p w14:paraId="6BF20F9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3" w:type="dxa"/>
            <w:tcBorders>
              <w:top w:val="nil"/>
              <w:left w:val="nil"/>
              <w:bottom w:val="single" w:sz="4" w:space="0" w:color="auto"/>
              <w:right w:val="single" w:sz="4" w:space="0" w:color="auto"/>
            </w:tcBorders>
            <w:shd w:val="clear" w:color="auto" w:fill="auto"/>
            <w:vAlign w:val="center"/>
            <w:hideMark/>
          </w:tcPr>
          <w:p w14:paraId="404C043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3" w:type="dxa"/>
            <w:tcBorders>
              <w:top w:val="nil"/>
              <w:left w:val="nil"/>
              <w:bottom w:val="single" w:sz="4" w:space="0" w:color="auto"/>
              <w:right w:val="single" w:sz="4" w:space="0" w:color="auto"/>
            </w:tcBorders>
            <w:shd w:val="clear" w:color="auto" w:fill="auto"/>
            <w:vAlign w:val="center"/>
            <w:hideMark/>
          </w:tcPr>
          <w:p w14:paraId="3F4AAA6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3" w:type="dxa"/>
            <w:tcBorders>
              <w:top w:val="nil"/>
              <w:left w:val="nil"/>
              <w:bottom w:val="single" w:sz="4" w:space="0" w:color="auto"/>
              <w:right w:val="single" w:sz="4" w:space="0" w:color="auto"/>
            </w:tcBorders>
            <w:shd w:val="clear" w:color="auto" w:fill="auto"/>
            <w:vAlign w:val="center"/>
            <w:hideMark/>
          </w:tcPr>
          <w:p w14:paraId="2E77943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3" w:type="dxa"/>
            <w:tcBorders>
              <w:top w:val="nil"/>
              <w:left w:val="nil"/>
              <w:bottom w:val="single" w:sz="4" w:space="0" w:color="auto"/>
              <w:right w:val="single" w:sz="4" w:space="0" w:color="auto"/>
            </w:tcBorders>
            <w:shd w:val="clear" w:color="auto" w:fill="auto"/>
            <w:vAlign w:val="center"/>
            <w:hideMark/>
          </w:tcPr>
          <w:p w14:paraId="3C7D222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3" w:type="dxa"/>
            <w:tcBorders>
              <w:top w:val="nil"/>
              <w:left w:val="nil"/>
              <w:bottom w:val="single" w:sz="4" w:space="0" w:color="auto"/>
              <w:right w:val="single" w:sz="4" w:space="0" w:color="auto"/>
            </w:tcBorders>
            <w:shd w:val="clear" w:color="auto" w:fill="auto"/>
            <w:vAlign w:val="center"/>
            <w:hideMark/>
          </w:tcPr>
          <w:p w14:paraId="2793D96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2" w:type="dxa"/>
            <w:tcBorders>
              <w:top w:val="nil"/>
              <w:left w:val="nil"/>
              <w:bottom w:val="single" w:sz="4" w:space="0" w:color="auto"/>
              <w:right w:val="single" w:sz="4" w:space="0" w:color="auto"/>
            </w:tcBorders>
            <w:shd w:val="clear" w:color="auto" w:fill="auto"/>
            <w:vAlign w:val="center"/>
            <w:hideMark/>
          </w:tcPr>
          <w:p w14:paraId="6E0931B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2" w:type="dxa"/>
            <w:tcBorders>
              <w:top w:val="nil"/>
              <w:left w:val="nil"/>
              <w:bottom w:val="single" w:sz="4" w:space="0" w:color="auto"/>
              <w:right w:val="single" w:sz="4" w:space="0" w:color="auto"/>
            </w:tcBorders>
            <w:shd w:val="clear" w:color="auto" w:fill="auto"/>
            <w:vAlign w:val="center"/>
            <w:hideMark/>
          </w:tcPr>
          <w:p w14:paraId="71C4403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2" w:type="dxa"/>
            <w:tcBorders>
              <w:top w:val="nil"/>
              <w:left w:val="nil"/>
              <w:bottom w:val="single" w:sz="4" w:space="0" w:color="auto"/>
              <w:right w:val="single" w:sz="4" w:space="0" w:color="auto"/>
            </w:tcBorders>
            <w:shd w:val="clear" w:color="auto" w:fill="auto"/>
            <w:vAlign w:val="center"/>
            <w:hideMark/>
          </w:tcPr>
          <w:p w14:paraId="10E18EE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2" w:type="dxa"/>
            <w:tcBorders>
              <w:top w:val="nil"/>
              <w:left w:val="nil"/>
              <w:bottom w:val="single" w:sz="4" w:space="0" w:color="auto"/>
              <w:right w:val="single" w:sz="4" w:space="0" w:color="auto"/>
            </w:tcBorders>
            <w:shd w:val="clear" w:color="auto" w:fill="auto"/>
            <w:vAlign w:val="center"/>
            <w:hideMark/>
          </w:tcPr>
          <w:p w14:paraId="3834CC1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2" w:type="dxa"/>
            <w:tcBorders>
              <w:top w:val="nil"/>
              <w:left w:val="nil"/>
              <w:bottom w:val="single" w:sz="4" w:space="0" w:color="auto"/>
              <w:right w:val="single" w:sz="4" w:space="0" w:color="auto"/>
            </w:tcBorders>
            <w:shd w:val="clear" w:color="auto" w:fill="auto"/>
            <w:vAlign w:val="center"/>
            <w:hideMark/>
          </w:tcPr>
          <w:p w14:paraId="5C85D4A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2" w:type="dxa"/>
            <w:tcBorders>
              <w:top w:val="nil"/>
              <w:left w:val="nil"/>
              <w:bottom w:val="single" w:sz="4" w:space="0" w:color="auto"/>
              <w:right w:val="single" w:sz="4" w:space="0" w:color="auto"/>
            </w:tcBorders>
            <w:shd w:val="clear" w:color="auto" w:fill="auto"/>
            <w:vAlign w:val="center"/>
            <w:hideMark/>
          </w:tcPr>
          <w:p w14:paraId="153C36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2" w:type="dxa"/>
            <w:tcBorders>
              <w:top w:val="nil"/>
              <w:left w:val="nil"/>
              <w:bottom w:val="single" w:sz="4" w:space="0" w:color="auto"/>
              <w:right w:val="single" w:sz="4" w:space="0" w:color="auto"/>
            </w:tcBorders>
            <w:shd w:val="clear" w:color="auto" w:fill="auto"/>
            <w:vAlign w:val="center"/>
            <w:hideMark/>
          </w:tcPr>
          <w:p w14:paraId="4202D36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2" w:type="dxa"/>
            <w:tcBorders>
              <w:top w:val="nil"/>
              <w:left w:val="nil"/>
              <w:bottom w:val="single" w:sz="4" w:space="0" w:color="auto"/>
              <w:right w:val="single" w:sz="4" w:space="0" w:color="auto"/>
            </w:tcBorders>
            <w:shd w:val="clear" w:color="auto" w:fill="auto"/>
            <w:vAlign w:val="center"/>
            <w:hideMark/>
          </w:tcPr>
          <w:p w14:paraId="0175755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2" w:type="dxa"/>
            <w:tcBorders>
              <w:top w:val="nil"/>
              <w:left w:val="nil"/>
              <w:bottom w:val="single" w:sz="4" w:space="0" w:color="auto"/>
              <w:right w:val="single" w:sz="4" w:space="0" w:color="auto"/>
            </w:tcBorders>
            <w:shd w:val="clear" w:color="auto" w:fill="auto"/>
            <w:vAlign w:val="center"/>
            <w:hideMark/>
          </w:tcPr>
          <w:p w14:paraId="1222FFF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2" w:type="dxa"/>
            <w:tcBorders>
              <w:top w:val="nil"/>
              <w:left w:val="nil"/>
              <w:bottom w:val="single" w:sz="4" w:space="0" w:color="auto"/>
              <w:right w:val="single" w:sz="4" w:space="0" w:color="auto"/>
            </w:tcBorders>
            <w:shd w:val="clear" w:color="auto" w:fill="auto"/>
            <w:vAlign w:val="center"/>
            <w:hideMark/>
          </w:tcPr>
          <w:p w14:paraId="63C2888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2" w:type="dxa"/>
            <w:tcBorders>
              <w:top w:val="nil"/>
              <w:left w:val="nil"/>
              <w:bottom w:val="single" w:sz="4" w:space="0" w:color="auto"/>
              <w:right w:val="single" w:sz="4" w:space="0" w:color="auto"/>
            </w:tcBorders>
            <w:shd w:val="clear" w:color="auto" w:fill="auto"/>
            <w:vAlign w:val="center"/>
            <w:hideMark/>
          </w:tcPr>
          <w:p w14:paraId="38FBF08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2" w:type="dxa"/>
            <w:tcBorders>
              <w:top w:val="nil"/>
              <w:left w:val="nil"/>
              <w:bottom w:val="single" w:sz="4" w:space="0" w:color="auto"/>
              <w:right w:val="single" w:sz="4" w:space="0" w:color="auto"/>
            </w:tcBorders>
            <w:shd w:val="clear" w:color="auto" w:fill="auto"/>
            <w:vAlign w:val="center"/>
            <w:hideMark/>
          </w:tcPr>
          <w:p w14:paraId="34465E0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2" w:type="dxa"/>
            <w:tcBorders>
              <w:top w:val="nil"/>
              <w:left w:val="nil"/>
              <w:bottom w:val="single" w:sz="4" w:space="0" w:color="auto"/>
              <w:right w:val="single" w:sz="4" w:space="0" w:color="auto"/>
            </w:tcBorders>
            <w:shd w:val="clear" w:color="auto" w:fill="auto"/>
            <w:vAlign w:val="center"/>
            <w:hideMark/>
          </w:tcPr>
          <w:p w14:paraId="0A92123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2" w:type="dxa"/>
            <w:tcBorders>
              <w:top w:val="nil"/>
              <w:left w:val="nil"/>
              <w:bottom w:val="single" w:sz="4" w:space="0" w:color="auto"/>
              <w:right w:val="single" w:sz="4" w:space="0" w:color="auto"/>
            </w:tcBorders>
            <w:shd w:val="clear" w:color="auto" w:fill="auto"/>
            <w:vAlign w:val="center"/>
            <w:hideMark/>
          </w:tcPr>
          <w:p w14:paraId="20D2133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2" w:type="dxa"/>
            <w:tcBorders>
              <w:top w:val="nil"/>
              <w:left w:val="nil"/>
              <w:bottom w:val="single" w:sz="4" w:space="0" w:color="auto"/>
              <w:right w:val="single" w:sz="4" w:space="0" w:color="auto"/>
            </w:tcBorders>
            <w:shd w:val="clear" w:color="auto" w:fill="auto"/>
            <w:vAlign w:val="center"/>
            <w:hideMark/>
          </w:tcPr>
          <w:p w14:paraId="3636E34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2" w:type="dxa"/>
            <w:tcBorders>
              <w:top w:val="nil"/>
              <w:left w:val="nil"/>
              <w:bottom w:val="single" w:sz="4" w:space="0" w:color="auto"/>
              <w:right w:val="single" w:sz="4" w:space="0" w:color="auto"/>
            </w:tcBorders>
            <w:shd w:val="clear" w:color="auto" w:fill="auto"/>
            <w:vAlign w:val="center"/>
            <w:hideMark/>
          </w:tcPr>
          <w:p w14:paraId="72BA795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2" w:type="dxa"/>
            <w:tcBorders>
              <w:top w:val="nil"/>
              <w:left w:val="nil"/>
              <w:bottom w:val="single" w:sz="4" w:space="0" w:color="auto"/>
              <w:right w:val="single" w:sz="4" w:space="0" w:color="auto"/>
            </w:tcBorders>
            <w:shd w:val="clear" w:color="auto" w:fill="auto"/>
            <w:vAlign w:val="center"/>
            <w:hideMark/>
          </w:tcPr>
          <w:p w14:paraId="76CD777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2" w:type="dxa"/>
            <w:tcBorders>
              <w:top w:val="nil"/>
              <w:left w:val="nil"/>
              <w:bottom w:val="single" w:sz="4" w:space="0" w:color="auto"/>
              <w:right w:val="single" w:sz="4" w:space="0" w:color="auto"/>
            </w:tcBorders>
            <w:shd w:val="clear" w:color="auto" w:fill="auto"/>
            <w:vAlign w:val="center"/>
            <w:hideMark/>
          </w:tcPr>
          <w:p w14:paraId="436DC68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2" w:type="dxa"/>
            <w:tcBorders>
              <w:top w:val="nil"/>
              <w:left w:val="nil"/>
              <w:bottom w:val="single" w:sz="4" w:space="0" w:color="auto"/>
              <w:right w:val="single" w:sz="4" w:space="0" w:color="auto"/>
            </w:tcBorders>
            <w:shd w:val="clear" w:color="auto" w:fill="auto"/>
            <w:vAlign w:val="center"/>
            <w:hideMark/>
          </w:tcPr>
          <w:p w14:paraId="656549C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2" w:type="dxa"/>
            <w:tcBorders>
              <w:top w:val="nil"/>
              <w:left w:val="nil"/>
              <w:bottom w:val="single" w:sz="4" w:space="0" w:color="auto"/>
              <w:right w:val="single" w:sz="4" w:space="0" w:color="auto"/>
            </w:tcBorders>
            <w:shd w:val="clear" w:color="auto" w:fill="auto"/>
            <w:vAlign w:val="center"/>
            <w:hideMark/>
          </w:tcPr>
          <w:p w14:paraId="79CD693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2" w:type="dxa"/>
            <w:tcBorders>
              <w:top w:val="nil"/>
              <w:left w:val="nil"/>
              <w:bottom w:val="single" w:sz="4" w:space="0" w:color="auto"/>
              <w:right w:val="single" w:sz="4" w:space="0" w:color="auto"/>
            </w:tcBorders>
            <w:shd w:val="clear" w:color="auto" w:fill="auto"/>
            <w:vAlign w:val="center"/>
            <w:hideMark/>
          </w:tcPr>
          <w:p w14:paraId="5849FC6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2" w:type="dxa"/>
            <w:tcBorders>
              <w:top w:val="nil"/>
              <w:left w:val="nil"/>
              <w:bottom w:val="single" w:sz="4" w:space="0" w:color="auto"/>
              <w:right w:val="single" w:sz="4" w:space="0" w:color="auto"/>
            </w:tcBorders>
            <w:shd w:val="clear" w:color="auto" w:fill="auto"/>
            <w:vAlign w:val="center"/>
            <w:hideMark/>
          </w:tcPr>
          <w:p w14:paraId="2964054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2" w:type="dxa"/>
            <w:tcBorders>
              <w:top w:val="nil"/>
              <w:left w:val="nil"/>
              <w:bottom w:val="single" w:sz="4" w:space="0" w:color="auto"/>
              <w:right w:val="single" w:sz="4" w:space="0" w:color="auto"/>
            </w:tcBorders>
            <w:shd w:val="clear" w:color="auto" w:fill="auto"/>
            <w:vAlign w:val="center"/>
            <w:hideMark/>
          </w:tcPr>
          <w:p w14:paraId="7D2A7DA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2" w:type="dxa"/>
            <w:tcBorders>
              <w:top w:val="nil"/>
              <w:left w:val="nil"/>
              <w:bottom w:val="single" w:sz="4" w:space="0" w:color="auto"/>
              <w:right w:val="single" w:sz="4" w:space="0" w:color="auto"/>
            </w:tcBorders>
            <w:shd w:val="clear" w:color="auto" w:fill="auto"/>
            <w:vAlign w:val="center"/>
            <w:hideMark/>
          </w:tcPr>
          <w:p w14:paraId="6223773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2" w:type="dxa"/>
            <w:tcBorders>
              <w:top w:val="nil"/>
              <w:left w:val="nil"/>
              <w:bottom w:val="single" w:sz="4" w:space="0" w:color="auto"/>
              <w:right w:val="single" w:sz="4" w:space="0" w:color="auto"/>
            </w:tcBorders>
            <w:shd w:val="clear" w:color="auto" w:fill="auto"/>
            <w:vAlign w:val="center"/>
            <w:hideMark/>
          </w:tcPr>
          <w:p w14:paraId="05A1431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2" w:type="dxa"/>
            <w:tcBorders>
              <w:top w:val="nil"/>
              <w:left w:val="nil"/>
              <w:bottom w:val="single" w:sz="4" w:space="0" w:color="auto"/>
              <w:right w:val="single" w:sz="4" w:space="0" w:color="auto"/>
            </w:tcBorders>
            <w:shd w:val="clear" w:color="auto" w:fill="auto"/>
            <w:vAlign w:val="center"/>
            <w:hideMark/>
          </w:tcPr>
          <w:p w14:paraId="16976F1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2" w:type="dxa"/>
            <w:tcBorders>
              <w:top w:val="nil"/>
              <w:left w:val="nil"/>
              <w:bottom w:val="single" w:sz="4" w:space="0" w:color="auto"/>
              <w:right w:val="single" w:sz="4" w:space="0" w:color="auto"/>
            </w:tcBorders>
            <w:shd w:val="clear" w:color="auto" w:fill="auto"/>
            <w:vAlign w:val="center"/>
            <w:hideMark/>
          </w:tcPr>
          <w:p w14:paraId="4A8EC0B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2" w:type="dxa"/>
            <w:tcBorders>
              <w:top w:val="nil"/>
              <w:left w:val="nil"/>
              <w:bottom w:val="single" w:sz="4" w:space="0" w:color="auto"/>
              <w:right w:val="single" w:sz="4" w:space="0" w:color="auto"/>
            </w:tcBorders>
            <w:shd w:val="clear" w:color="auto" w:fill="auto"/>
            <w:vAlign w:val="center"/>
            <w:hideMark/>
          </w:tcPr>
          <w:p w14:paraId="61841F1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2" w:type="dxa"/>
            <w:tcBorders>
              <w:top w:val="nil"/>
              <w:left w:val="nil"/>
              <w:bottom w:val="single" w:sz="4" w:space="0" w:color="auto"/>
              <w:right w:val="single" w:sz="4" w:space="0" w:color="auto"/>
            </w:tcBorders>
            <w:shd w:val="clear" w:color="auto" w:fill="auto"/>
            <w:vAlign w:val="center"/>
            <w:hideMark/>
          </w:tcPr>
          <w:p w14:paraId="24AABEA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2" w:type="dxa"/>
            <w:tcBorders>
              <w:top w:val="nil"/>
              <w:left w:val="nil"/>
              <w:bottom w:val="single" w:sz="4" w:space="0" w:color="auto"/>
              <w:right w:val="single" w:sz="4" w:space="0" w:color="auto"/>
            </w:tcBorders>
            <w:shd w:val="clear" w:color="auto" w:fill="auto"/>
            <w:vAlign w:val="center"/>
            <w:hideMark/>
          </w:tcPr>
          <w:p w14:paraId="4560F71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2" w:type="dxa"/>
            <w:tcBorders>
              <w:top w:val="nil"/>
              <w:left w:val="nil"/>
              <w:bottom w:val="single" w:sz="4" w:space="0" w:color="auto"/>
              <w:right w:val="single" w:sz="4" w:space="0" w:color="auto"/>
            </w:tcBorders>
            <w:shd w:val="clear" w:color="auto" w:fill="auto"/>
            <w:vAlign w:val="center"/>
            <w:hideMark/>
          </w:tcPr>
          <w:p w14:paraId="33F31E5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2" w:type="dxa"/>
            <w:tcBorders>
              <w:top w:val="nil"/>
              <w:left w:val="nil"/>
              <w:bottom w:val="single" w:sz="4" w:space="0" w:color="auto"/>
              <w:right w:val="single" w:sz="4" w:space="0" w:color="auto"/>
            </w:tcBorders>
            <w:shd w:val="clear" w:color="auto" w:fill="auto"/>
            <w:vAlign w:val="center"/>
            <w:hideMark/>
          </w:tcPr>
          <w:p w14:paraId="10DEECC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2" w:type="dxa"/>
            <w:tcBorders>
              <w:top w:val="nil"/>
              <w:left w:val="nil"/>
              <w:bottom w:val="single" w:sz="4" w:space="0" w:color="auto"/>
              <w:right w:val="single" w:sz="4" w:space="0" w:color="auto"/>
            </w:tcBorders>
            <w:shd w:val="clear" w:color="auto" w:fill="auto"/>
            <w:vAlign w:val="center"/>
            <w:hideMark/>
          </w:tcPr>
          <w:p w14:paraId="532E88F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2" w:type="dxa"/>
            <w:tcBorders>
              <w:top w:val="nil"/>
              <w:left w:val="nil"/>
              <w:bottom w:val="single" w:sz="4" w:space="0" w:color="auto"/>
              <w:right w:val="single" w:sz="4" w:space="0" w:color="auto"/>
            </w:tcBorders>
            <w:shd w:val="clear" w:color="auto" w:fill="auto"/>
            <w:vAlign w:val="center"/>
            <w:hideMark/>
          </w:tcPr>
          <w:p w14:paraId="3B48B96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6FFC95AD" w14:textId="77777777" w:rsidR="00AA385F" w:rsidRPr="00B02813" w:rsidRDefault="00AA385F" w:rsidP="00252FFB">
            <w:pPr>
              <w:rPr>
                <w:rFonts w:ascii="Times New Roman" w:eastAsia="Times New Roman" w:hAnsi="Times New Roman" w:cs="Times New Roman"/>
                <w:b/>
                <w:bCs/>
                <w:sz w:val="12"/>
                <w:szCs w:val="12"/>
              </w:rPr>
            </w:pPr>
          </w:p>
        </w:tc>
      </w:tr>
      <w:tr w:rsidR="0064080A" w:rsidRPr="00B02813" w14:paraId="20E406AD" w14:textId="77777777" w:rsidTr="0064080A">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8D7C3A"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303" w:type="dxa"/>
            <w:tcBorders>
              <w:top w:val="nil"/>
              <w:left w:val="nil"/>
              <w:bottom w:val="single" w:sz="4" w:space="0" w:color="auto"/>
              <w:right w:val="single" w:sz="4" w:space="0" w:color="auto"/>
            </w:tcBorders>
            <w:shd w:val="clear" w:color="auto" w:fill="auto"/>
            <w:noWrap/>
            <w:vAlign w:val="center"/>
            <w:hideMark/>
          </w:tcPr>
          <w:p w14:paraId="3BE38D3F"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23AE6B00"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54BB2EB"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41BCBFE"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96DBB65"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1BAEFBA"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B8B8AD5"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35A0C88"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09FA0B1"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6E44D43"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F74EE91"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13F0E162"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1B0322A1"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62542C8A"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523D90DC"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1EEB22E3"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3DA62592"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single" w:sz="4" w:space="0" w:color="auto"/>
              <w:left w:val="single" w:sz="4" w:space="0" w:color="auto"/>
              <w:bottom w:val="single" w:sz="6" w:space="0" w:color="auto"/>
              <w:right w:val="single" w:sz="4" w:space="0" w:color="auto"/>
            </w:tcBorders>
            <w:shd w:val="clear" w:color="auto" w:fill="auto"/>
            <w:noWrap/>
            <w:vAlign w:val="center"/>
          </w:tcPr>
          <w:p w14:paraId="29FC3A57"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C56EF73"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E2CF26F"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5D5D5621"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0BE069B"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510413F"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BA3FF08"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D7B942C"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8F033A6"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1FA5513"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vMerge w:val="restart"/>
            <w:tcBorders>
              <w:top w:val="nil"/>
              <w:left w:val="nil"/>
              <w:right w:val="single" w:sz="4" w:space="0" w:color="auto"/>
            </w:tcBorders>
            <w:shd w:val="clear" w:color="auto" w:fill="F09252"/>
            <w:noWrap/>
            <w:vAlign w:val="center"/>
          </w:tcPr>
          <w:p w14:paraId="6B9E97C9" w14:textId="77777777" w:rsidR="0064080A" w:rsidRPr="00B02813" w:rsidRDefault="0064080A" w:rsidP="009A23E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00B0F0"/>
            <w:noWrap/>
            <w:vAlign w:val="center"/>
          </w:tcPr>
          <w:p w14:paraId="3E31EAB6"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1C062927"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33657943"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56E9CCBD"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626060D9"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26705E25"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3FD867D7"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6C1477FF"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684C6A1F"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56900419"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6DFA0EF1"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2D1C27EA"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2C34194C"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65BB318E"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5968F039"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29D49A2B"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C2B26D5"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E7D9098"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221018B"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74501BF"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60C477"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45DFF65"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51B8A67"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C995A8C"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233917E"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614014"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845CB8" w:rsidRPr="00B02813" w14:paraId="709C8A82" w14:textId="77777777" w:rsidTr="0064080A">
        <w:trPr>
          <w:trHeight w:val="255"/>
        </w:trPr>
        <w:tc>
          <w:tcPr>
            <w:tcW w:w="287" w:type="dxa"/>
            <w:vMerge/>
            <w:tcBorders>
              <w:top w:val="nil"/>
              <w:left w:val="single" w:sz="4" w:space="0" w:color="auto"/>
              <w:bottom w:val="single" w:sz="4" w:space="0" w:color="000000"/>
              <w:right w:val="single" w:sz="4" w:space="0" w:color="auto"/>
            </w:tcBorders>
            <w:vAlign w:val="center"/>
            <w:hideMark/>
          </w:tcPr>
          <w:p w14:paraId="66E0E94C" w14:textId="77777777" w:rsidR="0064080A" w:rsidRPr="00B02813" w:rsidRDefault="0064080A" w:rsidP="00252FFB">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5D62E944"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369BBBAE"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F7BE438"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EEF024D"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238022A"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9B7D5F5"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C97E388"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A00B5D7"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84CE659"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92DDE17"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FADF891"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0258ED7"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BE5C8D6"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956A7F6"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3C7669B3"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5C1CFFF"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755268E"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single" w:sz="6" w:space="0" w:color="auto"/>
              <w:left w:val="single" w:sz="4" w:space="0" w:color="auto"/>
              <w:bottom w:val="single" w:sz="4" w:space="0" w:color="auto"/>
              <w:right w:val="single" w:sz="4" w:space="0" w:color="auto"/>
            </w:tcBorders>
            <w:shd w:val="clear" w:color="auto" w:fill="BFBFBF" w:themeFill="background1" w:themeFillShade="BF"/>
            <w:vAlign w:val="center"/>
          </w:tcPr>
          <w:p w14:paraId="38B4E2EA" w14:textId="77777777" w:rsidR="0064080A" w:rsidRPr="00B02813" w:rsidRDefault="0064080A" w:rsidP="00252FFB">
            <w:pP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0E71EFDF"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440BEEB7" w14:textId="77777777" w:rsidR="0064080A" w:rsidRPr="00B02813" w:rsidRDefault="0064080A" w:rsidP="00252FFB">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8D1BEDF"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1942310"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B120389"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D1EA019"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AF0A658"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D2A277B"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5396549"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F09252"/>
            <w:noWrap/>
            <w:vAlign w:val="center"/>
          </w:tcPr>
          <w:p w14:paraId="65EF85EC"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0F197DC"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F5BA6B1"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A16B0FD"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390A7D7"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F8392FC"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BFBFBF" w:themeFill="background1" w:themeFillShade="BF"/>
            <w:noWrap/>
            <w:vAlign w:val="center"/>
          </w:tcPr>
          <w:p w14:paraId="65AAAA02"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BFBFBF" w:themeFill="background1" w:themeFillShade="BF"/>
            <w:noWrap/>
            <w:vAlign w:val="center"/>
          </w:tcPr>
          <w:p w14:paraId="5F48EE1C"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BE38AC8"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34FCFA2"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7DD3D71"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D8AC563"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FC31651"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A3C19D6"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EB7FCAF"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365AC86"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E98808B"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B885BF8"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93CFC27"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3A253D0"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5761EE9"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F8CD45E"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8BC0093"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F6EECDC"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2D816527"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812499B" w14:textId="77777777" w:rsidR="0064080A" w:rsidRPr="00B02813" w:rsidRDefault="0064080A" w:rsidP="00252FFB">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509EA13D" w14:textId="77777777" w:rsidR="0064080A" w:rsidRPr="00B02813" w:rsidRDefault="0064080A" w:rsidP="00252FFB">
            <w:pPr>
              <w:rPr>
                <w:rFonts w:ascii="Times New Roman" w:eastAsia="Times New Roman" w:hAnsi="Times New Roman" w:cs="Times New Roman"/>
                <w:b/>
                <w:bCs/>
                <w:sz w:val="12"/>
                <w:szCs w:val="12"/>
              </w:rPr>
            </w:pPr>
          </w:p>
        </w:tc>
      </w:tr>
      <w:tr w:rsidR="00845CB8" w:rsidRPr="00B02813" w14:paraId="474AEFD2" w14:textId="77777777" w:rsidTr="0064080A">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07A85E7"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303" w:type="dxa"/>
            <w:tcBorders>
              <w:top w:val="nil"/>
              <w:left w:val="nil"/>
              <w:bottom w:val="single" w:sz="4" w:space="0" w:color="auto"/>
              <w:right w:val="single" w:sz="4" w:space="0" w:color="auto"/>
            </w:tcBorders>
            <w:shd w:val="clear" w:color="auto" w:fill="auto"/>
            <w:noWrap/>
            <w:vAlign w:val="center"/>
            <w:hideMark/>
          </w:tcPr>
          <w:p w14:paraId="376FBF51"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00B0F0"/>
            <w:noWrap/>
            <w:vAlign w:val="center"/>
          </w:tcPr>
          <w:p w14:paraId="550B5C71"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45" w:type="dxa"/>
            <w:tcBorders>
              <w:top w:val="nil"/>
              <w:left w:val="nil"/>
              <w:bottom w:val="single" w:sz="4" w:space="0" w:color="auto"/>
              <w:right w:val="single" w:sz="4" w:space="0" w:color="auto"/>
            </w:tcBorders>
            <w:shd w:val="clear" w:color="auto" w:fill="00B0F0"/>
            <w:noWrap/>
            <w:vAlign w:val="center"/>
          </w:tcPr>
          <w:p w14:paraId="2FE648F9"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45" w:type="dxa"/>
            <w:tcBorders>
              <w:top w:val="nil"/>
              <w:left w:val="nil"/>
              <w:bottom w:val="single" w:sz="4" w:space="0" w:color="auto"/>
              <w:right w:val="single" w:sz="4" w:space="0" w:color="auto"/>
            </w:tcBorders>
            <w:shd w:val="clear" w:color="auto" w:fill="00B0F0"/>
            <w:noWrap/>
            <w:vAlign w:val="center"/>
          </w:tcPr>
          <w:p w14:paraId="308A3DD8"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45" w:type="dxa"/>
            <w:tcBorders>
              <w:top w:val="nil"/>
              <w:left w:val="nil"/>
              <w:bottom w:val="single" w:sz="4" w:space="0" w:color="auto"/>
              <w:right w:val="single" w:sz="4" w:space="0" w:color="auto"/>
            </w:tcBorders>
            <w:shd w:val="clear" w:color="auto" w:fill="00B0F0"/>
            <w:noWrap/>
            <w:vAlign w:val="center"/>
          </w:tcPr>
          <w:p w14:paraId="42734296"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45" w:type="dxa"/>
            <w:tcBorders>
              <w:top w:val="nil"/>
              <w:left w:val="nil"/>
              <w:bottom w:val="single" w:sz="4" w:space="0" w:color="auto"/>
              <w:right w:val="single" w:sz="4" w:space="0" w:color="auto"/>
            </w:tcBorders>
            <w:shd w:val="clear" w:color="auto" w:fill="00B0F0"/>
            <w:noWrap/>
            <w:vAlign w:val="center"/>
          </w:tcPr>
          <w:p w14:paraId="5ACE5A65"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45" w:type="dxa"/>
            <w:tcBorders>
              <w:top w:val="nil"/>
              <w:left w:val="nil"/>
              <w:bottom w:val="single" w:sz="4" w:space="0" w:color="auto"/>
              <w:right w:val="single" w:sz="4" w:space="0" w:color="auto"/>
            </w:tcBorders>
            <w:shd w:val="clear" w:color="auto" w:fill="00B0F0"/>
            <w:noWrap/>
            <w:vAlign w:val="center"/>
          </w:tcPr>
          <w:p w14:paraId="396EAFBB"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45" w:type="dxa"/>
            <w:tcBorders>
              <w:top w:val="nil"/>
              <w:left w:val="nil"/>
              <w:bottom w:val="single" w:sz="4" w:space="0" w:color="auto"/>
              <w:right w:val="single" w:sz="4" w:space="0" w:color="auto"/>
            </w:tcBorders>
            <w:shd w:val="clear" w:color="auto" w:fill="00B0F0"/>
            <w:noWrap/>
            <w:vAlign w:val="center"/>
          </w:tcPr>
          <w:p w14:paraId="66586702"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45" w:type="dxa"/>
            <w:tcBorders>
              <w:top w:val="nil"/>
              <w:left w:val="nil"/>
              <w:bottom w:val="single" w:sz="4" w:space="0" w:color="auto"/>
              <w:right w:val="single" w:sz="4" w:space="0" w:color="auto"/>
            </w:tcBorders>
            <w:shd w:val="clear" w:color="auto" w:fill="00B0F0"/>
            <w:noWrap/>
            <w:vAlign w:val="center"/>
          </w:tcPr>
          <w:p w14:paraId="68749BE7"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45" w:type="dxa"/>
            <w:tcBorders>
              <w:top w:val="nil"/>
              <w:left w:val="nil"/>
              <w:bottom w:val="single" w:sz="4" w:space="0" w:color="auto"/>
              <w:right w:val="single" w:sz="4" w:space="0" w:color="auto"/>
            </w:tcBorders>
            <w:shd w:val="clear" w:color="auto" w:fill="00B0F0"/>
            <w:noWrap/>
            <w:vAlign w:val="center"/>
          </w:tcPr>
          <w:p w14:paraId="5C8DE780"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3" w:type="dxa"/>
            <w:tcBorders>
              <w:top w:val="nil"/>
              <w:left w:val="nil"/>
              <w:bottom w:val="single" w:sz="4" w:space="0" w:color="auto"/>
              <w:right w:val="single" w:sz="4" w:space="0" w:color="auto"/>
            </w:tcBorders>
            <w:shd w:val="clear" w:color="auto" w:fill="00B0F0"/>
            <w:noWrap/>
            <w:vAlign w:val="center"/>
          </w:tcPr>
          <w:p w14:paraId="4AF6F9A2" w14:textId="77777777" w:rsidR="0064080A" w:rsidRPr="00B02813" w:rsidRDefault="0064080A" w:rsidP="009A23E8">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273" w:type="dxa"/>
            <w:tcBorders>
              <w:top w:val="nil"/>
              <w:left w:val="nil"/>
              <w:bottom w:val="single" w:sz="4" w:space="0" w:color="auto"/>
              <w:right w:val="single" w:sz="4" w:space="0" w:color="auto"/>
            </w:tcBorders>
            <w:shd w:val="clear" w:color="auto" w:fill="auto"/>
            <w:noWrap/>
            <w:vAlign w:val="center"/>
          </w:tcPr>
          <w:p w14:paraId="7FD39769"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736495FF"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74DB4567"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1B0284AB"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4AA85E86"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383F22AE"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vMerge w:val="restart"/>
            <w:tcBorders>
              <w:top w:val="single" w:sz="4" w:space="0" w:color="auto"/>
              <w:left w:val="nil"/>
              <w:right w:val="single" w:sz="4" w:space="0" w:color="auto"/>
            </w:tcBorders>
            <w:shd w:val="clear" w:color="auto" w:fill="F09252"/>
            <w:noWrap/>
            <w:vAlign w:val="center"/>
          </w:tcPr>
          <w:p w14:paraId="69224B8B" w14:textId="77777777" w:rsidR="0064080A" w:rsidRPr="00B02813" w:rsidRDefault="0064080A" w:rsidP="009A23E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3B907A2"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C66C085"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1CF49306"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DB90573"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E12F66C"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88491EE"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0DF4BAD"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166FB1F"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6BCB4D7"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072A17A"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8A9AB74"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7023245B"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0F369F23"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3D83C0BB"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0285968F"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59EDB082"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0E994CCA"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2A239888"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329F6742"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28491E41"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181A5DD6"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468E9363"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66B92317"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6784194C"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51CB60AF"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vMerge w:val="restart"/>
            <w:tcBorders>
              <w:top w:val="single" w:sz="4" w:space="0" w:color="auto"/>
              <w:left w:val="single" w:sz="4" w:space="0" w:color="auto"/>
              <w:bottom w:val="single" w:sz="4" w:space="0" w:color="000000"/>
              <w:right w:val="single" w:sz="4" w:space="0" w:color="auto"/>
            </w:tcBorders>
            <w:shd w:val="clear" w:color="000000" w:fill="F79646"/>
            <w:noWrap/>
            <w:vAlign w:val="center"/>
            <w:hideMark/>
          </w:tcPr>
          <w:p w14:paraId="0248FEE2"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auto" w:fill="FF0000"/>
            <w:noWrap/>
            <w:vAlign w:val="center"/>
            <w:hideMark/>
          </w:tcPr>
          <w:p w14:paraId="4566C765" w14:textId="77777777" w:rsidR="0064080A" w:rsidRPr="00B02813" w:rsidRDefault="0064080A" w:rsidP="00252FFB">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2FC3661"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BED2B2"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A5DDFD"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421F54"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CB8D35A"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90E4A8"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A0ED61"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BF6EE4"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0DF3B4"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845CB8" w:rsidRPr="00B02813" w14:paraId="03E84540" w14:textId="77777777" w:rsidTr="0064080A">
        <w:trPr>
          <w:trHeight w:val="255"/>
        </w:trPr>
        <w:tc>
          <w:tcPr>
            <w:tcW w:w="287" w:type="dxa"/>
            <w:vMerge/>
            <w:tcBorders>
              <w:top w:val="nil"/>
              <w:left w:val="single" w:sz="4" w:space="0" w:color="auto"/>
              <w:bottom w:val="single" w:sz="4" w:space="0" w:color="000000"/>
              <w:right w:val="single" w:sz="4" w:space="0" w:color="auto"/>
            </w:tcBorders>
            <w:vAlign w:val="center"/>
            <w:hideMark/>
          </w:tcPr>
          <w:p w14:paraId="20DF244E" w14:textId="77777777" w:rsidR="0064080A" w:rsidRPr="00B02813" w:rsidRDefault="0064080A" w:rsidP="00252FFB">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2B809616" w14:textId="77777777" w:rsidR="0064080A" w:rsidRPr="00B02813" w:rsidRDefault="0064080A"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7F0A83FC"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1764B03"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228A4A8"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C419075"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A4FA0A8"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BD34A2A"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3D0EDC5"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13E8777" w14:textId="77777777" w:rsidR="0064080A" w:rsidRPr="00B02813" w:rsidRDefault="0064080A"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6DFC576"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1A7028E"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F19CE64"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3C0F8CC6"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3B98557B"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5E142972"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4686EB7B"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4104AB32"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vMerge/>
            <w:tcBorders>
              <w:left w:val="nil"/>
              <w:bottom w:val="single" w:sz="4" w:space="0" w:color="auto"/>
              <w:right w:val="single" w:sz="4" w:space="0" w:color="auto"/>
            </w:tcBorders>
            <w:shd w:val="clear" w:color="auto" w:fill="F09252"/>
            <w:noWrap/>
            <w:vAlign w:val="center"/>
          </w:tcPr>
          <w:p w14:paraId="6B286B03" w14:textId="77777777" w:rsidR="0064080A" w:rsidRPr="00B02813" w:rsidRDefault="0064080A" w:rsidP="00252FFB">
            <w:pPr>
              <w:jc w:val="cente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089E47BB"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3B328B4E" w14:textId="77777777" w:rsidR="0064080A" w:rsidRPr="00B02813" w:rsidRDefault="0064080A" w:rsidP="00252FFB">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D16F5EC"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4E51642"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393AC4E"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3460D5E"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17BB19A"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15954B6"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B139605"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96F17BB"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5EE3993"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F2391AB"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2984215"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62C0E39"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32A7E71"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04197CE"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F69A343"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2A90AA0"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A0941F7"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0347028"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6BF8DB1"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DAB8D00"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94D20B3"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EEC5BDA"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C8C9874" w14:textId="77777777" w:rsidR="0064080A" w:rsidRPr="00B02813" w:rsidRDefault="0064080A" w:rsidP="00252FFB">
            <w:pPr>
              <w:jc w:val="cente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8C18750"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shd w:val="clear" w:color="auto" w:fill="FF0000"/>
            <w:vAlign w:val="center"/>
            <w:hideMark/>
          </w:tcPr>
          <w:p w14:paraId="5370D47D"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2A94A3BE"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235A6BD1"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EE708D1"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04A163C"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543F39C"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AE56C27"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E73151E" w14:textId="77777777" w:rsidR="0064080A" w:rsidRPr="00B02813" w:rsidRDefault="0064080A"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FFE10F8" w14:textId="77777777" w:rsidR="0064080A" w:rsidRPr="00B02813" w:rsidRDefault="0064080A" w:rsidP="00252FFB">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70DDB150" w14:textId="77777777" w:rsidR="0064080A" w:rsidRPr="00B02813" w:rsidRDefault="0064080A" w:rsidP="00252FFB">
            <w:pPr>
              <w:rPr>
                <w:rFonts w:ascii="Times New Roman" w:eastAsia="Times New Roman" w:hAnsi="Times New Roman" w:cs="Times New Roman"/>
                <w:b/>
                <w:bCs/>
                <w:sz w:val="12"/>
                <w:szCs w:val="12"/>
              </w:rPr>
            </w:pPr>
          </w:p>
        </w:tc>
      </w:tr>
    </w:tbl>
    <w:p w14:paraId="00B54D0B"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02808AB9"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46595997"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6CCED157"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5541F9F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F1EEF83"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0D767A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2B1580D"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88BBC6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C7481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251BDB"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0DAA6C5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0A050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703184"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828697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631C9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24D0B0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ACBF2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2EB43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C50C95"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71FB9F8E" w14:textId="77777777" w:rsidTr="00DD7EC4">
        <w:trPr>
          <w:trHeight w:val="270"/>
        </w:trPr>
        <w:tc>
          <w:tcPr>
            <w:tcW w:w="540" w:type="dxa"/>
            <w:tcBorders>
              <w:top w:val="nil"/>
              <w:left w:val="nil"/>
              <w:bottom w:val="nil"/>
              <w:right w:val="nil"/>
            </w:tcBorders>
            <w:shd w:val="clear" w:color="auto" w:fill="auto"/>
            <w:noWrap/>
            <w:vAlign w:val="bottom"/>
            <w:hideMark/>
          </w:tcPr>
          <w:p w14:paraId="18567F7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9651B8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6DCE67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3829C28"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64AD6918"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6BA5B141"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E8E0E43"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3AC5FFB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8F03ED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3A68CE7"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77783D80"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ADC518F"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131B0B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A56420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A304B6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9C8A8AD"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3A2182B4" w14:textId="77777777" w:rsidTr="00DD7EC4">
        <w:trPr>
          <w:trHeight w:val="255"/>
        </w:trPr>
        <w:tc>
          <w:tcPr>
            <w:tcW w:w="540" w:type="dxa"/>
            <w:tcBorders>
              <w:top w:val="nil"/>
              <w:left w:val="nil"/>
              <w:bottom w:val="nil"/>
              <w:right w:val="nil"/>
            </w:tcBorders>
            <w:shd w:val="clear" w:color="auto" w:fill="auto"/>
            <w:noWrap/>
            <w:vAlign w:val="bottom"/>
            <w:hideMark/>
          </w:tcPr>
          <w:p w14:paraId="5D24F8F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6F97E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23955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2261B2D"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1AED79FF"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36DEDA7"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4B42D41E"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5DD0626E"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5D0681"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1CF55F5"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4401F7D3" w14:textId="77777777" w:rsidTr="00DD7EC4">
        <w:trPr>
          <w:trHeight w:val="270"/>
        </w:trPr>
        <w:tc>
          <w:tcPr>
            <w:tcW w:w="540" w:type="dxa"/>
            <w:tcBorders>
              <w:top w:val="nil"/>
              <w:left w:val="nil"/>
              <w:bottom w:val="nil"/>
              <w:right w:val="nil"/>
            </w:tcBorders>
            <w:shd w:val="clear" w:color="auto" w:fill="auto"/>
            <w:noWrap/>
            <w:vAlign w:val="bottom"/>
            <w:hideMark/>
          </w:tcPr>
          <w:p w14:paraId="32A0000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2E78D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DFB27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44CD7211"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189DC7ED"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780B8917"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D9727D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ADF95D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E84C20F"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5615889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25420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63AD9D"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6081F0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9C065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AC48E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75346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67807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B878DF" w14:textId="77777777" w:rsidR="00BC35A7" w:rsidRPr="00B02813" w:rsidRDefault="00BC35A7" w:rsidP="00252FFB">
            <w:pPr>
              <w:rPr>
                <w:rFonts w:ascii="Times New Roman" w:eastAsia="Times New Roman" w:hAnsi="Times New Roman" w:cs="Times New Roman"/>
                <w:sz w:val="20"/>
                <w:szCs w:val="20"/>
              </w:rPr>
            </w:pPr>
          </w:p>
        </w:tc>
      </w:tr>
    </w:tbl>
    <w:p w14:paraId="1A8D3A50" w14:textId="77777777" w:rsidR="00BC35A7" w:rsidRDefault="00BC35A7" w:rsidP="00252FFB">
      <w:pPr>
        <w:ind w:firstLine="709"/>
        <w:jc w:val="both"/>
        <w:rPr>
          <w:rFonts w:ascii="Times New Roman" w:hAnsi="Times New Roman"/>
          <w:sz w:val="28"/>
          <w:szCs w:val="28"/>
        </w:rPr>
      </w:pPr>
    </w:p>
    <w:p w14:paraId="3702CEAD"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01BFA4DC" w14:textId="77777777" w:rsidR="00C63463" w:rsidRPr="00C33E48" w:rsidRDefault="00C63463" w:rsidP="00252FFB">
      <w:pPr>
        <w:pStyle w:val="114"/>
        <w:spacing w:after="0" w:line="240" w:lineRule="auto"/>
        <w:rPr>
          <w:b/>
        </w:rPr>
      </w:pPr>
      <w:bookmarkStart w:id="37"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7"/>
    </w:p>
    <w:p w14:paraId="30242F84" w14:textId="77777777" w:rsidR="00092627" w:rsidRPr="00B02813" w:rsidRDefault="00A52A0E" w:rsidP="00252FFB">
      <w:pPr>
        <w:ind w:firstLine="709"/>
        <w:jc w:val="both"/>
        <w:rPr>
          <w:rFonts w:ascii="Times New Roman" w:hAnsi="Times New Roman" w:cs="Times New Roman"/>
          <w:sz w:val="24"/>
          <w:szCs w:val="24"/>
        </w:rPr>
      </w:pPr>
      <w:bookmarkStart w:id="38"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38"/>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73F9925"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5DE30824"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9BC35E7" w14:textId="77777777" w:rsidR="00AA24FF" w:rsidRDefault="00AA24FF" w:rsidP="00252FFB">
      <w:pPr>
        <w:rPr>
          <w:rFonts w:ascii="Times New Roman" w:eastAsia="Times New Roman" w:hAnsi="Times New Roman" w:cs="Times New Roman"/>
        </w:rPr>
      </w:pPr>
    </w:p>
    <w:p w14:paraId="746CBD2D" w14:textId="77777777" w:rsidR="00064407" w:rsidRPr="00252FFB" w:rsidRDefault="00064407" w:rsidP="00252FFB">
      <w:pPr>
        <w:pStyle w:val="114"/>
        <w:spacing w:after="0" w:line="240" w:lineRule="auto"/>
        <w:rPr>
          <w:bCs/>
        </w:rPr>
      </w:pPr>
      <w:bookmarkStart w:id="39" w:name="_Toc84499246"/>
      <w:bookmarkStart w:id="40" w:name="_Toc103594002"/>
      <w:bookmarkStart w:id="41" w:name="_Toc156156504"/>
      <w:bookmarkEnd w:id="34"/>
      <w:bookmarkEnd w:id="35"/>
      <w:r w:rsidRPr="00252FFB">
        <w:rPr>
          <w:bCs/>
        </w:rPr>
        <w:t>5.</w:t>
      </w:r>
      <w:r w:rsidR="00C63463" w:rsidRPr="00252FFB">
        <w:rPr>
          <w:bCs/>
        </w:rPr>
        <w:t>4</w:t>
      </w:r>
      <w:r w:rsidRPr="00252FFB">
        <w:rPr>
          <w:bCs/>
        </w:rPr>
        <w:t>. Примерная рабочая программа воспитания</w:t>
      </w:r>
      <w:bookmarkEnd w:id="39"/>
      <w:bookmarkEnd w:id="40"/>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1"/>
    </w:p>
    <w:p w14:paraId="0AA25486" w14:textId="77777777" w:rsidR="00FB4FB6" w:rsidRPr="00BD2185" w:rsidRDefault="00FB4FB6" w:rsidP="00252FFB">
      <w:pPr>
        <w:ind w:firstLine="709"/>
        <w:jc w:val="both"/>
        <w:rPr>
          <w:rFonts w:ascii="Times New Roman" w:eastAsia="Times New Roman" w:hAnsi="Times New Roman" w:cs="Times New Roman"/>
          <w:sz w:val="24"/>
          <w:szCs w:val="24"/>
        </w:rPr>
      </w:pPr>
      <w:bookmarkStart w:id="42"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0913ED2" w14:textId="77777777"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477A98">
        <w:rPr>
          <w:rFonts w:ascii="Times New Roman" w:eastAsia="Times New Roman" w:hAnsi="Times New Roman" w:cs="Times New Roman"/>
          <w:iCs/>
          <w:sz w:val="24"/>
          <w:szCs w:val="24"/>
        </w:rPr>
        <w:t>профессии</w:t>
      </w:r>
      <w:r w:rsidRPr="00477A98">
        <w:rPr>
          <w:rFonts w:ascii="Times New Roman" w:eastAsia="Times New Roman" w:hAnsi="Times New Roman" w:cs="Times New Roman"/>
          <w:sz w:val="24"/>
          <w:szCs w:val="24"/>
        </w:rPr>
        <w:t xml:space="preserve"> </w:t>
      </w:r>
      <w:r w:rsidRPr="00BD2185">
        <w:rPr>
          <w:rFonts w:ascii="Times New Roman" w:eastAsia="Times New Roman" w:hAnsi="Times New Roman" w:cs="Times New Roman"/>
          <w:sz w:val="24"/>
          <w:szCs w:val="24"/>
        </w:rPr>
        <w:t>представлены в Приложении 5.</w:t>
      </w:r>
    </w:p>
    <w:p w14:paraId="2F23C339"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0A053FBF" w14:textId="77777777" w:rsidR="00E1054F" w:rsidRDefault="00E1054F" w:rsidP="00252FFB">
      <w:pPr>
        <w:pStyle w:val="114"/>
        <w:spacing w:after="0" w:line="240" w:lineRule="auto"/>
      </w:pPr>
      <w:bookmarkStart w:id="43" w:name="_Toc156156505"/>
      <w:r>
        <w:t>5.</w:t>
      </w:r>
      <w:r w:rsidR="00C63463">
        <w:t>5</w:t>
      </w:r>
      <w:r>
        <w:t xml:space="preserve"> Практическая подготовка</w:t>
      </w:r>
      <w:bookmarkEnd w:id="43"/>
    </w:p>
    <w:p w14:paraId="066B344B"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59C1D3AC"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BE250B0"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343E5CA9"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 при проведении практических и лабораторных занятий, всех видов практики и иных видов учебной деятельности;</w:t>
      </w:r>
    </w:p>
    <w:p w14:paraId="57758873"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53008170"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55728179"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24DDEC5B" w14:textId="77777777" w:rsidR="008B3336" w:rsidRPr="00B02813" w:rsidRDefault="008B3336" w:rsidP="00252FFB">
      <w:pPr>
        <w:pStyle w:val="114"/>
        <w:spacing w:after="0" w:line="240" w:lineRule="auto"/>
      </w:pPr>
      <w:bookmarkStart w:id="44" w:name="_Toc156156506"/>
      <w:r w:rsidRPr="00B02813">
        <w:t>5.</w:t>
      </w:r>
      <w:r w:rsidR="00C63463">
        <w:t>6</w:t>
      </w:r>
      <w:r w:rsidRPr="00B02813">
        <w:t>. Государственная итоговая аттестация</w:t>
      </w:r>
      <w:bookmarkEnd w:id="44"/>
    </w:p>
    <w:p w14:paraId="70C11A06"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3B105682"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7CD39CA7" w14:textId="77777777" w:rsidR="008B3336" w:rsidRPr="00B02813" w:rsidRDefault="00BB6523" w:rsidP="00477A98">
      <w:pPr>
        <w:autoSpaceDE w:val="0"/>
        <w:autoSpaceDN w:val="0"/>
        <w:adjustRightInd w:val="0"/>
        <w:ind w:firstLine="709"/>
        <w:jc w:val="both"/>
        <w:rPr>
          <w:rFonts w:ascii="Times New Roman" w:hAnsi="Times New Roman" w:cs="Times New Roman"/>
          <w:color w:val="000000"/>
          <w:sz w:val="24"/>
          <w:szCs w:val="24"/>
        </w:rPr>
      </w:pPr>
      <w:r w:rsidRPr="00477A98">
        <w:rPr>
          <w:rFonts w:ascii="Times New Roman" w:hAnsi="Times New Roman" w:cs="Times New Roman"/>
          <w:iCs/>
          <w:color w:val="000000"/>
          <w:sz w:val="24"/>
          <w:szCs w:val="24"/>
          <w:shd w:val="clear" w:color="auto" w:fill="FFFFFF"/>
        </w:rPr>
        <w:t>государственный экзамен</w:t>
      </w:r>
      <w:r w:rsidR="008B3336" w:rsidRPr="00B02813">
        <w:rPr>
          <w:rFonts w:ascii="Times New Roman" w:hAnsi="Times New Roman" w:cs="Times New Roman"/>
          <w:color w:val="000000"/>
          <w:sz w:val="24"/>
          <w:szCs w:val="24"/>
        </w:rPr>
        <w:t xml:space="preserve">. </w:t>
      </w:r>
    </w:p>
    <w:p w14:paraId="5D2DB44B"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w:t>
      </w:r>
      <w:r w:rsidR="00487DC4" w:rsidRPr="00487DC4">
        <w:rPr>
          <w:rFonts w:ascii="Times New Roman" w:hAnsi="Times New Roman" w:cs="Times New Roman"/>
          <w:color w:val="000000"/>
          <w:sz w:val="24"/>
          <w:szCs w:val="24"/>
        </w:rPr>
        <w:lastRenderedPageBreak/>
        <w:t xml:space="preserve">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3D6A8460"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3A653CA1"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58D3B997" w14:textId="77777777" w:rsidR="00064407" w:rsidRPr="00B02813" w:rsidRDefault="00064407" w:rsidP="00252FFB">
      <w:pPr>
        <w:pStyle w:val="1"/>
        <w:spacing w:before="0" w:after="0"/>
      </w:pPr>
      <w:bookmarkStart w:id="45" w:name="_Toc156156507"/>
      <w:r w:rsidRPr="00B02813">
        <w:t>Раздел 6. Примерные условия реализации образовательной программы</w:t>
      </w:r>
      <w:bookmarkEnd w:id="42"/>
      <w:bookmarkEnd w:id="45"/>
    </w:p>
    <w:p w14:paraId="4D83AC2C" w14:textId="77777777" w:rsidR="00252FFB" w:rsidRDefault="00252FFB" w:rsidP="00252FFB">
      <w:bookmarkStart w:id="46" w:name="_Toc103594005"/>
    </w:p>
    <w:p w14:paraId="4F70F76A" w14:textId="77777777" w:rsidR="00064407" w:rsidRPr="00252FFB" w:rsidRDefault="00064407" w:rsidP="00252FFB">
      <w:pPr>
        <w:pStyle w:val="114"/>
        <w:spacing w:after="0" w:line="240" w:lineRule="auto"/>
        <w:rPr>
          <w:bCs/>
        </w:rPr>
      </w:pPr>
      <w:bookmarkStart w:id="47"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6"/>
      <w:bookmarkEnd w:id="47"/>
    </w:p>
    <w:p w14:paraId="3BD078C5"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47B6008C"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2C3FD2AD" w14:textId="77777777"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48"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48"/>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27820C31"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Кабинеты:</w:t>
      </w:r>
    </w:p>
    <w:p w14:paraId="431A895E" w14:textId="77777777" w:rsidR="00477A98" w:rsidRPr="00937343" w:rsidRDefault="00280FE3" w:rsidP="00937343">
      <w:pPr>
        <w:pStyle w:val="a4"/>
        <w:numPr>
          <w:ilvl w:val="0"/>
          <w:numId w:val="19"/>
        </w:numPr>
        <w:ind w:left="1134" w:hanging="425"/>
        <w:rPr>
          <w:rFonts w:ascii="Times New Roman" w:hAnsi="Times New Roman" w:cs="Times New Roman"/>
          <w:sz w:val="24"/>
          <w:szCs w:val="24"/>
        </w:rPr>
      </w:pPr>
      <w:r>
        <w:rPr>
          <w:rFonts w:ascii="Times New Roman" w:hAnsi="Times New Roman" w:cs="Times New Roman"/>
          <w:sz w:val="24"/>
          <w:szCs w:val="24"/>
        </w:rPr>
        <w:t>Социально-гуманитарных дисциплин</w:t>
      </w:r>
      <w:r w:rsidR="00477A98" w:rsidRPr="00937343">
        <w:rPr>
          <w:rFonts w:ascii="Times New Roman" w:hAnsi="Times New Roman" w:cs="Times New Roman"/>
          <w:sz w:val="24"/>
          <w:szCs w:val="24"/>
        </w:rPr>
        <w:t>;</w:t>
      </w:r>
    </w:p>
    <w:p w14:paraId="6C14C59F" w14:textId="77777777" w:rsidR="00477A98" w:rsidRPr="00937343" w:rsidRDefault="008B6480" w:rsidP="00937343">
      <w:pPr>
        <w:pStyle w:val="a4"/>
        <w:numPr>
          <w:ilvl w:val="0"/>
          <w:numId w:val="19"/>
        </w:numPr>
        <w:ind w:left="1134" w:hanging="425"/>
        <w:rPr>
          <w:rFonts w:ascii="Times New Roman" w:hAnsi="Times New Roman" w:cs="Times New Roman"/>
          <w:sz w:val="24"/>
          <w:szCs w:val="24"/>
        </w:rPr>
      </w:pPr>
      <w:r>
        <w:rPr>
          <w:rFonts w:ascii="Times New Roman" w:hAnsi="Times New Roman" w:cs="Times New Roman"/>
          <w:sz w:val="24"/>
          <w:szCs w:val="24"/>
        </w:rPr>
        <w:t>Основ</w:t>
      </w:r>
      <w:r w:rsidR="00477A98" w:rsidRPr="00937343">
        <w:rPr>
          <w:rFonts w:ascii="Times New Roman" w:hAnsi="Times New Roman" w:cs="Times New Roman"/>
          <w:sz w:val="24"/>
          <w:szCs w:val="24"/>
        </w:rPr>
        <w:t xml:space="preserve"> инженерной графики;</w:t>
      </w:r>
    </w:p>
    <w:p w14:paraId="73EE42DE" w14:textId="77777777" w:rsidR="00477A98" w:rsidRPr="00937343" w:rsidRDefault="00280FE3" w:rsidP="00937343">
      <w:pPr>
        <w:pStyle w:val="a4"/>
        <w:numPr>
          <w:ilvl w:val="0"/>
          <w:numId w:val="19"/>
        </w:numPr>
        <w:ind w:left="1134" w:hanging="425"/>
        <w:rPr>
          <w:rFonts w:ascii="Times New Roman" w:hAnsi="Times New Roman" w:cs="Times New Roman"/>
          <w:sz w:val="24"/>
          <w:szCs w:val="24"/>
        </w:rPr>
      </w:pPr>
      <w:r>
        <w:rPr>
          <w:rFonts w:ascii="Times New Roman" w:hAnsi="Times New Roman" w:cs="Times New Roman"/>
          <w:sz w:val="24"/>
          <w:szCs w:val="24"/>
        </w:rPr>
        <w:t>Основ</w:t>
      </w:r>
      <w:r w:rsidR="00477A98" w:rsidRPr="00937343">
        <w:rPr>
          <w:rFonts w:ascii="Times New Roman" w:hAnsi="Times New Roman" w:cs="Times New Roman"/>
          <w:sz w:val="24"/>
          <w:szCs w:val="24"/>
        </w:rPr>
        <w:t xml:space="preserve"> электротехники и электроники;</w:t>
      </w:r>
    </w:p>
    <w:p w14:paraId="16884440" w14:textId="77777777" w:rsidR="00477A98" w:rsidRPr="00937343" w:rsidRDefault="00280FE3" w:rsidP="00937343">
      <w:pPr>
        <w:pStyle w:val="a4"/>
        <w:numPr>
          <w:ilvl w:val="0"/>
          <w:numId w:val="19"/>
        </w:numPr>
        <w:ind w:left="1134" w:hanging="425"/>
        <w:rPr>
          <w:rFonts w:ascii="Times New Roman" w:hAnsi="Times New Roman" w:cs="Times New Roman"/>
          <w:sz w:val="24"/>
          <w:szCs w:val="24"/>
        </w:rPr>
      </w:pPr>
      <w:r>
        <w:rPr>
          <w:rFonts w:ascii="Times New Roman" w:hAnsi="Times New Roman" w:cs="Times New Roman"/>
          <w:sz w:val="24"/>
          <w:szCs w:val="24"/>
        </w:rPr>
        <w:t>Основ материаловедения и технологии</w:t>
      </w:r>
      <w:r w:rsidR="00477A98" w:rsidRPr="00937343">
        <w:rPr>
          <w:rFonts w:ascii="Times New Roman" w:hAnsi="Times New Roman" w:cs="Times New Roman"/>
          <w:sz w:val="24"/>
          <w:szCs w:val="24"/>
        </w:rPr>
        <w:t xml:space="preserve"> общеслесарных работ;</w:t>
      </w:r>
    </w:p>
    <w:p w14:paraId="04AEF9A2" w14:textId="77777777" w:rsidR="00477A98" w:rsidRPr="00937343" w:rsidRDefault="00280FE3" w:rsidP="00937343">
      <w:pPr>
        <w:pStyle w:val="a4"/>
        <w:numPr>
          <w:ilvl w:val="0"/>
          <w:numId w:val="19"/>
        </w:numPr>
        <w:ind w:left="1134" w:hanging="425"/>
        <w:rPr>
          <w:rFonts w:ascii="Times New Roman" w:hAnsi="Times New Roman" w:cs="Times New Roman"/>
          <w:sz w:val="24"/>
          <w:szCs w:val="24"/>
        </w:rPr>
      </w:pPr>
      <w:r>
        <w:rPr>
          <w:rFonts w:ascii="Times New Roman" w:hAnsi="Times New Roman" w:cs="Times New Roman"/>
          <w:sz w:val="24"/>
          <w:szCs w:val="24"/>
        </w:rPr>
        <w:t>Основ</w:t>
      </w:r>
      <w:r w:rsidR="00477A98" w:rsidRPr="00937343">
        <w:rPr>
          <w:rFonts w:ascii="Times New Roman" w:hAnsi="Times New Roman" w:cs="Times New Roman"/>
          <w:sz w:val="24"/>
          <w:szCs w:val="24"/>
        </w:rPr>
        <w:t xml:space="preserve"> охраны труда на судах;</w:t>
      </w:r>
    </w:p>
    <w:p w14:paraId="47AB8009" w14:textId="77777777" w:rsidR="00477A98" w:rsidRDefault="00477A98" w:rsidP="00937343">
      <w:pPr>
        <w:pStyle w:val="a4"/>
        <w:numPr>
          <w:ilvl w:val="0"/>
          <w:numId w:val="19"/>
        </w:numPr>
        <w:ind w:left="1134" w:hanging="425"/>
        <w:rPr>
          <w:rFonts w:ascii="Times New Roman" w:hAnsi="Times New Roman" w:cs="Times New Roman"/>
          <w:sz w:val="24"/>
          <w:szCs w:val="24"/>
        </w:rPr>
      </w:pPr>
      <w:r w:rsidRPr="00937343">
        <w:rPr>
          <w:rFonts w:ascii="Times New Roman" w:hAnsi="Times New Roman" w:cs="Times New Roman"/>
          <w:sz w:val="24"/>
          <w:szCs w:val="24"/>
        </w:rPr>
        <w:t>Теория и устройство судна;</w:t>
      </w:r>
    </w:p>
    <w:p w14:paraId="195BBE5A" w14:textId="77777777" w:rsidR="00A56A00" w:rsidRPr="00937343" w:rsidRDefault="00A56A00" w:rsidP="00937343">
      <w:pPr>
        <w:pStyle w:val="a4"/>
        <w:numPr>
          <w:ilvl w:val="0"/>
          <w:numId w:val="19"/>
        </w:numPr>
        <w:ind w:left="1134" w:hanging="425"/>
        <w:rPr>
          <w:rFonts w:ascii="Times New Roman" w:hAnsi="Times New Roman" w:cs="Times New Roman"/>
          <w:sz w:val="24"/>
          <w:szCs w:val="24"/>
        </w:rPr>
      </w:pPr>
      <w:r>
        <w:rPr>
          <w:rFonts w:ascii="Times New Roman" w:hAnsi="Times New Roman" w:cs="Times New Roman"/>
          <w:sz w:val="24"/>
          <w:szCs w:val="24"/>
        </w:rPr>
        <w:t>Выполнения судовых работ;</w:t>
      </w:r>
    </w:p>
    <w:p w14:paraId="6FA23771" w14:textId="77777777" w:rsidR="00477A98" w:rsidRPr="00937343" w:rsidRDefault="00477A98" w:rsidP="00937343">
      <w:pPr>
        <w:pStyle w:val="a4"/>
        <w:numPr>
          <w:ilvl w:val="0"/>
          <w:numId w:val="19"/>
        </w:numPr>
        <w:ind w:left="1134" w:hanging="425"/>
        <w:rPr>
          <w:rFonts w:ascii="Times New Roman" w:hAnsi="Times New Roman" w:cs="Times New Roman"/>
          <w:sz w:val="24"/>
          <w:szCs w:val="24"/>
        </w:rPr>
      </w:pPr>
      <w:r w:rsidRPr="00937343">
        <w:rPr>
          <w:rFonts w:ascii="Times New Roman" w:hAnsi="Times New Roman" w:cs="Times New Roman"/>
          <w:sz w:val="24"/>
          <w:szCs w:val="24"/>
        </w:rPr>
        <w:t>Организации службы на судах;</w:t>
      </w:r>
    </w:p>
    <w:p w14:paraId="3D35E575" w14:textId="77777777" w:rsidR="00477A98" w:rsidRPr="00937343" w:rsidRDefault="00477A98" w:rsidP="00937343">
      <w:pPr>
        <w:pStyle w:val="a4"/>
        <w:numPr>
          <w:ilvl w:val="0"/>
          <w:numId w:val="19"/>
        </w:numPr>
        <w:ind w:left="1134" w:hanging="425"/>
        <w:rPr>
          <w:rFonts w:ascii="Times New Roman" w:hAnsi="Times New Roman" w:cs="Times New Roman"/>
          <w:sz w:val="24"/>
          <w:szCs w:val="24"/>
        </w:rPr>
      </w:pPr>
      <w:r w:rsidRPr="00937343">
        <w:rPr>
          <w:rFonts w:ascii="Times New Roman" w:hAnsi="Times New Roman" w:cs="Times New Roman"/>
          <w:sz w:val="24"/>
          <w:szCs w:val="24"/>
        </w:rPr>
        <w:t>Несение ходовых и стояночных вахт;</w:t>
      </w:r>
    </w:p>
    <w:p w14:paraId="57B099A3" w14:textId="77777777" w:rsidR="00477A98" w:rsidRPr="00937343" w:rsidRDefault="00477A98" w:rsidP="00937343">
      <w:pPr>
        <w:pStyle w:val="a4"/>
        <w:numPr>
          <w:ilvl w:val="0"/>
          <w:numId w:val="19"/>
        </w:numPr>
        <w:ind w:left="1134" w:hanging="425"/>
        <w:rPr>
          <w:rFonts w:ascii="Times New Roman" w:hAnsi="Times New Roman" w:cs="Times New Roman"/>
          <w:sz w:val="24"/>
          <w:szCs w:val="24"/>
        </w:rPr>
      </w:pPr>
      <w:r w:rsidRPr="00937343">
        <w:rPr>
          <w:rFonts w:ascii="Times New Roman" w:hAnsi="Times New Roman" w:cs="Times New Roman"/>
          <w:sz w:val="24"/>
          <w:szCs w:val="24"/>
        </w:rPr>
        <w:t>Готовность к аварийным ситуациям на судне.</w:t>
      </w:r>
    </w:p>
    <w:p w14:paraId="2D02DDC7" w14:textId="77777777" w:rsidR="00477A98" w:rsidRDefault="00477A98" w:rsidP="00477A98">
      <w:pPr>
        <w:ind w:firstLine="709"/>
        <w:rPr>
          <w:rFonts w:ascii="Times New Roman" w:hAnsi="Times New Roman" w:cs="Times New Roman"/>
          <w:i/>
          <w:sz w:val="24"/>
          <w:szCs w:val="24"/>
        </w:rPr>
      </w:pPr>
    </w:p>
    <w:p w14:paraId="6202F3C8" w14:textId="77777777" w:rsidR="00D00C7A" w:rsidRPr="00463D83" w:rsidRDefault="00D00C7A" w:rsidP="00477A98">
      <w:pPr>
        <w:ind w:firstLine="709"/>
        <w:rPr>
          <w:rFonts w:ascii="Times New Roman" w:eastAsia="Times New Roman" w:hAnsi="Times New Roman" w:cs="Times New Roman"/>
          <w:sz w:val="24"/>
          <w:szCs w:val="24"/>
        </w:rPr>
      </w:pPr>
      <w:r w:rsidRPr="00463D83">
        <w:rPr>
          <w:rFonts w:ascii="Times New Roman" w:eastAsia="Times New Roman" w:hAnsi="Times New Roman" w:cs="Times New Roman"/>
          <w:sz w:val="24"/>
          <w:szCs w:val="24"/>
        </w:rPr>
        <w:t>Лаборатории:</w:t>
      </w:r>
    </w:p>
    <w:p w14:paraId="264F2D5A" w14:textId="77777777" w:rsidR="00D00C7A" w:rsidRPr="00937343" w:rsidRDefault="00477A98" w:rsidP="00937343">
      <w:pPr>
        <w:pStyle w:val="a4"/>
        <w:numPr>
          <w:ilvl w:val="0"/>
          <w:numId w:val="20"/>
        </w:numPr>
        <w:ind w:left="1134" w:hanging="425"/>
        <w:jc w:val="both"/>
        <w:rPr>
          <w:rFonts w:ascii="Times New Roman" w:eastAsia="Times New Roman" w:hAnsi="Times New Roman" w:cs="Times New Roman"/>
          <w:b/>
          <w:sz w:val="24"/>
          <w:szCs w:val="24"/>
        </w:rPr>
      </w:pPr>
      <w:r w:rsidRPr="00937343">
        <w:rPr>
          <w:rFonts w:ascii="Times New Roman" w:eastAsia="Times New Roman" w:hAnsi="Times New Roman" w:cs="Times New Roman"/>
          <w:sz w:val="24"/>
          <w:szCs w:val="24"/>
        </w:rPr>
        <w:t>Подготовки рулевого</w:t>
      </w:r>
      <w:r w:rsidR="001A2B29" w:rsidRPr="00937343">
        <w:rPr>
          <w:rFonts w:ascii="Times New Roman" w:eastAsia="Times New Roman" w:hAnsi="Times New Roman" w:cs="Times New Roman"/>
          <w:sz w:val="24"/>
          <w:szCs w:val="24"/>
        </w:rPr>
        <w:t>.</w:t>
      </w:r>
      <w:r w:rsidR="00D00C7A" w:rsidRPr="00937343">
        <w:rPr>
          <w:rFonts w:ascii="Times New Roman" w:eastAsia="Times New Roman" w:hAnsi="Times New Roman" w:cs="Times New Roman"/>
          <w:sz w:val="24"/>
          <w:szCs w:val="24"/>
        </w:rPr>
        <w:t xml:space="preserve"> </w:t>
      </w:r>
    </w:p>
    <w:p w14:paraId="468BAC8A" w14:textId="77777777" w:rsidR="00477A98" w:rsidRDefault="00477A98" w:rsidP="00937343">
      <w:pPr>
        <w:ind w:left="1134" w:hanging="425"/>
        <w:rPr>
          <w:rFonts w:ascii="Times New Roman" w:eastAsia="Times New Roman" w:hAnsi="Times New Roman" w:cs="Times New Roman"/>
          <w:sz w:val="24"/>
          <w:szCs w:val="24"/>
        </w:rPr>
      </w:pPr>
    </w:p>
    <w:p w14:paraId="7766F19D" w14:textId="77777777" w:rsidR="00D00C7A" w:rsidRPr="00463D83" w:rsidRDefault="00D00C7A" w:rsidP="00252FFB">
      <w:pPr>
        <w:ind w:firstLine="709"/>
        <w:rPr>
          <w:rFonts w:ascii="Times New Roman" w:eastAsia="Times New Roman" w:hAnsi="Times New Roman" w:cs="Times New Roman"/>
          <w:sz w:val="24"/>
          <w:szCs w:val="24"/>
        </w:rPr>
      </w:pPr>
      <w:r w:rsidRPr="00463D83">
        <w:rPr>
          <w:rFonts w:ascii="Times New Roman" w:eastAsia="Times New Roman" w:hAnsi="Times New Roman" w:cs="Times New Roman"/>
          <w:sz w:val="24"/>
          <w:szCs w:val="24"/>
        </w:rPr>
        <w:t>Мастерские</w:t>
      </w:r>
      <w:r w:rsidR="00B11EFB" w:rsidRPr="00463D83">
        <w:rPr>
          <w:rFonts w:ascii="Times New Roman" w:eastAsia="Times New Roman" w:hAnsi="Times New Roman" w:cs="Times New Roman"/>
          <w:sz w:val="24"/>
          <w:szCs w:val="24"/>
        </w:rPr>
        <w:t>/зоны по видам работ</w:t>
      </w:r>
      <w:r w:rsidRPr="00463D83">
        <w:rPr>
          <w:rFonts w:ascii="Times New Roman" w:eastAsia="Times New Roman" w:hAnsi="Times New Roman" w:cs="Times New Roman"/>
          <w:sz w:val="24"/>
          <w:szCs w:val="24"/>
        </w:rPr>
        <w:t xml:space="preserve">: </w:t>
      </w:r>
    </w:p>
    <w:p w14:paraId="434FF8D0" w14:textId="77777777" w:rsidR="00D00C7A" w:rsidRPr="00937343" w:rsidRDefault="00477A98" w:rsidP="00937343">
      <w:pPr>
        <w:pStyle w:val="a4"/>
        <w:numPr>
          <w:ilvl w:val="0"/>
          <w:numId w:val="21"/>
        </w:numPr>
        <w:ind w:left="1134" w:hanging="425"/>
        <w:jc w:val="both"/>
        <w:rPr>
          <w:rFonts w:ascii="Times New Roman" w:eastAsia="Times New Roman" w:hAnsi="Times New Roman" w:cs="Times New Roman"/>
          <w:sz w:val="24"/>
          <w:szCs w:val="24"/>
        </w:rPr>
      </w:pPr>
      <w:r w:rsidRPr="00937343">
        <w:rPr>
          <w:rFonts w:ascii="Times New Roman" w:eastAsia="Times New Roman" w:hAnsi="Times New Roman" w:cs="Times New Roman"/>
          <w:sz w:val="24"/>
          <w:szCs w:val="24"/>
        </w:rPr>
        <w:t>Такелажная.</w:t>
      </w:r>
    </w:p>
    <w:p w14:paraId="6E09293D" w14:textId="77777777" w:rsidR="00477A98" w:rsidRPr="00463D83" w:rsidRDefault="00477A98" w:rsidP="00477A98">
      <w:pPr>
        <w:ind w:firstLine="709"/>
        <w:jc w:val="both"/>
        <w:rPr>
          <w:rFonts w:ascii="Times New Roman" w:eastAsia="Times New Roman" w:hAnsi="Times New Roman" w:cs="Times New Roman"/>
          <w:b/>
          <w:i/>
          <w:sz w:val="24"/>
          <w:szCs w:val="24"/>
        </w:rPr>
      </w:pPr>
    </w:p>
    <w:p w14:paraId="707FF5A7"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Спортивный комплекс</w:t>
      </w:r>
      <w:r w:rsidRPr="00463D83">
        <w:rPr>
          <w:rFonts w:ascii="Times New Roman" w:hAnsi="Times New Roman" w:cs="Times New Roman"/>
          <w:sz w:val="24"/>
          <w:szCs w:val="24"/>
          <w:vertAlign w:val="superscript"/>
        </w:rPr>
        <w:footnoteReference w:id="6"/>
      </w:r>
    </w:p>
    <w:p w14:paraId="78000877"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Залы:</w:t>
      </w:r>
    </w:p>
    <w:p w14:paraId="3451C6BA"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 xml:space="preserve">библиотека, читальный зал с выходом в </w:t>
      </w:r>
      <w:r w:rsidR="00911281" w:rsidRPr="00463D83">
        <w:rPr>
          <w:rFonts w:ascii="Times New Roman" w:hAnsi="Times New Roman" w:cs="Times New Roman"/>
          <w:sz w:val="24"/>
          <w:szCs w:val="24"/>
        </w:rPr>
        <w:t>И</w:t>
      </w:r>
      <w:r w:rsidRPr="00463D83">
        <w:rPr>
          <w:rFonts w:ascii="Times New Roman" w:hAnsi="Times New Roman" w:cs="Times New Roman"/>
          <w:sz w:val="24"/>
          <w:szCs w:val="24"/>
        </w:rPr>
        <w:t>нтернет;</w:t>
      </w:r>
    </w:p>
    <w:p w14:paraId="40418D09"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актовый зал.</w:t>
      </w:r>
    </w:p>
    <w:p w14:paraId="2DCC6657" w14:textId="77777777"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49" w:name="_Hlk158133958"/>
      <w:r w:rsidR="003B38E2" w:rsidRPr="00463D83">
        <w:rPr>
          <w:rFonts w:ascii="Times New Roman" w:hAnsi="Times New Roman" w:cs="Times New Roman"/>
          <w:sz w:val="24"/>
          <w:szCs w:val="24"/>
        </w:rPr>
        <w:t xml:space="preserve">Минимально </w:t>
      </w:r>
      <w:bookmarkStart w:id="50"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49"/>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50"/>
      <w:r w:rsidR="00D00C7A" w:rsidRPr="00463D83">
        <w:rPr>
          <w:rFonts w:ascii="Times New Roman" w:eastAsia="Times New Roman" w:hAnsi="Times New Roman" w:cs="Times New Roman"/>
          <w:sz w:val="24"/>
          <w:szCs w:val="24"/>
        </w:rPr>
        <w:t>представлен в Приложении 3.</w:t>
      </w:r>
    </w:p>
    <w:p w14:paraId="157EE9CE" w14:textId="77777777" w:rsidR="001F5A79" w:rsidRPr="00463D83" w:rsidRDefault="001F5A79" w:rsidP="001F5A79">
      <w:pPr>
        <w:pStyle w:val="114"/>
        <w:spacing w:after="0" w:line="240" w:lineRule="auto"/>
        <w:rPr>
          <w:rFonts w:eastAsia="Calibri"/>
        </w:rPr>
      </w:pPr>
    </w:p>
    <w:p w14:paraId="40DC4147" w14:textId="77777777" w:rsidR="001F5A79" w:rsidRPr="000472A8" w:rsidRDefault="001F5A79" w:rsidP="001F5A79">
      <w:pPr>
        <w:pStyle w:val="114"/>
        <w:spacing w:after="0" w:line="240" w:lineRule="auto"/>
        <w:rPr>
          <w:bCs/>
        </w:rPr>
      </w:pPr>
      <w:bookmarkStart w:id="51" w:name="_Toc156156509"/>
      <w:r w:rsidRPr="00463D83">
        <w:rPr>
          <w:bCs/>
        </w:rPr>
        <w:t>6.2. Применение электронного обучения и дистанционных образовательных</w:t>
      </w:r>
      <w:r w:rsidRPr="000472A8">
        <w:rPr>
          <w:bCs/>
        </w:rPr>
        <w:t xml:space="preserve"> технологий</w:t>
      </w:r>
      <w:bookmarkEnd w:id="51"/>
    </w:p>
    <w:p w14:paraId="5CC11888"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76D70E24" w14:textId="77777777" w:rsidR="001F5A79" w:rsidRPr="00D34EA3"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D34EA3">
        <w:rPr>
          <w:rFonts w:ascii="Times New Roman" w:eastAsia="Calibri" w:hAnsi="Times New Roman" w:cs="Times New Roman"/>
          <w:iCs/>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D34EA3" w:rsidRPr="00D34EA3">
        <w:rPr>
          <w:rFonts w:ascii="Times New Roman" w:eastAsia="Calibri" w:hAnsi="Times New Roman" w:cs="Times New Roman"/>
          <w:sz w:val="24"/>
          <w:szCs w:val="24"/>
        </w:rPr>
        <w:t>.</w:t>
      </w:r>
    </w:p>
    <w:p w14:paraId="33467B22" w14:textId="77777777" w:rsidR="00064407" w:rsidRPr="00985111" w:rsidRDefault="00064407" w:rsidP="00252FFB">
      <w:pPr>
        <w:suppressAutoHyphens/>
        <w:jc w:val="both"/>
        <w:rPr>
          <w:rFonts w:ascii="Times New Roman" w:hAnsi="Times New Roman" w:cs="Times New Roman"/>
          <w:bCs/>
          <w:sz w:val="24"/>
          <w:szCs w:val="24"/>
        </w:rPr>
      </w:pPr>
    </w:p>
    <w:p w14:paraId="31EE8B2A" w14:textId="77777777" w:rsidR="00064407" w:rsidRPr="00252FFB" w:rsidRDefault="00064407" w:rsidP="00252FFB">
      <w:pPr>
        <w:pStyle w:val="114"/>
        <w:spacing w:after="0" w:line="240" w:lineRule="auto"/>
        <w:rPr>
          <w:bCs/>
        </w:rPr>
      </w:pPr>
      <w:bookmarkStart w:id="52" w:name="_Toc103594009"/>
      <w:bookmarkStart w:id="53" w:name="_Toc156156510"/>
      <w:r w:rsidRPr="00252FFB">
        <w:rPr>
          <w:bCs/>
        </w:rPr>
        <w:lastRenderedPageBreak/>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2"/>
      <w:bookmarkEnd w:id="53"/>
      <w:r w:rsidRPr="00252FFB">
        <w:rPr>
          <w:bCs/>
        </w:rPr>
        <w:t xml:space="preserve"> </w:t>
      </w:r>
    </w:p>
    <w:p w14:paraId="275D8C7F"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4AE3AD7E" w14:textId="77777777"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D34EA3" w:rsidRPr="00D34EA3">
        <w:rPr>
          <w:rFonts w:eastAsia="Calibri"/>
          <w:bCs/>
          <w:lang w:val="ru-RU" w:eastAsia="en-US"/>
        </w:rPr>
        <w:t>17 Транспорт</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1B838DF2" w14:textId="77777777"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D34EA3" w:rsidRPr="00D34EA3">
        <w:rPr>
          <w:lang w:val="ru-RU"/>
        </w:rPr>
        <w:t>17 Транспорт</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20E94838" w14:textId="77777777"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Pr="00D34EA3">
        <w:rPr>
          <w:lang w:val="ru-RU"/>
        </w:rPr>
        <w:t>менее 25</w:t>
      </w:r>
      <w:r w:rsidRPr="00985111">
        <w:rPr>
          <w:lang w:val="ru-RU"/>
        </w:rPr>
        <w:t xml:space="preserve"> </w:t>
      </w:r>
      <w:r w:rsidR="00876CEC">
        <w:rPr>
          <w:lang w:val="ru-RU"/>
        </w:rPr>
        <w:t>%</w:t>
      </w:r>
      <w:r w:rsidRPr="00B11EFB">
        <w:rPr>
          <w:lang w:val="ru-RU"/>
        </w:rPr>
        <w:t>.</w:t>
      </w:r>
    </w:p>
    <w:p w14:paraId="308454E0" w14:textId="77777777" w:rsidR="00064407" w:rsidRPr="00985111" w:rsidRDefault="00064407" w:rsidP="00252FFB">
      <w:pPr>
        <w:pStyle w:val="1d"/>
        <w:jc w:val="both"/>
        <w:rPr>
          <w:b/>
          <w:lang w:val="ru-RU"/>
        </w:rPr>
      </w:pPr>
    </w:p>
    <w:p w14:paraId="5FB8E89E" w14:textId="77777777" w:rsidR="00064407" w:rsidRPr="00C33E48" w:rsidRDefault="00064407" w:rsidP="00252FFB">
      <w:pPr>
        <w:pStyle w:val="114"/>
        <w:spacing w:after="0" w:line="240" w:lineRule="auto"/>
        <w:rPr>
          <w:b/>
        </w:rPr>
      </w:pPr>
      <w:bookmarkStart w:id="54" w:name="_Hlk68082695"/>
      <w:bookmarkStart w:id="55" w:name="_Toc103594010"/>
      <w:bookmarkStart w:id="56"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4"/>
      <w:bookmarkEnd w:id="55"/>
      <w:bookmarkEnd w:id="56"/>
    </w:p>
    <w:bookmarkEnd w:id="5"/>
    <w:bookmarkEnd w:id="6"/>
    <w:p w14:paraId="53C0EE08"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2B7893AE"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4BC64DD5"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11A4B322" w14:textId="77777777"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8EA96" w14:textId="77777777" w:rsidR="001603F1" w:rsidRDefault="001603F1" w:rsidP="00A858FE">
      <w:r>
        <w:separator/>
      </w:r>
    </w:p>
  </w:endnote>
  <w:endnote w:type="continuationSeparator" w:id="0">
    <w:p w14:paraId="58B7EEC0" w14:textId="77777777" w:rsidR="001603F1" w:rsidRDefault="001603F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8CF27" w14:textId="77777777" w:rsidR="001603F1" w:rsidRDefault="001603F1" w:rsidP="00A858FE">
      <w:r>
        <w:separator/>
      </w:r>
    </w:p>
  </w:footnote>
  <w:footnote w:type="continuationSeparator" w:id="0">
    <w:p w14:paraId="630A54C2" w14:textId="77777777" w:rsidR="001603F1" w:rsidRDefault="001603F1" w:rsidP="00A858FE">
      <w:r>
        <w:continuationSeparator/>
      </w:r>
    </w:p>
  </w:footnote>
  <w:footnote w:id="1">
    <w:p w14:paraId="26CC4A8F" w14:textId="77777777" w:rsidR="00EA687E" w:rsidRPr="00175EC9" w:rsidRDefault="00EA687E" w:rsidP="000A317B">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06550CF2" w14:textId="77777777" w:rsidR="00EA687E" w:rsidRPr="00674D9F" w:rsidRDefault="00EA687E" w:rsidP="00613795">
      <w:pPr>
        <w:pStyle w:val="af1"/>
        <w:jc w:val="both"/>
        <w:rPr>
          <w:i/>
          <w:sz w:val="18"/>
          <w:lang w:val="ru-RU"/>
        </w:rPr>
      </w:pPr>
      <w:r w:rsidRPr="00C33E48">
        <w:rPr>
          <w:rStyle w:val="af3"/>
          <w:sz w:val="18"/>
        </w:rPr>
        <w:footnoteRef/>
      </w:r>
      <w:r w:rsidRPr="00C33E48">
        <w:rPr>
          <w:sz w:val="18"/>
          <w:lang w:val="ru-RU"/>
        </w:rPr>
        <w:t xml:space="preserve"> Данный модуль формируется образовательной организацией для специалистов среднего звена </w:t>
      </w:r>
      <w:bookmarkStart w:id="27" w:name="_Hlk76479647"/>
      <w:r w:rsidRPr="00C33E48">
        <w:rPr>
          <w:sz w:val="18"/>
          <w:lang w:val="ru-RU"/>
        </w:rPr>
        <w:t xml:space="preserve">в соответствии с принятым решением по выбору профессии(ий) рабочих, должности(ей) служащих в соответствии с приказом Минпросвещения России от 14 июля 2023 г. № 534. </w:t>
      </w:r>
      <w:bookmarkEnd w:id="27"/>
      <w:r w:rsidRPr="00C33E48">
        <w:rPr>
          <w:sz w:val="18"/>
          <w:lang w:val="ru-RU"/>
        </w:rPr>
        <w:t>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w:t>
      </w:r>
      <w:r>
        <w:rPr>
          <w:sz w:val="18"/>
          <w:lang w:val="ru-RU"/>
        </w:rPr>
        <w:t xml:space="preserve"> </w:t>
      </w:r>
      <w:r w:rsidRPr="00463D83">
        <w:rPr>
          <w:i/>
          <w:iCs/>
          <w:sz w:val="18"/>
          <w:lang w:val="ru-RU"/>
        </w:rPr>
        <w:t xml:space="preserve">ФУМО в системе СПО перечисляют возможные наименования профессий рабочих, должностей служащих.  </w:t>
      </w:r>
      <w:r w:rsidRPr="00463D83">
        <w:rPr>
          <w:i/>
          <w:sz w:val="18"/>
          <w:lang w:val="ru-RU"/>
        </w:rPr>
        <w:t>В случае отсутствия данного вида деятельности в ФГОС СПО строка удаляется</w:t>
      </w:r>
      <w:r w:rsidRPr="00674D9F">
        <w:rPr>
          <w:i/>
          <w:sz w:val="18"/>
          <w:lang w:val="ru-RU"/>
        </w:rPr>
        <w:t>.</w:t>
      </w:r>
    </w:p>
  </w:footnote>
  <w:footnote w:id="3">
    <w:p w14:paraId="07DE4DD9" w14:textId="77777777" w:rsidR="00EA687E" w:rsidRPr="00003D6B" w:rsidRDefault="00EA687E" w:rsidP="008B4CF7">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4">
    <w:p w14:paraId="765D3E91" w14:textId="77777777" w:rsidR="00EA687E" w:rsidRPr="00003D6B" w:rsidRDefault="00EA687E"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5">
    <w:p w14:paraId="72363E7A" w14:textId="77777777" w:rsidR="00EA687E" w:rsidRPr="00262134" w:rsidRDefault="00EA687E"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6">
    <w:p w14:paraId="2607CDA0" w14:textId="77777777" w:rsidR="00EA687E" w:rsidRPr="00876CEC" w:rsidRDefault="00EA687E"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2AEAFFD1" w14:textId="77777777" w:rsidR="00EA687E" w:rsidRPr="003D49CA" w:rsidRDefault="00EA687E"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1E6C0E">
          <w:rPr>
            <w:rFonts w:ascii="Times New Roman" w:hAnsi="Times New Roman" w:cs="Times New Roman"/>
            <w:noProof/>
            <w:sz w:val="24"/>
            <w:szCs w:val="24"/>
          </w:rPr>
          <w:t>27</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9DC49" w14:textId="77777777" w:rsidR="00EA687E" w:rsidRPr="007C63D0" w:rsidRDefault="00EA687E">
    <w:pPr>
      <w:pStyle w:val="ac"/>
      <w:jc w:val="center"/>
      <w:rPr>
        <w:rFonts w:ascii="Times New Roman" w:hAnsi="Times New Roman" w:cs="Times New Roman"/>
        <w:sz w:val="24"/>
        <w:szCs w:val="24"/>
      </w:rPr>
    </w:pPr>
  </w:p>
  <w:p w14:paraId="7644C3EB" w14:textId="77777777" w:rsidR="00EA687E" w:rsidRDefault="00EA687E">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ED68565" w14:textId="77777777" w:rsidR="00EA687E" w:rsidRPr="007C63D0" w:rsidRDefault="00EA687E">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1E6C0E">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6C83FF8" w14:textId="77777777" w:rsidR="00EA687E" w:rsidRDefault="00EA687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65" type="#_x0000_t75" style="width:25.2pt;height:14.4pt;visibility:visible;mso-wrap-style:square" o:bullet="t">
        <v:imagedata r:id="rId1" o:title=""/>
      </v:shape>
    </w:pict>
  </w:numPicBullet>
  <w:numPicBullet w:numPicBulletId="1">
    <w:pict>
      <v:shape id="_x0000_i1766" type="#_x0000_t75" style="width:25.2pt;height:14.4pt;visibility:visible;mso-wrap-style:square" o:bullet="t">
        <v:imagedata r:id="rId2" o:title=""/>
      </v:shape>
    </w:pict>
  </w:numPicBullet>
  <w:numPicBullet w:numPicBulletId="2">
    <w:pict>
      <v:shape id="_x0000_i1767" type="#_x0000_t75" style="width:25.2pt;height:14.4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5716F67"/>
    <w:multiLevelType w:val="hybridMultilevel"/>
    <w:tmpl w:val="04D4B43E"/>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670779C"/>
    <w:multiLevelType w:val="hybridMultilevel"/>
    <w:tmpl w:val="B9AA27E2"/>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ABB30F9"/>
    <w:multiLevelType w:val="hybridMultilevel"/>
    <w:tmpl w:val="2048EB32"/>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8"/>
  </w:num>
  <w:num w:numId="3">
    <w:abstractNumId w:val="18"/>
  </w:num>
  <w:num w:numId="4">
    <w:abstractNumId w:val="9"/>
  </w:num>
  <w:num w:numId="5">
    <w:abstractNumId w:val="3"/>
  </w:num>
  <w:num w:numId="6">
    <w:abstractNumId w:val="0"/>
  </w:num>
  <w:num w:numId="7">
    <w:abstractNumId w:val="17"/>
  </w:num>
  <w:num w:numId="8">
    <w:abstractNumId w:val="2"/>
  </w:num>
  <w:num w:numId="9">
    <w:abstractNumId w:val="10"/>
  </w:num>
  <w:num w:numId="10">
    <w:abstractNumId w:val="1"/>
  </w:num>
  <w:num w:numId="11">
    <w:abstractNumId w:val="16"/>
  </w:num>
  <w:num w:numId="12">
    <w:abstractNumId w:val="20"/>
  </w:num>
  <w:num w:numId="13">
    <w:abstractNumId w:val="11"/>
  </w:num>
  <w:num w:numId="14">
    <w:abstractNumId w:val="5"/>
  </w:num>
  <w:num w:numId="15">
    <w:abstractNumId w:val="4"/>
  </w:num>
  <w:num w:numId="16">
    <w:abstractNumId w:val="13"/>
  </w:num>
  <w:num w:numId="17">
    <w:abstractNumId w:val="6"/>
  </w:num>
  <w:num w:numId="18">
    <w:abstractNumId w:val="7"/>
  </w:num>
  <w:num w:numId="19">
    <w:abstractNumId w:val="12"/>
  </w:num>
  <w:num w:numId="20">
    <w:abstractNumId w:val="14"/>
  </w:num>
  <w:num w:numId="21">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310CB"/>
    <w:rsid w:val="000347D6"/>
    <w:rsid w:val="00042069"/>
    <w:rsid w:val="000472A8"/>
    <w:rsid w:val="000475B5"/>
    <w:rsid w:val="00057EB0"/>
    <w:rsid w:val="0006301B"/>
    <w:rsid w:val="00064407"/>
    <w:rsid w:val="0007128F"/>
    <w:rsid w:val="00072D4E"/>
    <w:rsid w:val="00073452"/>
    <w:rsid w:val="00075B00"/>
    <w:rsid w:val="0008081E"/>
    <w:rsid w:val="00083B9B"/>
    <w:rsid w:val="0008627A"/>
    <w:rsid w:val="0008639E"/>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17C7"/>
    <w:rsid w:val="000B3F06"/>
    <w:rsid w:val="000B4F66"/>
    <w:rsid w:val="000B5B5D"/>
    <w:rsid w:val="000B6521"/>
    <w:rsid w:val="000C0E0A"/>
    <w:rsid w:val="000C254C"/>
    <w:rsid w:val="000C3AB8"/>
    <w:rsid w:val="000C4726"/>
    <w:rsid w:val="000C5DE0"/>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295E"/>
    <w:rsid w:val="00115C97"/>
    <w:rsid w:val="00117DB9"/>
    <w:rsid w:val="001244C3"/>
    <w:rsid w:val="0012513E"/>
    <w:rsid w:val="00125EEE"/>
    <w:rsid w:val="00127647"/>
    <w:rsid w:val="0013186F"/>
    <w:rsid w:val="00132B46"/>
    <w:rsid w:val="00134858"/>
    <w:rsid w:val="00135CE3"/>
    <w:rsid w:val="00137F0D"/>
    <w:rsid w:val="00144EE1"/>
    <w:rsid w:val="00151715"/>
    <w:rsid w:val="00152D91"/>
    <w:rsid w:val="00155BB4"/>
    <w:rsid w:val="0015784E"/>
    <w:rsid w:val="001603F1"/>
    <w:rsid w:val="00161558"/>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2FEF"/>
    <w:rsid w:val="001944D3"/>
    <w:rsid w:val="00196996"/>
    <w:rsid w:val="00197F9A"/>
    <w:rsid w:val="001A2B29"/>
    <w:rsid w:val="001A38DD"/>
    <w:rsid w:val="001A6B4D"/>
    <w:rsid w:val="001A723D"/>
    <w:rsid w:val="001C3496"/>
    <w:rsid w:val="001C3659"/>
    <w:rsid w:val="001D1BF0"/>
    <w:rsid w:val="001D7748"/>
    <w:rsid w:val="001E4DAB"/>
    <w:rsid w:val="001E6C0E"/>
    <w:rsid w:val="001F052B"/>
    <w:rsid w:val="001F3287"/>
    <w:rsid w:val="001F38D5"/>
    <w:rsid w:val="001F47BF"/>
    <w:rsid w:val="001F4EFE"/>
    <w:rsid w:val="001F5A79"/>
    <w:rsid w:val="001F7412"/>
    <w:rsid w:val="002003DB"/>
    <w:rsid w:val="002005BD"/>
    <w:rsid w:val="002005E8"/>
    <w:rsid w:val="00200AFE"/>
    <w:rsid w:val="00200BCC"/>
    <w:rsid w:val="00206C9D"/>
    <w:rsid w:val="00207F28"/>
    <w:rsid w:val="00214055"/>
    <w:rsid w:val="00217CBC"/>
    <w:rsid w:val="00220FA9"/>
    <w:rsid w:val="002221E1"/>
    <w:rsid w:val="00223530"/>
    <w:rsid w:val="00223558"/>
    <w:rsid w:val="00223FA4"/>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34CE"/>
    <w:rsid w:val="00270B26"/>
    <w:rsid w:val="00275360"/>
    <w:rsid w:val="00280ABA"/>
    <w:rsid w:val="00280C08"/>
    <w:rsid w:val="00280FE3"/>
    <w:rsid w:val="00284E57"/>
    <w:rsid w:val="00286EA2"/>
    <w:rsid w:val="002879BA"/>
    <w:rsid w:val="00290CA1"/>
    <w:rsid w:val="00291E7B"/>
    <w:rsid w:val="00292910"/>
    <w:rsid w:val="002945C8"/>
    <w:rsid w:val="002A0AEA"/>
    <w:rsid w:val="002A19FA"/>
    <w:rsid w:val="002A22C9"/>
    <w:rsid w:val="002A243F"/>
    <w:rsid w:val="002A400A"/>
    <w:rsid w:val="002A538D"/>
    <w:rsid w:val="002C4B17"/>
    <w:rsid w:val="002C75C7"/>
    <w:rsid w:val="002D001B"/>
    <w:rsid w:val="002D49B6"/>
    <w:rsid w:val="002E5A9A"/>
    <w:rsid w:val="002E64F6"/>
    <w:rsid w:val="002E6F96"/>
    <w:rsid w:val="002E752C"/>
    <w:rsid w:val="002F03DF"/>
    <w:rsid w:val="002F0CCE"/>
    <w:rsid w:val="002F1408"/>
    <w:rsid w:val="002F72AB"/>
    <w:rsid w:val="0030202C"/>
    <w:rsid w:val="003033D5"/>
    <w:rsid w:val="00303406"/>
    <w:rsid w:val="0030728C"/>
    <w:rsid w:val="00307B93"/>
    <w:rsid w:val="0031061A"/>
    <w:rsid w:val="00310854"/>
    <w:rsid w:val="00310E7E"/>
    <w:rsid w:val="00312282"/>
    <w:rsid w:val="00312533"/>
    <w:rsid w:val="00314663"/>
    <w:rsid w:val="003172EE"/>
    <w:rsid w:val="0032315D"/>
    <w:rsid w:val="00324B82"/>
    <w:rsid w:val="003271B8"/>
    <w:rsid w:val="00332233"/>
    <w:rsid w:val="0033299C"/>
    <w:rsid w:val="003337C4"/>
    <w:rsid w:val="003369AE"/>
    <w:rsid w:val="00336A25"/>
    <w:rsid w:val="00340F33"/>
    <w:rsid w:val="0034368E"/>
    <w:rsid w:val="00343F5D"/>
    <w:rsid w:val="00343FBA"/>
    <w:rsid w:val="00347551"/>
    <w:rsid w:val="00347FE9"/>
    <w:rsid w:val="003520FD"/>
    <w:rsid w:val="0035213C"/>
    <w:rsid w:val="00352EFF"/>
    <w:rsid w:val="00356292"/>
    <w:rsid w:val="00357431"/>
    <w:rsid w:val="003649A3"/>
    <w:rsid w:val="00366488"/>
    <w:rsid w:val="003664B6"/>
    <w:rsid w:val="00372496"/>
    <w:rsid w:val="00372DD2"/>
    <w:rsid w:val="00375759"/>
    <w:rsid w:val="0037624A"/>
    <w:rsid w:val="00376544"/>
    <w:rsid w:val="00376830"/>
    <w:rsid w:val="00381F0B"/>
    <w:rsid w:val="003857B5"/>
    <w:rsid w:val="0039227D"/>
    <w:rsid w:val="00392EEE"/>
    <w:rsid w:val="003951BC"/>
    <w:rsid w:val="00395A9E"/>
    <w:rsid w:val="003A0480"/>
    <w:rsid w:val="003A4C71"/>
    <w:rsid w:val="003A61D5"/>
    <w:rsid w:val="003A6EEA"/>
    <w:rsid w:val="003B060B"/>
    <w:rsid w:val="003B38E2"/>
    <w:rsid w:val="003B4577"/>
    <w:rsid w:val="003B4590"/>
    <w:rsid w:val="003B46DB"/>
    <w:rsid w:val="003B6459"/>
    <w:rsid w:val="003B7149"/>
    <w:rsid w:val="003B7C0D"/>
    <w:rsid w:val="003C2DC8"/>
    <w:rsid w:val="003C50D0"/>
    <w:rsid w:val="003C6F87"/>
    <w:rsid w:val="003D0ECB"/>
    <w:rsid w:val="003D49CA"/>
    <w:rsid w:val="003D6B5E"/>
    <w:rsid w:val="003E3944"/>
    <w:rsid w:val="003E53A2"/>
    <w:rsid w:val="003E679E"/>
    <w:rsid w:val="003F2DBF"/>
    <w:rsid w:val="003F3003"/>
    <w:rsid w:val="003F46FC"/>
    <w:rsid w:val="003F6821"/>
    <w:rsid w:val="003F7CE2"/>
    <w:rsid w:val="003F7D5F"/>
    <w:rsid w:val="00400709"/>
    <w:rsid w:val="00412DCD"/>
    <w:rsid w:val="004156BF"/>
    <w:rsid w:val="00417E27"/>
    <w:rsid w:val="004211E4"/>
    <w:rsid w:val="00421B42"/>
    <w:rsid w:val="00421DCE"/>
    <w:rsid w:val="004229AC"/>
    <w:rsid w:val="00424FC3"/>
    <w:rsid w:val="004275D2"/>
    <w:rsid w:val="00432F5D"/>
    <w:rsid w:val="00433CDF"/>
    <w:rsid w:val="00437EDC"/>
    <w:rsid w:val="004400A3"/>
    <w:rsid w:val="00443335"/>
    <w:rsid w:val="00443FB5"/>
    <w:rsid w:val="004443B9"/>
    <w:rsid w:val="0044451D"/>
    <w:rsid w:val="0045123E"/>
    <w:rsid w:val="00451484"/>
    <w:rsid w:val="00453ED1"/>
    <w:rsid w:val="004546E3"/>
    <w:rsid w:val="00456C5C"/>
    <w:rsid w:val="00456D18"/>
    <w:rsid w:val="0045771E"/>
    <w:rsid w:val="00457DBB"/>
    <w:rsid w:val="004603A3"/>
    <w:rsid w:val="004626BE"/>
    <w:rsid w:val="00463D83"/>
    <w:rsid w:val="004722A0"/>
    <w:rsid w:val="00477A98"/>
    <w:rsid w:val="004806A0"/>
    <w:rsid w:val="004809D9"/>
    <w:rsid w:val="00487DC4"/>
    <w:rsid w:val="00490128"/>
    <w:rsid w:val="004922D6"/>
    <w:rsid w:val="00494B4A"/>
    <w:rsid w:val="004A1B5A"/>
    <w:rsid w:val="004A49FD"/>
    <w:rsid w:val="004A715C"/>
    <w:rsid w:val="004A7CA8"/>
    <w:rsid w:val="004B0E9E"/>
    <w:rsid w:val="004B2C5C"/>
    <w:rsid w:val="004B2C7D"/>
    <w:rsid w:val="004B4175"/>
    <w:rsid w:val="004C2EC8"/>
    <w:rsid w:val="004C3CA8"/>
    <w:rsid w:val="004C53BD"/>
    <w:rsid w:val="004C66DC"/>
    <w:rsid w:val="004D0C83"/>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1713F"/>
    <w:rsid w:val="00525579"/>
    <w:rsid w:val="005260E9"/>
    <w:rsid w:val="0052763B"/>
    <w:rsid w:val="00533319"/>
    <w:rsid w:val="0053332A"/>
    <w:rsid w:val="00533582"/>
    <w:rsid w:val="00537C30"/>
    <w:rsid w:val="005438AD"/>
    <w:rsid w:val="00543932"/>
    <w:rsid w:val="00547313"/>
    <w:rsid w:val="00550283"/>
    <w:rsid w:val="00551DB2"/>
    <w:rsid w:val="005549D6"/>
    <w:rsid w:val="005551BB"/>
    <w:rsid w:val="0055753C"/>
    <w:rsid w:val="00561422"/>
    <w:rsid w:val="00562CE2"/>
    <w:rsid w:val="0056478F"/>
    <w:rsid w:val="005648CA"/>
    <w:rsid w:val="005733AE"/>
    <w:rsid w:val="00574913"/>
    <w:rsid w:val="0058000F"/>
    <w:rsid w:val="00583426"/>
    <w:rsid w:val="00584265"/>
    <w:rsid w:val="005852C3"/>
    <w:rsid w:val="00585658"/>
    <w:rsid w:val="005857F1"/>
    <w:rsid w:val="00587FF5"/>
    <w:rsid w:val="005905EF"/>
    <w:rsid w:val="00594D59"/>
    <w:rsid w:val="005953FB"/>
    <w:rsid w:val="005A07FC"/>
    <w:rsid w:val="005B2AC8"/>
    <w:rsid w:val="005C3984"/>
    <w:rsid w:val="005C52E9"/>
    <w:rsid w:val="005C636E"/>
    <w:rsid w:val="005C6504"/>
    <w:rsid w:val="005C6A3A"/>
    <w:rsid w:val="005C7265"/>
    <w:rsid w:val="005D0B9C"/>
    <w:rsid w:val="005D13B1"/>
    <w:rsid w:val="005D45EB"/>
    <w:rsid w:val="005D6355"/>
    <w:rsid w:val="005D7117"/>
    <w:rsid w:val="005E1251"/>
    <w:rsid w:val="005E1CD6"/>
    <w:rsid w:val="005E2A95"/>
    <w:rsid w:val="005E380B"/>
    <w:rsid w:val="005E3A3D"/>
    <w:rsid w:val="005E666F"/>
    <w:rsid w:val="005E767F"/>
    <w:rsid w:val="005E7DF7"/>
    <w:rsid w:val="005F254D"/>
    <w:rsid w:val="005F3BA8"/>
    <w:rsid w:val="005F59C7"/>
    <w:rsid w:val="005F647B"/>
    <w:rsid w:val="00600588"/>
    <w:rsid w:val="00600817"/>
    <w:rsid w:val="0060207D"/>
    <w:rsid w:val="006034DE"/>
    <w:rsid w:val="0061148A"/>
    <w:rsid w:val="0061235E"/>
    <w:rsid w:val="00613795"/>
    <w:rsid w:val="00613F0D"/>
    <w:rsid w:val="00615954"/>
    <w:rsid w:val="00615C07"/>
    <w:rsid w:val="00620976"/>
    <w:rsid w:val="006229A4"/>
    <w:rsid w:val="00626BB6"/>
    <w:rsid w:val="006342E8"/>
    <w:rsid w:val="00635015"/>
    <w:rsid w:val="0064080A"/>
    <w:rsid w:val="00640C5A"/>
    <w:rsid w:val="00643091"/>
    <w:rsid w:val="00650455"/>
    <w:rsid w:val="00653DD1"/>
    <w:rsid w:val="006540C1"/>
    <w:rsid w:val="00656A72"/>
    <w:rsid w:val="0065759F"/>
    <w:rsid w:val="006617E2"/>
    <w:rsid w:val="00661BCB"/>
    <w:rsid w:val="00663DF9"/>
    <w:rsid w:val="0066425F"/>
    <w:rsid w:val="00665067"/>
    <w:rsid w:val="00665678"/>
    <w:rsid w:val="00666B58"/>
    <w:rsid w:val="006672FE"/>
    <w:rsid w:val="00667EAA"/>
    <w:rsid w:val="0067045C"/>
    <w:rsid w:val="0067255A"/>
    <w:rsid w:val="00673ADD"/>
    <w:rsid w:val="00674D9F"/>
    <w:rsid w:val="006758CE"/>
    <w:rsid w:val="00677DF5"/>
    <w:rsid w:val="00680EE4"/>
    <w:rsid w:val="0068198B"/>
    <w:rsid w:val="00687F44"/>
    <w:rsid w:val="00687F58"/>
    <w:rsid w:val="00693608"/>
    <w:rsid w:val="006940F0"/>
    <w:rsid w:val="00697D60"/>
    <w:rsid w:val="006A4AF7"/>
    <w:rsid w:val="006A5CE2"/>
    <w:rsid w:val="006A77F8"/>
    <w:rsid w:val="006B0501"/>
    <w:rsid w:val="006B0694"/>
    <w:rsid w:val="006B1F6D"/>
    <w:rsid w:val="006B24A9"/>
    <w:rsid w:val="006B29DD"/>
    <w:rsid w:val="006C5629"/>
    <w:rsid w:val="006D036B"/>
    <w:rsid w:val="006D3A82"/>
    <w:rsid w:val="006D4C3D"/>
    <w:rsid w:val="006E29B8"/>
    <w:rsid w:val="006E319A"/>
    <w:rsid w:val="006E5130"/>
    <w:rsid w:val="006F239E"/>
    <w:rsid w:val="006F7C5D"/>
    <w:rsid w:val="00701D4A"/>
    <w:rsid w:val="0070724D"/>
    <w:rsid w:val="0070754A"/>
    <w:rsid w:val="0071057A"/>
    <w:rsid w:val="007112DA"/>
    <w:rsid w:val="007129CE"/>
    <w:rsid w:val="007165F3"/>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61E7"/>
    <w:rsid w:val="0077014D"/>
    <w:rsid w:val="00770390"/>
    <w:rsid w:val="00774C93"/>
    <w:rsid w:val="00774CB0"/>
    <w:rsid w:val="00775F7D"/>
    <w:rsid w:val="00781491"/>
    <w:rsid w:val="00783A45"/>
    <w:rsid w:val="00784B56"/>
    <w:rsid w:val="00785307"/>
    <w:rsid w:val="007900D3"/>
    <w:rsid w:val="00792371"/>
    <w:rsid w:val="0079278C"/>
    <w:rsid w:val="00792EFB"/>
    <w:rsid w:val="007A1BB6"/>
    <w:rsid w:val="007A575F"/>
    <w:rsid w:val="007A5964"/>
    <w:rsid w:val="007A7D23"/>
    <w:rsid w:val="007B0B1F"/>
    <w:rsid w:val="007B0D1E"/>
    <w:rsid w:val="007B344B"/>
    <w:rsid w:val="007B4E02"/>
    <w:rsid w:val="007B5CC1"/>
    <w:rsid w:val="007B619A"/>
    <w:rsid w:val="007B65C6"/>
    <w:rsid w:val="007B6DA2"/>
    <w:rsid w:val="007B7911"/>
    <w:rsid w:val="007C63D0"/>
    <w:rsid w:val="007C7C37"/>
    <w:rsid w:val="007D050C"/>
    <w:rsid w:val="007D0C4C"/>
    <w:rsid w:val="007D0D8C"/>
    <w:rsid w:val="007D2E71"/>
    <w:rsid w:val="007D4E5D"/>
    <w:rsid w:val="007D61D3"/>
    <w:rsid w:val="007E00E1"/>
    <w:rsid w:val="007E1F34"/>
    <w:rsid w:val="007E2ACA"/>
    <w:rsid w:val="007E45BC"/>
    <w:rsid w:val="007E5D87"/>
    <w:rsid w:val="007F1FD0"/>
    <w:rsid w:val="007F2FA0"/>
    <w:rsid w:val="007F665A"/>
    <w:rsid w:val="00802A37"/>
    <w:rsid w:val="00806C4A"/>
    <w:rsid w:val="00811910"/>
    <w:rsid w:val="00815CB5"/>
    <w:rsid w:val="00816E09"/>
    <w:rsid w:val="0081775B"/>
    <w:rsid w:val="00820155"/>
    <w:rsid w:val="0082217F"/>
    <w:rsid w:val="008221DB"/>
    <w:rsid w:val="00824A07"/>
    <w:rsid w:val="008250CF"/>
    <w:rsid w:val="0083014A"/>
    <w:rsid w:val="0083183C"/>
    <w:rsid w:val="008320EF"/>
    <w:rsid w:val="0083567F"/>
    <w:rsid w:val="00844A03"/>
    <w:rsid w:val="00845CB8"/>
    <w:rsid w:val="00851896"/>
    <w:rsid w:val="00857232"/>
    <w:rsid w:val="0086178E"/>
    <w:rsid w:val="00865E6C"/>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29A"/>
    <w:rsid w:val="0089282A"/>
    <w:rsid w:val="00892CA5"/>
    <w:rsid w:val="008932E1"/>
    <w:rsid w:val="0089512A"/>
    <w:rsid w:val="008A0E73"/>
    <w:rsid w:val="008A14EA"/>
    <w:rsid w:val="008A1F52"/>
    <w:rsid w:val="008A298A"/>
    <w:rsid w:val="008A3434"/>
    <w:rsid w:val="008A492C"/>
    <w:rsid w:val="008A5787"/>
    <w:rsid w:val="008A6342"/>
    <w:rsid w:val="008B3336"/>
    <w:rsid w:val="008B4CF7"/>
    <w:rsid w:val="008B60EC"/>
    <w:rsid w:val="008B6480"/>
    <w:rsid w:val="008B7222"/>
    <w:rsid w:val="008C3C0E"/>
    <w:rsid w:val="008C64F0"/>
    <w:rsid w:val="008D00EF"/>
    <w:rsid w:val="008E176E"/>
    <w:rsid w:val="008E19E9"/>
    <w:rsid w:val="008E329E"/>
    <w:rsid w:val="008E444A"/>
    <w:rsid w:val="008E712C"/>
    <w:rsid w:val="008E7C9D"/>
    <w:rsid w:val="008F4F1D"/>
    <w:rsid w:val="008F76ED"/>
    <w:rsid w:val="0090012C"/>
    <w:rsid w:val="00901CFE"/>
    <w:rsid w:val="00902391"/>
    <w:rsid w:val="00903316"/>
    <w:rsid w:val="0090672D"/>
    <w:rsid w:val="00906981"/>
    <w:rsid w:val="00910248"/>
    <w:rsid w:val="00911281"/>
    <w:rsid w:val="0091257D"/>
    <w:rsid w:val="009166B7"/>
    <w:rsid w:val="00917222"/>
    <w:rsid w:val="0092062D"/>
    <w:rsid w:val="00921364"/>
    <w:rsid w:val="00924566"/>
    <w:rsid w:val="009250A7"/>
    <w:rsid w:val="00925C1B"/>
    <w:rsid w:val="00926E7B"/>
    <w:rsid w:val="00927A58"/>
    <w:rsid w:val="009314A7"/>
    <w:rsid w:val="00933A88"/>
    <w:rsid w:val="00934A19"/>
    <w:rsid w:val="009355B2"/>
    <w:rsid w:val="009356AB"/>
    <w:rsid w:val="00935C23"/>
    <w:rsid w:val="00937343"/>
    <w:rsid w:val="009433CC"/>
    <w:rsid w:val="009436C7"/>
    <w:rsid w:val="00943A3D"/>
    <w:rsid w:val="00946EA9"/>
    <w:rsid w:val="00951D9B"/>
    <w:rsid w:val="009559C1"/>
    <w:rsid w:val="0095653B"/>
    <w:rsid w:val="00956668"/>
    <w:rsid w:val="00957653"/>
    <w:rsid w:val="00962AFE"/>
    <w:rsid w:val="009644CA"/>
    <w:rsid w:val="00967526"/>
    <w:rsid w:val="00967C3E"/>
    <w:rsid w:val="0097210A"/>
    <w:rsid w:val="00985111"/>
    <w:rsid w:val="00986EEC"/>
    <w:rsid w:val="00987700"/>
    <w:rsid w:val="00987E61"/>
    <w:rsid w:val="009916EA"/>
    <w:rsid w:val="009A1DFB"/>
    <w:rsid w:val="009A23E8"/>
    <w:rsid w:val="009A4D9F"/>
    <w:rsid w:val="009A5019"/>
    <w:rsid w:val="009B5701"/>
    <w:rsid w:val="009B6A77"/>
    <w:rsid w:val="009B7136"/>
    <w:rsid w:val="009C121E"/>
    <w:rsid w:val="009C2C4C"/>
    <w:rsid w:val="009C5AF6"/>
    <w:rsid w:val="009D709B"/>
    <w:rsid w:val="009D7922"/>
    <w:rsid w:val="009E44E8"/>
    <w:rsid w:val="009E57EA"/>
    <w:rsid w:val="009E6AC7"/>
    <w:rsid w:val="009F22E9"/>
    <w:rsid w:val="009F6FDA"/>
    <w:rsid w:val="00A01C8C"/>
    <w:rsid w:val="00A055DC"/>
    <w:rsid w:val="00A06CD6"/>
    <w:rsid w:val="00A10B16"/>
    <w:rsid w:val="00A10FBD"/>
    <w:rsid w:val="00A12848"/>
    <w:rsid w:val="00A12CBE"/>
    <w:rsid w:val="00A17BB0"/>
    <w:rsid w:val="00A20347"/>
    <w:rsid w:val="00A20CBB"/>
    <w:rsid w:val="00A2117A"/>
    <w:rsid w:val="00A21972"/>
    <w:rsid w:val="00A21A63"/>
    <w:rsid w:val="00A259AE"/>
    <w:rsid w:val="00A26A20"/>
    <w:rsid w:val="00A26C52"/>
    <w:rsid w:val="00A30923"/>
    <w:rsid w:val="00A318FC"/>
    <w:rsid w:val="00A31B98"/>
    <w:rsid w:val="00A324EB"/>
    <w:rsid w:val="00A33D52"/>
    <w:rsid w:val="00A37E46"/>
    <w:rsid w:val="00A43059"/>
    <w:rsid w:val="00A52A0E"/>
    <w:rsid w:val="00A54E6F"/>
    <w:rsid w:val="00A55A51"/>
    <w:rsid w:val="00A56A00"/>
    <w:rsid w:val="00A6158F"/>
    <w:rsid w:val="00A63431"/>
    <w:rsid w:val="00A6653D"/>
    <w:rsid w:val="00A679AA"/>
    <w:rsid w:val="00A71768"/>
    <w:rsid w:val="00A731F5"/>
    <w:rsid w:val="00A73A61"/>
    <w:rsid w:val="00A73E23"/>
    <w:rsid w:val="00A770A3"/>
    <w:rsid w:val="00A77FF8"/>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7C3E"/>
    <w:rsid w:val="00AE4631"/>
    <w:rsid w:val="00AE57D4"/>
    <w:rsid w:val="00AE6F05"/>
    <w:rsid w:val="00AE7156"/>
    <w:rsid w:val="00AF1B93"/>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31FC6"/>
    <w:rsid w:val="00B34361"/>
    <w:rsid w:val="00B35768"/>
    <w:rsid w:val="00B4086B"/>
    <w:rsid w:val="00B421C2"/>
    <w:rsid w:val="00B432BF"/>
    <w:rsid w:val="00B4535B"/>
    <w:rsid w:val="00B47A03"/>
    <w:rsid w:val="00B54813"/>
    <w:rsid w:val="00B5795F"/>
    <w:rsid w:val="00B6372F"/>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2D02"/>
    <w:rsid w:val="00BA3E55"/>
    <w:rsid w:val="00BA4E04"/>
    <w:rsid w:val="00BB40E8"/>
    <w:rsid w:val="00BB4360"/>
    <w:rsid w:val="00BB6523"/>
    <w:rsid w:val="00BB6C1E"/>
    <w:rsid w:val="00BC02B0"/>
    <w:rsid w:val="00BC07BC"/>
    <w:rsid w:val="00BC1BE2"/>
    <w:rsid w:val="00BC3058"/>
    <w:rsid w:val="00BC35A7"/>
    <w:rsid w:val="00BC51F6"/>
    <w:rsid w:val="00BC55C7"/>
    <w:rsid w:val="00BC7A2E"/>
    <w:rsid w:val="00BD1C92"/>
    <w:rsid w:val="00BD744C"/>
    <w:rsid w:val="00BE320C"/>
    <w:rsid w:val="00BE3FDA"/>
    <w:rsid w:val="00BE64CE"/>
    <w:rsid w:val="00BF07DC"/>
    <w:rsid w:val="00BF20DB"/>
    <w:rsid w:val="00BF2E82"/>
    <w:rsid w:val="00BF4202"/>
    <w:rsid w:val="00BF485B"/>
    <w:rsid w:val="00BF7D61"/>
    <w:rsid w:val="00BF7FA9"/>
    <w:rsid w:val="00C02D01"/>
    <w:rsid w:val="00C03480"/>
    <w:rsid w:val="00C0458D"/>
    <w:rsid w:val="00C079B1"/>
    <w:rsid w:val="00C10568"/>
    <w:rsid w:val="00C11CA7"/>
    <w:rsid w:val="00C12101"/>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532"/>
    <w:rsid w:val="00C96C0D"/>
    <w:rsid w:val="00CA11BE"/>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25E"/>
    <w:rsid w:val="00CD4574"/>
    <w:rsid w:val="00CD62D8"/>
    <w:rsid w:val="00CD7BAB"/>
    <w:rsid w:val="00CE32F1"/>
    <w:rsid w:val="00CF0D8E"/>
    <w:rsid w:val="00CF51AE"/>
    <w:rsid w:val="00CF706C"/>
    <w:rsid w:val="00CF71C2"/>
    <w:rsid w:val="00CF7C53"/>
    <w:rsid w:val="00D005AA"/>
    <w:rsid w:val="00D00C48"/>
    <w:rsid w:val="00D00C7A"/>
    <w:rsid w:val="00D03070"/>
    <w:rsid w:val="00D0680D"/>
    <w:rsid w:val="00D1179D"/>
    <w:rsid w:val="00D132AD"/>
    <w:rsid w:val="00D13745"/>
    <w:rsid w:val="00D16112"/>
    <w:rsid w:val="00D170EC"/>
    <w:rsid w:val="00D21459"/>
    <w:rsid w:val="00D2149E"/>
    <w:rsid w:val="00D234A7"/>
    <w:rsid w:val="00D253EE"/>
    <w:rsid w:val="00D26616"/>
    <w:rsid w:val="00D3146B"/>
    <w:rsid w:val="00D32104"/>
    <w:rsid w:val="00D34A9C"/>
    <w:rsid w:val="00D34AB2"/>
    <w:rsid w:val="00D34BAC"/>
    <w:rsid w:val="00D34EA3"/>
    <w:rsid w:val="00D36405"/>
    <w:rsid w:val="00D3763E"/>
    <w:rsid w:val="00D40AE9"/>
    <w:rsid w:val="00D42432"/>
    <w:rsid w:val="00D43D26"/>
    <w:rsid w:val="00D46501"/>
    <w:rsid w:val="00D54A74"/>
    <w:rsid w:val="00D5506C"/>
    <w:rsid w:val="00D57413"/>
    <w:rsid w:val="00D63987"/>
    <w:rsid w:val="00D64D28"/>
    <w:rsid w:val="00D65908"/>
    <w:rsid w:val="00D67E36"/>
    <w:rsid w:val="00D742DE"/>
    <w:rsid w:val="00D778FA"/>
    <w:rsid w:val="00D77A1B"/>
    <w:rsid w:val="00D825F9"/>
    <w:rsid w:val="00D84816"/>
    <w:rsid w:val="00D8569D"/>
    <w:rsid w:val="00D86513"/>
    <w:rsid w:val="00D86789"/>
    <w:rsid w:val="00D902F4"/>
    <w:rsid w:val="00D91ADA"/>
    <w:rsid w:val="00D93919"/>
    <w:rsid w:val="00D94E86"/>
    <w:rsid w:val="00DA0089"/>
    <w:rsid w:val="00DA2D6C"/>
    <w:rsid w:val="00DA7D58"/>
    <w:rsid w:val="00DB7055"/>
    <w:rsid w:val="00DC04A7"/>
    <w:rsid w:val="00DC1794"/>
    <w:rsid w:val="00DC33AA"/>
    <w:rsid w:val="00DC3490"/>
    <w:rsid w:val="00DC5B17"/>
    <w:rsid w:val="00DC6D32"/>
    <w:rsid w:val="00DD00E4"/>
    <w:rsid w:val="00DD047D"/>
    <w:rsid w:val="00DD0B43"/>
    <w:rsid w:val="00DD0E74"/>
    <w:rsid w:val="00DD4416"/>
    <w:rsid w:val="00DD7EC4"/>
    <w:rsid w:val="00DE1FCA"/>
    <w:rsid w:val="00DE3D24"/>
    <w:rsid w:val="00DE4EF8"/>
    <w:rsid w:val="00DE69B6"/>
    <w:rsid w:val="00DE7355"/>
    <w:rsid w:val="00DE7ABE"/>
    <w:rsid w:val="00DF064B"/>
    <w:rsid w:val="00DF0A07"/>
    <w:rsid w:val="00DF1EFC"/>
    <w:rsid w:val="00DF3AE2"/>
    <w:rsid w:val="00DF5A57"/>
    <w:rsid w:val="00E04831"/>
    <w:rsid w:val="00E04BE8"/>
    <w:rsid w:val="00E06E2E"/>
    <w:rsid w:val="00E1054F"/>
    <w:rsid w:val="00E10A30"/>
    <w:rsid w:val="00E10B85"/>
    <w:rsid w:val="00E11C84"/>
    <w:rsid w:val="00E129BC"/>
    <w:rsid w:val="00E17F05"/>
    <w:rsid w:val="00E22BB1"/>
    <w:rsid w:val="00E2393C"/>
    <w:rsid w:val="00E35630"/>
    <w:rsid w:val="00E35BDB"/>
    <w:rsid w:val="00E36056"/>
    <w:rsid w:val="00E370AF"/>
    <w:rsid w:val="00E40A99"/>
    <w:rsid w:val="00E40C10"/>
    <w:rsid w:val="00E426F9"/>
    <w:rsid w:val="00E44614"/>
    <w:rsid w:val="00E464D0"/>
    <w:rsid w:val="00E46C8E"/>
    <w:rsid w:val="00E474C6"/>
    <w:rsid w:val="00E517B1"/>
    <w:rsid w:val="00E53F23"/>
    <w:rsid w:val="00E5788D"/>
    <w:rsid w:val="00E57C3A"/>
    <w:rsid w:val="00E6032F"/>
    <w:rsid w:val="00E611A4"/>
    <w:rsid w:val="00E62D19"/>
    <w:rsid w:val="00E6379F"/>
    <w:rsid w:val="00E71284"/>
    <w:rsid w:val="00E738DD"/>
    <w:rsid w:val="00E73F12"/>
    <w:rsid w:val="00E7530E"/>
    <w:rsid w:val="00E759C8"/>
    <w:rsid w:val="00E765B1"/>
    <w:rsid w:val="00E76F53"/>
    <w:rsid w:val="00E77597"/>
    <w:rsid w:val="00E8011B"/>
    <w:rsid w:val="00E8093C"/>
    <w:rsid w:val="00E810A5"/>
    <w:rsid w:val="00E82BD5"/>
    <w:rsid w:val="00E91799"/>
    <w:rsid w:val="00E935F3"/>
    <w:rsid w:val="00E969F8"/>
    <w:rsid w:val="00EA5B86"/>
    <w:rsid w:val="00EA687E"/>
    <w:rsid w:val="00EB4576"/>
    <w:rsid w:val="00EB4BFC"/>
    <w:rsid w:val="00EB4DFB"/>
    <w:rsid w:val="00EB7055"/>
    <w:rsid w:val="00EB7056"/>
    <w:rsid w:val="00EC161D"/>
    <w:rsid w:val="00EC1C3E"/>
    <w:rsid w:val="00EC40F3"/>
    <w:rsid w:val="00EC55B4"/>
    <w:rsid w:val="00EC5E35"/>
    <w:rsid w:val="00EC7722"/>
    <w:rsid w:val="00ED0B47"/>
    <w:rsid w:val="00ED2880"/>
    <w:rsid w:val="00ED6170"/>
    <w:rsid w:val="00EE0121"/>
    <w:rsid w:val="00EE0DFF"/>
    <w:rsid w:val="00EE116A"/>
    <w:rsid w:val="00EE289D"/>
    <w:rsid w:val="00EE625F"/>
    <w:rsid w:val="00EE7A02"/>
    <w:rsid w:val="00EF00AF"/>
    <w:rsid w:val="00EF167F"/>
    <w:rsid w:val="00EF5E14"/>
    <w:rsid w:val="00F00D1F"/>
    <w:rsid w:val="00F06054"/>
    <w:rsid w:val="00F10B34"/>
    <w:rsid w:val="00F1150F"/>
    <w:rsid w:val="00F1278D"/>
    <w:rsid w:val="00F127AF"/>
    <w:rsid w:val="00F12CC6"/>
    <w:rsid w:val="00F1799E"/>
    <w:rsid w:val="00F245D0"/>
    <w:rsid w:val="00F24FFD"/>
    <w:rsid w:val="00F31A64"/>
    <w:rsid w:val="00F323B7"/>
    <w:rsid w:val="00F36E61"/>
    <w:rsid w:val="00F40FB6"/>
    <w:rsid w:val="00F40FD5"/>
    <w:rsid w:val="00F42B0D"/>
    <w:rsid w:val="00F44812"/>
    <w:rsid w:val="00F44ED6"/>
    <w:rsid w:val="00F4691F"/>
    <w:rsid w:val="00F509BC"/>
    <w:rsid w:val="00F50FE3"/>
    <w:rsid w:val="00F51D4D"/>
    <w:rsid w:val="00F54598"/>
    <w:rsid w:val="00F56026"/>
    <w:rsid w:val="00F641ED"/>
    <w:rsid w:val="00F64E28"/>
    <w:rsid w:val="00F666EC"/>
    <w:rsid w:val="00F70A68"/>
    <w:rsid w:val="00F716DB"/>
    <w:rsid w:val="00F735C1"/>
    <w:rsid w:val="00F77D1D"/>
    <w:rsid w:val="00F802AB"/>
    <w:rsid w:val="00F80C94"/>
    <w:rsid w:val="00F876CD"/>
    <w:rsid w:val="00F87CCB"/>
    <w:rsid w:val="00F87D60"/>
    <w:rsid w:val="00F92178"/>
    <w:rsid w:val="00F94F60"/>
    <w:rsid w:val="00F9569D"/>
    <w:rsid w:val="00F96684"/>
    <w:rsid w:val="00FA3C22"/>
    <w:rsid w:val="00FA4722"/>
    <w:rsid w:val="00FA67F6"/>
    <w:rsid w:val="00FA6C84"/>
    <w:rsid w:val="00FA77B1"/>
    <w:rsid w:val="00FB2082"/>
    <w:rsid w:val="00FB24D2"/>
    <w:rsid w:val="00FB371B"/>
    <w:rsid w:val="00FB4FB6"/>
    <w:rsid w:val="00FC1BE0"/>
    <w:rsid w:val="00FC413E"/>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D19BAC"/>
  <w15:docId w15:val="{9450AA23-5EBD-460A-8CD9-4F0AFD5FB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5">
    <w:name w:val="Содержимое таблицы"/>
    <w:basedOn w:val="a"/>
    <w:uiPriority w:val="99"/>
    <w:qFormat/>
    <w:rsid w:val="00902391"/>
    <w:pPr>
      <w:widowControl w:val="0"/>
      <w:suppressLineNumbers/>
      <w:suppressAutoHyphens/>
      <w:spacing w:after="200" w:line="276" w:lineRule="auto"/>
    </w:pPr>
    <w:rPr>
      <w:rFonts w:ascii="Calibri" w:eastAsia="Times New Roman" w:hAnsi="Calibr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4490976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0C925-E408-4903-8A78-6CCAA0518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27</Pages>
  <Words>7129</Words>
  <Characters>40639</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17</cp:revision>
  <cp:lastPrinted>2024-01-11T06:39:00Z</cp:lastPrinted>
  <dcterms:created xsi:type="dcterms:W3CDTF">2025-11-29T05:53:00Z</dcterms:created>
  <dcterms:modified xsi:type="dcterms:W3CDTF">2026-07-28T09:42:00Z</dcterms:modified>
</cp:coreProperties>
</file>