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7E38" w14:textId="77777777" w:rsidR="008F225F" w:rsidRPr="00BF5596" w:rsidRDefault="008F225F" w:rsidP="00BF5596">
      <w:pPr>
        <w:pStyle w:val="1d"/>
        <w:jc w:val="right"/>
        <w:rPr>
          <w:b/>
          <w:bCs/>
          <w:lang w:val="ru-RU"/>
        </w:rPr>
      </w:pPr>
      <w:bookmarkStart w:id="0" w:name="_Toc84499257"/>
      <w:r w:rsidRPr="00BF5596">
        <w:rPr>
          <w:b/>
          <w:bCs/>
          <w:lang w:val="ru-RU"/>
        </w:rPr>
        <w:t xml:space="preserve">ПРИЛОЖЕНИЕ </w:t>
      </w:r>
      <w:r w:rsidR="00F5373D" w:rsidRPr="00BF5596">
        <w:rPr>
          <w:b/>
          <w:bCs/>
          <w:lang w:val="ru-RU"/>
        </w:rPr>
        <w:t>2</w:t>
      </w:r>
    </w:p>
    <w:p w14:paraId="1C0111D2" w14:textId="77777777" w:rsidR="00A030D7" w:rsidRPr="00BF5596" w:rsidRDefault="00A030D7" w:rsidP="00BF5596">
      <w:pPr>
        <w:pStyle w:val="1d"/>
        <w:jc w:val="right"/>
        <w:rPr>
          <w:b/>
          <w:bCs/>
          <w:kern w:val="32"/>
          <w:lang w:val="ru-RU"/>
        </w:rPr>
      </w:pPr>
      <w:r w:rsidRPr="00BF5596">
        <w:rPr>
          <w:b/>
          <w:bCs/>
          <w:kern w:val="32"/>
          <w:lang w:val="ru-RU"/>
        </w:rPr>
        <w:t xml:space="preserve">к ПОП по специальности </w:t>
      </w:r>
      <w:r w:rsidRPr="00BF5596">
        <w:rPr>
          <w:b/>
          <w:bCs/>
          <w:kern w:val="32"/>
          <w:lang w:val="ru-RU"/>
        </w:rPr>
        <w:br/>
        <w:t>44.02.07 Преподавание в основной школе</w:t>
      </w:r>
      <w:r w:rsidR="00616294" w:rsidRPr="00BF5596">
        <w:rPr>
          <w:b/>
          <w:bCs/>
          <w:kern w:val="32"/>
          <w:lang w:val="ru-RU"/>
        </w:rPr>
        <w:t xml:space="preserve"> (по профилям)</w:t>
      </w:r>
    </w:p>
    <w:p w14:paraId="70157948" w14:textId="77777777" w:rsidR="008F578C" w:rsidRPr="00BF5596" w:rsidRDefault="008F578C" w:rsidP="00BF5596">
      <w:pPr>
        <w:pStyle w:val="1d"/>
        <w:jc w:val="right"/>
        <w:rPr>
          <w:b/>
          <w:bCs/>
          <w:lang w:val="ru-RU"/>
        </w:rPr>
      </w:pPr>
    </w:p>
    <w:p w14:paraId="02DAB0C0" w14:textId="77777777" w:rsidR="00CD2973" w:rsidRPr="00BF5596" w:rsidRDefault="008018C7" w:rsidP="00BF5596">
      <w:pPr>
        <w:pStyle w:val="1d"/>
        <w:jc w:val="right"/>
        <w:rPr>
          <w:b/>
          <w:bCs/>
          <w:kern w:val="32"/>
          <w:lang w:val="ru-RU"/>
        </w:rPr>
      </w:pPr>
      <w:bookmarkStart w:id="1" w:name="_Toc150695620"/>
      <w:r w:rsidRPr="00BF5596">
        <w:rPr>
          <w:b/>
          <w:bCs/>
          <w:kern w:val="32"/>
          <w:lang w:val="ru-RU"/>
        </w:rPr>
        <w:t xml:space="preserve">ПРИМЕРНЫЕ </w:t>
      </w:r>
      <w:r w:rsidR="008F578C" w:rsidRPr="00BF5596">
        <w:rPr>
          <w:b/>
          <w:bCs/>
          <w:kern w:val="32"/>
          <w:lang w:val="ru-RU"/>
        </w:rPr>
        <w:t xml:space="preserve">РАБОЧИЕ ПРОГРАММЫ </w:t>
      </w:r>
      <w:bookmarkEnd w:id="0"/>
      <w:bookmarkEnd w:id="1"/>
      <w:r w:rsidR="00F5373D" w:rsidRPr="00BF5596">
        <w:rPr>
          <w:b/>
          <w:bCs/>
          <w:kern w:val="32"/>
          <w:lang w:val="ru-RU"/>
        </w:rPr>
        <w:t>ДИСЦИПЛИН</w:t>
      </w:r>
    </w:p>
    <w:p w14:paraId="1ABB7751" w14:textId="77777777" w:rsidR="00BD6A9B" w:rsidRDefault="00BD6A9B" w:rsidP="00BD6A9B">
      <w:pPr>
        <w:jc w:val="center"/>
        <w:rPr>
          <w:rFonts w:ascii="Times New Roman" w:hAnsi="Times New Roman" w:cs="Times New Roman"/>
          <w:sz w:val="24"/>
          <w:szCs w:val="24"/>
        </w:rPr>
      </w:pPr>
    </w:p>
    <w:p w14:paraId="24DD0F6F" w14:textId="77777777" w:rsidR="00C7536E" w:rsidRPr="00BF5596"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4B30ED99" w14:textId="77777777" w:rsidR="00D01EF9" w:rsidRPr="00BF5596" w:rsidRDefault="00D01EF9" w:rsidP="00BD6A9B">
      <w:pPr>
        <w:jc w:val="center"/>
        <w:rPr>
          <w:rFonts w:ascii="Times New Roman" w:hAnsi="Times New Roman" w:cs="Times New Roman"/>
          <w:sz w:val="24"/>
          <w:szCs w:val="24"/>
        </w:rPr>
      </w:pPr>
    </w:p>
    <w:p w14:paraId="4AA7A3B3" w14:textId="77777777" w:rsidR="00D32F37" w:rsidRDefault="00D32F37" w:rsidP="00CD2973">
      <w:pPr>
        <w:jc w:val="center"/>
        <w:rPr>
          <w:rFonts w:ascii="Times New Roman" w:hAnsi="Times New Roman" w:cs="Times New Roman"/>
          <w:b/>
          <w:i/>
          <w:sz w:val="24"/>
          <w:szCs w:val="24"/>
        </w:rPr>
      </w:pPr>
    </w:p>
    <w:sdt>
      <w:sdtPr>
        <w:rPr>
          <w:rFonts w:asciiTheme="minorHAnsi" w:eastAsiaTheme="minorHAnsi" w:hAnsiTheme="minorHAnsi" w:cstheme="minorBidi"/>
          <w:color w:val="auto"/>
          <w:sz w:val="22"/>
          <w:szCs w:val="22"/>
          <w:lang w:eastAsia="en-US"/>
        </w:rPr>
        <w:id w:val="-1539510480"/>
        <w:docPartObj>
          <w:docPartGallery w:val="Table of Contents"/>
          <w:docPartUnique/>
        </w:docPartObj>
      </w:sdtPr>
      <w:sdtEndPr>
        <w:rPr>
          <w:b/>
          <w:bCs/>
        </w:rPr>
      </w:sdtEndPr>
      <w:sdtContent>
        <w:p w14:paraId="3DDFB873" w14:textId="2CA76D8F" w:rsidR="00BF5596" w:rsidRDefault="00BF5596">
          <w:pPr>
            <w:pStyle w:val="affffff0"/>
          </w:pPr>
        </w:p>
        <w:p w14:paraId="077E9087" w14:textId="1C31F8FD" w:rsidR="004C1C97" w:rsidRDefault="00BF5596">
          <w:pPr>
            <w:pStyle w:val="14"/>
            <w:rPr>
              <w:rFonts w:asciiTheme="minorHAnsi" w:eastAsiaTheme="minorEastAsia" w:hAnsiTheme="minorHAnsi" w:cstheme="minorBidi"/>
              <w:b w:val="0"/>
              <w:bCs w:val="0"/>
              <w:kern w:val="2"/>
              <w:sz w:val="24"/>
              <w:szCs w:val="24"/>
              <w:lang w:eastAsia="ru-RU"/>
              <w14:ligatures w14:val="standardContextual"/>
            </w:rPr>
          </w:pPr>
          <w:r>
            <w:fldChar w:fldCharType="begin"/>
          </w:r>
          <w:r>
            <w:instrText xml:space="preserve"> TOC \o "1-3" \h \z \u </w:instrText>
          </w:r>
          <w:r>
            <w:fldChar w:fldCharType="separate"/>
          </w:r>
          <w:hyperlink w:anchor="_Toc190773325" w:history="1">
            <w:r w:rsidR="004C1C97" w:rsidRPr="005360AF">
              <w:rPr>
                <w:rStyle w:val="af0"/>
              </w:rPr>
              <w:t>«ОП.01 ОСНОВЫ ПЕДАГОГИКИ»</w:t>
            </w:r>
            <w:r w:rsidR="004C1C97">
              <w:rPr>
                <w:webHidden/>
              </w:rPr>
              <w:tab/>
            </w:r>
            <w:r w:rsidR="004C1C97">
              <w:rPr>
                <w:webHidden/>
              </w:rPr>
              <w:fldChar w:fldCharType="begin"/>
            </w:r>
            <w:r w:rsidR="004C1C97">
              <w:rPr>
                <w:webHidden/>
              </w:rPr>
              <w:instrText xml:space="preserve"> PAGEREF _Toc190773325 \h </w:instrText>
            </w:r>
            <w:r w:rsidR="004C1C97">
              <w:rPr>
                <w:webHidden/>
              </w:rPr>
            </w:r>
            <w:r w:rsidR="004C1C97">
              <w:rPr>
                <w:webHidden/>
              </w:rPr>
              <w:fldChar w:fldCharType="separate"/>
            </w:r>
            <w:r w:rsidR="004C1C97">
              <w:rPr>
                <w:webHidden/>
              </w:rPr>
              <w:t>2</w:t>
            </w:r>
            <w:r w:rsidR="004C1C97">
              <w:rPr>
                <w:webHidden/>
              </w:rPr>
              <w:fldChar w:fldCharType="end"/>
            </w:r>
          </w:hyperlink>
        </w:p>
        <w:p w14:paraId="1D7B3D79" w14:textId="0DFA7040"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26" w:history="1">
            <w:r w:rsidRPr="005360AF">
              <w:rPr>
                <w:rStyle w:val="af0"/>
              </w:rPr>
              <w:t>«ОП.02 ОСНОВЫ ПСИХОЛОГИИ»</w:t>
            </w:r>
            <w:r>
              <w:rPr>
                <w:webHidden/>
              </w:rPr>
              <w:tab/>
            </w:r>
            <w:r>
              <w:rPr>
                <w:webHidden/>
              </w:rPr>
              <w:fldChar w:fldCharType="begin"/>
            </w:r>
            <w:r>
              <w:rPr>
                <w:webHidden/>
              </w:rPr>
              <w:instrText xml:space="preserve"> PAGEREF _Toc190773326 \h </w:instrText>
            </w:r>
            <w:r>
              <w:rPr>
                <w:webHidden/>
              </w:rPr>
            </w:r>
            <w:r>
              <w:rPr>
                <w:webHidden/>
              </w:rPr>
              <w:fldChar w:fldCharType="separate"/>
            </w:r>
            <w:r>
              <w:rPr>
                <w:webHidden/>
              </w:rPr>
              <w:t>15</w:t>
            </w:r>
            <w:r>
              <w:rPr>
                <w:webHidden/>
              </w:rPr>
              <w:fldChar w:fldCharType="end"/>
            </w:r>
          </w:hyperlink>
        </w:p>
        <w:p w14:paraId="1BF207CD" w14:textId="6ED665FC"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27" w:history="1">
            <w:r w:rsidRPr="005360AF">
              <w:rPr>
                <w:rStyle w:val="af0"/>
              </w:rPr>
              <w:t>«ОП.03 ВОЗРАСТНАЯ АНАТОМИЯ, ФИЗИОЛОГИЯ И ГИГИЕНА»</w:t>
            </w:r>
            <w:r>
              <w:rPr>
                <w:webHidden/>
              </w:rPr>
              <w:tab/>
            </w:r>
            <w:r>
              <w:rPr>
                <w:webHidden/>
              </w:rPr>
              <w:fldChar w:fldCharType="begin"/>
            </w:r>
            <w:r>
              <w:rPr>
                <w:webHidden/>
              </w:rPr>
              <w:instrText xml:space="preserve"> PAGEREF _Toc190773327 \h </w:instrText>
            </w:r>
            <w:r>
              <w:rPr>
                <w:webHidden/>
              </w:rPr>
            </w:r>
            <w:r>
              <w:rPr>
                <w:webHidden/>
              </w:rPr>
              <w:fldChar w:fldCharType="separate"/>
            </w:r>
            <w:r>
              <w:rPr>
                <w:webHidden/>
              </w:rPr>
              <w:t>27</w:t>
            </w:r>
            <w:r>
              <w:rPr>
                <w:webHidden/>
              </w:rPr>
              <w:fldChar w:fldCharType="end"/>
            </w:r>
          </w:hyperlink>
        </w:p>
        <w:p w14:paraId="2F2209D5" w14:textId="639BD9D6"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28" w:history="1">
            <w:r w:rsidRPr="005360AF">
              <w:rPr>
                <w:rStyle w:val="af0"/>
              </w:rPr>
              <w:t>«ОП.04 РУССКИЙ ЯЗЫК И КУЛЬТУРА ПРОФЕССИОНАЛЬНОЙ КОММУНИКАЦИИ ПЕДАГОГА»</w:t>
            </w:r>
            <w:r>
              <w:rPr>
                <w:webHidden/>
              </w:rPr>
              <w:tab/>
            </w:r>
            <w:r>
              <w:rPr>
                <w:webHidden/>
              </w:rPr>
              <w:fldChar w:fldCharType="begin"/>
            </w:r>
            <w:r>
              <w:rPr>
                <w:webHidden/>
              </w:rPr>
              <w:instrText xml:space="preserve"> PAGEREF _Toc190773328 \h </w:instrText>
            </w:r>
            <w:r>
              <w:rPr>
                <w:webHidden/>
              </w:rPr>
            </w:r>
            <w:r>
              <w:rPr>
                <w:webHidden/>
              </w:rPr>
              <w:fldChar w:fldCharType="separate"/>
            </w:r>
            <w:r>
              <w:rPr>
                <w:webHidden/>
              </w:rPr>
              <w:t>45</w:t>
            </w:r>
            <w:r>
              <w:rPr>
                <w:webHidden/>
              </w:rPr>
              <w:fldChar w:fldCharType="end"/>
            </w:r>
          </w:hyperlink>
        </w:p>
        <w:p w14:paraId="47DFF95C" w14:textId="3D11B9B3"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29" w:history="1">
            <w:r w:rsidRPr="005360AF">
              <w:rPr>
                <w:rStyle w:val="af0"/>
              </w:rPr>
              <w:t>«ОП.05 ИНФОРМАТИКА И ИНФОРМАЦИОННО-КОММУНИКАЦИОННЫЕ ТЕХНОЛОГИИ В ПРОФЕССИОНАЛЬНОЙ ДЕЯТЕЛЬНОСТИ»</w:t>
            </w:r>
            <w:r>
              <w:rPr>
                <w:webHidden/>
              </w:rPr>
              <w:tab/>
            </w:r>
            <w:r>
              <w:rPr>
                <w:webHidden/>
              </w:rPr>
              <w:fldChar w:fldCharType="begin"/>
            </w:r>
            <w:r>
              <w:rPr>
                <w:webHidden/>
              </w:rPr>
              <w:instrText xml:space="preserve"> PAGEREF _Toc190773329 \h </w:instrText>
            </w:r>
            <w:r>
              <w:rPr>
                <w:webHidden/>
              </w:rPr>
            </w:r>
            <w:r>
              <w:rPr>
                <w:webHidden/>
              </w:rPr>
              <w:fldChar w:fldCharType="separate"/>
            </w:r>
            <w:r>
              <w:rPr>
                <w:webHidden/>
              </w:rPr>
              <w:t>56</w:t>
            </w:r>
            <w:r>
              <w:rPr>
                <w:webHidden/>
              </w:rPr>
              <w:fldChar w:fldCharType="end"/>
            </w:r>
          </w:hyperlink>
        </w:p>
        <w:p w14:paraId="766E151C" w14:textId="7A256E4D"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0" w:history="1">
            <w:r w:rsidRPr="005360AF">
              <w:rPr>
                <w:rStyle w:val="af0"/>
              </w:rPr>
              <w:t>«ОП.06 ПРОЕКТНАЯ И ИССЛЕДОВАТЕЛЬСКАЯ ДЕЯТЕЛЬНОСТЬ  В ПРОФЕССИОНАЛЬНОЙ СФЕРЕ»</w:t>
            </w:r>
            <w:r>
              <w:rPr>
                <w:webHidden/>
              </w:rPr>
              <w:tab/>
            </w:r>
            <w:r>
              <w:rPr>
                <w:webHidden/>
              </w:rPr>
              <w:fldChar w:fldCharType="begin"/>
            </w:r>
            <w:r>
              <w:rPr>
                <w:webHidden/>
              </w:rPr>
              <w:instrText xml:space="preserve"> PAGEREF _Toc190773330 \h </w:instrText>
            </w:r>
            <w:r>
              <w:rPr>
                <w:webHidden/>
              </w:rPr>
            </w:r>
            <w:r>
              <w:rPr>
                <w:webHidden/>
              </w:rPr>
              <w:fldChar w:fldCharType="separate"/>
            </w:r>
            <w:r>
              <w:rPr>
                <w:webHidden/>
              </w:rPr>
              <w:t>68</w:t>
            </w:r>
            <w:r>
              <w:rPr>
                <w:webHidden/>
              </w:rPr>
              <w:fldChar w:fldCharType="end"/>
            </w:r>
          </w:hyperlink>
        </w:p>
        <w:p w14:paraId="782CD971" w14:textId="28E879FB"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1" w:history="1">
            <w:r w:rsidRPr="005360AF">
              <w:rPr>
                <w:rStyle w:val="af0"/>
              </w:rPr>
              <w:t>«ОП.07 МАТЕМАТИКА В ПРОФЕССИОНАЛЬНОЙ ДЕЯТЕЛЬНОСТИ УЧИТЕЛЯ»</w:t>
            </w:r>
            <w:r>
              <w:rPr>
                <w:webHidden/>
              </w:rPr>
              <w:tab/>
            </w:r>
            <w:r>
              <w:rPr>
                <w:webHidden/>
              </w:rPr>
              <w:fldChar w:fldCharType="begin"/>
            </w:r>
            <w:r>
              <w:rPr>
                <w:webHidden/>
              </w:rPr>
              <w:instrText xml:space="preserve"> PAGEREF _Toc190773331 \h </w:instrText>
            </w:r>
            <w:r>
              <w:rPr>
                <w:webHidden/>
              </w:rPr>
            </w:r>
            <w:r>
              <w:rPr>
                <w:webHidden/>
              </w:rPr>
              <w:fldChar w:fldCharType="separate"/>
            </w:r>
            <w:r>
              <w:rPr>
                <w:webHidden/>
              </w:rPr>
              <w:t>86</w:t>
            </w:r>
            <w:r>
              <w:rPr>
                <w:webHidden/>
              </w:rPr>
              <w:fldChar w:fldCharType="end"/>
            </w:r>
          </w:hyperlink>
        </w:p>
        <w:p w14:paraId="6B9EB112" w14:textId="74A8AB39"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2" w:history="1">
            <w:r w:rsidRPr="005360AF">
              <w:rPr>
                <w:rStyle w:val="af0"/>
              </w:rPr>
              <w:t>«ОП.08 ПРАВОВОЕ ОБЕСПЕЧЕНИЕ ПРОФЕССИОНАЛЬНОЙ ДЕЯТЕЛЬНОСТИ»</w:t>
            </w:r>
            <w:r>
              <w:rPr>
                <w:webHidden/>
              </w:rPr>
              <w:tab/>
            </w:r>
            <w:r>
              <w:rPr>
                <w:webHidden/>
              </w:rPr>
              <w:fldChar w:fldCharType="begin"/>
            </w:r>
            <w:r>
              <w:rPr>
                <w:webHidden/>
              </w:rPr>
              <w:instrText xml:space="preserve"> PAGEREF _Toc190773332 \h </w:instrText>
            </w:r>
            <w:r>
              <w:rPr>
                <w:webHidden/>
              </w:rPr>
            </w:r>
            <w:r>
              <w:rPr>
                <w:webHidden/>
              </w:rPr>
              <w:fldChar w:fldCharType="separate"/>
            </w:r>
            <w:r>
              <w:rPr>
                <w:webHidden/>
              </w:rPr>
              <w:t>98</w:t>
            </w:r>
            <w:r>
              <w:rPr>
                <w:webHidden/>
              </w:rPr>
              <w:fldChar w:fldCharType="end"/>
            </w:r>
          </w:hyperlink>
        </w:p>
        <w:p w14:paraId="41FBE478" w14:textId="466B03AC"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3" w:history="1">
            <w:r w:rsidRPr="005360AF">
              <w:rPr>
                <w:rStyle w:val="af0"/>
              </w:rPr>
              <w:t>«ОП.09 ВОЗРАСТНАЯ ПСИХОЛОГИЯ»</w:t>
            </w:r>
            <w:r>
              <w:rPr>
                <w:webHidden/>
              </w:rPr>
              <w:tab/>
            </w:r>
            <w:r>
              <w:rPr>
                <w:webHidden/>
              </w:rPr>
              <w:fldChar w:fldCharType="begin"/>
            </w:r>
            <w:r>
              <w:rPr>
                <w:webHidden/>
              </w:rPr>
              <w:instrText xml:space="preserve"> PAGEREF _Toc190773333 \h </w:instrText>
            </w:r>
            <w:r>
              <w:rPr>
                <w:webHidden/>
              </w:rPr>
            </w:r>
            <w:r>
              <w:rPr>
                <w:webHidden/>
              </w:rPr>
              <w:fldChar w:fldCharType="separate"/>
            </w:r>
            <w:r>
              <w:rPr>
                <w:webHidden/>
              </w:rPr>
              <w:t>112</w:t>
            </w:r>
            <w:r>
              <w:rPr>
                <w:webHidden/>
              </w:rPr>
              <w:fldChar w:fldCharType="end"/>
            </w:r>
          </w:hyperlink>
        </w:p>
        <w:p w14:paraId="77789CD7" w14:textId="0953D903"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4" w:history="1">
            <w:r w:rsidRPr="005360AF">
              <w:rPr>
                <w:rStyle w:val="af0"/>
              </w:rPr>
              <w:t>«ОП.10 ПЕДАГОГИЧЕСКАЯ ПСИХОЛОГИЯ»</w:t>
            </w:r>
            <w:r>
              <w:rPr>
                <w:webHidden/>
              </w:rPr>
              <w:tab/>
            </w:r>
            <w:r>
              <w:rPr>
                <w:webHidden/>
              </w:rPr>
              <w:fldChar w:fldCharType="begin"/>
            </w:r>
            <w:r>
              <w:rPr>
                <w:webHidden/>
              </w:rPr>
              <w:instrText xml:space="preserve"> PAGEREF _Toc190773334 \h </w:instrText>
            </w:r>
            <w:r>
              <w:rPr>
                <w:webHidden/>
              </w:rPr>
            </w:r>
            <w:r>
              <w:rPr>
                <w:webHidden/>
              </w:rPr>
              <w:fldChar w:fldCharType="separate"/>
            </w:r>
            <w:r>
              <w:rPr>
                <w:webHidden/>
              </w:rPr>
              <w:t>119</w:t>
            </w:r>
            <w:r>
              <w:rPr>
                <w:webHidden/>
              </w:rPr>
              <w:fldChar w:fldCharType="end"/>
            </w:r>
          </w:hyperlink>
        </w:p>
        <w:p w14:paraId="6925EEB8" w14:textId="1A673298"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5" w:history="1">
            <w:r w:rsidRPr="005360AF">
              <w:rPr>
                <w:rStyle w:val="af0"/>
              </w:rPr>
              <w:t>«ОП.11 ПСИХОЛОГИЯ ОБЩЕНИЯ»</w:t>
            </w:r>
            <w:r>
              <w:rPr>
                <w:webHidden/>
              </w:rPr>
              <w:tab/>
            </w:r>
            <w:r>
              <w:rPr>
                <w:webHidden/>
              </w:rPr>
              <w:fldChar w:fldCharType="begin"/>
            </w:r>
            <w:r>
              <w:rPr>
                <w:webHidden/>
              </w:rPr>
              <w:instrText xml:space="preserve"> PAGEREF _Toc190773335 \h </w:instrText>
            </w:r>
            <w:r>
              <w:rPr>
                <w:webHidden/>
              </w:rPr>
            </w:r>
            <w:r>
              <w:rPr>
                <w:webHidden/>
              </w:rPr>
              <w:fldChar w:fldCharType="separate"/>
            </w:r>
            <w:r>
              <w:rPr>
                <w:webHidden/>
              </w:rPr>
              <w:t>129</w:t>
            </w:r>
            <w:r>
              <w:rPr>
                <w:webHidden/>
              </w:rPr>
              <w:fldChar w:fldCharType="end"/>
            </w:r>
          </w:hyperlink>
        </w:p>
        <w:p w14:paraId="6F440A8B" w14:textId="687C44B3"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6" w:history="1">
            <w:r w:rsidRPr="005360AF">
              <w:rPr>
                <w:rStyle w:val="af0"/>
              </w:rPr>
              <w:t>«ОП.12 ОСНОВЫ ПЕДАГОГИЧЕСКОГО МАСТЕРСТВА»</w:t>
            </w:r>
            <w:r>
              <w:rPr>
                <w:webHidden/>
              </w:rPr>
              <w:tab/>
            </w:r>
            <w:r>
              <w:rPr>
                <w:webHidden/>
              </w:rPr>
              <w:fldChar w:fldCharType="begin"/>
            </w:r>
            <w:r>
              <w:rPr>
                <w:webHidden/>
              </w:rPr>
              <w:instrText xml:space="preserve"> PAGEREF _Toc190773336 \h </w:instrText>
            </w:r>
            <w:r>
              <w:rPr>
                <w:webHidden/>
              </w:rPr>
            </w:r>
            <w:r>
              <w:rPr>
                <w:webHidden/>
              </w:rPr>
              <w:fldChar w:fldCharType="separate"/>
            </w:r>
            <w:r>
              <w:rPr>
                <w:webHidden/>
              </w:rPr>
              <w:t>138</w:t>
            </w:r>
            <w:r>
              <w:rPr>
                <w:webHidden/>
              </w:rPr>
              <w:fldChar w:fldCharType="end"/>
            </w:r>
          </w:hyperlink>
        </w:p>
        <w:p w14:paraId="20556072" w14:textId="3C0E2FA9"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7" w:history="1">
            <w:r w:rsidRPr="005360AF">
              <w:rPr>
                <w:rStyle w:val="af0"/>
              </w:rPr>
              <w:t>«ОП.13 ОСНОВЫ СПЕЦИАЛЬНОЙ ПЕДАГОГИКИ И ПСИХОЛОГИИ»</w:t>
            </w:r>
            <w:r>
              <w:rPr>
                <w:webHidden/>
              </w:rPr>
              <w:tab/>
            </w:r>
            <w:r>
              <w:rPr>
                <w:webHidden/>
              </w:rPr>
              <w:fldChar w:fldCharType="begin"/>
            </w:r>
            <w:r>
              <w:rPr>
                <w:webHidden/>
              </w:rPr>
              <w:instrText xml:space="preserve"> PAGEREF _Toc190773337 \h </w:instrText>
            </w:r>
            <w:r>
              <w:rPr>
                <w:webHidden/>
              </w:rPr>
            </w:r>
            <w:r>
              <w:rPr>
                <w:webHidden/>
              </w:rPr>
              <w:fldChar w:fldCharType="separate"/>
            </w:r>
            <w:r>
              <w:rPr>
                <w:webHidden/>
              </w:rPr>
              <w:t>147</w:t>
            </w:r>
            <w:r>
              <w:rPr>
                <w:webHidden/>
              </w:rPr>
              <w:fldChar w:fldCharType="end"/>
            </w:r>
          </w:hyperlink>
        </w:p>
        <w:p w14:paraId="0661C943" w14:textId="1A9C37B4"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8" w:history="1">
            <w:r w:rsidRPr="005360AF">
              <w:rPr>
                <w:rStyle w:val="af0"/>
              </w:rPr>
              <w:t>«ОП.14 ОСНОВЫ ОБУЧЕНИЯ ЛИЦ С ОСОБЫМИ ОБРАЗОВАТЕЛЬНЫМИ ПОТРЕБНОСТЯМИ»</w:t>
            </w:r>
            <w:r>
              <w:rPr>
                <w:webHidden/>
              </w:rPr>
              <w:tab/>
            </w:r>
            <w:r>
              <w:rPr>
                <w:webHidden/>
              </w:rPr>
              <w:fldChar w:fldCharType="begin"/>
            </w:r>
            <w:r>
              <w:rPr>
                <w:webHidden/>
              </w:rPr>
              <w:instrText xml:space="preserve"> PAGEREF _Toc190773338 \h </w:instrText>
            </w:r>
            <w:r>
              <w:rPr>
                <w:webHidden/>
              </w:rPr>
            </w:r>
            <w:r>
              <w:rPr>
                <w:webHidden/>
              </w:rPr>
              <w:fldChar w:fldCharType="separate"/>
            </w:r>
            <w:r>
              <w:rPr>
                <w:webHidden/>
              </w:rPr>
              <w:t>157</w:t>
            </w:r>
            <w:r>
              <w:rPr>
                <w:webHidden/>
              </w:rPr>
              <w:fldChar w:fldCharType="end"/>
            </w:r>
          </w:hyperlink>
        </w:p>
        <w:p w14:paraId="7072CCA1" w14:textId="34B199CF"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39" w:history="1">
            <w:r w:rsidRPr="005360AF">
              <w:rPr>
                <w:rStyle w:val="af0"/>
              </w:rPr>
              <w:t>«СГ.01 ИСТОРИЯ РОССИИ»</w:t>
            </w:r>
            <w:r>
              <w:rPr>
                <w:webHidden/>
              </w:rPr>
              <w:tab/>
            </w:r>
            <w:r>
              <w:rPr>
                <w:webHidden/>
              </w:rPr>
              <w:fldChar w:fldCharType="begin"/>
            </w:r>
            <w:r>
              <w:rPr>
                <w:webHidden/>
              </w:rPr>
              <w:instrText xml:space="preserve"> PAGEREF _Toc190773339 \h </w:instrText>
            </w:r>
            <w:r>
              <w:rPr>
                <w:webHidden/>
              </w:rPr>
            </w:r>
            <w:r>
              <w:rPr>
                <w:webHidden/>
              </w:rPr>
              <w:fldChar w:fldCharType="separate"/>
            </w:r>
            <w:r>
              <w:rPr>
                <w:webHidden/>
              </w:rPr>
              <w:t>167</w:t>
            </w:r>
            <w:r>
              <w:rPr>
                <w:webHidden/>
              </w:rPr>
              <w:fldChar w:fldCharType="end"/>
            </w:r>
          </w:hyperlink>
        </w:p>
        <w:p w14:paraId="7F212CA7" w14:textId="7FDE953B"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40" w:history="1">
            <w:r w:rsidRPr="005360AF">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_Toc190773340 \h </w:instrText>
            </w:r>
            <w:r>
              <w:rPr>
                <w:webHidden/>
              </w:rPr>
            </w:r>
            <w:r>
              <w:rPr>
                <w:webHidden/>
              </w:rPr>
              <w:fldChar w:fldCharType="separate"/>
            </w:r>
            <w:r>
              <w:rPr>
                <w:webHidden/>
              </w:rPr>
              <w:t>168</w:t>
            </w:r>
            <w:r>
              <w:rPr>
                <w:webHidden/>
              </w:rPr>
              <w:fldChar w:fldCharType="end"/>
            </w:r>
          </w:hyperlink>
        </w:p>
        <w:p w14:paraId="36BAFFB9" w14:textId="19EA2343"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41" w:history="1">
            <w:r w:rsidRPr="005360AF">
              <w:rPr>
                <w:rStyle w:val="af0"/>
              </w:rPr>
              <w:t>«СГ.03 БЕЗОПАСНОСТЬ ЖИЗНЕДЕЯТЕЛЬНОСТИ»</w:t>
            </w:r>
            <w:r>
              <w:rPr>
                <w:webHidden/>
              </w:rPr>
              <w:tab/>
            </w:r>
            <w:r>
              <w:rPr>
                <w:webHidden/>
              </w:rPr>
              <w:fldChar w:fldCharType="begin"/>
            </w:r>
            <w:r>
              <w:rPr>
                <w:webHidden/>
              </w:rPr>
              <w:instrText xml:space="preserve"> PAGEREF _Toc190773341 \h </w:instrText>
            </w:r>
            <w:r>
              <w:rPr>
                <w:webHidden/>
              </w:rPr>
            </w:r>
            <w:r>
              <w:rPr>
                <w:webHidden/>
              </w:rPr>
              <w:fldChar w:fldCharType="separate"/>
            </w:r>
            <w:r>
              <w:rPr>
                <w:webHidden/>
              </w:rPr>
              <w:t>169</w:t>
            </w:r>
            <w:r>
              <w:rPr>
                <w:webHidden/>
              </w:rPr>
              <w:fldChar w:fldCharType="end"/>
            </w:r>
          </w:hyperlink>
        </w:p>
        <w:p w14:paraId="3EF13C31" w14:textId="71B17A9C"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42" w:history="1">
            <w:r w:rsidRPr="005360AF">
              <w:rPr>
                <w:rStyle w:val="af0"/>
              </w:rPr>
              <w:t>«СГ.04 ФИЗИЧЕСКАЯ КУЛЬТУРА»</w:t>
            </w:r>
            <w:r>
              <w:rPr>
                <w:webHidden/>
              </w:rPr>
              <w:tab/>
            </w:r>
            <w:r>
              <w:rPr>
                <w:webHidden/>
              </w:rPr>
              <w:fldChar w:fldCharType="begin"/>
            </w:r>
            <w:r>
              <w:rPr>
                <w:webHidden/>
              </w:rPr>
              <w:instrText xml:space="preserve"> PAGEREF _Toc190773342 \h </w:instrText>
            </w:r>
            <w:r>
              <w:rPr>
                <w:webHidden/>
              </w:rPr>
            </w:r>
            <w:r>
              <w:rPr>
                <w:webHidden/>
              </w:rPr>
              <w:fldChar w:fldCharType="separate"/>
            </w:r>
            <w:r>
              <w:rPr>
                <w:webHidden/>
              </w:rPr>
              <w:t>170</w:t>
            </w:r>
            <w:r>
              <w:rPr>
                <w:webHidden/>
              </w:rPr>
              <w:fldChar w:fldCharType="end"/>
            </w:r>
          </w:hyperlink>
        </w:p>
        <w:p w14:paraId="479EF16D" w14:textId="7CF8ACCF"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43" w:history="1">
            <w:r w:rsidRPr="005360AF">
              <w:rPr>
                <w:rStyle w:val="af0"/>
              </w:rPr>
              <w:t>«СГ.05 ОСНОВЫ ФИНАНСОВОЙ ГРАМОТНОСТИ»</w:t>
            </w:r>
            <w:r>
              <w:rPr>
                <w:webHidden/>
              </w:rPr>
              <w:tab/>
            </w:r>
            <w:r>
              <w:rPr>
                <w:webHidden/>
              </w:rPr>
              <w:fldChar w:fldCharType="begin"/>
            </w:r>
            <w:r>
              <w:rPr>
                <w:webHidden/>
              </w:rPr>
              <w:instrText xml:space="preserve"> PAGEREF _Toc190773343 \h </w:instrText>
            </w:r>
            <w:r>
              <w:rPr>
                <w:webHidden/>
              </w:rPr>
            </w:r>
            <w:r>
              <w:rPr>
                <w:webHidden/>
              </w:rPr>
              <w:fldChar w:fldCharType="separate"/>
            </w:r>
            <w:r>
              <w:rPr>
                <w:webHidden/>
              </w:rPr>
              <w:t>171</w:t>
            </w:r>
            <w:r>
              <w:rPr>
                <w:webHidden/>
              </w:rPr>
              <w:fldChar w:fldCharType="end"/>
            </w:r>
          </w:hyperlink>
        </w:p>
        <w:p w14:paraId="37A0C355" w14:textId="23EA9B08" w:rsidR="004C1C97" w:rsidRDefault="004C1C97">
          <w:pPr>
            <w:pStyle w:val="14"/>
            <w:rPr>
              <w:rFonts w:asciiTheme="minorHAnsi" w:eastAsiaTheme="minorEastAsia" w:hAnsiTheme="minorHAnsi" w:cstheme="minorBidi"/>
              <w:b w:val="0"/>
              <w:bCs w:val="0"/>
              <w:kern w:val="2"/>
              <w:sz w:val="24"/>
              <w:szCs w:val="24"/>
              <w:lang w:eastAsia="ru-RU"/>
              <w14:ligatures w14:val="standardContextual"/>
            </w:rPr>
          </w:pPr>
          <w:hyperlink w:anchor="_Toc190773344" w:history="1">
            <w:r w:rsidRPr="005360AF">
              <w:rPr>
                <w:rStyle w:val="af0"/>
              </w:rPr>
              <w:t>«СГ.06 ОСНОВЫ БЕРЕЖЛИВОГО ПРОИЗВОДСТВА»</w:t>
            </w:r>
            <w:r>
              <w:rPr>
                <w:webHidden/>
              </w:rPr>
              <w:tab/>
            </w:r>
            <w:r>
              <w:rPr>
                <w:webHidden/>
              </w:rPr>
              <w:fldChar w:fldCharType="begin"/>
            </w:r>
            <w:r>
              <w:rPr>
                <w:webHidden/>
              </w:rPr>
              <w:instrText xml:space="preserve"> PAGEREF _Toc190773344 \h </w:instrText>
            </w:r>
            <w:r>
              <w:rPr>
                <w:webHidden/>
              </w:rPr>
            </w:r>
            <w:r>
              <w:rPr>
                <w:webHidden/>
              </w:rPr>
              <w:fldChar w:fldCharType="separate"/>
            </w:r>
            <w:r>
              <w:rPr>
                <w:webHidden/>
              </w:rPr>
              <w:t>172</w:t>
            </w:r>
            <w:r>
              <w:rPr>
                <w:webHidden/>
              </w:rPr>
              <w:fldChar w:fldCharType="end"/>
            </w:r>
          </w:hyperlink>
        </w:p>
        <w:p w14:paraId="4AB3FBB4" w14:textId="2D725A76" w:rsidR="00BF5596" w:rsidRDefault="00BF5596">
          <w:r>
            <w:rPr>
              <w:b/>
              <w:bCs/>
            </w:rPr>
            <w:fldChar w:fldCharType="end"/>
          </w:r>
        </w:p>
      </w:sdtContent>
    </w:sdt>
    <w:p w14:paraId="1C3FD422" w14:textId="77777777" w:rsidR="00D32F37" w:rsidRDefault="00D32F37" w:rsidP="00CD2973">
      <w:pPr>
        <w:jc w:val="center"/>
        <w:rPr>
          <w:rFonts w:ascii="Times New Roman" w:hAnsi="Times New Roman" w:cs="Times New Roman"/>
          <w:b/>
          <w:i/>
          <w:sz w:val="24"/>
          <w:szCs w:val="24"/>
        </w:rPr>
      </w:pPr>
    </w:p>
    <w:p w14:paraId="57B9E87A" w14:textId="77777777" w:rsidR="00D32F37" w:rsidRDefault="00D32F37" w:rsidP="00CD2973">
      <w:pPr>
        <w:jc w:val="center"/>
        <w:rPr>
          <w:rFonts w:ascii="Times New Roman" w:hAnsi="Times New Roman" w:cs="Times New Roman"/>
          <w:b/>
          <w:i/>
          <w:sz w:val="24"/>
          <w:szCs w:val="24"/>
        </w:rPr>
      </w:pPr>
    </w:p>
    <w:p w14:paraId="3478151D" w14:textId="3F7C963C" w:rsidR="00A24CDA" w:rsidRPr="002D6A3F" w:rsidRDefault="00955D56" w:rsidP="002D6A3F">
      <w:pPr>
        <w:pStyle w:val="1d"/>
        <w:jc w:val="center"/>
        <w:rPr>
          <w:b/>
          <w:iCs/>
          <w:lang w:val="ru-RU"/>
        </w:rPr>
      </w:pPr>
      <w:bookmarkStart w:id="2" w:name="_Toc156228940"/>
      <w:bookmarkStart w:id="3" w:name="_Toc156295008"/>
      <w:r w:rsidRPr="00A0276D">
        <w:rPr>
          <w:b/>
          <w:bCs/>
          <w:lang w:val="ru-RU"/>
        </w:rPr>
        <w:t>202</w:t>
      </w:r>
      <w:r w:rsidR="00A030D7">
        <w:rPr>
          <w:b/>
          <w:bCs/>
          <w:lang w:val="ru-RU"/>
        </w:rPr>
        <w:t>4</w:t>
      </w:r>
      <w:r w:rsidRPr="00A0276D">
        <w:rPr>
          <w:b/>
          <w:bCs/>
          <w:lang w:val="ru-RU"/>
        </w:rPr>
        <w:t xml:space="preserve"> г.</w:t>
      </w:r>
      <w:bookmarkEnd w:id="2"/>
      <w:bookmarkEnd w:id="3"/>
    </w:p>
    <w:p w14:paraId="7DCED46B" w14:textId="77777777" w:rsidR="00A24CDA" w:rsidRDefault="00A24CDA" w:rsidP="00502F97">
      <w:pPr>
        <w:jc w:val="right"/>
        <w:rPr>
          <w:rFonts w:ascii="Times New Roman" w:hAnsi="Times New Roman" w:cs="Times New Roman"/>
          <w:b/>
          <w:bCs/>
          <w:sz w:val="24"/>
          <w:szCs w:val="24"/>
        </w:rPr>
      </w:pPr>
    </w:p>
    <w:p w14:paraId="02B819BE" w14:textId="77777777" w:rsidR="00A24CDA" w:rsidRDefault="00A24CDA" w:rsidP="00502F97">
      <w:pPr>
        <w:jc w:val="right"/>
        <w:rPr>
          <w:rFonts w:ascii="Times New Roman" w:hAnsi="Times New Roman" w:cs="Times New Roman"/>
          <w:b/>
          <w:bCs/>
          <w:sz w:val="24"/>
          <w:szCs w:val="24"/>
        </w:rPr>
      </w:pPr>
    </w:p>
    <w:p w14:paraId="6BC02DB7" w14:textId="77777777" w:rsidR="00A24CDA" w:rsidRDefault="00A24CDA" w:rsidP="00502F97">
      <w:pPr>
        <w:jc w:val="right"/>
        <w:rPr>
          <w:rFonts w:ascii="Times New Roman" w:hAnsi="Times New Roman" w:cs="Times New Roman"/>
          <w:b/>
          <w:bCs/>
          <w:sz w:val="24"/>
          <w:szCs w:val="24"/>
        </w:rPr>
      </w:pPr>
    </w:p>
    <w:p w14:paraId="46A6BF51" w14:textId="58C3A5E6" w:rsidR="00502F97" w:rsidRPr="00BF5596" w:rsidRDefault="00502F97" w:rsidP="00BF5596">
      <w:pPr>
        <w:pStyle w:val="1d"/>
        <w:jc w:val="right"/>
        <w:rPr>
          <w:b/>
          <w:bCs/>
          <w:lang w:val="ru-RU"/>
        </w:rPr>
      </w:pPr>
      <w:r w:rsidRPr="00BF5596">
        <w:rPr>
          <w:b/>
          <w:bCs/>
          <w:lang w:val="ru-RU"/>
        </w:rPr>
        <w:lastRenderedPageBreak/>
        <w:t xml:space="preserve">Приложение </w:t>
      </w:r>
      <w:r w:rsidR="00F5373D" w:rsidRPr="00BF5596">
        <w:rPr>
          <w:b/>
          <w:bCs/>
          <w:lang w:val="ru-RU"/>
        </w:rPr>
        <w:t>2</w:t>
      </w:r>
      <w:r w:rsidR="00A24CDA" w:rsidRPr="00BF5596">
        <w:rPr>
          <w:b/>
          <w:bCs/>
          <w:lang w:val="ru-RU"/>
        </w:rPr>
        <w:t>.</w:t>
      </w:r>
      <w:r w:rsidR="002D6A3F" w:rsidRPr="00BF5596">
        <w:rPr>
          <w:b/>
          <w:bCs/>
          <w:lang w:val="ru-RU"/>
        </w:rPr>
        <w:t>1</w:t>
      </w:r>
    </w:p>
    <w:p w14:paraId="06065E52" w14:textId="77777777" w:rsidR="00A030D7" w:rsidRPr="00BF5596" w:rsidRDefault="00A030D7" w:rsidP="00BF5596">
      <w:pPr>
        <w:pStyle w:val="1d"/>
        <w:jc w:val="right"/>
        <w:rPr>
          <w:b/>
          <w:bCs/>
          <w:kern w:val="32"/>
          <w:lang w:val="ru-RU"/>
        </w:rPr>
      </w:pPr>
      <w:r w:rsidRPr="00BF5596">
        <w:rPr>
          <w:b/>
          <w:bCs/>
          <w:kern w:val="32"/>
          <w:lang w:val="ru-RU"/>
        </w:rPr>
        <w:t xml:space="preserve">к ПОП по специальности </w:t>
      </w:r>
      <w:r w:rsidRPr="00BF5596">
        <w:rPr>
          <w:b/>
          <w:bCs/>
          <w:kern w:val="32"/>
          <w:lang w:val="ru-RU"/>
        </w:rPr>
        <w:br/>
        <w:t>44.02.07 Преподавание в основной школе</w:t>
      </w:r>
      <w:r w:rsidR="00616294" w:rsidRPr="00BF5596">
        <w:rPr>
          <w:b/>
          <w:bCs/>
          <w:kern w:val="32"/>
          <w:lang w:val="ru-RU"/>
        </w:rPr>
        <w:t xml:space="preserve"> (по профилям)</w:t>
      </w:r>
    </w:p>
    <w:p w14:paraId="3D5D25BD" w14:textId="77777777" w:rsidR="00502F97" w:rsidRPr="00BF5596" w:rsidRDefault="00502F97" w:rsidP="00BF5596">
      <w:pPr>
        <w:pStyle w:val="1d"/>
        <w:jc w:val="right"/>
        <w:rPr>
          <w:b/>
          <w:bCs/>
          <w:color w:val="0070C0"/>
          <w:lang w:val="ru-RU"/>
        </w:rPr>
      </w:pPr>
    </w:p>
    <w:p w14:paraId="397D951C" w14:textId="77777777" w:rsidR="00502F97" w:rsidRPr="00BF5596" w:rsidRDefault="00502F97" w:rsidP="00BF5596">
      <w:pPr>
        <w:pStyle w:val="1d"/>
        <w:jc w:val="right"/>
        <w:rPr>
          <w:b/>
          <w:bCs/>
          <w:color w:val="0070C0"/>
          <w:lang w:val="ru-RU"/>
        </w:rPr>
      </w:pPr>
    </w:p>
    <w:p w14:paraId="21CE17A9" w14:textId="77777777" w:rsidR="00502F97" w:rsidRDefault="00502F97" w:rsidP="00502F97">
      <w:pPr>
        <w:jc w:val="right"/>
        <w:rPr>
          <w:rFonts w:ascii="Times New Roman" w:hAnsi="Times New Roman" w:cs="Times New Roman"/>
          <w:b/>
          <w:bCs/>
          <w:color w:val="0070C0"/>
          <w:sz w:val="24"/>
          <w:szCs w:val="24"/>
        </w:rPr>
      </w:pPr>
    </w:p>
    <w:p w14:paraId="7A6E629E" w14:textId="77777777" w:rsidR="00502F97" w:rsidRDefault="00502F97" w:rsidP="00502F97">
      <w:pPr>
        <w:jc w:val="right"/>
        <w:rPr>
          <w:rFonts w:ascii="Times New Roman" w:hAnsi="Times New Roman" w:cs="Times New Roman"/>
          <w:b/>
          <w:bCs/>
          <w:color w:val="0070C0"/>
          <w:sz w:val="24"/>
          <w:szCs w:val="24"/>
        </w:rPr>
      </w:pPr>
    </w:p>
    <w:p w14:paraId="77CA3863" w14:textId="77777777" w:rsidR="00502F97" w:rsidRDefault="00502F97" w:rsidP="00502F97">
      <w:pPr>
        <w:jc w:val="right"/>
        <w:rPr>
          <w:rFonts w:ascii="Times New Roman" w:hAnsi="Times New Roman" w:cs="Times New Roman"/>
          <w:b/>
          <w:bCs/>
          <w:color w:val="0070C0"/>
          <w:sz w:val="24"/>
          <w:szCs w:val="24"/>
        </w:rPr>
      </w:pPr>
    </w:p>
    <w:p w14:paraId="23E22ADF" w14:textId="77777777" w:rsidR="00502F97" w:rsidRDefault="00502F97" w:rsidP="00502F97">
      <w:pPr>
        <w:jc w:val="right"/>
        <w:rPr>
          <w:rFonts w:ascii="Times New Roman" w:hAnsi="Times New Roman" w:cs="Times New Roman"/>
          <w:b/>
          <w:bCs/>
          <w:color w:val="0070C0"/>
          <w:sz w:val="24"/>
          <w:szCs w:val="24"/>
        </w:rPr>
      </w:pPr>
    </w:p>
    <w:p w14:paraId="36937F0F" w14:textId="77777777" w:rsidR="00502F97" w:rsidRDefault="00502F97" w:rsidP="00502F97">
      <w:pPr>
        <w:jc w:val="right"/>
        <w:rPr>
          <w:rFonts w:ascii="Times New Roman" w:hAnsi="Times New Roman" w:cs="Times New Roman"/>
          <w:b/>
          <w:bCs/>
          <w:color w:val="0070C0"/>
          <w:sz w:val="24"/>
          <w:szCs w:val="24"/>
        </w:rPr>
      </w:pPr>
    </w:p>
    <w:p w14:paraId="537E3851" w14:textId="77777777" w:rsidR="00502F97" w:rsidRDefault="00502F97" w:rsidP="00502F97">
      <w:pPr>
        <w:jc w:val="right"/>
        <w:rPr>
          <w:rFonts w:ascii="Times New Roman" w:hAnsi="Times New Roman" w:cs="Times New Roman"/>
          <w:b/>
          <w:bCs/>
          <w:color w:val="0070C0"/>
          <w:sz w:val="24"/>
          <w:szCs w:val="24"/>
        </w:rPr>
      </w:pPr>
    </w:p>
    <w:p w14:paraId="2C435B69" w14:textId="77777777" w:rsidR="00502F97" w:rsidRDefault="00502F97" w:rsidP="00502F97">
      <w:pPr>
        <w:jc w:val="right"/>
        <w:rPr>
          <w:rFonts w:ascii="Times New Roman" w:hAnsi="Times New Roman" w:cs="Times New Roman"/>
          <w:b/>
          <w:bCs/>
          <w:color w:val="0070C0"/>
          <w:sz w:val="24"/>
          <w:szCs w:val="24"/>
        </w:rPr>
      </w:pPr>
    </w:p>
    <w:p w14:paraId="2F1698C6" w14:textId="77777777" w:rsidR="00502F97" w:rsidRDefault="00502F97" w:rsidP="00502F97">
      <w:pPr>
        <w:jc w:val="right"/>
        <w:rPr>
          <w:rFonts w:ascii="Times New Roman" w:hAnsi="Times New Roman" w:cs="Times New Roman"/>
          <w:b/>
          <w:bCs/>
          <w:color w:val="0070C0"/>
          <w:sz w:val="24"/>
          <w:szCs w:val="24"/>
        </w:rPr>
      </w:pPr>
    </w:p>
    <w:p w14:paraId="10EF9E4D" w14:textId="77777777" w:rsidR="00502F97" w:rsidRPr="00502F97" w:rsidRDefault="00502F97" w:rsidP="00502F97">
      <w:pPr>
        <w:jc w:val="right"/>
        <w:rPr>
          <w:rFonts w:ascii="Times New Roman" w:hAnsi="Times New Roman" w:cs="Times New Roman"/>
          <w:b/>
          <w:bCs/>
          <w:color w:val="0070C0"/>
          <w:sz w:val="24"/>
          <w:szCs w:val="24"/>
        </w:rPr>
      </w:pPr>
    </w:p>
    <w:p w14:paraId="5398B68E"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24A04379" w14:textId="77777777" w:rsidR="00CD2973" w:rsidRDefault="008F578C" w:rsidP="006E7FF4">
      <w:pPr>
        <w:pStyle w:val="1"/>
      </w:pPr>
      <w:bookmarkStart w:id="4" w:name="_Toc150695621"/>
      <w:bookmarkStart w:id="5" w:name="_Toc150695786"/>
      <w:bookmarkStart w:id="6" w:name="_Toc175653640"/>
      <w:bookmarkStart w:id="7" w:name="_Toc190773325"/>
      <w:r w:rsidRPr="006E7FF4">
        <w:t>«</w:t>
      </w:r>
      <w:r w:rsidR="003E0C80">
        <w:t>ОП.</w:t>
      </w:r>
      <w:r w:rsidR="00A030D7" w:rsidRPr="00A030D7">
        <w:t>01 ОСНОВЫ ПЕДАГОГИКИ</w:t>
      </w:r>
      <w:r w:rsidRPr="006E7FF4">
        <w:t>»</w:t>
      </w:r>
      <w:bookmarkEnd w:id="4"/>
      <w:bookmarkEnd w:id="5"/>
      <w:bookmarkEnd w:id="6"/>
      <w:bookmarkEnd w:id="7"/>
    </w:p>
    <w:p w14:paraId="33494349" w14:textId="77777777" w:rsidR="00502F97" w:rsidRDefault="00502F97" w:rsidP="006E7FF4">
      <w:pPr>
        <w:pStyle w:val="1"/>
      </w:pPr>
    </w:p>
    <w:p w14:paraId="1CA7288E" w14:textId="77777777" w:rsidR="00502F97" w:rsidRDefault="00502F97" w:rsidP="006E7FF4">
      <w:pPr>
        <w:pStyle w:val="1"/>
      </w:pPr>
    </w:p>
    <w:p w14:paraId="53CB8BAD" w14:textId="77777777" w:rsidR="00502F97" w:rsidRDefault="00502F97" w:rsidP="006E7FF4">
      <w:pPr>
        <w:pStyle w:val="1"/>
      </w:pPr>
    </w:p>
    <w:p w14:paraId="42BA5F9D" w14:textId="77777777" w:rsidR="00502F97" w:rsidRDefault="00502F97" w:rsidP="006E7FF4">
      <w:pPr>
        <w:pStyle w:val="1"/>
      </w:pPr>
    </w:p>
    <w:p w14:paraId="02F2D5DE" w14:textId="77777777" w:rsidR="00502F97" w:rsidRDefault="00502F97" w:rsidP="006E7FF4">
      <w:pPr>
        <w:pStyle w:val="1"/>
      </w:pPr>
    </w:p>
    <w:p w14:paraId="3903523B" w14:textId="77777777" w:rsidR="00502F97" w:rsidRDefault="00502F97" w:rsidP="006E7FF4">
      <w:pPr>
        <w:pStyle w:val="1"/>
      </w:pPr>
    </w:p>
    <w:p w14:paraId="4F767E32" w14:textId="77777777" w:rsidR="00502F97" w:rsidRDefault="00502F97" w:rsidP="006E7FF4">
      <w:pPr>
        <w:pStyle w:val="1"/>
      </w:pPr>
    </w:p>
    <w:p w14:paraId="0FD43010" w14:textId="77777777" w:rsidR="00502F97" w:rsidRDefault="00502F97" w:rsidP="006E7FF4">
      <w:pPr>
        <w:pStyle w:val="1"/>
      </w:pPr>
    </w:p>
    <w:p w14:paraId="5A449EDE" w14:textId="77777777" w:rsidR="00502F97" w:rsidRDefault="00502F97" w:rsidP="006E7FF4">
      <w:pPr>
        <w:pStyle w:val="1"/>
      </w:pPr>
    </w:p>
    <w:p w14:paraId="158F8850" w14:textId="77777777" w:rsidR="00502F97" w:rsidRDefault="00502F97" w:rsidP="006E7FF4">
      <w:pPr>
        <w:pStyle w:val="1"/>
      </w:pPr>
    </w:p>
    <w:p w14:paraId="3E6D1A7D" w14:textId="77777777" w:rsidR="00502F97" w:rsidRDefault="00502F97" w:rsidP="006E7FF4">
      <w:pPr>
        <w:pStyle w:val="1"/>
      </w:pPr>
    </w:p>
    <w:p w14:paraId="7A9DF470" w14:textId="77777777" w:rsidR="00502F97" w:rsidRDefault="00502F97" w:rsidP="006E7FF4">
      <w:pPr>
        <w:pStyle w:val="1"/>
      </w:pPr>
    </w:p>
    <w:p w14:paraId="18B77463" w14:textId="77777777" w:rsidR="00502F97" w:rsidRDefault="00502F97" w:rsidP="006E7FF4">
      <w:pPr>
        <w:pStyle w:val="1"/>
      </w:pPr>
    </w:p>
    <w:p w14:paraId="50F8ABA4" w14:textId="77777777" w:rsidR="00502F97" w:rsidRDefault="00502F97" w:rsidP="006E7FF4">
      <w:pPr>
        <w:pStyle w:val="1"/>
      </w:pPr>
    </w:p>
    <w:p w14:paraId="6EDD9CD3" w14:textId="77777777" w:rsidR="00502F97" w:rsidRPr="00A0276D" w:rsidRDefault="00502F97" w:rsidP="000143A1">
      <w:pPr>
        <w:pStyle w:val="1d"/>
        <w:jc w:val="center"/>
        <w:rPr>
          <w:b/>
          <w:bCs/>
          <w:lang w:val="ru-RU"/>
        </w:rPr>
      </w:pPr>
    </w:p>
    <w:p w14:paraId="46D63A38" w14:textId="77777777" w:rsidR="00DF068E" w:rsidRDefault="00DF068E">
      <w:pPr>
        <w:rPr>
          <w:rFonts w:ascii="Times New Roman Полужирный" w:eastAsia="Segoe UI" w:hAnsi="Times New Roman Полужирный" w:cs="Times New Roman"/>
          <w:b/>
          <w:bCs/>
          <w:caps/>
          <w:kern w:val="32"/>
          <w:sz w:val="24"/>
          <w:szCs w:val="24"/>
        </w:rPr>
      </w:pPr>
      <w:bookmarkStart w:id="8" w:name="_Toc149904144"/>
      <w:bookmarkStart w:id="9" w:name="_Toc150695622"/>
      <w:bookmarkStart w:id="10" w:name="_Toc150695787"/>
      <w:r>
        <w:br w:type="page"/>
      </w:r>
    </w:p>
    <w:p w14:paraId="23846205" w14:textId="77777777" w:rsidR="00502F97" w:rsidRPr="00BF5596" w:rsidRDefault="00C422A9" w:rsidP="00BF5596">
      <w:pPr>
        <w:jc w:val="center"/>
        <w:rPr>
          <w:rFonts w:ascii="Times New Roman" w:hAnsi="Times New Roman" w:cs="Times New Roman"/>
          <w:b/>
          <w:bCs/>
        </w:rPr>
      </w:pPr>
      <w:r w:rsidRPr="00BF5596">
        <w:rPr>
          <w:rFonts w:ascii="Times New Roman" w:hAnsi="Times New Roman" w:cs="Times New Roman"/>
          <w:b/>
          <w:bCs/>
        </w:rPr>
        <w:lastRenderedPageBreak/>
        <w:t>СОДЕРЖАНИЕ</w:t>
      </w:r>
      <w:r w:rsidR="00DF068E" w:rsidRPr="00BF5596">
        <w:rPr>
          <w:rFonts w:ascii="Times New Roman" w:hAnsi="Times New Roman" w:cs="Times New Roman"/>
          <w:b/>
          <w:bCs/>
        </w:rPr>
        <w:t xml:space="preserve"> ПРОГРАММЫ</w:t>
      </w:r>
    </w:p>
    <w:p w14:paraId="5AC0C080" w14:textId="2FF59A3C" w:rsidR="00C422A9" w:rsidRPr="00DF068E" w:rsidRDefault="00C422A9" w:rsidP="000143A1">
      <w:pPr>
        <w:pStyle w:val="1f"/>
        <w:jc w:val="left"/>
        <w:rPr>
          <w:rFonts w:ascii="Times New Roman" w:hAnsi="Times New Roman"/>
          <w:b w:val="0"/>
          <w:bCs w:val="0"/>
        </w:rPr>
      </w:pPr>
    </w:p>
    <w:p w14:paraId="29AA3DE3" w14:textId="77777777" w:rsidR="00C422A9" w:rsidRDefault="00C422A9" w:rsidP="00C422A9">
      <w:pPr>
        <w:pStyle w:val="1f"/>
        <w:jc w:val="left"/>
        <w:rPr>
          <w:rFonts w:ascii="Times New Roman" w:hAnsi="Times New Roman"/>
          <w:lang w:val="en-US"/>
        </w:rPr>
      </w:pPr>
    </w:p>
    <w:p w14:paraId="04DA6355" w14:textId="77777777" w:rsidR="00BF5596" w:rsidRPr="000143A1" w:rsidRDefault="00BF5596" w:rsidP="00BF559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92165B5" w14:textId="77777777" w:rsidR="00BF5596" w:rsidRPr="000143A1" w:rsidRDefault="00BF5596" w:rsidP="00BF5596">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147B992"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7A6E503"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8AC8F2A" w14:textId="77777777" w:rsidR="00BF5596" w:rsidRPr="000143A1" w:rsidRDefault="00BF5596" w:rsidP="00BF5596">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EFD0763"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C114598"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DA7AFE3"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5135EDF" w14:textId="77777777" w:rsidR="00BF5596" w:rsidRPr="000143A1" w:rsidRDefault="00BF5596" w:rsidP="00BF5596">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32B6ED3"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4475804" w14:textId="77777777" w:rsidR="00BF5596" w:rsidRPr="000143A1" w:rsidRDefault="00BF5596" w:rsidP="00BF5596">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008503E" w14:textId="77777777" w:rsidR="00BF5596" w:rsidRPr="000143A1" w:rsidRDefault="00BF5596" w:rsidP="00BF5596">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9FB3C9B" w14:textId="77777777" w:rsidR="00BF5596" w:rsidRPr="00DF068E" w:rsidRDefault="00BF5596" w:rsidP="00BF5596">
      <w:pPr>
        <w:pStyle w:val="1f"/>
        <w:jc w:val="left"/>
        <w:rPr>
          <w:rFonts w:ascii="Times New Roman" w:hAnsi="Times New Roman"/>
          <w:b w:val="0"/>
          <w:bCs w:val="0"/>
        </w:rPr>
      </w:pPr>
      <w:r w:rsidRPr="000143A1">
        <w:rPr>
          <w:rFonts w:ascii="Times New Roman" w:hAnsi="Times New Roman"/>
          <w:b w:val="0"/>
          <w:bCs w:val="0"/>
        </w:rPr>
        <w:fldChar w:fldCharType="end"/>
      </w:r>
    </w:p>
    <w:p w14:paraId="2FA5D2C1" w14:textId="77777777" w:rsidR="00BF5596" w:rsidRPr="00BF5596" w:rsidRDefault="00BF5596" w:rsidP="00C422A9">
      <w:pPr>
        <w:pStyle w:val="1f"/>
        <w:jc w:val="left"/>
        <w:rPr>
          <w:rFonts w:ascii="Times New Roman" w:hAnsi="Times New Roman"/>
        </w:rPr>
        <w:sectPr w:rsidR="00BF5596" w:rsidRPr="00BF5596" w:rsidSect="00502F97">
          <w:headerReference w:type="even" r:id="rId8"/>
          <w:headerReference w:type="default" r:id="rId9"/>
          <w:pgSz w:w="11906" w:h="16838"/>
          <w:pgMar w:top="1134" w:right="567" w:bottom="1134" w:left="1701" w:header="709" w:footer="709" w:gutter="0"/>
          <w:cols w:space="708"/>
          <w:docGrid w:linePitch="360"/>
        </w:sectPr>
      </w:pPr>
    </w:p>
    <w:p w14:paraId="7EE6128A" w14:textId="18B02CBD" w:rsidR="00BF5596" w:rsidRPr="00BF5596" w:rsidRDefault="00BF5596" w:rsidP="00BF5596">
      <w:pPr>
        <w:pStyle w:val="1d"/>
        <w:jc w:val="center"/>
        <w:rPr>
          <w:rFonts w:asciiTheme="minorHAnsi" w:hAnsiTheme="minorHAnsi"/>
          <w:b/>
          <w:bCs/>
          <w:lang w:val="ru-RU"/>
        </w:rPr>
      </w:pPr>
      <w:bookmarkStart w:id="11" w:name="_Toc156294566"/>
      <w:bookmarkEnd w:id="8"/>
      <w:bookmarkEnd w:id="9"/>
      <w:bookmarkEnd w:id="10"/>
      <w:r w:rsidRPr="00BF5596">
        <w:rPr>
          <w:b/>
          <w:bCs/>
          <w:lang w:val="ru-RU"/>
        </w:rPr>
        <w:lastRenderedPageBreak/>
        <w:t>ОБЩАЯ ХАРАКТЕРИСТИКА</w:t>
      </w:r>
      <w:bookmarkEnd w:id="11"/>
      <w:r w:rsidRPr="00BF5596">
        <w:rPr>
          <w:rFonts w:asciiTheme="minorHAnsi" w:hAnsiTheme="minorHAnsi"/>
          <w:b/>
          <w:bCs/>
          <w:lang w:val="ru-RU"/>
        </w:rPr>
        <w:t xml:space="preserve"> </w:t>
      </w:r>
      <w:bookmarkStart w:id="12" w:name="_Hlk158201963"/>
    </w:p>
    <w:p w14:paraId="0793114E" w14:textId="76C501E1" w:rsidR="0091097A" w:rsidRPr="00BF5596" w:rsidRDefault="0091097A" w:rsidP="00BF5596">
      <w:pPr>
        <w:pStyle w:val="1d"/>
        <w:jc w:val="center"/>
        <w:rPr>
          <w:b/>
          <w:bCs/>
          <w:lang w:val="ru-RU"/>
        </w:rPr>
      </w:pPr>
      <w:r w:rsidRPr="00BF5596">
        <w:rPr>
          <w:b/>
          <w:bCs/>
          <w:lang w:val="ru-RU"/>
        </w:rPr>
        <w:t>ПРИМЕРНОЙ РАБОЧЕЙ ПРОГРАММЫ УЧЕБНОЙ ДИСЦИПЛИНЫ</w:t>
      </w:r>
    </w:p>
    <w:p w14:paraId="300B92FC" w14:textId="77777777" w:rsidR="0091097A" w:rsidRPr="00F70F81" w:rsidRDefault="0091097A" w:rsidP="0091097A">
      <w:pPr>
        <w:pStyle w:val="1d"/>
        <w:jc w:val="center"/>
        <w:rPr>
          <w:rFonts w:eastAsia="Segoe UI"/>
          <w:lang w:val="ru-RU"/>
        </w:rPr>
      </w:pPr>
      <w:r w:rsidRPr="00F70F81">
        <w:rPr>
          <w:rFonts w:eastAsia="Segoe UI"/>
          <w:lang w:val="ru-RU"/>
        </w:rPr>
        <w:t>«</w:t>
      </w:r>
      <w:r w:rsidR="003E0C80">
        <w:rPr>
          <w:lang w:val="ru-RU"/>
        </w:rPr>
        <w:t>ОП.</w:t>
      </w:r>
      <w:r w:rsidRPr="00845A94">
        <w:rPr>
          <w:lang w:val="ru-RU"/>
        </w:rPr>
        <w:t>01 ОСНОВЫ ПЕДАГОГИКИ</w:t>
      </w:r>
      <w:r w:rsidRPr="00F70F81">
        <w:rPr>
          <w:rFonts w:eastAsia="Segoe UI"/>
          <w:lang w:val="ru-RU"/>
        </w:rPr>
        <w:t>»</w:t>
      </w:r>
    </w:p>
    <w:bookmarkEnd w:id="12"/>
    <w:p w14:paraId="4712A97C" w14:textId="77777777" w:rsidR="0091097A" w:rsidRPr="00021F3A" w:rsidRDefault="0091097A" w:rsidP="0091097A">
      <w:pPr>
        <w:pStyle w:val="1d"/>
        <w:rPr>
          <w:lang w:val="ru-RU"/>
        </w:rPr>
      </w:pPr>
    </w:p>
    <w:p w14:paraId="31FCCF04" w14:textId="77777777" w:rsidR="0091097A" w:rsidRPr="00BF5596" w:rsidRDefault="0091097A" w:rsidP="00BF5596">
      <w:pPr>
        <w:pStyle w:val="1d"/>
        <w:jc w:val="center"/>
        <w:rPr>
          <w:b/>
          <w:bCs/>
          <w:lang w:val="ru-RU"/>
        </w:rPr>
      </w:pPr>
      <w:bookmarkStart w:id="13" w:name="_Toc150695623"/>
      <w:bookmarkStart w:id="14" w:name="_Toc156294567"/>
      <w:r w:rsidRPr="00BF5596">
        <w:rPr>
          <w:b/>
          <w:bCs/>
          <w:lang w:val="ru-RU"/>
        </w:rPr>
        <w:t xml:space="preserve">1.1. Цель и место </w:t>
      </w:r>
      <w:bookmarkEnd w:id="13"/>
      <w:r w:rsidRPr="00BF5596">
        <w:rPr>
          <w:b/>
          <w:bCs/>
          <w:lang w:val="ru-RU"/>
        </w:rPr>
        <w:t>дисциплины в структуре образовательной программы</w:t>
      </w:r>
      <w:bookmarkEnd w:id="14"/>
    </w:p>
    <w:p w14:paraId="4A9EA58B" w14:textId="77777777" w:rsidR="0091097A" w:rsidRDefault="0091097A" w:rsidP="0091097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06762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педагогики»</w:t>
      </w:r>
      <w:r w:rsidRPr="00FA680C">
        <w:rPr>
          <w:rFonts w:ascii="Times New Roman" w:eastAsia="Times New Roman" w:hAnsi="Times New Roman" w:cs="Times New Roman"/>
          <w:sz w:val="24"/>
          <w:szCs w:val="24"/>
          <w:lang w:eastAsia="ru-RU"/>
        </w:rPr>
        <w:t xml:space="preserve">: </w:t>
      </w:r>
      <w:r w:rsidRPr="005B11B0">
        <w:rPr>
          <w:rFonts w:ascii="Times New Roman" w:eastAsia="Times New Roman" w:hAnsi="Times New Roman" w:cs="Times New Roman"/>
          <w:sz w:val="24"/>
          <w:szCs w:val="24"/>
          <w:lang w:eastAsia="ru-RU"/>
        </w:rPr>
        <w:t>изучение общих основ педагогики и теории воспитания для формирования профессиональных компетенций по решению педагогических задач, связанных с проектированием различных аспектов педагогического процесса и организацией воспитательной деятельности в образовательных учреждениях</w:t>
      </w:r>
      <w:r>
        <w:rPr>
          <w:rFonts w:ascii="Times New Roman" w:eastAsia="Times New Roman" w:hAnsi="Times New Roman" w:cs="Times New Roman"/>
          <w:sz w:val="24"/>
          <w:szCs w:val="24"/>
          <w:lang w:eastAsia="ru-RU"/>
        </w:rPr>
        <w:t xml:space="preserve"> </w:t>
      </w:r>
    </w:p>
    <w:p w14:paraId="43419E36" w14:textId="77777777" w:rsidR="0091097A" w:rsidRDefault="0091097A" w:rsidP="0091097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601B8">
        <w:rPr>
          <w:rFonts w:ascii="Times New Roman" w:hAnsi="Times New Roman" w:cs="Times New Roman"/>
          <w:sz w:val="24"/>
          <w:szCs w:val="24"/>
        </w:rPr>
        <w:t>Основы педагогики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3601B8">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475F59DB" w14:textId="77777777" w:rsidR="0091097A" w:rsidRDefault="0091097A" w:rsidP="0091097A">
      <w:pPr>
        <w:suppressAutoHyphens/>
        <w:spacing w:line="276" w:lineRule="auto"/>
        <w:ind w:firstLine="709"/>
        <w:jc w:val="both"/>
        <w:rPr>
          <w:rFonts w:ascii="Times New Roman" w:hAnsi="Times New Roman" w:cs="Times New Roman"/>
          <w:sz w:val="24"/>
          <w:szCs w:val="24"/>
        </w:rPr>
      </w:pPr>
    </w:p>
    <w:p w14:paraId="3006F10A" w14:textId="77777777" w:rsidR="0091097A" w:rsidRPr="00BF5596" w:rsidRDefault="0091097A" w:rsidP="00BF5596">
      <w:pPr>
        <w:pStyle w:val="1d"/>
        <w:ind w:firstLine="709"/>
        <w:rPr>
          <w:b/>
          <w:bCs/>
          <w:lang w:val="ru-RU"/>
        </w:rPr>
      </w:pPr>
      <w:bookmarkStart w:id="15" w:name="_Toc156294568"/>
      <w:r w:rsidRPr="00BF5596">
        <w:rPr>
          <w:b/>
          <w:bCs/>
          <w:lang w:val="ru-RU"/>
        </w:rPr>
        <w:t>1.2. Планируемые результаты освоения дисциплины</w:t>
      </w:r>
      <w:bookmarkEnd w:id="15"/>
    </w:p>
    <w:p w14:paraId="1559D53E" w14:textId="77777777" w:rsidR="0091097A" w:rsidRDefault="0091097A" w:rsidP="0091097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2565F60" w14:textId="77777777" w:rsidR="0091097A" w:rsidRDefault="0091097A" w:rsidP="0091097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3686"/>
      </w:tblGrid>
      <w:tr w:rsidR="0091097A" w:rsidRPr="000E591D" w14:paraId="61153689" w14:textId="77777777" w:rsidTr="0006762E">
        <w:tc>
          <w:tcPr>
            <w:tcW w:w="1242" w:type="dxa"/>
            <w:tcBorders>
              <w:top w:val="single" w:sz="4" w:space="0" w:color="auto"/>
              <w:left w:val="single" w:sz="4" w:space="0" w:color="auto"/>
              <w:right w:val="single" w:sz="4" w:space="0" w:color="auto"/>
            </w:tcBorders>
          </w:tcPr>
          <w:p w14:paraId="3695B407" w14:textId="77777777" w:rsidR="0091097A" w:rsidRDefault="0091097A" w:rsidP="00EC16CB">
            <w:pPr>
              <w:rPr>
                <w:rStyle w:val="afb"/>
                <w:b/>
                <w:sz w:val="24"/>
                <w:szCs w:val="24"/>
                <w:highlight w:val="green"/>
              </w:rPr>
            </w:pPr>
            <w:bookmarkStart w:id="16" w:name="_Hlk158201861"/>
            <w:r w:rsidRPr="00F70F81">
              <w:rPr>
                <w:rStyle w:val="afb"/>
                <w:b/>
                <w:i w:val="0"/>
                <w:sz w:val="24"/>
                <w:szCs w:val="24"/>
              </w:rPr>
              <w:t xml:space="preserve">Код </w:t>
            </w:r>
            <w:r w:rsidRPr="00F70F81">
              <w:rPr>
                <w:rStyle w:val="afb"/>
                <w:b/>
                <w:sz w:val="24"/>
                <w:szCs w:val="24"/>
              </w:rPr>
              <w:t>ОК</w:t>
            </w:r>
          </w:p>
          <w:p w14:paraId="28283554" w14:textId="77777777" w:rsidR="0091097A" w:rsidRPr="000E591D" w:rsidRDefault="0091097A" w:rsidP="00EC16CB">
            <w:pPr>
              <w:rPr>
                <w:rStyle w:val="afb"/>
                <w:b/>
                <w:i w:val="0"/>
                <w:sz w:val="24"/>
                <w:szCs w:val="24"/>
                <w:highlight w:val="green"/>
              </w:rPr>
            </w:pPr>
          </w:p>
        </w:tc>
        <w:tc>
          <w:tcPr>
            <w:tcW w:w="4678" w:type="dxa"/>
            <w:tcBorders>
              <w:top w:val="single" w:sz="4" w:space="0" w:color="auto"/>
              <w:left w:val="single" w:sz="4" w:space="0" w:color="auto"/>
              <w:right w:val="single" w:sz="4" w:space="0" w:color="auto"/>
            </w:tcBorders>
          </w:tcPr>
          <w:p w14:paraId="2992A79E" w14:textId="77777777" w:rsidR="0091097A" w:rsidRPr="00F70F81" w:rsidRDefault="0091097A" w:rsidP="00EC16C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A35128A" w14:textId="77777777" w:rsidR="0091097A" w:rsidRPr="00F70F81" w:rsidRDefault="0091097A" w:rsidP="00EC16C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1097A" w:rsidRPr="000E591D" w14:paraId="6BC227FF" w14:textId="77777777" w:rsidTr="0006762E">
        <w:tc>
          <w:tcPr>
            <w:tcW w:w="1242" w:type="dxa"/>
            <w:tcBorders>
              <w:top w:val="single" w:sz="4" w:space="0" w:color="auto"/>
              <w:left w:val="single" w:sz="4" w:space="0" w:color="auto"/>
              <w:right w:val="single" w:sz="4" w:space="0" w:color="auto"/>
            </w:tcBorders>
          </w:tcPr>
          <w:p w14:paraId="05DA1019" w14:textId="77777777" w:rsidR="0091097A" w:rsidRDefault="0091097A"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19A838E5" w14:textId="77777777" w:rsidR="0091097A" w:rsidRPr="00F70F81" w:rsidRDefault="0091097A" w:rsidP="00EC16CB">
            <w:pPr>
              <w:rPr>
                <w:rFonts w:ascii="Times New Roman" w:hAnsi="Times New Roman" w:cs="Times New Roman"/>
                <w:bCs/>
                <w:sz w:val="24"/>
                <w:szCs w:val="24"/>
              </w:rPr>
            </w:pPr>
          </w:p>
        </w:tc>
        <w:tc>
          <w:tcPr>
            <w:tcW w:w="4678" w:type="dxa"/>
            <w:tcBorders>
              <w:top w:val="single" w:sz="4" w:space="0" w:color="auto"/>
              <w:left w:val="single" w:sz="4" w:space="0" w:color="auto"/>
              <w:right w:val="single" w:sz="4" w:space="0" w:color="auto"/>
            </w:tcBorders>
            <w:hideMark/>
          </w:tcPr>
          <w:p w14:paraId="659B6A4D"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4A0642"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DED63D"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CDA7D7"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владеть актуальными методами работы в профессиональной и смежных сферах</w:t>
            </w:r>
          </w:p>
          <w:p w14:paraId="3FACE076" w14:textId="77777777" w:rsidR="0091097A" w:rsidRPr="00C47006" w:rsidRDefault="0091097A" w:rsidP="001739E5">
            <w:pPr>
              <w:pStyle w:val="a4"/>
              <w:numPr>
                <w:ilvl w:val="0"/>
                <w:numId w:val="17"/>
              </w:numPr>
              <w:ind w:left="34" w:firstLine="326"/>
              <w:jc w:val="both"/>
              <w:rPr>
                <w:rFonts w:ascii="Times New Roman" w:hAnsi="Times New Roman" w:cs="Times New Roman"/>
                <w:bCs/>
                <w:sz w:val="24"/>
                <w:szCs w:val="24"/>
              </w:rPr>
            </w:pPr>
            <w:r w:rsidRPr="00C47006">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62BE45C"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CE480ED"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532E655"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CBB0360"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методы работы в профессиональной и смежных сферах</w:t>
            </w:r>
          </w:p>
          <w:p w14:paraId="1D7D5211" w14:textId="77777777" w:rsidR="0091097A" w:rsidRPr="00C47006" w:rsidRDefault="0091097A" w:rsidP="001739E5">
            <w:pPr>
              <w:pStyle w:val="a4"/>
              <w:numPr>
                <w:ilvl w:val="0"/>
                <w:numId w:val="17"/>
              </w:numPr>
              <w:ind w:left="30" w:firstLine="330"/>
              <w:jc w:val="both"/>
              <w:rPr>
                <w:rFonts w:ascii="Times New Roman" w:hAnsi="Times New Roman" w:cs="Times New Roman"/>
                <w:bCs/>
                <w:i/>
                <w:sz w:val="24"/>
                <w:szCs w:val="24"/>
              </w:rPr>
            </w:pPr>
            <w:r w:rsidRPr="00C47006">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91097A" w:rsidRPr="000E591D" w14:paraId="7329F666" w14:textId="77777777" w:rsidTr="0006762E">
        <w:tc>
          <w:tcPr>
            <w:tcW w:w="1242" w:type="dxa"/>
            <w:tcBorders>
              <w:left w:val="single" w:sz="4" w:space="0" w:color="auto"/>
              <w:bottom w:val="single" w:sz="4" w:space="0" w:color="auto"/>
              <w:right w:val="single" w:sz="4" w:space="0" w:color="auto"/>
            </w:tcBorders>
          </w:tcPr>
          <w:p w14:paraId="128548F7" w14:textId="77777777" w:rsidR="0091097A" w:rsidRDefault="0091097A"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p w14:paraId="1E4CF1CA" w14:textId="77777777" w:rsidR="0091097A" w:rsidRPr="00F70F81" w:rsidRDefault="0091097A" w:rsidP="00EC16CB">
            <w:pPr>
              <w:rPr>
                <w:rFonts w:ascii="Times New Roman" w:hAnsi="Times New Roman" w:cs="Times New Roman"/>
                <w:bCs/>
                <w:sz w:val="24"/>
                <w:szCs w:val="24"/>
              </w:rPr>
            </w:pPr>
          </w:p>
        </w:tc>
        <w:tc>
          <w:tcPr>
            <w:tcW w:w="4678" w:type="dxa"/>
            <w:tcBorders>
              <w:left w:val="single" w:sz="4" w:space="0" w:color="auto"/>
              <w:bottom w:val="single" w:sz="4" w:space="0" w:color="auto"/>
              <w:right w:val="single" w:sz="4" w:space="0" w:color="auto"/>
            </w:tcBorders>
          </w:tcPr>
          <w:p w14:paraId="08E4A5DB"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6BB835F"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2ABB1EC"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оценивать практическую </w:t>
            </w:r>
            <w:r w:rsidRPr="00C47006">
              <w:rPr>
                <w:rFonts w:ascii="Times New Roman" w:hAnsi="Times New Roman" w:cs="Times New Roman"/>
                <w:bCs/>
                <w:iCs/>
                <w:sz w:val="24"/>
                <w:szCs w:val="24"/>
              </w:rPr>
              <w:lastRenderedPageBreak/>
              <w:t>значимость результатов поиска</w:t>
            </w:r>
          </w:p>
          <w:p w14:paraId="2FD57F7B"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C8855DF"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5530ABB"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DCF5CAE"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77237A9D"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приемы структурирования информации</w:t>
            </w:r>
          </w:p>
          <w:p w14:paraId="2723DF75"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формат оформления результатов поиска информации</w:t>
            </w:r>
          </w:p>
          <w:p w14:paraId="26406040" w14:textId="77777777" w:rsidR="0091097A" w:rsidRPr="00C47006" w:rsidRDefault="0091097A"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современные средства и </w:t>
            </w:r>
            <w:r w:rsidRPr="00C47006">
              <w:rPr>
                <w:rFonts w:ascii="Times New Roman" w:hAnsi="Times New Roman" w:cs="Times New Roman"/>
                <w:bCs/>
                <w:iCs/>
                <w:sz w:val="24"/>
                <w:szCs w:val="24"/>
              </w:rPr>
              <w:lastRenderedPageBreak/>
              <w:t xml:space="preserve">устройства информатизации, порядок их применения и </w:t>
            </w:r>
          </w:p>
          <w:p w14:paraId="0EB93B70" w14:textId="77777777" w:rsidR="0091097A" w:rsidRPr="00C47006" w:rsidRDefault="0091097A" w:rsidP="001739E5">
            <w:pPr>
              <w:pStyle w:val="a4"/>
              <w:numPr>
                <w:ilvl w:val="0"/>
                <w:numId w:val="17"/>
              </w:numPr>
              <w:ind w:left="30" w:firstLine="330"/>
              <w:jc w:val="both"/>
              <w:rPr>
                <w:rFonts w:ascii="Times New Roman" w:hAnsi="Times New Roman" w:cs="Times New Roman"/>
                <w:bCs/>
                <w:i/>
                <w:sz w:val="24"/>
                <w:szCs w:val="24"/>
              </w:rPr>
            </w:pPr>
            <w:r w:rsidRPr="00C4700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r>
      <w:tr w:rsidR="0091097A" w:rsidRPr="000E591D" w14:paraId="0621C052" w14:textId="77777777" w:rsidTr="0006762E">
        <w:tc>
          <w:tcPr>
            <w:tcW w:w="1242" w:type="dxa"/>
            <w:tcBorders>
              <w:top w:val="single" w:sz="4" w:space="0" w:color="auto"/>
              <w:left w:val="single" w:sz="4" w:space="0" w:color="auto"/>
              <w:right w:val="single" w:sz="4" w:space="0" w:color="auto"/>
            </w:tcBorders>
          </w:tcPr>
          <w:p w14:paraId="2BDEA888" w14:textId="77777777" w:rsidR="0091097A" w:rsidRDefault="0091097A" w:rsidP="00EC16CB">
            <w:pPr>
              <w:rPr>
                <w:rFonts w:ascii="Times New Roman" w:hAnsi="Times New Roman" w:cs="Times New Roman"/>
                <w:bCs/>
                <w:sz w:val="24"/>
                <w:szCs w:val="24"/>
              </w:rPr>
            </w:pPr>
            <w:r>
              <w:rPr>
                <w:rFonts w:ascii="Times New Roman" w:hAnsi="Times New Roman" w:cs="Times New Roman"/>
                <w:bCs/>
                <w:sz w:val="24"/>
                <w:szCs w:val="24"/>
              </w:rPr>
              <w:t>ОК. 04</w:t>
            </w:r>
          </w:p>
          <w:p w14:paraId="17F43E74" w14:textId="77777777" w:rsidR="0091097A" w:rsidRPr="00F70F81" w:rsidRDefault="0091097A" w:rsidP="00EC16CB">
            <w:pPr>
              <w:rPr>
                <w:rFonts w:ascii="Times New Roman" w:hAnsi="Times New Roman" w:cs="Times New Roman"/>
                <w:bCs/>
                <w:sz w:val="24"/>
                <w:szCs w:val="24"/>
              </w:rPr>
            </w:pPr>
          </w:p>
        </w:tc>
        <w:tc>
          <w:tcPr>
            <w:tcW w:w="4678" w:type="dxa"/>
            <w:tcBorders>
              <w:top w:val="single" w:sz="4" w:space="0" w:color="auto"/>
              <w:left w:val="single" w:sz="4" w:space="0" w:color="auto"/>
              <w:right w:val="single" w:sz="4" w:space="0" w:color="auto"/>
            </w:tcBorders>
            <w:hideMark/>
          </w:tcPr>
          <w:p w14:paraId="100CA1D7"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организовывать работу коллектива и команды</w:t>
            </w:r>
          </w:p>
          <w:p w14:paraId="4FA96356"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054B6DB"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психологические основы деятельности коллектива</w:t>
            </w:r>
          </w:p>
          <w:p w14:paraId="3CF7B684" w14:textId="77777777" w:rsidR="0091097A" w:rsidRPr="00C47006" w:rsidRDefault="0091097A"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психологические особенности личности</w:t>
            </w:r>
          </w:p>
        </w:tc>
      </w:tr>
      <w:tr w:rsidR="0091097A" w14:paraId="1629E225" w14:textId="77777777" w:rsidTr="0006762E">
        <w:trPr>
          <w:trHeight w:val="327"/>
        </w:trPr>
        <w:tc>
          <w:tcPr>
            <w:tcW w:w="1242" w:type="dxa"/>
            <w:tcBorders>
              <w:left w:val="single" w:sz="4" w:space="0" w:color="auto"/>
              <w:bottom w:val="single" w:sz="4" w:space="0" w:color="auto"/>
              <w:right w:val="single" w:sz="4" w:space="0" w:color="auto"/>
            </w:tcBorders>
          </w:tcPr>
          <w:p w14:paraId="57DBBF83" w14:textId="77777777" w:rsidR="0091097A" w:rsidRDefault="0091097A" w:rsidP="00EC16CB">
            <w:pPr>
              <w:rPr>
                <w:rFonts w:ascii="Times New Roman" w:hAnsi="Times New Roman" w:cs="Times New Roman"/>
                <w:bCs/>
                <w:sz w:val="24"/>
                <w:szCs w:val="24"/>
              </w:rPr>
            </w:pPr>
            <w:r>
              <w:rPr>
                <w:rFonts w:ascii="Times New Roman" w:hAnsi="Times New Roman" w:cs="Times New Roman"/>
                <w:bCs/>
                <w:sz w:val="24"/>
                <w:szCs w:val="24"/>
              </w:rPr>
              <w:t>ОК. 09</w:t>
            </w:r>
          </w:p>
          <w:p w14:paraId="244EE77F" w14:textId="77777777" w:rsidR="0091097A" w:rsidRPr="00F70F81" w:rsidRDefault="0091097A" w:rsidP="0006762E">
            <w:pPr>
              <w:rPr>
                <w:rFonts w:ascii="Times New Roman" w:hAnsi="Times New Roman" w:cs="Times New Roman"/>
                <w:bCs/>
                <w:sz w:val="24"/>
                <w:szCs w:val="24"/>
              </w:rPr>
            </w:pPr>
          </w:p>
        </w:tc>
        <w:tc>
          <w:tcPr>
            <w:tcW w:w="4678" w:type="dxa"/>
            <w:tcBorders>
              <w:left w:val="single" w:sz="4" w:space="0" w:color="auto"/>
              <w:bottom w:val="single" w:sz="4" w:space="0" w:color="auto"/>
              <w:right w:val="single" w:sz="4" w:space="0" w:color="auto"/>
            </w:tcBorders>
          </w:tcPr>
          <w:p w14:paraId="0213C3FD"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27403"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участвовать в диалогах на знакомые общие и профессиональные темы</w:t>
            </w:r>
          </w:p>
          <w:p w14:paraId="35396C49"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6FC0B27"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кратко обосновывать и объяснять свои действия (текущие и планируемые)</w:t>
            </w:r>
          </w:p>
          <w:p w14:paraId="3E44C0D1"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EA5F042"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правила построения простых и сложных предложений на профессиональные темы</w:t>
            </w:r>
          </w:p>
          <w:p w14:paraId="6EFF081D"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общеупотребительные глаголы (бытовая и профессиональная лексика)</w:t>
            </w:r>
          </w:p>
          <w:p w14:paraId="48E72F5B"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8108269"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особенности произношения</w:t>
            </w:r>
          </w:p>
          <w:p w14:paraId="5C67D381" w14:textId="77777777" w:rsidR="0091097A" w:rsidRPr="00C47006" w:rsidRDefault="0091097A"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правила чтения текстов профессиональной направленности</w:t>
            </w:r>
          </w:p>
        </w:tc>
      </w:tr>
      <w:bookmarkEnd w:id="16"/>
    </w:tbl>
    <w:p w14:paraId="5FD55698" w14:textId="77777777" w:rsidR="0091097A" w:rsidRDefault="0091097A" w:rsidP="0091097A">
      <w:pPr>
        <w:ind w:firstLine="709"/>
        <w:rPr>
          <w:rFonts w:ascii="Times New Roman" w:hAnsi="Times New Roman" w:cs="Times New Roman"/>
          <w:bCs/>
          <w:sz w:val="24"/>
          <w:szCs w:val="24"/>
        </w:rPr>
      </w:pPr>
    </w:p>
    <w:p w14:paraId="1667E50E" w14:textId="284D8161" w:rsidR="0091097A" w:rsidRPr="00BF5596" w:rsidRDefault="00BF5596" w:rsidP="00BF5596">
      <w:pPr>
        <w:jc w:val="center"/>
        <w:rPr>
          <w:rFonts w:ascii="Times New Roman" w:hAnsi="Times New Roman" w:cs="Times New Roman"/>
          <w:b/>
          <w:bCs/>
        </w:rPr>
      </w:pPr>
      <w:bookmarkStart w:id="17" w:name="_Toc152334663"/>
      <w:bookmarkStart w:id="18" w:name="_Toc156294569"/>
      <w:r w:rsidRPr="00BF5596">
        <w:rPr>
          <w:rFonts w:ascii="Times New Roman" w:hAnsi="Times New Roman" w:cs="Times New Roman"/>
          <w:b/>
          <w:bCs/>
        </w:rPr>
        <w:t xml:space="preserve">2. СТРУКТУРА И СОДЕРЖАНИЕ </w:t>
      </w:r>
      <w:bookmarkEnd w:id="17"/>
      <w:r w:rsidRPr="00BF5596">
        <w:rPr>
          <w:rFonts w:ascii="Times New Roman" w:hAnsi="Times New Roman" w:cs="Times New Roman"/>
          <w:b/>
          <w:bCs/>
        </w:rPr>
        <w:t>ДИСЦИПЛИНЫ</w:t>
      </w:r>
      <w:bookmarkEnd w:id="18"/>
    </w:p>
    <w:p w14:paraId="2ACB09C7" w14:textId="52632833" w:rsidR="0091097A" w:rsidRPr="00BF5596" w:rsidRDefault="00BF5596" w:rsidP="00BF5596">
      <w:pPr>
        <w:rPr>
          <w:rFonts w:ascii="Times New Roman" w:hAnsi="Times New Roman" w:cs="Times New Roman"/>
          <w:b/>
          <w:bCs/>
        </w:rPr>
      </w:pPr>
      <w:bookmarkStart w:id="19" w:name="_Toc152334664"/>
      <w:bookmarkStart w:id="20" w:name="_Toc156294570"/>
      <w:r w:rsidRPr="00BF5596">
        <w:rPr>
          <w:rFonts w:ascii="Times New Roman" w:hAnsi="Times New Roman" w:cs="Times New Roman"/>
          <w:b/>
          <w:bCs/>
        </w:rPr>
        <w:t xml:space="preserve">2.1. Трудоемкость освоения </w:t>
      </w:r>
      <w:bookmarkEnd w:id="19"/>
      <w:r w:rsidRPr="00BF5596">
        <w:rPr>
          <w:rFonts w:ascii="Times New Roman" w:hAnsi="Times New Roman" w:cs="Times New Roman"/>
          <w:b/>
          <w:bCs/>
        </w:rPr>
        <w:t>дисциплины</w:t>
      </w:r>
      <w:bookmarkEnd w:id="2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1097A" w:rsidRPr="00DB7B6A" w14:paraId="6E7B6268" w14:textId="77777777" w:rsidTr="00EC16CB">
        <w:trPr>
          <w:trHeight w:val="23"/>
        </w:trPr>
        <w:tc>
          <w:tcPr>
            <w:tcW w:w="2460" w:type="pct"/>
            <w:vAlign w:val="center"/>
          </w:tcPr>
          <w:p w14:paraId="4A42D9E7" w14:textId="77777777" w:rsidR="0091097A" w:rsidRPr="00F70F81" w:rsidRDefault="0091097A" w:rsidP="00EC16CB">
            <w:pPr>
              <w:jc w:val="center"/>
              <w:rPr>
                <w:rFonts w:ascii="Times New Roman" w:hAnsi="Times New Roman" w:cs="Times New Roman"/>
                <w:b/>
                <w:sz w:val="24"/>
              </w:rPr>
            </w:pPr>
            <w:bookmarkStart w:id="21"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01AE5F1E" w14:textId="77777777" w:rsidR="0091097A" w:rsidRPr="00F70F81" w:rsidRDefault="0091097A" w:rsidP="00EC16C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983C077" w14:textId="77777777" w:rsidR="0091097A" w:rsidRPr="00F70F81" w:rsidRDefault="0091097A" w:rsidP="00EC16C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1097A" w:rsidRPr="00DB7B6A" w14:paraId="2C603B49" w14:textId="77777777" w:rsidTr="00EC16CB">
        <w:trPr>
          <w:trHeight w:val="23"/>
        </w:trPr>
        <w:tc>
          <w:tcPr>
            <w:tcW w:w="2460" w:type="pct"/>
            <w:vAlign w:val="center"/>
          </w:tcPr>
          <w:p w14:paraId="0E7B2413"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239CC9" w14:textId="77777777" w:rsidR="0091097A" w:rsidRPr="00F70F81" w:rsidRDefault="0091097A" w:rsidP="00EC16CB">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6242811E" w14:textId="77777777" w:rsidR="0091097A" w:rsidRPr="00F70F81" w:rsidRDefault="0091097A" w:rsidP="00EC16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1097A" w:rsidRPr="00DB7B6A" w14:paraId="491D914F" w14:textId="77777777" w:rsidTr="00EC16CB">
        <w:trPr>
          <w:trHeight w:val="23"/>
        </w:trPr>
        <w:tc>
          <w:tcPr>
            <w:tcW w:w="2460" w:type="pct"/>
            <w:vAlign w:val="center"/>
          </w:tcPr>
          <w:p w14:paraId="02CF1BC4"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5E68E32D" w14:textId="77777777" w:rsidR="0091097A" w:rsidRPr="00F70F81" w:rsidRDefault="0091097A" w:rsidP="00EC16CB">
            <w:pPr>
              <w:jc w:val="center"/>
              <w:rPr>
                <w:rFonts w:ascii="Times New Roman" w:hAnsi="Times New Roman" w:cs="Times New Roman"/>
                <w:bCs/>
                <w:sz w:val="24"/>
                <w:szCs w:val="24"/>
              </w:rPr>
            </w:pPr>
            <w:r w:rsidRPr="00C47006">
              <w:rPr>
                <w:rFonts w:ascii="Times New Roman" w:hAnsi="Times New Roman" w:cs="Times New Roman"/>
                <w:bCs/>
                <w:sz w:val="24"/>
                <w:szCs w:val="24"/>
              </w:rPr>
              <w:t>18</w:t>
            </w:r>
          </w:p>
        </w:tc>
        <w:tc>
          <w:tcPr>
            <w:tcW w:w="1345" w:type="pct"/>
            <w:vAlign w:val="center"/>
          </w:tcPr>
          <w:p w14:paraId="78E01F4C" w14:textId="77777777" w:rsidR="0091097A" w:rsidRPr="00F70F81" w:rsidRDefault="0091097A" w:rsidP="00EC16CB">
            <w:pPr>
              <w:jc w:val="center"/>
              <w:rPr>
                <w:rFonts w:ascii="Times New Roman" w:hAnsi="Times New Roman" w:cs="Times New Roman"/>
                <w:bCs/>
                <w:sz w:val="24"/>
                <w:szCs w:val="24"/>
              </w:rPr>
            </w:pPr>
          </w:p>
        </w:tc>
      </w:tr>
      <w:tr w:rsidR="0091097A" w:rsidRPr="00DB7B6A" w14:paraId="1355BB9D" w14:textId="77777777" w:rsidTr="00EC16CB">
        <w:trPr>
          <w:trHeight w:val="23"/>
        </w:trPr>
        <w:tc>
          <w:tcPr>
            <w:tcW w:w="2460" w:type="pct"/>
            <w:vAlign w:val="center"/>
          </w:tcPr>
          <w:p w14:paraId="0E5C505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835F92" w14:textId="77777777" w:rsidR="0091097A" w:rsidRPr="00F70F81" w:rsidRDefault="0091097A"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8F61377" w14:textId="77777777" w:rsidR="0091097A" w:rsidRPr="00F70F81" w:rsidRDefault="0091097A"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1097A" w:rsidRPr="00DB7B6A" w14:paraId="4C9A8D42" w14:textId="77777777" w:rsidTr="00EC16CB">
        <w:trPr>
          <w:trHeight w:val="23"/>
        </w:trPr>
        <w:tc>
          <w:tcPr>
            <w:tcW w:w="2460" w:type="pct"/>
            <w:vAlign w:val="center"/>
          </w:tcPr>
          <w:p w14:paraId="5B0B216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0DE63A" w14:textId="77777777" w:rsidR="0091097A" w:rsidRPr="00F70F81" w:rsidRDefault="0091097A" w:rsidP="00EC16CB">
            <w:pPr>
              <w:jc w:val="center"/>
              <w:rPr>
                <w:rFonts w:ascii="Times New Roman" w:hAnsi="Times New Roman" w:cs="Times New Roman"/>
                <w:bCs/>
                <w:sz w:val="24"/>
                <w:szCs w:val="24"/>
              </w:rPr>
            </w:pPr>
            <w:r w:rsidRPr="00C47006">
              <w:rPr>
                <w:rFonts w:ascii="Times New Roman" w:hAnsi="Times New Roman" w:cs="Times New Roman"/>
                <w:bCs/>
                <w:sz w:val="24"/>
                <w:szCs w:val="24"/>
              </w:rPr>
              <w:t>8</w:t>
            </w:r>
          </w:p>
        </w:tc>
        <w:tc>
          <w:tcPr>
            <w:tcW w:w="1345" w:type="pct"/>
            <w:vAlign w:val="center"/>
          </w:tcPr>
          <w:p w14:paraId="11462F8A" w14:textId="77777777" w:rsidR="0091097A" w:rsidRPr="00F70F81" w:rsidRDefault="0091097A" w:rsidP="00EC16CB">
            <w:pPr>
              <w:jc w:val="center"/>
              <w:rPr>
                <w:rFonts w:ascii="Times New Roman" w:hAnsi="Times New Roman" w:cs="Times New Roman"/>
                <w:bCs/>
                <w:sz w:val="24"/>
                <w:szCs w:val="24"/>
              </w:rPr>
            </w:pPr>
          </w:p>
        </w:tc>
      </w:tr>
      <w:tr w:rsidR="0091097A" w:rsidRPr="00257255" w14:paraId="558D0E75" w14:textId="77777777" w:rsidTr="00EC16CB">
        <w:trPr>
          <w:trHeight w:val="23"/>
        </w:trPr>
        <w:tc>
          <w:tcPr>
            <w:tcW w:w="2460" w:type="pct"/>
            <w:vAlign w:val="center"/>
          </w:tcPr>
          <w:p w14:paraId="602A0BC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135D63" w14:textId="77777777" w:rsidR="0091097A" w:rsidRPr="00F70F81" w:rsidRDefault="0091097A" w:rsidP="00EC16C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9F2755C" w14:textId="77777777" w:rsidR="0091097A" w:rsidRPr="00F70F81" w:rsidRDefault="0091097A" w:rsidP="00EC16CB">
            <w:pPr>
              <w:jc w:val="center"/>
              <w:rPr>
                <w:rFonts w:ascii="Times New Roman" w:hAnsi="Times New Roman" w:cs="Times New Roman"/>
                <w:b/>
                <w:sz w:val="24"/>
                <w:szCs w:val="24"/>
              </w:rPr>
            </w:pPr>
            <w:r>
              <w:rPr>
                <w:rFonts w:ascii="Times New Roman" w:hAnsi="Times New Roman" w:cs="Times New Roman"/>
                <w:b/>
                <w:sz w:val="24"/>
                <w:szCs w:val="24"/>
              </w:rPr>
              <w:t>24</w:t>
            </w:r>
          </w:p>
        </w:tc>
      </w:tr>
      <w:bookmarkEnd w:id="21"/>
    </w:tbl>
    <w:p w14:paraId="1F7075A6" w14:textId="77777777" w:rsidR="0091097A" w:rsidRDefault="0091097A" w:rsidP="0091097A">
      <w:pPr>
        <w:rPr>
          <w:rFonts w:ascii="Times New Roman" w:hAnsi="Times New Roman" w:cs="Times New Roman"/>
          <w:iCs/>
          <w:sz w:val="24"/>
          <w:szCs w:val="24"/>
        </w:rPr>
      </w:pPr>
    </w:p>
    <w:p w14:paraId="385E1E4C" w14:textId="77777777" w:rsidR="0091097A" w:rsidRDefault="0091097A" w:rsidP="0091097A">
      <w:pPr>
        <w:rPr>
          <w:rFonts w:ascii="Times New Roman" w:hAnsi="Times New Roman" w:cs="Times New Roman"/>
          <w:iCs/>
          <w:sz w:val="24"/>
          <w:szCs w:val="24"/>
        </w:rPr>
      </w:pPr>
      <w:r>
        <w:rPr>
          <w:rFonts w:ascii="Times New Roman" w:hAnsi="Times New Roman" w:cs="Times New Roman"/>
          <w:iCs/>
          <w:sz w:val="24"/>
          <w:szCs w:val="24"/>
        </w:rPr>
        <w:br w:type="page"/>
      </w:r>
    </w:p>
    <w:p w14:paraId="0DBD1DE8" w14:textId="77777777" w:rsidR="0091097A" w:rsidRPr="00DB7B6A" w:rsidRDefault="0091097A" w:rsidP="0091097A">
      <w:pPr>
        <w:rPr>
          <w:rFonts w:ascii="Times New Roman" w:hAnsi="Times New Roman" w:cs="Times New Roman"/>
          <w:iCs/>
          <w:sz w:val="24"/>
          <w:szCs w:val="24"/>
        </w:rPr>
      </w:pPr>
    </w:p>
    <w:p w14:paraId="2B310E05" w14:textId="77777777" w:rsidR="0091097A" w:rsidRPr="00BF5596" w:rsidRDefault="0091097A" w:rsidP="00BF5596">
      <w:pPr>
        <w:pStyle w:val="1d"/>
        <w:rPr>
          <w:b/>
          <w:bCs/>
        </w:rPr>
      </w:pPr>
      <w:bookmarkStart w:id="22" w:name="_Toc150695626"/>
      <w:bookmarkStart w:id="23" w:name="_Toc156294571"/>
      <w:r w:rsidRPr="00BF5596">
        <w:rPr>
          <w:b/>
          <w:bCs/>
        </w:rPr>
        <w:t xml:space="preserve">2.2. Примерное содержание </w:t>
      </w:r>
      <w:bookmarkEnd w:id="22"/>
      <w:r w:rsidRPr="00BF5596">
        <w:rPr>
          <w:b/>
          <w:bCs/>
        </w:rPr>
        <w:t>дисциплины</w:t>
      </w:r>
      <w:bookmarkEnd w:id="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1097A" w:rsidRPr="00C63897" w14:paraId="76634347" w14:textId="77777777" w:rsidTr="00EC16CB">
        <w:trPr>
          <w:trHeight w:val="903"/>
        </w:trPr>
        <w:tc>
          <w:tcPr>
            <w:tcW w:w="2972" w:type="dxa"/>
            <w:vAlign w:val="center"/>
          </w:tcPr>
          <w:p w14:paraId="13F3AD43" w14:textId="77777777" w:rsidR="0091097A" w:rsidRPr="00C63897" w:rsidRDefault="0091097A" w:rsidP="00EC16CB">
            <w:pPr>
              <w:spacing w:line="276" w:lineRule="auto"/>
              <w:jc w:val="center"/>
              <w:rPr>
                <w:rFonts w:ascii="Times New Roman" w:eastAsia="Times New Roman" w:hAnsi="Times New Roman" w:cs="Times New Roman"/>
                <w:b/>
                <w:lang w:eastAsia="ru-RU"/>
              </w:rPr>
            </w:pPr>
            <w:bookmarkStart w:id="24"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064A95D8" w14:textId="77777777" w:rsidR="0091097A" w:rsidRPr="00F70F81" w:rsidRDefault="0091097A" w:rsidP="00EC16C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1097A" w:rsidRPr="00C63897" w14:paraId="2AD8630C" w14:textId="77777777" w:rsidTr="00EC16CB">
        <w:tc>
          <w:tcPr>
            <w:tcW w:w="9634" w:type="dxa"/>
            <w:gridSpan w:val="2"/>
          </w:tcPr>
          <w:p w14:paraId="5918E364" w14:textId="77777777" w:rsidR="0091097A" w:rsidRPr="00F70F81" w:rsidRDefault="0091097A" w:rsidP="00EC16CB">
            <w:pPr>
              <w:rPr>
                <w:rFonts w:ascii="Times New Roman" w:eastAsia="Times New Roman" w:hAnsi="Times New Roman" w:cs="Times New Roman"/>
                <w:i/>
                <w:lang w:eastAsia="ru-RU"/>
              </w:rPr>
            </w:pPr>
            <w:bookmarkStart w:id="25" w:name="_Hlk156226944"/>
            <w:r w:rsidRPr="000C1C9B">
              <w:rPr>
                <w:rFonts w:ascii="Times New Roman" w:eastAsia="Times New Roman" w:hAnsi="Times New Roman" w:cs="Times New Roman"/>
                <w:b/>
                <w:bCs/>
                <w:color w:val="000000"/>
                <w:lang w:eastAsia="ru-RU"/>
              </w:rPr>
              <w:t xml:space="preserve">Раздел 1. Общие основы </w:t>
            </w:r>
            <w:proofErr w:type="gramStart"/>
            <w:r w:rsidRPr="000C1C9B">
              <w:rPr>
                <w:rFonts w:ascii="Times New Roman" w:eastAsia="Times New Roman" w:hAnsi="Times New Roman" w:cs="Times New Roman"/>
                <w:b/>
                <w:bCs/>
                <w:color w:val="000000"/>
                <w:lang w:eastAsia="ru-RU"/>
              </w:rPr>
              <w:t>педагогики</w:t>
            </w:r>
            <w:r>
              <w:rPr>
                <w:rFonts w:ascii="Times New Roman" w:eastAsia="Times New Roman" w:hAnsi="Times New Roman" w:cs="Times New Roman"/>
                <w:b/>
                <w:bCs/>
                <w:color w:val="000000"/>
                <w:lang w:eastAsia="ru-RU"/>
              </w:rPr>
              <w:t xml:space="preserve">  24</w:t>
            </w:r>
            <w:proofErr w:type="gramEnd"/>
            <w:r>
              <w:rPr>
                <w:rFonts w:ascii="Times New Roman" w:eastAsia="Times New Roman" w:hAnsi="Times New Roman" w:cs="Times New Roman"/>
                <w:b/>
                <w:bCs/>
                <w:color w:val="000000"/>
                <w:lang w:eastAsia="ru-RU"/>
              </w:rPr>
              <w:t xml:space="preserve"> ч</w:t>
            </w:r>
          </w:p>
        </w:tc>
      </w:tr>
      <w:tr w:rsidR="0091097A" w:rsidRPr="00C63897" w14:paraId="744D438C" w14:textId="77777777" w:rsidTr="00EC16CB">
        <w:tc>
          <w:tcPr>
            <w:tcW w:w="2972" w:type="dxa"/>
            <w:vMerge w:val="restart"/>
          </w:tcPr>
          <w:p w14:paraId="4A5C9688" w14:textId="77777777" w:rsidR="0091097A" w:rsidRPr="000C1C9B" w:rsidRDefault="0091097A" w:rsidP="00EC16CB">
            <w:pPr>
              <w:rPr>
                <w:rFonts w:ascii="Times New Roman" w:eastAsia="Times New Roman" w:hAnsi="Times New Roman" w:cs="Times New Roman"/>
                <w:b/>
                <w:bCs/>
                <w:color w:val="000000"/>
                <w:lang w:eastAsia="ru-RU"/>
              </w:rPr>
            </w:pPr>
            <w:r w:rsidRPr="000C1C9B">
              <w:rPr>
                <w:rFonts w:ascii="Times New Roman" w:eastAsia="Times New Roman" w:hAnsi="Times New Roman" w:cs="Times New Roman"/>
                <w:b/>
                <w:bCs/>
                <w:color w:val="000000"/>
                <w:lang w:eastAsia="ru-RU"/>
              </w:rPr>
              <w:t>Тема 1.1</w:t>
            </w:r>
            <w:r w:rsidRPr="000C1C9B">
              <w:rPr>
                <w:rFonts w:ascii="Times New Roman" w:eastAsia="Times New Roman" w:hAnsi="Times New Roman" w:cs="Times New Roman"/>
                <w:bCs/>
                <w:color w:val="000000"/>
                <w:lang w:eastAsia="ru-RU"/>
              </w:rPr>
              <w:t xml:space="preserve"> </w:t>
            </w:r>
            <w:r w:rsidRPr="000C1C9B">
              <w:rPr>
                <w:rFonts w:ascii="Times New Roman" w:eastAsia="Times New Roman" w:hAnsi="Times New Roman" w:cs="Times New Roman"/>
                <w:b/>
                <w:bCs/>
                <w:color w:val="000000"/>
                <w:lang w:eastAsia="ru-RU"/>
              </w:rPr>
              <w:t>Педагогика как наука</w:t>
            </w:r>
          </w:p>
          <w:p w14:paraId="5D07AAB5"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0A2CD0A7" w14:textId="77777777" w:rsidR="0091097A" w:rsidRPr="00F70F81" w:rsidRDefault="0091097A"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33E5C439" w14:textId="77777777" w:rsidTr="00EC16CB">
        <w:trPr>
          <w:trHeight w:val="186"/>
        </w:trPr>
        <w:tc>
          <w:tcPr>
            <w:tcW w:w="2972" w:type="dxa"/>
            <w:vMerge/>
          </w:tcPr>
          <w:p w14:paraId="53254A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8A7AEB2"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bCs/>
                <w:color w:val="000000"/>
              </w:rPr>
              <w:t xml:space="preserve">1. </w:t>
            </w:r>
            <w:r w:rsidRPr="00767D2E">
              <w:rPr>
                <w:rFonts w:ascii="Times New Roman" w:hAnsi="Times New Roman"/>
              </w:rPr>
              <w:t>Объект, предмет, задачи, методы педагогики как науки</w:t>
            </w:r>
          </w:p>
        </w:tc>
      </w:tr>
      <w:tr w:rsidR="0091097A" w:rsidRPr="00C63897" w14:paraId="12F5F702" w14:textId="77777777" w:rsidTr="00EC16CB">
        <w:trPr>
          <w:trHeight w:val="105"/>
        </w:trPr>
        <w:tc>
          <w:tcPr>
            <w:tcW w:w="2972" w:type="dxa"/>
            <w:vMerge/>
          </w:tcPr>
          <w:p w14:paraId="10A58538"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8F465E6"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2.</w:t>
            </w:r>
            <w:r w:rsidRPr="00767D2E">
              <w:rPr>
                <w:rFonts w:ascii="Times New Roman" w:hAnsi="Times New Roman"/>
                <w:bCs/>
                <w:color w:val="000000"/>
              </w:rPr>
              <w:t xml:space="preserve"> </w:t>
            </w:r>
            <w:r w:rsidRPr="00767D2E">
              <w:rPr>
                <w:rFonts w:ascii="Times New Roman" w:hAnsi="Times New Roman"/>
                <w:color w:val="000000"/>
              </w:rPr>
              <w:t>Структура педагогики</w:t>
            </w:r>
          </w:p>
        </w:tc>
      </w:tr>
      <w:tr w:rsidR="0091097A" w:rsidRPr="00C63897" w14:paraId="26C990C1" w14:textId="77777777" w:rsidTr="00EC16CB">
        <w:trPr>
          <w:trHeight w:val="135"/>
        </w:trPr>
        <w:tc>
          <w:tcPr>
            <w:tcW w:w="2972" w:type="dxa"/>
            <w:vMerge/>
          </w:tcPr>
          <w:p w14:paraId="0111C206"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14D1FCC"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 xml:space="preserve">3. </w:t>
            </w:r>
            <w:r w:rsidRPr="00767D2E">
              <w:rPr>
                <w:rFonts w:ascii="Times New Roman" w:hAnsi="Times New Roman"/>
                <w:color w:val="000000"/>
              </w:rPr>
              <w:t>Место педагогики в системе гуманитарных и естественных наук</w:t>
            </w:r>
          </w:p>
        </w:tc>
      </w:tr>
      <w:tr w:rsidR="0091097A" w:rsidRPr="00C63897" w14:paraId="2D2ABADA" w14:textId="77777777" w:rsidTr="00EC16CB">
        <w:trPr>
          <w:trHeight w:val="120"/>
        </w:trPr>
        <w:tc>
          <w:tcPr>
            <w:tcW w:w="2972" w:type="dxa"/>
            <w:vMerge/>
          </w:tcPr>
          <w:p w14:paraId="1DC3119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F85DAE0"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4. Источники педагогики</w:t>
            </w:r>
          </w:p>
        </w:tc>
      </w:tr>
      <w:tr w:rsidR="0091097A" w:rsidRPr="00C63897" w14:paraId="3AB362D1" w14:textId="77777777" w:rsidTr="00EC16CB">
        <w:trPr>
          <w:trHeight w:val="165"/>
        </w:trPr>
        <w:tc>
          <w:tcPr>
            <w:tcW w:w="2972" w:type="dxa"/>
            <w:vMerge/>
          </w:tcPr>
          <w:p w14:paraId="5B4EF58A"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7F2E9FBF"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5. Этапы возникновения и развития педагогики</w:t>
            </w:r>
          </w:p>
        </w:tc>
      </w:tr>
      <w:tr w:rsidR="0091097A" w:rsidRPr="00C63897" w14:paraId="5D9AE4F0" w14:textId="77777777" w:rsidTr="00EC16CB">
        <w:trPr>
          <w:trHeight w:val="20"/>
        </w:trPr>
        <w:tc>
          <w:tcPr>
            <w:tcW w:w="2972" w:type="dxa"/>
            <w:vMerge/>
          </w:tcPr>
          <w:p w14:paraId="0EE2AC4B"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8F86DD9" w14:textId="77777777" w:rsidR="0091097A" w:rsidRPr="00F70F81" w:rsidRDefault="0091097A" w:rsidP="00EC16C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097A" w:rsidRPr="00C63897" w14:paraId="35F01F45" w14:textId="77777777" w:rsidTr="00EC16CB">
        <w:trPr>
          <w:trHeight w:val="204"/>
        </w:trPr>
        <w:tc>
          <w:tcPr>
            <w:tcW w:w="2972" w:type="dxa"/>
            <w:vMerge/>
          </w:tcPr>
          <w:p w14:paraId="1A4DB3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1EB9642" w14:textId="77777777" w:rsidR="0091097A" w:rsidRPr="00F70F81" w:rsidRDefault="0091097A" w:rsidP="00EC16CB">
            <w:pPr>
              <w:suppressAutoHyphens/>
              <w:jc w:val="both"/>
              <w:rPr>
                <w:rFonts w:ascii="Times New Roman" w:eastAsia="Times New Roman" w:hAnsi="Times New Roman" w:cs="Times New Roman"/>
                <w:iCs/>
                <w:lang w:eastAsia="ru-RU"/>
              </w:rPr>
            </w:pPr>
            <w:r w:rsidRPr="000C1C9B">
              <w:rPr>
                <w:rFonts w:ascii="Times New Roman" w:eastAsia="Times New Roman" w:hAnsi="Times New Roman" w:cs="Times New Roman"/>
                <w:b/>
                <w:color w:val="000000"/>
                <w:lang w:eastAsia="ru-RU"/>
              </w:rPr>
              <w:t xml:space="preserve">Практическое занятие 1-2 </w:t>
            </w:r>
            <w:r w:rsidRPr="000C1C9B">
              <w:rPr>
                <w:rFonts w:ascii="Times New Roman" w:eastAsia="Times New Roman" w:hAnsi="Times New Roman" w:cs="Times New Roman"/>
                <w:lang w:eastAsia="ru-RU"/>
              </w:rPr>
              <w:t>Составление тезауруса категорий педагогики. Анализ учебных материалов о роли педагогического знания в жизни человека</w:t>
            </w:r>
          </w:p>
        </w:tc>
      </w:tr>
      <w:tr w:rsidR="0091097A" w:rsidRPr="00C63897" w14:paraId="6EC5B3BD" w14:textId="77777777" w:rsidTr="00EC16CB">
        <w:trPr>
          <w:trHeight w:val="73"/>
        </w:trPr>
        <w:tc>
          <w:tcPr>
            <w:tcW w:w="2972" w:type="dxa"/>
            <w:vMerge/>
          </w:tcPr>
          <w:p w14:paraId="57EC63DF" w14:textId="77777777" w:rsidR="0091097A" w:rsidRPr="00C63897" w:rsidRDefault="0091097A" w:rsidP="00EC16CB">
            <w:pPr>
              <w:rPr>
                <w:rFonts w:ascii="Times New Roman" w:eastAsia="Times New Roman" w:hAnsi="Times New Roman" w:cs="Times New Roman"/>
                <w:b/>
                <w:bCs/>
                <w:lang w:eastAsia="ru-RU"/>
              </w:rPr>
            </w:pPr>
          </w:p>
        </w:tc>
        <w:tc>
          <w:tcPr>
            <w:tcW w:w="6662" w:type="dxa"/>
            <w:vAlign w:val="bottom"/>
          </w:tcPr>
          <w:p w14:paraId="22C038A2" w14:textId="77777777" w:rsidR="0091097A" w:rsidRPr="000C1C9B" w:rsidRDefault="0091097A" w:rsidP="00EC16CB">
            <w:pPr>
              <w:rPr>
                <w:rFonts w:ascii="Times New Roman" w:eastAsia="Times New Roman" w:hAnsi="Times New Roman" w:cs="Times New Roman"/>
                <w:lang w:eastAsia="ru-RU"/>
              </w:rPr>
            </w:pPr>
            <w:r w:rsidRPr="000C1C9B">
              <w:rPr>
                <w:rFonts w:ascii="Times New Roman" w:eastAsia="Times New Roman" w:hAnsi="Times New Roman" w:cs="Times New Roman"/>
                <w:b/>
                <w:lang w:eastAsia="ru-RU"/>
              </w:rPr>
              <w:t xml:space="preserve">Практическое занятие 3-4. </w:t>
            </w:r>
            <w:r w:rsidRPr="000C1C9B">
              <w:rPr>
                <w:rFonts w:ascii="Times New Roman" w:eastAsia="Times New Roman" w:hAnsi="Times New Roman" w:cs="Times New Roman"/>
                <w:lang w:eastAsia="ru-RU"/>
              </w:rPr>
              <w:t>Анализ учебных материалов и разработка логических схем «Система педагогических наук», «Связь педагогики с другими науками».</w:t>
            </w:r>
          </w:p>
          <w:p w14:paraId="4349516E" w14:textId="77777777" w:rsidR="0091097A" w:rsidRPr="00F70F81" w:rsidRDefault="0091097A" w:rsidP="00EC16CB">
            <w:pPr>
              <w:suppressAutoHyphens/>
              <w:rPr>
                <w:rFonts w:ascii="Times New Roman" w:eastAsia="Times New Roman" w:hAnsi="Times New Roman" w:cs="Times New Roman"/>
                <w:lang w:eastAsia="ru-RU"/>
              </w:rPr>
            </w:pPr>
            <w:r w:rsidRPr="000C1C9B">
              <w:rPr>
                <w:rFonts w:ascii="Times New Roman" w:eastAsia="Times New Roman" w:hAnsi="Times New Roman" w:cs="Times New Roman"/>
                <w:lang w:eastAsia="ru-RU"/>
              </w:rPr>
              <w:t>Составление таблицы этапов развития педагогики, формулировка выводов.</w:t>
            </w:r>
          </w:p>
        </w:tc>
      </w:tr>
      <w:tr w:rsidR="0091097A" w:rsidRPr="00C63897" w14:paraId="144918B9" w14:textId="77777777" w:rsidTr="00EC16CB">
        <w:trPr>
          <w:trHeight w:val="361"/>
        </w:trPr>
        <w:tc>
          <w:tcPr>
            <w:tcW w:w="2972" w:type="dxa"/>
            <w:vMerge w:val="restart"/>
          </w:tcPr>
          <w:p w14:paraId="318D3E24"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1.2 Основные понятия педагогики</w:t>
            </w:r>
          </w:p>
        </w:tc>
        <w:tc>
          <w:tcPr>
            <w:tcW w:w="6662" w:type="dxa"/>
            <w:tcBorders>
              <w:top w:val="single" w:sz="4" w:space="0" w:color="auto"/>
              <w:left w:val="single" w:sz="4" w:space="0" w:color="auto"/>
              <w:bottom w:val="single" w:sz="4" w:space="0" w:color="auto"/>
              <w:right w:val="single" w:sz="4" w:space="0" w:color="auto"/>
            </w:tcBorders>
            <w:vAlign w:val="bottom"/>
          </w:tcPr>
          <w:p w14:paraId="1295B4E3" w14:textId="77777777" w:rsidR="0091097A" w:rsidRPr="00F70F81" w:rsidRDefault="0091097A" w:rsidP="00EC16C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1F409697" w14:textId="77777777" w:rsidTr="00EC16CB">
        <w:trPr>
          <w:trHeight w:val="975"/>
        </w:trPr>
        <w:tc>
          <w:tcPr>
            <w:tcW w:w="2972" w:type="dxa"/>
            <w:vMerge/>
          </w:tcPr>
          <w:p w14:paraId="534623C8" w14:textId="77777777" w:rsidR="0091097A" w:rsidRPr="00C63897" w:rsidRDefault="0091097A" w:rsidP="00EC16C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D7A0CC" w14:textId="77777777" w:rsidR="0091097A" w:rsidRPr="00F70F81" w:rsidRDefault="0091097A" w:rsidP="00EC16CB">
            <w:pPr>
              <w:rPr>
                <w:rFonts w:ascii="Times New Roman" w:eastAsia="Times New Roman" w:hAnsi="Times New Roman" w:cs="Times New Roman"/>
                <w:lang w:eastAsia="ru-RU"/>
              </w:rPr>
            </w:pPr>
            <w:r w:rsidRPr="000C1C9B">
              <w:rPr>
                <w:rFonts w:ascii="Times New Roman" w:eastAsia="Times New Roman" w:hAnsi="Times New Roman" w:cs="Times New Roman"/>
                <w:lang w:eastAsia="ru-RU"/>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bookmarkEnd w:id="25"/>
      <w:tr w:rsidR="0091097A" w:rsidRPr="00C63897" w14:paraId="71634C23" w14:textId="77777777" w:rsidTr="00EC16CB">
        <w:trPr>
          <w:trHeight w:val="180"/>
        </w:trPr>
        <w:tc>
          <w:tcPr>
            <w:tcW w:w="2972" w:type="dxa"/>
            <w:vMerge w:val="restart"/>
          </w:tcPr>
          <w:p w14:paraId="0BDDE897"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1.3 Педагог как субъект образовательного процесса</w:t>
            </w:r>
          </w:p>
        </w:tc>
        <w:tc>
          <w:tcPr>
            <w:tcW w:w="6662" w:type="dxa"/>
          </w:tcPr>
          <w:p w14:paraId="5B309224"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r w:rsidRPr="00767D2E">
              <w:rPr>
                <w:rFonts w:ascii="Times New Roman" w:hAnsi="Times New Roman"/>
                <w:b/>
                <w:bCs/>
                <w:color w:val="000000"/>
              </w:rPr>
              <w:t xml:space="preserve"> </w:t>
            </w:r>
          </w:p>
        </w:tc>
      </w:tr>
      <w:tr w:rsidR="0091097A" w:rsidRPr="00C63897" w14:paraId="499A98C8" w14:textId="77777777" w:rsidTr="00EC16CB">
        <w:trPr>
          <w:trHeight w:val="135"/>
        </w:trPr>
        <w:tc>
          <w:tcPr>
            <w:tcW w:w="2972" w:type="dxa"/>
            <w:vMerge/>
          </w:tcPr>
          <w:p w14:paraId="096CCB7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DC715C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Возникновение и развитие педагогической профессии.</w:t>
            </w:r>
          </w:p>
        </w:tc>
      </w:tr>
      <w:tr w:rsidR="0091097A" w:rsidRPr="00C63897" w14:paraId="42F83535" w14:textId="77777777" w:rsidTr="00EC16CB">
        <w:trPr>
          <w:trHeight w:val="103"/>
        </w:trPr>
        <w:tc>
          <w:tcPr>
            <w:tcW w:w="2972" w:type="dxa"/>
            <w:vMerge/>
          </w:tcPr>
          <w:p w14:paraId="4AE3FA4F"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70697BF"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Профессионально-личностные качества и способности педагога.</w:t>
            </w:r>
          </w:p>
        </w:tc>
      </w:tr>
      <w:tr w:rsidR="0091097A" w:rsidRPr="00C63897" w14:paraId="75387CC9" w14:textId="77777777" w:rsidTr="00EC16CB">
        <w:trPr>
          <w:trHeight w:val="118"/>
        </w:trPr>
        <w:tc>
          <w:tcPr>
            <w:tcW w:w="2972" w:type="dxa"/>
            <w:vMerge/>
          </w:tcPr>
          <w:p w14:paraId="471DFC48"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46441A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Роль самообразования и самовоспитания в становлении педагога - профессионала.</w:t>
            </w:r>
          </w:p>
        </w:tc>
      </w:tr>
      <w:tr w:rsidR="0091097A" w:rsidRPr="00C63897" w14:paraId="691881D5" w14:textId="77777777" w:rsidTr="00EC16CB">
        <w:trPr>
          <w:trHeight w:val="118"/>
        </w:trPr>
        <w:tc>
          <w:tcPr>
            <w:tcW w:w="2972" w:type="dxa"/>
            <w:vMerge/>
          </w:tcPr>
          <w:p w14:paraId="13181D4A"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1F28538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4. Характеристика педагогической деятельности. </w:t>
            </w:r>
          </w:p>
        </w:tc>
      </w:tr>
      <w:tr w:rsidR="0091097A" w:rsidRPr="00C63897" w14:paraId="108C0FB3" w14:textId="77777777" w:rsidTr="00EC16CB">
        <w:trPr>
          <w:trHeight w:val="120"/>
        </w:trPr>
        <w:tc>
          <w:tcPr>
            <w:tcW w:w="2972" w:type="dxa"/>
            <w:vMerge/>
          </w:tcPr>
          <w:p w14:paraId="6C39BFE3"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7E835CC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5. </w:t>
            </w:r>
            <w:r w:rsidRPr="00767D2E">
              <w:rPr>
                <w:rFonts w:ascii="Times New Roman" w:hAnsi="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91097A" w:rsidRPr="00C63897" w14:paraId="4EF6CC18" w14:textId="77777777" w:rsidTr="00EC16CB">
        <w:trPr>
          <w:trHeight w:val="105"/>
        </w:trPr>
        <w:tc>
          <w:tcPr>
            <w:tcW w:w="2972" w:type="dxa"/>
            <w:vMerge/>
          </w:tcPr>
          <w:p w14:paraId="6842F6C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C032030"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color w:val="000000"/>
              </w:rPr>
              <w:t>6. Аттестация и повышение квалификации педагогических работников.</w:t>
            </w:r>
          </w:p>
        </w:tc>
      </w:tr>
      <w:tr w:rsidR="0091097A" w:rsidRPr="00C63897" w14:paraId="292AAEB1" w14:textId="77777777" w:rsidTr="00EC16CB">
        <w:trPr>
          <w:trHeight w:val="105"/>
        </w:trPr>
        <w:tc>
          <w:tcPr>
            <w:tcW w:w="2972" w:type="dxa"/>
            <w:vMerge/>
          </w:tcPr>
          <w:p w14:paraId="6D009BE5"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4B697E9A"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3ADD78BD" w14:textId="77777777" w:rsidTr="00EC16CB">
        <w:trPr>
          <w:trHeight w:val="135"/>
        </w:trPr>
        <w:tc>
          <w:tcPr>
            <w:tcW w:w="2972" w:type="dxa"/>
            <w:vMerge/>
          </w:tcPr>
          <w:p w14:paraId="657C807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7459FA1F"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5</w:t>
            </w:r>
            <w:r w:rsidRPr="00767D2E">
              <w:rPr>
                <w:rFonts w:ascii="Times New Roman" w:hAnsi="Times New Roman"/>
                <w:b/>
              </w:rPr>
              <w:t xml:space="preserve">. </w:t>
            </w:r>
            <w:r w:rsidRPr="00767D2E">
              <w:rPr>
                <w:rFonts w:ascii="Times New Roman" w:hAnsi="Times New Roman"/>
              </w:rPr>
              <w:t>Анализ Профессионального стандарта педагога.</w:t>
            </w:r>
          </w:p>
        </w:tc>
      </w:tr>
      <w:tr w:rsidR="0091097A" w:rsidRPr="00C63897" w14:paraId="44FBDC5F" w14:textId="77777777" w:rsidTr="00EC16CB">
        <w:trPr>
          <w:trHeight w:val="105"/>
        </w:trPr>
        <w:tc>
          <w:tcPr>
            <w:tcW w:w="2972" w:type="dxa"/>
            <w:vMerge/>
          </w:tcPr>
          <w:p w14:paraId="5D6DBFB4"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6603C7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color w:val="000000"/>
              </w:rPr>
              <w:t xml:space="preserve">Практическое занятие </w:t>
            </w:r>
            <w:r>
              <w:rPr>
                <w:rFonts w:ascii="Times New Roman" w:hAnsi="Times New Roman"/>
                <w:b/>
                <w:color w:val="000000"/>
              </w:rPr>
              <w:t>6</w:t>
            </w:r>
            <w:r w:rsidRPr="00767D2E">
              <w:rPr>
                <w:rFonts w:ascii="Times New Roman" w:hAnsi="Times New Roman"/>
                <w:b/>
                <w:color w:val="000000"/>
              </w:rPr>
              <w:t xml:space="preserve">. </w:t>
            </w:r>
            <w:r w:rsidRPr="00767D2E">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91097A" w:rsidRPr="00C63897" w14:paraId="6DB8257D" w14:textId="77777777" w:rsidTr="00EC16CB">
        <w:trPr>
          <w:trHeight w:val="165"/>
        </w:trPr>
        <w:tc>
          <w:tcPr>
            <w:tcW w:w="2972" w:type="dxa"/>
            <w:vMerge/>
          </w:tcPr>
          <w:p w14:paraId="0D420520"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8CB639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color w:val="000000"/>
              </w:rPr>
              <w:t xml:space="preserve">Практическое занятие </w:t>
            </w:r>
            <w:r>
              <w:rPr>
                <w:rFonts w:ascii="Times New Roman" w:hAnsi="Times New Roman"/>
                <w:b/>
                <w:color w:val="000000"/>
              </w:rPr>
              <w:t>7-8</w:t>
            </w:r>
            <w:r w:rsidRPr="00767D2E">
              <w:rPr>
                <w:rFonts w:ascii="Times New Roman" w:hAnsi="Times New Roman"/>
                <w:b/>
                <w:color w:val="000000"/>
              </w:rPr>
              <w:t>.</w:t>
            </w:r>
            <w:r w:rsidRPr="00767D2E">
              <w:rPr>
                <w:rFonts w:ascii="Times New Roman" w:hAnsi="Times New Roman"/>
                <w:color w:val="000000"/>
              </w:rPr>
              <w:t xml:space="preserve"> Ознакомление с сайтами</w:t>
            </w:r>
            <w:r w:rsidRPr="00767D2E">
              <w:rPr>
                <w:rFonts w:ascii="Times New Roman" w:hAnsi="Times New Roman"/>
                <w:b/>
                <w:color w:val="000000"/>
              </w:rPr>
              <w:t xml:space="preserve"> </w:t>
            </w:r>
            <w:r w:rsidRPr="00767D2E">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r>
      <w:tr w:rsidR="0091097A" w:rsidRPr="00C63897" w14:paraId="0728C5BD" w14:textId="77777777" w:rsidTr="00EC16CB">
        <w:trPr>
          <w:trHeight w:val="135"/>
        </w:trPr>
        <w:tc>
          <w:tcPr>
            <w:tcW w:w="2972" w:type="dxa"/>
            <w:vMerge/>
          </w:tcPr>
          <w:p w14:paraId="4C832ED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990E7" w14:textId="77777777" w:rsidR="0091097A" w:rsidRPr="000C1C9B" w:rsidRDefault="0091097A" w:rsidP="00EC16CB">
            <w:pPr>
              <w:rPr>
                <w:rFonts w:ascii="Times New Roman" w:eastAsia="Times New Roman" w:hAnsi="Times New Roman" w:cs="Times New Roman"/>
                <w:lang w:eastAsia="ru-RU"/>
              </w:rPr>
            </w:pPr>
          </w:p>
        </w:tc>
      </w:tr>
      <w:tr w:rsidR="0091097A" w:rsidRPr="00C63897" w14:paraId="39E23CEA" w14:textId="77777777" w:rsidTr="00EC16CB">
        <w:trPr>
          <w:trHeight w:val="105"/>
        </w:trPr>
        <w:tc>
          <w:tcPr>
            <w:tcW w:w="2972" w:type="dxa"/>
            <w:vMerge w:val="restart"/>
          </w:tcPr>
          <w:p w14:paraId="423692A4"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1.4 Ребенок как субъект образовательного процесса</w:t>
            </w:r>
          </w:p>
        </w:tc>
        <w:tc>
          <w:tcPr>
            <w:tcW w:w="6662" w:type="dxa"/>
          </w:tcPr>
          <w:p w14:paraId="42A47325"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65B5E605" w14:textId="77777777" w:rsidTr="00EC16CB">
        <w:trPr>
          <w:trHeight w:val="135"/>
        </w:trPr>
        <w:tc>
          <w:tcPr>
            <w:tcW w:w="2972" w:type="dxa"/>
            <w:vMerge/>
          </w:tcPr>
          <w:p w14:paraId="3747BB1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5E24D2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1. Понятия: личность, индивид, развитие. </w:t>
            </w:r>
          </w:p>
        </w:tc>
      </w:tr>
      <w:tr w:rsidR="0091097A" w:rsidRPr="00C63897" w14:paraId="344A7D91" w14:textId="77777777" w:rsidTr="00EC16CB">
        <w:trPr>
          <w:trHeight w:val="120"/>
        </w:trPr>
        <w:tc>
          <w:tcPr>
            <w:tcW w:w="2972" w:type="dxa"/>
            <w:vMerge/>
          </w:tcPr>
          <w:p w14:paraId="0E463166"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5E1D8E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Роль наследственности и среды в развитии личности ребенка.</w:t>
            </w:r>
          </w:p>
        </w:tc>
      </w:tr>
      <w:tr w:rsidR="0091097A" w:rsidRPr="00C63897" w14:paraId="798C055F" w14:textId="77777777" w:rsidTr="00EC16CB">
        <w:trPr>
          <w:trHeight w:val="150"/>
        </w:trPr>
        <w:tc>
          <w:tcPr>
            <w:tcW w:w="2972" w:type="dxa"/>
            <w:vMerge/>
          </w:tcPr>
          <w:p w14:paraId="28BFFC3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83CA4D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Общение и деятельность как факторы развития личности.</w:t>
            </w:r>
          </w:p>
        </w:tc>
      </w:tr>
      <w:tr w:rsidR="0091097A" w:rsidRPr="00C63897" w14:paraId="1A3706AC" w14:textId="77777777" w:rsidTr="00EC16CB">
        <w:trPr>
          <w:trHeight w:val="120"/>
        </w:trPr>
        <w:tc>
          <w:tcPr>
            <w:tcW w:w="2972" w:type="dxa"/>
            <w:vMerge/>
          </w:tcPr>
          <w:p w14:paraId="0BB6FBB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05E4164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4. Роль воспитания и обучения в развитии личности.</w:t>
            </w:r>
          </w:p>
        </w:tc>
      </w:tr>
      <w:tr w:rsidR="0091097A" w:rsidRPr="00C63897" w14:paraId="140A2940" w14:textId="77777777" w:rsidTr="00EC16CB">
        <w:trPr>
          <w:trHeight w:val="150"/>
        </w:trPr>
        <w:tc>
          <w:tcPr>
            <w:tcW w:w="2972" w:type="dxa"/>
            <w:vMerge/>
          </w:tcPr>
          <w:p w14:paraId="4C07B167"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E2D89BE"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5. Педагогическая возрастная периодизация.</w:t>
            </w:r>
          </w:p>
        </w:tc>
      </w:tr>
      <w:tr w:rsidR="0091097A" w:rsidRPr="00C63897" w14:paraId="215409F6" w14:textId="77777777" w:rsidTr="00EC16CB">
        <w:trPr>
          <w:trHeight w:val="135"/>
        </w:trPr>
        <w:tc>
          <w:tcPr>
            <w:tcW w:w="2972" w:type="dxa"/>
            <w:vMerge/>
          </w:tcPr>
          <w:p w14:paraId="64DD2CF4"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14126908"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6. Дифференцированный и индивидуальный подход в образовательном процессе.</w:t>
            </w:r>
          </w:p>
        </w:tc>
      </w:tr>
      <w:tr w:rsidR="0091097A" w:rsidRPr="00C63897" w14:paraId="60D210A9" w14:textId="77777777" w:rsidTr="00EC16CB">
        <w:trPr>
          <w:trHeight w:val="120"/>
        </w:trPr>
        <w:tc>
          <w:tcPr>
            <w:tcW w:w="2972" w:type="dxa"/>
            <w:vMerge/>
          </w:tcPr>
          <w:p w14:paraId="300EE2BB"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461CFAE6"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91097A" w:rsidRPr="00C63897" w14:paraId="15A781F6" w14:textId="77777777" w:rsidTr="00EC16CB">
        <w:trPr>
          <w:trHeight w:val="135"/>
        </w:trPr>
        <w:tc>
          <w:tcPr>
            <w:tcW w:w="2972" w:type="dxa"/>
            <w:vMerge/>
          </w:tcPr>
          <w:p w14:paraId="75D60BB1"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F8B7F8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8. Обзор технологий инклюзивного образования (А.Г. Ривина, </w:t>
            </w:r>
            <w:proofErr w:type="spellStart"/>
            <w:r w:rsidRPr="00767D2E">
              <w:rPr>
                <w:rFonts w:ascii="Times New Roman" w:hAnsi="Times New Roman"/>
              </w:rPr>
              <w:t>И.Унт</w:t>
            </w:r>
            <w:proofErr w:type="spellEnd"/>
            <w:r w:rsidRPr="00767D2E">
              <w:rPr>
                <w:rFonts w:ascii="Times New Roman" w:hAnsi="Times New Roman"/>
              </w:rPr>
              <w:t xml:space="preserve">, А.С. </w:t>
            </w:r>
            <w:proofErr w:type="spellStart"/>
            <w:r w:rsidRPr="00767D2E">
              <w:rPr>
                <w:rFonts w:ascii="Times New Roman" w:hAnsi="Times New Roman"/>
              </w:rPr>
              <w:t>Границкой</w:t>
            </w:r>
            <w:proofErr w:type="spellEnd"/>
            <w:r w:rsidRPr="00767D2E">
              <w:rPr>
                <w:rFonts w:ascii="Times New Roman" w:hAnsi="Times New Roman"/>
              </w:rPr>
              <w:t xml:space="preserve">, В.Д. Шадрикова и др.) </w:t>
            </w:r>
          </w:p>
        </w:tc>
      </w:tr>
      <w:tr w:rsidR="0091097A" w:rsidRPr="00C63897" w14:paraId="0D9C36B3" w14:textId="77777777" w:rsidTr="00EC16CB">
        <w:trPr>
          <w:trHeight w:val="165"/>
        </w:trPr>
        <w:tc>
          <w:tcPr>
            <w:tcW w:w="2972" w:type="dxa"/>
            <w:vMerge/>
          </w:tcPr>
          <w:p w14:paraId="563164C7"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FF3F8CA"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444F6FA6" w14:textId="77777777" w:rsidTr="00EC16CB">
        <w:trPr>
          <w:trHeight w:val="135"/>
        </w:trPr>
        <w:tc>
          <w:tcPr>
            <w:tcW w:w="2972" w:type="dxa"/>
            <w:vMerge/>
          </w:tcPr>
          <w:p w14:paraId="3CEB3849"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6DB1865" w14:textId="77777777" w:rsidR="0091097A" w:rsidRPr="00767D2E" w:rsidRDefault="0091097A" w:rsidP="00EC16CB">
            <w:pPr>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9-10</w:t>
            </w:r>
            <w:r w:rsidRPr="00767D2E">
              <w:rPr>
                <w:rFonts w:ascii="Times New Roman" w:hAnsi="Times New Roman"/>
                <w:b/>
                <w:bCs/>
                <w:color w:val="000000"/>
              </w:rPr>
              <w:t xml:space="preserve">. </w:t>
            </w:r>
            <w:r w:rsidRPr="00767D2E">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3E43A64B"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91097A" w:rsidRPr="00C63897" w14:paraId="5CDD919E" w14:textId="77777777" w:rsidTr="00EC16CB">
        <w:trPr>
          <w:trHeight w:val="210"/>
        </w:trPr>
        <w:tc>
          <w:tcPr>
            <w:tcW w:w="2972" w:type="dxa"/>
            <w:vMerge/>
          </w:tcPr>
          <w:p w14:paraId="367B1C6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E7BBB" w14:textId="77777777" w:rsidR="0091097A" w:rsidRPr="000C1C9B" w:rsidRDefault="0091097A" w:rsidP="00EC16CB">
            <w:pPr>
              <w:rPr>
                <w:rFonts w:ascii="Times New Roman" w:eastAsia="Times New Roman" w:hAnsi="Times New Roman" w:cs="Times New Roman"/>
                <w:lang w:eastAsia="ru-RU"/>
              </w:rPr>
            </w:pPr>
          </w:p>
        </w:tc>
      </w:tr>
      <w:tr w:rsidR="0091097A" w:rsidRPr="00C63897" w14:paraId="30919D2C" w14:textId="77777777" w:rsidTr="00EC16CB">
        <w:trPr>
          <w:trHeight w:val="105"/>
        </w:trPr>
        <w:tc>
          <w:tcPr>
            <w:tcW w:w="2972" w:type="dxa"/>
            <w:vMerge w:val="restart"/>
          </w:tcPr>
          <w:p w14:paraId="3B284EB0"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1.5 Педагогическое исследование</w:t>
            </w:r>
          </w:p>
        </w:tc>
        <w:tc>
          <w:tcPr>
            <w:tcW w:w="6662" w:type="dxa"/>
          </w:tcPr>
          <w:p w14:paraId="145F8C2F"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7B695F73" w14:textId="77777777" w:rsidTr="00EC16CB">
        <w:trPr>
          <w:trHeight w:val="120"/>
        </w:trPr>
        <w:tc>
          <w:tcPr>
            <w:tcW w:w="2972" w:type="dxa"/>
            <w:vMerge/>
          </w:tcPr>
          <w:p w14:paraId="5D47805E"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1B1478C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Понятие педагогического исследования</w:t>
            </w:r>
          </w:p>
        </w:tc>
      </w:tr>
      <w:tr w:rsidR="0091097A" w:rsidRPr="00C63897" w14:paraId="32BAB52A" w14:textId="77777777" w:rsidTr="00EC16CB">
        <w:trPr>
          <w:trHeight w:val="118"/>
        </w:trPr>
        <w:tc>
          <w:tcPr>
            <w:tcW w:w="2972" w:type="dxa"/>
            <w:vMerge/>
          </w:tcPr>
          <w:p w14:paraId="147FA8BB"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078BB6B"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Этапы педагогического исследования</w:t>
            </w:r>
          </w:p>
        </w:tc>
      </w:tr>
      <w:tr w:rsidR="0091097A" w:rsidRPr="00C63897" w14:paraId="41D16303" w14:textId="77777777" w:rsidTr="00EC16CB">
        <w:trPr>
          <w:trHeight w:val="135"/>
        </w:trPr>
        <w:tc>
          <w:tcPr>
            <w:tcW w:w="2972" w:type="dxa"/>
            <w:vMerge/>
          </w:tcPr>
          <w:p w14:paraId="3FC4D610"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D5505E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Методы педагогического исследования</w:t>
            </w:r>
          </w:p>
        </w:tc>
      </w:tr>
      <w:tr w:rsidR="0091097A" w:rsidRPr="00C63897" w14:paraId="4C7936FE" w14:textId="77777777" w:rsidTr="00EC16CB">
        <w:trPr>
          <w:trHeight w:val="120"/>
        </w:trPr>
        <w:tc>
          <w:tcPr>
            <w:tcW w:w="2972" w:type="dxa"/>
            <w:vMerge/>
          </w:tcPr>
          <w:p w14:paraId="18D04521"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8F8D111"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6835CED7" w14:textId="77777777" w:rsidTr="00EC16CB">
        <w:trPr>
          <w:trHeight w:val="195"/>
        </w:trPr>
        <w:tc>
          <w:tcPr>
            <w:tcW w:w="2972" w:type="dxa"/>
            <w:vMerge/>
          </w:tcPr>
          <w:p w14:paraId="613F827E"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5C7DFBE8"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bCs/>
                <w:color w:val="000000"/>
              </w:rPr>
              <w:t xml:space="preserve">Практическое занятие </w:t>
            </w:r>
            <w:r>
              <w:rPr>
                <w:rFonts w:ascii="Times New Roman" w:hAnsi="Times New Roman"/>
                <w:b/>
                <w:bCs/>
                <w:color w:val="000000"/>
              </w:rPr>
              <w:t>11</w:t>
            </w:r>
            <w:r w:rsidRPr="00767D2E">
              <w:rPr>
                <w:rFonts w:ascii="Times New Roman" w:hAnsi="Times New Roman"/>
                <w:b/>
                <w:bCs/>
                <w:color w:val="000000"/>
              </w:rPr>
              <w:t xml:space="preserve">. </w:t>
            </w:r>
            <w:r w:rsidRPr="00767D2E">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91097A" w:rsidRPr="00C63897" w14:paraId="37E2A9DF" w14:textId="77777777" w:rsidTr="00EC16CB">
        <w:trPr>
          <w:trHeight w:val="105"/>
        </w:trPr>
        <w:tc>
          <w:tcPr>
            <w:tcW w:w="2972" w:type="dxa"/>
            <w:vMerge w:val="restart"/>
          </w:tcPr>
          <w:p w14:paraId="734D0CF5"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1.6 Целостный педагогический процесс</w:t>
            </w:r>
          </w:p>
        </w:tc>
        <w:tc>
          <w:tcPr>
            <w:tcW w:w="6662" w:type="dxa"/>
          </w:tcPr>
          <w:p w14:paraId="6DF700B2"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51FBEDB7" w14:textId="77777777" w:rsidTr="00EC16CB">
        <w:trPr>
          <w:trHeight w:val="135"/>
        </w:trPr>
        <w:tc>
          <w:tcPr>
            <w:tcW w:w="2972" w:type="dxa"/>
            <w:vMerge/>
          </w:tcPr>
          <w:p w14:paraId="0D9B979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2512816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Сущность целостного педагогического процесса</w:t>
            </w:r>
          </w:p>
        </w:tc>
      </w:tr>
      <w:tr w:rsidR="0091097A" w:rsidRPr="00C63897" w14:paraId="11E886A8" w14:textId="77777777" w:rsidTr="00EC16CB">
        <w:trPr>
          <w:trHeight w:val="150"/>
        </w:trPr>
        <w:tc>
          <w:tcPr>
            <w:tcW w:w="2972" w:type="dxa"/>
            <w:vMerge/>
          </w:tcPr>
          <w:p w14:paraId="48DB6B6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24B369A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Закономерности целостного педагогического процесса</w:t>
            </w:r>
          </w:p>
        </w:tc>
      </w:tr>
      <w:tr w:rsidR="0091097A" w:rsidRPr="00C63897" w14:paraId="0E7F7FDC" w14:textId="77777777" w:rsidTr="00EC16CB">
        <w:trPr>
          <w:trHeight w:val="103"/>
        </w:trPr>
        <w:tc>
          <w:tcPr>
            <w:tcW w:w="2972" w:type="dxa"/>
            <w:vMerge/>
          </w:tcPr>
          <w:p w14:paraId="208298D9"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4D2E910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Принципы построения целостного педагогического процесса</w:t>
            </w:r>
          </w:p>
        </w:tc>
      </w:tr>
      <w:tr w:rsidR="0091097A" w:rsidRPr="00C63897" w14:paraId="3C5D6C72" w14:textId="77777777" w:rsidTr="00EC16CB">
        <w:trPr>
          <w:trHeight w:val="120"/>
        </w:trPr>
        <w:tc>
          <w:tcPr>
            <w:tcW w:w="2972" w:type="dxa"/>
            <w:vMerge/>
          </w:tcPr>
          <w:p w14:paraId="4C58D01F"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6350DC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4. Структура педагогического процесса</w:t>
            </w:r>
          </w:p>
        </w:tc>
      </w:tr>
      <w:tr w:rsidR="0091097A" w:rsidRPr="00C63897" w14:paraId="73A9F448" w14:textId="77777777" w:rsidTr="00EC16CB">
        <w:trPr>
          <w:trHeight w:val="120"/>
        </w:trPr>
        <w:tc>
          <w:tcPr>
            <w:tcW w:w="2972" w:type="dxa"/>
            <w:vMerge/>
          </w:tcPr>
          <w:p w14:paraId="67162841"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5813337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5. Этапы педагогического процесса</w:t>
            </w:r>
          </w:p>
        </w:tc>
      </w:tr>
      <w:tr w:rsidR="0091097A" w:rsidRPr="00C63897" w14:paraId="2BD947ED" w14:textId="77777777" w:rsidTr="00EC16CB">
        <w:trPr>
          <w:trHeight w:val="118"/>
        </w:trPr>
        <w:tc>
          <w:tcPr>
            <w:tcW w:w="2972" w:type="dxa"/>
            <w:vMerge/>
          </w:tcPr>
          <w:p w14:paraId="5A0D53C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4C531F01"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118FE865" w14:textId="77777777" w:rsidTr="00EC16CB">
        <w:trPr>
          <w:trHeight w:val="120"/>
        </w:trPr>
        <w:tc>
          <w:tcPr>
            <w:tcW w:w="2972" w:type="dxa"/>
            <w:vMerge/>
          </w:tcPr>
          <w:p w14:paraId="49A90B6A"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527C3D0"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12-13</w:t>
            </w:r>
            <w:r w:rsidRPr="00767D2E">
              <w:rPr>
                <w:rFonts w:ascii="Times New Roman" w:hAnsi="Times New Roman"/>
                <w:b/>
              </w:rPr>
              <w:t xml:space="preserve">. </w:t>
            </w:r>
            <w:r w:rsidRPr="00767D2E">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91097A" w:rsidRPr="00C63897" w14:paraId="0D0A8BF3" w14:textId="77777777" w:rsidTr="00EC16CB">
        <w:trPr>
          <w:trHeight w:val="176"/>
        </w:trPr>
        <w:tc>
          <w:tcPr>
            <w:tcW w:w="2972" w:type="dxa"/>
            <w:vMerge w:val="restart"/>
          </w:tcPr>
          <w:p w14:paraId="58D31879"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1.7 Образовательная среда</w:t>
            </w:r>
          </w:p>
        </w:tc>
        <w:tc>
          <w:tcPr>
            <w:tcW w:w="6662" w:type="dxa"/>
          </w:tcPr>
          <w:p w14:paraId="355EB31F"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10D499ED" w14:textId="77777777" w:rsidTr="00EC16CB">
        <w:trPr>
          <w:trHeight w:val="135"/>
        </w:trPr>
        <w:tc>
          <w:tcPr>
            <w:tcW w:w="2972" w:type="dxa"/>
            <w:vMerge/>
          </w:tcPr>
          <w:p w14:paraId="68A79B07"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0F34CC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Сущность образовательной среды</w:t>
            </w:r>
          </w:p>
        </w:tc>
      </w:tr>
      <w:tr w:rsidR="0091097A" w:rsidRPr="00C63897" w14:paraId="645D08F1" w14:textId="77777777" w:rsidTr="00EC16CB">
        <w:trPr>
          <w:trHeight w:val="105"/>
        </w:trPr>
        <w:tc>
          <w:tcPr>
            <w:tcW w:w="2972" w:type="dxa"/>
            <w:vMerge/>
          </w:tcPr>
          <w:p w14:paraId="4721DEB5"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969A147"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Функции образовательной среды</w:t>
            </w:r>
          </w:p>
        </w:tc>
      </w:tr>
      <w:tr w:rsidR="0091097A" w:rsidRPr="00C63897" w14:paraId="6DCF5B45" w14:textId="77777777" w:rsidTr="00EC16CB">
        <w:trPr>
          <w:trHeight w:val="105"/>
        </w:trPr>
        <w:tc>
          <w:tcPr>
            <w:tcW w:w="2972" w:type="dxa"/>
            <w:vMerge/>
          </w:tcPr>
          <w:p w14:paraId="602CF1F8"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374BB0EE"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Компоненты образовательной среды</w:t>
            </w:r>
          </w:p>
        </w:tc>
      </w:tr>
      <w:tr w:rsidR="0091097A" w:rsidRPr="00C63897" w14:paraId="37FD0562" w14:textId="77777777" w:rsidTr="00EC16CB">
        <w:trPr>
          <w:trHeight w:val="344"/>
        </w:trPr>
        <w:tc>
          <w:tcPr>
            <w:tcW w:w="2972" w:type="dxa"/>
            <w:vMerge/>
          </w:tcPr>
          <w:p w14:paraId="46ED6AD7"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1D288EDA" w14:textId="77777777" w:rsidR="0091097A" w:rsidRPr="002A076D" w:rsidRDefault="0091097A" w:rsidP="00EC16CB">
            <w:pPr>
              <w:rPr>
                <w:rFonts w:ascii="Times New Roman" w:hAnsi="Times New Roman"/>
                <w:b/>
                <w:bCs/>
                <w:color w:val="000000"/>
              </w:rPr>
            </w:pPr>
            <w:r>
              <w:rPr>
                <w:rFonts w:ascii="Times New Roman" w:hAnsi="Times New Roman"/>
                <w:b/>
                <w:bCs/>
                <w:color w:val="000000"/>
              </w:rPr>
              <w:t>В том числе практические занятия и лабораторные работы</w:t>
            </w:r>
          </w:p>
        </w:tc>
      </w:tr>
      <w:tr w:rsidR="0091097A" w:rsidRPr="00C63897" w14:paraId="2682402E" w14:textId="77777777" w:rsidTr="00EC16CB">
        <w:trPr>
          <w:trHeight w:val="221"/>
        </w:trPr>
        <w:tc>
          <w:tcPr>
            <w:tcW w:w="2972" w:type="dxa"/>
            <w:vMerge/>
          </w:tcPr>
          <w:p w14:paraId="00C43F5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3BDE18B" w14:textId="77777777" w:rsidR="0091097A" w:rsidRDefault="0091097A" w:rsidP="00EC16CB">
            <w:pPr>
              <w:rPr>
                <w:rFonts w:ascii="Times New Roman" w:hAnsi="Times New Roman"/>
                <w:b/>
                <w:bCs/>
                <w:color w:val="000000"/>
              </w:rPr>
            </w:pPr>
            <w:r w:rsidRPr="00767D2E">
              <w:rPr>
                <w:rFonts w:ascii="Times New Roman" w:hAnsi="Times New Roman"/>
                <w:b/>
                <w:bCs/>
                <w:color w:val="000000"/>
              </w:rPr>
              <w:t xml:space="preserve">Практическое занятие </w:t>
            </w:r>
            <w:r>
              <w:rPr>
                <w:rFonts w:ascii="Times New Roman" w:hAnsi="Times New Roman"/>
                <w:b/>
                <w:bCs/>
                <w:color w:val="000000"/>
              </w:rPr>
              <w:t>14</w:t>
            </w:r>
            <w:r w:rsidRPr="00767D2E">
              <w:rPr>
                <w:rFonts w:ascii="Times New Roman" w:hAnsi="Times New Roman"/>
                <w:b/>
                <w:bCs/>
                <w:color w:val="000000"/>
              </w:rPr>
              <w:t xml:space="preserve">. </w:t>
            </w:r>
            <w:r w:rsidRPr="00767D2E">
              <w:rPr>
                <w:rFonts w:ascii="Times New Roman" w:hAnsi="Times New Roman"/>
              </w:rPr>
              <w:t>Анализ развивающей предметно-пространственной среды образовательной организации на примере конкретной образовательной организации</w:t>
            </w:r>
            <w:r>
              <w:rPr>
                <w:rFonts w:ascii="Times New Roman" w:hAnsi="Times New Roman"/>
              </w:rPr>
              <w:t xml:space="preserve">. </w:t>
            </w:r>
            <w:r w:rsidRPr="00767D2E">
              <w:rPr>
                <w:rFonts w:ascii="Times New Roman" w:hAnsi="Times New Roman"/>
              </w:rPr>
              <w:t xml:space="preserve"> </w:t>
            </w:r>
          </w:p>
        </w:tc>
      </w:tr>
      <w:tr w:rsidR="0091097A" w:rsidRPr="00C63897" w14:paraId="01EE1E86" w14:textId="77777777" w:rsidTr="00EC16CB">
        <w:tc>
          <w:tcPr>
            <w:tcW w:w="9634" w:type="dxa"/>
            <w:gridSpan w:val="2"/>
          </w:tcPr>
          <w:p w14:paraId="6DE4E9E6" w14:textId="77777777" w:rsidR="0091097A" w:rsidRPr="00F70F81" w:rsidRDefault="0091097A" w:rsidP="00EC16CB">
            <w:pPr>
              <w:rPr>
                <w:rFonts w:ascii="Times New Roman" w:eastAsia="Times New Roman" w:hAnsi="Times New Roman" w:cs="Times New Roman"/>
                <w:i/>
                <w:lang w:eastAsia="ru-RU"/>
              </w:rPr>
            </w:pPr>
            <w:r w:rsidRPr="002A076D">
              <w:rPr>
                <w:rFonts w:ascii="Times New Roman" w:eastAsia="Times New Roman" w:hAnsi="Times New Roman" w:cs="Times New Roman"/>
                <w:b/>
                <w:bCs/>
                <w:color w:val="000000"/>
                <w:lang w:eastAsia="ru-RU"/>
              </w:rPr>
              <w:t>Раздел 2. Дидактика (Теория обучения)</w:t>
            </w:r>
            <w:r>
              <w:rPr>
                <w:rFonts w:ascii="Times New Roman" w:eastAsia="Times New Roman" w:hAnsi="Times New Roman" w:cs="Times New Roman"/>
                <w:b/>
                <w:bCs/>
                <w:color w:val="000000"/>
                <w:lang w:eastAsia="ru-RU"/>
              </w:rPr>
              <w:t xml:space="preserve"> 10 ч</w:t>
            </w:r>
          </w:p>
        </w:tc>
      </w:tr>
      <w:tr w:rsidR="0091097A" w:rsidRPr="00C63897" w14:paraId="651C6DFE" w14:textId="77777777" w:rsidTr="00EC16CB">
        <w:tc>
          <w:tcPr>
            <w:tcW w:w="2972" w:type="dxa"/>
            <w:vMerge w:val="restart"/>
          </w:tcPr>
          <w:p w14:paraId="27159D39"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2.1 Теоретические основы обучения</w:t>
            </w:r>
          </w:p>
        </w:tc>
        <w:tc>
          <w:tcPr>
            <w:tcW w:w="6662" w:type="dxa"/>
          </w:tcPr>
          <w:p w14:paraId="033D6370" w14:textId="77777777" w:rsidR="0091097A" w:rsidRPr="00F70F81" w:rsidRDefault="0091097A"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0D3325BB" w14:textId="77777777" w:rsidTr="00EC16CB">
        <w:trPr>
          <w:trHeight w:val="126"/>
        </w:trPr>
        <w:tc>
          <w:tcPr>
            <w:tcW w:w="2972" w:type="dxa"/>
            <w:vMerge/>
          </w:tcPr>
          <w:p w14:paraId="0EB48CDC"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F8C8766"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1. Сущность дидактики как науки об обучении</w:t>
            </w:r>
          </w:p>
        </w:tc>
      </w:tr>
      <w:tr w:rsidR="0091097A" w:rsidRPr="00C63897" w14:paraId="3C48E2F9" w14:textId="77777777" w:rsidTr="00EC16CB">
        <w:trPr>
          <w:trHeight w:val="90"/>
        </w:trPr>
        <w:tc>
          <w:tcPr>
            <w:tcW w:w="2972" w:type="dxa"/>
            <w:vMerge/>
          </w:tcPr>
          <w:p w14:paraId="7E3B29F5"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EC59098"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2. Закономерности обучения</w:t>
            </w:r>
          </w:p>
        </w:tc>
      </w:tr>
      <w:tr w:rsidR="0091097A" w:rsidRPr="00C63897" w14:paraId="773FC2C5" w14:textId="77777777" w:rsidTr="00EC16CB">
        <w:trPr>
          <w:trHeight w:val="150"/>
        </w:trPr>
        <w:tc>
          <w:tcPr>
            <w:tcW w:w="2972" w:type="dxa"/>
            <w:vMerge/>
          </w:tcPr>
          <w:p w14:paraId="5338366F"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E8D2135"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3. Принципы обучения</w:t>
            </w:r>
          </w:p>
        </w:tc>
      </w:tr>
      <w:tr w:rsidR="0091097A" w:rsidRPr="00C63897" w14:paraId="205F858C" w14:textId="77777777" w:rsidTr="00EC16CB">
        <w:trPr>
          <w:trHeight w:val="165"/>
        </w:trPr>
        <w:tc>
          <w:tcPr>
            <w:tcW w:w="2972" w:type="dxa"/>
            <w:vMerge/>
          </w:tcPr>
          <w:p w14:paraId="641FFB9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A03018E"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4. Современные дидактические концепции</w:t>
            </w:r>
          </w:p>
        </w:tc>
      </w:tr>
      <w:tr w:rsidR="0091097A" w:rsidRPr="00C63897" w14:paraId="1BF89EFF" w14:textId="77777777" w:rsidTr="00EC16CB">
        <w:trPr>
          <w:trHeight w:val="361"/>
        </w:trPr>
        <w:tc>
          <w:tcPr>
            <w:tcW w:w="2972" w:type="dxa"/>
            <w:vMerge w:val="restart"/>
          </w:tcPr>
          <w:p w14:paraId="0B9300FD"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2.2. Содержание и организация обучения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1999512" w14:textId="77777777" w:rsidR="0091097A" w:rsidRPr="00C63897" w:rsidRDefault="0091097A" w:rsidP="00EC16C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097A" w:rsidRPr="00C63897" w14:paraId="23333F91" w14:textId="77777777" w:rsidTr="00EC16CB">
        <w:trPr>
          <w:trHeight w:val="105"/>
        </w:trPr>
        <w:tc>
          <w:tcPr>
            <w:tcW w:w="2972" w:type="dxa"/>
            <w:vMerge/>
          </w:tcPr>
          <w:p w14:paraId="2BF84CB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6FA4E006" w14:textId="77777777" w:rsidR="0091097A" w:rsidRPr="00C63897"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03CFA911" w14:textId="77777777" w:rsidTr="00EC16CB">
        <w:trPr>
          <w:trHeight w:val="135"/>
        </w:trPr>
        <w:tc>
          <w:tcPr>
            <w:tcW w:w="2972" w:type="dxa"/>
            <w:vMerge/>
          </w:tcPr>
          <w:p w14:paraId="001A5B0C"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0E2385C6"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1. Цели обучения</w:t>
            </w:r>
          </w:p>
        </w:tc>
      </w:tr>
      <w:tr w:rsidR="0091097A" w:rsidRPr="00C63897" w14:paraId="46CC0A50" w14:textId="77777777" w:rsidTr="00EC16CB">
        <w:trPr>
          <w:trHeight w:val="120"/>
        </w:trPr>
        <w:tc>
          <w:tcPr>
            <w:tcW w:w="2972" w:type="dxa"/>
            <w:vMerge/>
          </w:tcPr>
          <w:p w14:paraId="5095B2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19ED7C73"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2. Содержание обучения</w:t>
            </w:r>
          </w:p>
        </w:tc>
      </w:tr>
      <w:tr w:rsidR="0091097A" w:rsidRPr="00C63897" w14:paraId="4DF1E4A0" w14:textId="77777777" w:rsidTr="00EC16CB">
        <w:trPr>
          <w:trHeight w:val="135"/>
        </w:trPr>
        <w:tc>
          <w:tcPr>
            <w:tcW w:w="2972" w:type="dxa"/>
            <w:vMerge/>
          </w:tcPr>
          <w:p w14:paraId="1CB4844B"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443F3EE"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3. Средства обучения</w:t>
            </w:r>
          </w:p>
        </w:tc>
      </w:tr>
      <w:tr w:rsidR="0091097A" w:rsidRPr="00C63897" w14:paraId="49F340A4" w14:textId="77777777" w:rsidTr="00EC16CB">
        <w:trPr>
          <w:trHeight w:val="135"/>
        </w:trPr>
        <w:tc>
          <w:tcPr>
            <w:tcW w:w="2972" w:type="dxa"/>
            <w:vMerge/>
          </w:tcPr>
          <w:p w14:paraId="53DCAEE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42FD460"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4. Методы обучения</w:t>
            </w:r>
          </w:p>
        </w:tc>
      </w:tr>
      <w:tr w:rsidR="0091097A" w:rsidRPr="00C63897" w14:paraId="3A0526F9" w14:textId="77777777" w:rsidTr="00EC16CB">
        <w:trPr>
          <w:trHeight w:val="120"/>
        </w:trPr>
        <w:tc>
          <w:tcPr>
            <w:tcW w:w="2972" w:type="dxa"/>
            <w:vMerge/>
          </w:tcPr>
          <w:p w14:paraId="14039E4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69DC0DAA"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5. Формы обучения</w:t>
            </w:r>
          </w:p>
        </w:tc>
      </w:tr>
      <w:tr w:rsidR="0091097A" w:rsidRPr="00C63897" w14:paraId="01274A0B" w14:textId="77777777" w:rsidTr="00EC16CB">
        <w:trPr>
          <w:trHeight w:val="135"/>
        </w:trPr>
        <w:tc>
          <w:tcPr>
            <w:tcW w:w="2972" w:type="dxa"/>
            <w:vMerge/>
          </w:tcPr>
          <w:p w14:paraId="72B4EDBA"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210FF85"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 xml:space="preserve">6. Понятие контроля процесса обучения </w:t>
            </w:r>
          </w:p>
        </w:tc>
      </w:tr>
      <w:tr w:rsidR="0091097A" w:rsidRPr="00C63897" w14:paraId="27DF2539" w14:textId="77777777" w:rsidTr="00EC16CB">
        <w:trPr>
          <w:trHeight w:val="195"/>
        </w:trPr>
        <w:tc>
          <w:tcPr>
            <w:tcW w:w="2972" w:type="dxa"/>
            <w:vMerge/>
          </w:tcPr>
          <w:p w14:paraId="5B50285D"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D29639C"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7. Виды контроля обучения и формы его организации</w:t>
            </w:r>
          </w:p>
        </w:tc>
      </w:tr>
      <w:tr w:rsidR="0091097A" w:rsidRPr="00C63897" w14:paraId="524D29E7" w14:textId="77777777" w:rsidTr="00EC16CB">
        <w:trPr>
          <w:trHeight w:val="361"/>
        </w:trPr>
        <w:tc>
          <w:tcPr>
            <w:tcW w:w="2972" w:type="dxa"/>
            <w:vMerge/>
          </w:tcPr>
          <w:p w14:paraId="36A3D57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46414DA9"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rPr>
              <w:t>8. Способы оценки учебных достижений детей как показателя качества обучения</w:t>
            </w:r>
          </w:p>
        </w:tc>
      </w:tr>
      <w:tr w:rsidR="0091097A" w:rsidRPr="00C63897" w14:paraId="2C9D34DC" w14:textId="77777777" w:rsidTr="00EC16CB">
        <w:trPr>
          <w:trHeight w:val="137"/>
        </w:trPr>
        <w:tc>
          <w:tcPr>
            <w:tcW w:w="2972" w:type="dxa"/>
            <w:vMerge/>
          </w:tcPr>
          <w:p w14:paraId="754D7721" w14:textId="77777777" w:rsidR="0091097A" w:rsidRPr="00C63897" w:rsidRDefault="0091097A" w:rsidP="00EC16C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E022A0" w14:textId="77777777" w:rsidR="0091097A" w:rsidRPr="00C63897" w:rsidRDefault="0091097A" w:rsidP="00EC16CB">
            <w:pPr>
              <w:rPr>
                <w:rFonts w:ascii="Times New Roman" w:eastAsia="Times New Roman" w:hAnsi="Times New Roman" w:cs="Times New Roman"/>
                <w:lang w:eastAsia="ru-RU"/>
              </w:rPr>
            </w:pPr>
            <w:r w:rsidRPr="002A076D">
              <w:rPr>
                <w:rFonts w:ascii="Times New Roman" w:eastAsia="Times New Roman" w:hAnsi="Times New Roman" w:cs="Times New Roman"/>
                <w:b/>
                <w:bCs/>
                <w:color w:val="000000"/>
                <w:lang w:eastAsia="ru-RU"/>
              </w:rPr>
              <w:t>В том числе практические занятия и лабораторные работы</w:t>
            </w:r>
          </w:p>
        </w:tc>
      </w:tr>
      <w:tr w:rsidR="0091097A" w:rsidRPr="00C63897" w14:paraId="2729EC15" w14:textId="77777777" w:rsidTr="00EC16CB">
        <w:trPr>
          <w:trHeight w:val="298"/>
        </w:trPr>
        <w:tc>
          <w:tcPr>
            <w:tcW w:w="2972" w:type="dxa"/>
            <w:vMerge/>
          </w:tcPr>
          <w:p w14:paraId="2601A28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7C40CC0"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15.</w:t>
            </w:r>
            <w:r w:rsidRPr="00767D2E">
              <w:rPr>
                <w:rFonts w:ascii="Times New Roman" w:hAnsi="Times New Roman"/>
                <w:b/>
              </w:rPr>
              <w:t xml:space="preserve"> </w:t>
            </w:r>
            <w:r w:rsidRPr="00767D2E">
              <w:rPr>
                <w:rFonts w:ascii="Times New Roman" w:hAnsi="Times New Roman"/>
              </w:rPr>
              <w:t xml:space="preserve">Анализ таксономии Б. Блума. Постановка целей и задач обучения по заданной теме и содержанию обучения в </w:t>
            </w:r>
            <w:r w:rsidRPr="00767D2E">
              <w:rPr>
                <w:rFonts w:ascii="Times New Roman" w:hAnsi="Times New Roman"/>
                <w:color w:val="000000"/>
              </w:rPr>
              <w:t>соответствии с теорией образовательного целеполагания А.В. Хуторского</w:t>
            </w:r>
          </w:p>
        </w:tc>
      </w:tr>
      <w:tr w:rsidR="0091097A" w:rsidRPr="00C63897" w14:paraId="2D4D4394" w14:textId="77777777" w:rsidTr="00EC16CB">
        <w:trPr>
          <w:trHeight w:val="360"/>
        </w:trPr>
        <w:tc>
          <w:tcPr>
            <w:tcW w:w="2972" w:type="dxa"/>
            <w:vMerge/>
          </w:tcPr>
          <w:p w14:paraId="0E529C4D"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1242F211"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b/>
              </w:rPr>
              <w:t xml:space="preserve">Практическое занятие </w:t>
            </w:r>
            <w:r>
              <w:rPr>
                <w:rFonts w:ascii="Times New Roman" w:hAnsi="Times New Roman"/>
                <w:b/>
              </w:rPr>
              <w:t>16</w:t>
            </w:r>
            <w:r w:rsidRPr="00767D2E">
              <w:rPr>
                <w:rFonts w:ascii="Times New Roman" w:hAnsi="Times New Roman"/>
                <w:b/>
              </w:rPr>
              <w:t xml:space="preserve">. </w:t>
            </w:r>
            <w:r w:rsidRPr="00767D2E">
              <w:rPr>
                <w:rFonts w:ascii="Times New Roman" w:hAnsi="Times New Roman"/>
              </w:rPr>
              <w:t>Анализ ФГОС НОО, учебного плана, программы, учебника, учебно-методических пособий</w:t>
            </w:r>
          </w:p>
        </w:tc>
      </w:tr>
      <w:tr w:rsidR="0091097A" w:rsidRPr="00C63897" w14:paraId="1F02EA05" w14:textId="77777777" w:rsidTr="00EC16CB">
        <w:trPr>
          <w:trHeight w:val="338"/>
        </w:trPr>
        <w:tc>
          <w:tcPr>
            <w:tcW w:w="2972" w:type="dxa"/>
            <w:vMerge/>
          </w:tcPr>
          <w:p w14:paraId="0826509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40EEAA2A"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b/>
              </w:rPr>
              <w:t xml:space="preserve">Практическое занятие </w:t>
            </w:r>
            <w:r>
              <w:rPr>
                <w:rFonts w:ascii="Times New Roman" w:hAnsi="Times New Roman"/>
                <w:b/>
              </w:rPr>
              <w:t>1</w:t>
            </w:r>
            <w:r w:rsidRPr="00767D2E">
              <w:rPr>
                <w:rFonts w:ascii="Times New Roman" w:hAnsi="Times New Roman"/>
                <w:b/>
              </w:rPr>
              <w:t>7-</w:t>
            </w:r>
            <w:r>
              <w:rPr>
                <w:rFonts w:ascii="Times New Roman" w:hAnsi="Times New Roman"/>
                <w:b/>
              </w:rPr>
              <w:t>1</w:t>
            </w:r>
            <w:r w:rsidRPr="00767D2E">
              <w:rPr>
                <w:rFonts w:ascii="Times New Roman" w:hAnsi="Times New Roman"/>
                <w:b/>
              </w:rPr>
              <w:t xml:space="preserve">8. </w:t>
            </w:r>
            <w:r w:rsidRPr="00767D2E">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91097A" w:rsidRPr="00C63897" w14:paraId="091A963E" w14:textId="77777777" w:rsidTr="00EC16CB">
        <w:tc>
          <w:tcPr>
            <w:tcW w:w="9634" w:type="dxa"/>
            <w:gridSpan w:val="2"/>
          </w:tcPr>
          <w:p w14:paraId="4DD896B6"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Раздел 3. Теория воспитания</w:t>
            </w:r>
            <w:r>
              <w:rPr>
                <w:rFonts w:ascii="Times New Roman" w:eastAsia="Times New Roman" w:hAnsi="Times New Roman" w:cs="Times New Roman"/>
                <w:b/>
                <w:bCs/>
                <w:color w:val="000000"/>
                <w:lang w:eastAsia="ru-RU"/>
              </w:rPr>
              <w:t xml:space="preserve"> 8 ч</w:t>
            </w:r>
          </w:p>
        </w:tc>
      </w:tr>
      <w:tr w:rsidR="0091097A" w:rsidRPr="00C63897" w14:paraId="28547481" w14:textId="77777777" w:rsidTr="00EC16CB">
        <w:trPr>
          <w:trHeight w:val="180"/>
        </w:trPr>
        <w:tc>
          <w:tcPr>
            <w:tcW w:w="2972" w:type="dxa"/>
            <w:vMerge w:val="restart"/>
          </w:tcPr>
          <w:p w14:paraId="5C027EFF"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Тема 3.1 Теоретические основы воспитания</w:t>
            </w:r>
          </w:p>
        </w:tc>
        <w:tc>
          <w:tcPr>
            <w:tcW w:w="6662" w:type="dxa"/>
          </w:tcPr>
          <w:p w14:paraId="66CED87F"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p>
        </w:tc>
      </w:tr>
      <w:tr w:rsidR="0091097A" w:rsidRPr="00C63897" w14:paraId="76B33542" w14:textId="77777777" w:rsidTr="00EC16CB">
        <w:trPr>
          <w:trHeight w:val="126"/>
        </w:trPr>
        <w:tc>
          <w:tcPr>
            <w:tcW w:w="2972" w:type="dxa"/>
            <w:vMerge/>
          </w:tcPr>
          <w:p w14:paraId="4B062FB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7613175"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Сущность процесса воспитания</w:t>
            </w:r>
          </w:p>
        </w:tc>
      </w:tr>
      <w:tr w:rsidR="0091097A" w:rsidRPr="00C63897" w14:paraId="4EC18835" w14:textId="77777777" w:rsidTr="00EC16CB">
        <w:trPr>
          <w:trHeight w:val="135"/>
        </w:trPr>
        <w:tc>
          <w:tcPr>
            <w:tcW w:w="2972" w:type="dxa"/>
            <w:vMerge/>
          </w:tcPr>
          <w:p w14:paraId="540F2A6C"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64DB5E67"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Закономерности воспитания</w:t>
            </w:r>
          </w:p>
        </w:tc>
      </w:tr>
      <w:tr w:rsidR="0091097A" w:rsidRPr="00C63897" w14:paraId="148A4B90" w14:textId="77777777" w:rsidTr="00EC16CB">
        <w:trPr>
          <w:trHeight w:val="150"/>
        </w:trPr>
        <w:tc>
          <w:tcPr>
            <w:tcW w:w="2972" w:type="dxa"/>
            <w:vMerge/>
          </w:tcPr>
          <w:p w14:paraId="71933D95"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38AE5F4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3. Принципы воспитания</w:t>
            </w:r>
          </w:p>
        </w:tc>
      </w:tr>
      <w:tr w:rsidR="0091097A" w:rsidRPr="00C63897" w14:paraId="0CFD1989" w14:textId="77777777" w:rsidTr="00EC16CB">
        <w:trPr>
          <w:trHeight w:val="180"/>
        </w:trPr>
        <w:tc>
          <w:tcPr>
            <w:tcW w:w="2972" w:type="dxa"/>
            <w:vMerge/>
          </w:tcPr>
          <w:p w14:paraId="18819733"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3E9248BC"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4. Структура процесса воспитания</w:t>
            </w:r>
          </w:p>
        </w:tc>
      </w:tr>
      <w:tr w:rsidR="0091097A" w:rsidRPr="00C63897" w14:paraId="03095287" w14:textId="77777777" w:rsidTr="00EC16CB">
        <w:trPr>
          <w:trHeight w:val="150"/>
        </w:trPr>
        <w:tc>
          <w:tcPr>
            <w:tcW w:w="2972" w:type="dxa"/>
            <w:vMerge w:val="restart"/>
          </w:tcPr>
          <w:p w14:paraId="64C949F3"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Тема 3.2 Содержание и организация воспитания</w:t>
            </w:r>
          </w:p>
        </w:tc>
        <w:tc>
          <w:tcPr>
            <w:tcW w:w="6662" w:type="dxa"/>
          </w:tcPr>
          <w:p w14:paraId="1926DD6D"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rPr>
              <w:t>Содержание</w:t>
            </w:r>
          </w:p>
        </w:tc>
      </w:tr>
      <w:tr w:rsidR="0091097A" w:rsidRPr="00C63897" w14:paraId="4AEDA631" w14:textId="77777777" w:rsidTr="00EC16CB">
        <w:trPr>
          <w:trHeight w:val="111"/>
        </w:trPr>
        <w:tc>
          <w:tcPr>
            <w:tcW w:w="2972" w:type="dxa"/>
            <w:vMerge/>
          </w:tcPr>
          <w:p w14:paraId="17AFB3CD"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A918023"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Цель и задачи воспитания</w:t>
            </w:r>
          </w:p>
        </w:tc>
      </w:tr>
      <w:tr w:rsidR="0091097A" w:rsidRPr="00C63897" w14:paraId="294B2B47" w14:textId="77777777" w:rsidTr="00EC16CB">
        <w:trPr>
          <w:trHeight w:val="126"/>
        </w:trPr>
        <w:tc>
          <w:tcPr>
            <w:tcW w:w="2972" w:type="dxa"/>
            <w:vMerge/>
          </w:tcPr>
          <w:p w14:paraId="1A0D79B9"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12037278"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Содержание воспитания</w:t>
            </w:r>
          </w:p>
        </w:tc>
      </w:tr>
      <w:tr w:rsidR="0091097A" w:rsidRPr="00C63897" w14:paraId="7380EA39" w14:textId="77777777" w:rsidTr="00EC16CB">
        <w:trPr>
          <w:trHeight w:val="96"/>
        </w:trPr>
        <w:tc>
          <w:tcPr>
            <w:tcW w:w="2972" w:type="dxa"/>
            <w:vMerge/>
          </w:tcPr>
          <w:p w14:paraId="43C819C9"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6E92096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3. Средства воспитания. </w:t>
            </w:r>
          </w:p>
        </w:tc>
      </w:tr>
      <w:tr w:rsidR="0091097A" w:rsidRPr="00C63897" w14:paraId="59DCCA4C" w14:textId="77777777" w:rsidTr="00EC16CB">
        <w:trPr>
          <w:trHeight w:val="111"/>
        </w:trPr>
        <w:tc>
          <w:tcPr>
            <w:tcW w:w="2972" w:type="dxa"/>
            <w:vMerge/>
          </w:tcPr>
          <w:p w14:paraId="33A67323"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139BC4E2"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4. Методы воспитания</w:t>
            </w:r>
          </w:p>
        </w:tc>
      </w:tr>
      <w:tr w:rsidR="0091097A" w:rsidRPr="00C63897" w14:paraId="2A9C7444" w14:textId="77777777" w:rsidTr="00EC16CB">
        <w:trPr>
          <w:trHeight w:val="81"/>
        </w:trPr>
        <w:tc>
          <w:tcPr>
            <w:tcW w:w="2972" w:type="dxa"/>
            <w:vMerge/>
          </w:tcPr>
          <w:p w14:paraId="0649A84B"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2CA013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5. Формы организации воспитания</w:t>
            </w:r>
          </w:p>
        </w:tc>
      </w:tr>
      <w:tr w:rsidR="0091097A" w:rsidRPr="00C63897" w14:paraId="32E9DD6E" w14:textId="77777777" w:rsidTr="00EC16CB">
        <w:trPr>
          <w:trHeight w:val="111"/>
        </w:trPr>
        <w:tc>
          <w:tcPr>
            <w:tcW w:w="2972" w:type="dxa"/>
            <w:vMerge/>
          </w:tcPr>
          <w:p w14:paraId="4F2528C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F9A062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6. Оценка уровня воспитанности детей</w:t>
            </w:r>
          </w:p>
        </w:tc>
      </w:tr>
      <w:tr w:rsidR="0091097A" w:rsidRPr="00C63897" w14:paraId="17ADFFE5" w14:textId="77777777" w:rsidTr="00EC16CB">
        <w:trPr>
          <w:trHeight w:val="126"/>
        </w:trPr>
        <w:tc>
          <w:tcPr>
            <w:tcW w:w="2972" w:type="dxa"/>
            <w:vMerge/>
          </w:tcPr>
          <w:p w14:paraId="50E09CB4"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3E873C4"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В том числе практические занятия и лабораторные работы</w:t>
            </w:r>
          </w:p>
        </w:tc>
      </w:tr>
      <w:tr w:rsidR="0091097A" w:rsidRPr="00C63897" w14:paraId="43143369" w14:textId="77777777" w:rsidTr="00EC16CB">
        <w:trPr>
          <w:trHeight w:val="111"/>
        </w:trPr>
        <w:tc>
          <w:tcPr>
            <w:tcW w:w="2972" w:type="dxa"/>
            <w:vMerge/>
          </w:tcPr>
          <w:p w14:paraId="093EB7EE"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622E0BB" w14:textId="77777777" w:rsidR="0091097A" w:rsidRPr="00F70F81" w:rsidRDefault="0091097A" w:rsidP="00EC16CB">
            <w:pPr>
              <w:suppressAutoHyphens/>
              <w:jc w:val="both"/>
              <w:rPr>
                <w:rFonts w:ascii="Times New Roman" w:hAnsi="Times New Roman" w:cs="Times New Roman"/>
                <w:bCs/>
                <w:sz w:val="24"/>
                <w:szCs w:val="24"/>
              </w:rPr>
            </w:pPr>
            <w:r w:rsidRPr="00EB6DA8">
              <w:rPr>
                <w:rFonts w:ascii="Times New Roman" w:hAnsi="Times New Roman"/>
                <w:b/>
                <w:bCs/>
                <w:color w:val="000000"/>
              </w:rPr>
              <w:t xml:space="preserve">Практическое занятие </w:t>
            </w:r>
            <w:r>
              <w:rPr>
                <w:rFonts w:ascii="Times New Roman" w:hAnsi="Times New Roman"/>
                <w:b/>
                <w:bCs/>
                <w:color w:val="000000"/>
              </w:rPr>
              <w:t>19</w:t>
            </w:r>
            <w:r w:rsidRPr="00EB6DA8">
              <w:rPr>
                <w:rFonts w:ascii="Times New Roman" w:hAnsi="Times New Roman"/>
                <w:b/>
                <w:bCs/>
                <w:color w:val="000000"/>
              </w:rPr>
              <w:t xml:space="preserve">. </w:t>
            </w:r>
            <w:r w:rsidRPr="00EB6DA8">
              <w:rPr>
                <w:rFonts w:ascii="Times New Roman" w:hAnsi="Times New Roman"/>
                <w:bCs/>
                <w:color w:val="000000"/>
              </w:rPr>
              <w:t>Реализация содержания воспитания в практике педагога через решение педагогических задач.</w:t>
            </w:r>
          </w:p>
        </w:tc>
      </w:tr>
      <w:tr w:rsidR="0091097A" w:rsidRPr="00C63897" w14:paraId="2F677903" w14:textId="77777777" w:rsidTr="00EC16CB">
        <w:trPr>
          <w:trHeight w:val="126"/>
        </w:trPr>
        <w:tc>
          <w:tcPr>
            <w:tcW w:w="2972" w:type="dxa"/>
            <w:vMerge/>
          </w:tcPr>
          <w:p w14:paraId="790515F0"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3278D6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rPr>
              <w:t xml:space="preserve">Практическое занятие </w:t>
            </w:r>
            <w:r>
              <w:rPr>
                <w:rFonts w:ascii="Times New Roman" w:hAnsi="Times New Roman"/>
                <w:b/>
              </w:rPr>
              <w:t>20</w:t>
            </w:r>
            <w:r w:rsidRPr="00767D2E">
              <w:rPr>
                <w:rFonts w:ascii="Times New Roman" w:hAnsi="Times New Roman"/>
                <w:b/>
              </w:rPr>
              <w:t xml:space="preserve">. </w:t>
            </w:r>
            <w:r w:rsidRPr="00767D2E">
              <w:rPr>
                <w:rFonts w:ascii="Times New Roman" w:hAnsi="Times New Roman"/>
              </w:rPr>
              <w:t>Использование средств и методов воспитания через решение педагогических задач</w:t>
            </w:r>
          </w:p>
        </w:tc>
      </w:tr>
      <w:tr w:rsidR="0091097A" w:rsidRPr="00C63897" w14:paraId="421C4919" w14:textId="77777777" w:rsidTr="00EC16CB">
        <w:trPr>
          <w:trHeight w:val="150"/>
        </w:trPr>
        <w:tc>
          <w:tcPr>
            <w:tcW w:w="2972" w:type="dxa"/>
            <w:vMerge/>
          </w:tcPr>
          <w:p w14:paraId="2F9A3977"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A9B47BF" w14:textId="77777777" w:rsidR="0091097A" w:rsidRPr="00F70F81" w:rsidRDefault="0091097A" w:rsidP="00EC16CB">
            <w:pPr>
              <w:suppressAutoHyphens/>
              <w:jc w:val="both"/>
              <w:rPr>
                <w:rFonts w:ascii="Times New Roman" w:hAnsi="Times New Roman" w:cs="Times New Roman"/>
                <w:bCs/>
                <w:sz w:val="24"/>
                <w:szCs w:val="24"/>
              </w:rPr>
            </w:pPr>
            <w:r w:rsidRPr="00EB6DA8">
              <w:rPr>
                <w:rFonts w:ascii="Times New Roman" w:hAnsi="Times New Roman"/>
                <w:b/>
                <w:bCs/>
                <w:color w:val="000000"/>
              </w:rPr>
              <w:t xml:space="preserve">Практическое занятие </w:t>
            </w:r>
            <w:r>
              <w:rPr>
                <w:rFonts w:ascii="Times New Roman" w:hAnsi="Times New Roman"/>
                <w:b/>
                <w:bCs/>
                <w:color w:val="000000"/>
              </w:rPr>
              <w:t>21</w:t>
            </w:r>
            <w:r w:rsidRPr="00EB6DA8">
              <w:rPr>
                <w:rFonts w:ascii="Times New Roman" w:hAnsi="Times New Roman"/>
                <w:b/>
                <w:bCs/>
                <w:color w:val="000000"/>
              </w:rPr>
              <w:t xml:space="preserve">. </w:t>
            </w:r>
            <w:r w:rsidRPr="00EB6DA8">
              <w:rPr>
                <w:rFonts w:ascii="Times New Roman" w:hAnsi="Times New Roman"/>
                <w:bCs/>
                <w:color w:val="000000"/>
              </w:rPr>
              <w:t>Использование форм организации воспитания через решение педагогических задач</w:t>
            </w:r>
          </w:p>
        </w:tc>
      </w:tr>
      <w:tr w:rsidR="0091097A" w:rsidRPr="00C63897" w14:paraId="00363DEB" w14:textId="77777777" w:rsidTr="00EC16CB">
        <w:trPr>
          <w:trHeight w:val="180"/>
        </w:trPr>
        <w:tc>
          <w:tcPr>
            <w:tcW w:w="2972" w:type="dxa"/>
            <w:vMerge/>
          </w:tcPr>
          <w:p w14:paraId="522D0E5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258BD34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rPr>
              <w:t xml:space="preserve">Практическое занятие </w:t>
            </w:r>
            <w:r>
              <w:rPr>
                <w:rFonts w:ascii="Times New Roman" w:hAnsi="Times New Roman"/>
                <w:b/>
              </w:rPr>
              <w:t>22</w:t>
            </w:r>
            <w:r w:rsidRPr="00767D2E">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r>
      <w:tr w:rsidR="0091097A" w:rsidRPr="00C63897" w14:paraId="4F04B39F" w14:textId="77777777" w:rsidTr="00EC16CB">
        <w:tc>
          <w:tcPr>
            <w:tcW w:w="9634" w:type="dxa"/>
            <w:gridSpan w:val="2"/>
          </w:tcPr>
          <w:p w14:paraId="3BF20709"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lang w:eastAsia="ru-RU"/>
              </w:rPr>
              <w:t>Раздел 4. Управление образовательными системами</w:t>
            </w:r>
            <w:r>
              <w:rPr>
                <w:rFonts w:ascii="Times New Roman" w:eastAsia="Times New Roman" w:hAnsi="Times New Roman" w:cs="Times New Roman"/>
                <w:b/>
                <w:lang w:eastAsia="ru-RU"/>
              </w:rPr>
              <w:t xml:space="preserve"> 4 ч</w:t>
            </w:r>
          </w:p>
        </w:tc>
      </w:tr>
      <w:tr w:rsidR="0091097A" w:rsidRPr="00C63897" w14:paraId="56773DE8" w14:textId="77777777" w:rsidTr="00EC16CB">
        <w:trPr>
          <w:trHeight w:val="195"/>
        </w:trPr>
        <w:tc>
          <w:tcPr>
            <w:tcW w:w="2972" w:type="dxa"/>
            <w:vMerge w:val="restart"/>
          </w:tcPr>
          <w:p w14:paraId="026BAA57" w14:textId="77777777" w:rsidR="0091097A" w:rsidRPr="007A71D9" w:rsidRDefault="0091097A" w:rsidP="00EC16CB">
            <w:pPr>
              <w:rPr>
                <w:rFonts w:ascii="Times New Roman" w:eastAsia="Times New Roman" w:hAnsi="Times New Roman" w:cs="Times New Roman"/>
                <w:b/>
                <w:lang w:eastAsia="ru-RU"/>
              </w:rPr>
            </w:pPr>
            <w:r w:rsidRPr="007A71D9">
              <w:rPr>
                <w:rFonts w:ascii="Times New Roman" w:eastAsia="Times New Roman" w:hAnsi="Times New Roman" w:cs="Times New Roman"/>
                <w:b/>
                <w:bCs/>
                <w:color w:val="000000"/>
                <w:lang w:eastAsia="ru-RU"/>
              </w:rPr>
              <w:t xml:space="preserve">Тема 4.1 </w:t>
            </w:r>
            <w:r w:rsidRPr="007A71D9">
              <w:rPr>
                <w:rFonts w:ascii="Times New Roman" w:eastAsia="Times New Roman" w:hAnsi="Times New Roman" w:cs="Times New Roman"/>
                <w:b/>
                <w:lang w:eastAsia="ru-RU"/>
              </w:rPr>
              <w:t xml:space="preserve">Система образования в РФ. Непрерывность образования как принцип государственной политики. </w:t>
            </w:r>
          </w:p>
          <w:p w14:paraId="77727B55" w14:textId="77777777" w:rsidR="0091097A" w:rsidRPr="00F70F81" w:rsidRDefault="0091097A" w:rsidP="00EC16CB">
            <w:pPr>
              <w:suppressAutoHyphens/>
              <w:jc w:val="center"/>
              <w:rPr>
                <w:rFonts w:ascii="Times New Roman" w:hAnsi="Times New Roman" w:cs="Times New Roman"/>
                <w:bCs/>
                <w:sz w:val="24"/>
                <w:szCs w:val="24"/>
              </w:rPr>
            </w:pPr>
          </w:p>
        </w:tc>
        <w:tc>
          <w:tcPr>
            <w:tcW w:w="6662" w:type="dxa"/>
          </w:tcPr>
          <w:p w14:paraId="7DF260C4"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r w:rsidRPr="00767D2E">
              <w:rPr>
                <w:rFonts w:ascii="Times New Roman" w:hAnsi="Times New Roman"/>
                <w:b/>
                <w:bCs/>
                <w:color w:val="000000"/>
              </w:rPr>
              <w:t xml:space="preserve"> </w:t>
            </w:r>
          </w:p>
        </w:tc>
      </w:tr>
      <w:tr w:rsidR="0091097A" w:rsidRPr="00C63897" w14:paraId="7F12DE77" w14:textId="77777777" w:rsidTr="00EC16CB">
        <w:trPr>
          <w:trHeight w:val="150"/>
        </w:trPr>
        <w:tc>
          <w:tcPr>
            <w:tcW w:w="2972" w:type="dxa"/>
            <w:vMerge/>
          </w:tcPr>
          <w:p w14:paraId="378ECD1E"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C5FB796"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Структура системы образования в РФ</w:t>
            </w:r>
          </w:p>
        </w:tc>
      </w:tr>
      <w:tr w:rsidR="0091097A" w:rsidRPr="00C63897" w14:paraId="6B1542FA" w14:textId="77777777" w:rsidTr="00EC16CB">
        <w:trPr>
          <w:trHeight w:val="150"/>
        </w:trPr>
        <w:tc>
          <w:tcPr>
            <w:tcW w:w="2972" w:type="dxa"/>
            <w:vMerge/>
          </w:tcPr>
          <w:p w14:paraId="11ED6781"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5BA88578"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Принципы государственной политики в области образования в РФ</w:t>
            </w:r>
          </w:p>
        </w:tc>
      </w:tr>
      <w:tr w:rsidR="0091097A" w:rsidRPr="00C63897" w14:paraId="3DB0F0E5" w14:textId="77777777" w:rsidTr="00EC16CB">
        <w:trPr>
          <w:trHeight w:val="195"/>
        </w:trPr>
        <w:tc>
          <w:tcPr>
            <w:tcW w:w="2972" w:type="dxa"/>
            <w:vMerge/>
          </w:tcPr>
          <w:p w14:paraId="29B770B9"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D6C4571"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3. Непрерывное образование как принцип государственной политики</w:t>
            </w:r>
          </w:p>
        </w:tc>
      </w:tr>
      <w:tr w:rsidR="0091097A" w:rsidRPr="00C63897" w14:paraId="4CD89F15" w14:textId="77777777" w:rsidTr="00EC16CB">
        <w:trPr>
          <w:trHeight w:val="225"/>
        </w:trPr>
        <w:tc>
          <w:tcPr>
            <w:tcW w:w="2972" w:type="dxa"/>
            <w:vMerge/>
          </w:tcPr>
          <w:p w14:paraId="481649F2"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1A1FB111"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91097A" w:rsidRPr="00C63897" w14:paraId="714484BD" w14:textId="77777777" w:rsidTr="00EC16CB">
        <w:trPr>
          <w:trHeight w:val="210"/>
        </w:trPr>
        <w:tc>
          <w:tcPr>
            <w:tcW w:w="2972" w:type="dxa"/>
            <w:vMerge/>
          </w:tcPr>
          <w:p w14:paraId="2D5BD487"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36F5081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5. </w:t>
            </w:r>
            <w:r w:rsidRPr="00767D2E">
              <w:rPr>
                <w:rFonts w:ascii="Times New Roman" w:hAnsi="Times New Roman"/>
                <w:color w:val="000000"/>
              </w:rPr>
              <w:t xml:space="preserve">Приоритетные направления развития образовательной системы Российской Федерации. </w:t>
            </w:r>
            <w:r w:rsidRPr="00767D2E">
              <w:rPr>
                <w:rFonts w:ascii="Times New Roman" w:hAnsi="Times New Roman"/>
              </w:rPr>
              <w:t>Вариативное образование в РФ</w:t>
            </w:r>
          </w:p>
        </w:tc>
      </w:tr>
      <w:tr w:rsidR="0091097A" w:rsidRPr="00C63897" w14:paraId="0BF6FA80" w14:textId="77777777" w:rsidTr="00EC16CB">
        <w:trPr>
          <w:trHeight w:val="195"/>
        </w:trPr>
        <w:tc>
          <w:tcPr>
            <w:tcW w:w="2972" w:type="dxa"/>
            <w:vMerge/>
          </w:tcPr>
          <w:p w14:paraId="6CA548CF"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1BE71AAC"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color w:val="000000"/>
              </w:rPr>
              <w:t xml:space="preserve">6. Реализация приоритетных направлений на уровне региона: </w:t>
            </w:r>
            <w:r w:rsidRPr="00767D2E">
              <w:rPr>
                <w:rFonts w:ascii="Times New Roman" w:hAnsi="Times New Roman"/>
                <w:color w:val="000000"/>
              </w:rPr>
              <w:lastRenderedPageBreak/>
              <w:t>региональные программы и проекты.</w:t>
            </w:r>
          </w:p>
        </w:tc>
      </w:tr>
      <w:tr w:rsidR="0091097A" w:rsidRPr="00C63897" w14:paraId="7DEECEBD" w14:textId="77777777" w:rsidTr="00EC16CB">
        <w:trPr>
          <w:trHeight w:val="96"/>
        </w:trPr>
        <w:tc>
          <w:tcPr>
            <w:tcW w:w="2972" w:type="dxa"/>
            <w:vMerge/>
          </w:tcPr>
          <w:p w14:paraId="1CF4B4F4"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2CEADCF"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В том числе практические занятия и лабораторные работы</w:t>
            </w:r>
          </w:p>
        </w:tc>
      </w:tr>
      <w:tr w:rsidR="0091097A" w:rsidRPr="00C63897" w14:paraId="37BF44E3" w14:textId="77777777" w:rsidTr="00EC16CB">
        <w:trPr>
          <w:trHeight w:val="165"/>
        </w:trPr>
        <w:tc>
          <w:tcPr>
            <w:tcW w:w="2972" w:type="dxa"/>
            <w:vMerge/>
          </w:tcPr>
          <w:p w14:paraId="4D7E2245"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AF5836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color w:val="000000"/>
              </w:rPr>
              <w:t xml:space="preserve">Практическое занятие </w:t>
            </w:r>
            <w:r>
              <w:rPr>
                <w:rFonts w:ascii="Times New Roman" w:hAnsi="Times New Roman"/>
                <w:b/>
                <w:color w:val="000000"/>
              </w:rPr>
              <w:t>23</w:t>
            </w:r>
            <w:r w:rsidRPr="00767D2E">
              <w:rPr>
                <w:rFonts w:ascii="Times New Roman" w:hAnsi="Times New Roman"/>
                <w:b/>
                <w:color w:val="000000"/>
              </w:rPr>
              <w:t xml:space="preserve"> </w:t>
            </w:r>
            <w:r w:rsidRPr="00767D2E">
              <w:rPr>
                <w:rFonts w:ascii="Times New Roman" w:hAnsi="Times New Roman"/>
              </w:rPr>
              <w:t>Анализ положений ФЗ N 273-ФЗ «Об образовании в Российской Федерации» от 29.12.2012.</w:t>
            </w:r>
          </w:p>
        </w:tc>
      </w:tr>
      <w:tr w:rsidR="0091097A" w:rsidRPr="00C63897" w14:paraId="2466C0FD" w14:textId="77777777" w:rsidTr="00EC16CB">
        <w:trPr>
          <w:trHeight w:val="180"/>
        </w:trPr>
        <w:tc>
          <w:tcPr>
            <w:tcW w:w="2972" w:type="dxa"/>
            <w:vMerge/>
          </w:tcPr>
          <w:p w14:paraId="3FC2881D"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24EC9D9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color w:val="000000"/>
              </w:rPr>
              <w:t xml:space="preserve">Практическое </w:t>
            </w:r>
            <w:proofErr w:type="gramStart"/>
            <w:r w:rsidRPr="00767D2E">
              <w:rPr>
                <w:rFonts w:ascii="Times New Roman" w:hAnsi="Times New Roman"/>
                <w:b/>
                <w:color w:val="000000"/>
              </w:rPr>
              <w:t xml:space="preserve">занятие  </w:t>
            </w:r>
            <w:r>
              <w:rPr>
                <w:rFonts w:ascii="Times New Roman" w:hAnsi="Times New Roman"/>
                <w:b/>
                <w:color w:val="000000"/>
              </w:rPr>
              <w:t>24</w:t>
            </w:r>
            <w:proofErr w:type="gramEnd"/>
            <w:r w:rsidRPr="00767D2E">
              <w:rPr>
                <w:rFonts w:ascii="Times New Roman" w:hAnsi="Times New Roman"/>
                <w:b/>
                <w:color w:val="000000"/>
              </w:rPr>
              <w:t xml:space="preserve">. </w:t>
            </w:r>
            <w:r w:rsidRPr="00767D2E">
              <w:rPr>
                <w:rFonts w:ascii="Times New Roman" w:hAnsi="Times New Roman"/>
                <w:color w:val="000000"/>
              </w:rPr>
              <w:t>Анализ</w:t>
            </w:r>
            <w:r w:rsidRPr="00767D2E">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91097A" w:rsidRPr="00C63897" w14:paraId="109F23F1" w14:textId="77777777" w:rsidTr="00EC16CB">
        <w:trPr>
          <w:trHeight w:val="210"/>
        </w:trPr>
        <w:tc>
          <w:tcPr>
            <w:tcW w:w="2972" w:type="dxa"/>
            <w:vMerge w:val="restart"/>
          </w:tcPr>
          <w:p w14:paraId="15066B8D" w14:textId="77777777" w:rsidR="0091097A" w:rsidRPr="00F70F81" w:rsidRDefault="0091097A" w:rsidP="00EC16CB">
            <w:pPr>
              <w:suppressAutoHyphens/>
              <w:rPr>
                <w:rFonts w:ascii="Times New Roman" w:hAnsi="Times New Roman" w:cs="Times New Roman"/>
                <w:bCs/>
                <w:sz w:val="24"/>
                <w:szCs w:val="24"/>
              </w:rPr>
            </w:pPr>
            <w:r w:rsidRPr="007A71D9">
              <w:rPr>
                <w:rFonts w:ascii="Times New Roman" w:eastAsia="Times New Roman" w:hAnsi="Times New Roman" w:cs="Times New Roman"/>
                <w:b/>
                <w:lang w:eastAsia="ru-RU"/>
              </w:rPr>
              <w:t>Тема 4.2. Образовательная организация как педагогическая система и объект управления</w:t>
            </w:r>
          </w:p>
        </w:tc>
        <w:tc>
          <w:tcPr>
            <w:tcW w:w="6662" w:type="dxa"/>
          </w:tcPr>
          <w:p w14:paraId="3258B832"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p>
        </w:tc>
      </w:tr>
      <w:tr w:rsidR="0091097A" w:rsidRPr="00C63897" w14:paraId="109E82FA" w14:textId="77777777" w:rsidTr="00EC16CB">
        <w:trPr>
          <w:trHeight w:val="180"/>
        </w:trPr>
        <w:tc>
          <w:tcPr>
            <w:tcW w:w="2972" w:type="dxa"/>
            <w:vMerge/>
          </w:tcPr>
          <w:p w14:paraId="44329CDB" w14:textId="77777777" w:rsidR="0091097A" w:rsidRPr="007A71D9" w:rsidRDefault="0091097A" w:rsidP="00EC16CB">
            <w:pPr>
              <w:suppressAutoHyphens/>
              <w:rPr>
                <w:rFonts w:ascii="Times New Roman" w:eastAsia="Times New Roman" w:hAnsi="Times New Roman" w:cs="Times New Roman"/>
                <w:b/>
                <w:lang w:eastAsia="ru-RU"/>
              </w:rPr>
            </w:pPr>
          </w:p>
        </w:tc>
        <w:tc>
          <w:tcPr>
            <w:tcW w:w="6662" w:type="dxa"/>
          </w:tcPr>
          <w:p w14:paraId="64B86243"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1. Факторы и условия функционирования образовательной организации как педагогической системы </w:t>
            </w:r>
          </w:p>
        </w:tc>
      </w:tr>
      <w:tr w:rsidR="0091097A" w:rsidRPr="00C63897" w14:paraId="76D7AF79" w14:textId="77777777" w:rsidTr="00EC16CB">
        <w:trPr>
          <w:trHeight w:val="600"/>
        </w:trPr>
        <w:tc>
          <w:tcPr>
            <w:tcW w:w="2972" w:type="dxa"/>
            <w:vMerge/>
          </w:tcPr>
          <w:p w14:paraId="2C13741C" w14:textId="77777777" w:rsidR="0091097A" w:rsidRPr="007A71D9" w:rsidRDefault="0091097A" w:rsidP="00EC16CB">
            <w:pPr>
              <w:suppressAutoHyphens/>
              <w:rPr>
                <w:rFonts w:ascii="Times New Roman" w:eastAsia="Times New Roman" w:hAnsi="Times New Roman" w:cs="Times New Roman"/>
                <w:b/>
                <w:lang w:eastAsia="ru-RU"/>
              </w:rPr>
            </w:pPr>
          </w:p>
        </w:tc>
        <w:tc>
          <w:tcPr>
            <w:tcW w:w="6662" w:type="dxa"/>
          </w:tcPr>
          <w:p w14:paraId="015A0DF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Структурные и функциональные компоненты управления образовательной организацией</w:t>
            </w:r>
          </w:p>
        </w:tc>
      </w:tr>
      <w:tr w:rsidR="0091097A" w:rsidRPr="00C63897" w14:paraId="0EA65095" w14:textId="77777777" w:rsidTr="00EC16CB">
        <w:tc>
          <w:tcPr>
            <w:tcW w:w="9634" w:type="dxa"/>
            <w:gridSpan w:val="2"/>
          </w:tcPr>
          <w:p w14:paraId="4B73ABDE" w14:textId="77777777" w:rsidR="0091097A" w:rsidRDefault="0091097A" w:rsidP="00EC16CB">
            <w:pPr>
              <w:suppressAutoHyphens/>
              <w:jc w:val="both"/>
              <w:rPr>
                <w:rFonts w:ascii="Times New Roman" w:eastAsia="Times New Roman" w:hAnsi="Times New Roman" w:cs="Times New Roman"/>
                <w:b/>
                <w:bCs/>
                <w:i/>
                <w:color w:val="FF0000"/>
                <w:lang w:eastAsia="ru-RU"/>
              </w:rPr>
            </w:pPr>
            <w:r w:rsidRPr="00F70F81">
              <w:rPr>
                <w:rFonts w:ascii="Times New Roman" w:hAnsi="Times New Roman" w:cs="Times New Roman"/>
                <w:bCs/>
                <w:sz w:val="24"/>
                <w:szCs w:val="24"/>
              </w:rPr>
              <w:t>Курсовой проект (</w:t>
            </w:r>
            <w:proofErr w:type="gramStart"/>
            <w:r w:rsidRPr="00F70F81">
              <w:rPr>
                <w:rFonts w:ascii="Times New Roman" w:hAnsi="Times New Roman" w:cs="Times New Roman"/>
                <w:bCs/>
                <w:sz w:val="24"/>
                <w:szCs w:val="24"/>
              </w:rPr>
              <w:t>работа)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18</w:t>
            </w:r>
            <w:proofErr w:type="gramEnd"/>
            <w:r>
              <w:rPr>
                <w:rFonts w:ascii="Times New Roman" w:eastAsia="Times New Roman" w:hAnsi="Times New Roman" w:cs="Times New Roman"/>
                <w:b/>
                <w:bCs/>
                <w:lang w:eastAsia="ru-RU"/>
              </w:rPr>
              <w:t xml:space="preserve"> ч</w:t>
            </w:r>
          </w:p>
          <w:p w14:paraId="2F955338" w14:textId="77777777" w:rsidR="0091097A" w:rsidRPr="007A71D9" w:rsidRDefault="0091097A" w:rsidP="00EC16CB">
            <w:pPr>
              <w:suppressAutoHyphens/>
              <w:jc w:val="both"/>
              <w:rPr>
                <w:rFonts w:ascii="Times New Roman" w:eastAsia="Times New Roman" w:hAnsi="Times New Roman" w:cs="Times New Roman"/>
                <w:i/>
                <w:iCs/>
                <w:lang w:eastAsia="ru-RU"/>
              </w:rPr>
            </w:pPr>
            <w:r w:rsidRPr="007A71D9">
              <w:rPr>
                <w:rFonts w:ascii="Times New Roman" w:eastAsia="Times New Roman" w:hAnsi="Times New Roman" w:cs="Times New Roman"/>
                <w:i/>
                <w:iCs/>
                <w:lang w:eastAsia="ru-RU"/>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7A71D9">
              <w:rPr>
                <w:rFonts w:ascii="Times New Roman" w:eastAsia="Times New Roman" w:hAnsi="Times New Roman" w:cs="Times New Roman"/>
                <w:i/>
                <w:iCs/>
                <w:lang w:eastAsia="ru-RU"/>
              </w:rPr>
              <w:t>ам</w:t>
            </w:r>
            <w:proofErr w:type="spellEnd"/>
            <w:r w:rsidRPr="007A71D9">
              <w:rPr>
                <w:rFonts w:ascii="Times New Roman" w:eastAsia="Times New Roman" w:hAnsi="Times New Roman" w:cs="Times New Roman"/>
                <w:i/>
                <w:iCs/>
                <w:lang w:eastAsia="ru-RU"/>
              </w:rPr>
              <w:t>).</w:t>
            </w:r>
          </w:p>
        </w:tc>
      </w:tr>
      <w:tr w:rsidR="0091097A" w:rsidRPr="00C63897" w14:paraId="229AF1D9" w14:textId="77777777" w:rsidTr="00EC16CB">
        <w:tc>
          <w:tcPr>
            <w:tcW w:w="9634" w:type="dxa"/>
            <w:gridSpan w:val="2"/>
          </w:tcPr>
          <w:p w14:paraId="1D6E1150" w14:textId="77777777" w:rsidR="0091097A" w:rsidRPr="00F70F81" w:rsidRDefault="0091097A" w:rsidP="00EC16C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8 ч</w:t>
            </w:r>
          </w:p>
        </w:tc>
      </w:tr>
      <w:tr w:rsidR="0091097A" w:rsidRPr="00C63897" w14:paraId="0F7B7899" w14:textId="77777777" w:rsidTr="00EC16CB">
        <w:tc>
          <w:tcPr>
            <w:tcW w:w="9634" w:type="dxa"/>
            <w:gridSpan w:val="2"/>
          </w:tcPr>
          <w:p w14:paraId="2D3CC5C2" w14:textId="77777777" w:rsidR="0091097A" w:rsidRPr="00F70F81" w:rsidRDefault="0091097A" w:rsidP="00EC16C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 ч</w:t>
            </w:r>
          </w:p>
        </w:tc>
      </w:tr>
    </w:tbl>
    <w:p w14:paraId="0ECE4640" w14:textId="77777777" w:rsidR="0091097A" w:rsidRDefault="0091097A" w:rsidP="0091097A">
      <w:pPr>
        <w:pStyle w:val="114"/>
        <w:ind w:firstLine="0"/>
        <w:jc w:val="both"/>
        <w:rPr>
          <w:rFonts w:ascii="Times New Roman" w:hAnsi="Times New Roman"/>
        </w:rPr>
      </w:pPr>
      <w:bookmarkStart w:id="26" w:name="_Toc156294573"/>
      <w:bookmarkStart w:id="27" w:name="_Toc152334670"/>
      <w:bookmarkEnd w:id="24"/>
    </w:p>
    <w:p w14:paraId="1A69AF5D" w14:textId="77777777" w:rsidR="0091097A" w:rsidRPr="00BF5596" w:rsidRDefault="0091097A" w:rsidP="00BF5596">
      <w:pPr>
        <w:rPr>
          <w:rFonts w:ascii="Times New Roman" w:hAnsi="Times New Roman" w:cs="Times New Roman"/>
          <w:b/>
          <w:bCs/>
          <w:i/>
          <w:iCs/>
          <w:sz w:val="24"/>
          <w:szCs w:val="24"/>
        </w:rPr>
      </w:pPr>
      <w:r w:rsidRPr="00BF5596">
        <w:rPr>
          <w:rFonts w:ascii="Times New Roman" w:hAnsi="Times New Roman" w:cs="Times New Roman"/>
          <w:b/>
          <w:bCs/>
          <w:sz w:val="24"/>
          <w:szCs w:val="24"/>
        </w:rPr>
        <w:t>2.3. Курсовой проект (работа)</w:t>
      </w:r>
      <w:bookmarkEnd w:id="26"/>
      <w:r w:rsidRPr="00BF5596">
        <w:rPr>
          <w:rFonts w:ascii="Times New Roman" w:hAnsi="Times New Roman" w:cs="Times New Roman"/>
          <w:b/>
          <w:bCs/>
          <w:sz w:val="24"/>
          <w:szCs w:val="24"/>
        </w:rPr>
        <w:t xml:space="preserve"> </w:t>
      </w:r>
      <w:bookmarkEnd w:id="27"/>
    </w:p>
    <w:p w14:paraId="63793968" w14:textId="77777777" w:rsidR="0091097A" w:rsidRPr="00F31EE9" w:rsidRDefault="0091097A" w:rsidP="0091097A">
      <w:pPr>
        <w:suppressAutoHyphens/>
        <w:ind w:firstLine="708"/>
        <w:jc w:val="both"/>
        <w:rPr>
          <w:rFonts w:ascii="Times New Roman" w:hAnsi="Times New Roman" w:cs="Times New Roman"/>
          <w:sz w:val="24"/>
          <w:szCs w:val="24"/>
        </w:rPr>
      </w:pPr>
      <w:r w:rsidRPr="00F31EE9">
        <w:rPr>
          <w:rFonts w:ascii="Times New Roman" w:hAnsi="Times New Roman" w:cs="Times New Roman"/>
          <w:sz w:val="24"/>
          <w:szCs w:val="24"/>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F31EE9">
        <w:rPr>
          <w:rFonts w:ascii="Times New Roman" w:hAnsi="Times New Roman" w:cs="Times New Roman"/>
          <w:sz w:val="24"/>
          <w:szCs w:val="24"/>
        </w:rPr>
        <w:t>ам</w:t>
      </w:r>
      <w:proofErr w:type="spellEnd"/>
      <w:r w:rsidRPr="00F31EE9">
        <w:rPr>
          <w:rFonts w:ascii="Times New Roman" w:hAnsi="Times New Roman" w:cs="Times New Roman"/>
          <w:sz w:val="24"/>
          <w:szCs w:val="24"/>
        </w:rPr>
        <w:t>).</w:t>
      </w:r>
    </w:p>
    <w:p w14:paraId="3C9C3495" w14:textId="77777777" w:rsidR="0091097A" w:rsidRPr="00B67D56" w:rsidRDefault="0091097A" w:rsidP="001739E5">
      <w:pPr>
        <w:pStyle w:val="a4"/>
        <w:numPr>
          <w:ilvl w:val="0"/>
          <w:numId w:val="15"/>
        </w:numPr>
        <w:suppressAutoHyphens/>
        <w:jc w:val="both"/>
        <w:rPr>
          <w:rFonts w:ascii="Times New Roman" w:hAnsi="Times New Roman" w:cs="Times New Roman"/>
          <w:sz w:val="24"/>
          <w:szCs w:val="24"/>
        </w:rPr>
      </w:pPr>
      <w:r w:rsidRPr="00B67D56">
        <w:rPr>
          <w:rFonts w:ascii="Times New Roman" w:hAnsi="Times New Roman" w:cs="Times New Roman"/>
          <w:sz w:val="24"/>
          <w:szCs w:val="24"/>
        </w:rPr>
        <w:t>Примерная тематика курсовых проектов (работ)</w:t>
      </w:r>
    </w:p>
    <w:p w14:paraId="4F99FDE3"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Дифференцированный подход в технологии формирования мотивации.</w:t>
      </w:r>
    </w:p>
    <w:p w14:paraId="61ADCB6C"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Домашняя работа учащихся: содержание и методы организации.</w:t>
      </w:r>
    </w:p>
    <w:p w14:paraId="6361E5E5"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Дополнительное образование: цель, задачи, содержание.</w:t>
      </w:r>
    </w:p>
    <w:p w14:paraId="3DBD5F1A"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Досуговая развивающая деятельность учащихся.</w:t>
      </w:r>
    </w:p>
    <w:p w14:paraId="24F64B47"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Единый государственный экзамен как современная технология и форма оценки уровня образовательной культуры учащихся.</w:t>
      </w:r>
    </w:p>
    <w:p w14:paraId="17B2ACAD"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социальной ответственности у учащихся.</w:t>
      </w:r>
    </w:p>
    <w:p w14:paraId="3C972012"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 учащихся деловитости.</w:t>
      </w:r>
    </w:p>
    <w:p w14:paraId="0CB6275D"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 учащихся национального самосознания.</w:t>
      </w:r>
    </w:p>
    <w:p w14:paraId="4310BF93"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учащихся в коллективе класса.</w:t>
      </w:r>
    </w:p>
    <w:p w14:paraId="74924B5B"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учащихся в процессе занятий техническим и декоративно-прикладным творчеством.</w:t>
      </w:r>
    </w:p>
    <w:p w14:paraId="2B61E3E9"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Пути и средства воспитания художественной культуры старших школьников в учреждениях социокультурной сферы.</w:t>
      </w:r>
    </w:p>
    <w:p w14:paraId="6571333D"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Пути формирования положительного микроклимата в любительском художественном коллективе.</w:t>
      </w:r>
    </w:p>
    <w:p w14:paraId="42C7A3F2"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Методика педагогического руководства любительским художественным коллективом.</w:t>
      </w:r>
    </w:p>
    <w:p w14:paraId="7FE94D42"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Пути и средства организации самоуправления в творческом коллективе.</w:t>
      </w:r>
    </w:p>
    <w:p w14:paraId="3445CEB8"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Педагогические аспекты деятельности культуролога по формированию благоприятного психологического климата в учреждениях закрытого типа (школа-интернат, воинская часть).</w:t>
      </w:r>
    </w:p>
    <w:p w14:paraId="7518387D"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Педагогическая характеристика структуры художественных интересов студентов университета культуры и искусств.</w:t>
      </w:r>
    </w:p>
    <w:p w14:paraId="3D3C16D6"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Пути формирования интереса младших школьников к различным видам искусства в процессе социокультурной деятельности.</w:t>
      </w:r>
    </w:p>
    <w:p w14:paraId="4544DA4C"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Активизация учебно-познавательной деятельности школьников в деятельности классного руководителя.</w:t>
      </w:r>
    </w:p>
    <w:p w14:paraId="7D77652E"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Самообразование школьников в процессе обучения.</w:t>
      </w:r>
    </w:p>
    <w:p w14:paraId="6871922A"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Самообразование школьников во внеклассной работе по предмету.</w:t>
      </w:r>
    </w:p>
    <w:p w14:paraId="68014A38"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lastRenderedPageBreak/>
        <w:t>Организация информационно-образовательной среды на уроке (указывается предмет) (в школе).</w:t>
      </w:r>
    </w:p>
    <w:p w14:paraId="148934F1"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игровых технологий на учебном занятии.</w:t>
      </w:r>
    </w:p>
    <w:p w14:paraId="6EC0B8EC"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игровой деятельности в процессе воспитательной работы.</w:t>
      </w:r>
    </w:p>
    <w:p w14:paraId="7283187D"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игровой деятельности во внеклассной работе по предмету.</w:t>
      </w:r>
    </w:p>
    <w:p w14:paraId="2A4F5CD6"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Проектирование программ воспитания и социализации в практике работы классного руководителя.</w:t>
      </w:r>
    </w:p>
    <w:p w14:paraId="41A94719"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Социокультурная среда (школы, класса) как средство индивидуального развития школьника.</w:t>
      </w:r>
    </w:p>
    <w:p w14:paraId="16195D41"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Психолого-педагогические особенности воспитания детей в многодетных семьях.</w:t>
      </w:r>
    </w:p>
    <w:p w14:paraId="661B51EA"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Выявление психолого-педагогической специфики социализация детей (указать возраст: дошкольников, младших школьников, подростков, старшеклассников) в неполной семье.</w:t>
      </w:r>
    </w:p>
    <w:p w14:paraId="41226CE7"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Гендерные аспекты воспитания детей (указать возраст: дошкольников, младших школьников, подростков, старшеклассников) в семье.</w:t>
      </w:r>
    </w:p>
    <w:p w14:paraId="60B8AD29"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Формирование эстетической культуры учащихся в современной семье.</w:t>
      </w:r>
    </w:p>
    <w:p w14:paraId="27D7F688"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Деятельность классного руководителя по повышению психолого-педагогической культуры родителей учащихся.</w:t>
      </w:r>
    </w:p>
    <w:p w14:paraId="231983D1"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Особенности формирования педагогической культуры родителей в условиях общеобразовательной организации (организации дополнительного образования).</w:t>
      </w:r>
    </w:p>
    <w:p w14:paraId="24E2BC8C" w14:textId="77777777" w:rsidR="0091097A" w:rsidRPr="00B67D56" w:rsidRDefault="0091097A" w:rsidP="001739E5">
      <w:pPr>
        <w:pStyle w:val="a4"/>
        <w:numPr>
          <w:ilvl w:val="0"/>
          <w:numId w:val="15"/>
        </w:numPr>
        <w:jc w:val="both"/>
        <w:rPr>
          <w:rFonts w:ascii="Times New Roman" w:hAnsi="Times New Roman" w:cs="Times New Roman"/>
          <w:sz w:val="24"/>
          <w:szCs w:val="24"/>
        </w:rPr>
      </w:pPr>
      <w:r w:rsidRPr="00B67D56">
        <w:rPr>
          <w:rFonts w:ascii="Times New Roman" w:hAnsi="Times New Roman" w:cs="Times New Roman"/>
          <w:sz w:val="24"/>
          <w:szCs w:val="24"/>
        </w:rPr>
        <w:t>Формирование здорового образа жизни подростков в семье.</w:t>
      </w:r>
    </w:p>
    <w:p w14:paraId="2968159C" w14:textId="77777777" w:rsidR="0091097A" w:rsidRPr="00B67D56" w:rsidRDefault="0091097A" w:rsidP="0091097A">
      <w:pPr>
        <w:ind w:left="60"/>
        <w:jc w:val="both"/>
        <w:rPr>
          <w:rFonts w:ascii="Times New Roman" w:hAnsi="Times New Roman" w:cs="Times New Roman"/>
          <w:sz w:val="24"/>
          <w:szCs w:val="24"/>
        </w:rPr>
      </w:pPr>
    </w:p>
    <w:p w14:paraId="1911D7D8" w14:textId="77777777" w:rsidR="0091097A" w:rsidRPr="00BF5596" w:rsidRDefault="0091097A" w:rsidP="00BF5596">
      <w:pPr>
        <w:rPr>
          <w:rFonts w:ascii="Times New Roman" w:hAnsi="Times New Roman" w:cs="Times New Roman"/>
        </w:rPr>
      </w:pPr>
    </w:p>
    <w:p w14:paraId="5C922899" w14:textId="2EB9ABE5" w:rsidR="0091097A" w:rsidRPr="00BF5596" w:rsidRDefault="00BF5596" w:rsidP="00BF5596">
      <w:pPr>
        <w:jc w:val="center"/>
        <w:rPr>
          <w:rFonts w:ascii="Times New Roman" w:hAnsi="Times New Roman" w:cs="Times New Roman"/>
          <w:b/>
          <w:bCs/>
        </w:rPr>
      </w:pPr>
      <w:bookmarkStart w:id="28" w:name="_Toc152334671"/>
      <w:bookmarkStart w:id="29" w:name="_Toc156294574"/>
      <w:r w:rsidRPr="00BF5596">
        <w:rPr>
          <w:rFonts w:ascii="Times New Roman" w:hAnsi="Times New Roman" w:cs="Times New Roman"/>
          <w:b/>
          <w:bCs/>
        </w:rPr>
        <w:t xml:space="preserve">3. УСЛОВИЯ РЕАЛИЗАЦИИ </w:t>
      </w:r>
      <w:bookmarkEnd w:id="28"/>
      <w:r w:rsidRPr="00BF5596">
        <w:rPr>
          <w:rFonts w:ascii="Times New Roman" w:hAnsi="Times New Roman" w:cs="Times New Roman"/>
          <w:b/>
          <w:bCs/>
        </w:rPr>
        <w:t>ДИСЦИПЛИНЫ</w:t>
      </w:r>
      <w:bookmarkEnd w:id="29"/>
    </w:p>
    <w:p w14:paraId="6E2C5916" w14:textId="77777777" w:rsidR="0091097A" w:rsidRPr="00BF5596" w:rsidRDefault="0091097A" w:rsidP="00BF5596">
      <w:pPr>
        <w:ind w:firstLine="709"/>
        <w:rPr>
          <w:rFonts w:ascii="Times New Roman" w:hAnsi="Times New Roman" w:cs="Times New Roman"/>
          <w:b/>
          <w:bCs/>
          <w:sz w:val="24"/>
          <w:szCs w:val="24"/>
        </w:rPr>
      </w:pPr>
      <w:bookmarkStart w:id="30" w:name="_Toc152334672"/>
      <w:bookmarkStart w:id="31" w:name="_Toc156294575"/>
      <w:r w:rsidRPr="00BF5596">
        <w:rPr>
          <w:rFonts w:ascii="Times New Roman" w:hAnsi="Times New Roman" w:cs="Times New Roman"/>
          <w:b/>
          <w:bCs/>
          <w:sz w:val="24"/>
          <w:szCs w:val="24"/>
        </w:rPr>
        <w:t>3.1. Материально-техническое обеспечение</w:t>
      </w:r>
      <w:bookmarkEnd w:id="30"/>
      <w:bookmarkEnd w:id="31"/>
    </w:p>
    <w:p w14:paraId="36628339" w14:textId="77777777" w:rsidR="0091097A" w:rsidRDefault="0091097A" w:rsidP="00BF559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B67D56">
        <w:rPr>
          <w:rFonts w:ascii="Times New Roman" w:hAnsi="Times New Roman" w:cs="Times New Roman"/>
          <w:bCs/>
          <w:sz w:val="24"/>
          <w:szCs w:val="24"/>
        </w:rPr>
        <w:t>«</w:t>
      </w:r>
      <w:r w:rsidR="0006762E">
        <w:rPr>
          <w:rFonts w:ascii="Times New Roman" w:hAnsi="Times New Roman" w:cs="Times New Roman"/>
          <w:bCs/>
          <w:sz w:val="24"/>
          <w:szCs w:val="24"/>
        </w:rPr>
        <w:t>Общепрофессиональных дисциплин и МДК</w:t>
      </w:r>
      <w:r w:rsidRPr="00B67D56">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C5100A3" w14:textId="77777777" w:rsidR="0006762E" w:rsidRPr="00FA680C" w:rsidRDefault="0006762E" w:rsidP="00BF5596">
      <w:pPr>
        <w:suppressAutoHyphens/>
        <w:ind w:firstLine="709"/>
        <w:jc w:val="both"/>
        <w:rPr>
          <w:rFonts w:ascii="Times New Roman" w:hAnsi="Times New Roman" w:cs="Times New Roman"/>
          <w:bCs/>
          <w:sz w:val="24"/>
          <w:szCs w:val="24"/>
        </w:rPr>
      </w:pPr>
    </w:p>
    <w:p w14:paraId="4A9272BD" w14:textId="77777777" w:rsidR="0091097A" w:rsidRPr="00BF5596" w:rsidRDefault="0091097A" w:rsidP="00BF5596">
      <w:pPr>
        <w:pStyle w:val="1d"/>
        <w:ind w:firstLine="709"/>
        <w:rPr>
          <w:b/>
          <w:bCs/>
          <w:lang w:val="ru-RU"/>
        </w:rPr>
      </w:pPr>
      <w:bookmarkStart w:id="32" w:name="_Toc152334673"/>
      <w:bookmarkStart w:id="33" w:name="_Toc156294576"/>
      <w:r w:rsidRPr="00BF5596">
        <w:rPr>
          <w:b/>
          <w:bCs/>
          <w:lang w:val="ru-RU"/>
        </w:rPr>
        <w:t>3.2. Учебно-методическое обеспечение</w:t>
      </w:r>
      <w:bookmarkEnd w:id="32"/>
      <w:bookmarkEnd w:id="33"/>
    </w:p>
    <w:p w14:paraId="6F488A82" w14:textId="77777777" w:rsidR="0091097A" w:rsidRDefault="0091097A" w:rsidP="0091097A">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4CF692DD" w14:textId="77777777" w:rsidR="0091097A" w:rsidRDefault="0091097A" w:rsidP="0091097A">
      <w:pPr>
        <w:pStyle w:val="a4"/>
        <w:spacing w:line="276" w:lineRule="auto"/>
        <w:ind w:left="0" w:firstLine="709"/>
        <w:jc w:val="both"/>
        <w:rPr>
          <w:rFonts w:ascii="Times New Roman" w:hAnsi="Times New Roman"/>
          <w:bCs/>
          <w:sz w:val="24"/>
          <w:szCs w:val="24"/>
        </w:rPr>
      </w:pPr>
    </w:p>
    <w:p w14:paraId="2A6D0905" w14:textId="77777777" w:rsidR="0091097A" w:rsidRPr="00BF5596" w:rsidRDefault="0091097A" w:rsidP="00BF5596">
      <w:pPr>
        <w:pStyle w:val="1d"/>
        <w:ind w:firstLine="709"/>
        <w:rPr>
          <w:b/>
          <w:bCs/>
          <w:lang w:val="ru-RU"/>
        </w:rPr>
      </w:pPr>
      <w:r w:rsidRPr="00BF5596">
        <w:rPr>
          <w:b/>
          <w:bCs/>
          <w:lang w:val="ru-RU"/>
        </w:rPr>
        <w:t>3.2.1. Основные печатные и/или электронные издания</w:t>
      </w:r>
    </w:p>
    <w:bookmarkEnd w:id="35"/>
    <w:p w14:paraId="33FFCB66" w14:textId="77777777" w:rsidR="0091097A" w:rsidRPr="00B67D56" w:rsidRDefault="0091097A" w:rsidP="0091097A">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iCs/>
          <w:color w:val="000000"/>
          <w:sz w:val="24"/>
          <w:szCs w:val="24"/>
          <w:shd w:val="clear" w:color="auto" w:fill="FFFFFF"/>
          <w:lang w:eastAsia="ru-RU"/>
        </w:rPr>
        <w:t xml:space="preserve">1. </w:t>
      </w:r>
      <w:r w:rsidRPr="00B67D56">
        <w:rPr>
          <w:rFonts w:ascii="Times New Roman" w:eastAsia="Times New Roman" w:hAnsi="Times New Roman" w:cs="Times New Roman"/>
          <w:iCs/>
          <w:color w:val="000000"/>
          <w:sz w:val="24"/>
          <w:szCs w:val="24"/>
          <w:shd w:val="clear" w:color="auto" w:fill="FFFFFF"/>
          <w:lang w:eastAsia="ru-RU"/>
        </w:rPr>
        <w:t xml:space="preserve">Землянская, Е. Н.  Педагогика начального </w:t>
      </w:r>
      <w:proofErr w:type="gramStart"/>
      <w:r w:rsidRPr="00B67D56">
        <w:rPr>
          <w:rFonts w:ascii="Times New Roman" w:eastAsia="Times New Roman" w:hAnsi="Times New Roman" w:cs="Times New Roman"/>
          <w:iCs/>
          <w:color w:val="000000"/>
          <w:sz w:val="24"/>
          <w:szCs w:val="24"/>
          <w:shd w:val="clear" w:color="auto" w:fill="FFFFFF"/>
          <w:lang w:eastAsia="ru-RU"/>
        </w:rPr>
        <w:t>образования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учебник и практикум для вузов / Е. Н. Землянская. — </w:t>
      </w:r>
      <w:proofErr w:type="gramStart"/>
      <w:r w:rsidRPr="00B67D56">
        <w:rPr>
          <w:rFonts w:ascii="Times New Roman" w:eastAsia="Times New Roman" w:hAnsi="Times New Roman" w:cs="Times New Roman"/>
          <w:iCs/>
          <w:color w:val="000000"/>
          <w:sz w:val="24"/>
          <w:szCs w:val="24"/>
          <w:shd w:val="clear" w:color="auto" w:fill="FFFFFF"/>
          <w:lang w:eastAsia="ru-RU"/>
        </w:rPr>
        <w:t>Москва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B67D56">
        <w:rPr>
          <w:rFonts w:ascii="Times New Roman" w:eastAsia="Times New Roman" w:hAnsi="Times New Roman" w:cs="Times New Roman"/>
          <w:iCs/>
          <w:color w:val="000000"/>
          <w:sz w:val="24"/>
          <w:szCs w:val="24"/>
          <w:shd w:val="clear" w:color="auto" w:fill="FFFFFF"/>
          <w:lang w:eastAsia="ru-RU"/>
        </w:rPr>
        <w:t>Юрайт</w:t>
      </w:r>
      <w:proofErr w:type="spellEnd"/>
      <w:r w:rsidRPr="00B67D56">
        <w:rPr>
          <w:rFonts w:ascii="Times New Roman" w:eastAsia="Times New Roman" w:hAnsi="Times New Roman" w:cs="Times New Roman"/>
          <w:iCs/>
          <w:color w:val="000000"/>
          <w:sz w:val="24"/>
          <w:szCs w:val="24"/>
          <w:shd w:val="clear" w:color="auto" w:fill="FFFFFF"/>
          <w:lang w:eastAsia="ru-RU"/>
        </w:rPr>
        <w:t xml:space="preserve">, 2022. — 247 с. — (Высшее образование). — ISBN 978-5-534-13271-7. — </w:t>
      </w:r>
      <w:proofErr w:type="gramStart"/>
      <w:r w:rsidRPr="00B67D56">
        <w:rPr>
          <w:rFonts w:ascii="Times New Roman" w:eastAsia="Times New Roman" w:hAnsi="Times New Roman" w:cs="Times New Roman"/>
          <w:iCs/>
          <w:color w:val="000000"/>
          <w:sz w:val="24"/>
          <w:szCs w:val="24"/>
          <w:shd w:val="clear" w:color="auto" w:fill="FFFFFF"/>
          <w:lang w:eastAsia="ru-RU"/>
        </w:rPr>
        <w:t>Текст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B67D56">
        <w:rPr>
          <w:rFonts w:ascii="Times New Roman" w:eastAsia="Times New Roman" w:hAnsi="Times New Roman" w:cs="Times New Roman"/>
          <w:iCs/>
          <w:color w:val="000000"/>
          <w:sz w:val="24"/>
          <w:szCs w:val="24"/>
          <w:shd w:val="clear" w:color="auto" w:fill="FFFFFF"/>
          <w:lang w:eastAsia="ru-RU"/>
        </w:rPr>
        <w:t>Юрайт</w:t>
      </w:r>
      <w:proofErr w:type="spellEnd"/>
      <w:r w:rsidRPr="00B67D56">
        <w:rPr>
          <w:rFonts w:ascii="Times New Roman" w:eastAsia="Times New Roman" w:hAnsi="Times New Roman" w:cs="Times New Roman"/>
          <w:iCs/>
          <w:color w:val="000000"/>
          <w:sz w:val="24"/>
          <w:szCs w:val="24"/>
          <w:shd w:val="clear" w:color="auto" w:fill="FFFFFF"/>
          <w:lang w:eastAsia="ru-RU"/>
        </w:rPr>
        <w:t xml:space="preserve"> [сайт]. — URL: https://www.urait.ru/bcode/494352 (дата обращения: 11.08.2022).</w:t>
      </w:r>
    </w:p>
    <w:p w14:paraId="772AE5F0" w14:textId="77777777" w:rsidR="0091097A" w:rsidRPr="00B67D56" w:rsidRDefault="0091097A" w:rsidP="0091097A">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B67D56">
        <w:rPr>
          <w:rFonts w:ascii="Times New Roman" w:eastAsia="Times New Roman" w:hAnsi="Times New Roman" w:cs="Times New Roman"/>
          <w:color w:val="000000"/>
          <w:sz w:val="24"/>
          <w:szCs w:val="24"/>
          <w:shd w:val="clear" w:color="auto" w:fill="FFFFFF"/>
          <w:lang w:eastAsia="ru-RU"/>
        </w:rPr>
        <w:t xml:space="preserve">2. </w:t>
      </w:r>
      <w:proofErr w:type="gramStart"/>
      <w:r w:rsidRPr="00B67D56">
        <w:rPr>
          <w:rFonts w:ascii="Times New Roman" w:eastAsia="Times New Roman" w:hAnsi="Times New Roman" w:cs="Times New Roman"/>
          <w:color w:val="000000"/>
          <w:sz w:val="24"/>
          <w:szCs w:val="24"/>
          <w:shd w:val="clear" w:color="auto" w:fill="FFFFFF"/>
          <w:lang w:eastAsia="ru-RU"/>
        </w:rPr>
        <w:t>Педагогика :</w:t>
      </w:r>
      <w:proofErr w:type="gramEnd"/>
      <w:r w:rsidRPr="00B67D56">
        <w:rPr>
          <w:rFonts w:ascii="Times New Roman" w:eastAsia="Times New Roman" w:hAnsi="Times New Roman" w:cs="Times New Roman"/>
          <w:color w:val="000000"/>
          <w:sz w:val="24"/>
          <w:szCs w:val="24"/>
          <w:shd w:val="clear" w:color="auto" w:fill="FFFFFF"/>
          <w:lang w:eastAsia="ru-RU"/>
        </w:rPr>
        <w:t xml:space="preserve"> учебник и практикум для вузов / Л. С. </w:t>
      </w:r>
      <w:proofErr w:type="spellStart"/>
      <w:r w:rsidRPr="00B67D56">
        <w:rPr>
          <w:rFonts w:ascii="Times New Roman" w:eastAsia="Times New Roman" w:hAnsi="Times New Roman" w:cs="Times New Roman"/>
          <w:color w:val="000000"/>
          <w:sz w:val="24"/>
          <w:szCs w:val="24"/>
          <w:shd w:val="clear" w:color="auto" w:fill="FFFFFF"/>
          <w:lang w:eastAsia="ru-RU"/>
        </w:rPr>
        <w:t>Подымова</w:t>
      </w:r>
      <w:proofErr w:type="spellEnd"/>
      <w:r w:rsidRPr="00B67D56">
        <w:rPr>
          <w:rFonts w:ascii="Times New Roman" w:eastAsia="Times New Roman" w:hAnsi="Times New Roman" w:cs="Times New Roman"/>
          <w:color w:val="000000"/>
          <w:sz w:val="24"/>
          <w:szCs w:val="24"/>
          <w:shd w:val="clear" w:color="auto" w:fill="FFFFFF"/>
          <w:lang w:eastAsia="ru-RU"/>
        </w:rPr>
        <w:t xml:space="preserve"> [и др.] ; под общей редакцией Л. С. </w:t>
      </w:r>
      <w:proofErr w:type="spellStart"/>
      <w:r w:rsidRPr="00B67D56">
        <w:rPr>
          <w:rFonts w:ascii="Times New Roman" w:eastAsia="Times New Roman" w:hAnsi="Times New Roman" w:cs="Times New Roman"/>
          <w:color w:val="000000"/>
          <w:sz w:val="24"/>
          <w:szCs w:val="24"/>
          <w:shd w:val="clear" w:color="auto" w:fill="FFFFFF"/>
          <w:lang w:eastAsia="ru-RU"/>
        </w:rPr>
        <w:t>Подымовой</w:t>
      </w:r>
      <w:proofErr w:type="spellEnd"/>
      <w:r w:rsidRPr="00B67D56">
        <w:rPr>
          <w:rFonts w:ascii="Times New Roman" w:eastAsia="Times New Roman" w:hAnsi="Times New Roman" w:cs="Times New Roman"/>
          <w:color w:val="000000"/>
          <w:sz w:val="24"/>
          <w:szCs w:val="24"/>
          <w:shd w:val="clear" w:color="auto" w:fill="FFFFFF"/>
          <w:lang w:eastAsia="ru-RU"/>
        </w:rPr>
        <w:t>, В. А. </w:t>
      </w:r>
      <w:proofErr w:type="spellStart"/>
      <w:r w:rsidRPr="00B67D56">
        <w:rPr>
          <w:rFonts w:ascii="Times New Roman" w:eastAsia="Times New Roman" w:hAnsi="Times New Roman" w:cs="Times New Roman"/>
          <w:color w:val="000000"/>
          <w:sz w:val="24"/>
          <w:szCs w:val="24"/>
          <w:shd w:val="clear" w:color="auto" w:fill="FFFFFF"/>
          <w:lang w:eastAsia="ru-RU"/>
        </w:rPr>
        <w:t>Сластенина</w:t>
      </w:r>
      <w:proofErr w:type="spellEnd"/>
      <w:r w:rsidRPr="00B67D56">
        <w:rPr>
          <w:rFonts w:ascii="Times New Roman" w:eastAsia="Times New Roman" w:hAnsi="Times New Roman" w:cs="Times New Roman"/>
          <w:color w:val="000000"/>
          <w:sz w:val="24"/>
          <w:szCs w:val="24"/>
          <w:shd w:val="clear" w:color="auto" w:fill="FFFFFF"/>
          <w:lang w:eastAsia="ru-RU"/>
        </w:rPr>
        <w:t xml:space="preserve">. — 2-е изд., </w:t>
      </w:r>
      <w:proofErr w:type="spellStart"/>
      <w:r w:rsidRPr="00B67D56">
        <w:rPr>
          <w:rFonts w:ascii="Times New Roman" w:eastAsia="Times New Roman" w:hAnsi="Times New Roman" w:cs="Times New Roman"/>
          <w:color w:val="000000"/>
          <w:sz w:val="24"/>
          <w:szCs w:val="24"/>
          <w:shd w:val="clear" w:color="auto" w:fill="FFFFFF"/>
          <w:lang w:eastAsia="ru-RU"/>
        </w:rPr>
        <w:t>перераб</w:t>
      </w:r>
      <w:proofErr w:type="spellEnd"/>
      <w:r w:rsidRPr="00B67D56">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B67D56">
        <w:rPr>
          <w:rFonts w:ascii="Times New Roman" w:eastAsia="Times New Roman" w:hAnsi="Times New Roman" w:cs="Times New Roman"/>
          <w:color w:val="000000"/>
          <w:sz w:val="24"/>
          <w:szCs w:val="24"/>
          <w:shd w:val="clear" w:color="auto" w:fill="FFFFFF"/>
          <w:lang w:eastAsia="ru-RU"/>
        </w:rPr>
        <w:t>Москва :</w:t>
      </w:r>
      <w:proofErr w:type="gramEnd"/>
      <w:r w:rsidRPr="00B67D56">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67D56">
        <w:rPr>
          <w:rFonts w:ascii="Times New Roman" w:eastAsia="Times New Roman" w:hAnsi="Times New Roman" w:cs="Times New Roman"/>
          <w:color w:val="000000"/>
          <w:sz w:val="24"/>
          <w:szCs w:val="24"/>
          <w:shd w:val="clear" w:color="auto" w:fill="FFFFFF"/>
          <w:lang w:eastAsia="ru-RU"/>
        </w:rPr>
        <w:t>Юрайт</w:t>
      </w:r>
      <w:proofErr w:type="spellEnd"/>
      <w:r w:rsidRPr="00B67D56">
        <w:rPr>
          <w:rFonts w:ascii="Times New Roman" w:eastAsia="Times New Roman" w:hAnsi="Times New Roman" w:cs="Times New Roman"/>
          <w:color w:val="000000"/>
          <w:sz w:val="24"/>
          <w:szCs w:val="24"/>
          <w:shd w:val="clear" w:color="auto" w:fill="FFFFFF"/>
          <w:lang w:eastAsia="ru-RU"/>
        </w:rPr>
        <w:t xml:space="preserve">, 2022. — 246 с. — (Высшее образование). — ISBN 978-5-534-01032-9. — </w:t>
      </w:r>
      <w:proofErr w:type="gramStart"/>
      <w:r w:rsidRPr="00B67D56">
        <w:rPr>
          <w:rFonts w:ascii="Times New Roman" w:eastAsia="Times New Roman" w:hAnsi="Times New Roman" w:cs="Times New Roman"/>
          <w:color w:val="000000"/>
          <w:sz w:val="24"/>
          <w:szCs w:val="24"/>
          <w:shd w:val="clear" w:color="auto" w:fill="FFFFFF"/>
          <w:lang w:eastAsia="ru-RU"/>
        </w:rPr>
        <w:t>Текст :</w:t>
      </w:r>
      <w:proofErr w:type="gramEnd"/>
      <w:r w:rsidRPr="00B67D56">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67D56">
        <w:rPr>
          <w:rFonts w:ascii="Times New Roman" w:eastAsia="Times New Roman" w:hAnsi="Times New Roman" w:cs="Times New Roman"/>
          <w:color w:val="000000"/>
          <w:sz w:val="24"/>
          <w:szCs w:val="24"/>
          <w:shd w:val="clear" w:color="auto" w:fill="FFFFFF"/>
          <w:lang w:eastAsia="ru-RU"/>
        </w:rPr>
        <w:t>Юрайт</w:t>
      </w:r>
      <w:proofErr w:type="spellEnd"/>
      <w:r w:rsidRPr="00B67D56">
        <w:rPr>
          <w:rFonts w:ascii="Times New Roman" w:eastAsia="Times New Roman" w:hAnsi="Times New Roman" w:cs="Times New Roman"/>
          <w:color w:val="000000"/>
          <w:sz w:val="24"/>
          <w:szCs w:val="24"/>
          <w:shd w:val="clear" w:color="auto" w:fill="FFFFFF"/>
          <w:lang w:eastAsia="ru-RU"/>
        </w:rPr>
        <w:t xml:space="preserve"> [сайт]. — URL: https://urait.ru/bcode/498824 (дата обращения: 11.08.2022).</w:t>
      </w:r>
    </w:p>
    <w:p w14:paraId="43C418E1" w14:textId="77777777" w:rsidR="0091097A" w:rsidRPr="00B67D56" w:rsidRDefault="0091097A" w:rsidP="0091097A">
      <w:pPr>
        <w:ind w:firstLine="709"/>
        <w:rPr>
          <w:rFonts w:ascii="Times New Roman" w:eastAsia="Times New Roman" w:hAnsi="Times New Roman" w:cs="Times New Roman"/>
          <w:sz w:val="24"/>
          <w:szCs w:val="24"/>
          <w:lang w:eastAsia="ru-RU"/>
        </w:rPr>
      </w:pPr>
      <w:r w:rsidRPr="00B67D56">
        <w:rPr>
          <w:rFonts w:ascii="Times New Roman" w:eastAsia="Times New Roman" w:hAnsi="Times New Roman" w:cs="Times New Roman"/>
          <w:sz w:val="24"/>
          <w:szCs w:val="24"/>
          <w:lang w:eastAsia="ru-RU"/>
        </w:rPr>
        <w:t xml:space="preserve">3. </w:t>
      </w:r>
      <w:proofErr w:type="spellStart"/>
      <w:r w:rsidRPr="00B67D56">
        <w:rPr>
          <w:rFonts w:ascii="Times New Roman" w:eastAsia="Times New Roman" w:hAnsi="Times New Roman" w:cs="Times New Roman"/>
          <w:sz w:val="24"/>
          <w:szCs w:val="24"/>
          <w:lang w:eastAsia="ru-RU"/>
        </w:rPr>
        <w:t>Сковородкина</w:t>
      </w:r>
      <w:proofErr w:type="spellEnd"/>
      <w:r w:rsidRPr="00B67D56">
        <w:rPr>
          <w:rFonts w:ascii="Times New Roman" w:eastAsia="Times New Roman" w:hAnsi="Times New Roman" w:cs="Times New Roman"/>
          <w:sz w:val="24"/>
          <w:szCs w:val="24"/>
          <w:lang w:eastAsia="ru-RU"/>
        </w:rPr>
        <w:t xml:space="preserve"> И.З., Герасимов С.А. Педагогика: учебник для учреждений СПО. – 2-е изд., стер. – Москва: Издательский центр «Академия», 2019. – 640 с.</w:t>
      </w:r>
    </w:p>
    <w:p w14:paraId="54FB50C5" w14:textId="77777777" w:rsidR="0091097A" w:rsidRDefault="0091097A" w:rsidP="0091097A">
      <w:pPr>
        <w:suppressAutoHyphens/>
        <w:spacing w:line="276" w:lineRule="auto"/>
        <w:ind w:firstLine="709"/>
        <w:contextualSpacing/>
        <w:rPr>
          <w:rFonts w:ascii="Times New Roman" w:hAnsi="Times New Roman" w:cs="Times New Roman"/>
          <w:b/>
          <w:bCs/>
          <w:sz w:val="24"/>
          <w:szCs w:val="24"/>
        </w:rPr>
      </w:pPr>
    </w:p>
    <w:p w14:paraId="48567806" w14:textId="77777777" w:rsidR="0091097A" w:rsidRPr="00FA680C" w:rsidRDefault="0091097A" w:rsidP="0091097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38474B95" w14:textId="77777777" w:rsidR="0091097A" w:rsidRPr="00B67D56" w:rsidRDefault="0091097A" w:rsidP="001739E5">
      <w:pPr>
        <w:pStyle w:val="a4"/>
        <w:numPr>
          <w:ilvl w:val="0"/>
          <w:numId w:val="16"/>
        </w:numPr>
        <w:spacing w:line="276" w:lineRule="auto"/>
        <w:ind w:left="0" w:firstLine="360"/>
        <w:jc w:val="both"/>
        <w:rPr>
          <w:rFonts w:ascii="Times New Roman" w:hAnsi="Times New Roman"/>
          <w:b/>
          <w:iCs/>
          <w:caps/>
        </w:rPr>
      </w:pPr>
      <w:bookmarkStart w:id="36" w:name="_Toc152334674"/>
      <w:bookmarkStart w:id="37" w:name="_Toc156294577"/>
      <w:r w:rsidRPr="00B67D56">
        <w:rPr>
          <w:rFonts w:ascii="Times New Roman" w:hAnsi="Times New Roman"/>
          <w:iCs/>
        </w:rPr>
        <w:t xml:space="preserve">Мандель, Б.Р. Методология и методы организации научного исследования в педагогике / Б.Р. Мандель. – </w:t>
      </w:r>
      <w:proofErr w:type="gramStart"/>
      <w:r w:rsidRPr="00B67D56">
        <w:rPr>
          <w:rFonts w:ascii="Times New Roman" w:hAnsi="Times New Roman"/>
          <w:iCs/>
        </w:rPr>
        <w:t>Москва ;</w:t>
      </w:r>
      <w:proofErr w:type="gramEnd"/>
      <w:r w:rsidRPr="00B67D56">
        <w:rPr>
          <w:rFonts w:ascii="Times New Roman" w:hAnsi="Times New Roman"/>
          <w:iCs/>
        </w:rPr>
        <w:t xml:space="preserve"> Берлин : Директ-Медиа, 2018. – 340 </w:t>
      </w:r>
      <w:proofErr w:type="gramStart"/>
      <w:r w:rsidRPr="00B67D56">
        <w:rPr>
          <w:rFonts w:ascii="Times New Roman" w:hAnsi="Times New Roman"/>
          <w:iCs/>
        </w:rPr>
        <w:t>с. :</w:t>
      </w:r>
      <w:proofErr w:type="gramEnd"/>
      <w:r w:rsidRPr="00B67D56">
        <w:rPr>
          <w:rFonts w:ascii="Times New Roman" w:hAnsi="Times New Roman"/>
          <w:iCs/>
        </w:rPr>
        <w:t xml:space="preserve"> ил., табл. – Режим доступа: по подписке. – URL: </w:t>
      </w:r>
      <w:hyperlink r:id="rId10" w:history="1">
        <w:r w:rsidRPr="00B67D56">
          <w:rPr>
            <w:rStyle w:val="af0"/>
            <w:rFonts w:ascii="Times New Roman" w:hAnsi="Times New Roman"/>
            <w:iCs/>
          </w:rPr>
          <w:t>http://biblioclub.ru/index.php?page=book&amp;id=486259</w:t>
        </w:r>
      </w:hyperlink>
    </w:p>
    <w:p w14:paraId="222B5EF5"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proofErr w:type="spellStart"/>
      <w:r w:rsidRPr="00B67D56">
        <w:rPr>
          <w:rFonts w:ascii="Times New Roman" w:hAnsi="Times New Roman" w:cs="Times New Roman"/>
          <w:bCs/>
          <w:iCs/>
          <w:sz w:val="24"/>
          <w:szCs w:val="24"/>
        </w:rPr>
        <w:t>Бермус</w:t>
      </w:r>
      <w:proofErr w:type="spellEnd"/>
      <w:r w:rsidRPr="00B67D56">
        <w:rPr>
          <w:rFonts w:ascii="Times New Roman" w:hAnsi="Times New Roman" w:cs="Times New Roman"/>
          <w:bCs/>
          <w:iCs/>
          <w:sz w:val="24"/>
          <w:szCs w:val="24"/>
        </w:rPr>
        <w:t xml:space="preserve">, А. Г. Практическая </w:t>
      </w:r>
      <w:proofErr w:type="gramStart"/>
      <w:r w:rsidRPr="00B67D56">
        <w:rPr>
          <w:rFonts w:ascii="Times New Roman" w:hAnsi="Times New Roman" w:cs="Times New Roman"/>
          <w:bCs/>
          <w:iCs/>
          <w:sz w:val="24"/>
          <w:szCs w:val="24"/>
        </w:rPr>
        <w:t>педагогика :</w:t>
      </w:r>
      <w:proofErr w:type="gramEnd"/>
      <w:r w:rsidRPr="00B67D56">
        <w:rPr>
          <w:rFonts w:ascii="Times New Roman" w:hAnsi="Times New Roman" w:cs="Times New Roman"/>
          <w:bCs/>
          <w:iCs/>
          <w:sz w:val="24"/>
          <w:szCs w:val="24"/>
        </w:rPr>
        <w:t xml:space="preserve"> учебное пособие для вузов / А. Г. </w:t>
      </w:r>
      <w:proofErr w:type="spellStart"/>
      <w:r w:rsidRPr="00B67D56">
        <w:rPr>
          <w:rFonts w:ascii="Times New Roman" w:hAnsi="Times New Roman" w:cs="Times New Roman"/>
          <w:bCs/>
          <w:iCs/>
          <w:sz w:val="24"/>
          <w:szCs w:val="24"/>
        </w:rPr>
        <w:t>Бермус</w:t>
      </w:r>
      <w:proofErr w:type="spellEnd"/>
      <w:r w:rsidRPr="00B67D56">
        <w:rPr>
          <w:rFonts w:ascii="Times New Roman" w:hAnsi="Times New Roman" w:cs="Times New Roman"/>
          <w:bCs/>
          <w:iCs/>
          <w:sz w:val="24"/>
          <w:szCs w:val="24"/>
        </w:rPr>
        <w:t xml:space="preserve">. — 2-е изд.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127 с. — (Высшее образование). — ISBN 978-5-534-12372-2.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w:t>
      </w:r>
      <w:hyperlink r:id="rId11" w:history="1">
        <w:r w:rsidRPr="00B67D56">
          <w:rPr>
            <w:rStyle w:val="af0"/>
            <w:rFonts w:ascii="Times New Roman" w:hAnsi="Times New Roman" w:cs="Times New Roman"/>
            <w:bCs/>
            <w:iCs/>
            <w:sz w:val="24"/>
            <w:szCs w:val="24"/>
          </w:rPr>
          <w:t>http://biblio-online.ru/bcode/447411</w:t>
        </w:r>
      </w:hyperlink>
      <w:r w:rsidRPr="00B67D56">
        <w:rPr>
          <w:rFonts w:ascii="Times New Roman" w:hAnsi="Times New Roman" w:cs="Times New Roman"/>
          <w:bCs/>
          <w:iCs/>
          <w:sz w:val="24"/>
          <w:szCs w:val="24"/>
        </w:rPr>
        <w:t xml:space="preserve"> </w:t>
      </w:r>
    </w:p>
    <w:p w14:paraId="74E6AFF2"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proofErr w:type="gramStart"/>
      <w:r w:rsidRPr="00B67D56">
        <w:rPr>
          <w:rFonts w:ascii="Times New Roman" w:hAnsi="Times New Roman" w:cs="Times New Roman"/>
          <w:bCs/>
          <w:iCs/>
          <w:sz w:val="24"/>
          <w:szCs w:val="24"/>
        </w:rPr>
        <w:t>Педагогика :</w:t>
      </w:r>
      <w:proofErr w:type="gramEnd"/>
      <w:r w:rsidRPr="00B67D56">
        <w:rPr>
          <w:rFonts w:ascii="Times New Roman" w:hAnsi="Times New Roman" w:cs="Times New Roman"/>
          <w:bCs/>
          <w:iCs/>
          <w:sz w:val="24"/>
          <w:szCs w:val="24"/>
        </w:rPr>
        <w:t xml:space="preserve"> учебник и практикум для академического бакалавриата / П. И. </w:t>
      </w:r>
      <w:proofErr w:type="spellStart"/>
      <w:r w:rsidRPr="00B67D56">
        <w:rPr>
          <w:rFonts w:ascii="Times New Roman" w:hAnsi="Times New Roman" w:cs="Times New Roman"/>
          <w:bCs/>
          <w:iCs/>
          <w:sz w:val="24"/>
          <w:szCs w:val="24"/>
        </w:rPr>
        <w:t>Пидкасистый</w:t>
      </w:r>
      <w:proofErr w:type="spellEnd"/>
      <w:r w:rsidRPr="00B67D56">
        <w:rPr>
          <w:rFonts w:ascii="Times New Roman" w:hAnsi="Times New Roman" w:cs="Times New Roman"/>
          <w:bCs/>
          <w:iCs/>
          <w:sz w:val="24"/>
          <w:szCs w:val="24"/>
        </w:rPr>
        <w:t xml:space="preserve"> [и др.] ; под редакцией П. И. </w:t>
      </w:r>
      <w:proofErr w:type="spellStart"/>
      <w:r w:rsidRPr="00B67D56">
        <w:rPr>
          <w:rFonts w:ascii="Times New Roman" w:hAnsi="Times New Roman" w:cs="Times New Roman"/>
          <w:bCs/>
          <w:iCs/>
          <w:sz w:val="24"/>
          <w:szCs w:val="24"/>
        </w:rPr>
        <w:t>Пидкасистого</w:t>
      </w:r>
      <w:proofErr w:type="spellEnd"/>
      <w:r w:rsidRPr="00B67D56">
        <w:rPr>
          <w:rFonts w:ascii="Times New Roman" w:hAnsi="Times New Roman" w:cs="Times New Roman"/>
          <w:bCs/>
          <w:iCs/>
          <w:sz w:val="24"/>
          <w:szCs w:val="24"/>
        </w:rPr>
        <w:t xml:space="preserve">. — 4-е изд., </w:t>
      </w:r>
      <w:proofErr w:type="spellStart"/>
      <w:r w:rsidRPr="00B67D56">
        <w:rPr>
          <w:rFonts w:ascii="Times New Roman" w:hAnsi="Times New Roman" w:cs="Times New Roman"/>
          <w:bCs/>
          <w:iCs/>
          <w:sz w:val="24"/>
          <w:szCs w:val="24"/>
        </w:rPr>
        <w:t>перераб</w:t>
      </w:r>
      <w:proofErr w:type="spellEnd"/>
      <w:r w:rsidRPr="00B67D56">
        <w:rPr>
          <w:rFonts w:ascii="Times New Roman" w:hAnsi="Times New Roman" w:cs="Times New Roman"/>
          <w:bCs/>
          <w:iCs/>
          <w:sz w:val="24"/>
          <w:szCs w:val="24"/>
        </w:rPr>
        <w:t>.</w:t>
      </w:r>
      <w:r w:rsidRPr="00B67D56">
        <w:t xml:space="preserve"> </w:t>
      </w:r>
      <w:r w:rsidRPr="00B67D56">
        <w:rPr>
          <w:rFonts w:ascii="Times New Roman" w:hAnsi="Times New Roman" w:cs="Times New Roman"/>
          <w:bCs/>
          <w:iCs/>
          <w:sz w:val="24"/>
          <w:szCs w:val="24"/>
        </w:rPr>
        <w:t xml:space="preserve">и доп.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408 с. — (Бакалавр. Академический курс). — ISBN 978-5-534-01168-5.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w:t>
      </w:r>
      <w:hyperlink r:id="rId12" w:history="1">
        <w:r w:rsidRPr="00B67D56">
          <w:rPr>
            <w:rStyle w:val="af0"/>
            <w:rFonts w:ascii="Times New Roman" w:hAnsi="Times New Roman" w:cs="Times New Roman"/>
            <w:bCs/>
            <w:iCs/>
            <w:sz w:val="24"/>
            <w:szCs w:val="24"/>
          </w:rPr>
          <w:t>http://biblio-online.ru/bcode/431098</w:t>
        </w:r>
      </w:hyperlink>
      <w:r w:rsidRPr="00B67D56">
        <w:rPr>
          <w:rFonts w:ascii="Times New Roman" w:hAnsi="Times New Roman" w:cs="Times New Roman"/>
          <w:bCs/>
          <w:iCs/>
          <w:sz w:val="24"/>
          <w:szCs w:val="24"/>
        </w:rPr>
        <w:t xml:space="preserve"> </w:t>
      </w:r>
    </w:p>
    <w:p w14:paraId="50F8DA0A"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r w:rsidRPr="00B67D56">
        <w:rPr>
          <w:rFonts w:ascii="Times New Roman" w:hAnsi="Times New Roman" w:cs="Times New Roman"/>
          <w:bCs/>
          <w:iCs/>
          <w:sz w:val="24"/>
          <w:szCs w:val="24"/>
        </w:rPr>
        <w:t xml:space="preserve">Плаксина, И. В. Интерактивные образовательные </w:t>
      </w:r>
      <w:proofErr w:type="gramStart"/>
      <w:r w:rsidRPr="00B67D56">
        <w:rPr>
          <w:rFonts w:ascii="Times New Roman" w:hAnsi="Times New Roman" w:cs="Times New Roman"/>
          <w:bCs/>
          <w:iCs/>
          <w:sz w:val="24"/>
          <w:szCs w:val="24"/>
        </w:rPr>
        <w:t>технологии :</w:t>
      </w:r>
      <w:proofErr w:type="gramEnd"/>
      <w:r w:rsidRPr="00B67D56">
        <w:rPr>
          <w:rFonts w:ascii="Times New Roman" w:hAnsi="Times New Roman" w:cs="Times New Roman"/>
          <w:bCs/>
          <w:iCs/>
          <w:sz w:val="24"/>
          <w:szCs w:val="24"/>
        </w:rPr>
        <w:t xml:space="preserve"> учебное пособие для вузов / И. В. Плаксина. — 3-е изд., </w:t>
      </w:r>
      <w:proofErr w:type="spellStart"/>
      <w:r w:rsidRPr="00B67D56">
        <w:rPr>
          <w:rFonts w:ascii="Times New Roman" w:hAnsi="Times New Roman" w:cs="Times New Roman"/>
          <w:bCs/>
          <w:iCs/>
          <w:sz w:val="24"/>
          <w:szCs w:val="24"/>
        </w:rPr>
        <w:t>испр</w:t>
      </w:r>
      <w:proofErr w:type="spellEnd"/>
      <w:r w:rsidRPr="00B67D56">
        <w:rPr>
          <w:rFonts w:ascii="Times New Roman" w:hAnsi="Times New Roman" w:cs="Times New Roman"/>
          <w:bCs/>
          <w:iCs/>
          <w:sz w:val="24"/>
          <w:szCs w:val="24"/>
        </w:rPr>
        <w:t xml:space="preserve">. и доп.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151 с. — (Высшее образование). — ISBN 978-5-534-07623-3.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w:t>
      </w:r>
      <w:hyperlink r:id="rId13" w:history="1">
        <w:r w:rsidRPr="00B67D56">
          <w:rPr>
            <w:rStyle w:val="af0"/>
            <w:rFonts w:ascii="Times New Roman" w:hAnsi="Times New Roman" w:cs="Times New Roman"/>
            <w:bCs/>
            <w:iCs/>
            <w:sz w:val="24"/>
            <w:szCs w:val="24"/>
          </w:rPr>
          <w:t>http://biblioonline.ru/bcode/451736</w:t>
        </w:r>
      </w:hyperlink>
      <w:r w:rsidRPr="00B67D56">
        <w:rPr>
          <w:rFonts w:ascii="Times New Roman" w:hAnsi="Times New Roman" w:cs="Times New Roman"/>
          <w:bCs/>
          <w:iCs/>
          <w:sz w:val="24"/>
          <w:szCs w:val="24"/>
        </w:rPr>
        <w:t xml:space="preserve"> </w:t>
      </w:r>
    </w:p>
    <w:p w14:paraId="75D186AC"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proofErr w:type="spellStart"/>
      <w:r w:rsidRPr="00B67D56">
        <w:rPr>
          <w:rFonts w:ascii="Times New Roman" w:hAnsi="Times New Roman" w:cs="Times New Roman"/>
          <w:bCs/>
          <w:iCs/>
          <w:sz w:val="24"/>
          <w:szCs w:val="24"/>
        </w:rPr>
        <w:t>Подласый</w:t>
      </w:r>
      <w:proofErr w:type="spellEnd"/>
      <w:r w:rsidRPr="00B67D56">
        <w:rPr>
          <w:rFonts w:ascii="Times New Roman" w:hAnsi="Times New Roman" w:cs="Times New Roman"/>
          <w:bCs/>
          <w:iCs/>
          <w:sz w:val="24"/>
          <w:szCs w:val="24"/>
        </w:rPr>
        <w:t xml:space="preserve">, И. П. </w:t>
      </w:r>
      <w:proofErr w:type="gramStart"/>
      <w:r w:rsidRPr="00B67D56">
        <w:rPr>
          <w:rFonts w:ascii="Times New Roman" w:hAnsi="Times New Roman" w:cs="Times New Roman"/>
          <w:bCs/>
          <w:iCs/>
          <w:sz w:val="24"/>
          <w:szCs w:val="24"/>
        </w:rPr>
        <w:t>Педагогика :</w:t>
      </w:r>
      <w:proofErr w:type="gramEnd"/>
      <w:r w:rsidRPr="00B67D56">
        <w:rPr>
          <w:rFonts w:ascii="Times New Roman" w:hAnsi="Times New Roman" w:cs="Times New Roman"/>
          <w:bCs/>
          <w:iCs/>
          <w:sz w:val="24"/>
          <w:szCs w:val="24"/>
        </w:rPr>
        <w:t xml:space="preserve"> учебник для вузов / И. П. </w:t>
      </w:r>
      <w:proofErr w:type="spellStart"/>
      <w:r w:rsidRPr="00B67D56">
        <w:rPr>
          <w:rFonts w:ascii="Times New Roman" w:hAnsi="Times New Roman" w:cs="Times New Roman"/>
          <w:bCs/>
          <w:iCs/>
          <w:sz w:val="24"/>
          <w:szCs w:val="24"/>
        </w:rPr>
        <w:t>Подласый</w:t>
      </w:r>
      <w:proofErr w:type="spellEnd"/>
      <w:r w:rsidRPr="00B67D56">
        <w:rPr>
          <w:rFonts w:ascii="Times New Roman" w:hAnsi="Times New Roman" w:cs="Times New Roman"/>
          <w:bCs/>
          <w:iCs/>
          <w:sz w:val="24"/>
          <w:szCs w:val="24"/>
        </w:rPr>
        <w:t xml:space="preserve">. — 3-е изд., </w:t>
      </w:r>
      <w:proofErr w:type="spellStart"/>
      <w:r w:rsidRPr="00B67D56">
        <w:rPr>
          <w:rFonts w:ascii="Times New Roman" w:hAnsi="Times New Roman" w:cs="Times New Roman"/>
          <w:bCs/>
          <w:iCs/>
          <w:sz w:val="24"/>
          <w:szCs w:val="24"/>
        </w:rPr>
        <w:t>перераб</w:t>
      </w:r>
      <w:proofErr w:type="spellEnd"/>
      <w:r w:rsidRPr="00B67D56">
        <w:rPr>
          <w:rFonts w:ascii="Times New Roman" w:hAnsi="Times New Roman" w:cs="Times New Roman"/>
          <w:bCs/>
          <w:iCs/>
          <w:sz w:val="24"/>
          <w:szCs w:val="24"/>
        </w:rPr>
        <w:t xml:space="preserve">. и доп.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576 с. — (Высшее образование). — ISBN 978-5-534-03772-2.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w:t>
      </w:r>
      <w:hyperlink r:id="rId14" w:history="1">
        <w:r w:rsidRPr="00B67D56">
          <w:rPr>
            <w:rStyle w:val="af0"/>
            <w:rFonts w:ascii="Times New Roman" w:hAnsi="Times New Roman" w:cs="Times New Roman"/>
            <w:bCs/>
            <w:iCs/>
            <w:sz w:val="24"/>
            <w:szCs w:val="24"/>
          </w:rPr>
          <w:t>http://biblio-online.ru/bcode/449647</w:t>
        </w:r>
      </w:hyperlink>
      <w:r w:rsidRPr="00B67D56">
        <w:rPr>
          <w:rFonts w:ascii="Times New Roman" w:hAnsi="Times New Roman" w:cs="Times New Roman"/>
          <w:bCs/>
          <w:iCs/>
          <w:sz w:val="24"/>
          <w:szCs w:val="24"/>
        </w:rPr>
        <w:t xml:space="preserve"> </w:t>
      </w:r>
    </w:p>
    <w:p w14:paraId="02287AE9"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r w:rsidRPr="00B67D56">
        <w:rPr>
          <w:rFonts w:ascii="Times New Roman" w:hAnsi="Times New Roman" w:cs="Times New Roman"/>
          <w:bCs/>
          <w:iCs/>
          <w:sz w:val="24"/>
          <w:szCs w:val="24"/>
        </w:rPr>
        <w:t xml:space="preserve">Савенков, А. И. Педагогика. Исследовательский подход в 2 ч. Часть </w:t>
      </w:r>
      <w:proofErr w:type="gramStart"/>
      <w:r w:rsidRPr="00B67D56">
        <w:rPr>
          <w:rFonts w:ascii="Times New Roman" w:hAnsi="Times New Roman" w:cs="Times New Roman"/>
          <w:bCs/>
          <w:iCs/>
          <w:sz w:val="24"/>
          <w:szCs w:val="24"/>
        </w:rPr>
        <w:t>1 :</w:t>
      </w:r>
      <w:proofErr w:type="gramEnd"/>
      <w:r w:rsidRPr="00B67D56">
        <w:rPr>
          <w:rFonts w:ascii="Times New Roman" w:hAnsi="Times New Roman" w:cs="Times New Roman"/>
          <w:bCs/>
          <w:iCs/>
          <w:sz w:val="24"/>
          <w:szCs w:val="24"/>
        </w:rPr>
        <w:t xml:space="preserve"> учебник и практикум для академического бакалавриата / А. И. Савенков. — 2-е изд., </w:t>
      </w:r>
      <w:proofErr w:type="spellStart"/>
      <w:r w:rsidRPr="00B67D56">
        <w:rPr>
          <w:rFonts w:ascii="Times New Roman" w:hAnsi="Times New Roman" w:cs="Times New Roman"/>
          <w:bCs/>
          <w:iCs/>
          <w:sz w:val="24"/>
          <w:szCs w:val="24"/>
        </w:rPr>
        <w:t>испр</w:t>
      </w:r>
      <w:proofErr w:type="spellEnd"/>
      <w:r w:rsidRPr="00B67D56">
        <w:rPr>
          <w:rFonts w:ascii="Times New Roman" w:hAnsi="Times New Roman" w:cs="Times New Roman"/>
          <w:bCs/>
          <w:iCs/>
          <w:sz w:val="24"/>
          <w:szCs w:val="24"/>
        </w:rPr>
        <w:t xml:space="preserve">. и доп.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232 с. — (Высшее образование). — ISBN 978-5-534-06820-7.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w:t>
      </w:r>
      <w:hyperlink r:id="rId15" w:history="1">
        <w:r w:rsidRPr="00B67D56">
          <w:rPr>
            <w:rStyle w:val="af0"/>
            <w:rFonts w:ascii="Times New Roman" w:hAnsi="Times New Roman" w:cs="Times New Roman"/>
            <w:bCs/>
            <w:iCs/>
            <w:sz w:val="24"/>
            <w:szCs w:val="24"/>
          </w:rPr>
          <w:t>http://biblio-online.ru/bcode/416973</w:t>
        </w:r>
      </w:hyperlink>
      <w:r w:rsidRPr="00B67D56">
        <w:rPr>
          <w:rFonts w:ascii="Times New Roman" w:hAnsi="Times New Roman" w:cs="Times New Roman"/>
          <w:bCs/>
          <w:iCs/>
          <w:sz w:val="24"/>
          <w:szCs w:val="24"/>
        </w:rPr>
        <w:t xml:space="preserve"> </w:t>
      </w:r>
    </w:p>
    <w:p w14:paraId="65FFEB06" w14:textId="77777777" w:rsidR="0091097A" w:rsidRPr="00B67D56" w:rsidRDefault="0091097A" w:rsidP="001739E5">
      <w:pPr>
        <w:pStyle w:val="a4"/>
        <w:numPr>
          <w:ilvl w:val="0"/>
          <w:numId w:val="16"/>
        </w:numPr>
        <w:spacing w:line="276" w:lineRule="auto"/>
        <w:ind w:left="0" w:firstLine="360"/>
        <w:jc w:val="both"/>
        <w:rPr>
          <w:rFonts w:ascii="Times New Roman" w:hAnsi="Times New Roman" w:cs="Times New Roman"/>
          <w:bCs/>
          <w:iCs/>
          <w:sz w:val="24"/>
          <w:szCs w:val="24"/>
        </w:rPr>
      </w:pPr>
      <w:r w:rsidRPr="00B67D56">
        <w:rPr>
          <w:rFonts w:ascii="Times New Roman" w:hAnsi="Times New Roman" w:cs="Times New Roman"/>
          <w:bCs/>
          <w:iCs/>
          <w:sz w:val="24"/>
          <w:szCs w:val="24"/>
        </w:rPr>
        <w:t xml:space="preserve">Савенков, А. И. Педагогика. Исследовательский подход. В 2 ч. Часть </w:t>
      </w:r>
      <w:proofErr w:type="gramStart"/>
      <w:r w:rsidRPr="00B67D56">
        <w:rPr>
          <w:rFonts w:ascii="Times New Roman" w:hAnsi="Times New Roman" w:cs="Times New Roman"/>
          <w:bCs/>
          <w:iCs/>
          <w:sz w:val="24"/>
          <w:szCs w:val="24"/>
        </w:rPr>
        <w:t>2 :</w:t>
      </w:r>
      <w:proofErr w:type="gramEnd"/>
      <w:r w:rsidRPr="00B67D56">
        <w:rPr>
          <w:rFonts w:ascii="Times New Roman" w:hAnsi="Times New Roman" w:cs="Times New Roman"/>
          <w:bCs/>
          <w:iCs/>
          <w:sz w:val="24"/>
          <w:szCs w:val="24"/>
        </w:rPr>
        <w:t xml:space="preserve"> учебник и практикум для вузов / А. И. Савенков. — 2-е изд., </w:t>
      </w:r>
      <w:proofErr w:type="spellStart"/>
      <w:r w:rsidRPr="00B67D56">
        <w:rPr>
          <w:rFonts w:ascii="Times New Roman" w:hAnsi="Times New Roman" w:cs="Times New Roman"/>
          <w:bCs/>
          <w:iCs/>
          <w:sz w:val="24"/>
          <w:szCs w:val="24"/>
        </w:rPr>
        <w:t>испр</w:t>
      </w:r>
      <w:proofErr w:type="spellEnd"/>
      <w:r w:rsidRPr="00B67D56">
        <w:rPr>
          <w:rFonts w:ascii="Times New Roman" w:hAnsi="Times New Roman" w:cs="Times New Roman"/>
          <w:bCs/>
          <w:iCs/>
          <w:sz w:val="24"/>
          <w:szCs w:val="24"/>
        </w:rPr>
        <w:t xml:space="preserve">. и доп. — </w:t>
      </w:r>
      <w:proofErr w:type="gramStart"/>
      <w:r w:rsidRPr="00B67D56">
        <w:rPr>
          <w:rFonts w:ascii="Times New Roman" w:hAnsi="Times New Roman" w:cs="Times New Roman"/>
          <w:bCs/>
          <w:iCs/>
          <w:sz w:val="24"/>
          <w:szCs w:val="24"/>
        </w:rPr>
        <w:t>Москва :</w:t>
      </w:r>
      <w:proofErr w:type="gramEnd"/>
      <w:r w:rsidRPr="00B67D56">
        <w:rPr>
          <w:rFonts w:ascii="Times New Roman" w:hAnsi="Times New Roman" w:cs="Times New Roman"/>
          <w:bCs/>
          <w:iCs/>
          <w:sz w:val="24"/>
          <w:szCs w:val="24"/>
        </w:rPr>
        <w:t xml:space="preserve"> Издательство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2022. — 187 с. — (Высшее образование). — ISBN 978-5-534- 06821-4. — </w:t>
      </w:r>
      <w:proofErr w:type="gramStart"/>
      <w:r w:rsidRPr="00B67D56">
        <w:rPr>
          <w:rFonts w:ascii="Times New Roman" w:hAnsi="Times New Roman" w:cs="Times New Roman"/>
          <w:bCs/>
          <w:iCs/>
          <w:sz w:val="24"/>
          <w:szCs w:val="24"/>
        </w:rPr>
        <w:t>Текст :</w:t>
      </w:r>
      <w:proofErr w:type="gramEnd"/>
      <w:r w:rsidRPr="00B67D56">
        <w:rPr>
          <w:rFonts w:ascii="Times New Roman" w:hAnsi="Times New Roman" w:cs="Times New Roman"/>
          <w:bCs/>
          <w:iCs/>
          <w:sz w:val="24"/>
          <w:szCs w:val="24"/>
        </w:rPr>
        <w:t xml:space="preserve"> электронный // ЭБС </w:t>
      </w:r>
      <w:proofErr w:type="spellStart"/>
      <w:r w:rsidRPr="00B67D56">
        <w:rPr>
          <w:rFonts w:ascii="Times New Roman" w:hAnsi="Times New Roman" w:cs="Times New Roman"/>
          <w:bCs/>
          <w:iCs/>
          <w:sz w:val="24"/>
          <w:szCs w:val="24"/>
        </w:rPr>
        <w:t>Юрайт</w:t>
      </w:r>
      <w:proofErr w:type="spellEnd"/>
      <w:r w:rsidRPr="00B67D56">
        <w:rPr>
          <w:rFonts w:ascii="Times New Roman" w:hAnsi="Times New Roman" w:cs="Times New Roman"/>
          <w:bCs/>
          <w:iCs/>
          <w:sz w:val="24"/>
          <w:szCs w:val="24"/>
        </w:rPr>
        <w:t xml:space="preserve"> [сайт]. — URL: http://biblioonline.ru/bcode/452663</w:t>
      </w:r>
    </w:p>
    <w:p w14:paraId="25E82FBB" w14:textId="77777777" w:rsidR="0091097A" w:rsidRDefault="0091097A" w:rsidP="0091097A">
      <w:pPr>
        <w:pStyle w:val="1f"/>
        <w:ind w:firstLine="360"/>
        <w:rPr>
          <w:rFonts w:ascii="Times New Roman" w:hAnsi="Times New Roman"/>
        </w:rPr>
      </w:pPr>
    </w:p>
    <w:p w14:paraId="577BEEA7" w14:textId="77777777" w:rsidR="0091097A" w:rsidRDefault="0091097A" w:rsidP="0091097A">
      <w:pPr>
        <w:pStyle w:val="1f"/>
        <w:rPr>
          <w:rFonts w:ascii="Times New Roman" w:hAnsi="Times New Roman"/>
        </w:rPr>
      </w:pPr>
    </w:p>
    <w:p w14:paraId="487F4EB7" w14:textId="4CAAC4FF" w:rsidR="0091097A" w:rsidRPr="00BF5596" w:rsidRDefault="00BF5596" w:rsidP="00BF5596">
      <w:pPr>
        <w:pStyle w:val="1d"/>
        <w:jc w:val="center"/>
        <w:rPr>
          <w:b/>
          <w:bCs/>
          <w:lang w:val="ru-RU"/>
        </w:rPr>
      </w:pPr>
      <w:r w:rsidRPr="00BF5596">
        <w:rPr>
          <w:b/>
          <w:bCs/>
          <w:lang w:val="ru-RU"/>
        </w:rPr>
        <w:t>4.</w:t>
      </w:r>
      <w:r w:rsidRPr="00BF5596">
        <w:rPr>
          <w:b/>
          <w:bCs/>
        </w:rPr>
        <w:t> </w:t>
      </w:r>
      <w:r w:rsidRPr="00BF5596">
        <w:rPr>
          <w:b/>
          <w:bCs/>
          <w:lang w:val="ru-RU"/>
        </w:rPr>
        <w:t xml:space="preserve">КОНТРОЛЬ И ОЦЕНКА РЕЗУЛЬТАТОВ </w:t>
      </w:r>
      <w:r w:rsidRPr="00BF5596">
        <w:rPr>
          <w:b/>
          <w:bCs/>
          <w:lang w:val="ru-RU"/>
        </w:rPr>
        <w:br/>
        <w:t xml:space="preserve">ОСВОЕНИЯ </w:t>
      </w:r>
      <w:bookmarkEnd w:id="36"/>
      <w:r w:rsidRPr="00BF5596">
        <w:rPr>
          <w:b/>
          <w:bCs/>
          <w:lang w:val="ru-RU"/>
        </w:rPr>
        <w:t>ДИСЦИПЛИНЫ</w:t>
      </w:r>
      <w:bookmarkEnd w:id="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91097A" w:rsidRPr="00985111" w14:paraId="1C00BE75" w14:textId="77777777" w:rsidTr="00EC16CB">
        <w:trPr>
          <w:trHeight w:val="519"/>
        </w:trPr>
        <w:tc>
          <w:tcPr>
            <w:tcW w:w="1498" w:type="pct"/>
            <w:vAlign w:val="center"/>
          </w:tcPr>
          <w:p w14:paraId="56FB9859" w14:textId="77777777" w:rsidR="0091097A" w:rsidRPr="00854F21" w:rsidRDefault="0091097A" w:rsidP="00EC16C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106E52" w14:textId="77777777" w:rsidR="0091097A" w:rsidRPr="00854F21" w:rsidRDefault="0091097A"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A64E70D" w14:textId="77777777" w:rsidR="0091097A" w:rsidRPr="00854F21" w:rsidRDefault="0091097A"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1097A" w:rsidRPr="00985111" w14:paraId="3F080746" w14:textId="77777777" w:rsidTr="00EC16CB">
        <w:trPr>
          <w:trHeight w:val="698"/>
        </w:trPr>
        <w:tc>
          <w:tcPr>
            <w:tcW w:w="1498" w:type="pct"/>
          </w:tcPr>
          <w:p w14:paraId="63975516" w14:textId="77777777" w:rsidR="0091097A" w:rsidRPr="00F31EE9" w:rsidRDefault="0091097A" w:rsidP="00EC16CB">
            <w:pPr>
              <w:suppressAutoHyphens/>
              <w:ind w:firstLine="284"/>
              <w:contextualSpacing/>
              <w:jc w:val="both"/>
              <w:rPr>
                <w:rFonts w:ascii="Times New Roman" w:hAnsi="Times New Roman" w:cs="Times New Roman"/>
                <w:b/>
                <w:iCs/>
                <w:sz w:val="24"/>
                <w:szCs w:val="24"/>
              </w:rPr>
            </w:pPr>
            <w:r w:rsidRPr="00F31EE9">
              <w:rPr>
                <w:rFonts w:ascii="Times New Roman" w:hAnsi="Times New Roman" w:cs="Times New Roman"/>
                <w:b/>
                <w:iCs/>
                <w:sz w:val="24"/>
                <w:szCs w:val="24"/>
              </w:rPr>
              <w:t xml:space="preserve">Знает: </w:t>
            </w:r>
          </w:p>
          <w:p w14:paraId="3FA80AE1"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актуальный профессиональный и социальный контекст, в котором приходится работать и жить </w:t>
            </w:r>
          </w:p>
          <w:p w14:paraId="2CB62412"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структура плана для решения задач, алгоритмы выполнения работ в профессиональной и </w:t>
            </w:r>
            <w:r w:rsidRPr="00F31EE9">
              <w:rPr>
                <w:rFonts w:ascii="Times New Roman" w:hAnsi="Times New Roman" w:cs="Times New Roman"/>
                <w:bCs/>
                <w:iCs/>
                <w:sz w:val="24"/>
                <w:szCs w:val="24"/>
              </w:rPr>
              <w:lastRenderedPageBreak/>
              <w:t>смежных областях</w:t>
            </w:r>
          </w:p>
          <w:p w14:paraId="6292813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основные источники информации и ресурсы для решения задач и/или проблем в профессиональном и/или социальном контексте</w:t>
            </w:r>
          </w:p>
          <w:p w14:paraId="2973B0B6"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методы работы в профессиональной и смежных сферах</w:t>
            </w:r>
          </w:p>
          <w:p w14:paraId="564F038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порядок оценки результатов решения задач профессиональной деятельности</w:t>
            </w:r>
          </w:p>
          <w:p w14:paraId="3046D12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номенклатура информационных источников, применяемых в профессиональной деятельности</w:t>
            </w:r>
          </w:p>
          <w:p w14:paraId="27D24B6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приемы структурирования информации</w:t>
            </w:r>
          </w:p>
          <w:p w14:paraId="49A2F1B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формат оформления результатов поиска информации</w:t>
            </w:r>
          </w:p>
          <w:p w14:paraId="0B20417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современные средства и устройства информатизации, порядок их применения и </w:t>
            </w:r>
          </w:p>
          <w:p w14:paraId="6F7C445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программное обеспечение в профессиональной деятельности, в том числе цифровые средства</w:t>
            </w:r>
          </w:p>
          <w:p w14:paraId="0D570D8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психологические основы деятельности коллектива</w:t>
            </w:r>
          </w:p>
          <w:p w14:paraId="5FAEF65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психологические особенности личности</w:t>
            </w:r>
          </w:p>
          <w:p w14:paraId="562D62F0"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правила построения простых и сложных предложений на профессиональные темы</w:t>
            </w:r>
          </w:p>
          <w:p w14:paraId="26396A4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основные общеупотребительные глаголы (бытовая и профессиональная лексика)</w:t>
            </w:r>
          </w:p>
          <w:p w14:paraId="03AEFE83"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лексический минимум, относящийся к описанию предметов, средств и процессов </w:t>
            </w:r>
            <w:r w:rsidRPr="00F31EE9">
              <w:rPr>
                <w:rFonts w:ascii="Times New Roman" w:hAnsi="Times New Roman" w:cs="Times New Roman"/>
                <w:bCs/>
                <w:iCs/>
                <w:sz w:val="24"/>
                <w:szCs w:val="24"/>
              </w:rPr>
              <w:lastRenderedPageBreak/>
              <w:t>профессиональной деятельности</w:t>
            </w:r>
          </w:p>
          <w:p w14:paraId="6B669D76"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особенности произношения</w:t>
            </w:r>
          </w:p>
          <w:p w14:paraId="5AB3A8B5" w14:textId="77777777" w:rsidR="0091097A"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правила чтения текстов профессиональной направленности</w:t>
            </w:r>
          </w:p>
          <w:p w14:paraId="395C16E0" w14:textId="77777777" w:rsidR="0091097A" w:rsidRPr="00F31EE9" w:rsidRDefault="0091097A" w:rsidP="00EC16CB">
            <w:pPr>
              <w:suppressAutoHyphens/>
              <w:ind w:firstLine="284"/>
              <w:contextualSpacing/>
              <w:jc w:val="both"/>
              <w:rPr>
                <w:rFonts w:ascii="Times New Roman" w:hAnsi="Times New Roman" w:cs="Times New Roman"/>
                <w:b/>
                <w:iCs/>
                <w:sz w:val="24"/>
                <w:szCs w:val="24"/>
              </w:rPr>
            </w:pPr>
            <w:r w:rsidRPr="00F31EE9">
              <w:rPr>
                <w:rFonts w:ascii="Times New Roman" w:hAnsi="Times New Roman" w:cs="Times New Roman"/>
                <w:b/>
                <w:iCs/>
                <w:sz w:val="24"/>
                <w:szCs w:val="24"/>
              </w:rPr>
              <w:t xml:space="preserve">Умеет: </w:t>
            </w:r>
          </w:p>
          <w:p w14:paraId="1CE6512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распознавать задачу и/или проблему в профессиональном и/или социальном контексте, анализировать и выделять её составные части</w:t>
            </w:r>
          </w:p>
          <w:p w14:paraId="4AC47E2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определять этапы решения задачи, составлять план действия, реализовывать составленный план, определять необходимые ресурсы</w:t>
            </w:r>
          </w:p>
          <w:p w14:paraId="6F28FD2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выявлять и эффективно искать информацию, необходимую для решения задачи и/или проблемы</w:t>
            </w:r>
          </w:p>
          <w:p w14:paraId="1284B09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владеть актуальными методами работы в профессиональной и смежных сферах</w:t>
            </w:r>
          </w:p>
          <w:p w14:paraId="0777483B"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оценивать результат и последствия своих действий (самостоятельно или с помощью наставника)</w:t>
            </w:r>
          </w:p>
          <w:p w14:paraId="061ABBD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определять задачи для поиска информации, планировать процесс поиска, выбирать необходимые источники информации</w:t>
            </w:r>
          </w:p>
          <w:p w14:paraId="4AA476ED"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выделять наиболее значимое в перечне информации, структурировать получаемую информацию, оформлять результаты поиска</w:t>
            </w:r>
          </w:p>
          <w:p w14:paraId="227343CE"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оценивать практическую значимость результатов поиска</w:t>
            </w:r>
          </w:p>
          <w:p w14:paraId="3AFD0A4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lastRenderedPageBreak/>
              <w:t>•</w:t>
            </w:r>
            <w:r w:rsidRPr="00F31EE9">
              <w:rPr>
                <w:rFonts w:ascii="Times New Roman" w:hAnsi="Times New Roman" w:cs="Times New Roman"/>
                <w:bCs/>
                <w:iCs/>
                <w:sz w:val="24"/>
                <w:szCs w:val="24"/>
              </w:rPr>
              <w:tab/>
              <w:t>применять средства информационных технологий для решения профессиональных задач</w:t>
            </w:r>
          </w:p>
          <w:p w14:paraId="18803AD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использовать современное программное обеспечение в профессиональной деятельности</w:t>
            </w:r>
          </w:p>
          <w:p w14:paraId="0A5DCC9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использовать различные цифровые средства для решения профессиональных задач</w:t>
            </w:r>
          </w:p>
          <w:p w14:paraId="4B7E2361"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организовывать работу коллектива и команды</w:t>
            </w:r>
          </w:p>
          <w:p w14:paraId="4120235E"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взаимодействовать с коллегами, руководством, клиентами в ходе профессиональной деятельности</w:t>
            </w:r>
          </w:p>
          <w:p w14:paraId="08F9B2E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51150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участвовать в диалогах на знакомые общие и профессиональные темы</w:t>
            </w:r>
          </w:p>
          <w:p w14:paraId="37A03722"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строить простые высказывания о себе и о своей профессиональной деятельности</w:t>
            </w:r>
          </w:p>
          <w:p w14:paraId="186FF6C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кратко обосновывать и объяснять свои действия (текущие и планируемые)</w:t>
            </w:r>
          </w:p>
          <w:p w14:paraId="1A5B31EC" w14:textId="77777777" w:rsidR="0091097A" w:rsidRPr="00F31EE9" w:rsidRDefault="0091097A" w:rsidP="00EC16CB">
            <w:pPr>
              <w:suppressAutoHyphens/>
              <w:ind w:firstLine="284"/>
              <w:contextualSpacing/>
              <w:jc w:val="both"/>
              <w:rPr>
                <w:rFonts w:ascii="Times New Roman" w:hAnsi="Times New Roman" w:cs="Times New Roman"/>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писать простые связные сообщения на знакомые или интересующие профессиональные темы</w:t>
            </w:r>
          </w:p>
        </w:tc>
        <w:tc>
          <w:tcPr>
            <w:tcW w:w="1787" w:type="pct"/>
          </w:tcPr>
          <w:p w14:paraId="3796E75A" w14:textId="77777777" w:rsidR="0091097A" w:rsidRPr="00F31EE9" w:rsidRDefault="0091097A" w:rsidP="001739E5">
            <w:pPr>
              <w:pStyle w:val="a4"/>
              <w:numPr>
                <w:ilvl w:val="0"/>
                <w:numId w:val="18"/>
              </w:numPr>
              <w:ind w:left="0" w:firstLine="360"/>
              <w:jc w:val="both"/>
              <w:rPr>
                <w:rFonts w:ascii="Times New Roman" w:eastAsia="Times New Roman" w:hAnsi="Times New Roman" w:cs="Times New Roman"/>
                <w:bCs/>
                <w:lang w:eastAsia="ru-RU"/>
              </w:rPr>
            </w:pPr>
            <w:r w:rsidRPr="00F31EE9">
              <w:rPr>
                <w:rFonts w:ascii="Times New Roman" w:eastAsia="Times New Roman" w:hAnsi="Times New Roman" w:cs="Times New Roman"/>
                <w:bCs/>
                <w:lang w:eastAsia="ru-RU"/>
              </w:rPr>
              <w:lastRenderedPageBreak/>
              <w:t>Умение решать педагогические и психологические задачи;</w:t>
            </w:r>
          </w:p>
          <w:p w14:paraId="33363F83" w14:textId="77777777" w:rsidR="0091097A" w:rsidRPr="00F31EE9" w:rsidRDefault="0091097A" w:rsidP="001739E5">
            <w:pPr>
              <w:pStyle w:val="a4"/>
              <w:numPr>
                <w:ilvl w:val="0"/>
                <w:numId w:val="18"/>
              </w:numPr>
              <w:ind w:left="0" w:firstLine="360"/>
              <w:jc w:val="both"/>
              <w:rPr>
                <w:rFonts w:ascii="Times New Roman" w:eastAsia="Times New Roman" w:hAnsi="Times New Roman" w:cs="Times New Roman"/>
                <w:bCs/>
                <w:i/>
                <w:lang w:eastAsia="ru-RU"/>
              </w:rPr>
            </w:pPr>
            <w:r>
              <w:rPr>
                <w:rFonts w:ascii="Times New Roman" w:eastAsia="Times New Roman" w:hAnsi="Times New Roman" w:cs="Times New Roman"/>
                <w:bCs/>
                <w:lang w:eastAsia="ru-RU"/>
              </w:rPr>
              <w:t xml:space="preserve">Умение соотнести </w:t>
            </w:r>
            <w:r w:rsidRPr="00F31EE9">
              <w:rPr>
                <w:rFonts w:ascii="Times New Roman" w:eastAsia="Times New Roman" w:hAnsi="Times New Roman" w:cs="Times New Roman"/>
                <w:bCs/>
                <w:lang w:eastAsia="ru-RU"/>
              </w:rPr>
              <w:t>выполненного задания предъявляемым требованиям</w:t>
            </w:r>
          </w:p>
          <w:p w14:paraId="432F59EF" w14:textId="77777777" w:rsidR="0091097A" w:rsidRPr="00F31EE9" w:rsidRDefault="0091097A" w:rsidP="001739E5">
            <w:pPr>
              <w:pStyle w:val="a4"/>
              <w:numPr>
                <w:ilvl w:val="0"/>
                <w:numId w:val="18"/>
              </w:numPr>
              <w:ind w:left="0" w:firstLine="360"/>
              <w:jc w:val="both"/>
              <w:rPr>
                <w:rFonts w:ascii="Times New Roman" w:eastAsia="Times New Roman" w:hAnsi="Times New Roman" w:cs="Times New Roman"/>
                <w:bCs/>
                <w:lang w:eastAsia="ru-RU"/>
              </w:rPr>
            </w:pPr>
            <w:r w:rsidRPr="00F31EE9">
              <w:rPr>
                <w:rFonts w:ascii="Times New Roman" w:eastAsia="Times New Roman" w:hAnsi="Times New Roman" w:cs="Times New Roman"/>
                <w:bCs/>
                <w:lang w:eastAsia="ru-RU"/>
              </w:rPr>
              <w:t>Умение выявлять и применять индивидуальные и типологические особенности обучающихся;</w:t>
            </w:r>
          </w:p>
          <w:p w14:paraId="0A99FB65" w14:textId="77777777" w:rsidR="0091097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 xml:space="preserve">Владение современными </w:t>
            </w:r>
            <w:r w:rsidRPr="0034374A">
              <w:rPr>
                <w:rFonts w:ascii="Times New Roman" w:hAnsi="Times New Roman" w:cs="Times New Roman"/>
                <w:iCs/>
                <w:sz w:val="24"/>
                <w:szCs w:val="24"/>
              </w:rPr>
              <w:t>психолого-педагогическими технологиями;</w:t>
            </w:r>
          </w:p>
          <w:p w14:paraId="504E15CD"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техниками постановки целей и задач урока;</w:t>
            </w:r>
          </w:p>
          <w:p w14:paraId="5EA73795" w14:textId="77777777" w:rsidR="0091097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методами, приемами, методиками, формами организации обучения и воспитания;</w:t>
            </w:r>
          </w:p>
          <w:p w14:paraId="500C2E5D" w14:textId="77777777" w:rsidR="0091097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технологиями анализа;</w:t>
            </w:r>
          </w:p>
          <w:p w14:paraId="7E5B7A73"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Умение анализировать информацию;</w:t>
            </w:r>
          </w:p>
          <w:p w14:paraId="167597B9" w14:textId="77777777" w:rsidR="0091097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приемами составления планов профессионального самообразования и саморазвития;</w:t>
            </w:r>
          </w:p>
          <w:p w14:paraId="384A571E" w14:textId="77777777" w:rsidR="0091097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навыком ориентирования в современных проблемах образования;</w:t>
            </w:r>
          </w:p>
          <w:p w14:paraId="16FCFB9C"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взаимосвязей педагогической науки и практики</w:t>
            </w:r>
          </w:p>
          <w:p w14:paraId="024D3DC2"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значения и логики целеполагания в обучении</w:t>
            </w:r>
          </w:p>
          <w:p w14:paraId="6846E3C9"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принципов обучения и воспитания</w:t>
            </w:r>
          </w:p>
          <w:p w14:paraId="029D8B97"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организации педагогического процесса в условиях разных типов образовательных организаций</w:t>
            </w:r>
          </w:p>
          <w:p w14:paraId="7100C3BE"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форм, методов и средств обучения и воспитания</w:t>
            </w:r>
          </w:p>
          <w:p w14:paraId="45625074"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основ развития мотивации;</w:t>
            </w:r>
          </w:p>
          <w:p w14:paraId="67B5496E"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основ развивающего обучения</w:t>
            </w:r>
          </w:p>
          <w:p w14:paraId="30CEF241"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p>
          <w:p w14:paraId="0E3073AB"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педагогических условий школьной дезадаптации</w:t>
            </w:r>
          </w:p>
          <w:p w14:paraId="73D2289B"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норм, отклонений, нарушений в соматическом, психическом, речевом, интеллектуальном развитии ребенка</w:t>
            </w:r>
          </w:p>
          <w:p w14:paraId="606CB911"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работы с одаренными детьми;</w:t>
            </w:r>
          </w:p>
          <w:p w14:paraId="4604BDA2"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 xml:space="preserve">Знание особенностей работы с детьми с особыми образовательными </w:t>
            </w:r>
            <w:r w:rsidRPr="0034374A">
              <w:rPr>
                <w:rFonts w:ascii="Times New Roman" w:hAnsi="Times New Roman" w:cs="Times New Roman"/>
                <w:iCs/>
                <w:sz w:val="24"/>
                <w:szCs w:val="24"/>
              </w:rPr>
              <w:lastRenderedPageBreak/>
              <w:t>потребностями;</w:t>
            </w:r>
          </w:p>
          <w:p w14:paraId="3EEBBE60"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работы с детьми с девиантным поведением;</w:t>
            </w:r>
          </w:p>
          <w:p w14:paraId="74F3507F"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приемов привлечения учащихся к целеполаганию</w:t>
            </w:r>
          </w:p>
          <w:p w14:paraId="3564205B" w14:textId="77777777" w:rsidR="0091097A" w:rsidRPr="0034374A" w:rsidRDefault="0091097A" w:rsidP="001739E5">
            <w:pPr>
              <w:pStyle w:val="a4"/>
              <w:numPr>
                <w:ilvl w:val="0"/>
                <w:numId w:val="18"/>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средств контроля и оценки</w:t>
            </w:r>
          </w:p>
        </w:tc>
        <w:tc>
          <w:tcPr>
            <w:tcW w:w="1715" w:type="pct"/>
          </w:tcPr>
          <w:p w14:paraId="5D3A2596" w14:textId="77777777" w:rsidR="0091097A" w:rsidRPr="0034374A" w:rsidRDefault="0091097A" w:rsidP="001739E5">
            <w:pPr>
              <w:pStyle w:val="a4"/>
              <w:numPr>
                <w:ilvl w:val="0"/>
                <w:numId w:val="18"/>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lastRenderedPageBreak/>
              <w:t>Экспертное наблюдение за ходом выполнения практической работы;</w:t>
            </w:r>
          </w:p>
          <w:p w14:paraId="1AC0E63A" w14:textId="77777777" w:rsidR="0091097A" w:rsidRPr="0034374A" w:rsidRDefault="0091097A" w:rsidP="001739E5">
            <w:pPr>
              <w:pStyle w:val="a4"/>
              <w:numPr>
                <w:ilvl w:val="0"/>
                <w:numId w:val="18"/>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754D06C6" w14:textId="77777777" w:rsidR="0091097A" w:rsidRPr="0034374A" w:rsidRDefault="0091097A" w:rsidP="001739E5">
            <w:pPr>
              <w:pStyle w:val="a4"/>
              <w:numPr>
                <w:ilvl w:val="0"/>
                <w:numId w:val="18"/>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t>Оценка ответов в устной/письменной форме;</w:t>
            </w:r>
          </w:p>
          <w:p w14:paraId="2709D39D" w14:textId="77777777" w:rsidR="0091097A" w:rsidRPr="0034374A" w:rsidRDefault="0091097A" w:rsidP="001739E5">
            <w:pPr>
              <w:pStyle w:val="a4"/>
              <w:numPr>
                <w:ilvl w:val="0"/>
                <w:numId w:val="18"/>
              </w:numPr>
              <w:suppressAutoHyphens/>
              <w:ind w:left="130" w:firstLine="142"/>
              <w:jc w:val="both"/>
              <w:rPr>
                <w:rFonts w:ascii="Times New Roman" w:hAnsi="Times New Roman" w:cs="Times New Roman"/>
                <w:i/>
                <w:sz w:val="24"/>
                <w:szCs w:val="24"/>
              </w:rPr>
            </w:pPr>
            <w:r w:rsidRPr="0034374A">
              <w:rPr>
                <w:rFonts w:ascii="Times New Roman" w:hAnsi="Times New Roman" w:cs="Times New Roman"/>
                <w:iCs/>
                <w:sz w:val="24"/>
                <w:szCs w:val="24"/>
              </w:rPr>
              <w:t>Экзамен</w:t>
            </w:r>
          </w:p>
        </w:tc>
      </w:tr>
    </w:tbl>
    <w:p w14:paraId="320BEF15" w14:textId="1D29181E" w:rsidR="00A030D7" w:rsidRDefault="0091097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A030D7">
        <w:rPr>
          <w:rFonts w:ascii="Times New Roman" w:hAnsi="Times New Roman" w:cs="Times New Roman"/>
          <w:b/>
          <w:bCs/>
          <w:sz w:val="24"/>
          <w:szCs w:val="24"/>
        </w:rPr>
        <w:lastRenderedPageBreak/>
        <w:t>Приложение 2</w:t>
      </w:r>
      <w:r w:rsidR="00A24CDA">
        <w:rPr>
          <w:rFonts w:ascii="Times New Roman" w:hAnsi="Times New Roman" w:cs="Times New Roman"/>
          <w:b/>
          <w:bCs/>
          <w:sz w:val="24"/>
          <w:szCs w:val="24"/>
        </w:rPr>
        <w:t>.</w:t>
      </w:r>
      <w:r w:rsidR="002D6A3F">
        <w:rPr>
          <w:rFonts w:ascii="Times New Roman" w:hAnsi="Times New Roman" w:cs="Times New Roman"/>
          <w:b/>
          <w:bCs/>
          <w:sz w:val="24"/>
          <w:szCs w:val="24"/>
        </w:rPr>
        <w:t>2</w:t>
      </w:r>
    </w:p>
    <w:p w14:paraId="0EDFCCA0" w14:textId="77777777" w:rsidR="00A030D7" w:rsidRPr="00BF5596" w:rsidRDefault="00A030D7" w:rsidP="00BF5596">
      <w:pPr>
        <w:pStyle w:val="1d"/>
        <w:jc w:val="right"/>
        <w:rPr>
          <w:b/>
          <w:bCs/>
          <w:lang w:val="ru-RU"/>
        </w:rPr>
      </w:pPr>
      <w:r w:rsidRPr="00BF5596">
        <w:rPr>
          <w:b/>
          <w:bCs/>
          <w:lang w:val="ru-RU"/>
        </w:rPr>
        <w:t xml:space="preserve">к ПОП по специальности </w:t>
      </w:r>
      <w:r w:rsidRPr="00BF5596">
        <w:rPr>
          <w:b/>
          <w:bCs/>
          <w:lang w:val="ru-RU"/>
        </w:rPr>
        <w:br/>
        <w:t>44.02.07 Преподавание в основной школе</w:t>
      </w:r>
      <w:r w:rsidR="00616294" w:rsidRPr="00BF5596">
        <w:rPr>
          <w:b/>
          <w:bCs/>
          <w:lang w:val="ru-RU"/>
        </w:rPr>
        <w:t xml:space="preserve"> (по профилям)</w:t>
      </w:r>
    </w:p>
    <w:p w14:paraId="3AB9E15B" w14:textId="77777777" w:rsidR="00A030D7" w:rsidRDefault="00A030D7" w:rsidP="00A030D7">
      <w:pPr>
        <w:jc w:val="right"/>
        <w:rPr>
          <w:rFonts w:ascii="Times New Roman" w:hAnsi="Times New Roman" w:cs="Times New Roman"/>
          <w:b/>
          <w:bCs/>
          <w:color w:val="0070C0"/>
          <w:sz w:val="24"/>
          <w:szCs w:val="24"/>
        </w:rPr>
      </w:pPr>
    </w:p>
    <w:p w14:paraId="080721A0" w14:textId="77777777" w:rsidR="00A030D7" w:rsidRDefault="00A030D7" w:rsidP="00A030D7">
      <w:pPr>
        <w:jc w:val="right"/>
        <w:rPr>
          <w:rFonts w:ascii="Times New Roman" w:hAnsi="Times New Roman" w:cs="Times New Roman"/>
          <w:b/>
          <w:bCs/>
          <w:color w:val="0070C0"/>
          <w:sz w:val="24"/>
          <w:szCs w:val="24"/>
        </w:rPr>
      </w:pPr>
    </w:p>
    <w:p w14:paraId="14A1A822" w14:textId="77777777" w:rsidR="00A030D7" w:rsidRDefault="00A030D7" w:rsidP="00A030D7">
      <w:pPr>
        <w:jc w:val="right"/>
        <w:rPr>
          <w:rFonts w:ascii="Times New Roman" w:hAnsi="Times New Roman" w:cs="Times New Roman"/>
          <w:b/>
          <w:bCs/>
          <w:color w:val="0070C0"/>
          <w:sz w:val="24"/>
          <w:szCs w:val="24"/>
        </w:rPr>
      </w:pPr>
    </w:p>
    <w:p w14:paraId="18BBCBE3" w14:textId="77777777" w:rsidR="00A030D7" w:rsidRDefault="00A030D7" w:rsidP="00A030D7">
      <w:pPr>
        <w:jc w:val="right"/>
        <w:rPr>
          <w:rFonts w:ascii="Times New Roman" w:hAnsi="Times New Roman" w:cs="Times New Roman"/>
          <w:b/>
          <w:bCs/>
          <w:color w:val="0070C0"/>
          <w:sz w:val="24"/>
          <w:szCs w:val="24"/>
        </w:rPr>
      </w:pPr>
    </w:p>
    <w:p w14:paraId="77898B65" w14:textId="77777777" w:rsidR="00A030D7" w:rsidRDefault="00A030D7" w:rsidP="00A030D7">
      <w:pPr>
        <w:jc w:val="right"/>
        <w:rPr>
          <w:rFonts w:ascii="Times New Roman" w:hAnsi="Times New Roman" w:cs="Times New Roman"/>
          <w:b/>
          <w:bCs/>
          <w:color w:val="0070C0"/>
          <w:sz w:val="24"/>
          <w:szCs w:val="24"/>
        </w:rPr>
      </w:pPr>
    </w:p>
    <w:p w14:paraId="72B589EA" w14:textId="77777777" w:rsidR="00A030D7" w:rsidRDefault="00A030D7" w:rsidP="00A030D7">
      <w:pPr>
        <w:jc w:val="right"/>
        <w:rPr>
          <w:rFonts w:ascii="Times New Roman" w:hAnsi="Times New Roman" w:cs="Times New Roman"/>
          <w:b/>
          <w:bCs/>
          <w:color w:val="0070C0"/>
          <w:sz w:val="24"/>
          <w:szCs w:val="24"/>
        </w:rPr>
      </w:pPr>
    </w:p>
    <w:p w14:paraId="3978C953" w14:textId="77777777" w:rsidR="00A030D7" w:rsidRDefault="00A030D7" w:rsidP="00A030D7">
      <w:pPr>
        <w:jc w:val="right"/>
        <w:rPr>
          <w:rFonts w:ascii="Times New Roman" w:hAnsi="Times New Roman" w:cs="Times New Roman"/>
          <w:b/>
          <w:bCs/>
          <w:color w:val="0070C0"/>
          <w:sz w:val="24"/>
          <w:szCs w:val="24"/>
        </w:rPr>
      </w:pPr>
    </w:p>
    <w:p w14:paraId="69D03D9B" w14:textId="77777777" w:rsidR="00A030D7" w:rsidRDefault="00A030D7" w:rsidP="00A030D7">
      <w:pPr>
        <w:jc w:val="right"/>
        <w:rPr>
          <w:rFonts w:ascii="Times New Roman" w:hAnsi="Times New Roman" w:cs="Times New Roman"/>
          <w:b/>
          <w:bCs/>
          <w:color w:val="0070C0"/>
          <w:sz w:val="24"/>
          <w:szCs w:val="24"/>
        </w:rPr>
      </w:pPr>
    </w:p>
    <w:p w14:paraId="74D855F2" w14:textId="77777777" w:rsidR="00A030D7" w:rsidRDefault="00A030D7" w:rsidP="00A030D7">
      <w:pPr>
        <w:jc w:val="right"/>
        <w:rPr>
          <w:rFonts w:ascii="Times New Roman" w:hAnsi="Times New Roman" w:cs="Times New Roman"/>
          <w:b/>
          <w:bCs/>
          <w:color w:val="0070C0"/>
          <w:sz w:val="24"/>
          <w:szCs w:val="24"/>
        </w:rPr>
      </w:pPr>
    </w:p>
    <w:p w14:paraId="2A6621AC" w14:textId="77777777" w:rsidR="00A030D7" w:rsidRDefault="00A030D7" w:rsidP="00A030D7">
      <w:pPr>
        <w:jc w:val="right"/>
        <w:rPr>
          <w:rFonts w:ascii="Times New Roman" w:hAnsi="Times New Roman" w:cs="Times New Roman"/>
          <w:b/>
          <w:bCs/>
          <w:color w:val="0070C0"/>
          <w:sz w:val="24"/>
          <w:szCs w:val="24"/>
        </w:rPr>
      </w:pPr>
    </w:p>
    <w:p w14:paraId="2B268799" w14:textId="77777777" w:rsidR="00A030D7" w:rsidRPr="00502F97" w:rsidRDefault="00A030D7" w:rsidP="00A030D7">
      <w:pPr>
        <w:jc w:val="right"/>
        <w:rPr>
          <w:rFonts w:ascii="Times New Roman" w:hAnsi="Times New Roman" w:cs="Times New Roman"/>
          <w:b/>
          <w:bCs/>
          <w:color w:val="0070C0"/>
          <w:sz w:val="24"/>
          <w:szCs w:val="24"/>
        </w:rPr>
      </w:pPr>
    </w:p>
    <w:p w14:paraId="002CB055"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7565C0" w14:textId="77777777" w:rsidR="00A030D7" w:rsidRDefault="00A030D7" w:rsidP="00A030D7">
      <w:pPr>
        <w:pStyle w:val="1"/>
      </w:pPr>
      <w:bookmarkStart w:id="38" w:name="_Toc175653641"/>
      <w:bookmarkStart w:id="39" w:name="_Toc190773326"/>
      <w:r w:rsidRPr="006E7FF4">
        <w:t>«</w:t>
      </w:r>
      <w:r w:rsidR="003E0C80">
        <w:t>ОП.</w:t>
      </w:r>
      <w:r w:rsidRPr="00A030D7">
        <w:t>02 ОСНОВЫ ПСИХОЛОГИИ</w:t>
      </w:r>
      <w:r w:rsidRPr="006E7FF4">
        <w:t>»</w:t>
      </w:r>
      <w:bookmarkEnd w:id="38"/>
      <w:bookmarkEnd w:id="39"/>
    </w:p>
    <w:p w14:paraId="2BCD4B6C" w14:textId="77777777" w:rsidR="00A030D7" w:rsidRDefault="00A030D7" w:rsidP="00A030D7">
      <w:pPr>
        <w:pStyle w:val="1"/>
      </w:pPr>
    </w:p>
    <w:p w14:paraId="7DD339D5" w14:textId="77777777" w:rsidR="00A030D7" w:rsidRDefault="00A030D7" w:rsidP="00A030D7">
      <w:pPr>
        <w:pStyle w:val="1"/>
      </w:pPr>
    </w:p>
    <w:p w14:paraId="2B5EAB26" w14:textId="77777777" w:rsidR="00A030D7" w:rsidRDefault="00A030D7" w:rsidP="00A030D7">
      <w:pPr>
        <w:pStyle w:val="1"/>
      </w:pPr>
    </w:p>
    <w:p w14:paraId="69D89390" w14:textId="77777777" w:rsidR="00A030D7" w:rsidRDefault="00A030D7" w:rsidP="00A030D7">
      <w:pPr>
        <w:pStyle w:val="1"/>
      </w:pPr>
    </w:p>
    <w:p w14:paraId="34A1F572" w14:textId="77777777" w:rsidR="00A030D7" w:rsidRDefault="00A030D7" w:rsidP="00A030D7">
      <w:pPr>
        <w:pStyle w:val="1"/>
      </w:pPr>
    </w:p>
    <w:p w14:paraId="4451F31A" w14:textId="77777777" w:rsidR="00A030D7" w:rsidRDefault="00A030D7" w:rsidP="00A030D7">
      <w:pPr>
        <w:pStyle w:val="1"/>
      </w:pPr>
    </w:p>
    <w:p w14:paraId="16E7FA60" w14:textId="77777777" w:rsidR="00A030D7" w:rsidRDefault="00A030D7" w:rsidP="00A030D7">
      <w:pPr>
        <w:pStyle w:val="1"/>
      </w:pPr>
    </w:p>
    <w:p w14:paraId="5C7CE4C1" w14:textId="77777777" w:rsidR="00A030D7" w:rsidRDefault="00A030D7" w:rsidP="00A030D7">
      <w:pPr>
        <w:pStyle w:val="1"/>
      </w:pPr>
    </w:p>
    <w:p w14:paraId="3E609C93" w14:textId="77777777" w:rsidR="00A030D7" w:rsidRDefault="00A030D7" w:rsidP="00A030D7">
      <w:pPr>
        <w:pStyle w:val="1"/>
      </w:pPr>
    </w:p>
    <w:p w14:paraId="1B6392CA" w14:textId="77777777" w:rsidR="00A030D7" w:rsidRDefault="00A030D7" w:rsidP="00A030D7">
      <w:pPr>
        <w:pStyle w:val="1"/>
      </w:pPr>
    </w:p>
    <w:p w14:paraId="56030BA0" w14:textId="77777777" w:rsidR="00A030D7" w:rsidRDefault="00A030D7" w:rsidP="00A030D7">
      <w:pPr>
        <w:pStyle w:val="1"/>
      </w:pPr>
    </w:p>
    <w:p w14:paraId="4DE1D476" w14:textId="77777777" w:rsidR="00A030D7" w:rsidRDefault="00A030D7" w:rsidP="00A030D7">
      <w:pPr>
        <w:pStyle w:val="1"/>
      </w:pPr>
    </w:p>
    <w:p w14:paraId="6BA09CD0" w14:textId="77777777" w:rsidR="00A030D7" w:rsidRDefault="00A030D7" w:rsidP="00A030D7">
      <w:pPr>
        <w:pStyle w:val="1"/>
      </w:pPr>
    </w:p>
    <w:p w14:paraId="0BACD1A0" w14:textId="77777777" w:rsidR="00A030D7" w:rsidRDefault="00A030D7" w:rsidP="00A030D7">
      <w:pPr>
        <w:pStyle w:val="1"/>
      </w:pPr>
    </w:p>
    <w:p w14:paraId="7FF2968D" w14:textId="77777777" w:rsidR="00A030D7" w:rsidRPr="00A0276D" w:rsidRDefault="00A030D7" w:rsidP="00A030D7">
      <w:pPr>
        <w:pStyle w:val="1d"/>
        <w:jc w:val="center"/>
        <w:rPr>
          <w:b/>
          <w:bCs/>
          <w:lang w:val="ru-RU"/>
        </w:rPr>
      </w:pPr>
    </w:p>
    <w:p w14:paraId="18869E9A"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F7F4BB0" w14:textId="77777777" w:rsidR="00A030D7" w:rsidRPr="00FF636C" w:rsidRDefault="00A030D7" w:rsidP="00BF5596">
      <w:pPr>
        <w:pStyle w:val="1d"/>
        <w:jc w:val="center"/>
        <w:rPr>
          <w:rStyle w:val="afb"/>
          <w:i w:val="0"/>
          <w:iCs/>
        </w:rPr>
      </w:pPr>
      <w:r w:rsidRPr="00FF636C">
        <w:rPr>
          <w:rStyle w:val="afb"/>
          <w:i w:val="0"/>
          <w:iCs/>
        </w:rPr>
        <w:lastRenderedPageBreak/>
        <w:t>СОДЕРЖАНИЕ ПРОГРАММЫ</w:t>
      </w:r>
    </w:p>
    <w:p w14:paraId="5187A5A8"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5BEB0EA6"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39DD05E"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84F8CBA"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ED68898"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74324EE"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5ECA604"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2A99BF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FD1AC53"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9CCB23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CDD9516"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BAD542B"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382D409"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4D0D0BA6" w14:textId="77777777" w:rsidR="00A030D7" w:rsidRPr="00DF068E" w:rsidRDefault="00A030D7" w:rsidP="00A030D7">
      <w:pPr>
        <w:pStyle w:val="1f"/>
        <w:jc w:val="left"/>
        <w:rPr>
          <w:rFonts w:ascii="Times New Roman" w:hAnsi="Times New Roman"/>
        </w:rPr>
        <w:sectPr w:rsidR="00A030D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0884C9DB" w14:textId="33C4C463" w:rsidR="00EC16CB" w:rsidRPr="00FF636C" w:rsidRDefault="0070310B" w:rsidP="00FF636C">
      <w:pPr>
        <w:pStyle w:val="1d"/>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00EC16CB" w:rsidRPr="00FF636C">
        <w:rPr>
          <w:b/>
          <w:bCs/>
          <w:lang w:val="ru-RU"/>
        </w:rPr>
        <w:t>ПРИМЕРНОЙ РАБОЧЕЙ ПРОГРАММЫ УЧЕБНОЙ ДИСЦИПЛИНЫ</w:t>
      </w:r>
    </w:p>
    <w:p w14:paraId="69409545" w14:textId="77777777" w:rsidR="00EC16CB" w:rsidRPr="00FF636C" w:rsidRDefault="00EC16CB" w:rsidP="00FF636C">
      <w:pPr>
        <w:pStyle w:val="1d"/>
        <w:jc w:val="center"/>
        <w:rPr>
          <w:rFonts w:eastAsia="Segoe UI"/>
          <w:b/>
          <w:bCs/>
          <w:lang w:val="ru-RU"/>
        </w:rPr>
      </w:pPr>
      <w:r w:rsidRPr="00FF636C">
        <w:rPr>
          <w:rFonts w:eastAsia="Segoe UI"/>
          <w:b/>
          <w:bCs/>
          <w:lang w:val="ru-RU"/>
        </w:rPr>
        <w:t>«</w:t>
      </w:r>
      <w:r w:rsidR="003E0C80" w:rsidRPr="00FF636C">
        <w:rPr>
          <w:b/>
          <w:bCs/>
          <w:lang w:val="ru-RU"/>
        </w:rPr>
        <w:t>ОП.</w:t>
      </w:r>
      <w:r w:rsidRPr="00FF636C">
        <w:rPr>
          <w:b/>
          <w:bCs/>
          <w:lang w:val="ru-RU"/>
        </w:rPr>
        <w:t>02 ОСНОВЫ ПСИХОЛОГИИ</w:t>
      </w:r>
      <w:r w:rsidRPr="00FF636C">
        <w:rPr>
          <w:rFonts w:eastAsia="Segoe UI"/>
          <w:b/>
          <w:bCs/>
          <w:lang w:val="ru-RU"/>
        </w:rPr>
        <w:t>»</w:t>
      </w:r>
    </w:p>
    <w:p w14:paraId="6DAB798A" w14:textId="77777777" w:rsidR="00EC16CB" w:rsidRPr="00FF636C" w:rsidRDefault="00EC16CB" w:rsidP="00FF636C">
      <w:pPr>
        <w:pStyle w:val="1d"/>
        <w:jc w:val="center"/>
        <w:rPr>
          <w:b/>
          <w:bCs/>
          <w:lang w:val="ru-RU"/>
        </w:rPr>
      </w:pPr>
    </w:p>
    <w:p w14:paraId="66629E8A" w14:textId="77777777" w:rsidR="00EC16CB" w:rsidRPr="00FF636C" w:rsidRDefault="00EC16CB" w:rsidP="00FF636C">
      <w:pPr>
        <w:pStyle w:val="1d"/>
        <w:jc w:val="center"/>
        <w:rPr>
          <w:b/>
          <w:bCs/>
          <w:lang w:val="ru-RU"/>
        </w:rPr>
      </w:pPr>
      <w:r w:rsidRPr="00FF636C">
        <w:rPr>
          <w:b/>
          <w:bCs/>
          <w:lang w:val="ru-RU"/>
        </w:rPr>
        <w:t>1.1. Цель и место дисциплины в структуре образовательной программы</w:t>
      </w:r>
    </w:p>
    <w:p w14:paraId="7068F443" w14:textId="77777777" w:rsidR="00EC16CB" w:rsidRPr="00684EF1" w:rsidRDefault="00EC16CB" w:rsidP="00EC16C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601B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психологии»</w:t>
      </w:r>
      <w:r w:rsidRPr="00FA680C">
        <w:rPr>
          <w:rFonts w:ascii="Times New Roman" w:eastAsia="Times New Roman" w:hAnsi="Times New Roman" w:cs="Times New Roman"/>
          <w:sz w:val="24"/>
          <w:szCs w:val="24"/>
          <w:lang w:eastAsia="ru-RU"/>
        </w:rPr>
        <w:t xml:space="preserve">: </w:t>
      </w:r>
      <w:r w:rsidRPr="00684EF1">
        <w:rPr>
          <w:rFonts w:ascii="Times New Roman" w:eastAsia="Times New Roman" w:hAnsi="Times New Roman" w:cs="Times New Roman"/>
          <w:sz w:val="24"/>
          <w:szCs w:val="24"/>
          <w:lang w:eastAsia="ru-RU"/>
        </w:rPr>
        <w:t>повышение общей и психологической культуры, формирование системных знаний по психологии и социально-психологических закономерностей поведения, что необходимо для эффективной профессиональной деятельности и личностному развитию студентов</w:t>
      </w:r>
      <w:r>
        <w:rPr>
          <w:rFonts w:ascii="Times New Roman" w:eastAsia="Times New Roman" w:hAnsi="Times New Roman" w:cs="Times New Roman"/>
          <w:sz w:val="24"/>
          <w:szCs w:val="24"/>
          <w:lang w:eastAsia="ru-RU"/>
        </w:rPr>
        <w:t xml:space="preserve">, </w:t>
      </w:r>
      <w:r w:rsidRPr="00684EF1">
        <w:rPr>
          <w:rFonts w:ascii="Times New Roman" w:eastAsia="Times New Roman" w:hAnsi="Times New Roman" w:cs="Times New Roman"/>
          <w:sz w:val="24"/>
          <w:szCs w:val="24"/>
          <w:lang w:eastAsia="ru-RU"/>
        </w:rPr>
        <w:t>составят психологическую базу для их будущей профессиональной деятельности.</w:t>
      </w:r>
    </w:p>
    <w:p w14:paraId="056FB045" w14:textId="77777777" w:rsidR="00EC16CB" w:rsidRDefault="00EC16CB" w:rsidP="00EC16C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психологии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3601B8">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8C9F958" w14:textId="77777777" w:rsidR="00EC16CB" w:rsidRDefault="00EC16CB" w:rsidP="00EC16CB">
      <w:pPr>
        <w:suppressAutoHyphens/>
        <w:spacing w:line="276" w:lineRule="auto"/>
        <w:ind w:firstLine="709"/>
        <w:jc w:val="both"/>
        <w:rPr>
          <w:rFonts w:ascii="Times New Roman" w:hAnsi="Times New Roman" w:cs="Times New Roman"/>
          <w:sz w:val="24"/>
          <w:szCs w:val="24"/>
        </w:rPr>
      </w:pPr>
    </w:p>
    <w:p w14:paraId="676F7A3C" w14:textId="77777777" w:rsidR="00EC16CB" w:rsidRPr="00FF636C" w:rsidRDefault="00EC16CB" w:rsidP="00FF636C">
      <w:pPr>
        <w:pStyle w:val="1d"/>
        <w:ind w:firstLine="709"/>
        <w:rPr>
          <w:b/>
          <w:bCs/>
          <w:lang w:val="ru-RU"/>
        </w:rPr>
      </w:pPr>
      <w:r w:rsidRPr="00FF636C">
        <w:rPr>
          <w:b/>
          <w:bCs/>
          <w:lang w:val="ru-RU"/>
        </w:rPr>
        <w:t>1.2. Планируемые результаты освоения дисциплины</w:t>
      </w:r>
    </w:p>
    <w:p w14:paraId="3AB144C3" w14:textId="77777777" w:rsidR="00EC16CB" w:rsidRDefault="00EC16CB" w:rsidP="00EC16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DA7B512" w14:textId="77777777" w:rsidR="00EC16CB" w:rsidRDefault="00EC16CB" w:rsidP="00EC16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3827"/>
        <w:gridCol w:w="3969"/>
      </w:tblGrid>
      <w:tr w:rsidR="00EC16CB" w:rsidRPr="000E591D" w14:paraId="69FB4113" w14:textId="77777777" w:rsidTr="00EC16CB">
        <w:tc>
          <w:tcPr>
            <w:tcW w:w="1988" w:type="dxa"/>
            <w:tcBorders>
              <w:top w:val="single" w:sz="4" w:space="0" w:color="auto"/>
              <w:left w:val="single" w:sz="4" w:space="0" w:color="auto"/>
              <w:right w:val="single" w:sz="4" w:space="0" w:color="auto"/>
            </w:tcBorders>
          </w:tcPr>
          <w:p w14:paraId="65DA5146" w14:textId="77777777" w:rsidR="00EC16CB" w:rsidRDefault="00EC16CB" w:rsidP="00EC16C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36CCD30" w14:textId="77777777" w:rsidR="00EC16CB" w:rsidRPr="000E591D" w:rsidRDefault="00EC16CB" w:rsidP="00EC16CB">
            <w:pPr>
              <w:rPr>
                <w:rStyle w:val="afb"/>
                <w:b/>
                <w:i w:val="0"/>
                <w:sz w:val="24"/>
                <w:szCs w:val="24"/>
                <w:highlight w:val="green"/>
              </w:rPr>
            </w:pPr>
          </w:p>
        </w:tc>
        <w:tc>
          <w:tcPr>
            <w:tcW w:w="3827" w:type="dxa"/>
            <w:tcBorders>
              <w:top w:val="single" w:sz="4" w:space="0" w:color="auto"/>
              <w:left w:val="single" w:sz="4" w:space="0" w:color="auto"/>
              <w:right w:val="single" w:sz="4" w:space="0" w:color="auto"/>
            </w:tcBorders>
          </w:tcPr>
          <w:p w14:paraId="00086D5A" w14:textId="77777777" w:rsidR="00EC16CB" w:rsidRPr="00F70F81" w:rsidRDefault="00EC16CB" w:rsidP="00EC16C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57D109" w14:textId="77777777" w:rsidR="00EC16CB" w:rsidRPr="00F70F81" w:rsidRDefault="00EC16CB" w:rsidP="00EC16CB">
            <w:pPr>
              <w:ind w:firstLine="319"/>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C16CB" w:rsidRPr="000E591D" w14:paraId="707932C4" w14:textId="77777777" w:rsidTr="00EC16CB">
        <w:tc>
          <w:tcPr>
            <w:tcW w:w="1988" w:type="dxa"/>
            <w:tcBorders>
              <w:left w:val="single" w:sz="4" w:space="0" w:color="auto"/>
              <w:bottom w:val="single" w:sz="4" w:space="0" w:color="auto"/>
              <w:right w:val="single" w:sz="4" w:space="0" w:color="auto"/>
            </w:tcBorders>
          </w:tcPr>
          <w:p w14:paraId="66FC7893" w14:textId="77777777" w:rsidR="00EC16CB" w:rsidRDefault="00EC16CB"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p w14:paraId="7EAA9736" w14:textId="77777777" w:rsidR="00EC16CB" w:rsidRPr="00F70F81" w:rsidRDefault="00EC16CB" w:rsidP="00EC16CB">
            <w:pPr>
              <w:rPr>
                <w:rFonts w:ascii="Times New Roman" w:hAnsi="Times New Roman" w:cs="Times New Roman"/>
                <w:bCs/>
                <w:sz w:val="24"/>
                <w:szCs w:val="24"/>
              </w:rPr>
            </w:pPr>
          </w:p>
        </w:tc>
        <w:tc>
          <w:tcPr>
            <w:tcW w:w="3827" w:type="dxa"/>
            <w:tcBorders>
              <w:left w:val="single" w:sz="4" w:space="0" w:color="auto"/>
              <w:bottom w:val="single" w:sz="4" w:space="0" w:color="auto"/>
              <w:right w:val="single" w:sz="4" w:space="0" w:color="auto"/>
            </w:tcBorders>
            <w:hideMark/>
          </w:tcPr>
          <w:p w14:paraId="7177DD76" w14:textId="77777777" w:rsidR="00EC16CB" w:rsidRPr="00C47006" w:rsidRDefault="00EC16CB"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E77F8F9" w14:textId="77777777" w:rsidR="00EC16CB" w:rsidRPr="00C47006" w:rsidRDefault="00EC16CB"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B971ABB" w14:textId="77777777" w:rsidR="00EC16CB" w:rsidRPr="00C47006" w:rsidRDefault="00EC16CB"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оценивать практическую значимость результатов поиска</w:t>
            </w:r>
          </w:p>
          <w:p w14:paraId="6EE97390" w14:textId="77777777" w:rsidR="00EC16CB" w:rsidRPr="00C47006" w:rsidRDefault="00EC16CB"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D03506E" w14:textId="77777777" w:rsidR="00EC16CB" w:rsidRPr="00C47006" w:rsidRDefault="00EC16CB" w:rsidP="001739E5">
            <w:pPr>
              <w:pStyle w:val="a4"/>
              <w:numPr>
                <w:ilvl w:val="0"/>
                <w:numId w:val="17"/>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3313BD7" w14:textId="77777777" w:rsidR="00EC16CB" w:rsidRPr="00F70F81" w:rsidRDefault="00EC16CB" w:rsidP="00EC16CB">
            <w:pPr>
              <w:rPr>
                <w:rFonts w:ascii="Times New Roman" w:hAnsi="Times New Roman" w:cs="Times New Roman"/>
                <w:bCs/>
                <w:sz w:val="24"/>
                <w:szCs w:val="24"/>
              </w:rPr>
            </w:pPr>
            <w:r w:rsidRPr="00C47006">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D18392" w14:textId="77777777" w:rsidR="00EC16CB" w:rsidRPr="00C47006" w:rsidRDefault="00EC16CB"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AB1310F" w14:textId="77777777" w:rsidR="00EC16CB" w:rsidRPr="00C47006" w:rsidRDefault="00EC16CB"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приемы структурирования информации</w:t>
            </w:r>
          </w:p>
          <w:p w14:paraId="5AB3EF0E" w14:textId="77777777" w:rsidR="00EC16CB" w:rsidRPr="00C47006" w:rsidRDefault="00EC16CB"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формат оформления результатов поиска информации</w:t>
            </w:r>
          </w:p>
          <w:p w14:paraId="43E6C76C" w14:textId="77777777" w:rsidR="00EC16CB" w:rsidRPr="00C47006" w:rsidRDefault="00EC16CB" w:rsidP="001739E5">
            <w:pPr>
              <w:pStyle w:val="a4"/>
              <w:numPr>
                <w:ilvl w:val="0"/>
                <w:numId w:val="17"/>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77D6430" w14:textId="77777777" w:rsidR="00EC16CB" w:rsidRPr="00F70F81" w:rsidRDefault="00EC16CB" w:rsidP="00EC16CB">
            <w:pPr>
              <w:rPr>
                <w:rFonts w:ascii="Times New Roman" w:hAnsi="Times New Roman" w:cs="Times New Roman"/>
                <w:bCs/>
                <w:i/>
                <w:sz w:val="24"/>
                <w:szCs w:val="24"/>
              </w:rPr>
            </w:pPr>
            <w:r w:rsidRPr="00C4700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r>
      <w:tr w:rsidR="00EC16CB" w:rsidRPr="000E591D" w14:paraId="4C242BA8" w14:textId="77777777" w:rsidTr="00EC16CB">
        <w:tc>
          <w:tcPr>
            <w:tcW w:w="1988" w:type="dxa"/>
            <w:tcBorders>
              <w:left w:val="single" w:sz="4" w:space="0" w:color="auto"/>
              <w:bottom w:val="single" w:sz="4" w:space="0" w:color="auto"/>
              <w:right w:val="single" w:sz="4" w:space="0" w:color="auto"/>
            </w:tcBorders>
          </w:tcPr>
          <w:p w14:paraId="749D8548" w14:textId="77777777" w:rsidR="00EC16CB" w:rsidRDefault="00EC16CB" w:rsidP="00EC16CB">
            <w:pPr>
              <w:rPr>
                <w:rFonts w:ascii="Times New Roman" w:hAnsi="Times New Roman" w:cs="Times New Roman"/>
                <w:bCs/>
                <w:sz w:val="24"/>
                <w:szCs w:val="24"/>
              </w:rPr>
            </w:pPr>
            <w:r>
              <w:rPr>
                <w:rFonts w:ascii="Times New Roman" w:hAnsi="Times New Roman" w:cs="Times New Roman"/>
                <w:bCs/>
                <w:sz w:val="24"/>
                <w:szCs w:val="24"/>
              </w:rPr>
              <w:t>ОК. 09</w:t>
            </w:r>
          </w:p>
          <w:p w14:paraId="5A0F1391" w14:textId="77777777" w:rsidR="00EC16CB" w:rsidRPr="00F70F81" w:rsidRDefault="00EC16CB" w:rsidP="0006762E">
            <w:pPr>
              <w:rPr>
                <w:rFonts w:ascii="Times New Roman" w:hAnsi="Times New Roman" w:cs="Times New Roman"/>
                <w:bCs/>
                <w:sz w:val="24"/>
                <w:szCs w:val="24"/>
              </w:rPr>
            </w:pPr>
          </w:p>
        </w:tc>
        <w:tc>
          <w:tcPr>
            <w:tcW w:w="3827" w:type="dxa"/>
            <w:tcBorders>
              <w:left w:val="single" w:sz="4" w:space="0" w:color="auto"/>
              <w:bottom w:val="single" w:sz="4" w:space="0" w:color="auto"/>
              <w:right w:val="single" w:sz="4" w:space="0" w:color="auto"/>
            </w:tcBorders>
          </w:tcPr>
          <w:p w14:paraId="0F6E779F"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EFCF5A"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участвовать в диалогах на </w:t>
            </w:r>
            <w:r w:rsidRPr="00C47006">
              <w:rPr>
                <w:rFonts w:ascii="Times New Roman" w:hAnsi="Times New Roman" w:cs="Times New Roman"/>
                <w:bCs/>
                <w:iCs/>
                <w:sz w:val="24"/>
                <w:szCs w:val="24"/>
              </w:rPr>
              <w:lastRenderedPageBreak/>
              <w:t>знакомые общие и профессиональные темы</w:t>
            </w:r>
          </w:p>
          <w:p w14:paraId="59F27933"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6207AA2"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кратко обосновывать и объяснять свои действия (текущие и планируемые)</w:t>
            </w:r>
          </w:p>
          <w:p w14:paraId="670D8246" w14:textId="77777777" w:rsidR="00EC16CB" w:rsidRPr="00F70F81" w:rsidRDefault="00EC16CB" w:rsidP="00EC16CB">
            <w:pPr>
              <w:rPr>
                <w:rFonts w:ascii="Times New Roman" w:hAnsi="Times New Roman" w:cs="Times New Roman"/>
                <w:bCs/>
                <w:sz w:val="24"/>
                <w:szCs w:val="24"/>
              </w:rPr>
            </w:pPr>
            <w:r w:rsidRPr="00C4700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4BA714"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D55501B"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общеупотребительные глаголы (бытовая и профессиональная лексика)</w:t>
            </w:r>
          </w:p>
          <w:p w14:paraId="5CEEEB3B"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лексический минимум, относящийся к описанию предметов, средств и процессов профессиональной деятельности</w:t>
            </w:r>
          </w:p>
          <w:p w14:paraId="54C324F4" w14:textId="77777777" w:rsidR="00EC16CB" w:rsidRPr="00C47006" w:rsidRDefault="00EC16CB" w:rsidP="001739E5">
            <w:pPr>
              <w:pStyle w:val="a4"/>
              <w:numPr>
                <w:ilvl w:val="0"/>
                <w:numId w:val="17"/>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особенности произношения</w:t>
            </w:r>
          </w:p>
          <w:p w14:paraId="5D6D7B68" w14:textId="77777777" w:rsidR="00EC16CB" w:rsidRPr="00F70F81" w:rsidRDefault="00EC16CB" w:rsidP="00EC16CB">
            <w:pPr>
              <w:rPr>
                <w:rFonts w:ascii="Times New Roman" w:hAnsi="Times New Roman" w:cs="Times New Roman"/>
                <w:bCs/>
                <w:i/>
                <w:sz w:val="24"/>
                <w:szCs w:val="24"/>
              </w:rPr>
            </w:pPr>
            <w:r w:rsidRPr="00C47006">
              <w:rPr>
                <w:rFonts w:ascii="Times New Roman" w:hAnsi="Times New Roman" w:cs="Times New Roman"/>
                <w:bCs/>
                <w:iCs/>
                <w:sz w:val="24"/>
                <w:szCs w:val="24"/>
              </w:rPr>
              <w:t>правила чтения текстов профессиональной направленности</w:t>
            </w:r>
          </w:p>
        </w:tc>
      </w:tr>
    </w:tbl>
    <w:p w14:paraId="22ABB4EF" w14:textId="77777777" w:rsidR="00EC16CB" w:rsidRDefault="00EC16CB" w:rsidP="00EC16CB">
      <w:pPr>
        <w:ind w:firstLine="709"/>
        <w:rPr>
          <w:rFonts w:ascii="Times New Roman" w:hAnsi="Times New Roman" w:cs="Times New Roman"/>
          <w:bCs/>
          <w:sz w:val="24"/>
          <w:szCs w:val="24"/>
        </w:rPr>
      </w:pPr>
    </w:p>
    <w:p w14:paraId="3048F3B1" w14:textId="77777777" w:rsidR="00EC16CB" w:rsidRPr="0070310B" w:rsidRDefault="00EC16CB" w:rsidP="00EC16CB">
      <w:pPr>
        <w:rPr>
          <w:rFonts w:ascii="Times New Roman" w:eastAsia="Segoe UI" w:hAnsi="Times New Roman" w:cs="Times New Roman"/>
          <w:b/>
          <w:bCs/>
          <w:caps/>
          <w:kern w:val="32"/>
          <w:sz w:val="24"/>
          <w:szCs w:val="24"/>
        </w:rPr>
      </w:pPr>
    </w:p>
    <w:p w14:paraId="79B98FFC" w14:textId="40063ECF" w:rsidR="00EC16CB" w:rsidRPr="00FF636C" w:rsidRDefault="0070310B" w:rsidP="00FF636C">
      <w:pPr>
        <w:pStyle w:val="1d"/>
        <w:jc w:val="center"/>
        <w:rPr>
          <w:b/>
          <w:bCs/>
          <w:lang w:val="ru-RU"/>
        </w:rPr>
      </w:pPr>
      <w:r w:rsidRPr="00FF636C">
        <w:rPr>
          <w:b/>
          <w:bCs/>
          <w:lang w:val="ru-RU"/>
        </w:rPr>
        <w:t>2. СТРУКТУРА И СОДЕРЖАНИЕ ДИСЦИПЛИНЫ</w:t>
      </w:r>
    </w:p>
    <w:p w14:paraId="5ED5A9B6" w14:textId="56A45AEA" w:rsidR="00EC16CB" w:rsidRPr="00FF636C" w:rsidRDefault="00EC16CB" w:rsidP="00FF636C">
      <w:pPr>
        <w:pStyle w:val="1d"/>
        <w:rPr>
          <w:b/>
          <w:bCs/>
          <w:lang w:val="ru-RU"/>
        </w:rPr>
      </w:pPr>
      <w:r w:rsidRPr="00FF636C">
        <w:rPr>
          <w:b/>
          <w:bCs/>
          <w:lang w:val="ru-RU"/>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16CB" w:rsidRPr="00DB7B6A" w14:paraId="434FAF72" w14:textId="77777777" w:rsidTr="00EC16CB">
        <w:trPr>
          <w:trHeight w:val="23"/>
        </w:trPr>
        <w:tc>
          <w:tcPr>
            <w:tcW w:w="2460" w:type="pct"/>
            <w:vAlign w:val="center"/>
          </w:tcPr>
          <w:p w14:paraId="45DC8C00" w14:textId="77777777" w:rsidR="00EC16CB" w:rsidRPr="00F70F81" w:rsidRDefault="00EC16CB" w:rsidP="00EC16C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8F3B085" w14:textId="77777777" w:rsidR="00EC16CB" w:rsidRPr="00F70F81" w:rsidRDefault="00EC16CB" w:rsidP="00EC16C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C7B3F5" w14:textId="77777777" w:rsidR="00EC16CB" w:rsidRPr="00F70F81" w:rsidRDefault="00EC16CB" w:rsidP="00EC16C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C16CB" w:rsidRPr="00DB7B6A" w14:paraId="6FE8CFAE" w14:textId="77777777" w:rsidTr="00EC16CB">
        <w:trPr>
          <w:trHeight w:val="23"/>
        </w:trPr>
        <w:tc>
          <w:tcPr>
            <w:tcW w:w="2460" w:type="pct"/>
            <w:vAlign w:val="center"/>
          </w:tcPr>
          <w:p w14:paraId="630A828D"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3F48C5"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7D7767A"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C16CB" w:rsidRPr="00DB7B6A" w14:paraId="5C040978" w14:textId="77777777" w:rsidTr="00EC16CB">
        <w:trPr>
          <w:trHeight w:val="23"/>
        </w:trPr>
        <w:tc>
          <w:tcPr>
            <w:tcW w:w="2460" w:type="pct"/>
            <w:vAlign w:val="center"/>
          </w:tcPr>
          <w:p w14:paraId="51742A3D"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708552E1" w14:textId="77777777" w:rsidR="00EC16CB" w:rsidRPr="00F70F81" w:rsidRDefault="00EC16CB" w:rsidP="00EC16CB">
            <w:pPr>
              <w:jc w:val="center"/>
              <w:rPr>
                <w:rFonts w:ascii="Times New Roman" w:hAnsi="Times New Roman" w:cs="Times New Roman"/>
                <w:bCs/>
                <w:sz w:val="24"/>
                <w:szCs w:val="24"/>
              </w:rPr>
            </w:pPr>
            <w:r w:rsidRPr="00380CCC">
              <w:rPr>
                <w:rFonts w:ascii="Times New Roman" w:hAnsi="Times New Roman" w:cs="Times New Roman"/>
                <w:bCs/>
                <w:sz w:val="24"/>
                <w:szCs w:val="24"/>
              </w:rPr>
              <w:t>18</w:t>
            </w:r>
          </w:p>
        </w:tc>
        <w:tc>
          <w:tcPr>
            <w:tcW w:w="1345" w:type="pct"/>
            <w:vAlign w:val="center"/>
          </w:tcPr>
          <w:p w14:paraId="45C97115" w14:textId="77777777" w:rsidR="00EC16CB" w:rsidRPr="00F70F81" w:rsidRDefault="00EC16CB" w:rsidP="00EC16CB">
            <w:pPr>
              <w:jc w:val="center"/>
              <w:rPr>
                <w:rFonts w:ascii="Times New Roman" w:hAnsi="Times New Roman" w:cs="Times New Roman"/>
                <w:bCs/>
                <w:sz w:val="24"/>
                <w:szCs w:val="24"/>
              </w:rPr>
            </w:pPr>
          </w:p>
        </w:tc>
      </w:tr>
      <w:tr w:rsidR="00EC16CB" w:rsidRPr="00DB7B6A" w14:paraId="62851DE8" w14:textId="77777777" w:rsidTr="00EC16CB">
        <w:trPr>
          <w:trHeight w:val="23"/>
        </w:trPr>
        <w:tc>
          <w:tcPr>
            <w:tcW w:w="2460" w:type="pct"/>
            <w:vAlign w:val="center"/>
          </w:tcPr>
          <w:p w14:paraId="21EC2E71"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BE6376" w14:textId="77777777" w:rsidR="00EC16CB" w:rsidRPr="00F70F81" w:rsidRDefault="00EC16CB"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FAB1D6" w14:textId="77777777" w:rsidR="00EC16CB" w:rsidRPr="00F70F81" w:rsidRDefault="00EC16CB"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C16CB" w:rsidRPr="00DB7B6A" w14:paraId="464FF3FB" w14:textId="77777777" w:rsidTr="00EC16CB">
        <w:trPr>
          <w:trHeight w:val="23"/>
        </w:trPr>
        <w:tc>
          <w:tcPr>
            <w:tcW w:w="2460" w:type="pct"/>
            <w:vAlign w:val="center"/>
          </w:tcPr>
          <w:p w14:paraId="27D92BD8"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73B9C9"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FAB3653" w14:textId="77777777" w:rsidR="00EC16CB" w:rsidRPr="00F70F81" w:rsidRDefault="00EC16CB" w:rsidP="00EC16CB">
            <w:pPr>
              <w:jc w:val="center"/>
              <w:rPr>
                <w:rFonts w:ascii="Times New Roman" w:hAnsi="Times New Roman" w:cs="Times New Roman"/>
                <w:bCs/>
                <w:sz w:val="24"/>
                <w:szCs w:val="24"/>
              </w:rPr>
            </w:pPr>
          </w:p>
        </w:tc>
      </w:tr>
      <w:tr w:rsidR="00EC16CB" w:rsidRPr="00257255" w14:paraId="212E821C" w14:textId="77777777" w:rsidTr="00EC16CB">
        <w:trPr>
          <w:trHeight w:val="23"/>
        </w:trPr>
        <w:tc>
          <w:tcPr>
            <w:tcW w:w="2460" w:type="pct"/>
            <w:vAlign w:val="center"/>
          </w:tcPr>
          <w:p w14:paraId="044FB842"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5C67D0" w14:textId="77777777" w:rsidR="00EC16CB" w:rsidRPr="00F70F81" w:rsidRDefault="00EC16CB" w:rsidP="00EC16C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1075401" w14:textId="77777777" w:rsidR="00EC16CB" w:rsidRPr="00F70F81" w:rsidRDefault="00EC16CB" w:rsidP="00EC16C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0421FA7" w14:textId="77777777" w:rsidR="00EC16CB" w:rsidRDefault="00EC16CB" w:rsidP="00EC16CB">
      <w:pPr>
        <w:rPr>
          <w:rFonts w:ascii="Times New Roman" w:hAnsi="Times New Roman" w:cs="Times New Roman"/>
          <w:iCs/>
          <w:sz w:val="24"/>
          <w:szCs w:val="24"/>
        </w:rPr>
      </w:pPr>
    </w:p>
    <w:p w14:paraId="53C4F4FA" w14:textId="77777777" w:rsidR="00EC16CB" w:rsidRPr="00DB7B6A" w:rsidRDefault="00EC16CB" w:rsidP="00EC16CB">
      <w:pPr>
        <w:rPr>
          <w:rFonts w:ascii="Times New Roman" w:hAnsi="Times New Roman" w:cs="Times New Roman"/>
          <w:iCs/>
          <w:sz w:val="24"/>
          <w:szCs w:val="24"/>
        </w:rPr>
      </w:pPr>
    </w:p>
    <w:p w14:paraId="45F6F436" w14:textId="77777777" w:rsidR="00EC16CB" w:rsidRPr="00FF636C" w:rsidRDefault="00EC16CB" w:rsidP="00FF636C">
      <w:pPr>
        <w:pStyle w:val="1d"/>
        <w:rPr>
          <w:b/>
          <w:bCs/>
        </w:rPr>
      </w:pPr>
      <w:r w:rsidRPr="00FF636C">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22A529B0" w14:textId="77777777" w:rsidTr="00EC16CB">
        <w:trPr>
          <w:trHeight w:val="903"/>
        </w:trPr>
        <w:tc>
          <w:tcPr>
            <w:tcW w:w="2972" w:type="dxa"/>
            <w:vAlign w:val="center"/>
          </w:tcPr>
          <w:p w14:paraId="2E0389D8" w14:textId="77777777" w:rsidR="00EC16CB" w:rsidRPr="00C63897" w:rsidRDefault="00EC16CB" w:rsidP="00EC16C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8CBEF38" w14:textId="77777777" w:rsidR="00EC16CB" w:rsidRPr="00F70F81" w:rsidRDefault="00EC16CB" w:rsidP="00EC16C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C16CB" w:rsidRPr="00C63897" w14:paraId="00210007" w14:textId="77777777" w:rsidTr="00EC16CB">
        <w:tc>
          <w:tcPr>
            <w:tcW w:w="9634" w:type="dxa"/>
            <w:gridSpan w:val="2"/>
          </w:tcPr>
          <w:p w14:paraId="353CFF75" w14:textId="77777777" w:rsidR="00EC16CB" w:rsidRPr="00F70F81" w:rsidRDefault="00EC16CB" w:rsidP="00EC16CB">
            <w:pPr>
              <w:rPr>
                <w:rFonts w:ascii="Times New Roman" w:eastAsia="Times New Roman" w:hAnsi="Times New Roman" w:cs="Times New Roman"/>
                <w:i/>
                <w:lang w:eastAsia="ru-RU"/>
              </w:rPr>
            </w:pPr>
            <w:r w:rsidRPr="00152FC9">
              <w:rPr>
                <w:rFonts w:ascii="Times New Roman" w:hAnsi="Times New Roman"/>
                <w:b/>
                <w:bCs/>
              </w:rPr>
              <w:t>Раздел 1. Введение в психологию</w:t>
            </w:r>
            <w:r>
              <w:rPr>
                <w:rFonts w:ascii="Times New Roman" w:hAnsi="Times New Roman"/>
                <w:b/>
                <w:bCs/>
              </w:rPr>
              <w:t xml:space="preserve"> 7 ч</w:t>
            </w:r>
          </w:p>
        </w:tc>
      </w:tr>
      <w:tr w:rsidR="00EC16CB" w:rsidRPr="00C63897" w14:paraId="46FBE393" w14:textId="77777777" w:rsidTr="00EC16CB">
        <w:tc>
          <w:tcPr>
            <w:tcW w:w="2972" w:type="dxa"/>
            <w:vMerge w:val="restart"/>
          </w:tcPr>
          <w:p w14:paraId="0D0ABBD3"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1.1. Предмет и задачи психологии</w:t>
            </w:r>
          </w:p>
          <w:p w14:paraId="6FD458BB"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05CE64D" w14:textId="77777777" w:rsidR="00EC16CB" w:rsidRPr="00F70F81" w:rsidRDefault="00EC16CB"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16CB" w:rsidRPr="00C63897" w14:paraId="29CFEE24" w14:textId="77777777" w:rsidTr="00EC16CB">
        <w:trPr>
          <w:trHeight w:val="396"/>
        </w:trPr>
        <w:tc>
          <w:tcPr>
            <w:tcW w:w="2972" w:type="dxa"/>
            <w:vMerge/>
          </w:tcPr>
          <w:p w14:paraId="485662C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351961F6" w14:textId="77777777" w:rsidR="00EC16CB" w:rsidRPr="00F06046" w:rsidRDefault="00EC16CB" w:rsidP="00EC16CB">
            <w:pPr>
              <w:pStyle w:val="a4"/>
              <w:suppressAutoHyphens/>
              <w:ind w:left="360"/>
              <w:jc w:val="both"/>
              <w:rPr>
                <w:rFonts w:ascii="Times New Roman" w:eastAsia="Times New Roman" w:hAnsi="Times New Roman" w:cs="Times New Roman"/>
                <w:lang w:eastAsia="ru-RU"/>
              </w:rPr>
            </w:pPr>
            <w:r w:rsidRPr="00F06046">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EC16CB" w:rsidRPr="00C63897" w14:paraId="56900836" w14:textId="77777777" w:rsidTr="00EC16CB">
        <w:trPr>
          <w:trHeight w:val="20"/>
        </w:trPr>
        <w:tc>
          <w:tcPr>
            <w:tcW w:w="2972" w:type="dxa"/>
            <w:vMerge/>
          </w:tcPr>
          <w:p w14:paraId="28EF9167"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9A9EA59" w14:textId="77777777" w:rsidR="00EC16CB" w:rsidRPr="00F06046" w:rsidRDefault="00EC16CB" w:rsidP="00EC16CB">
            <w:pPr>
              <w:pStyle w:val="a4"/>
              <w:suppressAutoHyphens/>
              <w:ind w:left="360"/>
              <w:jc w:val="both"/>
              <w:rPr>
                <w:rFonts w:ascii="Times New Roman" w:eastAsia="Times New Roman" w:hAnsi="Times New Roman" w:cs="Times New Roman"/>
                <w:b/>
                <w:lang w:eastAsia="ru-RU"/>
              </w:rPr>
            </w:pPr>
            <w:r w:rsidRPr="00F06046">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EC16CB" w:rsidRPr="00C63897" w14:paraId="618524FC" w14:textId="77777777" w:rsidTr="00EC16CB">
        <w:trPr>
          <w:trHeight w:val="361"/>
        </w:trPr>
        <w:tc>
          <w:tcPr>
            <w:tcW w:w="2972" w:type="dxa"/>
            <w:vMerge w:val="restart"/>
          </w:tcPr>
          <w:p w14:paraId="6E97DC14"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hAnsi="Times New Roman"/>
                <w:b/>
                <w:bCs/>
                <w:color w:val="000000"/>
              </w:rPr>
              <w:t>Тема 1.2. Методы изучения психики</w:t>
            </w:r>
          </w:p>
        </w:tc>
        <w:tc>
          <w:tcPr>
            <w:tcW w:w="6662" w:type="dxa"/>
            <w:tcBorders>
              <w:top w:val="single" w:sz="4" w:space="0" w:color="auto"/>
              <w:left w:val="single" w:sz="4" w:space="0" w:color="auto"/>
              <w:bottom w:val="single" w:sz="4" w:space="0" w:color="auto"/>
              <w:right w:val="single" w:sz="4" w:space="0" w:color="auto"/>
            </w:tcBorders>
            <w:vAlign w:val="bottom"/>
          </w:tcPr>
          <w:p w14:paraId="52E2CAA6" w14:textId="77777777" w:rsidR="00EC16CB" w:rsidRPr="00F70F81" w:rsidRDefault="00EC16CB" w:rsidP="00EC16C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C16CB" w:rsidRPr="00C63897" w14:paraId="2F6FA840" w14:textId="77777777" w:rsidTr="00EC16CB">
        <w:trPr>
          <w:trHeight w:val="361"/>
        </w:trPr>
        <w:tc>
          <w:tcPr>
            <w:tcW w:w="2972" w:type="dxa"/>
            <w:vMerge/>
          </w:tcPr>
          <w:p w14:paraId="4BE8B9DA"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3A2EC606" w14:textId="77777777" w:rsidR="00EC16CB" w:rsidRPr="00F06046" w:rsidRDefault="00EC16CB" w:rsidP="00EC16CB">
            <w:pPr>
              <w:pStyle w:val="a4"/>
              <w:ind w:left="360"/>
              <w:rPr>
                <w:rFonts w:ascii="Times New Roman" w:eastAsia="Times New Roman" w:hAnsi="Times New Roman" w:cs="Times New Roman"/>
                <w:lang w:eastAsia="ru-RU"/>
              </w:rPr>
            </w:pPr>
            <w:r w:rsidRPr="00F06046">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EC16CB" w:rsidRPr="00C63897" w14:paraId="06449C5F" w14:textId="77777777" w:rsidTr="00EC16CB">
        <w:trPr>
          <w:trHeight w:val="540"/>
        </w:trPr>
        <w:tc>
          <w:tcPr>
            <w:tcW w:w="2972" w:type="dxa"/>
            <w:vMerge/>
          </w:tcPr>
          <w:p w14:paraId="69967172"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B8B0638" w14:textId="77777777" w:rsidR="00EC16CB" w:rsidRPr="00F06046" w:rsidRDefault="00EC16CB" w:rsidP="00EC16CB">
            <w:pPr>
              <w:ind w:left="292"/>
              <w:rPr>
                <w:rFonts w:ascii="Times New Roman" w:eastAsia="Times New Roman" w:hAnsi="Times New Roman" w:cs="Times New Roman"/>
                <w:b/>
                <w:bCs/>
                <w:lang w:eastAsia="ru-RU"/>
              </w:rPr>
            </w:pPr>
            <w:r w:rsidRPr="00F06046">
              <w:rPr>
                <w:rFonts w:ascii="Times New Roman" w:hAnsi="Times New Roman"/>
                <w:bCs/>
                <w:color w:val="000000"/>
                <w:sz w:val="24"/>
                <w:szCs w:val="24"/>
              </w:rPr>
              <w:t>Основные методы психологических исследований. Классификация Б.Г. Ананьева.</w:t>
            </w:r>
          </w:p>
          <w:p w14:paraId="2F7A6A16" w14:textId="77777777" w:rsidR="00EC16CB" w:rsidRPr="00F06046" w:rsidRDefault="00EC16CB" w:rsidP="00EC16CB">
            <w:pPr>
              <w:pStyle w:val="a4"/>
              <w:ind w:left="360"/>
              <w:rPr>
                <w:rFonts w:ascii="Times New Roman" w:eastAsia="Times New Roman" w:hAnsi="Times New Roman" w:cs="Times New Roman"/>
                <w:b/>
                <w:bCs/>
                <w:lang w:eastAsia="ru-RU"/>
              </w:rPr>
            </w:pPr>
          </w:p>
        </w:tc>
      </w:tr>
      <w:tr w:rsidR="00EC16CB" w:rsidRPr="00C63897" w14:paraId="7095FBBC" w14:textId="77777777" w:rsidTr="00EC16CB">
        <w:trPr>
          <w:trHeight w:val="131"/>
        </w:trPr>
        <w:tc>
          <w:tcPr>
            <w:tcW w:w="2972" w:type="dxa"/>
            <w:vMerge w:val="restart"/>
          </w:tcPr>
          <w:p w14:paraId="112F9BD7"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1.3. Психика и ее развитие</w:t>
            </w:r>
          </w:p>
        </w:tc>
        <w:tc>
          <w:tcPr>
            <w:tcW w:w="6662" w:type="dxa"/>
          </w:tcPr>
          <w:p w14:paraId="6A7A4AD7"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6F2C6427" w14:textId="77777777" w:rsidTr="00EC16CB">
        <w:trPr>
          <w:trHeight w:val="150"/>
        </w:trPr>
        <w:tc>
          <w:tcPr>
            <w:tcW w:w="2972" w:type="dxa"/>
            <w:vMerge/>
          </w:tcPr>
          <w:p w14:paraId="44E74F23"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8D3C4A8"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 xml:space="preserve">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w:t>
            </w:r>
            <w:r w:rsidRPr="00152FC9">
              <w:rPr>
                <w:rFonts w:ascii="Times New Roman" w:hAnsi="Times New Roman"/>
                <w:color w:val="000000"/>
                <w:sz w:val="24"/>
                <w:szCs w:val="24"/>
              </w:rPr>
              <w:lastRenderedPageBreak/>
              <w:t>научение, навык, интеллект.</w:t>
            </w:r>
          </w:p>
        </w:tc>
      </w:tr>
      <w:tr w:rsidR="00EC16CB" w:rsidRPr="00C63897" w14:paraId="7FA5ED54" w14:textId="77777777" w:rsidTr="00EC16CB">
        <w:trPr>
          <w:trHeight w:val="195"/>
        </w:trPr>
        <w:tc>
          <w:tcPr>
            <w:tcW w:w="2972" w:type="dxa"/>
            <w:vMerge/>
          </w:tcPr>
          <w:p w14:paraId="150B2794"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7FA1289"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EC16CB" w:rsidRPr="00C63897" w14:paraId="41EECA2E" w14:textId="77777777" w:rsidTr="00EC16CB">
        <w:trPr>
          <w:trHeight w:val="135"/>
        </w:trPr>
        <w:tc>
          <w:tcPr>
            <w:tcW w:w="2972" w:type="dxa"/>
            <w:vMerge w:val="restart"/>
          </w:tcPr>
          <w:p w14:paraId="1B8EAE5F"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1.4. Сознание человека</w:t>
            </w:r>
          </w:p>
        </w:tc>
        <w:tc>
          <w:tcPr>
            <w:tcW w:w="6662" w:type="dxa"/>
          </w:tcPr>
          <w:p w14:paraId="4BC439EB"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3FFFE567" w14:textId="77777777" w:rsidTr="00EC16CB">
        <w:trPr>
          <w:trHeight w:val="111"/>
        </w:trPr>
        <w:tc>
          <w:tcPr>
            <w:tcW w:w="2972" w:type="dxa"/>
            <w:vMerge/>
          </w:tcPr>
          <w:p w14:paraId="00CF3070"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781F77B"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EC16CB" w:rsidRPr="00C63897" w14:paraId="39C119FD" w14:textId="77777777" w:rsidTr="00EC16CB">
        <w:trPr>
          <w:trHeight w:val="150"/>
        </w:trPr>
        <w:tc>
          <w:tcPr>
            <w:tcW w:w="2972" w:type="dxa"/>
            <w:vMerge/>
          </w:tcPr>
          <w:p w14:paraId="57107CD7"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E923327"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EC16CB" w:rsidRPr="00C63897" w14:paraId="2AB934B2" w14:textId="77777777" w:rsidTr="00EC16CB">
        <w:trPr>
          <w:trHeight w:val="225"/>
        </w:trPr>
        <w:tc>
          <w:tcPr>
            <w:tcW w:w="2972" w:type="dxa"/>
            <w:vMerge/>
          </w:tcPr>
          <w:p w14:paraId="400EC8F1"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123F8AB6"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EC16CB" w:rsidRPr="00C63897" w14:paraId="787E797E" w14:textId="77777777" w:rsidTr="00EC16CB">
        <w:trPr>
          <w:trHeight w:val="150"/>
        </w:trPr>
        <w:tc>
          <w:tcPr>
            <w:tcW w:w="2972" w:type="dxa"/>
            <w:vMerge w:val="restart"/>
          </w:tcPr>
          <w:p w14:paraId="1E275C92"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1.5. Деятельность</w:t>
            </w:r>
          </w:p>
        </w:tc>
        <w:tc>
          <w:tcPr>
            <w:tcW w:w="6662" w:type="dxa"/>
          </w:tcPr>
          <w:p w14:paraId="67170096"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44776D93" w14:textId="77777777" w:rsidTr="00EC16CB">
        <w:trPr>
          <w:trHeight w:val="111"/>
        </w:trPr>
        <w:tc>
          <w:tcPr>
            <w:tcW w:w="2972" w:type="dxa"/>
            <w:vMerge/>
          </w:tcPr>
          <w:p w14:paraId="2707D26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21FAE87"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EC16CB" w:rsidRPr="00C63897" w14:paraId="02DA23AE" w14:textId="77777777" w:rsidTr="00EC16CB">
        <w:trPr>
          <w:trHeight w:val="165"/>
        </w:trPr>
        <w:tc>
          <w:tcPr>
            <w:tcW w:w="2972" w:type="dxa"/>
            <w:vMerge/>
          </w:tcPr>
          <w:p w14:paraId="34B3760C"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3C47570"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730F1CA2" w14:textId="77777777" w:rsidTr="00EC16CB">
        <w:trPr>
          <w:trHeight w:val="180"/>
        </w:trPr>
        <w:tc>
          <w:tcPr>
            <w:tcW w:w="2972" w:type="dxa"/>
            <w:vMerge/>
          </w:tcPr>
          <w:p w14:paraId="05978376"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09AF0A8"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r>
      <w:tr w:rsidR="00EC16CB" w:rsidRPr="00C63897" w14:paraId="619D0E17" w14:textId="77777777" w:rsidTr="00EC16CB">
        <w:tc>
          <w:tcPr>
            <w:tcW w:w="9634" w:type="dxa"/>
            <w:gridSpan w:val="2"/>
          </w:tcPr>
          <w:p w14:paraId="25CA6BFA" w14:textId="77777777" w:rsidR="00EC16CB" w:rsidRPr="00F70F81" w:rsidRDefault="00EC16CB" w:rsidP="00EC16CB">
            <w:pPr>
              <w:rPr>
                <w:rFonts w:ascii="Times New Roman" w:eastAsia="Times New Roman" w:hAnsi="Times New Roman" w:cs="Times New Roman"/>
                <w:i/>
                <w:lang w:eastAsia="ru-RU"/>
              </w:rPr>
            </w:pPr>
            <w:r w:rsidRPr="00F06046">
              <w:rPr>
                <w:rFonts w:ascii="Times New Roman" w:eastAsia="Times New Roman" w:hAnsi="Times New Roman" w:cs="Times New Roman"/>
                <w:b/>
                <w:bCs/>
                <w:color w:val="000000"/>
                <w:lang w:eastAsia="ru-RU"/>
              </w:rPr>
              <w:t>Раздел 2. Познавательные психические процессы</w:t>
            </w:r>
            <w:r>
              <w:rPr>
                <w:rFonts w:ascii="Times New Roman" w:eastAsia="Times New Roman" w:hAnsi="Times New Roman" w:cs="Times New Roman"/>
                <w:b/>
                <w:bCs/>
                <w:color w:val="000000"/>
                <w:lang w:eastAsia="ru-RU"/>
              </w:rPr>
              <w:t xml:space="preserve"> 22 ч</w:t>
            </w:r>
          </w:p>
        </w:tc>
      </w:tr>
      <w:tr w:rsidR="00EC16CB" w:rsidRPr="00C63897" w14:paraId="7A39D70F" w14:textId="77777777" w:rsidTr="00EC16CB">
        <w:tc>
          <w:tcPr>
            <w:tcW w:w="2972" w:type="dxa"/>
            <w:vMerge w:val="restart"/>
          </w:tcPr>
          <w:p w14:paraId="61327201"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2.1. Ощущения</w:t>
            </w:r>
          </w:p>
        </w:tc>
        <w:tc>
          <w:tcPr>
            <w:tcW w:w="6662" w:type="dxa"/>
          </w:tcPr>
          <w:p w14:paraId="674C6E8C" w14:textId="77777777" w:rsidR="00EC16CB" w:rsidRPr="00F70F81" w:rsidRDefault="00EC16CB" w:rsidP="00EC16CB">
            <w:pPr>
              <w:rPr>
                <w:rFonts w:ascii="Times New Roman" w:eastAsia="Times New Roman" w:hAnsi="Times New Roman" w:cs="Times New Roman"/>
                <w:b/>
                <w:lang w:eastAsia="ru-RU"/>
              </w:rPr>
            </w:pPr>
            <w:r>
              <w:rPr>
                <w:rFonts w:ascii="Times New Roman" w:hAnsi="Times New Roman"/>
                <w:b/>
                <w:bCs/>
                <w:color w:val="000000"/>
                <w:kern w:val="2"/>
              </w:rPr>
              <w:t>Содержание</w:t>
            </w:r>
          </w:p>
        </w:tc>
      </w:tr>
      <w:tr w:rsidR="00EC16CB" w:rsidRPr="00C63897" w14:paraId="75659A6C" w14:textId="77777777" w:rsidTr="00EC16CB">
        <w:trPr>
          <w:trHeight w:val="396"/>
        </w:trPr>
        <w:tc>
          <w:tcPr>
            <w:tcW w:w="2972" w:type="dxa"/>
            <w:vMerge/>
          </w:tcPr>
          <w:p w14:paraId="17FC515D"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5CA1A73" w14:textId="77777777" w:rsidR="00EC16CB" w:rsidRPr="00C63897" w:rsidRDefault="00EC16CB" w:rsidP="00EC16CB">
            <w:pPr>
              <w:suppressAutoHyphens/>
              <w:jc w:val="both"/>
              <w:rPr>
                <w:rFonts w:ascii="Times New Roman" w:eastAsia="Times New Roman" w:hAnsi="Times New Roman" w:cs="Times New Roman"/>
                <w:lang w:eastAsia="ru-RU"/>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EC16CB" w:rsidRPr="00C63897" w14:paraId="5E2BD473" w14:textId="77777777" w:rsidTr="00EC16CB">
        <w:trPr>
          <w:trHeight w:val="20"/>
        </w:trPr>
        <w:tc>
          <w:tcPr>
            <w:tcW w:w="2972" w:type="dxa"/>
            <w:vMerge/>
          </w:tcPr>
          <w:p w14:paraId="55E2099C"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5B97808F" w14:textId="77777777" w:rsidR="00EC16CB" w:rsidRPr="00C63897" w:rsidRDefault="00EC16CB" w:rsidP="00EC16CB">
            <w:pPr>
              <w:suppressAutoHyphens/>
              <w:jc w:val="both"/>
              <w:rPr>
                <w:rFonts w:ascii="Times New Roman" w:eastAsia="Times New Roman" w:hAnsi="Times New Roman" w:cs="Times New Roman"/>
                <w:b/>
                <w:lang w:eastAsia="ru-RU"/>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EC16CB" w:rsidRPr="00C63897" w14:paraId="31FCE4D0" w14:textId="77777777" w:rsidTr="00EC16CB">
        <w:trPr>
          <w:trHeight w:val="204"/>
        </w:trPr>
        <w:tc>
          <w:tcPr>
            <w:tcW w:w="2972" w:type="dxa"/>
            <w:vMerge/>
          </w:tcPr>
          <w:p w14:paraId="52822C33"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66E673FF" w14:textId="77777777" w:rsidR="00EC16CB" w:rsidRPr="00C63897" w:rsidRDefault="00EC16CB" w:rsidP="00EC16CB">
            <w:pPr>
              <w:suppressAutoHyphens/>
              <w:jc w:val="both"/>
              <w:rPr>
                <w:rFonts w:ascii="Times New Roman" w:eastAsia="Times New Roman" w:hAnsi="Times New Roman" w:cs="Times New Roman"/>
                <w:iCs/>
                <w:lang w:eastAsia="ru-RU"/>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75128513" w14:textId="77777777" w:rsidTr="00EC16CB">
        <w:trPr>
          <w:trHeight w:val="73"/>
        </w:trPr>
        <w:tc>
          <w:tcPr>
            <w:tcW w:w="2972" w:type="dxa"/>
            <w:vMerge/>
          </w:tcPr>
          <w:p w14:paraId="4DE2DDF9"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36A6E34" w14:textId="77777777" w:rsidR="00EC16CB" w:rsidRPr="00C63897" w:rsidRDefault="00EC16CB" w:rsidP="00EC16CB">
            <w:pPr>
              <w:suppressAutoHyphens/>
              <w:rPr>
                <w:rFonts w:ascii="Times New Roman" w:eastAsia="Times New Roman" w:hAnsi="Times New Roman" w:cs="Times New Roman"/>
                <w:lang w:eastAsia="ru-RU"/>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EC16CB" w:rsidRPr="00C63897" w14:paraId="3B69AE86" w14:textId="77777777" w:rsidTr="00EC16CB">
        <w:trPr>
          <w:trHeight w:val="361"/>
        </w:trPr>
        <w:tc>
          <w:tcPr>
            <w:tcW w:w="2972" w:type="dxa"/>
            <w:vMerge/>
          </w:tcPr>
          <w:p w14:paraId="62880EFB"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8B38E60" w14:textId="77777777" w:rsidR="00EC16CB" w:rsidRPr="00F06046" w:rsidRDefault="00EC16CB" w:rsidP="00EC16CB">
            <w:pPr>
              <w:rPr>
                <w:rFonts w:ascii="Times New Roman" w:hAnsi="Times New Roman"/>
                <w:iCs/>
                <w:color w:val="000000"/>
              </w:rPr>
            </w:pPr>
            <w:r w:rsidRPr="00F06046">
              <w:rPr>
                <w:rFonts w:ascii="Times New Roman" w:hAnsi="Times New Roman"/>
                <w:b/>
                <w:bCs/>
                <w:color w:val="000000"/>
              </w:rPr>
              <w:t>Практическое занятие 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«Ощущения»</w:t>
            </w:r>
          </w:p>
        </w:tc>
      </w:tr>
      <w:tr w:rsidR="00EC16CB" w:rsidRPr="00C63897" w14:paraId="33B6FF3D" w14:textId="77777777" w:rsidTr="00EC16CB">
        <w:trPr>
          <w:trHeight w:val="361"/>
        </w:trPr>
        <w:tc>
          <w:tcPr>
            <w:tcW w:w="2972" w:type="dxa"/>
            <w:vMerge w:val="restart"/>
          </w:tcPr>
          <w:p w14:paraId="6059269D"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2.2. Восприятие</w:t>
            </w:r>
          </w:p>
        </w:tc>
        <w:tc>
          <w:tcPr>
            <w:tcW w:w="6662" w:type="dxa"/>
          </w:tcPr>
          <w:p w14:paraId="572B505E" w14:textId="77777777" w:rsidR="00EC16CB" w:rsidRPr="00C63897" w:rsidRDefault="00EC16CB" w:rsidP="00EC16CB">
            <w:pPr>
              <w:rPr>
                <w:rFonts w:ascii="Times New Roman" w:eastAsia="Times New Roman" w:hAnsi="Times New Roman" w:cs="Times New Roman"/>
                <w:b/>
                <w:bCs/>
                <w:lang w:eastAsia="ru-RU"/>
              </w:rPr>
            </w:pPr>
            <w:r>
              <w:rPr>
                <w:rFonts w:ascii="Times New Roman" w:hAnsi="Times New Roman"/>
                <w:b/>
                <w:bCs/>
                <w:color w:val="000000"/>
                <w:kern w:val="2"/>
              </w:rPr>
              <w:t>Содержание</w:t>
            </w:r>
          </w:p>
        </w:tc>
      </w:tr>
      <w:tr w:rsidR="00EC16CB" w:rsidRPr="00C63897" w14:paraId="0949C184" w14:textId="77777777" w:rsidTr="00EC16CB">
        <w:trPr>
          <w:trHeight w:val="361"/>
        </w:trPr>
        <w:tc>
          <w:tcPr>
            <w:tcW w:w="2972" w:type="dxa"/>
            <w:vMerge/>
          </w:tcPr>
          <w:p w14:paraId="0E6A9FE1"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2B84309D"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EC16CB" w:rsidRPr="00C63897" w14:paraId="34511669" w14:textId="77777777" w:rsidTr="00EC16CB">
        <w:trPr>
          <w:trHeight w:val="361"/>
        </w:trPr>
        <w:tc>
          <w:tcPr>
            <w:tcW w:w="2972" w:type="dxa"/>
            <w:vMerge/>
          </w:tcPr>
          <w:p w14:paraId="6D91AD8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8BC212B"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color w:val="000000"/>
                <w:sz w:val="24"/>
                <w:szCs w:val="24"/>
              </w:rPr>
              <w:t xml:space="preserve">Классификация видов восприятия. </w:t>
            </w:r>
          </w:p>
        </w:tc>
      </w:tr>
      <w:tr w:rsidR="00EC16CB" w:rsidRPr="00C63897" w14:paraId="02808E76" w14:textId="77777777" w:rsidTr="00EC16CB">
        <w:trPr>
          <w:trHeight w:val="137"/>
        </w:trPr>
        <w:tc>
          <w:tcPr>
            <w:tcW w:w="2972" w:type="dxa"/>
            <w:vMerge/>
          </w:tcPr>
          <w:p w14:paraId="25D57EE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A734090"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55CBAB98" w14:textId="77777777" w:rsidTr="00EC16CB">
        <w:trPr>
          <w:trHeight w:val="298"/>
        </w:trPr>
        <w:tc>
          <w:tcPr>
            <w:tcW w:w="2972" w:type="dxa"/>
            <w:vMerge/>
          </w:tcPr>
          <w:p w14:paraId="18E5F68C"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9301CBF"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EC16CB" w:rsidRPr="00C63897" w14:paraId="02B816EB" w14:textId="77777777" w:rsidTr="00EC16CB">
        <w:trPr>
          <w:trHeight w:val="555"/>
        </w:trPr>
        <w:tc>
          <w:tcPr>
            <w:tcW w:w="2972" w:type="dxa"/>
            <w:vMerge/>
          </w:tcPr>
          <w:p w14:paraId="0182C8C1"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15C421F" w14:textId="77777777" w:rsidR="00EC16CB" w:rsidRDefault="00EC16CB" w:rsidP="00EC16CB">
            <w:pPr>
              <w:rPr>
                <w:rFonts w:ascii="Times New Roman" w:hAnsi="Times New Roman"/>
                <w:iCs/>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p w14:paraId="1B6166F9" w14:textId="77777777" w:rsidR="00EC16CB" w:rsidRPr="00C63897" w:rsidRDefault="00EC16CB" w:rsidP="00EC16CB">
            <w:pPr>
              <w:rPr>
                <w:rFonts w:ascii="Times New Roman" w:eastAsia="Times New Roman" w:hAnsi="Times New Roman" w:cs="Times New Roman"/>
                <w:b/>
                <w:bCs/>
                <w:lang w:eastAsia="ru-RU"/>
              </w:rPr>
            </w:pPr>
          </w:p>
        </w:tc>
      </w:tr>
      <w:tr w:rsidR="00EC16CB" w:rsidRPr="00C63897" w14:paraId="491839DE" w14:textId="77777777" w:rsidTr="00EC16CB">
        <w:trPr>
          <w:trHeight w:val="120"/>
        </w:trPr>
        <w:tc>
          <w:tcPr>
            <w:tcW w:w="2972" w:type="dxa"/>
            <w:vMerge w:val="restart"/>
          </w:tcPr>
          <w:p w14:paraId="6B53F6E5"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2.3. Внимание</w:t>
            </w:r>
          </w:p>
        </w:tc>
        <w:tc>
          <w:tcPr>
            <w:tcW w:w="6662" w:type="dxa"/>
          </w:tcPr>
          <w:p w14:paraId="0F33964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5E48968" w14:textId="77777777" w:rsidTr="00EC16CB">
        <w:trPr>
          <w:trHeight w:val="120"/>
        </w:trPr>
        <w:tc>
          <w:tcPr>
            <w:tcW w:w="2972" w:type="dxa"/>
            <w:vMerge/>
          </w:tcPr>
          <w:p w14:paraId="4170D5F6" w14:textId="77777777" w:rsidR="00EC16CB" w:rsidRPr="00152FC9" w:rsidRDefault="00EC16CB" w:rsidP="00EC16CB">
            <w:pPr>
              <w:rPr>
                <w:rFonts w:ascii="Times New Roman" w:hAnsi="Times New Roman"/>
                <w:b/>
                <w:bCs/>
                <w:color w:val="000000"/>
              </w:rPr>
            </w:pPr>
          </w:p>
        </w:tc>
        <w:tc>
          <w:tcPr>
            <w:tcW w:w="6662" w:type="dxa"/>
          </w:tcPr>
          <w:p w14:paraId="20CD0FD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EC16CB" w:rsidRPr="00C63897" w14:paraId="1F470B83" w14:textId="77777777" w:rsidTr="00EC16CB">
        <w:trPr>
          <w:trHeight w:val="105"/>
        </w:trPr>
        <w:tc>
          <w:tcPr>
            <w:tcW w:w="2972" w:type="dxa"/>
            <w:vMerge/>
          </w:tcPr>
          <w:p w14:paraId="5B785BBB" w14:textId="77777777" w:rsidR="00EC16CB" w:rsidRPr="00152FC9" w:rsidRDefault="00EC16CB" w:rsidP="00EC16CB">
            <w:pPr>
              <w:rPr>
                <w:rFonts w:ascii="Times New Roman" w:hAnsi="Times New Roman"/>
                <w:b/>
                <w:bCs/>
                <w:color w:val="000000"/>
              </w:rPr>
            </w:pPr>
          </w:p>
        </w:tc>
        <w:tc>
          <w:tcPr>
            <w:tcW w:w="6662" w:type="dxa"/>
          </w:tcPr>
          <w:p w14:paraId="33640600"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Виды внимания. Непроизвольное, произвольное и </w:t>
            </w:r>
            <w:proofErr w:type="spellStart"/>
            <w:r w:rsidRPr="00152FC9">
              <w:rPr>
                <w:rFonts w:ascii="Times New Roman" w:hAnsi="Times New Roman"/>
                <w:color w:val="000000"/>
                <w:sz w:val="24"/>
                <w:szCs w:val="24"/>
              </w:rPr>
              <w:t>послепроизвольное</w:t>
            </w:r>
            <w:proofErr w:type="spellEnd"/>
            <w:r w:rsidRPr="00152FC9">
              <w:rPr>
                <w:rFonts w:ascii="Times New Roman" w:hAnsi="Times New Roman"/>
                <w:color w:val="000000"/>
                <w:sz w:val="24"/>
                <w:szCs w:val="24"/>
              </w:rPr>
              <w:t xml:space="preserve"> внимание. Развитие внимания.</w:t>
            </w:r>
          </w:p>
        </w:tc>
      </w:tr>
      <w:tr w:rsidR="00EC16CB" w:rsidRPr="00C63897" w14:paraId="1C80B4BD" w14:textId="77777777" w:rsidTr="00EC16CB">
        <w:trPr>
          <w:trHeight w:val="120"/>
        </w:trPr>
        <w:tc>
          <w:tcPr>
            <w:tcW w:w="2972" w:type="dxa"/>
            <w:vMerge/>
          </w:tcPr>
          <w:p w14:paraId="03916E72" w14:textId="77777777" w:rsidR="00EC16CB" w:rsidRPr="00152FC9" w:rsidRDefault="00EC16CB" w:rsidP="00EC16CB">
            <w:pPr>
              <w:rPr>
                <w:rFonts w:ascii="Times New Roman" w:hAnsi="Times New Roman"/>
                <w:b/>
                <w:bCs/>
                <w:color w:val="000000"/>
              </w:rPr>
            </w:pPr>
          </w:p>
        </w:tc>
        <w:tc>
          <w:tcPr>
            <w:tcW w:w="6662" w:type="dxa"/>
          </w:tcPr>
          <w:p w14:paraId="7D46B452"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EC16CB" w:rsidRPr="00C63897" w14:paraId="5413ADB3" w14:textId="77777777" w:rsidTr="00EC16CB">
        <w:trPr>
          <w:trHeight w:val="120"/>
        </w:trPr>
        <w:tc>
          <w:tcPr>
            <w:tcW w:w="2972" w:type="dxa"/>
            <w:vMerge/>
          </w:tcPr>
          <w:p w14:paraId="10A26F62" w14:textId="77777777" w:rsidR="00EC16CB" w:rsidRPr="00152FC9" w:rsidRDefault="00EC16CB" w:rsidP="00EC16CB">
            <w:pPr>
              <w:rPr>
                <w:rFonts w:ascii="Times New Roman" w:hAnsi="Times New Roman"/>
                <w:b/>
                <w:bCs/>
                <w:color w:val="000000"/>
              </w:rPr>
            </w:pPr>
          </w:p>
        </w:tc>
        <w:tc>
          <w:tcPr>
            <w:tcW w:w="6662" w:type="dxa"/>
          </w:tcPr>
          <w:p w14:paraId="4297C956"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EC16CB" w:rsidRPr="00C63897" w14:paraId="5C6A36DB" w14:textId="77777777" w:rsidTr="00EC16CB">
        <w:trPr>
          <w:trHeight w:val="120"/>
        </w:trPr>
        <w:tc>
          <w:tcPr>
            <w:tcW w:w="2972" w:type="dxa"/>
            <w:vMerge/>
          </w:tcPr>
          <w:p w14:paraId="11FB947B" w14:textId="77777777" w:rsidR="00EC16CB" w:rsidRPr="00152FC9" w:rsidRDefault="00EC16CB" w:rsidP="00EC16CB">
            <w:pPr>
              <w:rPr>
                <w:rFonts w:ascii="Times New Roman" w:hAnsi="Times New Roman"/>
                <w:b/>
                <w:bCs/>
                <w:color w:val="000000"/>
              </w:rPr>
            </w:pPr>
          </w:p>
        </w:tc>
        <w:tc>
          <w:tcPr>
            <w:tcW w:w="6662" w:type="dxa"/>
          </w:tcPr>
          <w:p w14:paraId="7B7BEE19"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r>
      <w:tr w:rsidR="00EC16CB" w:rsidRPr="00C63897" w14:paraId="3A4EE26F" w14:textId="77777777" w:rsidTr="00EC16CB">
        <w:trPr>
          <w:trHeight w:val="103"/>
        </w:trPr>
        <w:tc>
          <w:tcPr>
            <w:tcW w:w="2972" w:type="dxa"/>
            <w:vMerge w:val="restart"/>
          </w:tcPr>
          <w:p w14:paraId="71C76079"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2.4. Память</w:t>
            </w:r>
          </w:p>
        </w:tc>
        <w:tc>
          <w:tcPr>
            <w:tcW w:w="6662" w:type="dxa"/>
          </w:tcPr>
          <w:p w14:paraId="08CCF7E6"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7B6F018" w14:textId="77777777" w:rsidTr="00EC16CB">
        <w:trPr>
          <w:trHeight w:val="135"/>
        </w:trPr>
        <w:tc>
          <w:tcPr>
            <w:tcW w:w="2972" w:type="dxa"/>
            <w:vMerge/>
          </w:tcPr>
          <w:p w14:paraId="7F5198C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85F3666"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EC16CB" w:rsidRPr="00C63897" w14:paraId="38479194" w14:textId="77777777" w:rsidTr="00EC16CB">
        <w:trPr>
          <w:trHeight w:val="120"/>
        </w:trPr>
        <w:tc>
          <w:tcPr>
            <w:tcW w:w="2972" w:type="dxa"/>
            <w:vMerge/>
          </w:tcPr>
          <w:p w14:paraId="4025D177"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05E188BE"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4076EA31" w14:textId="77777777" w:rsidTr="00EC16CB">
        <w:trPr>
          <w:trHeight w:val="135"/>
        </w:trPr>
        <w:tc>
          <w:tcPr>
            <w:tcW w:w="2972" w:type="dxa"/>
            <w:vMerge/>
          </w:tcPr>
          <w:p w14:paraId="2CA8A93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5D7083A3"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EC16CB" w:rsidRPr="00C63897" w14:paraId="39CF42B9" w14:textId="77777777" w:rsidTr="00EC16CB">
        <w:trPr>
          <w:trHeight w:val="103"/>
        </w:trPr>
        <w:tc>
          <w:tcPr>
            <w:tcW w:w="2972" w:type="dxa"/>
            <w:vMerge/>
          </w:tcPr>
          <w:p w14:paraId="2D033BCF"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01A3E27"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r>
      <w:tr w:rsidR="00EC16CB" w:rsidRPr="00C63897" w14:paraId="50CE846A" w14:textId="77777777" w:rsidTr="00EC16CB">
        <w:trPr>
          <w:trHeight w:val="105"/>
        </w:trPr>
        <w:tc>
          <w:tcPr>
            <w:tcW w:w="2972" w:type="dxa"/>
            <w:vMerge w:val="restart"/>
          </w:tcPr>
          <w:p w14:paraId="5F3F840E"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lang w:eastAsia="ru-RU"/>
              </w:rPr>
              <w:t>Тема 2.5. Воображение</w:t>
            </w:r>
          </w:p>
        </w:tc>
        <w:tc>
          <w:tcPr>
            <w:tcW w:w="6662" w:type="dxa"/>
          </w:tcPr>
          <w:p w14:paraId="22B9E68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30FEFC58" w14:textId="77777777" w:rsidTr="00EC16CB">
        <w:trPr>
          <w:trHeight w:val="135"/>
        </w:trPr>
        <w:tc>
          <w:tcPr>
            <w:tcW w:w="2972" w:type="dxa"/>
            <w:vMerge/>
          </w:tcPr>
          <w:p w14:paraId="1DBAC481"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21115538"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EC16CB" w:rsidRPr="00C63897" w14:paraId="05A4E13C" w14:textId="77777777" w:rsidTr="00EC16CB">
        <w:trPr>
          <w:trHeight w:val="120"/>
        </w:trPr>
        <w:tc>
          <w:tcPr>
            <w:tcW w:w="2972" w:type="dxa"/>
            <w:vMerge/>
          </w:tcPr>
          <w:p w14:paraId="41237BE2"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954649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EC16CB" w:rsidRPr="00C63897" w14:paraId="54CD3C03" w14:textId="77777777" w:rsidTr="00EC16CB">
        <w:trPr>
          <w:trHeight w:val="120"/>
        </w:trPr>
        <w:tc>
          <w:tcPr>
            <w:tcW w:w="2972" w:type="dxa"/>
            <w:vMerge/>
          </w:tcPr>
          <w:p w14:paraId="21617A7D"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33A4D006"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243B0D90" w14:textId="77777777" w:rsidTr="00EC16CB">
        <w:trPr>
          <w:trHeight w:val="105"/>
        </w:trPr>
        <w:tc>
          <w:tcPr>
            <w:tcW w:w="2972" w:type="dxa"/>
            <w:vMerge/>
          </w:tcPr>
          <w:p w14:paraId="60842404"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4866A0FE"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r>
      <w:tr w:rsidR="00EC16CB" w:rsidRPr="00C63897" w14:paraId="74D87F7E" w14:textId="77777777" w:rsidTr="00EC16CB">
        <w:trPr>
          <w:trHeight w:val="118"/>
        </w:trPr>
        <w:tc>
          <w:tcPr>
            <w:tcW w:w="2972" w:type="dxa"/>
            <w:vMerge w:val="restart"/>
          </w:tcPr>
          <w:p w14:paraId="08840643"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lang w:eastAsia="ru-RU"/>
              </w:rPr>
              <w:t>Тема 2.6. Мышление</w:t>
            </w:r>
          </w:p>
        </w:tc>
        <w:tc>
          <w:tcPr>
            <w:tcW w:w="6662" w:type="dxa"/>
          </w:tcPr>
          <w:p w14:paraId="4BF0ED9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289CFC0E" w14:textId="77777777" w:rsidTr="00EC16CB">
        <w:trPr>
          <w:trHeight w:val="120"/>
        </w:trPr>
        <w:tc>
          <w:tcPr>
            <w:tcW w:w="2972" w:type="dxa"/>
            <w:vMerge/>
          </w:tcPr>
          <w:p w14:paraId="309FEE59"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287A3A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EC16CB" w:rsidRPr="00C63897" w14:paraId="62848A5E" w14:textId="77777777" w:rsidTr="00EC16CB">
        <w:trPr>
          <w:trHeight w:val="135"/>
        </w:trPr>
        <w:tc>
          <w:tcPr>
            <w:tcW w:w="2972" w:type="dxa"/>
            <w:vMerge/>
          </w:tcPr>
          <w:p w14:paraId="297E7124"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72C74A9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EC16CB" w:rsidRPr="00C63897" w14:paraId="0825B1EA" w14:textId="77777777" w:rsidTr="00EC16CB">
        <w:trPr>
          <w:trHeight w:val="118"/>
        </w:trPr>
        <w:tc>
          <w:tcPr>
            <w:tcW w:w="2972" w:type="dxa"/>
            <w:vMerge/>
          </w:tcPr>
          <w:p w14:paraId="11BD355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22B4AB8B"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Развитие мышления</w:t>
            </w:r>
          </w:p>
        </w:tc>
      </w:tr>
      <w:tr w:rsidR="00EC16CB" w:rsidRPr="00C63897" w14:paraId="161CC412" w14:textId="77777777" w:rsidTr="00EC16CB">
        <w:trPr>
          <w:trHeight w:val="118"/>
        </w:trPr>
        <w:tc>
          <w:tcPr>
            <w:tcW w:w="2972" w:type="dxa"/>
            <w:vMerge/>
          </w:tcPr>
          <w:p w14:paraId="29271D40"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5C99DF6A"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C5D3D1C" w14:textId="77777777" w:rsidTr="00EC16CB">
        <w:trPr>
          <w:trHeight w:val="118"/>
        </w:trPr>
        <w:tc>
          <w:tcPr>
            <w:tcW w:w="2972" w:type="dxa"/>
            <w:vMerge/>
          </w:tcPr>
          <w:p w14:paraId="689AA2D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F668DDE"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EC16CB" w:rsidRPr="00C63897" w14:paraId="4F781169" w14:textId="77777777" w:rsidTr="00EC16CB">
        <w:trPr>
          <w:trHeight w:val="135"/>
        </w:trPr>
        <w:tc>
          <w:tcPr>
            <w:tcW w:w="2972" w:type="dxa"/>
            <w:vMerge/>
          </w:tcPr>
          <w:p w14:paraId="4FFE559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6B26EDA7"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r>
      <w:tr w:rsidR="00EC16CB" w:rsidRPr="00C63897" w14:paraId="553D6F9A" w14:textId="77777777" w:rsidTr="00EC16CB">
        <w:trPr>
          <w:trHeight w:val="103"/>
        </w:trPr>
        <w:tc>
          <w:tcPr>
            <w:tcW w:w="2972" w:type="dxa"/>
            <w:vMerge w:val="restart"/>
          </w:tcPr>
          <w:p w14:paraId="4C40B8CB"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2.7. Речь</w:t>
            </w:r>
          </w:p>
        </w:tc>
        <w:tc>
          <w:tcPr>
            <w:tcW w:w="6662" w:type="dxa"/>
          </w:tcPr>
          <w:p w14:paraId="69FE20CE"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1175FD07" w14:textId="77777777" w:rsidTr="00EC16CB">
        <w:trPr>
          <w:trHeight w:val="135"/>
        </w:trPr>
        <w:tc>
          <w:tcPr>
            <w:tcW w:w="2972" w:type="dxa"/>
            <w:vMerge/>
          </w:tcPr>
          <w:p w14:paraId="30EF4EF2"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7B4783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EC16CB" w:rsidRPr="00C63897" w14:paraId="638BF067" w14:textId="77777777" w:rsidTr="00EC16CB">
        <w:trPr>
          <w:trHeight w:val="118"/>
        </w:trPr>
        <w:tc>
          <w:tcPr>
            <w:tcW w:w="2972" w:type="dxa"/>
            <w:vMerge/>
          </w:tcPr>
          <w:p w14:paraId="7678BDD9"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1118128A"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EC16CB" w:rsidRPr="00C63897" w14:paraId="6CA2C29F" w14:textId="77777777" w:rsidTr="00EC16CB">
        <w:trPr>
          <w:trHeight w:val="135"/>
        </w:trPr>
        <w:tc>
          <w:tcPr>
            <w:tcW w:w="2972" w:type="dxa"/>
            <w:vMerge/>
          </w:tcPr>
          <w:p w14:paraId="0A928912"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32A12F5D"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112AB43D" w14:textId="77777777" w:rsidTr="00EC16CB">
        <w:trPr>
          <w:trHeight w:val="480"/>
        </w:trPr>
        <w:tc>
          <w:tcPr>
            <w:tcW w:w="2972" w:type="dxa"/>
            <w:vMerge/>
          </w:tcPr>
          <w:p w14:paraId="3B1144AC"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0845E84"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r>
      <w:tr w:rsidR="00EC16CB" w:rsidRPr="00C63897" w14:paraId="7F9754CB" w14:textId="77777777" w:rsidTr="00EC16CB">
        <w:trPr>
          <w:trHeight w:val="270"/>
        </w:trPr>
        <w:tc>
          <w:tcPr>
            <w:tcW w:w="9634" w:type="dxa"/>
            <w:gridSpan w:val="2"/>
          </w:tcPr>
          <w:p w14:paraId="2E514A2C" w14:textId="77777777" w:rsidR="00EC16CB" w:rsidRPr="00152FC9" w:rsidRDefault="00EC16CB" w:rsidP="00EC16CB">
            <w:pPr>
              <w:rPr>
                <w:rFonts w:ascii="Times New Roman" w:hAnsi="Times New Roman"/>
                <w:b/>
                <w:color w:val="000000"/>
              </w:rPr>
            </w:pPr>
            <w:r w:rsidRPr="008712ED">
              <w:rPr>
                <w:rFonts w:ascii="Times New Roman" w:eastAsia="Times New Roman" w:hAnsi="Times New Roman" w:cs="Times New Roman"/>
                <w:b/>
                <w:bCs/>
                <w:color w:val="000000"/>
                <w:lang w:eastAsia="ru-RU"/>
              </w:rPr>
              <w:t>Раздел 3. Личность. Индивидуальные особенности личности</w:t>
            </w:r>
            <w:r>
              <w:rPr>
                <w:rFonts w:ascii="Times New Roman" w:eastAsia="Times New Roman" w:hAnsi="Times New Roman" w:cs="Times New Roman"/>
                <w:b/>
                <w:bCs/>
                <w:color w:val="000000"/>
                <w:lang w:eastAsia="ru-RU"/>
              </w:rPr>
              <w:t xml:space="preserve"> 18 ч</w:t>
            </w:r>
          </w:p>
        </w:tc>
      </w:tr>
      <w:tr w:rsidR="00EC16CB" w:rsidRPr="00C63897" w14:paraId="336AA94E" w14:textId="77777777" w:rsidTr="00EC16CB">
        <w:trPr>
          <w:trHeight w:val="105"/>
        </w:trPr>
        <w:tc>
          <w:tcPr>
            <w:tcW w:w="2972" w:type="dxa"/>
            <w:vMerge w:val="restart"/>
          </w:tcPr>
          <w:p w14:paraId="6B9CF5A4"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3.1. Человек как субъект, личность и индивидуальность</w:t>
            </w:r>
          </w:p>
        </w:tc>
        <w:tc>
          <w:tcPr>
            <w:tcW w:w="6662" w:type="dxa"/>
          </w:tcPr>
          <w:p w14:paraId="7F888531"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E95FB51" w14:textId="77777777" w:rsidTr="00EC16CB">
        <w:trPr>
          <w:trHeight w:val="135"/>
        </w:trPr>
        <w:tc>
          <w:tcPr>
            <w:tcW w:w="2972" w:type="dxa"/>
            <w:vMerge/>
          </w:tcPr>
          <w:p w14:paraId="1DEDDC9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9348318"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EC16CB" w:rsidRPr="00C63897" w14:paraId="28CC9CDF" w14:textId="77777777" w:rsidTr="00EC16CB">
        <w:trPr>
          <w:trHeight w:val="210"/>
        </w:trPr>
        <w:tc>
          <w:tcPr>
            <w:tcW w:w="2972" w:type="dxa"/>
            <w:vMerge/>
          </w:tcPr>
          <w:p w14:paraId="5AD75D3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31F09EE"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Направленность личности, формы ее проявления. Рождение личности. Развитие и формирование личности.</w:t>
            </w:r>
          </w:p>
        </w:tc>
      </w:tr>
      <w:tr w:rsidR="00EC16CB" w:rsidRPr="00C63897" w14:paraId="022289DE" w14:textId="77777777" w:rsidTr="00EC16CB">
        <w:trPr>
          <w:trHeight w:val="165"/>
        </w:trPr>
        <w:tc>
          <w:tcPr>
            <w:tcW w:w="2972" w:type="dxa"/>
            <w:vMerge/>
          </w:tcPr>
          <w:p w14:paraId="4CAACD5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F942A2B"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1513C2B" w14:textId="77777777" w:rsidTr="00EC16CB">
        <w:trPr>
          <w:trHeight w:val="150"/>
        </w:trPr>
        <w:tc>
          <w:tcPr>
            <w:tcW w:w="2972" w:type="dxa"/>
            <w:vMerge/>
          </w:tcPr>
          <w:p w14:paraId="020FBFC0"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313BE1C6"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EC16CB" w:rsidRPr="00C63897" w14:paraId="5E2EE6BC" w14:textId="77777777" w:rsidTr="00EC16CB">
        <w:trPr>
          <w:trHeight w:val="116"/>
        </w:trPr>
        <w:tc>
          <w:tcPr>
            <w:tcW w:w="2972" w:type="dxa"/>
            <w:vMerge w:val="restart"/>
          </w:tcPr>
          <w:p w14:paraId="047E2E9E"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3.2. Эмоционально-</w:t>
            </w:r>
            <w:r w:rsidRPr="008712ED">
              <w:rPr>
                <w:rFonts w:ascii="Times New Roman" w:eastAsia="Times New Roman" w:hAnsi="Times New Roman" w:cs="Times New Roman"/>
                <w:b/>
                <w:bCs/>
                <w:color w:val="000000"/>
                <w:lang w:eastAsia="ru-RU"/>
              </w:rPr>
              <w:lastRenderedPageBreak/>
              <w:t>волевая сфера личности</w:t>
            </w:r>
          </w:p>
        </w:tc>
        <w:tc>
          <w:tcPr>
            <w:tcW w:w="6662" w:type="dxa"/>
          </w:tcPr>
          <w:p w14:paraId="77CF139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lastRenderedPageBreak/>
              <w:t>Содержание</w:t>
            </w:r>
          </w:p>
        </w:tc>
      </w:tr>
      <w:tr w:rsidR="00EC16CB" w:rsidRPr="00C63897" w14:paraId="4781EB1E" w14:textId="77777777" w:rsidTr="00EC16CB">
        <w:trPr>
          <w:trHeight w:val="120"/>
        </w:trPr>
        <w:tc>
          <w:tcPr>
            <w:tcW w:w="2972" w:type="dxa"/>
            <w:vMerge/>
          </w:tcPr>
          <w:p w14:paraId="4856AFB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09FA4CC" w14:textId="77777777" w:rsidR="00EC16CB" w:rsidRPr="00152FC9" w:rsidRDefault="00EC16CB" w:rsidP="00EC16CB">
            <w:pPr>
              <w:rPr>
                <w:rFonts w:ascii="Times New Roman" w:hAnsi="Times New Roman"/>
                <w:b/>
                <w:color w:val="000000"/>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EC16CB" w:rsidRPr="00C63897" w14:paraId="1016FAFB" w14:textId="77777777" w:rsidTr="00EC16CB">
        <w:trPr>
          <w:trHeight w:val="120"/>
        </w:trPr>
        <w:tc>
          <w:tcPr>
            <w:tcW w:w="2972" w:type="dxa"/>
            <w:vMerge/>
          </w:tcPr>
          <w:p w14:paraId="5E25C2E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9B2EC0F"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EC16CB" w:rsidRPr="00C63897" w14:paraId="3C30CC0A" w14:textId="77777777" w:rsidTr="00EC16CB">
        <w:trPr>
          <w:trHeight w:val="120"/>
        </w:trPr>
        <w:tc>
          <w:tcPr>
            <w:tcW w:w="2972" w:type="dxa"/>
            <w:vMerge/>
          </w:tcPr>
          <w:p w14:paraId="5CA7288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3C9B4FB"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8918A29" w14:textId="77777777" w:rsidTr="00EC16CB">
        <w:trPr>
          <w:trHeight w:val="120"/>
        </w:trPr>
        <w:tc>
          <w:tcPr>
            <w:tcW w:w="2972" w:type="dxa"/>
            <w:vMerge/>
          </w:tcPr>
          <w:p w14:paraId="371060B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0A5B3875"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EC16CB" w:rsidRPr="00C63897" w14:paraId="28752CF1" w14:textId="77777777" w:rsidTr="00EC16CB">
        <w:trPr>
          <w:trHeight w:val="90"/>
        </w:trPr>
        <w:tc>
          <w:tcPr>
            <w:tcW w:w="2972" w:type="dxa"/>
            <w:vMerge/>
          </w:tcPr>
          <w:p w14:paraId="326E46CC"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B9EDC45"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EC16CB" w:rsidRPr="00C63897" w14:paraId="140F1787" w14:textId="77777777" w:rsidTr="00EC16CB">
        <w:trPr>
          <w:trHeight w:val="165"/>
        </w:trPr>
        <w:tc>
          <w:tcPr>
            <w:tcW w:w="2972" w:type="dxa"/>
            <w:vMerge/>
          </w:tcPr>
          <w:p w14:paraId="3249E647"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58140BA1"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EC16CB" w:rsidRPr="00C63897" w14:paraId="0E9FFBF5" w14:textId="77777777" w:rsidTr="00EC16CB">
        <w:trPr>
          <w:trHeight w:val="120"/>
        </w:trPr>
        <w:tc>
          <w:tcPr>
            <w:tcW w:w="2972" w:type="dxa"/>
            <w:vMerge w:val="restart"/>
          </w:tcPr>
          <w:p w14:paraId="22064912"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3.3. Темперамент</w:t>
            </w:r>
          </w:p>
        </w:tc>
        <w:tc>
          <w:tcPr>
            <w:tcW w:w="6662" w:type="dxa"/>
          </w:tcPr>
          <w:p w14:paraId="662E05C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062C1FB3" w14:textId="77777777" w:rsidTr="00EC16CB">
        <w:trPr>
          <w:trHeight w:val="118"/>
        </w:trPr>
        <w:tc>
          <w:tcPr>
            <w:tcW w:w="2972" w:type="dxa"/>
            <w:vMerge/>
          </w:tcPr>
          <w:p w14:paraId="2A91B1FC"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3265CB1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EC16CB" w:rsidRPr="00C63897" w14:paraId="3A16D648" w14:textId="77777777" w:rsidTr="00EC16CB">
        <w:trPr>
          <w:trHeight w:val="120"/>
        </w:trPr>
        <w:tc>
          <w:tcPr>
            <w:tcW w:w="2972" w:type="dxa"/>
            <w:vMerge/>
          </w:tcPr>
          <w:p w14:paraId="65C8C54E"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24632C7"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Типологии темперамента.</w:t>
            </w:r>
          </w:p>
        </w:tc>
      </w:tr>
      <w:tr w:rsidR="00EC16CB" w:rsidRPr="00C63897" w14:paraId="6C889AAB" w14:textId="77777777" w:rsidTr="00EC16CB">
        <w:trPr>
          <w:trHeight w:val="103"/>
        </w:trPr>
        <w:tc>
          <w:tcPr>
            <w:tcW w:w="2972" w:type="dxa"/>
            <w:vMerge/>
          </w:tcPr>
          <w:p w14:paraId="192767C4"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7C49B5A"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33DFF1BF" w14:textId="77777777" w:rsidTr="00EC16CB">
        <w:trPr>
          <w:trHeight w:val="118"/>
        </w:trPr>
        <w:tc>
          <w:tcPr>
            <w:tcW w:w="2972" w:type="dxa"/>
            <w:vMerge/>
          </w:tcPr>
          <w:p w14:paraId="4FA27D3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7A9B05F"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EC16CB" w:rsidRPr="00C63897" w14:paraId="47B78399" w14:textId="77777777" w:rsidTr="00EC16CB">
        <w:trPr>
          <w:trHeight w:val="150"/>
        </w:trPr>
        <w:tc>
          <w:tcPr>
            <w:tcW w:w="2972" w:type="dxa"/>
            <w:vMerge/>
          </w:tcPr>
          <w:p w14:paraId="3149FFEF"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EEC3B9A"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EC16CB" w:rsidRPr="00C63897" w14:paraId="7D9AC672" w14:textId="77777777" w:rsidTr="00EC16CB">
        <w:trPr>
          <w:trHeight w:val="120"/>
        </w:trPr>
        <w:tc>
          <w:tcPr>
            <w:tcW w:w="2972" w:type="dxa"/>
            <w:vMerge w:val="restart"/>
          </w:tcPr>
          <w:p w14:paraId="664059C6"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3.4. Характер</w:t>
            </w:r>
          </w:p>
        </w:tc>
        <w:tc>
          <w:tcPr>
            <w:tcW w:w="6662" w:type="dxa"/>
          </w:tcPr>
          <w:p w14:paraId="4DC0EEE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5CF43A88" w14:textId="77777777" w:rsidTr="00EC16CB">
        <w:trPr>
          <w:trHeight w:val="118"/>
        </w:trPr>
        <w:tc>
          <w:tcPr>
            <w:tcW w:w="2972" w:type="dxa"/>
            <w:vMerge/>
          </w:tcPr>
          <w:p w14:paraId="35BC0724"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096AB025"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EC16CB" w:rsidRPr="00C63897" w14:paraId="1A7F4D9F" w14:textId="77777777" w:rsidTr="00EC16CB">
        <w:trPr>
          <w:trHeight w:val="120"/>
        </w:trPr>
        <w:tc>
          <w:tcPr>
            <w:tcW w:w="2972" w:type="dxa"/>
            <w:vMerge/>
          </w:tcPr>
          <w:p w14:paraId="20764B00"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527FF6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Типологии характера. Формирование характера.</w:t>
            </w:r>
          </w:p>
        </w:tc>
      </w:tr>
      <w:tr w:rsidR="00EC16CB" w:rsidRPr="00C63897" w14:paraId="3DB84F07" w14:textId="77777777" w:rsidTr="00EC16CB">
        <w:trPr>
          <w:trHeight w:val="120"/>
        </w:trPr>
        <w:tc>
          <w:tcPr>
            <w:tcW w:w="2972" w:type="dxa"/>
            <w:vMerge/>
          </w:tcPr>
          <w:p w14:paraId="20D18FD3"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2875AEF"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1308D605" w14:textId="77777777" w:rsidTr="00EC16CB">
        <w:trPr>
          <w:trHeight w:val="120"/>
        </w:trPr>
        <w:tc>
          <w:tcPr>
            <w:tcW w:w="2972" w:type="dxa"/>
            <w:vMerge/>
          </w:tcPr>
          <w:p w14:paraId="62BC8EF7"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6C5883F"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EC16CB" w:rsidRPr="00C63897" w14:paraId="763C6C84" w14:textId="77777777" w:rsidTr="00EC16CB">
        <w:trPr>
          <w:trHeight w:val="120"/>
        </w:trPr>
        <w:tc>
          <w:tcPr>
            <w:tcW w:w="2972" w:type="dxa"/>
            <w:vMerge/>
          </w:tcPr>
          <w:p w14:paraId="55073E7B"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1F4C529"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EC16CB" w:rsidRPr="00C63897" w14:paraId="2F7FAAF9" w14:textId="77777777" w:rsidTr="00EC16CB">
        <w:trPr>
          <w:trHeight w:val="118"/>
        </w:trPr>
        <w:tc>
          <w:tcPr>
            <w:tcW w:w="2972" w:type="dxa"/>
            <w:vMerge w:val="restart"/>
          </w:tcPr>
          <w:p w14:paraId="071BEDC1"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3.5. Способности</w:t>
            </w:r>
          </w:p>
        </w:tc>
        <w:tc>
          <w:tcPr>
            <w:tcW w:w="6662" w:type="dxa"/>
          </w:tcPr>
          <w:p w14:paraId="557CCADF"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1190902" w14:textId="77777777" w:rsidTr="00EC16CB">
        <w:trPr>
          <w:trHeight w:val="120"/>
        </w:trPr>
        <w:tc>
          <w:tcPr>
            <w:tcW w:w="2972" w:type="dxa"/>
            <w:vMerge/>
          </w:tcPr>
          <w:p w14:paraId="4FCEE3C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F044006"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EC16CB" w:rsidRPr="00C63897" w14:paraId="5F987BC5" w14:textId="77777777" w:rsidTr="00EC16CB">
        <w:trPr>
          <w:trHeight w:val="135"/>
        </w:trPr>
        <w:tc>
          <w:tcPr>
            <w:tcW w:w="2972" w:type="dxa"/>
            <w:vMerge/>
          </w:tcPr>
          <w:p w14:paraId="687B81F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535E4D4"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Виды способностей. Развитие способностей. </w:t>
            </w:r>
          </w:p>
        </w:tc>
      </w:tr>
      <w:tr w:rsidR="00EC16CB" w:rsidRPr="00C63897" w14:paraId="44DCDA02" w14:textId="77777777" w:rsidTr="00EC16CB">
        <w:trPr>
          <w:trHeight w:val="120"/>
        </w:trPr>
        <w:tc>
          <w:tcPr>
            <w:tcW w:w="2972" w:type="dxa"/>
            <w:vMerge/>
          </w:tcPr>
          <w:p w14:paraId="77D11DD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C72A2D0"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45748203" w14:textId="77777777" w:rsidTr="00EC16CB">
        <w:trPr>
          <w:trHeight w:val="118"/>
        </w:trPr>
        <w:tc>
          <w:tcPr>
            <w:tcW w:w="2972" w:type="dxa"/>
            <w:vMerge/>
          </w:tcPr>
          <w:p w14:paraId="67A44D6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53A379E"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r>
      <w:tr w:rsidR="00EC16CB" w:rsidRPr="00C63897" w14:paraId="61957E2E" w14:textId="77777777" w:rsidTr="00EC16CB">
        <w:trPr>
          <w:trHeight w:val="118"/>
        </w:trPr>
        <w:tc>
          <w:tcPr>
            <w:tcW w:w="2972" w:type="dxa"/>
            <w:vMerge/>
          </w:tcPr>
          <w:p w14:paraId="21AC9039"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4259A18"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r>
      <w:tr w:rsidR="00EC16CB" w:rsidRPr="00C63897" w14:paraId="63236AA0" w14:textId="77777777" w:rsidTr="00EC16CB">
        <w:tc>
          <w:tcPr>
            <w:tcW w:w="9634" w:type="dxa"/>
            <w:gridSpan w:val="2"/>
            <w:shd w:val="clear" w:color="auto" w:fill="auto"/>
          </w:tcPr>
          <w:p w14:paraId="3F16A778" w14:textId="77777777" w:rsidR="00EC16CB" w:rsidRPr="00F70F81" w:rsidRDefault="00EC16CB" w:rsidP="00EC16CB">
            <w:pPr>
              <w:suppressAutoHyphens/>
              <w:jc w:val="both"/>
              <w:rPr>
                <w:rFonts w:ascii="Times New Roman" w:eastAsia="Times New Roman" w:hAnsi="Times New Roman" w:cs="Times New Roman"/>
                <w:bCs/>
                <w:i/>
                <w:iCs/>
                <w:lang w:eastAsia="ru-RU"/>
              </w:rPr>
            </w:pPr>
            <w:r w:rsidRPr="00380CCC">
              <w:rPr>
                <w:rFonts w:ascii="Times New Roman" w:hAnsi="Times New Roman" w:cs="Times New Roman"/>
                <w:bCs/>
                <w:sz w:val="24"/>
                <w:szCs w:val="24"/>
              </w:rPr>
              <w:t>Курсовой проект (работа)</w:t>
            </w:r>
            <w:r w:rsidRPr="00380CCC">
              <w:rPr>
                <w:rFonts w:ascii="Times New Roman" w:eastAsia="Times New Roman" w:hAnsi="Times New Roman" w:cs="Times New Roman"/>
                <w:b/>
                <w:bCs/>
                <w:lang w:eastAsia="ru-RU"/>
              </w:rPr>
              <w:t xml:space="preserve"> 18 ч</w:t>
            </w:r>
          </w:p>
        </w:tc>
      </w:tr>
      <w:tr w:rsidR="00EC16CB" w:rsidRPr="00C63897" w14:paraId="064CF8D9" w14:textId="77777777" w:rsidTr="00EC16CB">
        <w:tc>
          <w:tcPr>
            <w:tcW w:w="9634" w:type="dxa"/>
            <w:gridSpan w:val="2"/>
          </w:tcPr>
          <w:p w14:paraId="60BE79A1" w14:textId="77777777" w:rsidR="00EC16CB" w:rsidRPr="00F70F81" w:rsidRDefault="00EC16CB" w:rsidP="00EC16C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r>
              <w:rPr>
                <w:rFonts w:ascii="Times New Roman" w:eastAsia="Times New Roman" w:hAnsi="Times New Roman" w:cs="Times New Roman"/>
                <w:b/>
                <w:bCs/>
                <w:lang w:eastAsia="ru-RU"/>
              </w:rPr>
              <w:t xml:space="preserve"> 8ч</w:t>
            </w:r>
          </w:p>
        </w:tc>
      </w:tr>
      <w:tr w:rsidR="00EC16CB" w:rsidRPr="00C63897" w14:paraId="7D8801F0" w14:textId="77777777" w:rsidTr="00EC16CB">
        <w:tc>
          <w:tcPr>
            <w:tcW w:w="9634" w:type="dxa"/>
            <w:gridSpan w:val="2"/>
          </w:tcPr>
          <w:p w14:paraId="51F34AC3" w14:textId="77777777" w:rsidR="00EC16CB" w:rsidRPr="00F70F81" w:rsidRDefault="00EC16CB" w:rsidP="00EC16CB">
            <w:pPr>
              <w:spacing w:line="276" w:lineRule="auto"/>
              <w:rPr>
                <w:rFonts w:ascii="Times New Roman" w:eastAsia="Times New Roman" w:hAnsi="Times New Roman" w:cs="Times New Roman"/>
                <w:b/>
                <w:bCs/>
                <w:lang w:eastAsia="ru-RU"/>
              </w:rPr>
            </w:pPr>
            <w:proofErr w:type="gramStart"/>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 72</w:t>
            </w:r>
            <w:proofErr w:type="gramEnd"/>
            <w:r>
              <w:rPr>
                <w:rFonts w:ascii="Times New Roman" w:eastAsia="Times New Roman" w:hAnsi="Times New Roman" w:cs="Times New Roman"/>
                <w:b/>
                <w:bCs/>
                <w:lang w:eastAsia="ru-RU"/>
              </w:rPr>
              <w:t xml:space="preserve"> ч</w:t>
            </w:r>
          </w:p>
        </w:tc>
      </w:tr>
    </w:tbl>
    <w:p w14:paraId="65BF51FD" w14:textId="77777777" w:rsidR="00EC16CB" w:rsidRDefault="00EC16CB" w:rsidP="00EC16CB">
      <w:pPr>
        <w:pStyle w:val="114"/>
        <w:jc w:val="both"/>
        <w:rPr>
          <w:rFonts w:ascii="Times New Roman" w:hAnsi="Times New Roman"/>
        </w:rPr>
      </w:pPr>
    </w:p>
    <w:p w14:paraId="77B95636" w14:textId="77777777" w:rsidR="00EC16CB" w:rsidRPr="00FF636C" w:rsidRDefault="00EC16CB" w:rsidP="00FF636C">
      <w:pPr>
        <w:pStyle w:val="1d"/>
        <w:rPr>
          <w:b/>
          <w:bCs/>
        </w:rPr>
      </w:pPr>
      <w:r w:rsidRPr="00FF636C">
        <w:rPr>
          <w:b/>
          <w:bCs/>
        </w:rPr>
        <w:t xml:space="preserve">2.3. </w:t>
      </w:r>
      <w:proofErr w:type="spellStart"/>
      <w:r w:rsidRPr="00FF636C">
        <w:rPr>
          <w:b/>
          <w:bCs/>
        </w:rPr>
        <w:t>Курсовой</w:t>
      </w:r>
      <w:proofErr w:type="spellEnd"/>
      <w:r w:rsidRPr="00FF636C">
        <w:rPr>
          <w:b/>
          <w:bCs/>
        </w:rPr>
        <w:t xml:space="preserve"> </w:t>
      </w:r>
      <w:proofErr w:type="spellStart"/>
      <w:r w:rsidRPr="00FF636C">
        <w:rPr>
          <w:b/>
          <w:bCs/>
        </w:rPr>
        <w:t>проект</w:t>
      </w:r>
      <w:proofErr w:type="spellEnd"/>
      <w:r w:rsidRPr="00FF636C">
        <w:rPr>
          <w:b/>
          <w:bCs/>
        </w:rPr>
        <w:t xml:space="preserve"> (</w:t>
      </w:r>
      <w:proofErr w:type="spellStart"/>
      <w:r w:rsidRPr="00FF636C">
        <w:rPr>
          <w:b/>
          <w:bCs/>
        </w:rPr>
        <w:t>работа</w:t>
      </w:r>
      <w:proofErr w:type="spellEnd"/>
      <w:r w:rsidRPr="00FF636C">
        <w:rPr>
          <w:b/>
          <w:bCs/>
        </w:rPr>
        <w:t xml:space="preserve">) </w:t>
      </w:r>
    </w:p>
    <w:p w14:paraId="1C2D46C3" w14:textId="77777777" w:rsidR="00EC16CB" w:rsidRPr="00725638" w:rsidRDefault="00EC16CB" w:rsidP="00EC16CB">
      <w:pPr>
        <w:suppressAutoHyphens/>
        <w:ind w:firstLine="708"/>
        <w:jc w:val="both"/>
        <w:rPr>
          <w:rFonts w:ascii="Times New Roman" w:hAnsi="Times New Roman" w:cs="Times New Roman"/>
          <w:i/>
          <w:iCs/>
          <w:sz w:val="24"/>
          <w:szCs w:val="24"/>
        </w:rPr>
      </w:pPr>
      <w:r w:rsidRPr="00725638">
        <w:rPr>
          <w:rFonts w:ascii="Times New Roman" w:eastAsia="Times New Roman" w:hAnsi="Times New Roman" w:cs="Times New Roman"/>
          <w:i/>
          <w:color w:val="000000"/>
          <w:lang w:eastAsia="ru-RU"/>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725638">
        <w:rPr>
          <w:rFonts w:ascii="Times New Roman" w:eastAsia="Times New Roman" w:hAnsi="Times New Roman" w:cs="Times New Roman"/>
          <w:i/>
          <w:color w:val="000000"/>
          <w:lang w:eastAsia="ru-RU"/>
        </w:rPr>
        <w:t>ам</w:t>
      </w:r>
      <w:proofErr w:type="spellEnd"/>
      <w:r w:rsidRPr="00725638">
        <w:rPr>
          <w:rFonts w:ascii="Times New Roman" w:eastAsia="Times New Roman" w:hAnsi="Times New Roman" w:cs="Times New Roman"/>
          <w:i/>
          <w:color w:val="000000"/>
          <w:lang w:eastAsia="ru-RU"/>
        </w:rPr>
        <w:t>).</w:t>
      </w:r>
    </w:p>
    <w:p w14:paraId="1000651C" w14:textId="77777777" w:rsidR="00EC16CB" w:rsidRDefault="00EC16CB" w:rsidP="00EC16CB">
      <w:pPr>
        <w:suppressAutoHyphens/>
        <w:ind w:firstLine="708"/>
        <w:jc w:val="both"/>
        <w:rPr>
          <w:rFonts w:ascii="Times New Roman" w:hAnsi="Times New Roman" w:cs="Times New Roman"/>
          <w:sz w:val="24"/>
          <w:szCs w:val="24"/>
        </w:rPr>
      </w:pPr>
      <w:r w:rsidRPr="00725638">
        <w:rPr>
          <w:rFonts w:ascii="Times New Roman" w:hAnsi="Times New Roman" w:cs="Times New Roman"/>
          <w:sz w:val="24"/>
          <w:szCs w:val="24"/>
        </w:rPr>
        <w:t>Примерная тематика курсовых проектов (работ)</w:t>
      </w:r>
    </w:p>
    <w:p w14:paraId="7A339479" w14:textId="77777777" w:rsidR="00EC16CB" w:rsidRPr="00E50C26" w:rsidRDefault="00EC16CB" w:rsidP="00EC16CB">
      <w:pPr>
        <w:suppressAutoHyphens/>
        <w:jc w:val="both"/>
        <w:rPr>
          <w:rFonts w:ascii="Times New Roman" w:hAnsi="Times New Roman" w:cs="Times New Roman"/>
          <w:sz w:val="24"/>
          <w:szCs w:val="24"/>
        </w:rPr>
      </w:pPr>
      <w:r>
        <w:rPr>
          <w:rFonts w:ascii="Times New Roman" w:hAnsi="Times New Roman" w:cs="Times New Roman"/>
          <w:sz w:val="24"/>
          <w:szCs w:val="24"/>
        </w:rPr>
        <w:t xml:space="preserve">1. </w:t>
      </w:r>
      <w:r w:rsidRPr="00E50C26">
        <w:rPr>
          <w:rFonts w:ascii="Times New Roman" w:hAnsi="Times New Roman" w:cs="Times New Roman"/>
          <w:sz w:val="24"/>
          <w:szCs w:val="24"/>
        </w:rPr>
        <w:t>Общая характеристика психологии как науки: предмет, объект, задачи и методы.</w:t>
      </w:r>
    </w:p>
    <w:p w14:paraId="27D3D3B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 Особенности и специфика межотраслевых связей психологии с различными областями гуманитарного знания.</w:t>
      </w:r>
    </w:p>
    <w:p w14:paraId="046E647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 Психология как естественнонаучная и гуманитарная дисциплина.</w:t>
      </w:r>
    </w:p>
    <w:p w14:paraId="1A10A6D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 Особенности становления и развития предмета психологии.</w:t>
      </w:r>
    </w:p>
    <w:p w14:paraId="0BDD1A6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lastRenderedPageBreak/>
        <w:t>5. Явления сознания как предмет исследования.</w:t>
      </w:r>
    </w:p>
    <w:p w14:paraId="3C4B109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6. Специфика и особенности предмета и задач психологии поведения.</w:t>
      </w:r>
    </w:p>
    <w:p w14:paraId="26C8B15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7. Проблема бессознательного в психоанализе.</w:t>
      </w:r>
    </w:p>
    <w:p w14:paraId="7C486F2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8. Категория деятельности в психологии.</w:t>
      </w:r>
    </w:p>
    <w:p w14:paraId="01DD4A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9. Сущность и содержание принципа единства сознания и деятельности.</w:t>
      </w:r>
    </w:p>
    <w:p w14:paraId="218CF6F2"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10. Природа и качественные особенности психики человека.</w:t>
      </w:r>
    </w:p>
    <w:p w14:paraId="37EA576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11. Высшие психические функции и их социальная природа.</w:t>
      </w:r>
    </w:p>
    <w:p w14:paraId="3428628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12. Человек и его психика.</w:t>
      </w:r>
    </w:p>
    <w:p w14:paraId="0C580FB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13. Особенность деятельности человека, ее строение и виды.</w:t>
      </w:r>
    </w:p>
    <w:p w14:paraId="2960787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14. Сущность и содержание основных понятий и принципов психологической теории деятельности.</w:t>
      </w:r>
    </w:p>
    <w:p w14:paraId="74FA268C"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15. Специфика формирования мотивационно-личностных аспектов деятельности человека.</w:t>
      </w:r>
    </w:p>
    <w:p w14:paraId="3BA5C75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16. Психологические закономерности развития деятельности сущность и содержание.</w:t>
      </w:r>
    </w:p>
    <w:p w14:paraId="61DD1F7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17. Специфика развития представлений о личности в психологической науке.</w:t>
      </w:r>
    </w:p>
    <w:p w14:paraId="7B0CB6F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18. Понятие личности в психологии.</w:t>
      </w:r>
    </w:p>
    <w:p w14:paraId="31D37440"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19. Личность как системное (социальное) качество.</w:t>
      </w:r>
    </w:p>
    <w:p w14:paraId="181F8B5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20. Проблема соотношения понятий личность и индивидуальность в психологии.</w:t>
      </w:r>
    </w:p>
    <w:p w14:paraId="0D31B5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21. Психологическая структура личности.</w:t>
      </w:r>
    </w:p>
    <w:p w14:paraId="4719D12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22. Развитие представлений о структуре личности в отечественной психологии.</w:t>
      </w:r>
    </w:p>
    <w:p w14:paraId="447962B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23. Понятие установки личности сущность и содержание проблемы.</w:t>
      </w:r>
    </w:p>
    <w:p w14:paraId="7FCBE98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24. Психология самосознания личности.</w:t>
      </w:r>
    </w:p>
    <w:p w14:paraId="4CC9E57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25. Развитие психики в филогенезе.</w:t>
      </w:r>
    </w:p>
    <w:p w14:paraId="7874B36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26. Особенности представлений о возрастной периодизации развития личности в различных школах и направлениях психологии.</w:t>
      </w:r>
    </w:p>
    <w:p w14:paraId="3013B14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27. Становление взглядов и представлений о темпераменте в ходе развития психологической науки.</w:t>
      </w:r>
    </w:p>
    <w:p w14:paraId="7E853E5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28. Особенности взаимосвязи свойств нервной системы и типов темперамента.</w:t>
      </w:r>
    </w:p>
    <w:p w14:paraId="58B4B2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29. Психологическая характеристика способностей человека.</w:t>
      </w:r>
    </w:p>
    <w:p w14:paraId="273DE76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30. Задатки как природные предпосылки способностей.</w:t>
      </w:r>
    </w:p>
    <w:p w14:paraId="0CE3399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31. Специфика психологической классификации способности и ее учет в профориентационной работе.</w:t>
      </w:r>
    </w:p>
    <w:p w14:paraId="0424B07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32. Зигмунд Фрейд: психоаналитическая теория личности.</w:t>
      </w:r>
    </w:p>
    <w:p w14:paraId="0E92ACEF"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33. Сущность и содержание индивидуальной психологии Альфреда Адлера.</w:t>
      </w:r>
    </w:p>
    <w:p w14:paraId="2C010F4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34. Психология личностного самоопределения.</w:t>
      </w:r>
    </w:p>
    <w:p w14:paraId="3FB441C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35. Комплекс неполноценности: психологические факторы возникновения и проявления.</w:t>
      </w:r>
    </w:p>
    <w:p w14:paraId="014C5C7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36. Аналитическая психология Карла Юнга.</w:t>
      </w:r>
    </w:p>
    <w:p w14:paraId="69840DA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37. Сущность и содержание эго - теории личности Эрика Эриксона.</w:t>
      </w:r>
    </w:p>
    <w:p w14:paraId="0A0CCA5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38. Гуманистическая теория Эриха Фромма специфика взгляда на основные проблемы психологии.</w:t>
      </w:r>
    </w:p>
    <w:p w14:paraId="27BC190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39. Сущность и содержание социокультурной теории личности Карен </w:t>
      </w:r>
      <w:proofErr w:type="spellStart"/>
      <w:r w:rsidRPr="00E50C26">
        <w:rPr>
          <w:rFonts w:ascii="Times New Roman" w:hAnsi="Times New Roman" w:cs="Times New Roman"/>
          <w:sz w:val="24"/>
          <w:szCs w:val="24"/>
        </w:rPr>
        <w:t>Хорни</w:t>
      </w:r>
      <w:proofErr w:type="spellEnd"/>
      <w:r w:rsidRPr="00E50C26">
        <w:rPr>
          <w:rFonts w:ascii="Times New Roman" w:hAnsi="Times New Roman" w:cs="Times New Roman"/>
          <w:sz w:val="24"/>
          <w:szCs w:val="24"/>
        </w:rPr>
        <w:t>.</w:t>
      </w:r>
    </w:p>
    <w:p w14:paraId="76198ADE"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40. Взгляды Гордона </w:t>
      </w:r>
      <w:proofErr w:type="spellStart"/>
      <w:r w:rsidRPr="00E50C26">
        <w:rPr>
          <w:rFonts w:ascii="Times New Roman" w:hAnsi="Times New Roman" w:cs="Times New Roman"/>
          <w:sz w:val="24"/>
          <w:szCs w:val="24"/>
        </w:rPr>
        <w:t>Олпорта</w:t>
      </w:r>
      <w:proofErr w:type="spellEnd"/>
      <w:r w:rsidRPr="00E50C26">
        <w:rPr>
          <w:rFonts w:ascii="Times New Roman" w:hAnsi="Times New Roman" w:cs="Times New Roman"/>
          <w:sz w:val="24"/>
          <w:szCs w:val="24"/>
        </w:rPr>
        <w:t xml:space="preserve"> на проблему личности.</w:t>
      </w:r>
    </w:p>
    <w:p w14:paraId="4CF1589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41. Сущность и содержание теории черт личности Рэймонда Кеттела.</w:t>
      </w:r>
    </w:p>
    <w:p w14:paraId="61E1638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42. Теория типов личности Ганса </w:t>
      </w:r>
      <w:proofErr w:type="spellStart"/>
      <w:r w:rsidRPr="00E50C26">
        <w:rPr>
          <w:rFonts w:ascii="Times New Roman" w:hAnsi="Times New Roman" w:cs="Times New Roman"/>
          <w:sz w:val="24"/>
          <w:szCs w:val="24"/>
        </w:rPr>
        <w:t>Айзенка</w:t>
      </w:r>
      <w:proofErr w:type="spellEnd"/>
      <w:r w:rsidRPr="00E50C26">
        <w:rPr>
          <w:rFonts w:ascii="Times New Roman" w:hAnsi="Times New Roman" w:cs="Times New Roman"/>
          <w:sz w:val="24"/>
          <w:szCs w:val="24"/>
        </w:rPr>
        <w:t>.</w:t>
      </w:r>
    </w:p>
    <w:p w14:paraId="1EB388AF"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43. Особенности понимания психического в </w:t>
      </w:r>
      <w:proofErr w:type="spellStart"/>
      <w:r w:rsidRPr="00E50C26">
        <w:rPr>
          <w:rFonts w:ascii="Times New Roman" w:hAnsi="Times New Roman" w:cs="Times New Roman"/>
          <w:sz w:val="24"/>
          <w:szCs w:val="24"/>
        </w:rPr>
        <w:t>бихевиористской</w:t>
      </w:r>
      <w:proofErr w:type="spellEnd"/>
      <w:r w:rsidRPr="00E50C26">
        <w:rPr>
          <w:rFonts w:ascii="Times New Roman" w:hAnsi="Times New Roman" w:cs="Times New Roman"/>
          <w:sz w:val="24"/>
          <w:szCs w:val="24"/>
        </w:rPr>
        <w:t xml:space="preserve"> теории </w:t>
      </w:r>
      <w:proofErr w:type="spellStart"/>
      <w:r w:rsidRPr="00E50C26">
        <w:rPr>
          <w:rFonts w:ascii="Times New Roman" w:hAnsi="Times New Roman" w:cs="Times New Roman"/>
          <w:sz w:val="24"/>
          <w:szCs w:val="24"/>
        </w:rPr>
        <w:t>Б.Ф.Скиннера</w:t>
      </w:r>
      <w:proofErr w:type="spellEnd"/>
      <w:r w:rsidRPr="00E50C26">
        <w:rPr>
          <w:rFonts w:ascii="Times New Roman" w:hAnsi="Times New Roman" w:cs="Times New Roman"/>
          <w:sz w:val="24"/>
          <w:szCs w:val="24"/>
        </w:rPr>
        <w:t>.</w:t>
      </w:r>
    </w:p>
    <w:p w14:paraId="688F713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44. Сущность и содержание теории личностных конструктов </w:t>
      </w:r>
      <w:proofErr w:type="spellStart"/>
      <w:r w:rsidRPr="00E50C26">
        <w:rPr>
          <w:rFonts w:ascii="Times New Roman" w:hAnsi="Times New Roman" w:cs="Times New Roman"/>
          <w:sz w:val="24"/>
          <w:szCs w:val="24"/>
        </w:rPr>
        <w:t>Джоржа</w:t>
      </w:r>
      <w:proofErr w:type="spellEnd"/>
      <w:r w:rsidRPr="00E50C26">
        <w:rPr>
          <w:rFonts w:ascii="Times New Roman" w:hAnsi="Times New Roman" w:cs="Times New Roman"/>
          <w:sz w:val="24"/>
          <w:szCs w:val="24"/>
        </w:rPr>
        <w:t xml:space="preserve"> Келли.</w:t>
      </w:r>
    </w:p>
    <w:p w14:paraId="61F774C4"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45. Основные принципы гуманистической психологии Абрахама Маслоу.</w:t>
      </w:r>
    </w:p>
    <w:p w14:paraId="6D4773F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46. Психология мотивации человека.</w:t>
      </w:r>
    </w:p>
    <w:p w14:paraId="6938D91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47. Сущность и содержание феноменологической теории личности Карла Роджерса.</w:t>
      </w:r>
    </w:p>
    <w:p w14:paraId="44ED4C0E"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48. Сущность и содержание основных проблем психологии эмоций.</w:t>
      </w:r>
    </w:p>
    <w:p w14:paraId="5E8B82DC"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49. Особенности взаимосвязи эмоций и мотивации.</w:t>
      </w:r>
    </w:p>
    <w:p w14:paraId="2928209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50. Основные направления развития представлений об эмоциях в психологической науке.</w:t>
      </w:r>
    </w:p>
    <w:p w14:paraId="03772590"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51. Сущность и содержание психоаналитических концепций аффекта.</w:t>
      </w:r>
    </w:p>
    <w:p w14:paraId="0CE8BD9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lastRenderedPageBreak/>
        <w:t>52. Сущность и содержание когнитивных теорий эмоций личности.</w:t>
      </w:r>
    </w:p>
    <w:p w14:paraId="57BDE6C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53. Сущность и содержание периферической теории эмоций Джемса-Ланге.</w:t>
      </w:r>
    </w:p>
    <w:p w14:paraId="2B4B3E7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54. Сущность и содержание теории дифференциальных эмоций (И. </w:t>
      </w:r>
      <w:proofErr w:type="spellStart"/>
      <w:r w:rsidRPr="00E50C26">
        <w:rPr>
          <w:rFonts w:ascii="Times New Roman" w:hAnsi="Times New Roman" w:cs="Times New Roman"/>
          <w:sz w:val="24"/>
          <w:szCs w:val="24"/>
        </w:rPr>
        <w:t>Изард</w:t>
      </w:r>
      <w:proofErr w:type="spellEnd"/>
      <w:r w:rsidRPr="00E50C26">
        <w:rPr>
          <w:rFonts w:ascii="Times New Roman" w:hAnsi="Times New Roman" w:cs="Times New Roman"/>
          <w:sz w:val="24"/>
          <w:szCs w:val="24"/>
        </w:rPr>
        <w:t>).</w:t>
      </w:r>
    </w:p>
    <w:p w14:paraId="00A8B487" w14:textId="77777777" w:rsidR="00EC16CB" w:rsidRPr="00725638"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 xml:space="preserve">55. Особенности понимания эмоций в рамках информационной теории </w:t>
      </w:r>
      <w:proofErr w:type="spellStart"/>
      <w:r w:rsidRPr="00E50C26">
        <w:rPr>
          <w:rFonts w:ascii="Times New Roman" w:hAnsi="Times New Roman" w:cs="Times New Roman"/>
          <w:sz w:val="24"/>
          <w:szCs w:val="24"/>
        </w:rPr>
        <w:t>П.В.Симонова</w:t>
      </w:r>
      <w:proofErr w:type="spellEnd"/>
      <w:r w:rsidRPr="00E50C26">
        <w:rPr>
          <w:rFonts w:ascii="Times New Roman" w:hAnsi="Times New Roman" w:cs="Times New Roman"/>
          <w:sz w:val="24"/>
          <w:szCs w:val="24"/>
        </w:rPr>
        <w:t>.</w:t>
      </w:r>
    </w:p>
    <w:p w14:paraId="6322493A" w14:textId="77777777" w:rsidR="00EC16CB" w:rsidRDefault="00EC16CB" w:rsidP="00EC16CB">
      <w:pPr>
        <w:jc w:val="both"/>
        <w:rPr>
          <w:rFonts w:ascii="Times New Roman" w:hAnsi="Times New Roman" w:cs="Times New Roman"/>
          <w:sz w:val="24"/>
          <w:szCs w:val="24"/>
        </w:rPr>
      </w:pPr>
    </w:p>
    <w:p w14:paraId="35601A07" w14:textId="6714256F" w:rsidR="00EC16CB" w:rsidRPr="00FF636C" w:rsidRDefault="00FF636C" w:rsidP="00FF636C">
      <w:pPr>
        <w:pStyle w:val="1d"/>
        <w:ind w:firstLine="709"/>
        <w:rPr>
          <w:b/>
          <w:bCs/>
          <w:lang w:val="ru-RU"/>
        </w:rPr>
      </w:pPr>
      <w:r w:rsidRPr="00FF636C">
        <w:rPr>
          <w:b/>
          <w:bCs/>
          <w:lang w:val="ru-RU"/>
        </w:rPr>
        <w:t>3. УСЛОВИЯ РЕАЛИЗАЦИИ ДИСЦИПЛИНЫ</w:t>
      </w:r>
    </w:p>
    <w:p w14:paraId="42D34952" w14:textId="77777777" w:rsidR="00EC16CB" w:rsidRPr="00FF636C" w:rsidRDefault="00EC16CB" w:rsidP="00FF636C">
      <w:pPr>
        <w:pStyle w:val="1d"/>
        <w:ind w:firstLine="709"/>
        <w:rPr>
          <w:b/>
          <w:bCs/>
          <w:lang w:val="ru-RU"/>
        </w:rPr>
      </w:pPr>
      <w:r w:rsidRPr="00FF636C">
        <w:rPr>
          <w:b/>
          <w:bCs/>
          <w:lang w:val="ru-RU"/>
        </w:rPr>
        <w:t>3.1. Материально-техническое обеспечение</w:t>
      </w:r>
    </w:p>
    <w:p w14:paraId="3EB0B345" w14:textId="77777777" w:rsidR="00EC16CB" w:rsidRPr="00FF636C" w:rsidRDefault="00EC16CB" w:rsidP="00FF636C">
      <w:pPr>
        <w:pStyle w:val="1d"/>
        <w:ind w:firstLine="709"/>
        <w:rPr>
          <w:bCs/>
          <w:lang w:val="ru-RU"/>
        </w:rPr>
      </w:pPr>
      <w:r w:rsidRPr="00FF636C">
        <w:rPr>
          <w:bCs/>
          <w:lang w:val="ru-RU" w:eastAsia="ru-RU"/>
        </w:rPr>
        <w:t>Кабинет «</w:t>
      </w:r>
      <w:r w:rsidR="0006762E" w:rsidRPr="00FF636C">
        <w:rPr>
          <w:bCs/>
          <w:lang w:val="ru-RU" w:eastAsia="ru-RU"/>
        </w:rPr>
        <w:t>Общепрофессиональных дисциплин и МДК</w:t>
      </w:r>
      <w:r w:rsidRPr="00FF636C">
        <w:rPr>
          <w:bCs/>
          <w:lang w:val="ru-RU" w:eastAsia="ru-RU"/>
        </w:rPr>
        <w:t>»</w:t>
      </w:r>
      <w:r w:rsidRPr="00FF636C">
        <w:rPr>
          <w:bCs/>
          <w:i/>
          <w:lang w:val="ru-RU"/>
        </w:rPr>
        <w:t xml:space="preserve">, </w:t>
      </w:r>
      <w:r w:rsidRPr="00FF636C">
        <w:rPr>
          <w:bCs/>
          <w:lang w:val="ru-RU"/>
        </w:rPr>
        <w:t xml:space="preserve">оснащенный </w:t>
      </w:r>
      <w:r w:rsidRPr="00FF636C">
        <w:rPr>
          <w:bCs/>
          <w:iCs/>
          <w:lang w:val="ru-RU"/>
        </w:rPr>
        <w:t>в соответствии с приложением 3 ПОП</w:t>
      </w:r>
      <w:r w:rsidRPr="00FF636C">
        <w:rPr>
          <w:bCs/>
          <w:lang w:val="ru-RU"/>
        </w:rPr>
        <w:t xml:space="preserve">. </w:t>
      </w:r>
    </w:p>
    <w:p w14:paraId="1BDA27CC" w14:textId="77777777" w:rsidR="00EC16CB" w:rsidRPr="00FF636C" w:rsidRDefault="00EC16CB" w:rsidP="00FF636C">
      <w:pPr>
        <w:pStyle w:val="1d"/>
        <w:ind w:firstLine="709"/>
        <w:rPr>
          <w:lang w:val="ru-RU"/>
        </w:rPr>
      </w:pPr>
    </w:p>
    <w:p w14:paraId="1B358CC3" w14:textId="77777777" w:rsidR="00EC16CB" w:rsidRPr="00FF636C" w:rsidRDefault="00EC16CB" w:rsidP="00FF636C">
      <w:pPr>
        <w:pStyle w:val="1d"/>
        <w:ind w:firstLine="709"/>
        <w:rPr>
          <w:b/>
          <w:bCs/>
          <w:lang w:val="ru-RU"/>
        </w:rPr>
      </w:pPr>
      <w:r w:rsidRPr="00FF636C">
        <w:rPr>
          <w:b/>
          <w:bCs/>
          <w:lang w:val="ru-RU"/>
        </w:rPr>
        <w:t>3.2. Учебно-методическое обеспечение</w:t>
      </w:r>
    </w:p>
    <w:p w14:paraId="7065CB89" w14:textId="77777777" w:rsidR="00EC16CB" w:rsidRPr="00FF636C" w:rsidRDefault="00EC16CB" w:rsidP="00FF636C">
      <w:pPr>
        <w:pStyle w:val="1d"/>
        <w:ind w:firstLine="709"/>
        <w:rPr>
          <w:bCs/>
          <w:lang w:val="ru-RU"/>
        </w:rPr>
      </w:pPr>
      <w:r w:rsidRPr="00FF636C">
        <w:rPr>
          <w:bCs/>
          <w:lang w:val="ru-RU"/>
        </w:rPr>
        <w:t>Для реализации программы библиотечный фонд образовательной организации должен иметь п</w:t>
      </w:r>
      <w:r w:rsidRPr="00FF636C">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36C">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E378A" w14:textId="77777777" w:rsidR="00EC16CB" w:rsidRDefault="00EC16CB" w:rsidP="00EC16CB">
      <w:pPr>
        <w:pStyle w:val="a4"/>
        <w:spacing w:line="276" w:lineRule="auto"/>
        <w:ind w:left="0" w:firstLine="709"/>
        <w:jc w:val="both"/>
        <w:rPr>
          <w:rFonts w:ascii="Times New Roman" w:hAnsi="Times New Roman"/>
          <w:bCs/>
          <w:sz w:val="24"/>
          <w:szCs w:val="24"/>
        </w:rPr>
      </w:pPr>
    </w:p>
    <w:p w14:paraId="49E56AD8" w14:textId="77777777" w:rsidR="00EC16CB" w:rsidRPr="00E11160" w:rsidRDefault="00EC16CB" w:rsidP="00EC16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40C5C7" w14:textId="77777777" w:rsidR="00EC16CB" w:rsidRPr="008712ED" w:rsidRDefault="00EC16CB" w:rsidP="001739E5">
      <w:pPr>
        <w:numPr>
          <w:ilvl w:val="0"/>
          <w:numId w:val="19"/>
        </w:numPr>
        <w:tabs>
          <w:tab w:val="clear" w:pos="928"/>
          <w:tab w:val="left" w:pos="993"/>
        </w:tabs>
        <w:suppressAutoHyphens/>
        <w:spacing w:line="276" w:lineRule="auto"/>
        <w:ind w:left="142" w:firstLine="425"/>
        <w:jc w:val="both"/>
        <w:rPr>
          <w:rFonts w:ascii="Times New Roman" w:eastAsia="Times New Roman" w:hAnsi="Times New Roman" w:cs="Times New Roman"/>
          <w:sz w:val="24"/>
          <w:szCs w:val="24"/>
          <w:lang w:eastAsia="ru-RU"/>
        </w:rPr>
      </w:pPr>
      <w:r w:rsidRPr="008712ED">
        <w:rPr>
          <w:rFonts w:ascii="Times New Roman" w:eastAsia="Times New Roman" w:hAnsi="Times New Roman" w:cs="Times New Roman"/>
          <w:iCs/>
          <w:color w:val="000000"/>
          <w:shd w:val="clear" w:color="auto" w:fill="FFFFFF"/>
          <w:lang w:eastAsia="ru-RU"/>
        </w:rPr>
        <w:t xml:space="preserve">Макарова, И. В.  Общая </w:t>
      </w:r>
      <w:proofErr w:type="gramStart"/>
      <w:r w:rsidRPr="008712ED">
        <w:rPr>
          <w:rFonts w:ascii="Times New Roman" w:eastAsia="Times New Roman" w:hAnsi="Times New Roman" w:cs="Times New Roman"/>
          <w:iCs/>
          <w:color w:val="000000"/>
          <w:shd w:val="clear" w:color="auto" w:fill="FFFFFF"/>
          <w:lang w:eastAsia="ru-RU"/>
        </w:rPr>
        <w:t>психология :</w:t>
      </w:r>
      <w:proofErr w:type="gramEnd"/>
      <w:r w:rsidRPr="008712ED">
        <w:rPr>
          <w:rFonts w:ascii="Times New Roman" w:eastAsia="Times New Roman" w:hAnsi="Times New Roman" w:cs="Times New Roman"/>
          <w:iCs/>
          <w:color w:val="000000"/>
          <w:shd w:val="clear" w:color="auto" w:fill="FFFFFF"/>
          <w:lang w:eastAsia="ru-RU"/>
        </w:rPr>
        <w:t xml:space="preserve"> учебное пособие для среднего профессионального образования / И. В. Макарова. — </w:t>
      </w:r>
      <w:proofErr w:type="gramStart"/>
      <w:r w:rsidRPr="008712ED">
        <w:rPr>
          <w:rFonts w:ascii="Times New Roman" w:eastAsia="Times New Roman" w:hAnsi="Times New Roman" w:cs="Times New Roman"/>
          <w:iCs/>
          <w:color w:val="000000"/>
          <w:shd w:val="clear" w:color="auto" w:fill="FFFFFF"/>
          <w:lang w:eastAsia="ru-RU"/>
        </w:rPr>
        <w:t>Москва :</w:t>
      </w:r>
      <w:proofErr w:type="gramEnd"/>
      <w:r w:rsidRPr="008712ED">
        <w:rPr>
          <w:rFonts w:ascii="Times New Roman" w:eastAsia="Times New Roman" w:hAnsi="Times New Roman" w:cs="Times New Roman"/>
          <w:iCs/>
          <w:color w:val="000000"/>
          <w:shd w:val="clear" w:color="auto" w:fill="FFFFFF"/>
          <w:lang w:eastAsia="ru-RU"/>
        </w:rPr>
        <w:t xml:space="preserve"> Издательство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2022. — 185 с. — (Профессиональное образование). — ISBN 978-5-534-00903-3. — </w:t>
      </w:r>
      <w:proofErr w:type="gramStart"/>
      <w:r w:rsidRPr="008712ED">
        <w:rPr>
          <w:rFonts w:ascii="Times New Roman" w:eastAsia="Times New Roman" w:hAnsi="Times New Roman" w:cs="Times New Roman"/>
          <w:iCs/>
          <w:color w:val="000000"/>
          <w:shd w:val="clear" w:color="auto" w:fill="FFFFFF"/>
          <w:lang w:eastAsia="ru-RU"/>
        </w:rPr>
        <w:t>Текст :</w:t>
      </w:r>
      <w:proofErr w:type="gramEnd"/>
      <w:r w:rsidRPr="008712ED">
        <w:rPr>
          <w:rFonts w:ascii="Times New Roman" w:eastAsia="Times New Roman" w:hAnsi="Times New Roman" w:cs="Times New Roman"/>
          <w:iCs/>
          <w:color w:val="000000"/>
          <w:shd w:val="clear" w:color="auto" w:fill="FFFFFF"/>
          <w:lang w:eastAsia="ru-RU"/>
        </w:rPr>
        <w:t xml:space="preserve"> электронный // Образовательная платформа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[сайт]. — URL: https://urait.ru/bcode/490034 (дата обращения: 12.08.2022).</w:t>
      </w:r>
    </w:p>
    <w:p w14:paraId="2CF00696" w14:textId="77777777" w:rsidR="00EC16CB" w:rsidRPr="008712ED" w:rsidRDefault="00EC16CB" w:rsidP="001739E5">
      <w:pPr>
        <w:numPr>
          <w:ilvl w:val="0"/>
          <w:numId w:val="19"/>
        </w:numPr>
        <w:tabs>
          <w:tab w:val="clear" w:pos="928"/>
          <w:tab w:val="left" w:pos="993"/>
        </w:tabs>
        <w:spacing w:line="276" w:lineRule="auto"/>
        <w:ind w:left="142" w:firstLine="425"/>
        <w:contextualSpacing/>
        <w:jc w:val="both"/>
        <w:rPr>
          <w:rFonts w:ascii="Times New Roman" w:eastAsia="Times New Roman" w:hAnsi="Times New Roman" w:cs="Times New Roman"/>
          <w:color w:val="000000"/>
          <w:shd w:val="clear" w:color="auto" w:fill="FFFFFF"/>
          <w:lang w:eastAsia="ru-RU"/>
        </w:rPr>
      </w:pPr>
      <w:r w:rsidRPr="008712ED">
        <w:rPr>
          <w:rFonts w:ascii="Times New Roman" w:eastAsia="Times New Roman" w:hAnsi="Times New Roman" w:cs="Times New Roman"/>
          <w:iCs/>
          <w:color w:val="000000"/>
          <w:shd w:val="clear" w:color="auto" w:fill="FFFFFF"/>
          <w:lang w:eastAsia="ru-RU"/>
        </w:rPr>
        <w:t xml:space="preserve">Савенков, А. И.  Педагогическая психология в 2 ч. Часть </w:t>
      </w:r>
      <w:proofErr w:type="gramStart"/>
      <w:r w:rsidRPr="008712ED">
        <w:rPr>
          <w:rFonts w:ascii="Times New Roman" w:eastAsia="Times New Roman" w:hAnsi="Times New Roman" w:cs="Times New Roman"/>
          <w:iCs/>
          <w:color w:val="000000"/>
          <w:shd w:val="clear" w:color="auto" w:fill="FFFFFF"/>
          <w:lang w:eastAsia="ru-RU"/>
        </w:rPr>
        <w:t>1 :</w:t>
      </w:r>
      <w:proofErr w:type="gramEnd"/>
      <w:r w:rsidRPr="008712ED">
        <w:rPr>
          <w:rFonts w:ascii="Times New Roman" w:eastAsia="Times New Roman" w:hAnsi="Times New Roman" w:cs="Times New Roman"/>
          <w:iCs/>
          <w:color w:val="000000"/>
          <w:shd w:val="clear" w:color="auto" w:fill="FFFFFF"/>
          <w:lang w:eastAsia="ru-RU"/>
        </w:rPr>
        <w:t xml:space="preserve"> учебник для вузов / А. И. Савенков. — 3-е изд., </w:t>
      </w:r>
      <w:proofErr w:type="spellStart"/>
      <w:r w:rsidRPr="008712ED">
        <w:rPr>
          <w:rFonts w:ascii="Times New Roman" w:eastAsia="Times New Roman" w:hAnsi="Times New Roman" w:cs="Times New Roman"/>
          <w:iCs/>
          <w:color w:val="000000"/>
          <w:shd w:val="clear" w:color="auto" w:fill="FFFFFF"/>
          <w:lang w:eastAsia="ru-RU"/>
        </w:rPr>
        <w:t>перераб</w:t>
      </w:r>
      <w:proofErr w:type="spellEnd"/>
      <w:r w:rsidRPr="008712ED">
        <w:rPr>
          <w:rFonts w:ascii="Times New Roman" w:eastAsia="Times New Roman" w:hAnsi="Times New Roman" w:cs="Times New Roman"/>
          <w:iCs/>
          <w:color w:val="000000"/>
          <w:shd w:val="clear" w:color="auto" w:fill="FFFFFF"/>
          <w:lang w:eastAsia="ru-RU"/>
        </w:rPr>
        <w:t xml:space="preserve">. и доп. — </w:t>
      </w:r>
      <w:proofErr w:type="gramStart"/>
      <w:r w:rsidRPr="008712ED">
        <w:rPr>
          <w:rFonts w:ascii="Times New Roman" w:eastAsia="Times New Roman" w:hAnsi="Times New Roman" w:cs="Times New Roman"/>
          <w:iCs/>
          <w:color w:val="000000"/>
          <w:shd w:val="clear" w:color="auto" w:fill="FFFFFF"/>
          <w:lang w:eastAsia="ru-RU"/>
        </w:rPr>
        <w:t>Москва :</w:t>
      </w:r>
      <w:proofErr w:type="gramEnd"/>
      <w:r w:rsidRPr="008712ED">
        <w:rPr>
          <w:rFonts w:ascii="Times New Roman" w:eastAsia="Times New Roman" w:hAnsi="Times New Roman" w:cs="Times New Roman"/>
          <w:iCs/>
          <w:color w:val="000000"/>
          <w:shd w:val="clear" w:color="auto" w:fill="FFFFFF"/>
          <w:lang w:eastAsia="ru-RU"/>
        </w:rPr>
        <w:t xml:space="preserve"> Издательство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2022. — 317 с. — (Высшее образование). — ISBN 978-5-534-02105-9. — </w:t>
      </w:r>
      <w:proofErr w:type="gramStart"/>
      <w:r w:rsidRPr="008712ED">
        <w:rPr>
          <w:rFonts w:ascii="Times New Roman" w:eastAsia="Times New Roman" w:hAnsi="Times New Roman" w:cs="Times New Roman"/>
          <w:iCs/>
          <w:color w:val="000000"/>
          <w:shd w:val="clear" w:color="auto" w:fill="FFFFFF"/>
          <w:lang w:eastAsia="ru-RU"/>
        </w:rPr>
        <w:t>Текст :</w:t>
      </w:r>
      <w:proofErr w:type="gramEnd"/>
      <w:r w:rsidRPr="008712ED">
        <w:rPr>
          <w:rFonts w:ascii="Times New Roman" w:eastAsia="Times New Roman" w:hAnsi="Times New Roman" w:cs="Times New Roman"/>
          <w:iCs/>
          <w:color w:val="000000"/>
          <w:shd w:val="clear" w:color="auto" w:fill="FFFFFF"/>
          <w:lang w:eastAsia="ru-RU"/>
        </w:rPr>
        <w:t xml:space="preserve"> электронный // Образовательная платформа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[сайт]. — URL: https://urait.ru/bcode/491042 (дата обращения: 12.08.2022).</w:t>
      </w:r>
    </w:p>
    <w:p w14:paraId="0F39712D" w14:textId="77777777" w:rsidR="00EC16CB" w:rsidRPr="008712ED" w:rsidRDefault="00EC16CB" w:rsidP="001739E5">
      <w:pPr>
        <w:numPr>
          <w:ilvl w:val="0"/>
          <w:numId w:val="19"/>
        </w:numPr>
        <w:tabs>
          <w:tab w:val="clear" w:pos="928"/>
          <w:tab w:val="left" w:pos="993"/>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iCs/>
          <w:color w:val="000000"/>
          <w:shd w:val="clear" w:color="auto" w:fill="FFFFFF"/>
          <w:lang w:eastAsia="ru-RU"/>
        </w:rPr>
        <w:t xml:space="preserve">Бороздина, Г. В.  Основы педагогики и </w:t>
      </w:r>
      <w:proofErr w:type="gramStart"/>
      <w:r w:rsidRPr="008712ED">
        <w:rPr>
          <w:rFonts w:ascii="Times New Roman" w:eastAsia="Times New Roman" w:hAnsi="Times New Roman" w:cs="Times New Roman"/>
          <w:iCs/>
          <w:color w:val="000000"/>
          <w:shd w:val="clear" w:color="auto" w:fill="FFFFFF"/>
          <w:lang w:eastAsia="ru-RU"/>
        </w:rPr>
        <w:t>психологии :</w:t>
      </w:r>
      <w:proofErr w:type="gramEnd"/>
      <w:r w:rsidRPr="008712ED">
        <w:rPr>
          <w:rFonts w:ascii="Times New Roman" w:eastAsia="Times New Roman" w:hAnsi="Times New Roman" w:cs="Times New Roman"/>
          <w:iCs/>
          <w:color w:val="000000"/>
          <w:shd w:val="clear" w:color="auto" w:fill="FFFFFF"/>
          <w:lang w:eastAsia="ru-RU"/>
        </w:rPr>
        <w:t xml:space="preserve"> учебник для среднего профессионального образования / Г. В. Бороздина. — 2-е изд., </w:t>
      </w:r>
      <w:proofErr w:type="spellStart"/>
      <w:r w:rsidRPr="008712ED">
        <w:rPr>
          <w:rFonts w:ascii="Times New Roman" w:eastAsia="Times New Roman" w:hAnsi="Times New Roman" w:cs="Times New Roman"/>
          <w:iCs/>
          <w:color w:val="000000"/>
          <w:shd w:val="clear" w:color="auto" w:fill="FFFFFF"/>
          <w:lang w:eastAsia="ru-RU"/>
        </w:rPr>
        <w:t>испр</w:t>
      </w:r>
      <w:proofErr w:type="spellEnd"/>
      <w:r w:rsidRPr="008712ED">
        <w:rPr>
          <w:rFonts w:ascii="Times New Roman" w:eastAsia="Times New Roman" w:hAnsi="Times New Roman" w:cs="Times New Roman"/>
          <w:iCs/>
          <w:color w:val="000000"/>
          <w:shd w:val="clear" w:color="auto" w:fill="FFFFFF"/>
          <w:lang w:eastAsia="ru-RU"/>
        </w:rPr>
        <w:t xml:space="preserve">. и доп. — </w:t>
      </w:r>
      <w:proofErr w:type="gramStart"/>
      <w:r w:rsidRPr="008712ED">
        <w:rPr>
          <w:rFonts w:ascii="Times New Roman" w:eastAsia="Times New Roman" w:hAnsi="Times New Roman" w:cs="Times New Roman"/>
          <w:iCs/>
          <w:color w:val="000000"/>
          <w:shd w:val="clear" w:color="auto" w:fill="FFFFFF"/>
          <w:lang w:eastAsia="ru-RU"/>
        </w:rPr>
        <w:t>Москва :</w:t>
      </w:r>
      <w:proofErr w:type="gramEnd"/>
      <w:r w:rsidRPr="008712ED">
        <w:rPr>
          <w:rFonts w:ascii="Times New Roman" w:eastAsia="Times New Roman" w:hAnsi="Times New Roman" w:cs="Times New Roman"/>
          <w:iCs/>
          <w:color w:val="000000"/>
          <w:shd w:val="clear" w:color="auto" w:fill="FFFFFF"/>
          <w:lang w:eastAsia="ru-RU"/>
        </w:rPr>
        <w:t xml:space="preserve"> Издательство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2022. — 477 с. — (Профессиональное образование). — ISBN 978-5-9916-6288-8. — </w:t>
      </w:r>
      <w:proofErr w:type="gramStart"/>
      <w:r w:rsidRPr="008712ED">
        <w:rPr>
          <w:rFonts w:ascii="Times New Roman" w:eastAsia="Times New Roman" w:hAnsi="Times New Roman" w:cs="Times New Roman"/>
          <w:iCs/>
          <w:color w:val="000000"/>
          <w:shd w:val="clear" w:color="auto" w:fill="FFFFFF"/>
          <w:lang w:eastAsia="ru-RU"/>
        </w:rPr>
        <w:t>Текст :</w:t>
      </w:r>
      <w:proofErr w:type="gramEnd"/>
      <w:r w:rsidRPr="008712ED">
        <w:rPr>
          <w:rFonts w:ascii="Times New Roman" w:eastAsia="Times New Roman" w:hAnsi="Times New Roman" w:cs="Times New Roman"/>
          <w:iCs/>
          <w:color w:val="000000"/>
          <w:shd w:val="clear" w:color="auto" w:fill="FFFFFF"/>
          <w:lang w:eastAsia="ru-RU"/>
        </w:rPr>
        <w:t xml:space="preserve"> электронный // Образовательная платформа </w:t>
      </w:r>
      <w:proofErr w:type="spellStart"/>
      <w:r w:rsidRPr="008712ED">
        <w:rPr>
          <w:rFonts w:ascii="Times New Roman" w:eastAsia="Times New Roman" w:hAnsi="Times New Roman" w:cs="Times New Roman"/>
          <w:iCs/>
          <w:color w:val="000000"/>
          <w:shd w:val="clear" w:color="auto" w:fill="FFFFFF"/>
          <w:lang w:eastAsia="ru-RU"/>
        </w:rPr>
        <w:t>Юрайт</w:t>
      </w:r>
      <w:proofErr w:type="spellEnd"/>
      <w:r w:rsidRPr="008712ED">
        <w:rPr>
          <w:rFonts w:ascii="Times New Roman" w:eastAsia="Times New Roman" w:hAnsi="Times New Roman" w:cs="Times New Roman"/>
          <w:iCs/>
          <w:color w:val="000000"/>
          <w:shd w:val="clear" w:color="auto" w:fill="FFFFFF"/>
          <w:lang w:eastAsia="ru-RU"/>
        </w:rPr>
        <w:t xml:space="preserve"> [сайт]. — URL: https://urait.ru/bcode/490180 (дата обращения: 12.08.2022).</w:t>
      </w:r>
    </w:p>
    <w:p w14:paraId="29B791AB" w14:textId="77777777" w:rsidR="00EC16CB" w:rsidRPr="008712ED" w:rsidRDefault="00EC16CB" w:rsidP="001739E5">
      <w:pPr>
        <w:numPr>
          <w:ilvl w:val="0"/>
          <w:numId w:val="19"/>
        </w:numPr>
        <w:tabs>
          <w:tab w:val="clear" w:pos="928"/>
          <w:tab w:val="left" w:pos="993"/>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color w:val="000000"/>
          <w:shd w:val="clear" w:color="auto" w:fill="FFFFFF"/>
          <w:lang w:eastAsia="ru-RU"/>
        </w:rPr>
        <w:t xml:space="preserve">Дубровина И.В., Данилова Е.Е., Прихожан А.М. Психология: учебник для учреждений СПО: ЭУМК. – Москва: Издательский центр «Академия», 2021. – 496 с. </w:t>
      </w:r>
    </w:p>
    <w:p w14:paraId="025C25CE" w14:textId="77777777" w:rsidR="00EC16CB" w:rsidRDefault="00EC16CB" w:rsidP="00EC16CB">
      <w:pPr>
        <w:tabs>
          <w:tab w:val="left" w:pos="993"/>
        </w:tabs>
        <w:suppressAutoHyphens/>
        <w:spacing w:line="276" w:lineRule="auto"/>
        <w:ind w:left="142" w:firstLine="425"/>
        <w:contextualSpacing/>
        <w:rPr>
          <w:rFonts w:ascii="Times New Roman" w:hAnsi="Times New Roman" w:cs="Times New Roman"/>
          <w:b/>
          <w:bCs/>
          <w:sz w:val="24"/>
          <w:szCs w:val="24"/>
        </w:rPr>
      </w:pPr>
    </w:p>
    <w:p w14:paraId="2422EF0C" w14:textId="77777777" w:rsidR="00EC16CB" w:rsidRPr="00FA680C" w:rsidRDefault="00EC16CB" w:rsidP="00EC16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3958B8" w14:textId="77777777" w:rsidR="00EC16CB" w:rsidRPr="008712ED" w:rsidRDefault="00EC16CB" w:rsidP="001739E5">
      <w:pPr>
        <w:numPr>
          <w:ilvl w:val="0"/>
          <w:numId w:val="20"/>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Белкина В. Детская психология. 2-е изд., УП для СПО. М.: </w:t>
      </w:r>
      <w:proofErr w:type="gramStart"/>
      <w:r w:rsidRPr="008712ED">
        <w:rPr>
          <w:rFonts w:ascii="Times New Roman" w:eastAsia="Times New Roman" w:hAnsi="Times New Roman" w:cs="Times New Roman"/>
          <w:lang w:eastAsia="ru-RU"/>
        </w:rPr>
        <w:t>Издательство  «</w:t>
      </w:r>
      <w:proofErr w:type="spellStart"/>
      <w:proofErr w:type="gramEnd"/>
      <w:r w:rsidRPr="008712ED">
        <w:rPr>
          <w:rFonts w:ascii="Times New Roman" w:eastAsia="Times New Roman" w:hAnsi="Times New Roman" w:cs="Times New Roman"/>
          <w:lang w:eastAsia="ru-RU"/>
        </w:rPr>
        <w:t>Юрайт</w:t>
      </w:r>
      <w:proofErr w:type="spellEnd"/>
      <w:r w:rsidRPr="008712ED">
        <w:rPr>
          <w:rFonts w:ascii="Times New Roman" w:eastAsia="Times New Roman" w:hAnsi="Times New Roman" w:cs="Times New Roman"/>
          <w:lang w:eastAsia="ru-RU"/>
        </w:rPr>
        <w:t>»., 2019. -170с.</w:t>
      </w:r>
    </w:p>
    <w:p w14:paraId="120D6A45" w14:textId="77777777" w:rsidR="00EC16CB" w:rsidRPr="008712ED" w:rsidRDefault="00EC16CB" w:rsidP="001739E5">
      <w:pPr>
        <w:numPr>
          <w:ilvl w:val="0"/>
          <w:numId w:val="20"/>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Корягин Н.А. Психология общения: учебник и практикум для СПО / Н.А. Корягина, Н.В. Антонова, С.В. Овсянникова. – М.: Издательство </w:t>
      </w:r>
      <w:proofErr w:type="gramStart"/>
      <w:r w:rsidRPr="008712ED">
        <w:rPr>
          <w:rFonts w:ascii="Times New Roman" w:eastAsia="Times New Roman" w:hAnsi="Times New Roman" w:cs="Times New Roman"/>
          <w:lang w:eastAsia="ru-RU"/>
        </w:rPr>
        <w:t xml:space="preserve">« </w:t>
      </w:r>
      <w:proofErr w:type="spellStart"/>
      <w:r w:rsidRPr="008712ED">
        <w:rPr>
          <w:rFonts w:ascii="Times New Roman" w:eastAsia="Times New Roman" w:hAnsi="Times New Roman" w:cs="Times New Roman"/>
          <w:lang w:eastAsia="ru-RU"/>
        </w:rPr>
        <w:t>Юрайт</w:t>
      </w:r>
      <w:proofErr w:type="spellEnd"/>
      <w:proofErr w:type="gramEnd"/>
      <w:r w:rsidRPr="008712ED">
        <w:rPr>
          <w:rFonts w:ascii="Times New Roman" w:eastAsia="Times New Roman" w:hAnsi="Times New Roman" w:cs="Times New Roman"/>
          <w:lang w:eastAsia="ru-RU"/>
        </w:rPr>
        <w:t>», 2018. – 437с.</w:t>
      </w:r>
    </w:p>
    <w:p w14:paraId="27B285A7" w14:textId="77777777" w:rsidR="00EC16CB" w:rsidRPr="008712ED" w:rsidRDefault="00EC16CB" w:rsidP="001739E5">
      <w:pPr>
        <w:numPr>
          <w:ilvl w:val="0"/>
          <w:numId w:val="20"/>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Немов Р. С. Психология В 2 Ч. 2-е изд. пер. Учебник для СПО. М.: Издательство «</w:t>
      </w:r>
      <w:proofErr w:type="spellStart"/>
      <w:r w:rsidRPr="008712ED">
        <w:rPr>
          <w:rFonts w:ascii="Times New Roman" w:eastAsia="Times New Roman" w:hAnsi="Times New Roman" w:cs="Times New Roman"/>
          <w:lang w:eastAsia="ru-RU"/>
        </w:rPr>
        <w:t>Юрайт</w:t>
      </w:r>
      <w:proofErr w:type="spellEnd"/>
      <w:r w:rsidRPr="008712ED">
        <w:rPr>
          <w:rFonts w:ascii="Times New Roman" w:eastAsia="Times New Roman" w:hAnsi="Times New Roman" w:cs="Times New Roman"/>
          <w:lang w:eastAsia="ru-RU"/>
        </w:rPr>
        <w:t>»., 2019.-345с</w:t>
      </w:r>
    </w:p>
    <w:p w14:paraId="06BE0E12" w14:textId="77777777" w:rsidR="00EC16CB" w:rsidRPr="008712ED" w:rsidRDefault="00EC16CB" w:rsidP="001739E5">
      <w:pPr>
        <w:numPr>
          <w:ilvl w:val="0"/>
          <w:numId w:val="20"/>
        </w:numPr>
        <w:tabs>
          <w:tab w:val="left" w:pos="1134"/>
        </w:tabs>
        <w:spacing w:line="276" w:lineRule="auto"/>
        <w:ind w:left="142" w:firstLine="425"/>
        <w:contextualSpacing/>
        <w:jc w:val="both"/>
        <w:rPr>
          <w:rFonts w:ascii="Times New Roman" w:eastAsia="Times New Roman" w:hAnsi="Times New Roman" w:cs="Times New Roman"/>
          <w:lang w:eastAsia="ru-RU"/>
        </w:rPr>
      </w:pPr>
      <w:proofErr w:type="spellStart"/>
      <w:r w:rsidRPr="008712ED">
        <w:rPr>
          <w:rFonts w:ascii="Times New Roman" w:eastAsia="Times New Roman" w:hAnsi="Times New Roman" w:cs="Times New Roman"/>
          <w:lang w:eastAsia="ru-RU"/>
        </w:rPr>
        <w:t>Нуркова</w:t>
      </w:r>
      <w:proofErr w:type="spellEnd"/>
      <w:r w:rsidRPr="008712ED">
        <w:rPr>
          <w:rFonts w:ascii="Times New Roman" w:eastAsia="Times New Roman" w:hAnsi="Times New Roman" w:cs="Times New Roman"/>
          <w:lang w:eastAsia="ru-RU"/>
        </w:rPr>
        <w:t xml:space="preserve">, В. </w:t>
      </w:r>
      <w:proofErr w:type="spellStart"/>
      <w:r w:rsidRPr="008712ED">
        <w:rPr>
          <w:rFonts w:ascii="Times New Roman" w:eastAsia="Times New Roman" w:hAnsi="Times New Roman" w:cs="Times New Roman"/>
          <w:lang w:eastAsia="ru-RU"/>
        </w:rPr>
        <w:t>В.Общая</w:t>
      </w:r>
      <w:proofErr w:type="spellEnd"/>
      <w:r w:rsidRPr="008712ED">
        <w:rPr>
          <w:rFonts w:ascii="Times New Roman" w:eastAsia="Times New Roman" w:hAnsi="Times New Roman" w:cs="Times New Roman"/>
          <w:lang w:eastAsia="ru-RU"/>
        </w:rPr>
        <w:t xml:space="preserve"> </w:t>
      </w:r>
      <w:proofErr w:type="gramStart"/>
      <w:r w:rsidRPr="008712ED">
        <w:rPr>
          <w:rFonts w:ascii="Times New Roman" w:eastAsia="Times New Roman" w:hAnsi="Times New Roman" w:cs="Times New Roman"/>
          <w:lang w:eastAsia="ru-RU"/>
        </w:rPr>
        <w:t>психология :</w:t>
      </w:r>
      <w:proofErr w:type="gramEnd"/>
      <w:r w:rsidRPr="008712ED">
        <w:rPr>
          <w:rFonts w:ascii="Times New Roman" w:eastAsia="Times New Roman" w:hAnsi="Times New Roman" w:cs="Times New Roman"/>
          <w:lang w:eastAsia="ru-RU"/>
        </w:rPr>
        <w:t xml:space="preserve"> учебник для СПО / В. В. </w:t>
      </w:r>
      <w:proofErr w:type="spellStart"/>
      <w:r w:rsidRPr="008712ED">
        <w:rPr>
          <w:rFonts w:ascii="Times New Roman" w:eastAsia="Times New Roman" w:hAnsi="Times New Roman" w:cs="Times New Roman"/>
          <w:lang w:eastAsia="ru-RU"/>
        </w:rPr>
        <w:t>Нуркова</w:t>
      </w:r>
      <w:proofErr w:type="spellEnd"/>
      <w:r w:rsidRPr="008712ED">
        <w:rPr>
          <w:rFonts w:ascii="Times New Roman" w:eastAsia="Times New Roman" w:hAnsi="Times New Roman" w:cs="Times New Roman"/>
          <w:lang w:eastAsia="ru-RU"/>
        </w:rPr>
        <w:t xml:space="preserve">, Н. Б. </w:t>
      </w:r>
    </w:p>
    <w:p w14:paraId="09981A4D" w14:textId="0AECFD0D" w:rsidR="00EC16CB" w:rsidRPr="00FF636C" w:rsidRDefault="00EC16CB" w:rsidP="00FF636C">
      <w:pPr>
        <w:tabs>
          <w:tab w:val="left" w:pos="1134"/>
        </w:tabs>
        <w:spacing w:line="276" w:lineRule="auto"/>
        <w:ind w:left="142" w:firstLine="425"/>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Березанская. — 3-е изд., </w:t>
      </w:r>
      <w:proofErr w:type="spellStart"/>
      <w:r w:rsidRPr="008712ED">
        <w:rPr>
          <w:rFonts w:ascii="Times New Roman" w:eastAsia="Times New Roman" w:hAnsi="Times New Roman" w:cs="Times New Roman"/>
          <w:lang w:eastAsia="ru-RU"/>
        </w:rPr>
        <w:t>перераб</w:t>
      </w:r>
      <w:proofErr w:type="spellEnd"/>
      <w:r w:rsidRPr="008712ED">
        <w:rPr>
          <w:rFonts w:ascii="Times New Roman" w:eastAsia="Times New Roman" w:hAnsi="Times New Roman" w:cs="Times New Roman"/>
          <w:lang w:eastAsia="ru-RU"/>
        </w:rPr>
        <w:t xml:space="preserve">. и доп. — </w:t>
      </w:r>
      <w:proofErr w:type="gramStart"/>
      <w:r w:rsidRPr="008712ED">
        <w:rPr>
          <w:rFonts w:ascii="Times New Roman" w:eastAsia="Times New Roman" w:hAnsi="Times New Roman" w:cs="Times New Roman"/>
          <w:lang w:eastAsia="ru-RU"/>
        </w:rPr>
        <w:t>М. :</w:t>
      </w:r>
      <w:proofErr w:type="gramEnd"/>
      <w:r w:rsidRPr="008712ED">
        <w:rPr>
          <w:rFonts w:ascii="Times New Roman" w:eastAsia="Times New Roman" w:hAnsi="Times New Roman" w:cs="Times New Roman"/>
          <w:lang w:eastAsia="ru-RU"/>
        </w:rPr>
        <w:t xml:space="preserve"> Издательство </w:t>
      </w:r>
      <w:proofErr w:type="spellStart"/>
      <w:r w:rsidRPr="008712ED">
        <w:rPr>
          <w:rFonts w:ascii="Times New Roman" w:eastAsia="Times New Roman" w:hAnsi="Times New Roman" w:cs="Times New Roman"/>
          <w:lang w:eastAsia="ru-RU"/>
        </w:rPr>
        <w:t>Юрайт</w:t>
      </w:r>
      <w:proofErr w:type="spellEnd"/>
      <w:r w:rsidRPr="008712ED">
        <w:rPr>
          <w:rFonts w:ascii="Times New Roman" w:eastAsia="Times New Roman" w:hAnsi="Times New Roman" w:cs="Times New Roman"/>
          <w:lang w:eastAsia="ru-RU"/>
        </w:rPr>
        <w:t>, 2018. — 524 с. — (</w:t>
      </w:r>
      <w:proofErr w:type="gramStart"/>
      <w:r w:rsidRPr="008712ED">
        <w:rPr>
          <w:rFonts w:ascii="Times New Roman" w:eastAsia="Times New Roman" w:hAnsi="Times New Roman" w:cs="Times New Roman"/>
          <w:lang w:eastAsia="ru-RU"/>
        </w:rPr>
        <w:t>Серия :</w:t>
      </w:r>
      <w:proofErr w:type="gramEnd"/>
      <w:r w:rsidRPr="008712ED">
        <w:rPr>
          <w:rFonts w:ascii="Times New Roman" w:eastAsia="Times New Roman" w:hAnsi="Times New Roman" w:cs="Times New Roman"/>
          <w:lang w:eastAsia="ru-RU"/>
        </w:rPr>
        <w:t xml:space="preserve"> Профессиональное образование).</w:t>
      </w:r>
    </w:p>
    <w:p w14:paraId="2B35A39C" w14:textId="43CE8EED" w:rsidR="00EC16CB" w:rsidRPr="00FF636C" w:rsidRDefault="00FF636C" w:rsidP="00FF636C">
      <w:pPr>
        <w:pStyle w:val="1d"/>
        <w:jc w:val="center"/>
        <w:rPr>
          <w:b/>
          <w:bCs/>
          <w:lang w:val="ru-RU"/>
        </w:rPr>
      </w:pPr>
      <w:r w:rsidRPr="00FF636C">
        <w:rPr>
          <w:b/>
          <w:bCs/>
          <w:lang w:val="ru-RU"/>
        </w:rPr>
        <w:t>4.</w:t>
      </w:r>
      <w:r w:rsidRPr="00FF636C">
        <w:rPr>
          <w:b/>
          <w:bCs/>
        </w:rPr>
        <w:t> </w:t>
      </w:r>
      <w:r w:rsidRPr="00FF636C">
        <w:rPr>
          <w:b/>
          <w:bCs/>
          <w:lang w:val="ru-RU"/>
        </w:rPr>
        <w:t xml:space="preserve">КОНТРОЛЬ И ОЦЕНКА РЕЗУЛЬТАТОВ </w:t>
      </w:r>
      <w:r w:rsidRPr="00FF636C">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EC16CB" w:rsidRPr="00985111" w14:paraId="595AE46F" w14:textId="77777777" w:rsidTr="003E0C80">
        <w:trPr>
          <w:trHeight w:val="519"/>
        </w:trPr>
        <w:tc>
          <w:tcPr>
            <w:tcW w:w="1583" w:type="pct"/>
            <w:vAlign w:val="center"/>
          </w:tcPr>
          <w:p w14:paraId="43D274E2" w14:textId="77777777" w:rsidR="00EC16CB" w:rsidRPr="00854F21" w:rsidRDefault="00EC16CB" w:rsidP="00EC16C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88" w:type="pct"/>
            <w:vAlign w:val="center"/>
          </w:tcPr>
          <w:p w14:paraId="7BDADA70" w14:textId="77777777" w:rsidR="00EC16CB" w:rsidRPr="00854F21" w:rsidRDefault="00EC16CB"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 xml:space="preserve">Показатели освоенности </w:t>
            </w:r>
            <w:r w:rsidRPr="00854F21">
              <w:rPr>
                <w:rFonts w:ascii="Times New Roman" w:hAnsi="Times New Roman" w:cs="Times New Roman"/>
                <w:b/>
                <w:iCs/>
                <w:sz w:val="24"/>
                <w:szCs w:val="24"/>
              </w:rPr>
              <w:lastRenderedPageBreak/>
              <w:t>компетенций</w:t>
            </w:r>
          </w:p>
        </w:tc>
        <w:tc>
          <w:tcPr>
            <w:tcW w:w="1528" w:type="pct"/>
            <w:vAlign w:val="center"/>
          </w:tcPr>
          <w:p w14:paraId="15FB00D0" w14:textId="77777777" w:rsidR="00EC16CB" w:rsidRPr="00854F21" w:rsidRDefault="00EC16CB"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lastRenderedPageBreak/>
              <w:t>Методы оценки</w:t>
            </w:r>
          </w:p>
        </w:tc>
      </w:tr>
      <w:tr w:rsidR="00EC16CB" w:rsidRPr="00985111" w14:paraId="6D5A44DE" w14:textId="77777777" w:rsidTr="003E0C80">
        <w:trPr>
          <w:trHeight w:val="698"/>
        </w:trPr>
        <w:tc>
          <w:tcPr>
            <w:tcW w:w="1583" w:type="pct"/>
          </w:tcPr>
          <w:p w14:paraId="0EFA4AFF" w14:textId="77777777" w:rsidR="00EC16CB" w:rsidRPr="00E50C26" w:rsidRDefault="00EC16CB" w:rsidP="00EC16CB">
            <w:pPr>
              <w:suppressAutoHyphens/>
              <w:spacing w:line="276" w:lineRule="auto"/>
              <w:ind w:firstLine="426"/>
              <w:contextualSpacing/>
              <w:jc w:val="both"/>
              <w:rPr>
                <w:rFonts w:ascii="Times New Roman" w:hAnsi="Times New Roman" w:cs="Times New Roman"/>
                <w:b/>
                <w:iCs/>
                <w:sz w:val="24"/>
                <w:szCs w:val="24"/>
              </w:rPr>
            </w:pPr>
            <w:r w:rsidRPr="00E50C26">
              <w:rPr>
                <w:rFonts w:ascii="Times New Roman" w:hAnsi="Times New Roman" w:cs="Times New Roman"/>
                <w:b/>
                <w:iCs/>
                <w:sz w:val="24"/>
                <w:szCs w:val="24"/>
              </w:rPr>
              <w:t xml:space="preserve">Знает: </w:t>
            </w:r>
          </w:p>
          <w:p w14:paraId="331BD5DB"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номенклатура информационных источников, применяемых в профессиональной деятельности</w:t>
            </w:r>
          </w:p>
          <w:p w14:paraId="4DE7F565"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приемы структурирования информации</w:t>
            </w:r>
          </w:p>
          <w:p w14:paraId="56BDFE6E"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формат оформления результатов поиска информации</w:t>
            </w:r>
          </w:p>
          <w:p w14:paraId="51D69A87"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 xml:space="preserve">современные средства и устройства информатизации, порядок их применения и </w:t>
            </w:r>
          </w:p>
          <w:p w14:paraId="30F2FB58"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74A131B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правила построения простых и сложных предложений на профессиональные темы</w:t>
            </w:r>
          </w:p>
          <w:p w14:paraId="66FC1B28"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основные общеупотребительные глаголы (бытовая и профессиональная лексика)</w:t>
            </w:r>
          </w:p>
          <w:p w14:paraId="70AAAEDC"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лексический минимум, относящийся к описанию предметов, средств и процессов профессиональной деятельности</w:t>
            </w:r>
          </w:p>
          <w:p w14:paraId="5F032C4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особенности произношения</w:t>
            </w:r>
          </w:p>
          <w:p w14:paraId="17C576AF"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правила чтения текстов профессиональной направленности</w:t>
            </w:r>
          </w:p>
          <w:p w14:paraId="0D66CC7A" w14:textId="77777777" w:rsidR="00EC16CB" w:rsidRPr="00E50C26" w:rsidRDefault="00EC16CB" w:rsidP="00EC16CB">
            <w:pPr>
              <w:suppressAutoHyphens/>
              <w:spacing w:line="276" w:lineRule="auto"/>
              <w:ind w:firstLine="426"/>
              <w:contextualSpacing/>
              <w:jc w:val="both"/>
              <w:rPr>
                <w:rFonts w:ascii="Times New Roman" w:hAnsi="Times New Roman" w:cs="Times New Roman"/>
                <w:b/>
                <w:iCs/>
                <w:sz w:val="24"/>
                <w:szCs w:val="24"/>
              </w:rPr>
            </w:pPr>
            <w:r w:rsidRPr="00E50C26">
              <w:rPr>
                <w:rFonts w:ascii="Times New Roman" w:hAnsi="Times New Roman" w:cs="Times New Roman"/>
                <w:b/>
                <w:iCs/>
                <w:sz w:val="24"/>
                <w:szCs w:val="24"/>
              </w:rPr>
              <w:t xml:space="preserve">Умеет: </w:t>
            </w:r>
          </w:p>
          <w:p w14:paraId="3BBF20F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 xml:space="preserve">определять задачи </w:t>
            </w:r>
            <w:r w:rsidRPr="00E50C26">
              <w:rPr>
                <w:rFonts w:ascii="Times New Roman" w:hAnsi="Times New Roman" w:cs="Times New Roman"/>
                <w:bCs/>
                <w:iCs/>
                <w:sz w:val="24"/>
                <w:szCs w:val="24"/>
              </w:rPr>
              <w:lastRenderedPageBreak/>
              <w:t>для поиска информации, планировать процесс поиска, выбирать необходимые источники информации</w:t>
            </w:r>
          </w:p>
          <w:p w14:paraId="2E5F6F01"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выделять наиболее значимое в перечне информации, структурировать получаемую информацию, оформлять результаты поиска</w:t>
            </w:r>
          </w:p>
          <w:p w14:paraId="1E324EB6"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оценивать практическую значимость результатов поиска</w:t>
            </w:r>
          </w:p>
          <w:p w14:paraId="0B024B53"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применять средства информационных технологий для решения профессиональных задач</w:t>
            </w:r>
          </w:p>
          <w:p w14:paraId="72107342"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использовать современное программное обеспечение в профессиональной деятельности</w:t>
            </w:r>
          </w:p>
          <w:p w14:paraId="7C22AF72"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использовать различные цифровые средства для решения профессиональных задач</w:t>
            </w:r>
          </w:p>
          <w:p w14:paraId="59B1AE03"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6D7DD6"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участвовать в диалогах на знакомые общие и профессиональные темы</w:t>
            </w:r>
          </w:p>
          <w:p w14:paraId="53813EED"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строить простые высказывания о себе и о своей профессиональной деятельности</w:t>
            </w:r>
          </w:p>
          <w:p w14:paraId="2057EF2E"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lastRenderedPageBreak/>
              <w:t>•</w:t>
            </w:r>
            <w:r w:rsidRPr="00E50C26">
              <w:rPr>
                <w:rFonts w:ascii="Times New Roman" w:hAnsi="Times New Roman" w:cs="Times New Roman"/>
                <w:bCs/>
                <w:iCs/>
                <w:sz w:val="24"/>
                <w:szCs w:val="24"/>
              </w:rPr>
              <w:tab/>
              <w:t>кратко обосновывать и объяснять свои действия (текущие и планируемые)</w:t>
            </w:r>
          </w:p>
          <w:p w14:paraId="687F6C75" w14:textId="77777777" w:rsidR="00EC16CB" w:rsidRPr="00314663" w:rsidRDefault="00EC16CB" w:rsidP="00EC16CB">
            <w:pPr>
              <w:suppressAutoHyphens/>
              <w:spacing w:line="276" w:lineRule="auto"/>
              <w:ind w:firstLine="426"/>
              <w:contextualSpacing/>
              <w:jc w:val="both"/>
              <w:rPr>
                <w:rFonts w:ascii="Times New Roman" w:hAnsi="Times New Roman" w:cs="Times New Roman"/>
                <w:i/>
                <w:sz w:val="24"/>
                <w:szCs w:val="24"/>
              </w:rPr>
            </w:pPr>
            <w:r w:rsidRPr="00E50C2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1888" w:type="pct"/>
          </w:tcPr>
          <w:p w14:paraId="7B70BFE8" w14:textId="77777777" w:rsidR="00EC16CB" w:rsidRPr="00556B89" w:rsidRDefault="00EC16CB" w:rsidP="001739E5">
            <w:pPr>
              <w:pStyle w:val="a4"/>
              <w:numPr>
                <w:ilvl w:val="0"/>
                <w:numId w:val="22"/>
              </w:numPr>
              <w:ind w:left="75" w:firstLine="285"/>
              <w:rPr>
                <w:rFonts w:ascii="Times New Roman" w:hAnsi="Times New Roman"/>
                <w:bCs/>
              </w:rPr>
            </w:pPr>
            <w:proofErr w:type="gramStart"/>
            <w:r w:rsidRPr="00556B89">
              <w:rPr>
                <w:rFonts w:ascii="Times New Roman" w:hAnsi="Times New Roman"/>
                <w:bCs/>
              </w:rPr>
              <w:lastRenderedPageBreak/>
              <w:t>Уме</w:t>
            </w:r>
            <w:r>
              <w:rPr>
                <w:rFonts w:ascii="Times New Roman" w:hAnsi="Times New Roman"/>
                <w:bCs/>
              </w:rPr>
              <w:t xml:space="preserve">ют </w:t>
            </w:r>
            <w:r w:rsidRPr="00556B89">
              <w:rPr>
                <w:rFonts w:ascii="Times New Roman" w:hAnsi="Times New Roman"/>
                <w:bCs/>
              </w:rPr>
              <w:t xml:space="preserve"> решать</w:t>
            </w:r>
            <w:proofErr w:type="gramEnd"/>
            <w:r w:rsidRPr="00556B89">
              <w:rPr>
                <w:rFonts w:ascii="Times New Roman" w:hAnsi="Times New Roman"/>
                <w:bCs/>
              </w:rPr>
              <w:t xml:space="preserve"> педагогические и психологические задачи;</w:t>
            </w:r>
          </w:p>
          <w:p w14:paraId="2F7F2DB4" w14:textId="77777777" w:rsidR="00EC16CB" w:rsidRDefault="00EC16CB" w:rsidP="001739E5">
            <w:pPr>
              <w:pStyle w:val="a4"/>
              <w:numPr>
                <w:ilvl w:val="0"/>
                <w:numId w:val="21"/>
              </w:numPr>
              <w:suppressAutoHyphens/>
              <w:ind w:left="0" w:firstLine="360"/>
              <w:jc w:val="both"/>
              <w:rPr>
                <w:rFonts w:ascii="Times New Roman" w:hAnsi="Times New Roman" w:cs="Times New Roman"/>
                <w:bCs/>
                <w:iCs/>
                <w:sz w:val="24"/>
                <w:szCs w:val="24"/>
              </w:rPr>
            </w:pPr>
            <w:r w:rsidRPr="006E1D98">
              <w:rPr>
                <w:rFonts w:ascii="Times New Roman" w:hAnsi="Times New Roman"/>
                <w:bCs/>
              </w:rPr>
              <w:t>Соответствие выполненного задания предъявляемым требованиям</w:t>
            </w:r>
          </w:p>
          <w:p w14:paraId="3D092723" w14:textId="77777777" w:rsidR="00EC16CB" w:rsidRPr="007D4DE8" w:rsidRDefault="00EC16CB" w:rsidP="001739E5">
            <w:pPr>
              <w:pStyle w:val="a4"/>
              <w:numPr>
                <w:ilvl w:val="0"/>
                <w:numId w:val="21"/>
              </w:numPr>
              <w:suppressAutoHyphens/>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определять задачи для поиска информации, планировать процесс поиска, умеют выбирать необходимые источники информации</w:t>
            </w:r>
          </w:p>
          <w:p w14:paraId="232F2DE7" w14:textId="77777777" w:rsidR="00EC16CB" w:rsidRPr="007D4DE8" w:rsidRDefault="00EC16CB" w:rsidP="001739E5">
            <w:pPr>
              <w:pStyle w:val="a4"/>
              <w:numPr>
                <w:ilvl w:val="0"/>
                <w:numId w:val="21"/>
              </w:numPr>
              <w:suppressAutoHyphens/>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 xml:space="preserve">выделять наиболее значимое в перечне информации, умеют структурировать получаемую информацию, </w:t>
            </w:r>
          </w:p>
          <w:p w14:paraId="6400B5A2" w14:textId="77777777" w:rsidR="00EC16CB" w:rsidRPr="007D4DE8" w:rsidRDefault="00EC16CB" w:rsidP="001739E5">
            <w:pPr>
              <w:pStyle w:val="a4"/>
              <w:numPr>
                <w:ilvl w:val="0"/>
                <w:numId w:val="21"/>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оформлять результаты поиск,</w:t>
            </w:r>
          </w:p>
          <w:p w14:paraId="0A44E2F8" w14:textId="77777777" w:rsidR="00EC16CB" w:rsidRPr="007D4DE8" w:rsidRDefault="00EC16CB" w:rsidP="001739E5">
            <w:pPr>
              <w:pStyle w:val="a4"/>
              <w:numPr>
                <w:ilvl w:val="0"/>
                <w:numId w:val="21"/>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оценивать практическую значимость результатов поиска</w:t>
            </w:r>
          </w:p>
          <w:p w14:paraId="0FC3F2C7" w14:textId="77777777" w:rsidR="00EC16CB" w:rsidRPr="007D4DE8" w:rsidRDefault="00EC16CB" w:rsidP="001739E5">
            <w:pPr>
              <w:pStyle w:val="a4"/>
              <w:numPr>
                <w:ilvl w:val="0"/>
                <w:numId w:val="21"/>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B4575FC" w14:textId="77777777" w:rsidR="00EC16CB" w:rsidRPr="007D4DE8" w:rsidRDefault="00EC16CB" w:rsidP="001739E5">
            <w:pPr>
              <w:pStyle w:val="a4"/>
              <w:numPr>
                <w:ilvl w:val="0"/>
                <w:numId w:val="21"/>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использовать современное программное обеспечение в профессиональной деятельности,</w:t>
            </w:r>
          </w:p>
          <w:p w14:paraId="62CC3F81" w14:textId="77777777" w:rsidR="00EC16CB" w:rsidRPr="007D4DE8" w:rsidRDefault="00EC16CB" w:rsidP="001739E5">
            <w:pPr>
              <w:pStyle w:val="a4"/>
              <w:numPr>
                <w:ilvl w:val="0"/>
                <w:numId w:val="21"/>
              </w:numPr>
              <w:suppressAutoHyphens/>
              <w:spacing w:line="276" w:lineRule="auto"/>
              <w:ind w:left="0" w:firstLine="360"/>
              <w:jc w:val="both"/>
              <w:rPr>
                <w:rFonts w:ascii="Times New Roman" w:hAnsi="Times New Roman" w:cs="Times New Roman"/>
                <w:i/>
                <w:sz w:val="24"/>
                <w:szCs w:val="24"/>
              </w:rPr>
            </w:pPr>
            <w:r w:rsidRPr="007D4DE8">
              <w:rPr>
                <w:rFonts w:ascii="Times New Roman" w:hAnsi="Times New Roman" w:cs="Times New Roman"/>
                <w:bCs/>
                <w:iCs/>
                <w:sz w:val="24"/>
                <w:szCs w:val="24"/>
              </w:rPr>
              <w:t>умеют использовать различные цифровые средства для решения профессиональных задач</w:t>
            </w:r>
          </w:p>
          <w:p w14:paraId="50AD148D"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Pr>
                <w:rFonts w:ascii="Times New Roman" w:hAnsi="Times New Roman" w:cs="Times New Roman"/>
                <w:iCs/>
                <w:sz w:val="24"/>
                <w:szCs w:val="24"/>
              </w:rPr>
              <w:t xml:space="preserve">умеют </w:t>
            </w:r>
            <w:r w:rsidRPr="007D4DE8">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A3327"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участв</w:t>
            </w:r>
            <w:r>
              <w:rPr>
                <w:rFonts w:ascii="Times New Roman" w:hAnsi="Times New Roman" w:cs="Times New Roman"/>
                <w:iCs/>
                <w:sz w:val="24"/>
                <w:szCs w:val="24"/>
              </w:rPr>
              <w:t>уют</w:t>
            </w:r>
            <w:r w:rsidRPr="007D4DE8">
              <w:rPr>
                <w:rFonts w:ascii="Times New Roman" w:hAnsi="Times New Roman" w:cs="Times New Roman"/>
                <w:iCs/>
                <w:sz w:val="24"/>
                <w:szCs w:val="24"/>
              </w:rPr>
              <w:t xml:space="preserve"> в диалогах на знакомые общие и профессиональные темы</w:t>
            </w:r>
          </w:p>
          <w:p w14:paraId="0B890F0D"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стро</w:t>
            </w:r>
            <w:r>
              <w:rPr>
                <w:rFonts w:ascii="Times New Roman" w:hAnsi="Times New Roman" w:cs="Times New Roman"/>
                <w:iCs/>
                <w:sz w:val="24"/>
                <w:szCs w:val="24"/>
              </w:rPr>
              <w:t>ят</w:t>
            </w:r>
            <w:r w:rsidRPr="007D4DE8">
              <w:rPr>
                <w:rFonts w:ascii="Times New Roman" w:hAnsi="Times New Roman" w:cs="Times New Roman"/>
                <w:iCs/>
                <w:sz w:val="24"/>
                <w:szCs w:val="24"/>
              </w:rPr>
              <w:t xml:space="preserve"> простые </w:t>
            </w:r>
            <w:r w:rsidRPr="007D4DE8">
              <w:rPr>
                <w:rFonts w:ascii="Times New Roman" w:hAnsi="Times New Roman" w:cs="Times New Roman"/>
                <w:iCs/>
                <w:sz w:val="24"/>
                <w:szCs w:val="24"/>
              </w:rPr>
              <w:t>высказывания о себе и о своей профессиональной деятельности</w:t>
            </w:r>
          </w:p>
          <w:p w14:paraId="24131BD3"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кратко обосновыва</w:t>
            </w:r>
            <w:r>
              <w:rPr>
                <w:rFonts w:ascii="Times New Roman" w:hAnsi="Times New Roman" w:cs="Times New Roman"/>
                <w:iCs/>
                <w:sz w:val="24"/>
                <w:szCs w:val="24"/>
              </w:rPr>
              <w:t>ют</w:t>
            </w:r>
            <w:r w:rsidRPr="007D4DE8">
              <w:rPr>
                <w:rFonts w:ascii="Times New Roman" w:hAnsi="Times New Roman" w:cs="Times New Roman"/>
                <w:iCs/>
                <w:sz w:val="24"/>
                <w:szCs w:val="24"/>
              </w:rPr>
              <w:t xml:space="preserve"> и объяснять свои действия (текущие и планируемые)</w:t>
            </w:r>
          </w:p>
          <w:p w14:paraId="0C1F26AD"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
                <w:sz w:val="24"/>
                <w:szCs w:val="24"/>
              </w:rPr>
            </w:pPr>
            <w:r>
              <w:rPr>
                <w:rFonts w:ascii="Times New Roman" w:hAnsi="Times New Roman" w:cs="Times New Roman"/>
                <w:iCs/>
                <w:sz w:val="24"/>
                <w:szCs w:val="24"/>
              </w:rPr>
              <w:t xml:space="preserve">умеют </w:t>
            </w:r>
            <w:r w:rsidRPr="007D4DE8">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p w14:paraId="221B7718"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Pr>
                <w:rFonts w:ascii="Times New Roman" w:hAnsi="Times New Roman" w:cs="Times New Roman"/>
                <w:iCs/>
                <w:sz w:val="24"/>
                <w:szCs w:val="24"/>
              </w:rPr>
              <w:t xml:space="preserve">знают </w:t>
            </w:r>
            <w:r w:rsidRPr="007D4DE8">
              <w:rPr>
                <w:rFonts w:ascii="Times New Roman" w:hAnsi="Times New Roman" w:cs="Times New Roman"/>
                <w:iCs/>
                <w:sz w:val="24"/>
                <w:szCs w:val="24"/>
              </w:rPr>
              <w:t>правила построения простых и сложных предложений на профессиональные темы</w:t>
            </w:r>
          </w:p>
          <w:p w14:paraId="12B488B2"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основные общеупотребительные глаголы (бытовая и профессиональная лексика)</w:t>
            </w:r>
          </w:p>
          <w:p w14:paraId="32ECD840"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лексический минимум, относящийся к описанию предметов, средств и процессов профессиональной деятельности</w:t>
            </w:r>
          </w:p>
          <w:p w14:paraId="4330E2F2"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особенности произношения</w:t>
            </w:r>
          </w:p>
          <w:p w14:paraId="457F33A2"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правила чтения текстов профессиональной направленности</w:t>
            </w:r>
          </w:p>
          <w:p w14:paraId="3BEC9FE6"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номенклатура информационных источников, применяемых в профессиональной деятельности</w:t>
            </w:r>
          </w:p>
          <w:p w14:paraId="7FBF106B"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приемы структурирования информации</w:t>
            </w:r>
          </w:p>
          <w:p w14:paraId="5FE5DF37"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формат оформления результатов поиска информации</w:t>
            </w:r>
          </w:p>
          <w:p w14:paraId="10B1350C"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 xml:space="preserve">знают современные средства и устройства информатизации, порядок их применения и </w:t>
            </w:r>
          </w:p>
          <w:p w14:paraId="794CCEB2" w14:textId="77777777" w:rsidR="00EC16CB" w:rsidRPr="007D4DE8" w:rsidRDefault="00EC16CB" w:rsidP="001739E5">
            <w:pPr>
              <w:pStyle w:val="a4"/>
              <w:numPr>
                <w:ilvl w:val="0"/>
                <w:numId w:val="21"/>
              </w:numPr>
              <w:suppressAutoHyphens/>
              <w:spacing w:line="276" w:lineRule="auto"/>
              <w:ind w:left="75" w:firstLine="285"/>
              <w:jc w:val="both"/>
              <w:rPr>
                <w:rFonts w:ascii="Times New Roman" w:hAnsi="Times New Roman" w:cs="Times New Roman"/>
                <w:i/>
                <w:sz w:val="24"/>
                <w:szCs w:val="24"/>
              </w:rPr>
            </w:pPr>
            <w:r w:rsidRPr="007D4DE8">
              <w:rPr>
                <w:rFonts w:ascii="Times New Roman" w:hAnsi="Times New Roman" w:cs="Times New Roman"/>
                <w:iCs/>
                <w:sz w:val="24"/>
                <w:szCs w:val="24"/>
              </w:rPr>
              <w:t xml:space="preserve">знают программное обеспечение в </w:t>
            </w:r>
            <w:r w:rsidRPr="007D4DE8">
              <w:rPr>
                <w:rFonts w:ascii="Times New Roman" w:hAnsi="Times New Roman" w:cs="Times New Roman"/>
                <w:iCs/>
                <w:sz w:val="24"/>
                <w:szCs w:val="24"/>
              </w:rPr>
              <w:lastRenderedPageBreak/>
              <w:t>профессиональной деятельности, в том числе цифровые средства</w:t>
            </w:r>
          </w:p>
        </w:tc>
        <w:tc>
          <w:tcPr>
            <w:tcW w:w="1528" w:type="pct"/>
          </w:tcPr>
          <w:p w14:paraId="12A26B7E" w14:textId="77777777" w:rsidR="00EC16CB" w:rsidRPr="00556B89" w:rsidRDefault="00EC16CB" w:rsidP="001739E5">
            <w:pPr>
              <w:pStyle w:val="a4"/>
              <w:numPr>
                <w:ilvl w:val="0"/>
                <w:numId w:val="21"/>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lastRenderedPageBreak/>
              <w:t xml:space="preserve">Экспертное наблюдение </w:t>
            </w:r>
          </w:p>
          <w:p w14:paraId="7C0278BE" w14:textId="77777777" w:rsidR="00EC16CB" w:rsidRPr="00556B89" w:rsidRDefault="00EC16CB" w:rsidP="00EC16CB">
            <w:pPr>
              <w:suppressAutoHyphens/>
              <w:spacing w:line="276" w:lineRule="auto"/>
              <w:ind w:left="130"/>
              <w:jc w:val="both"/>
              <w:rPr>
                <w:rFonts w:ascii="Times New Roman" w:hAnsi="Times New Roman" w:cs="Times New Roman"/>
                <w:iCs/>
                <w:sz w:val="24"/>
                <w:szCs w:val="24"/>
              </w:rPr>
            </w:pPr>
            <w:r w:rsidRPr="00556B89">
              <w:rPr>
                <w:rFonts w:ascii="Times New Roman" w:hAnsi="Times New Roman" w:cs="Times New Roman"/>
                <w:iCs/>
                <w:sz w:val="24"/>
                <w:szCs w:val="24"/>
              </w:rPr>
              <w:t xml:space="preserve">за ходом </w:t>
            </w:r>
            <w:proofErr w:type="gramStart"/>
            <w:r w:rsidRPr="00556B89">
              <w:rPr>
                <w:rFonts w:ascii="Times New Roman" w:hAnsi="Times New Roman" w:cs="Times New Roman"/>
                <w:iCs/>
                <w:sz w:val="24"/>
                <w:szCs w:val="24"/>
              </w:rPr>
              <w:t xml:space="preserve">выполнения </w:t>
            </w:r>
            <w:r>
              <w:rPr>
                <w:rFonts w:ascii="Times New Roman" w:hAnsi="Times New Roman" w:cs="Times New Roman"/>
                <w:iCs/>
                <w:sz w:val="24"/>
                <w:szCs w:val="24"/>
              </w:rPr>
              <w:t xml:space="preserve"> </w:t>
            </w:r>
            <w:r w:rsidRPr="00556B89">
              <w:rPr>
                <w:rFonts w:ascii="Times New Roman" w:hAnsi="Times New Roman" w:cs="Times New Roman"/>
                <w:iCs/>
                <w:sz w:val="24"/>
                <w:szCs w:val="24"/>
              </w:rPr>
              <w:t>практической</w:t>
            </w:r>
            <w:proofErr w:type="gramEnd"/>
            <w:r w:rsidRPr="00556B89">
              <w:rPr>
                <w:rFonts w:ascii="Times New Roman" w:hAnsi="Times New Roman" w:cs="Times New Roman"/>
                <w:iCs/>
                <w:sz w:val="24"/>
                <w:szCs w:val="24"/>
              </w:rPr>
              <w:t xml:space="preserve"> работы</w:t>
            </w:r>
          </w:p>
          <w:p w14:paraId="05DF052B" w14:textId="77777777" w:rsidR="00EC16CB" w:rsidRPr="00556B89" w:rsidRDefault="00EC16CB" w:rsidP="001739E5">
            <w:pPr>
              <w:pStyle w:val="a4"/>
              <w:numPr>
                <w:ilvl w:val="0"/>
                <w:numId w:val="21"/>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57D5E4B6" w14:textId="77777777" w:rsidR="00EC16CB" w:rsidRPr="00556B89" w:rsidRDefault="00EC16CB" w:rsidP="001739E5">
            <w:pPr>
              <w:pStyle w:val="a4"/>
              <w:numPr>
                <w:ilvl w:val="0"/>
                <w:numId w:val="21"/>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t>Оценка ответов в устной/письменной форме</w:t>
            </w:r>
          </w:p>
          <w:p w14:paraId="43B40CC2" w14:textId="77777777" w:rsidR="00EC16CB" w:rsidRPr="00556B89" w:rsidRDefault="00EC16CB" w:rsidP="001739E5">
            <w:pPr>
              <w:pStyle w:val="a4"/>
              <w:numPr>
                <w:ilvl w:val="0"/>
                <w:numId w:val="21"/>
              </w:numPr>
              <w:suppressAutoHyphens/>
              <w:spacing w:line="276" w:lineRule="auto"/>
              <w:ind w:left="130" w:firstLine="230"/>
              <w:jc w:val="both"/>
              <w:rPr>
                <w:rFonts w:ascii="Times New Roman" w:hAnsi="Times New Roman" w:cs="Times New Roman"/>
                <w:i/>
                <w:sz w:val="24"/>
                <w:szCs w:val="24"/>
              </w:rPr>
            </w:pPr>
            <w:r w:rsidRPr="00556B89">
              <w:rPr>
                <w:rFonts w:ascii="Times New Roman" w:hAnsi="Times New Roman" w:cs="Times New Roman"/>
                <w:iCs/>
                <w:sz w:val="24"/>
                <w:szCs w:val="24"/>
              </w:rPr>
              <w:t>Экзамен</w:t>
            </w:r>
          </w:p>
        </w:tc>
      </w:tr>
    </w:tbl>
    <w:p w14:paraId="3B10E30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lastRenderedPageBreak/>
        <w:br w:type="page"/>
      </w:r>
    </w:p>
    <w:p w14:paraId="11E31A81" w14:textId="2506B0EA" w:rsidR="00A030D7" w:rsidRPr="00FF636C" w:rsidRDefault="00A24CDA" w:rsidP="00FF636C">
      <w:pPr>
        <w:pStyle w:val="1d"/>
        <w:jc w:val="right"/>
        <w:rPr>
          <w:b/>
          <w:bCs/>
        </w:rPr>
      </w:pPr>
      <w:r w:rsidRPr="00FF636C">
        <w:rPr>
          <w:b/>
          <w:bCs/>
        </w:rPr>
        <w:lastRenderedPageBreak/>
        <w:t>Приложение 2.</w:t>
      </w:r>
      <w:r w:rsidR="002D6A3F" w:rsidRPr="00FF636C">
        <w:rPr>
          <w:b/>
          <w:bCs/>
        </w:rPr>
        <w:t>3</w:t>
      </w:r>
    </w:p>
    <w:p w14:paraId="507C83DB" w14:textId="77777777" w:rsidR="00A030D7" w:rsidRPr="00E45EF4" w:rsidRDefault="00A030D7" w:rsidP="00FF636C">
      <w:pPr>
        <w:pStyle w:val="1d"/>
        <w:jc w:val="right"/>
        <w:rPr>
          <w:b/>
          <w:bCs/>
          <w:lang w:val="ru-RU"/>
        </w:rPr>
      </w:pPr>
      <w:r w:rsidRPr="00E45EF4">
        <w:rPr>
          <w:b/>
          <w:bCs/>
          <w:lang w:val="ru-RU"/>
        </w:rPr>
        <w:t xml:space="preserve">к ПОП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53DB3CDA" w14:textId="77777777" w:rsidR="00A030D7" w:rsidRPr="00FF636C" w:rsidRDefault="00A030D7" w:rsidP="00FF636C">
      <w:pPr>
        <w:pStyle w:val="1d"/>
        <w:jc w:val="right"/>
        <w:rPr>
          <w:b/>
          <w:bCs/>
          <w:color w:val="0070C0"/>
          <w:lang w:val="ru-RU"/>
        </w:rPr>
      </w:pPr>
    </w:p>
    <w:p w14:paraId="1CBA5E4D" w14:textId="77777777" w:rsidR="00A030D7" w:rsidRDefault="00A030D7" w:rsidP="00A030D7">
      <w:pPr>
        <w:jc w:val="right"/>
        <w:rPr>
          <w:rFonts w:ascii="Times New Roman" w:hAnsi="Times New Roman" w:cs="Times New Roman"/>
          <w:b/>
          <w:bCs/>
          <w:color w:val="0070C0"/>
          <w:sz w:val="24"/>
          <w:szCs w:val="24"/>
        </w:rPr>
      </w:pPr>
    </w:p>
    <w:p w14:paraId="34C0610D" w14:textId="77777777" w:rsidR="00A030D7" w:rsidRDefault="00A030D7" w:rsidP="00A030D7">
      <w:pPr>
        <w:jc w:val="right"/>
        <w:rPr>
          <w:rFonts w:ascii="Times New Roman" w:hAnsi="Times New Roman" w:cs="Times New Roman"/>
          <w:b/>
          <w:bCs/>
          <w:color w:val="0070C0"/>
          <w:sz w:val="24"/>
          <w:szCs w:val="24"/>
        </w:rPr>
      </w:pPr>
    </w:p>
    <w:p w14:paraId="53580896" w14:textId="77777777" w:rsidR="00A030D7" w:rsidRDefault="00A030D7" w:rsidP="00A030D7">
      <w:pPr>
        <w:jc w:val="right"/>
        <w:rPr>
          <w:rFonts w:ascii="Times New Roman" w:hAnsi="Times New Roman" w:cs="Times New Roman"/>
          <w:b/>
          <w:bCs/>
          <w:color w:val="0070C0"/>
          <w:sz w:val="24"/>
          <w:szCs w:val="24"/>
        </w:rPr>
      </w:pPr>
    </w:p>
    <w:p w14:paraId="734E4CAA" w14:textId="77777777" w:rsidR="00A030D7" w:rsidRDefault="00A030D7" w:rsidP="00A030D7">
      <w:pPr>
        <w:jc w:val="right"/>
        <w:rPr>
          <w:rFonts w:ascii="Times New Roman" w:hAnsi="Times New Roman" w:cs="Times New Roman"/>
          <w:b/>
          <w:bCs/>
          <w:color w:val="0070C0"/>
          <w:sz w:val="24"/>
          <w:szCs w:val="24"/>
        </w:rPr>
      </w:pPr>
    </w:p>
    <w:p w14:paraId="1DDFFE5C" w14:textId="77777777" w:rsidR="00A030D7" w:rsidRDefault="00A030D7" w:rsidP="00A030D7">
      <w:pPr>
        <w:jc w:val="right"/>
        <w:rPr>
          <w:rFonts w:ascii="Times New Roman" w:hAnsi="Times New Roman" w:cs="Times New Roman"/>
          <w:b/>
          <w:bCs/>
          <w:color w:val="0070C0"/>
          <w:sz w:val="24"/>
          <w:szCs w:val="24"/>
        </w:rPr>
      </w:pPr>
    </w:p>
    <w:p w14:paraId="352DD8C7" w14:textId="77777777" w:rsidR="00A030D7" w:rsidRDefault="00A030D7" w:rsidP="00A030D7">
      <w:pPr>
        <w:jc w:val="right"/>
        <w:rPr>
          <w:rFonts w:ascii="Times New Roman" w:hAnsi="Times New Roman" w:cs="Times New Roman"/>
          <w:b/>
          <w:bCs/>
          <w:color w:val="0070C0"/>
          <w:sz w:val="24"/>
          <w:szCs w:val="24"/>
        </w:rPr>
      </w:pPr>
    </w:p>
    <w:p w14:paraId="3AE21D77" w14:textId="77777777" w:rsidR="00A030D7" w:rsidRDefault="00A030D7" w:rsidP="00A030D7">
      <w:pPr>
        <w:jc w:val="right"/>
        <w:rPr>
          <w:rFonts w:ascii="Times New Roman" w:hAnsi="Times New Roman" w:cs="Times New Roman"/>
          <w:b/>
          <w:bCs/>
          <w:color w:val="0070C0"/>
          <w:sz w:val="24"/>
          <w:szCs w:val="24"/>
        </w:rPr>
      </w:pPr>
    </w:p>
    <w:p w14:paraId="0F912989" w14:textId="77777777" w:rsidR="00A030D7" w:rsidRDefault="00A030D7" w:rsidP="00A030D7">
      <w:pPr>
        <w:jc w:val="right"/>
        <w:rPr>
          <w:rFonts w:ascii="Times New Roman" w:hAnsi="Times New Roman" w:cs="Times New Roman"/>
          <w:b/>
          <w:bCs/>
          <w:color w:val="0070C0"/>
          <w:sz w:val="24"/>
          <w:szCs w:val="24"/>
        </w:rPr>
      </w:pPr>
    </w:p>
    <w:p w14:paraId="4EF3354D" w14:textId="77777777" w:rsidR="00A030D7" w:rsidRDefault="00A030D7" w:rsidP="00A030D7">
      <w:pPr>
        <w:jc w:val="right"/>
        <w:rPr>
          <w:rFonts w:ascii="Times New Roman" w:hAnsi="Times New Roman" w:cs="Times New Roman"/>
          <w:b/>
          <w:bCs/>
          <w:color w:val="0070C0"/>
          <w:sz w:val="24"/>
          <w:szCs w:val="24"/>
        </w:rPr>
      </w:pPr>
    </w:p>
    <w:p w14:paraId="63509E37" w14:textId="77777777" w:rsidR="00A030D7" w:rsidRPr="00502F97" w:rsidRDefault="00A030D7" w:rsidP="00A030D7">
      <w:pPr>
        <w:jc w:val="right"/>
        <w:rPr>
          <w:rFonts w:ascii="Times New Roman" w:hAnsi="Times New Roman" w:cs="Times New Roman"/>
          <w:b/>
          <w:bCs/>
          <w:color w:val="0070C0"/>
          <w:sz w:val="24"/>
          <w:szCs w:val="24"/>
        </w:rPr>
      </w:pPr>
    </w:p>
    <w:p w14:paraId="26D29C9E"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CF1DCE" w14:textId="77777777" w:rsidR="00A030D7" w:rsidRPr="00A030D7" w:rsidRDefault="003E0C80" w:rsidP="00A030D7">
      <w:pPr>
        <w:pStyle w:val="1"/>
      </w:pPr>
      <w:bookmarkStart w:id="40" w:name="_Toc175653642"/>
      <w:bookmarkStart w:id="41" w:name="_Toc190773327"/>
      <w:r>
        <w:t>«ОП.</w:t>
      </w:r>
      <w:r w:rsidR="00A030D7" w:rsidRPr="00A030D7">
        <w:t>03 ВОЗРАСТНАЯ АНАТОМИЯ, ФИЗИОЛОГИЯ И ГИГИЕНА»</w:t>
      </w:r>
      <w:bookmarkEnd w:id="40"/>
      <w:bookmarkEnd w:id="41"/>
    </w:p>
    <w:p w14:paraId="3CB761D2" w14:textId="77777777" w:rsidR="00A030D7" w:rsidRDefault="00A030D7" w:rsidP="00A030D7">
      <w:pPr>
        <w:pStyle w:val="1"/>
      </w:pPr>
    </w:p>
    <w:p w14:paraId="62308409" w14:textId="77777777" w:rsidR="00A030D7" w:rsidRDefault="00A030D7" w:rsidP="00A030D7">
      <w:pPr>
        <w:pStyle w:val="1"/>
      </w:pPr>
    </w:p>
    <w:p w14:paraId="7A4649CC" w14:textId="77777777" w:rsidR="00A030D7" w:rsidRDefault="00A030D7" w:rsidP="00A030D7">
      <w:pPr>
        <w:pStyle w:val="1"/>
      </w:pPr>
    </w:p>
    <w:p w14:paraId="758A12F7" w14:textId="77777777" w:rsidR="00A030D7" w:rsidRDefault="00A030D7" w:rsidP="00A030D7">
      <w:pPr>
        <w:pStyle w:val="1"/>
      </w:pPr>
    </w:p>
    <w:p w14:paraId="4D06714F" w14:textId="77777777" w:rsidR="00A030D7" w:rsidRDefault="00A030D7" w:rsidP="00A030D7">
      <w:pPr>
        <w:pStyle w:val="1"/>
      </w:pPr>
    </w:p>
    <w:p w14:paraId="0B35CCFA" w14:textId="77777777" w:rsidR="00A030D7" w:rsidRDefault="00A030D7" w:rsidP="00A030D7">
      <w:pPr>
        <w:pStyle w:val="1"/>
      </w:pPr>
    </w:p>
    <w:p w14:paraId="2A054E2A" w14:textId="77777777" w:rsidR="00A030D7" w:rsidRDefault="00A030D7" w:rsidP="00A030D7">
      <w:pPr>
        <w:pStyle w:val="1"/>
      </w:pPr>
    </w:p>
    <w:p w14:paraId="289475B4" w14:textId="77777777" w:rsidR="00A030D7" w:rsidRDefault="00A030D7" w:rsidP="00A030D7">
      <w:pPr>
        <w:pStyle w:val="1"/>
      </w:pPr>
    </w:p>
    <w:p w14:paraId="62744910" w14:textId="77777777" w:rsidR="00A030D7" w:rsidRDefault="00A030D7" w:rsidP="00A030D7">
      <w:pPr>
        <w:pStyle w:val="1"/>
      </w:pPr>
    </w:p>
    <w:p w14:paraId="2223E061" w14:textId="77777777" w:rsidR="00A030D7" w:rsidRDefault="00A030D7" w:rsidP="00A030D7">
      <w:pPr>
        <w:pStyle w:val="1"/>
      </w:pPr>
    </w:p>
    <w:p w14:paraId="55639C7D" w14:textId="77777777" w:rsidR="00A030D7" w:rsidRDefault="00A030D7" w:rsidP="00A030D7">
      <w:pPr>
        <w:pStyle w:val="1"/>
      </w:pPr>
    </w:p>
    <w:p w14:paraId="69774A8A" w14:textId="77777777" w:rsidR="00A030D7" w:rsidRDefault="00A030D7" w:rsidP="00A030D7">
      <w:pPr>
        <w:pStyle w:val="1"/>
      </w:pPr>
    </w:p>
    <w:p w14:paraId="207375E3" w14:textId="77777777" w:rsidR="00A030D7" w:rsidRDefault="00A030D7" w:rsidP="00A030D7">
      <w:pPr>
        <w:pStyle w:val="1"/>
      </w:pPr>
    </w:p>
    <w:p w14:paraId="087E5292" w14:textId="77777777" w:rsidR="00A030D7" w:rsidRDefault="00A030D7" w:rsidP="00A030D7">
      <w:pPr>
        <w:pStyle w:val="1"/>
      </w:pPr>
    </w:p>
    <w:p w14:paraId="71325AFE" w14:textId="77777777" w:rsidR="00A030D7" w:rsidRPr="00A0276D" w:rsidRDefault="00A030D7" w:rsidP="00A030D7">
      <w:pPr>
        <w:pStyle w:val="1d"/>
        <w:jc w:val="center"/>
        <w:rPr>
          <w:b/>
          <w:bCs/>
          <w:lang w:val="ru-RU"/>
        </w:rPr>
      </w:pPr>
    </w:p>
    <w:p w14:paraId="33D9A5B4"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FB6C5BB" w14:textId="77777777" w:rsidR="00A030D7" w:rsidRPr="00FF636C" w:rsidRDefault="00A030D7" w:rsidP="00FF636C">
      <w:pPr>
        <w:pStyle w:val="1d"/>
        <w:jc w:val="center"/>
        <w:rPr>
          <w:b/>
          <w:bCs/>
        </w:rPr>
      </w:pPr>
      <w:r w:rsidRPr="00FF636C">
        <w:rPr>
          <w:b/>
          <w:bCs/>
        </w:rPr>
        <w:lastRenderedPageBreak/>
        <w:t>СОДЕРЖАНИЕ ПРОГРАММЫ</w:t>
      </w:r>
    </w:p>
    <w:p w14:paraId="61CC5A84"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77B97402"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0A46CCF"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EEF133E"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4C22DC2"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8622518"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835FDB5"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7A52E97C"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9D426FE"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AE8BC4F"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D8CFAF8"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484AE85"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1280786"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17B5660A" w14:textId="77777777" w:rsidR="00A030D7" w:rsidRPr="00DF068E" w:rsidRDefault="00A030D7" w:rsidP="00A030D7">
      <w:pPr>
        <w:pStyle w:val="1f"/>
        <w:jc w:val="left"/>
        <w:rPr>
          <w:rFonts w:ascii="Times New Roman" w:hAnsi="Times New Roman"/>
        </w:rPr>
        <w:sectPr w:rsidR="00A030D7" w:rsidRPr="00DF068E" w:rsidSect="00502F97">
          <w:headerReference w:type="even" r:id="rId18"/>
          <w:headerReference w:type="default" r:id="rId19"/>
          <w:pgSz w:w="11906" w:h="16838"/>
          <w:pgMar w:top="1134" w:right="567" w:bottom="1134" w:left="1701" w:header="709" w:footer="709" w:gutter="0"/>
          <w:cols w:space="708"/>
          <w:docGrid w:linePitch="360"/>
        </w:sectPr>
      </w:pPr>
    </w:p>
    <w:p w14:paraId="2518569D" w14:textId="7D92EE1B" w:rsidR="00A030D7" w:rsidRPr="00FF636C" w:rsidRDefault="00FF636C" w:rsidP="00FF636C">
      <w:pPr>
        <w:pStyle w:val="1d"/>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Pr="00FF636C">
        <w:rPr>
          <w:b/>
          <w:bCs/>
          <w:lang w:val="ru-RU"/>
        </w:rPr>
        <w:t>ПРИМЕРНОЙ РАБОЧЕЙ ПРОГРАММЫ УЧЕБНОЙ ДИСЦИПЛИНЫ</w:t>
      </w:r>
    </w:p>
    <w:p w14:paraId="31BF9BBA" w14:textId="77777777" w:rsidR="00A030D7" w:rsidRPr="00F70F81" w:rsidRDefault="00A030D7" w:rsidP="00FF636C">
      <w:pPr>
        <w:pStyle w:val="1d"/>
        <w:rPr>
          <w:rFonts w:eastAsia="Segoe UI"/>
          <w:lang w:val="ru-RU"/>
        </w:rPr>
      </w:pPr>
      <w:r w:rsidRPr="00F70F81">
        <w:rPr>
          <w:rFonts w:eastAsia="Segoe UI"/>
          <w:lang w:val="ru-RU"/>
        </w:rPr>
        <w:t>«</w:t>
      </w:r>
      <w:r w:rsidR="003E0C80">
        <w:rPr>
          <w:lang w:val="ru-RU"/>
        </w:rPr>
        <w:t>ОП.</w:t>
      </w:r>
      <w:r w:rsidRPr="00A030D7">
        <w:rPr>
          <w:lang w:val="ru-RU"/>
        </w:rPr>
        <w:t>03 ВОЗРАСТНАЯ АНАТОМИЯ, ФИЗИОЛОГИЯ И ГИГИЕНА</w:t>
      </w:r>
      <w:r w:rsidRPr="00F70F81">
        <w:rPr>
          <w:rFonts w:eastAsia="Segoe UI"/>
          <w:lang w:val="ru-RU"/>
        </w:rPr>
        <w:t>»</w:t>
      </w:r>
    </w:p>
    <w:p w14:paraId="1EC60E7B" w14:textId="77777777" w:rsidR="00A030D7" w:rsidRPr="002C4648" w:rsidRDefault="00A030D7" w:rsidP="00FF636C">
      <w:pPr>
        <w:pStyle w:val="1d"/>
        <w:rPr>
          <w:lang w:val="ru-RU"/>
        </w:rPr>
      </w:pPr>
    </w:p>
    <w:p w14:paraId="2F264B58" w14:textId="77777777" w:rsidR="00A030D7" w:rsidRPr="00FF636C" w:rsidRDefault="00A030D7" w:rsidP="00FF636C">
      <w:pPr>
        <w:pStyle w:val="1d"/>
        <w:ind w:firstLine="709"/>
        <w:rPr>
          <w:lang w:val="ru-RU"/>
        </w:rPr>
      </w:pPr>
      <w:r w:rsidRPr="00FF636C">
        <w:rPr>
          <w:lang w:val="ru-RU"/>
        </w:rPr>
        <w:t>1.1. Цель и место дисциплины в структуре образовательной программы</w:t>
      </w:r>
    </w:p>
    <w:p w14:paraId="6B252D75" w14:textId="77777777" w:rsidR="00A030D7" w:rsidRPr="00FF636C" w:rsidRDefault="00A030D7" w:rsidP="00FF636C">
      <w:pPr>
        <w:pStyle w:val="1d"/>
        <w:rPr>
          <w:lang w:val="ru-RU" w:eastAsia="ru-RU"/>
        </w:rPr>
      </w:pPr>
      <w:r w:rsidRPr="00FF636C">
        <w:rPr>
          <w:lang w:val="ru-RU" w:eastAsia="ru-RU"/>
        </w:rPr>
        <w:t>Цель дисциплины «</w:t>
      </w:r>
      <w:r w:rsidR="003601B8" w:rsidRPr="00FF636C">
        <w:rPr>
          <w:lang w:val="ru-RU" w:eastAsia="ru-RU"/>
        </w:rPr>
        <w:t>Возрастная анатомия, физиология и гигиена</w:t>
      </w:r>
      <w:r w:rsidRPr="00FF636C">
        <w:rPr>
          <w:lang w:val="ru-RU" w:eastAsia="ru-RU"/>
        </w:rPr>
        <w:t xml:space="preserve">»: </w:t>
      </w:r>
      <w:r w:rsidRPr="00FF636C">
        <w:rPr>
          <w:bCs/>
          <w:iCs/>
          <w:lang w:val="ru-RU" w:eastAsia="ru-RU"/>
        </w:rPr>
        <w:t xml:space="preserve">формирование представлений </w:t>
      </w:r>
      <w:r w:rsidR="00DB58D5" w:rsidRPr="00FF636C">
        <w:rPr>
          <w:bCs/>
          <w:iCs/>
          <w:lang w:val="ru-RU" w:eastAsia="ru-RU"/>
        </w:rPr>
        <w:t xml:space="preserve">о строении, функционировании, физиологии и развитии организма человека и отдельных органов и систем в возрастном аспекте с изучением особенностей учета </w:t>
      </w:r>
      <w:proofErr w:type="gramStart"/>
      <w:r w:rsidR="00DB58D5" w:rsidRPr="00FF636C">
        <w:rPr>
          <w:bCs/>
          <w:iCs/>
          <w:lang w:val="ru-RU" w:eastAsia="ru-RU"/>
        </w:rPr>
        <w:t>поло-возрастной</w:t>
      </w:r>
      <w:proofErr w:type="gramEnd"/>
      <w:r w:rsidR="00DB58D5" w:rsidRPr="00FF636C">
        <w:rPr>
          <w:bCs/>
          <w:iCs/>
          <w:lang w:val="ru-RU" w:eastAsia="ru-RU"/>
        </w:rPr>
        <w:t xml:space="preserve"> специфики в учебно-образовательном процессе специалистами системы образования.</w:t>
      </w:r>
    </w:p>
    <w:p w14:paraId="0C4DCE14" w14:textId="77777777" w:rsidR="003601B8" w:rsidRPr="00FF636C" w:rsidRDefault="00A030D7" w:rsidP="00FF636C">
      <w:pPr>
        <w:pStyle w:val="1d"/>
        <w:rPr>
          <w:lang w:val="ru-RU"/>
        </w:rPr>
      </w:pPr>
      <w:r w:rsidRPr="00FF636C">
        <w:rPr>
          <w:lang w:val="ru-RU"/>
        </w:rPr>
        <w:t>Дисциплина «</w:t>
      </w:r>
      <w:r w:rsidR="003601B8" w:rsidRPr="00FF636C">
        <w:rPr>
          <w:lang w:val="ru-RU" w:eastAsia="ru-RU"/>
        </w:rPr>
        <w:t>Возрастная анатомия, физиология и гигиена</w:t>
      </w:r>
      <w:r w:rsidRPr="00FF636C">
        <w:rPr>
          <w:lang w:val="ru-RU"/>
        </w:rPr>
        <w:t xml:space="preserve">» </w:t>
      </w:r>
      <w:r w:rsidR="003601B8" w:rsidRPr="00FF636C">
        <w:rPr>
          <w:lang w:val="ru-RU"/>
        </w:rPr>
        <w:t>включена в обязательную часть общепрофессионального цикла образовательной программы.</w:t>
      </w:r>
    </w:p>
    <w:p w14:paraId="1FE79063" w14:textId="77777777" w:rsidR="00A030D7" w:rsidRPr="00FF636C" w:rsidRDefault="00A030D7" w:rsidP="00FF636C">
      <w:pPr>
        <w:pStyle w:val="1d"/>
        <w:rPr>
          <w:lang w:val="ru-RU"/>
        </w:rPr>
      </w:pPr>
    </w:p>
    <w:p w14:paraId="119AE582" w14:textId="77777777" w:rsidR="00A030D7" w:rsidRPr="00FF636C" w:rsidRDefault="00A030D7" w:rsidP="00FF636C">
      <w:pPr>
        <w:pStyle w:val="1d"/>
        <w:ind w:firstLine="709"/>
        <w:rPr>
          <w:b/>
          <w:bCs/>
          <w:lang w:val="ru-RU"/>
        </w:rPr>
      </w:pPr>
      <w:r w:rsidRPr="00FF636C">
        <w:rPr>
          <w:b/>
          <w:bCs/>
          <w:lang w:val="ru-RU"/>
        </w:rPr>
        <w:t>1.2. Планируемые результаты освоения дисциплины</w:t>
      </w:r>
    </w:p>
    <w:p w14:paraId="7E6360E6" w14:textId="77777777" w:rsidR="00A030D7" w:rsidRPr="00FF636C" w:rsidRDefault="00A030D7" w:rsidP="00FF636C">
      <w:pPr>
        <w:pStyle w:val="1d"/>
        <w:rPr>
          <w:lang w:val="ru-RU" w:eastAsia="ru-RU"/>
        </w:rPr>
      </w:pPr>
      <w:r w:rsidRPr="00FF636C">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5894BFE" w14:textId="77777777" w:rsidR="00A030D7" w:rsidRPr="00FF636C" w:rsidRDefault="00A030D7" w:rsidP="00FF636C">
      <w:pPr>
        <w:pStyle w:val="1d"/>
        <w:rPr>
          <w:bCs/>
          <w:lang w:val="ru-RU"/>
        </w:rPr>
      </w:pPr>
      <w:r w:rsidRPr="00FF636C">
        <w:rPr>
          <w:bCs/>
          <w:lang w:val="ru-RU"/>
        </w:rPr>
        <w:t>В результате освоения дисциплины обучающийся должен</w:t>
      </w:r>
      <w:r w:rsidRPr="002C4648">
        <w:rPr>
          <w:bCs/>
          <w:vertAlign w:val="superscript"/>
        </w:rPr>
        <w:footnoteReference w:id="5"/>
      </w:r>
      <w:r w:rsidRPr="00FF636C">
        <w:rPr>
          <w:bCs/>
          <w:lang w:val="ru-RU"/>
        </w:rPr>
        <w:t>:</w:t>
      </w:r>
    </w:p>
    <w:p w14:paraId="3F35339A" w14:textId="77777777" w:rsidR="00C245EF" w:rsidRPr="00FF636C" w:rsidRDefault="00C245EF" w:rsidP="00FF636C">
      <w:pPr>
        <w:pStyle w:val="1d"/>
        <w:rPr>
          <w:b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118"/>
        <w:gridCol w:w="3169"/>
        <w:gridCol w:w="2466"/>
      </w:tblGrid>
      <w:tr w:rsidR="00A030D7" w:rsidRPr="0008185A" w14:paraId="542201E7" w14:textId="77777777" w:rsidTr="0006762E">
        <w:tc>
          <w:tcPr>
            <w:tcW w:w="1101" w:type="dxa"/>
            <w:tcBorders>
              <w:top w:val="single" w:sz="4" w:space="0" w:color="auto"/>
              <w:left w:val="single" w:sz="4" w:space="0" w:color="auto"/>
              <w:right w:val="single" w:sz="4" w:space="0" w:color="auto"/>
            </w:tcBorders>
          </w:tcPr>
          <w:p w14:paraId="77097D19" w14:textId="77777777" w:rsidR="00A030D7" w:rsidRPr="0008185A" w:rsidRDefault="00A030D7" w:rsidP="00FF636C">
            <w:pPr>
              <w:pStyle w:val="1d"/>
              <w:rPr>
                <w:rStyle w:val="afb"/>
                <w:b/>
              </w:rPr>
            </w:pPr>
            <w:r w:rsidRPr="0008185A">
              <w:rPr>
                <w:rStyle w:val="afb"/>
                <w:b/>
                <w:i w:val="0"/>
              </w:rPr>
              <w:t xml:space="preserve">Код </w:t>
            </w:r>
            <w:r w:rsidRPr="0008185A">
              <w:rPr>
                <w:rStyle w:val="afb"/>
                <w:b/>
              </w:rPr>
              <w:t xml:space="preserve">ОК, </w:t>
            </w:r>
          </w:p>
          <w:p w14:paraId="42112656" w14:textId="77777777" w:rsidR="00A030D7" w:rsidRPr="0008185A" w:rsidRDefault="00A030D7" w:rsidP="00FF636C">
            <w:pPr>
              <w:pStyle w:val="1d"/>
              <w:rPr>
                <w:rStyle w:val="afb"/>
                <w:b/>
                <w:i w:val="0"/>
                <w:highlight w:val="green"/>
              </w:rPr>
            </w:pPr>
            <w:r w:rsidRPr="0008185A">
              <w:rPr>
                <w:rStyle w:val="afb"/>
                <w:b/>
              </w:rPr>
              <w:t xml:space="preserve">ПК </w:t>
            </w:r>
          </w:p>
        </w:tc>
        <w:tc>
          <w:tcPr>
            <w:tcW w:w="3118" w:type="dxa"/>
            <w:tcBorders>
              <w:top w:val="single" w:sz="4" w:space="0" w:color="auto"/>
              <w:left w:val="single" w:sz="4" w:space="0" w:color="auto"/>
              <w:right w:val="single" w:sz="4" w:space="0" w:color="auto"/>
            </w:tcBorders>
          </w:tcPr>
          <w:p w14:paraId="26F88DA1" w14:textId="77777777" w:rsidR="00A030D7" w:rsidRPr="0008185A" w:rsidRDefault="00A030D7" w:rsidP="00FF636C">
            <w:pPr>
              <w:pStyle w:val="1d"/>
              <w:rPr>
                <w:b/>
              </w:rPr>
            </w:pPr>
            <w:proofErr w:type="spellStart"/>
            <w:r w:rsidRPr="0008185A">
              <w:rPr>
                <w:b/>
              </w:rPr>
              <w:t>Уметь</w:t>
            </w:r>
            <w:proofErr w:type="spellEnd"/>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285E31E8" w14:textId="77777777" w:rsidR="00A030D7" w:rsidRPr="0008185A" w:rsidRDefault="00A030D7" w:rsidP="00FF636C">
            <w:pPr>
              <w:pStyle w:val="1d"/>
              <w:rPr>
                <w:b/>
                <w:i/>
              </w:rPr>
            </w:pPr>
            <w:proofErr w:type="spellStart"/>
            <w:r w:rsidRPr="0008185A">
              <w:rPr>
                <w:b/>
              </w:rPr>
              <w:t>Знать</w:t>
            </w:r>
            <w:proofErr w:type="spellEnd"/>
          </w:p>
        </w:tc>
        <w:tc>
          <w:tcPr>
            <w:tcW w:w="2466" w:type="dxa"/>
            <w:tcBorders>
              <w:top w:val="single" w:sz="4" w:space="0" w:color="auto"/>
              <w:left w:val="single" w:sz="4" w:space="0" w:color="auto"/>
              <w:bottom w:val="single" w:sz="4" w:space="0" w:color="auto"/>
              <w:right w:val="single" w:sz="4" w:space="0" w:color="auto"/>
            </w:tcBorders>
          </w:tcPr>
          <w:p w14:paraId="40AD51A5" w14:textId="77777777" w:rsidR="00A030D7" w:rsidRPr="0008185A" w:rsidRDefault="003E0C80" w:rsidP="00FF636C">
            <w:pPr>
              <w:pStyle w:val="1d"/>
              <w:rPr>
                <w:b/>
                <w:i/>
                <w:highlight w:val="yellow"/>
              </w:rPr>
            </w:pPr>
            <w:proofErr w:type="spellStart"/>
            <w:r>
              <w:rPr>
                <w:b/>
              </w:rPr>
              <w:t>Владеть</w:t>
            </w:r>
            <w:proofErr w:type="spellEnd"/>
            <w:r>
              <w:rPr>
                <w:b/>
              </w:rPr>
              <w:t xml:space="preserve"> </w:t>
            </w:r>
            <w:proofErr w:type="spellStart"/>
            <w:r>
              <w:rPr>
                <w:b/>
              </w:rPr>
              <w:t>навыками</w:t>
            </w:r>
            <w:proofErr w:type="spellEnd"/>
            <w:r>
              <w:rPr>
                <w:b/>
              </w:rPr>
              <w:t xml:space="preserve"> </w:t>
            </w:r>
          </w:p>
        </w:tc>
      </w:tr>
      <w:tr w:rsidR="00DD4881" w:rsidRPr="0008185A" w14:paraId="543D0748" w14:textId="77777777" w:rsidTr="0006762E">
        <w:tc>
          <w:tcPr>
            <w:tcW w:w="1101" w:type="dxa"/>
            <w:tcBorders>
              <w:top w:val="single" w:sz="4" w:space="0" w:color="auto"/>
              <w:left w:val="single" w:sz="4" w:space="0" w:color="auto"/>
              <w:right w:val="single" w:sz="4" w:space="0" w:color="auto"/>
            </w:tcBorders>
          </w:tcPr>
          <w:p w14:paraId="37AFE864" w14:textId="77777777" w:rsidR="00DD4881" w:rsidRDefault="00C42DCE" w:rsidP="00FF636C">
            <w:pPr>
              <w:pStyle w:val="1d"/>
              <w:rPr>
                <w:bCs/>
              </w:rPr>
            </w:pPr>
            <w:r>
              <w:rPr>
                <w:bCs/>
              </w:rPr>
              <w:t>ОК.</w:t>
            </w:r>
            <w:r w:rsidRPr="00C42DCE">
              <w:rPr>
                <w:bCs/>
              </w:rPr>
              <w:t>02</w:t>
            </w:r>
            <w:r>
              <w:rPr>
                <w:bCs/>
              </w:rPr>
              <w:t xml:space="preserve"> </w:t>
            </w:r>
          </w:p>
          <w:p w14:paraId="72730643" w14:textId="77777777" w:rsidR="00C42DCE" w:rsidRPr="00C42DCE" w:rsidRDefault="00C42DCE" w:rsidP="00FF636C">
            <w:pPr>
              <w:pStyle w:val="1d"/>
              <w:rPr>
                <w:bCs/>
              </w:rPr>
            </w:pPr>
          </w:p>
        </w:tc>
        <w:tc>
          <w:tcPr>
            <w:tcW w:w="3118" w:type="dxa"/>
            <w:tcBorders>
              <w:top w:val="single" w:sz="4" w:space="0" w:color="auto"/>
              <w:left w:val="single" w:sz="4" w:space="0" w:color="auto"/>
              <w:right w:val="single" w:sz="4" w:space="0" w:color="auto"/>
            </w:tcBorders>
          </w:tcPr>
          <w:p w14:paraId="41C4328C" w14:textId="77777777" w:rsidR="00C42DCE" w:rsidRPr="00FF636C" w:rsidRDefault="00C42DCE" w:rsidP="00FF636C">
            <w:pPr>
              <w:pStyle w:val="1d"/>
              <w:rPr>
                <w:rFonts w:eastAsia="Calibri"/>
                <w:b/>
                <w:iCs/>
                <w:lang w:val="ru-RU"/>
              </w:rPr>
            </w:pPr>
            <w:r w:rsidRPr="00FF636C">
              <w:rPr>
                <w:rFonts w:eastAsia="Calibri"/>
                <w:iCs/>
                <w:lang w:val="ru-RU"/>
              </w:rPr>
              <w:t>определять задачи для поиска информации, планировать процесс поиска, выбирать необходимые источники информации</w:t>
            </w:r>
          </w:p>
          <w:p w14:paraId="1ED40897" w14:textId="77777777" w:rsidR="00C42DCE" w:rsidRPr="00FF636C" w:rsidRDefault="00C42DCE" w:rsidP="00FF636C">
            <w:pPr>
              <w:pStyle w:val="1d"/>
              <w:rPr>
                <w:rFonts w:eastAsia="Calibri"/>
                <w:b/>
                <w:iCs/>
                <w:lang w:val="ru-RU"/>
              </w:rPr>
            </w:pPr>
            <w:r w:rsidRPr="00FF636C">
              <w:rPr>
                <w:rFonts w:eastAsia="Calibri"/>
                <w:iCs/>
                <w:lang w:val="ru-RU"/>
              </w:rPr>
              <w:t>выделять наиболее значимое в перечне информации, структурировать получаемую информацию, оформлять результаты поиска</w:t>
            </w:r>
          </w:p>
          <w:p w14:paraId="475A59A1" w14:textId="77777777" w:rsidR="00C42DCE" w:rsidRPr="00FF636C" w:rsidRDefault="00C42DCE" w:rsidP="00FF636C">
            <w:pPr>
              <w:pStyle w:val="1d"/>
              <w:rPr>
                <w:rFonts w:eastAsia="Calibri"/>
                <w:iCs/>
                <w:lang w:val="ru-RU"/>
              </w:rPr>
            </w:pPr>
            <w:r w:rsidRPr="00FF636C">
              <w:rPr>
                <w:rFonts w:eastAsia="Calibri"/>
                <w:iCs/>
                <w:lang w:val="ru-RU"/>
              </w:rPr>
              <w:t>оценивать практическую значимость результатов поиска</w:t>
            </w:r>
          </w:p>
          <w:p w14:paraId="702D47FB" w14:textId="77777777" w:rsidR="00C42DCE" w:rsidRPr="00FF636C" w:rsidRDefault="00C42DCE" w:rsidP="00FF636C">
            <w:pPr>
              <w:pStyle w:val="1d"/>
              <w:rPr>
                <w:rFonts w:eastAsia="Calibri"/>
                <w:iCs/>
                <w:lang w:val="ru-RU"/>
              </w:rPr>
            </w:pPr>
            <w:r w:rsidRPr="00FF636C">
              <w:rPr>
                <w:rFonts w:eastAsia="Calibri"/>
                <w:iCs/>
                <w:lang w:val="ru-RU"/>
              </w:rPr>
              <w:t>применять средства информационных технологий для решения профессиональных задач</w:t>
            </w:r>
          </w:p>
          <w:p w14:paraId="142F67DD" w14:textId="77777777" w:rsidR="00C42DCE" w:rsidRPr="00FF636C" w:rsidRDefault="00C42DCE" w:rsidP="00FF636C">
            <w:pPr>
              <w:pStyle w:val="1d"/>
              <w:rPr>
                <w:rFonts w:eastAsia="Calibri"/>
                <w:b/>
                <w:iCs/>
                <w:lang w:val="ru-RU"/>
              </w:rPr>
            </w:pPr>
            <w:r w:rsidRPr="00FF636C">
              <w:rPr>
                <w:rFonts w:eastAsia="Calibri"/>
                <w:iCs/>
                <w:lang w:val="ru-RU"/>
              </w:rPr>
              <w:t>использовать современное программное обеспечение в профессиональной деятельности</w:t>
            </w:r>
          </w:p>
          <w:p w14:paraId="79B0508A" w14:textId="77777777" w:rsidR="00DD4881" w:rsidRPr="00FF636C" w:rsidRDefault="00C42DCE" w:rsidP="00FF636C">
            <w:pPr>
              <w:pStyle w:val="1d"/>
              <w:rPr>
                <w:bCs/>
                <w:iCs/>
                <w:lang w:val="ru-RU"/>
              </w:rPr>
            </w:pPr>
            <w:r w:rsidRPr="00FF636C">
              <w:rPr>
                <w:rFonts w:eastAsia="Calibri"/>
                <w:iCs/>
                <w:lang w:val="ru-RU"/>
              </w:rPr>
              <w:t>использовать различные цифровые средства для решения профессиональных задач</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7C0EB45E" w14:textId="77777777" w:rsidR="00C42DCE" w:rsidRPr="00FF636C" w:rsidRDefault="00C42DCE" w:rsidP="00FF636C">
            <w:pPr>
              <w:pStyle w:val="1d"/>
              <w:rPr>
                <w:rFonts w:eastAsia="Calibri"/>
                <w:b/>
                <w:iCs/>
                <w:lang w:val="ru-RU"/>
              </w:rPr>
            </w:pPr>
            <w:r w:rsidRPr="00FF636C">
              <w:rPr>
                <w:rFonts w:eastAsia="Calibri"/>
                <w:iCs/>
                <w:lang w:val="ru-RU"/>
              </w:rPr>
              <w:t>номенклатура информационных источников, применяемых в профессиональной деятельности</w:t>
            </w:r>
          </w:p>
          <w:p w14:paraId="5B2A6C43" w14:textId="77777777" w:rsidR="00C42DCE" w:rsidRPr="00FF636C" w:rsidRDefault="00C42DCE" w:rsidP="00FF636C">
            <w:pPr>
              <w:pStyle w:val="1d"/>
              <w:rPr>
                <w:rFonts w:eastAsia="Calibri"/>
                <w:b/>
                <w:bCs/>
                <w:iCs/>
                <w:lang w:val="ru-RU"/>
              </w:rPr>
            </w:pPr>
            <w:r w:rsidRPr="00FF636C">
              <w:rPr>
                <w:rFonts w:eastAsia="Calibri"/>
                <w:iCs/>
                <w:lang w:val="ru-RU"/>
              </w:rPr>
              <w:t>приемы структурирования информации</w:t>
            </w:r>
          </w:p>
          <w:p w14:paraId="058838C2" w14:textId="77777777" w:rsidR="00C42DCE" w:rsidRPr="00FF636C" w:rsidRDefault="00C42DCE" w:rsidP="00FF636C">
            <w:pPr>
              <w:pStyle w:val="1d"/>
              <w:rPr>
                <w:rFonts w:eastAsia="Calibri"/>
                <w:iCs/>
                <w:lang w:val="ru-RU"/>
              </w:rPr>
            </w:pPr>
            <w:r w:rsidRPr="00FF636C">
              <w:rPr>
                <w:rFonts w:eastAsia="Calibri"/>
                <w:iCs/>
                <w:lang w:val="ru-RU"/>
              </w:rPr>
              <w:t>формат оформления результатов поиска информации</w:t>
            </w:r>
          </w:p>
          <w:p w14:paraId="55F62BF6" w14:textId="77777777" w:rsidR="00C42DCE" w:rsidRPr="00FF636C" w:rsidRDefault="00C42DCE" w:rsidP="00FF636C">
            <w:pPr>
              <w:pStyle w:val="1d"/>
              <w:rPr>
                <w:rFonts w:eastAsia="Calibri"/>
                <w:b/>
                <w:bCs/>
                <w:iCs/>
                <w:lang w:val="ru-RU"/>
              </w:rPr>
            </w:pPr>
            <w:r w:rsidRPr="00FF636C">
              <w:rPr>
                <w:rFonts w:eastAsia="Calibri"/>
                <w:bCs/>
                <w:iCs/>
                <w:lang w:val="ru-RU"/>
              </w:rPr>
              <w:t xml:space="preserve">современные средства и устройства информатизации, порядок их применения и </w:t>
            </w:r>
          </w:p>
          <w:p w14:paraId="60017320" w14:textId="77777777" w:rsidR="00DD4881" w:rsidRPr="00FF636C" w:rsidRDefault="00C42DCE" w:rsidP="00FF636C">
            <w:pPr>
              <w:pStyle w:val="1d"/>
              <w:rPr>
                <w:bCs/>
                <w:iCs/>
                <w:lang w:val="ru-RU"/>
              </w:rPr>
            </w:pPr>
            <w:r w:rsidRPr="00FF636C">
              <w:rPr>
                <w:rFonts w:eastAsia="Calibri"/>
                <w:bCs/>
                <w:iCs/>
                <w:lang w:val="ru-RU"/>
              </w:rPr>
              <w:t>программное обеспечение в профессиональной деятельности, в том числе цифровые средства</w:t>
            </w:r>
          </w:p>
        </w:tc>
        <w:tc>
          <w:tcPr>
            <w:tcW w:w="2466" w:type="dxa"/>
            <w:tcBorders>
              <w:top w:val="single" w:sz="4" w:space="0" w:color="auto"/>
              <w:left w:val="single" w:sz="4" w:space="0" w:color="auto"/>
              <w:bottom w:val="single" w:sz="4" w:space="0" w:color="auto"/>
              <w:right w:val="single" w:sz="4" w:space="0" w:color="auto"/>
            </w:tcBorders>
          </w:tcPr>
          <w:p w14:paraId="32AA8F02" w14:textId="77777777" w:rsidR="00DD4881" w:rsidRPr="00C42DCE" w:rsidRDefault="00C42DCE" w:rsidP="00FF636C">
            <w:pPr>
              <w:pStyle w:val="1d"/>
              <w:rPr>
                <w:bCs/>
              </w:rPr>
            </w:pPr>
            <w:r w:rsidRPr="00C42DCE">
              <w:rPr>
                <w:bCs/>
              </w:rPr>
              <w:t>-</w:t>
            </w:r>
          </w:p>
        </w:tc>
      </w:tr>
      <w:tr w:rsidR="00DD4881" w:rsidRPr="0008185A" w14:paraId="6BC6EF6B" w14:textId="77777777" w:rsidTr="0006762E">
        <w:tc>
          <w:tcPr>
            <w:tcW w:w="1101" w:type="dxa"/>
            <w:tcBorders>
              <w:left w:val="single" w:sz="4" w:space="0" w:color="auto"/>
              <w:bottom w:val="single" w:sz="4" w:space="0" w:color="auto"/>
              <w:right w:val="single" w:sz="4" w:space="0" w:color="auto"/>
            </w:tcBorders>
          </w:tcPr>
          <w:p w14:paraId="444D40E7" w14:textId="77777777" w:rsidR="00DD4881" w:rsidRDefault="00C42DCE" w:rsidP="00FF636C">
            <w:pPr>
              <w:pStyle w:val="1d"/>
              <w:rPr>
                <w:bCs/>
              </w:rPr>
            </w:pPr>
            <w:r w:rsidRPr="00C42DCE">
              <w:rPr>
                <w:bCs/>
              </w:rPr>
              <w:t>ОК.08</w:t>
            </w:r>
            <w:r>
              <w:rPr>
                <w:bCs/>
              </w:rPr>
              <w:t xml:space="preserve"> </w:t>
            </w:r>
          </w:p>
          <w:p w14:paraId="62BFBF66" w14:textId="77777777" w:rsidR="00C42DCE" w:rsidRPr="00C42DCE" w:rsidRDefault="00C42DCE" w:rsidP="00FF636C">
            <w:pPr>
              <w:pStyle w:val="1d"/>
              <w:rPr>
                <w:bCs/>
              </w:rPr>
            </w:pPr>
          </w:p>
        </w:tc>
        <w:tc>
          <w:tcPr>
            <w:tcW w:w="3118" w:type="dxa"/>
            <w:tcBorders>
              <w:left w:val="single" w:sz="4" w:space="0" w:color="auto"/>
              <w:bottom w:val="single" w:sz="4" w:space="0" w:color="auto"/>
              <w:right w:val="single" w:sz="4" w:space="0" w:color="auto"/>
            </w:tcBorders>
          </w:tcPr>
          <w:p w14:paraId="711E91F4" w14:textId="77777777" w:rsidR="00C42DCE" w:rsidRPr="00FF636C" w:rsidRDefault="00C42DCE" w:rsidP="00FF636C">
            <w:pPr>
              <w:pStyle w:val="1d"/>
              <w:rPr>
                <w:rFonts w:eastAsia="Calibri"/>
                <w:b/>
                <w:iCs/>
                <w:lang w:val="ru-RU"/>
              </w:rPr>
            </w:pPr>
            <w:r w:rsidRPr="00FF636C">
              <w:rPr>
                <w:rFonts w:eastAsia="Calibri"/>
                <w:iCs/>
                <w:lang w:val="ru-RU"/>
              </w:rPr>
              <w:lastRenderedPageBreak/>
              <w:t xml:space="preserve">использовать </w:t>
            </w:r>
            <w:r w:rsidRPr="00FF636C">
              <w:rPr>
                <w:rFonts w:eastAsia="Calibri"/>
                <w:iCs/>
                <w:lang w:val="ru-RU"/>
              </w:rPr>
              <w:lastRenderedPageBreak/>
              <w:t>физкультурно-оздоровительную деятельность для укрепления здоровья, достижения жизненных и профессиональных целей</w:t>
            </w:r>
          </w:p>
          <w:p w14:paraId="3CD23F0B" w14:textId="77777777" w:rsidR="00C42DCE" w:rsidRPr="00FF636C" w:rsidRDefault="00C42DCE" w:rsidP="00FF636C">
            <w:pPr>
              <w:pStyle w:val="1d"/>
              <w:rPr>
                <w:rFonts w:eastAsia="Calibri"/>
                <w:b/>
                <w:iCs/>
                <w:lang w:val="ru-RU"/>
              </w:rPr>
            </w:pPr>
            <w:r w:rsidRPr="00FF636C">
              <w:rPr>
                <w:rFonts w:eastAsia="Calibri"/>
                <w:iCs/>
                <w:lang w:val="ru-RU"/>
              </w:rPr>
              <w:t>применять рациональные приемы двигательных функций в профессиональной деятельности</w:t>
            </w:r>
          </w:p>
          <w:p w14:paraId="68C95725" w14:textId="77777777" w:rsidR="00DD4881" w:rsidRPr="00FF636C" w:rsidRDefault="00C42DCE" w:rsidP="00FF636C">
            <w:pPr>
              <w:pStyle w:val="1d"/>
              <w:rPr>
                <w:rFonts w:eastAsia="Calibri"/>
                <w:iCs/>
                <w:color w:val="000000" w:themeColor="text1"/>
                <w:lang w:val="ru-RU"/>
              </w:rPr>
            </w:pPr>
            <w:r w:rsidRPr="00FF636C">
              <w:rPr>
                <w:rFonts w:eastAsia="Calibri"/>
                <w:iCs/>
                <w:lang w:val="ru-RU"/>
              </w:rPr>
              <w:t>пользоваться средствами профилактики перенапряжения, характерными для данной специальности</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0F211198" w14:textId="77777777" w:rsidR="00C42DCE" w:rsidRPr="00FF636C" w:rsidRDefault="00C42DCE" w:rsidP="00FF636C">
            <w:pPr>
              <w:pStyle w:val="1d"/>
              <w:rPr>
                <w:rFonts w:eastAsia="Calibri"/>
                <w:b/>
                <w:iCs/>
                <w:lang w:val="ru-RU"/>
              </w:rPr>
            </w:pPr>
            <w:r w:rsidRPr="00FF636C">
              <w:rPr>
                <w:rFonts w:eastAsia="Calibri"/>
                <w:iCs/>
                <w:lang w:val="ru-RU"/>
              </w:rPr>
              <w:lastRenderedPageBreak/>
              <w:t xml:space="preserve">роль физической культуры в </w:t>
            </w:r>
            <w:r w:rsidRPr="00FF636C">
              <w:rPr>
                <w:rFonts w:eastAsia="Calibri"/>
                <w:iCs/>
                <w:lang w:val="ru-RU"/>
              </w:rPr>
              <w:lastRenderedPageBreak/>
              <w:t>общекультурном, профессиональном и социальном развитии человека</w:t>
            </w:r>
          </w:p>
          <w:p w14:paraId="02AC9DF5" w14:textId="77777777" w:rsidR="00C42DCE" w:rsidRPr="00FF636C" w:rsidRDefault="00C42DCE" w:rsidP="00FF636C">
            <w:pPr>
              <w:pStyle w:val="1d"/>
              <w:rPr>
                <w:rFonts w:eastAsia="Calibri"/>
                <w:iCs/>
                <w:lang w:val="ru-RU"/>
              </w:rPr>
            </w:pPr>
            <w:r w:rsidRPr="00FF636C">
              <w:rPr>
                <w:rFonts w:eastAsia="Calibri"/>
                <w:iCs/>
                <w:lang w:val="ru-RU"/>
              </w:rPr>
              <w:t>основы здорового образа жизни</w:t>
            </w:r>
          </w:p>
          <w:p w14:paraId="33347A26" w14:textId="77777777" w:rsidR="00C42DCE" w:rsidRPr="00FF636C" w:rsidRDefault="00C42DCE" w:rsidP="00FF636C">
            <w:pPr>
              <w:pStyle w:val="1d"/>
              <w:rPr>
                <w:rFonts w:eastAsia="Calibri"/>
                <w:iCs/>
                <w:lang w:val="ru-RU"/>
              </w:rPr>
            </w:pPr>
            <w:r w:rsidRPr="00FF636C">
              <w:rPr>
                <w:rFonts w:eastAsia="Calibri"/>
                <w:iCs/>
                <w:lang w:val="ru-RU"/>
              </w:rPr>
              <w:t>условия профессиональной деятельности и зоны риска физического здоровья для специальности</w:t>
            </w:r>
          </w:p>
          <w:p w14:paraId="7F3EDBD8" w14:textId="77777777" w:rsidR="00DD4881" w:rsidRPr="00C42DCE" w:rsidRDefault="00C42DCE" w:rsidP="00FF636C">
            <w:pPr>
              <w:pStyle w:val="1d"/>
              <w:rPr>
                <w:rFonts w:eastAsia="Calibri"/>
                <w:iCs/>
                <w:color w:val="000000" w:themeColor="text1"/>
              </w:rPr>
            </w:pPr>
            <w:proofErr w:type="spellStart"/>
            <w:r w:rsidRPr="00F87D60">
              <w:rPr>
                <w:rFonts w:eastAsia="Calibri"/>
                <w:iCs/>
              </w:rPr>
              <w:t>средства</w:t>
            </w:r>
            <w:proofErr w:type="spellEnd"/>
            <w:r w:rsidRPr="00F87D60">
              <w:rPr>
                <w:rFonts w:eastAsia="Calibri"/>
                <w:iCs/>
              </w:rPr>
              <w:t xml:space="preserve"> </w:t>
            </w:r>
            <w:proofErr w:type="spellStart"/>
            <w:r w:rsidRPr="00F87D60">
              <w:rPr>
                <w:rFonts w:eastAsia="Calibri"/>
                <w:iCs/>
              </w:rPr>
              <w:t>профилактики</w:t>
            </w:r>
            <w:proofErr w:type="spellEnd"/>
            <w:r w:rsidRPr="00F87D60">
              <w:rPr>
                <w:rFonts w:eastAsia="Calibri"/>
                <w:iCs/>
              </w:rPr>
              <w:t xml:space="preserve"> </w:t>
            </w:r>
            <w:proofErr w:type="spellStart"/>
            <w:r w:rsidRPr="00F87D60">
              <w:rPr>
                <w:rFonts w:eastAsia="Calibri"/>
                <w:iCs/>
              </w:rPr>
              <w:t>перенапряжения</w:t>
            </w:r>
            <w:proofErr w:type="spellEnd"/>
          </w:p>
        </w:tc>
        <w:tc>
          <w:tcPr>
            <w:tcW w:w="2466" w:type="dxa"/>
            <w:tcBorders>
              <w:top w:val="single" w:sz="4" w:space="0" w:color="auto"/>
              <w:left w:val="single" w:sz="4" w:space="0" w:color="auto"/>
              <w:bottom w:val="single" w:sz="4" w:space="0" w:color="auto"/>
              <w:right w:val="single" w:sz="4" w:space="0" w:color="auto"/>
            </w:tcBorders>
          </w:tcPr>
          <w:p w14:paraId="2984EEB9" w14:textId="77777777" w:rsidR="00DD4881" w:rsidRPr="00C42DCE" w:rsidRDefault="00DD4881" w:rsidP="00FF636C">
            <w:pPr>
              <w:pStyle w:val="1d"/>
              <w:rPr>
                <w:bCs/>
                <w:i/>
                <w:color w:val="000000" w:themeColor="text1"/>
              </w:rPr>
            </w:pPr>
            <w:r w:rsidRPr="00C42DCE">
              <w:rPr>
                <w:bCs/>
                <w:i/>
                <w:color w:val="000000" w:themeColor="text1"/>
              </w:rPr>
              <w:lastRenderedPageBreak/>
              <w:t>-</w:t>
            </w:r>
          </w:p>
        </w:tc>
      </w:tr>
      <w:tr w:rsidR="000114C9" w:rsidRPr="00FF636C" w14:paraId="2737F687" w14:textId="77777777" w:rsidTr="0006762E">
        <w:tc>
          <w:tcPr>
            <w:tcW w:w="1101" w:type="dxa"/>
            <w:tcBorders>
              <w:top w:val="single" w:sz="4" w:space="0" w:color="auto"/>
              <w:left w:val="single" w:sz="4" w:space="0" w:color="auto"/>
              <w:right w:val="single" w:sz="4" w:space="0" w:color="auto"/>
            </w:tcBorders>
          </w:tcPr>
          <w:p w14:paraId="49DBCF43" w14:textId="77777777" w:rsidR="000114C9" w:rsidRPr="0008185A" w:rsidRDefault="000114C9" w:rsidP="00FF636C">
            <w:pPr>
              <w:pStyle w:val="1d"/>
              <w:rPr>
                <w:bCs/>
              </w:rPr>
            </w:pPr>
            <w:r w:rsidRPr="0008185A">
              <w:rPr>
                <w:bCs/>
              </w:rPr>
              <w:t>ПК 1.1</w:t>
            </w:r>
          </w:p>
        </w:tc>
        <w:tc>
          <w:tcPr>
            <w:tcW w:w="3118" w:type="dxa"/>
            <w:tcBorders>
              <w:top w:val="single" w:sz="4" w:space="0" w:color="auto"/>
              <w:left w:val="single" w:sz="4" w:space="0" w:color="auto"/>
              <w:right w:val="single" w:sz="4" w:space="0" w:color="auto"/>
            </w:tcBorders>
            <w:hideMark/>
          </w:tcPr>
          <w:p w14:paraId="10AB0CB1" w14:textId="77777777" w:rsidR="000114C9" w:rsidRPr="00FF636C" w:rsidRDefault="000114C9" w:rsidP="00FF636C">
            <w:pPr>
              <w:pStyle w:val="1d"/>
              <w:rPr>
                <w:color w:val="000000"/>
                <w:lang w:val="ru-RU" w:eastAsia="ru-RU"/>
              </w:rPr>
            </w:pPr>
            <w:r w:rsidRPr="00FF636C">
              <w:rPr>
                <w:color w:val="000000"/>
                <w:lang w:val="ru-RU" w:eastAsia="ru-RU"/>
              </w:rPr>
              <w:t xml:space="preserve">определять цели и задачи урока, планировать его </w:t>
            </w:r>
            <w:proofErr w:type="gramStart"/>
            <w:r w:rsidRPr="00FF636C">
              <w:rPr>
                <w:color w:val="000000"/>
                <w:lang w:val="ru-RU" w:eastAsia="ru-RU"/>
              </w:rPr>
              <w:t>содержание  на</w:t>
            </w:r>
            <w:proofErr w:type="gramEnd"/>
            <w:r w:rsidRPr="00FF636C">
              <w:rPr>
                <w:color w:val="000000"/>
                <w:lang w:val="ru-RU" w:eastAsia="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0D12A37E" w14:textId="77777777" w:rsidR="000114C9" w:rsidRPr="00FF636C" w:rsidRDefault="000114C9" w:rsidP="00FF636C">
            <w:pPr>
              <w:pStyle w:val="1d"/>
              <w:rPr>
                <w:color w:val="000000"/>
                <w:lang w:val="ru-RU" w:eastAsia="ru-RU"/>
              </w:rPr>
            </w:pPr>
            <w:r w:rsidRPr="00FF636C">
              <w:rPr>
                <w:color w:val="000000"/>
                <w:lang w:val="ru-RU" w:eastAsia="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1F16CD4D" w14:textId="77777777" w:rsidR="000114C9" w:rsidRPr="00FF636C" w:rsidRDefault="000114C9" w:rsidP="00FF636C">
            <w:pPr>
              <w:pStyle w:val="1d"/>
              <w:rPr>
                <w:color w:val="000000"/>
                <w:lang w:val="ru-RU" w:eastAsia="ru-RU"/>
              </w:rPr>
            </w:pPr>
            <w:r w:rsidRPr="00FF636C">
              <w:rPr>
                <w:color w:val="000000"/>
                <w:lang w:val="ru-RU" w:eastAsia="ru-RU"/>
              </w:rPr>
              <w:t>проектировать программы развития универсальных учебных действий (познавательных, регулятивных, коммуникативных);</w:t>
            </w:r>
          </w:p>
          <w:p w14:paraId="48CEC31C" w14:textId="77777777" w:rsidR="000114C9" w:rsidRPr="00FF636C" w:rsidRDefault="000114C9" w:rsidP="00FF636C">
            <w:pPr>
              <w:pStyle w:val="1d"/>
              <w:rPr>
                <w:color w:val="000000"/>
                <w:lang w:val="ru-RU" w:eastAsia="ru-RU"/>
              </w:rPr>
            </w:pPr>
            <w:r w:rsidRPr="00FF636C">
              <w:rPr>
                <w:color w:val="000000"/>
                <w:lang w:val="ru-RU" w:eastAsia="ru-RU"/>
              </w:rPr>
              <w:t>организовывать проектно-исследовательскую деятельность в основной школе;</w:t>
            </w:r>
          </w:p>
          <w:p w14:paraId="3F1FF598" w14:textId="77777777" w:rsidR="000114C9" w:rsidRPr="00FF636C" w:rsidRDefault="000114C9" w:rsidP="00FF636C">
            <w:pPr>
              <w:pStyle w:val="1d"/>
              <w:rPr>
                <w:rFonts w:eastAsia="Calibri"/>
                <w:bCs/>
                <w:lang w:val="ru-RU"/>
              </w:rPr>
            </w:pPr>
            <w:r w:rsidRPr="00FF636C">
              <w:rPr>
                <w:color w:val="000000"/>
                <w:lang w:val="ru-RU" w:eastAsia="ru-RU"/>
              </w:rPr>
              <w:t xml:space="preserve">проектировать процесс </w:t>
            </w:r>
            <w:r w:rsidRPr="00FF636C">
              <w:rPr>
                <w:color w:val="000000"/>
                <w:lang w:val="ru-RU" w:eastAsia="ru-RU"/>
              </w:rPr>
              <w:lastRenderedPageBreak/>
              <w:t>обучения с учетом преемственности между уровнями образования.</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81D9BB0" w14:textId="77777777" w:rsidR="000114C9" w:rsidRPr="00FF636C" w:rsidRDefault="000114C9" w:rsidP="00FF636C">
            <w:pPr>
              <w:pStyle w:val="1d"/>
              <w:rPr>
                <w:color w:val="000000"/>
                <w:lang w:val="ru-RU" w:eastAsia="ru-RU"/>
              </w:rPr>
            </w:pPr>
            <w:r w:rsidRPr="00FF636C">
              <w:rPr>
                <w:color w:val="000000"/>
                <w:lang w:val="ru-RU" w:eastAsia="ru-RU"/>
              </w:rPr>
              <w:lastRenderedPageBreak/>
              <w:t xml:space="preserve">требований </w:t>
            </w:r>
            <w:r w:rsidRPr="00FF636C">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FF636C">
              <w:rPr>
                <w:color w:val="000000"/>
                <w:lang w:val="ru-RU" w:eastAsia="ru-RU"/>
              </w:rPr>
              <w:t>;</w:t>
            </w:r>
          </w:p>
          <w:p w14:paraId="32EA961D" w14:textId="77777777" w:rsidR="000114C9" w:rsidRPr="00FF636C" w:rsidRDefault="000114C9" w:rsidP="00FF636C">
            <w:pPr>
              <w:pStyle w:val="1d"/>
              <w:rPr>
                <w:color w:val="000000"/>
                <w:lang w:val="ru-RU" w:eastAsia="ru-RU"/>
              </w:rPr>
            </w:pPr>
            <w:r w:rsidRPr="00FF636C">
              <w:rPr>
                <w:color w:val="000000"/>
                <w:lang w:val="ru-RU" w:eastAsia="ru-RU"/>
              </w:rPr>
              <w:t>сущности и видов учебных задач, обобщённых способов деятельности;</w:t>
            </w:r>
          </w:p>
          <w:p w14:paraId="6C8DB4F1" w14:textId="77777777" w:rsidR="000114C9" w:rsidRPr="00FF636C" w:rsidRDefault="000114C9" w:rsidP="00FF636C">
            <w:pPr>
              <w:pStyle w:val="1d"/>
              <w:rPr>
                <w:color w:val="000000"/>
                <w:lang w:val="ru-RU" w:eastAsia="ru-RU"/>
              </w:rPr>
            </w:pPr>
            <w:r w:rsidRPr="00FF636C">
              <w:rPr>
                <w:color w:val="000000"/>
                <w:lang w:val="ru-RU" w:eastAsia="ru-RU"/>
              </w:rPr>
              <w:t>преемственных образовательных программ начального общего, основного общего образования и среднего общего образования;</w:t>
            </w:r>
          </w:p>
          <w:p w14:paraId="13637CA9" w14:textId="77777777" w:rsidR="000114C9" w:rsidRPr="00FF636C" w:rsidRDefault="000114C9" w:rsidP="00FF636C">
            <w:pPr>
              <w:pStyle w:val="1d"/>
              <w:rPr>
                <w:color w:val="000000"/>
                <w:lang w:val="ru-RU" w:eastAsia="ru-RU"/>
              </w:rPr>
            </w:pPr>
            <w:r w:rsidRPr="00FF636C">
              <w:rPr>
                <w:color w:val="000000"/>
                <w:lang w:val="ru-RU" w:eastAsia="ru-RU"/>
              </w:rPr>
              <w:t xml:space="preserve">содержания основных учебных предметов основного общего образования в пределах требований </w:t>
            </w:r>
            <w:r w:rsidRPr="00FF636C">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FF636C">
              <w:rPr>
                <w:color w:val="000000"/>
                <w:lang w:val="ru-RU" w:eastAsia="ru-RU"/>
              </w:rPr>
              <w:t>;</w:t>
            </w:r>
          </w:p>
          <w:p w14:paraId="6AB223A7" w14:textId="77777777" w:rsidR="000114C9" w:rsidRPr="00FF636C" w:rsidRDefault="000114C9" w:rsidP="00FF636C">
            <w:pPr>
              <w:pStyle w:val="1d"/>
              <w:rPr>
                <w:color w:val="000000"/>
                <w:lang w:val="ru-RU" w:eastAsia="ru-RU"/>
              </w:rPr>
            </w:pPr>
            <w:r w:rsidRPr="00FF636C">
              <w:rPr>
                <w:color w:val="000000"/>
                <w:lang w:val="ru-RU" w:eastAsia="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4F0EA9B7" w14:textId="77777777" w:rsidR="000114C9" w:rsidRPr="00FF636C" w:rsidRDefault="000114C9" w:rsidP="00FF636C">
            <w:pPr>
              <w:pStyle w:val="1d"/>
              <w:rPr>
                <w:color w:val="000000"/>
                <w:lang w:val="ru-RU" w:eastAsia="ru-RU"/>
              </w:rPr>
            </w:pPr>
            <w:r w:rsidRPr="00FF636C">
              <w:rPr>
                <w:color w:val="000000"/>
                <w:lang w:val="ru-RU" w:eastAsia="ru-RU"/>
              </w:rPr>
              <w:t xml:space="preserve">основных принципов деятельностного подхода, </w:t>
            </w:r>
            <w:r w:rsidRPr="00FF636C">
              <w:rPr>
                <w:color w:val="000000"/>
                <w:lang w:val="ru-RU" w:eastAsia="ru-RU"/>
              </w:rPr>
              <w:lastRenderedPageBreak/>
              <w:t>видов и приемов современных педагогических технологий;</w:t>
            </w:r>
          </w:p>
          <w:p w14:paraId="0091A87A" w14:textId="77777777" w:rsidR="000114C9" w:rsidRPr="00FF636C" w:rsidRDefault="000114C9" w:rsidP="00FF636C">
            <w:pPr>
              <w:pStyle w:val="1d"/>
              <w:rPr>
                <w:color w:val="000000"/>
                <w:lang w:val="ru-RU" w:eastAsia="ru-RU"/>
              </w:rPr>
            </w:pPr>
            <w:r w:rsidRPr="00FF636C">
              <w:rPr>
                <w:color w:val="000000"/>
                <w:lang w:val="ru-RU" w:eastAsia="ru-RU"/>
              </w:rPr>
              <w:t>способов достижения планируемых результатов освоения программы основного общего образования;</w:t>
            </w:r>
          </w:p>
          <w:p w14:paraId="6EF8FF5F" w14:textId="77777777" w:rsidR="000114C9" w:rsidRPr="00FF636C" w:rsidRDefault="000114C9" w:rsidP="00FF636C">
            <w:pPr>
              <w:pStyle w:val="1d"/>
              <w:rPr>
                <w:color w:val="000000"/>
                <w:lang w:val="ru-RU" w:eastAsia="ru-RU"/>
              </w:rPr>
            </w:pPr>
            <w:r w:rsidRPr="00FF636C">
              <w:rPr>
                <w:color w:val="000000"/>
                <w:lang w:val="ru-RU"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6169E269" w14:textId="77777777" w:rsidR="000114C9" w:rsidRPr="00FF636C" w:rsidRDefault="000114C9" w:rsidP="00FF636C">
            <w:pPr>
              <w:pStyle w:val="1d"/>
              <w:rPr>
                <w:color w:val="000000"/>
                <w:lang w:val="ru-RU" w:eastAsia="ru-RU"/>
              </w:rPr>
            </w:pPr>
            <w:r w:rsidRPr="00FF636C">
              <w:rPr>
                <w:color w:val="000000"/>
                <w:lang w:val="ru-RU" w:eastAsia="ru-RU"/>
              </w:rPr>
              <w:t>специфики обучения детей с особыми образовательными потребностями;</w:t>
            </w:r>
          </w:p>
          <w:p w14:paraId="361FC81D" w14:textId="77777777" w:rsidR="000114C9" w:rsidRPr="00FF636C" w:rsidRDefault="000114C9" w:rsidP="00FF636C">
            <w:pPr>
              <w:pStyle w:val="1d"/>
              <w:rPr>
                <w:rFonts w:eastAsia="Calibri"/>
                <w:bCs/>
                <w:i/>
                <w:lang w:val="ru-RU"/>
              </w:rPr>
            </w:pPr>
            <w:r w:rsidRPr="00FF636C">
              <w:rPr>
                <w:color w:val="000000"/>
                <w:lang w:val="ru-RU" w:eastAsia="ru-RU"/>
              </w:rPr>
              <w:t>способов организации проектно-исследовательской деятельности обучающихся</w:t>
            </w:r>
          </w:p>
        </w:tc>
        <w:tc>
          <w:tcPr>
            <w:tcW w:w="2466" w:type="dxa"/>
            <w:tcBorders>
              <w:top w:val="single" w:sz="4" w:space="0" w:color="auto"/>
              <w:left w:val="single" w:sz="4" w:space="0" w:color="auto"/>
              <w:bottom w:val="single" w:sz="4" w:space="0" w:color="auto"/>
              <w:right w:val="single" w:sz="4" w:space="0" w:color="auto"/>
            </w:tcBorders>
            <w:hideMark/>
          </w:tcPr>
          <w:p w14:paraId="7C4CBE93" w14:textId="77777777" w:rsidR="000114C9" w:rsidRPr="00FF636C" w:rsidRDefault="000114C9" w:rsidP="00FF636C">
            <w:pPr>
              <w:pStyle w:val="1d"/>
              <w:rPr>
                <w:rFonts w:eastAsia="Calibri"/>
                <w:bCs/>
                <w:lang w:val="ru-RU"/>
              </w:rPr>
            </w:pPr>
            <w:r w:rsidRPr="00FF636C">
              <w:rPr>
                <w:color w:val="000000"/>
                <w:lang w:val="ru-RU"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DD4881" w:rsidRPr="00FF636C" w14:paraId="2A74D3F6" w14:textId="77777777" w:rsidTr="0006762E">
        <w:trPr>
          <w:trHeight w:val="327"/>
        </w:trPr>
        <w:tc>
          <w:tcPr>
            <w:tcW w:w="1101" w:type="dxa"/>
            <w:tcBorders>
              <w:left w:val="single" w:sz="4" w:space="0" w:color="auto"/>
              <w:right w:val="single" w:sz="4" w:space="0" w:color="auto"/>
            </w:tcBorders>
          </w:tcPr>
          <w:p w14:paraId="28F96CE4" w14:textId="77777777" w:rsidR="00DD4881" w:rsidRPr="0008185A" w:rsidRDefault="00DD4881" w:rsidP="00FF636C">
            <w:pPr>
              <w:pStyle w:val="1d"/>
              <w:rPr>
                <w:bCs/>
                <w:color w:val="000000" w:themeColor="text1"/>
              </w:rPr>
            </w:pPr>
            <w:r w:rsidRPr="0008185A">
              <w:rPr>
                <w:color w:val="000000" w:themeColor="text1"/>
              </w:rPr>
              <w:t>ПК 1.2.</w:t>
            </w:r>
          </w:p>
        </w:tc>
        <w:tc>
          <w:tcPr>
            <w:tcW w:w="3118" w:type="dxa"/>
            <w:tcBorders>
              <w:left w:val="single" w:sz="4" w:space="0" w:color="auto"/>
              <w:right w:val="single" w:sz="4" w:space="0" w:color="auto"/>
            </w:tcBorders>
          </w:tcPr>
          <w:p w14:paraId="03D32420"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561D8311" w14:textId="77777777" w:rsidR="00DD4881" w:rsidRPr="00FF636C" w:rsidRDefault="00DD4881" w:rsidP="00FF636C">
            <w:pPr>
              <w:pStyle w:val="1d"/>
              <w:rPr>
                <w:bCs/>
                <w:color w:val="000000" w:themeColor="text1"/>
                <w:lang w:val="ru-RU"/>
              </w:rPr>
            </w:pP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539F9CB"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 xml:space="preserve">правил техники безопасности и санитарно-эпидемиологических требований при организации процесса обучения; </w:t>
            </w:r>
          </w:p>
          <w:p w14:paraId="5C30B9AF"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современных образовательных технологий, в том числе информационно-коммуникационных;</w:t>
            </w:r>
          </w:p>
        </w:tc>
        <w:tc>
          <w:tcPr>
            <w:tcW w:w="2466" w:type="dxa"/>
            <w:tcBorders>
              <w:top w:val="single" w:sz="4" w:space="0" w:color="auto"/>
              <w:left w:val="single" w:sz="4" w:space="0" w:color="auto"/>
              <w:bottom w:val="single" w:sz="4" w:space="0" w:color="auto"/>
              <w:right w:val="single" w:sz="4" w:space="0" w:color="auto"/>
            </w:tcBorders>
          </w:tcPr>
          <w:p w14:paraId="54505FB7" w14:textId="77777777" w:rsidR="00DD4881" w:rsidRPr="00FF636C" w:rsidRDefault="00DD4881" w:rsidP="00FF636C">
            <w:pPr>
              <w:pStyle w:val="1d"/>
              <w:rPr>
                <w:bCs/>
                <w:color w:val="000000" w:themeColor="text1"/>
                <w:lang w:val="ru-RU"/>
              </w:rPr>
            </w:pPr>
            <w:r w:rsidRPr="00FF636C">
              <w:rPr>
                <w:color w:val="000000" w:themeColor="text1"/>
                <w:lang w:val="ru-RU" w:eastAsia="ru-RU"/>
              </w:rPr>
              <w:t>соблюдения правил техники безопасности и санитарно-эпидемиологических требований при проведении учебных занятий</w:t>
            </w:r>
          </w:p>
        </w:tc>
      </w:tr>
      <w:tr w:rsidR="00DD4881" w:rsidRPr="00FF636C" w14:paraId="45AAFC71" w14:textId="77777777" w:rsidTr="0006762E">
        <w:trPr>
          <w:trHeight w:val="327"/>
        </w:trPr>
        <w:tc>
          <w:tcPr>
            <w:tcW w:w="1101" w:type="dxa"/>
            <w:tcBorders>
              <w:left w:val="single" w:sz="4" w:space="0" w:color="auto"/>
              <w:right w:val="single" w:sz="4" w:space="0" w:color="auto"/>
            </w:tcBorders>
          </w:tcPr>
          <w:p w14:paraId="5EF44E18" w14:textId="77777777" w:rsidR="00DD4881" w:rsidRPr="0008185A" w:rsidRDefault="00DD4881" w:rsidP="00FF636C">
            <w:pPr>
              <w:pStyle w:val="1d"/>
              <w:rPr>
                <w:bCs/>
              </w:rPr>
            </w:pPr>
            <w:r w:rsidRPr="0008185A">
              <w:t>ПК 1.4.</w:t>
            </w:r>
          </w:p>
        </w:tc>
        <w:tc>
          <w:tcPr>
            <w:tcW w:w="3118" w:type="dxa"/>
            <w:tcBorders>
              <w:left w:val="single" w:sz="4" w:space="0" w:color="auto"/>
              <w:right w:val="single" w:sz="4" w:space="0" w:color="auto"/>
            </w:tcBorders>
          </w:tcPr>
          <w:p w14:paraId="5D64E4BB" w14:textId="77777777" w:rsidR="00DD4881" w:rsidRPr="00FF636C" w:rsidRDefault="00DD4881" w:rsidP="00FF636C">
            <w:pPr>
              <w:pStyle w:val="1d"/>
              <w:rPr>
                <w:color w:val="000000"/>
                <w:lang w:val="ru-RU" w:eastAsia="ru-RU"/>
              </w:rPr>
            </w:pPr>
            <w:r w:rsidRPr="00FF636C">
              <w:rPr>
                <w:color w:val="000000"/>
                <w:lang w:val="ru-RU" w:eastAsia="ru-RU"/>
              </w:rPr>
              <w:t>анализировать учебные занятия;</w:t>
            </w:r>
          </w:p>
          <w:p w14:paraId="02A7B700" w14:textId="77777777" w:rsidR="00DD4881" w:rsidRPr="00FF636C" w:rsidRDefault="00DD4881" w:rsidP="00FF636C">
            <w:pPr>
              <w:pStyle w:val="1d"/>
              <w:rPr>
                <w:bCs/>
                <w:lang w:val="ru-RU"/>
              </w:rPr>
            </w:pPr>
            <w:r w:rsidRPr="00FF636C">
              <w:rPr>
                <w:color w:val="000000"/>
                <w:lang w:val="ru-RU" w:eastAsia="ru-RU"/>
              </w:rPr>
              <w:t>анализировать и интерпретировать результаты диагностики учебных достижений обучающихся.</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77241F0A" w14:textId="77777777" w:rsidR="00DD4881" w:rsidRPr="00FF636C" w:rsidRDefault="00DD4881" w:rsidP="00FF636C">
            <w:pPr>
              <w:pStyle w:val="1d"/>
              <w:rPr>
                <w:color w:val="000000"/>
                <w:lang w:val="ru-RU" w:eastAsia="ru-RU"/>
              </w:rPr>
            </w:pPr>
            <w:r w:rsidRPr="00FF636C">
              <w:rPr>
                <w:color w:val="000000"/>
                <w:lang w:val="ru-RU" w:eastAsia="ru-RU"/>
              </w:rPr>
              <w:t>требований к учебным занятиям;</w:t>
            </w:r>
          </w:p>
          <w:p w14:paraId="3FC7AAA3" w14:textId="77777777" w:rsidR="00DD4881" w:rsidRPr="00FF636C" w:rsidRDefault="00DD4881" w:rsidP="00FF636C">
            <w:pPr>
              <w:pStyle w:val="1d"/>
              <w:rPr>
                <w:color w:val="000000"/>
                <w:lang w:val="ru-RU" w:eastAsia="ru-RU"/>
              </w:rPr>
            </w:pPr>
            <w:r w:rsidRPr="00FF636C">
              <w:rPr>
                <w:color w:val="000000"/>
                <w:lang w:val="ru-RU" w:eastAsia="ru-RU"/>
              </w:rPr>
              <w:t>требований к результатам обучения обучающихся основной школы;</w:t>
            </w:r>
          </w:p>
          <w:p w14:paraId="69E9FE43" w14:textId="77777777" w:rsidR="00DD4881" w:rsidRPr="00FF636C" w:rsidRDefault="00DD4881" w:rsidP="00FF636C">
            <w:pPr>
              <w:pStyle w:val="1d"/>
              <w:rPr>
                <w:color w:val="000000"/>
                <w:lang w:val="ru-RU" w:eastAsia="ru-RU"/>
              </w:rPr>
            </w:pPr>
            <w:r w:rsidRPr="00FF636C">
              <w:rPr>
                <w:color w:val="000000"/>
                <w:lang w:val="ru-RU" w:eastAsia="ru-RU"/>
              </w:rPr>
              <w:t>путей достижения образовательных результатов;</w:t>
            </w:r>
          </w:p>
          <w:p w14:paraId="50CC4261" w14:textId="77777777" w:rsidR="00DD4881" w:rsidRPr="00FF636C" w:rsidRDefault="00DD4881" w:rsidP="00FF636C">
            <w:pPr>
              <w:pStyle w:val="1d"/>
              <w:rPr>
                <w:bCs/>
                <w:i/>
                <w:lang w:val="ru-RU"/>
              </w:rPr>
            </w:pPr>
            <w:r w:rsidRPr="00FF636C">
              <w:rPr>
                <w:color w:val="000000"/>
                <w:lang w:val="ru-RU" w:eastAsia="ru-RU"/>
              </w:rPr>
              <w:lastRenderedPageBreak/>
              <w:t>педагогических и гигиенических требований к организации обучения на учебных занятиях.</w:t>
            </w:r>
          </w:p>
        </w:tc>
        <w:tc>
          <w:tcPr>
            <w:tcW w:w="2466" w:type="dxa"/>
            <w:tcBorders>
              <w:top w:val="single" w:sz="4" w:space="0" w:color="auto"/>
              <w:left w:val="single" w:sz="4" w:space="0" w:color="auto"/>
              <w:bottom w:val="single" w:sz="4" w:space="0" w:color="auto"/>
              <w:right w:val="single" w:sz="4" w:space="0" w:color="auto"/>
            </w:tcBorders>
          </w:tcPr>
          <w:p w14:paraId="471B6E9C" w14:textId="77777777" w:rsidR="00DD4881" w:rsidRPr="00FF636C" w:rsidRDefault="00DD4881" w:rsidP="00FF636C">
            <w:pPr>
              <w:pStyle w:val="1d"/>
              <w:rPr>
                <w:color w:val="000000"/>
                <w:lang w:val="ru-RU" w:eastAsia="ru-RU"/>
              </w:rPr>
            </w:pPr>
            <w:r w:rsidRPr="00FF636C">
              <w:rPr>
                <w:color w:val="000000"/>
                <w:lang w:val="ru-RU" w:eastAsia="ru-RU"/>
              </w:rPr>
              <w:lastRenderedPageBreak/>
              <w:t xml:space="preserve">наблюдения, анализа уроков, обсуждения отдельных уроков в диалоге с сокурсниками, руководителем педагогической практики, учителями </w:t>
            </w:r>
            <w:r w:rsidRPr="00FF636C">
              <w:rPr>
                <w:color w:val="000000"/>
                <w:lang w:val="ru-RU" w:eastAsia="ru-RU"/>
              </w:rPr>
              <w:lastRenderedPageBreak/>
              <w:t>основной школы;</w:t>
            </w:r>
          </w:p>
          <w:p w14:paraId="026F3BAE" w14:textId="77777777" w:rsidR="00DD4881" w:rsidRPr="00FF636C" w:rsidRDefault="00DD4881" w:rsidP="00FF636C">
            <w:pPr>
              <w:pStyle w:val="1d"/>
              <w:rPr>
                <w:color w:val="000000"/>
                <w:lang w:val="ru-RU" w:eastAsia="ru-RU"/>
              </w:rPr>
            </w:pPr>
            <w:r w:rsidRPr="00FF636C">
              <w:rPr>
                <w:color w:val="000000"/>
                <w:lang w:val="ru-RU" w:eastAsia="ru-RU"/>
              </w:rPr>
              <w:t>разработки предложений по совершенствованию и коррекции процесса обучения;</w:t>
            </w:r>
          </w:p>
          <w:p w14:paraId="00512FFF" w14:textId="77777777" w:rsidR="00DD4881" w:rsidRPr="00FF636C" w:rsidRDefault="00DD4881" w:rsidP="00FF636C">
            <w:pPr>
              <w:pStyle w:val="1d"/>
              <w:rPr>
                <w:bCs/>
                <w:i/>
                <w:highlight w:val="yellow"/>
                <w:lang w:val="ru-RU"/>
              </w:rPr>
            </w:pPr>
            <w:r w:rsidRPr="00FF636C">
              <w:rPr>
                <w:color w:val="000000"/>
                <w:lang w:val="ru-RU" w:eastAsia="ru-RU"/>
              </w:rPr>
              <w:t>анализа образовательных результатов обучающихся, средств и методов их достижения.</w:t>
            </w:r>
          </w:p>
        </w:tc>
      </w:tr>
      <w:tr w:rsidR="00DD4881" w:rsidRPr="00FF636C" w14:paraId="22207EF8" w14:textId="77777777" w:rsidTr="0006762E">
        <w:trPr>
          <w:trHeight w:val="327"/>
        </w:trPr>
        <w:tc>
          <w:tcPr>
            <w:tcW w:w="1101" w:type="dxa"/>
            <w:tcBorders>
              <w:left w:val="single" w:sz="4" w:space="0" w:color="auto"/>
              <w:right w:val="single" w:sz="4" w:space="0" w:color="auto"/>
            </w:tcBorders>
          </w:tcPr>
          <w:p w14:paraId="4BA34B5E" w14:textId="77777777" w:rsidR="00DD4881" w:rsidRPr="0008185A" w:rsidRDefault="00DD4881" w:rsidP="00FF636C">
            <w:pPr>
              <w:pStyle w:val="1d"/>
              <w:rPr>
                <w:color w:val="000000" w:themeColor="text1"/>
              </w:rPr>
            </w:pPr>
            <w:r w:rsidRPr="0008185A">
              <w:rPr>
                <w:color w:val="000000" w:themeColor="text1"/>
              </w:rPr>
              <w:t>ПК 2.1.</w:t>
            </w:r>
          </w:p>
        </w:tc>
        <w:tc>
          <w:tcPr>
            <w:tcW w:w="3118" w:type="dxa"/>
            <w:tcBorders>
              <w:left w:val="single" w:sz="4" w:space="0" w:color="auto"/>
              <w:right w:val="single" w:sz="4" w:space="0" w:color="auto"/>
            </w:tcBorders>
          </w:tcPr>
          <w:p w14:paraId="528F3A4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5BBC7E0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c>
          <w:tcPr>
            <w:tcW w:w="2466" w:type="dxa"/>
            <w:tcBorders>
              <w:top w:val="single" w:sz="4" w:space="0" w:color="auto"/>
              <w:left w:val="single" w:sz="4" w:space="0" w:color="auto"/>
              <w:bottom w:val="single" w:sz="4" w:space="0" w:color="auto"/>
              <w:right w:val="single" w:sz="4" w:space="0" w:color="auto"/>
            </w:tcBorders>
          </w:tcPr>
          <w:p w14:paraId="693CB002"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58391D28" w14:textId="77777777" w:rsidR="00DD4881" w:rsidRPr="00FF636C" w:rsidRDefault="00DD4881" w:rsidP="00FF636C">
            <w:pPr>
              <w:pStyle w:val="1d"/>
              <w:rPr>
                <w:color w:val="000000" w:themeColor="text1"/>
                <w:lang w:val="ru-RU" w:eastAsia="ru-RU"/>
              </w:rPr>
            </w:pPr>
          </w:p>
        </w:tc>
      </w:tr>
      <w:tr w:rsidR="00DD4881" w:rsidRPr="00FF636C" w14:paraId="40331A00" w14:textId="77777777" w:rsidTr="0006762E">
        <w:trPr>
          <w:trHeight w:val="327"/>
        </w:trPr>
        <w:tc>
          <w:tcPr>
            <w:tcW w:w="1101" w:type="dxa"/>
            <w:tcBorders>
              <w:left w:val="single" w:sz="4" w:space="0" w:color="auto"/>
              <w:right w:val="single" w:sz="4" w:space="0" w:color="auto"/>
            </w:tcBorders>
          </w:tcPr>
          <w:p w14:paraId="53B3B819" w14:textId="77777777" w:rsidR="00DD4881" w:rsidRPr="0008185A" w:rsidRDefault="00DD4881" w:rsidP="00FF636C">
            <w:pPr>
              <w:pStyle w:val="1d"/>
              <w:rPr>
                <w:color w:val="000000" w:themeColor="text1"/>
              </w:rPr>
            </w:pPr>
            <w:r w:rsidRPr="0008185A">
              <w:rPr>
                <w:color w:val="000000" w:themeColor="text1"/>
              </w:rPr>
              <w:t>ПК 2.4.</w:t>
            </w:r>
          </w:p>
        </w:tc>
        <w:tc>
          <w:tcPr>
            <w:tcW w:w="3118" w:type="dxa"/>
            <w:tcBorders>
              <w:left w:val="single" w:sz="4" w:space="0" w:color="auto"/>
              <w:right w:val="single" w:sz="4" w:space="0" w:color="auto"/>
            </w:tcBorders>
          </w:tcPr>
          <w:p w14:paraId="30AA8647"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18EE1A8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требований к разработке планирующей и отчетной документации в области внеурочной деятельности в основной школе</w:t>
            </w:r>
          </w:p>
        </w:tc>
        <w:tc>
          <w:tcPr>
            <w:tcW w:w="2466" w:type="dxa"/>
            <w:tcBorders>
              <w:top w:val="single" w:sz="4" w:space="0" w:color="auto"/>
              <w:left w:val="single" w:sz="4" w:space="0" w:color="auto"/>
              <w:bottom w:val="single" w:sz="4" w:space="0" w:color="auto"/>
              <w:right w:val="single" w:sz="4" w:space="0" w:color="auto"/>
            </w:tcBorders>
          </w:tcPr>
          <w:p w14:paraId="017D5504"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tc>
      </w:tr>
      <w:tr w:rsidR="00DD4881" w:rsidRPr="00FF636C" w14:paraId="140A7719" w14:textId="77777777" w:rsidTr="0006762E">
        <w:trPr>
          <w:trHeight w:val="327"/>
        </w:trPr>
        <w:tc>
          <w:tcPr>
            <w:tcW w:w="1101" w:type="dxa"/>
            <w:tcBorders>
              <w:left w:val="single" w:sz="4" w:space="0" w:color="auto"/>
              <w:right w:val="single" w:sz="4" w:space="0" w:color="auto"/>
            </w:tcBorders>
          </w:tcPr>
          <w:p w14:paraId="0379378A" w14:textId="77777777" w:rsidR="00DD4881" w:rsidRPr="0008185A" w:rsidRDefault="00DD4881" w:rsidP="00FF636C">
            <w:pPr>
              <w:pStyle w:val="1d"/>
              <w:rPr>
                <w:rFonts w:eastAsia="Calibri"/>
              </w:rPr>
            </w:pPr>
            <w:r w:rsidRPr="0008185A">
              <w:rPr>
                <w:rFonts w:eastAsia="Calibri"/>
              </w:rPr>
              <w:t>ПК 2.6.</w:t>
            </w:r>
          </w:p>
        </w:tc>
        <w:tc>
          <w:tcPr>
            <w:tcW w:w="3118" w:type="dxa"/>
            <w:tcBorders>
              <w:left w:val="single" w:sz="4" w:space="0" w:color="auto"/>
              <w:right w:val="single" w:sz="4" w:space="0" w:color="auto"/>
            </w:tcBorders>
          </w:tcPr>
          <w:p w14:paraId="5C54574A" w14:textId="77777777" w:rsidR="00DD4881" w:rsidRPr="00FF636C" w:rsidRDefault="00DD4881" w:rsidP="00FF636C">
            <w:pPr>
              <w:pStyle w:val="1d"/>
              <w:rPr>
                <w:color w:val="000000"/>
                <w:lang w:val="ru-RU" w:eastAsia="ru-RU"/>
              </w:rPr>
            </w:pPr>
            <w:r w:rsidRPr="00FF636C">
              <w:rPr>
                <w:color w:val="000000"/>
                <w:lang w:val="ru-RU" w:eastAsia="ru-RU"/>
              </w:rPr>
              <w:t>анализировать эффективность организации внеурочной деятельности;</w:t>
            </w:r>
          </w:p>
          <w:p w14:paraId="2AA58787" w14:textId="77777777" w:rsidR="00DD4881" w:rsidRPr="00FF636C" w:rsidRDefault="00DD4881" w:rsidP="00FF636C">
            <w:pPr>
              <w:pStyle w:val="1d"/>
              <w:rPr>
                <w:color w:val="000000"/>
                <w:lang w:val="ru-RU" w:eastAsia="ru-RU"/>
              </w:rPr>
            </w:pPr>
            <w:r w:rsidRPr="00FF636C">
              <w:rPr>
                <w:color w:val="000000"/>
                <w:lang w:val="ru-RU" w:eastAsia="ru-RU"/>
              </w:rPr>
              <w:t>осуществлять самоанализ при организации внеурочной деятельности;</w:t>
            </w:r>
          </w:p>
          <w:p w14:paraId="2B4D111F" w14:textId="77777777" w:rsidR="00DD4881" w:rsidRPr="00FF636C" w:rsidRDefault="00DD4881" w:rsidP="00FF636C">
            <w:pPr>
              <w:pStyle w:val="1d"/>
              <w:rPr>
                <w:color w:val="000000"/>
                <w:lang w:val="ru-RU" w:eastAsia="ru-RU"/>
              </w:rPr>
            </w:pPr>
            <w:r w:rsidRPr="00FF636C">
              <w:rPr>
                <w:color w:val="000000"/>
                <w:lang w:val="ru-RU" w:eastAsia="ru-RU"/>
              </w:rPr>
              <w:t xml:space="preserve">осуществлять мониторинг и анализ современных психолого-педагогических и методических ресурсов для повышения результативности внеурочной деятельности, совершенствования </w:t>
            </w:r>
            <w:r w:rsidRPr="00FF636C">
              <w:rPr>
                <w:color w:val="000000"/>
                <w:lang w:val="ru-RU" w:eastAsia="ru-RU"/>
              </w:rPr>
              <w:lastRenderedPageBreak/>
              <w:t>процесса обучения;</w:t>
            </w:r>
          </w:p>
          <w:p w14:paraId="4696AC40" w14:textId="77777777" w:rsidR="00DD4881" w:rsidRPr="0008185A" w:rsidRDefault="00DD4881" w:rsidP="00FF636C">
            <w:pPr>
              <w:pStyle w:val="1d"/>
              <w:rPr>
                <w:color w:val="000000"/>
                <w:lang w:eastAsia="ru-RU"/>
              </w:rPr>
            </w:pPr>
            <w:proofErr w:type="spellStart"/>
            <w:r w:rsidRPr="0008185A">
              <w:rPr>
                <w:color w:val="000000"/>
                <w:lang w:eastAsia="ru-RU"/>
              </w:rPr>
              <w:t>проектировать</w:t>
            </w:r>
            <w:proofErr w:type="spellEnd"/>
            <w:r w:rsidRPr="0008185A">
              <w:rPr>
                <w:color w:val="000000"/>
                <w:lang w:eastAsia="ru-RU"/>
              </w:rPr>
              <w:t xml:space="preserve"> </w:t>
            </w:r>
            <w:proofErr w:type="spellStart"/>
            <w:r w:rsidRPr="0008185A">
              <w:rPr>
                <w:color w:val="000000"/>
                <w:lang w:eastAsia="ru-RU"/>
              </w:rPr>
              <w:t>совершенствование</w:t>
            </w:r>
            <w:proofErr w:type="spellEnd"/>
            <w:r w:rsidRPr="0008185A">
              <w:rPr>
                <w:color w:val="000000"/>
                <w:lang w:eastAsia="ru-RU"/>
              </w:rPr>
              <w:t xml:space="preserve"> </w:t>
            </w:r>
            <w:proofErr w:type="spellStart"/>
            <w:r w:rsidRPr="0008185A">
              <w:rPr>
                <w:color w:val="000000"/>
                <w:lang w:eastAsia="ru-RU"/>
              </w:rPr>
              <w:t>процесса</w:t>
            </w:r>
            <w:proofErr w:type="spellEnd"/>
            <w:r w:rsidRPr="0008185A">
              <w:rPr>
                <w:color w:val="000000"/>
                <w:lang w:eastAsia="ru-RU"/>
              </w:rPr>
              <w:t xml:space="preserve"> </w:t>
            </w:r>
            <w:proofErr w:type="spellStart"/>
            <w:r w:rsidRPr="0008185A">
              <w:rPr>
                <w:color w:val="000000"/>
                <w:lang w:eastAsia="ru-RU"/>
              </w:rPr>
              <w:t>обучения</w:t>
            </w:r>
            <w:proofErr w:type="spellEnd"/>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1D5AF2DC" w14:textId="77777777" w:rsidR="00DD4881" w:rsidRPr="00FF636C" w:rsidRDefault="00DD4881" w:rsidP="00FF636C">
            <w:pPr>
              <w:pStyle w:val="1d"/>
              <w:rPr>
                <w:rFonts w:eastAsia="Calibri"/>
                <w:lang w:val="ru-RU"/>
              </w:rPr>
            </w:pPr>
            <w:r w:rsidRPr="00FF636C">
              <w:rPr>
                <w:rFonts w:eastAsia="Calibri"/>
                <w:lang w:val="ru-RU"/>
              </w:rPr>
              <w:lastRenderedPageBreak/>
              <w:t>способы анализа и самоанализа профессионального саморазвития;</w:t>
            </w:r>
          </w:p>
          <w:p w14:paraId="4523B312" w14:textId="77777777" w:rsidR="00DD4881" w:rsidRPr="00FF636C" w:rsidRDefault="00DD4881" w:rsidP="00FF636C">
            <w:pPr>
              <w:pStyle w:val="1d"/>
              <w:rPr>
                <w:rFonts w:eastAsia="Calibri"/>
                <w:lang w:val="ru-RU"/>
              </w:rPr>
            </w:pPr>
            <w:proofErr w:type="gramStart"/>
            <w:r w:rsidRPr="00FF636C">
              <w:rPr>
                <w:rFonts w:eastAsia="Calibri"/>
                <w:lang w:val="ru-RU"/>
              </w:rPr>
              <w:t>способы  проектирования</w:t>
            </w:r>
            <w:proofErr w:type="gramEnd"/>
            <w:r w:rsidRPr="00FF636C">
              <w:rPr>
                <w:rFonts w:eastAsia="Calibri"/>
                <w:lang w:val="ru-RU"/>
              </w:rPr>
              <w:t xml:space="preserve"> совершенствования процесса обучения;</w:t>
            </w:r>
          </w:p>
          <w:p w14:paraId="05998884" w14:textId="77777777" w:rsidR="00DD4881" w:rsidRPr="00FF636C" w:rsidRDefault="00DD4881" w:rsidP="00FF636C">
            <w:pPr>
              <w:pStyle w:val="1d"/>
              <w:rPr>
                <w:rFonts w:eastAsia="Calibri"/>
                <w:lang w:val="ru-RU"/>
              </w:rPr>
            </w:pPr>
            <w:r w:rsidRPr="00FF636C">
              <w:rPr>
                <w:rFonts w:eastAsia="Calibri"/>
                <w:lang w:val="ru-RU"/>
              </w:rPr>
              <w:t>способы осуществления внеурочной деятельности в соответствии с выстроенной системой совершенствования процесса обучения;</w:t>
            </w:r>
          </w:p>
          <w:p w14:paraId="6E16F4A9" w14:textId="77777777" w:rsidR="00DD4881" w:rsidRPr="00FF636C" w:rsidRDefault="00DD4881" w:rsidP="00FF636C">
            <w:pPr>
              <w:pStyle w:val="1d"/>
              <w:rPr>
                <w:rFonts w:eastAsia="Calibri"/>
                <w:lang w:val="ru-RU"/>
              </w:rPr>
            </w:pPr>
            <w:r w:rsidRPr="00FF636C">
              <w:rPr>
                <w:rFonts w:eastAsia="Calibri"/>
                <w:lang w:val="ru-RU"/>
              </w:rPr>
              <w:t xml:space="preserve">образовательные запросы </w:t>
            </w:r>
            <w:r w:rsidRPr="00FF636C">
              <w:rPr>
                <w:rFonts w:eastAsia="Calibri"/>
                <w:lang w:val="ru-RU"/>
              </w:rPr>
              <w:lastRenderedPageBreak/>
              <w:t>общества и государства в области внеурочной деятельности обучающихся</w:t>
            </w:r>
          </w:p>
        </w:tc>
        <w:tc>
          <w:tcPr>
            <w:tcW w:w="2466" w:type="dxa"/>
            <w:tcBorders>
              <w:top w:val="single" w:sz="4" w:space="0" w:color="auto"/>
              <w:left w:val="single" w:sz="4" w:space="0" w:color="auto"/>
              <w:bottom w:val="single" w:sz="4" w:space="0" w:color="auto"/>
              <w:right w:val="single" w:sz="4" w:space="0" w:color="auto"/>
            </w:tcBorders>
          </w:tcPr>
          <w:p w14:paraId="01B4E6E4" w14:textId="77777777" w:rsidR="00DD4881" w:rsidRPr="00FF636C" w:rsidRDefault="00DD4881" w:rsidP="00FF636C">
            <w:pPr>
              <w:pStyle w:val="1d"/>
              <w:rPr>
                <w:color w:val="000000"/>
                <w:lang w:val="ru-RU" w:eastAsia="ru-RU"/>
              </w:rPr>
            </w:pPr>
            <w:r w:rsidRPr="00FF636C">
              <w:rPr>
                <w:color w:val="000000"/>
                <w:lang w:val="ru-RU" w:eastAsia="ru-RU"/>
              </w:rPr>
              <w:lastRenderedPageBreak/>
              <w:t>совершенствования процесса обучения на основе анализа результатов эффективности внеурочной деятельности обучающихся, самоанализа педагогической деятельности</w:t>
            </w:r>
          </w:p>
        </w:tc>
      </w:tr>
      <w:tr w:rsidR="000114C9" w:rsidRPr="00FF636C" w14:paraId="53AC0F5F" w14:textId="77777777" w:rsidTr="0006762E">
        <w:trPr>
          <w:trHeight w:val="327"/>
        </w:trPr>
        <w:tc>
          <w:tcPr>
            <w:tcW w:w="1101" w:type="dxa"/>
            <w:tcBorders>
              <w:left w:val="single" w:sz="4" w:space="0" w:color="auto"/>
              <w:right w:val="single" w:sz="4" w:space="0" w:color="auto"/>
            </w:tcBorders>
          </w:tcPr>
          <w:p w14:paraId="7087AB62" w14:textId="77777777" w:rsidR="000114C9" w:rsidRPr="0008185A" w:rsidRDefault="000114C9" w:rsidP="00FF636C">
            <w:pPr>
              <w:pStyle w:val="1d"/>
              <w:rPr>
                <w:rFonts w:eastAsia="Calibri"/>
                <w:bCs/>
              </w:rPr>
            </w:pPr>
            <w:r w:rsidRPr="0008185A">
              <w:rPr>
                <w:rFonts w:eastAsia="Calibri"/>
                <w:bCs/>
              </w:rPr>
              <w:t>ПК 3.1</w:t>
            </w:r>
          </w:p>
        </w:tc>
        <w:tc>
          <w:tcPr>
            <w:tcW w:w="3118" w:type="dxa"/>
            <w:tcBorders>
              <w:left w:val="single" w:sz="4" w:space="0" w:color="auto"/>
              <w:right w:val="single" w:sz="4" w:space="0" w:color="auto"/>
            </w:tcBorders>
          </w:tcPr>
          <w:p w14:paraId="1FC6D360" w14:textId="77777777" w:rsidR="000114C9" w:rsidRPr="00FF636C" w:rsidRDefault="000114C9" w:rsidP="00FF636C">
            <w:pPr>
              <w:pStyle w:val="1d"/>
              <w:rPr>
                <w:color w:val="000000"/>
                <w:lang w:val="ru-RU" w:eastAsia="ru-RU"/>
              </w:rPr>
            </w:pPr>
            <w:r w:rsidRPr="00FF636C">
              <w:rPr>
                <w:color w:val="000000"/>
                <w:lang w:val="ru-RU" w:eastAsia="ru-RU"/>
              </w:rPr>
              <w:t>находить ценностный аспект учебного знания и информации, обеспечивать его понимание и переживание обучающимися;</w:t>
            </w:r>
          </w:p>
          <w:p w14:paraId="29A7DE9F" w14:textId="77777777" w:rsidR="000114C9" w:rsidRPr="00FF636C" w:rsidRDefault="000114C9" w:rsidP="00FF636C">
            <w:pPr>
              <w:pStyle w:val="1d"/>
              <w:rPr>
                <w:color w:val="000000"/>
                <w:lang w:val="ru-RU" w:eastAsia="ru-RU"/>
              </w:rPr>
            </w:pPr>
            <w:r w:rsidRPr="00FF636C">
              <w:rPr>
                <w:color w:val="000000"/>
                <w:lang w:val="ru-RU" w:eastAsia="ru-RU"/>
              </w:rPr>
              <w:t>проектировать ситуации и события, развивающие эмоционально-ценностную сферу обучающегося;</w:t>
            </w:r>
          </w:p>
          <w:p w14:paraId="28143DF3" w14:textId="77777777" w:rsidR="000114C9" w:rsidRPr="00FF636C" w:rsidRDefault="000114C9" w:rsidP="00FF636C">
            <w:pPr>
              <w:pStyle w:val="1d"/>
              <w:rPr>
                <w:color w:val="000000"/>
                <w:lang w:val="ru-RU" w:eastAsia="ru-RU"/>
              </w:rPr>
            </w:pPr>
            <w:r w:rsidRPr="00FF636C">
              <w:rPr>
                <w:color w:val="000000"/>
                <w:lang w:val="ru-RU" w:eastAsia="ru-RU"/>
              </w:rPr>
              <w:t>проявлять толерантное отношение к представителям разных мировоззрений и культурных традиций;</w:t>
            </w:r>
          </w:p>
          <w:p w14:paraId="2B9951FE" w14:textId="77777777" w:rsidR="000114C9" w:rsidRPr="00FF636C" w:rsidRDefault="000114C9" w:rsidP="00FF636C">
            <w:pPr>
              <w:pStyle w:val="1d"/>
              <w:rPr>
                <w:color w:val="000000"/>
                <w:lang w:val="ru-RU" w:eastAsia="ru-RU"/>
              </w:rPr>
            </w:pPr>
            <w:r w:rsidRPr="00FF636C">
              <w:rPr>
                <w:color w:val="000000"/>
                <w:lang w:val="ru-RU"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33EB5863" w14:textId="77777777" w:rsidR="000114C9" w:rsidRPr="00FF636C" w:rsidRDefault="000114C9" w:rsidP="00FF636C">
            <w:pPr>
              <w:pStyle w:val="1d"/>
              <w:rPr>
                <w:color w:val="000000"/>
                <w:lang w:val="ru-RU" w:eastAsia="ru-RU"/>
              </w:rPr>
            </w:pPr>
            <w:r w:rsidRPr="00FF636C">
              <w:rPr>
                <w:color w:val="000000"/>
                <w:lang w:val="ru-RU" w:eastAsia="ru-RU"/>
              </w:rPr>
              <w:t>планировать воспитательную деятельность;</w:t>
            </w:r>
          </w:p>
          <w:p w14:paraId="66AAA302" w14:textId="77777777" w:rsidR="000114C9" w:rsidRPr="00FF636C" w:rsidRDefault="000114C9" w:rsidP="00FF636C">
            <w:pPr>
              <w:pStyle w:val="1d"/>
              <w:rPr>
                <w:color w:val="000000"/>
                <w:lang w:val="ru-RU" w:eastAsia="ru-RU"/>
              </w:rPr>
            </w:pPr>
            <w:r w:rsidRPr="00FF636C">
              <w:rPr>
                <w:color w:val="000000"/>
                <w:lang w:val="ru-RU" w:eastAsia="ru-RU"/>
              </w:rPr>
              <w:t>разрабатывать рабочую программу воспитания на основе федеральной рабочей программы воспитания;</w:t>
            </w:r>
          </w:p>
          <w:p w14:paraId="3B3C63C9" w14:textId="77777777" w:rsidR="000114C9" w:rsidRPr="00FF636C" w:rsidRDefault="000114C9" w:rsidP="00FF636C">
            <w:pPr>
              <w:pStyle w:val="1d"/>
              <w:rPr>
                <w:color w:val="000000"/>
                <w:lang w:val="ru-RU" w:eastAsia="ru-RU"/>
              </w:rPr>
            </w:pPr>
            <w:r w:rsidRPr="00FF636C">
              <w:rPr>
                <w:color w:val="000000"/>
                <w:lang w:val="ru-RU" w:eastAsia="ru-RU"/>
              </w:rPr>
              <w:t>взаимодействовать с другими специалистами в рамках психолого-медико-педагогического консилиума;</w:t>
            </w:r>
          </w:p>
          <w:p w14:paraId="16CCEA9E" w14:textId="77777777" w:rsidR="000114C9" w:rsidRPr="00FF636C" w:rsidRDefault="000114C9" w:rsidP="00FF636C">
            <w:pPr>
              <w:pStyle w:val="1d"/>
              <w:rPr>
                <w:rFonts w:eastAsia="Calibri"/>
                <w:bCs/>
                <w:lang w:val="ru-RU"/>
              </w:rPr>
            </w:pPr>
            <w:r w:rsidRPr="00FF636C">
              <w:rPr>
                <w:color w:val="000000"/>
                <w:lang w:val="ru-RU" w:eastAsia="ru-RU"/>
              </w:rPr>
              <w:t>взаимодействовать с родителями (законными представителями) обучающихся при решении воспитательных задач</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E5165A5" w14:textId="77777777" w:rsidR="000114C9" w:rsidRPr="00FF636C" w:rsidRDefault="000114C9" w:rsidP="00FF636C">
            <w:pPr>
              <w:pStyle w:val="1d"/>
              <w:rPr>
                <w:color w:val="000000"/>
                <w:lang w:val="ru-RU" w:eastAsia="ru-RU"/>
              </w:rPr>
            </w:pPr>
            <w:r w:rsidRPr="00FF636C">
              <w:rPr>
                <w:color w:val="000000"/>
                <w:lang w:val="ru-RU" w:eastAsia="ru-RU"/>
              </w:rPr>
              <w:t>основ государственной политики в сфере воспитания;</w:t>
            </w:r>
          </w:p>
          <w:p w14:paraId="23B55844" w14:textId="77777777" w:rsidR="000114C9" w:rsidRPr="00FF636C" w:rsidRDefault="000114C9" w:rsidP="00FF636C">
            <w:pPr>
              <w:pStyle w:val="1d"/>
              <w:rPr>
                <w:color w:val="000000"/>
                <w:lang w:val="ru-RU" w:eastAsia="ru-RU"/>
              </w:rPr>
            </w:pPr>
            <w:r w:rsidRPr="00FF636C">
              <w:rPr>
                <w:color w:val="000000"/>
                <w:lang w:val="ru-RU" w:eastAsia="ru-RU"/>
              </w:rPr>
              <w:t>федеральной рабочей программы воспитания;</w:t>
            </w:r>
          </w:p>
          <w:p w14:paraId="7F07DCB3" w14:textId="77777777" w:rsidR="000114C9" w:rsidRPr="00FF636C" w:rsidRDefault="000114C9" w:rsidP="00FF636C">
            <w:pPr>
              <w:pStyle w:val="1d"/>
              <w:rPr>
                <w:color w:val="000000"/>
                <w:lang w:val="ru-RU" w:eastAsia="ru-RU"/>
              </w:rPr>
            </w:pPr>
            <w:r w:rsidRPr="00FF636C">
              <w:rPr>
                <w:color w:val="000000"/>
                <w:lang w:val="ru-RU" w:eastAsia="ru-RU"/>
              </w:rPr>
              <w:t>закономерностей проектирования рабочей программы воспитания;</w:t>
            </w:r>
          </w:p>
          <w:p w14:paraId="6BAAC17A" w14:textId="77777777" w:rsidR="000114C9" w:rsidRPr="00FF636C" w:rsidRDefault="000114C9" w:rsidP="00FF636C">
            <w:pPr>
              <w:pStyle w:val="1d"/>
              <w:rPr>
                <w:color w:val="000000"/>
                <w:lang w:val="ru-RU" w:eastAsia="ru-RU"/>
              </w:rPr>
            </w:pPr>
            <w:r w:rsidRPr="00FF636C">
              <w:rPr>
                <w:color w:val="000000"/>
                <w:lang w:val="ru-RU" w:eastAsia="ru-RU"/>
              </w:rPr>
              <w:t>современных, в том числе интерактивных, форм и методов воспитательной работы;</w:t>
            </w:r>
          </w:p>
          <w:p w14:paraId="10CD484E" w14:textId="77777777" w:rsidR="000114C9" w:rsidRPr="00FF636C" w:rsidRDefault="000114C9" w:rsidP="00FF636C">
            <w:pPr>
              <w:pStyle w:val="1d"/>
              <w:rPr>
                <w:color w:val="000000"/>
                <w:lang w:val="ru-RU" w:eastAsia="ru-RU"/>
              </w:rPr>
            </w:pPr>
            <w:r w:rsidRPr="00FF636C">
              <w:rPr>
                <w:color w:val="000000"/>
                <w:lang w:val="ru-RU" w:eastAsia="ru-RU"/>
              </w:rPr>
              <w:t>способов защиты достоинства и интересов обучающихся, оказавшихся в конфликтной ситуации и/или неблагоприятных условиях;</w:t>
            </w:r>
          </w:p>
          <w:p w14:paraId="2E5B89DD" w14:textId="77777777" w:rsidR="000114C9" w:rsidRPr="00FF636C" w:rsidRDefault="000114C9" w:rsidP="00FF636C">
            <w:pPr>
              <w:pStyle w:val="1d"/>
              <w:rPr>
                <w:color w:val="000000"/>
                <w:lang w:val="ru-RU" w:eastAsia="ru-RU"/>
              </w:rPr>
            </w:pPr>
            <w:r w:rsidRPr="00FF636C">
              <w:rPr>
                <w:color w:val="000000"/>
                <w:lang w:val="ru-RU" w:eastAsia="ru-RU"/>
              </w:rPr>
              <w:t>теоретических и методических основ деятельности классного руководителя;</w:t>
            </w:r>
          </w:p>
          <w:p w14:paraId="08C4BF9A" w14:textId="77777777" w:rsidR="000114C9" w:rsidRPr="00FF636C" w:rsidRDefault="000114C9" w:rsidP="00FF636C">
            <w:pPr>
              <w:pStyle w:val="1d"/>
              <w:rPr>
                <w:color w:val="000000"/>
                <w:lang w:val="ru-RU" w:eastAsia="ru-RU"/>
              </w:rPr>
            </w:pPr>
            <w:r w:rsidRPr="00FF636C">
              <w:rPr>
                <w:color w:val="000000"/>
                <w:lang w:val="ru-RU" w:eastAsia="ru-RU"/>
              </w:rPr>
              <w:t>образцов и ценностей социального поведения, поведения в мире виртуальной реальности и социальных сетях;</w:t>
            </w:r>
          </w:p>
          <w:p w14:paraId="7EF72207" w14:textId="77777777" w:rsidR="000114C9" w:rsidRPr="00FF636C" w:rsidRDefault="000114C9" w:rsidP="00FF636C">
            <w:pPr>
              <w:pStyle w:val="1d"/>
              <w:rPr>
                <w:color w:val="000000"/>
                <w:lang w:val="ru-RU" w:eastAsia="ru-RU"/>
              </w:rPr>
            </w:pPr>
            <w:r w:rsidRPr="00FF636C">
              <w:rPr>
                <w:color w:val="000000"/>
                <w:lang w:val="ru-RU" w:eastAsia="ru-RU"/>
              </w:rPr>
              <w:t>методики воспитательной работы;</w:t>
            </w:r>
          </w:p>
          <w:p w14:paraId="69E15163" w14:textId="77777777" w:rsidR="000114C9" w:rsidRPr="00FF636C" w:rsidRDefault="000114C9" w:rsidP="00FF636C">
            <w:pPr>
              <w:pStyle w:val="1d"/>
              <w:rPr>
                <w:color w:val="000000"/>
                <w:lang w:val="ru-RU" w:eastAsia="ru-RU"/>
              </w:rPr>
            </w:pPr>
            <w:r w:rsidRPr="00FF636C">
              <w:rPr>
                <w:color w:val="000000"/>
                <w:lang w:val="ru-RU" w:eastAsia="ru-RU"/>
              </w:rPr>
              <w:t>основных принципов деятельностного подхода в воспитании;</w:t>
            </w:r>
          </w:p>
          <w:p w14:paraId="03FC4412" w14:textId="77777777" w:rsidR="000114C9" w:rsidRPr="00FF636C" w:rsidRDefault="000114C9" w:rsidP="00FF636C">
            <w:pPr>
              <w:pStyle w:val="1d"/>
              <w:rPr>
                <w:color w:val="000000"/>
                <w:lang w:val="ru-RU" w:eastAsia="ru-RU"/>
              </w:rPr>
            </w:pPr>
            <w:r w:rsidRPr="00FF636C">
              <w:rPr>
                <w:color w:val="000000"/>
                <w:lang w:val="ru-RU" w:eastAsia="ru-RU"/>
              </w:rPr>
              <w:t>современных технологий воспитания;</w:t>
            </w:r>
          </w:p>
          <w:p w14:paraId="7FCC18BD" w14:textId="77777777" w:rsidR="000114C9" w:rsidRPr="00FF636C" w:rsidRDefault="000114C9" w:rsidP="00FF636C">
            <w:pPr>
              <w:pStyle w:val="1d"/>
              <w:rPr>
                <w:color w:val="000000"/>
                <w:lang w:val="ru-RU" w:eastAsia="ru-RU"/>
              </w:rPr>
            </w:pPr>
            <w:r w:rsidRPr="00FF636C">
              <w:rPr>
                <w:color w:val="000000"/>
                <w:lang w:val="ru-RU" w:eastAsia="ru-RU"/>
              </w:rPr>
              <w:t>особенностей адаптации обучающихся к условиям основного общего образования;</w:t>
            </w:r>
          </w:p>
          <w:p w14:paraId="53DDFF53" w14:textId="77777777" w:rsidR="000114C9" w:rsidRPr="00FF636C" w:rsidRDefault="000114C9" w:rsidP="00FF636C">
            <w:pPr>
              <w:pStyle w:val="1d"/>
              <w:rPr>
                <w:color w:val="000000"/>
                <w:lang w:val="ru-RU" w:eastAsia="ru-RU"/>
              </w:rPr>
            </w:pPr>
            <w:r w:rsidRPr="00FF636C">
              <w:rPr>
                <w:color w:val="000000"/>
                <w:lang w:val="ru-RU" w:eastAsia="ru-RU"/>
              </w:rPr>
              <w:t>возрастных особенностей обучающихся на ступени основного общего образования;</w:t>
            </w:r>
          </w:p>
          <w:p w14:paraId="0698E5F4" w14:textId="77777777" w:rsidR="000114C9" w:rsidRPr="00FF636C" w:rsidRDefault="000114C9" w:rsidP="00FF636C">
            <w:pPr>
              <w:pStyle w:val="1d"/>
              <w:rPr>
                <w:color w:val="000000"/>
                <w:lang w:val="ru-RU" w:eastAsia="ru-RU"/>
              </w:rPr>
            </w:pPr>
            <w:r w:rsidRPr="00FF636C">
              <w:rPr>
                <w:color w:val="000000"/>
                <w:lang w:val="ru-RU" w:eastAsia="ru-RU"/>
              </w:rPr>
              <w:t>условий развития ученического самоуправления в общеобразовательной организации;</w:t>
            </w:r>
          </w:p>
          <w:p w14:paraId="32BA6A1A" w14:textId="77777777" w:rsidR="000114C9" w:rsidRPr="00FF636C" w:rsidRDefault="000114C9" w:rsidP="00FF636C">
            <w:pPr>
              <w:pStyle w:val="1d"/>
              <w:rPr>
                <w:rFonts w:eastAsia="Calibri"/>
                <w:bCs/>
                <w:i/>
                <w:lang w:val="ru-RU"/>
              </w:rPr>
            </w:pPr>
            <w:r w:rsidRPr="00FF636C">
              <w:rPr>
                <w:color w:val="000000"/>
                <w:lang w:val="ru-RU" w:eastAsia="ru-RU"/>
              </w:rPr>
              <w:t xml:space="preserve">условий формирования </w:t>
            </w:r>
            <w:r w:rsidRPr="00FF636C">
              <w:rPr>
                <w:color w:val="000000"/>
                <w:lang w:val="ru-RU" w:eastAsia="ru-RU"/>
              </w:rPr>
              <w:lastRenderedPageBreak/>
              <w:t>благоприятного психологического микроклимата и сотрудничества обучающихся в классе</w:t>
            </w:r>
          </w:p>
        </w:tc>
        <w:tc>
          <w:tcPr>
            <w:tcW w:w="2466" w:type="dxa"/>
            <w:tcBorders>
              <w:top w:val="single" w:sz="4" w:space="0" w:color="auto"/>
              <w:left w:val="single" w:sz="4" w:space="0" w:color="auto"/>
              <w:bottom w:val="single" w:sz="4" w:space="0" w:color="auto"/>
              <w:right w:val="single" w:sz="4" w:space="0" w:color="auto"/>
            </w:tcBorders>
          </w:tcPr>
          <w:p w14:paraId="34854495" w14:textId="77777777" w:rsidR="000114C9" w:rsidRPr="00FF636C" w:rsidRDefault="000114C9" w:rsidP="00FF636C">
            <w:pPr>
              <w:pStyle w:val="1d"/>
              <w:rPr>
                <w:color w:val="000000"/>
                <w:lang w:val="ru-RU" w:eastAsia="ru-RU"/>
              </w:rPr>
            </w:pPr>
            <w:r w:rsidRPr="00FF636C">
              <w:rPr>
                <w:color w:val="000000"/>
                <w:lang w:val="ru-RU" w:eastAsia="ru-RU"/>
              </w:rPr>
              <w:lastRenderedPageBreak/>
              <w:t>создания, поддержания уклада, атмосферы и традиций жизни образовательной организации;</w:t>
            </w:r>
          </w:p>
          <w:p w14:paraId="77A4D97F" w14:textId="77777777" w:rsidR="000114C9" w:rsidRPr="00FF636C" w:rsidRDefault="000114C9" w:rsidP="00FF636C">
            <w:pPr>
              <w:pStyle w:val="1d"/>
              <w:rPr>
                <w:color w:val="000000"/>
                <w:lang w:val="ru-RU" w:eastAsia="ru-RU"/>
              </w:rPr>
            </w:pPr>
            <w:r w:rsidRPr="00FF636C">
              <w:rPr>
                <w:color w:val="000000"/>
                <w:lang w:val="ru-RU" w:eastAsia="ru-RU"/>
              </w:rPr>
              <w:t xml:space="preserve">определения целей и задач, планирования воспитательной деятельности на основе </w:t>
            </w:r>
            <w:r w:rsidRPr="00FF636C">
              <w:rPr>
                <w:lang w:val="ru-RU"/>
              </w:rPr>
              <w:t>федеральной рабочей программы воспитания, ценностного содержания образовательного процесса</w:t>
            </w:r>
            <w:r w:rsidRPr="00FF636C">
              <w:rPr>
                <w:color w:val="000000"/>
                <w:lang w:val="ru-RU" w:eastAsia="ru-RU"/>
              </w:rPr>
              <w:t>;</w:t>
            </w:r>
          </w:p>
          <w:p w14:paraId="0A38E762" w14:textId="77777777" w:rsidR="000114C9" w:rsidRPr="00FF636C" w:rsidRDefault="000114C9" w:rsidP="00FF636C">
            <w:pPr>
              <w:pStyle w:val="1d"/>
              <w:rPr>
                <w:color w:val="000000"/>
                <w:lang w:val="ru-RU" w:eastAsia="ru-RU"/>
              </w:rPr>
            </w:pPr>
            <w:r w:rsidRPr="00FF636C">
              <w:rPr>
                <w:color w:val="000000"/>
                <w:lang w:val="ru-RU" w:eastAsia="ru-RU"/>
              </w:rPr>
              <w:t xml:space="preserve">разработки плана воспитательной работы в классе на основе </w:t>
            </w:r>
            <w:r w:rsidRPr="00FF636C">
              <w:rPr>
                <w:lang w:val="ru-RU"/>
              </w:rPr>
              <w:t>федеральной рабочей программы воспитания</w:t>
            </w:r>
            <w:r w:rsidRPr="00FF636C">
              <w:rPr>
                <w:color w:val="000000"/>
                <w:lang w:val="ru-RU" w:eastAsia="ru-RU"/>
              </w:rPr>
              <w:t>;</w:t>
            </w:r>
          </w:p>
          <w:p w14:paraId="44115306" w14:textId="77777777" w:rsidR="000114C9" w:rsidRPr="00FF636C" w:rsidRDefault="000114C9" w:rsidP="00FF636C">
            <w:pPr>
              <w:pStyle w:val="1d"/>
              <w:rPr>
                <w:color w:val="000000"/>
                <w:lang w:val="ru-RU" w:eastAsia="ru-RU"/>
              </w:rPr>
            </w:pPr>
            <w:r w:rsidRPr="00FF636C">
              <w:rPr>
                <w:color w:val="000000"/>
                <w:lang w:val="ru-RU" w:eastAsia="ru-RU"/>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67AADE66" w14:textId="77777777" w:rsidR="000114C9" w:rsidRPr="00FF636C" w:rsidRDefault="000114C9" w:rsidP="00FF636C">
            <w:pPr>
              <w:pStyle w:val="1d"/>
              <w:rPr>
                <w:color w:val="000000"/>
                <w:lang w:val="ru-RU" w:eastAsia="ru-RU"/>
              </w:rPr>
            </w:pPr>
            <w:r w:rsidRPr="00FF636C">
              <w:rPr>
                <w:color w:val="000000"/>
                <w:lang w:val="ru-RU" w:eastAsia="ru-RU"/>
              </w:rPr>
              <w:t xml:space="preserve">планирования и </w:t>
            </w:r>
            <w:proofErr w:type="gramStart"/>
            <w:r w:rsidRPr="00FF636C">
              <w:rPr>
                <w:color w:val="000000"/>
                <w:lang w:val="ru-RU" w:eastAsia="ru-RU"/>
              </w:rPr>
              <w:t>проведения  воспитательных</w:t>
            </w:r>
            <w:proofErr w:type="gramEnd"/>
            <w:r w:rsidRPr="00FF636C">
              <w:rPr>
                <w:color w:val="000000"/>
                <w:lang w:val="ru-RU" w:eastAsia="ru-RU"/>
              </w:rPr>
              <w:t xml:space="preserve"> мероприятий, акций;</w:t>
            </w:r>
          </w:p>
          <w:p w14:paraId="2122EB5D" w14:textId="77777777" w:rsidR="000114C9" w:rsidRPr="00FF636C" w:rsidRDefault="000114C9" w:rsidP="00FF636C">
            <w:pPr>
              <w:pStyle w:val="1d"/>
              <w:rPr>
                <w:rFonts w:eastAsia="Calibri"/>
                <w:bCs/>
                <w:i/>
                <w:lang w:val="ru-RU"/>
              </w:rPr>
            </w:pPr>
            <w:r w:rsidRPr="00FF636C">
              <w:rPr>
                <w:color w:val="000000"/>
                <w:lang w:val="ru-RU"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bl>
    <w:p w14:paraId="0AD69F62" w14:textId="77777777" w:rsidR="00A030D7" w:rsidRPr="00FF636C" w:rsidRDefault="00A030D7" w:rsidP="00FF636C">
      <w:pPr>
        <w:pStyle w:val="1d"/>
        <w:rPr>
          <w:bCs/>
          <w:lang w:val="ru-RU"/>
        </w:rPr>
      </w:pPr>
    </w:p>
    <w:p w14:paraId="66AD2D58" w14:textId="77777777" w:rsidR="00A030D7" w:rsidRPr="00FF636C" w:rsidRDefault="00A030D7" w:rsidP="00FF636C">
      <w:pPr>
        <w:pStyle w:val="1d"/>
        <w:rPr>
          <w:rFonts w:eastAsia="Segoe UI"/>
          <w:b/>
          <w:bCs/>
          <w:caps/>
          <w:kern w:val="32"/>
          <w:lang w:val="ru-RU"/>
        </w:rPr>
      </w:pPr>
    </w:p>
    <w:p w14:paraId="1CB17265" w14:textId="337B0A53" w:rsidR="00A030D7" w:rsidRPr="00FF636C" w:rsidRDefault="00FF636C" w:rsidP="00FF636C">
      <w:pPr>
        <w:pStyle w:val="1d"/>
        <w:rPr>
          <w:b/>
          <w:bCs/>
          <w:lang w:val="ru-RU"/>
        </w:rPr>
      </w:pPr>
      <w:r w:rsidRPr="00FF636C">
        <w:rPr>
          <w:b/>
          <w:bCs/>
          <w:lang w:val="ru-RU"/>
        </w:rPr>
        <w:t>2. СТРУКТУРА И СОДЕРЖАНИЕ ДИСЦИПЛИНЫ</w:t>
      </w:r>
    </w:p>
    <w:p w14:paraId="5E7E55F8" w14:textId="77777777" w:rsidR="00A030D7" w:rsidRPr="00FF636C" w:rsidRDefault="00A030D7" w:rsidP="00FF636C">
      <w:pPr>
        <w:pStyle w:val="1d"/>
        <w:rPr>
          <w:b/>
          <w:bCs/>
          <w:lang w:val="ru-RU"/>
        </w:rPr>
      </w:pPr>
      <w:r w:rsidRPr="00FF636C">
        <w:rPr>
          <w:b/>
          <w:bCs/>
          <w:lang w:val="ru-RU"/>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129"/>
        <w:gridCol w:w="2551"/>
      </w:tblGrid>
      <w:tr w:rsidR="00A030D7" w:rsidRPr="00FF636C" w14:paraId="3CECCF2E" w14:textId="77777777" w:rsidTr="0006762E">
        <w:trPr>
          <w:trHeight w:val="23"/>
        </w:trPr>
        <w:tc>
          <w:tcPr>
            <w:tcW w:w="2564" w:type="pct"/>
            <w:vAlign w:val="center"/>
          </w:tcPr>
          <w:p w14:paraId="2FB4FDA9" w14:textId="77777777" w:rsidR="00A030D7" w:rsidRPr="00F70F81" w:rsidRDefault="00A030D7" w:rsidP="00FF636C">
            <w:pPr>
              <w:pStyle w:val="1d"/>
              <w:rPr>
                <w:b/>
              </w:rPr>
            </w:pPr>
            <w:r w:rsidRPr="00F70F81">
              <w:rPr>
                <w:b/>
              </w:rPr>
              <w:t>Наименование составных частей дисциплины</w:t>
            </w:r>
          </w:p>
        </w:tc>
        <w:tc>
          <w:tcPr>
            <w:tcW w:w="1108" w:type="pct"/>
            <w:vAlign w:val="center"/>
          </w:tcPr>
          <w:p w14:paraId="4D740BD1" w14:textId="77777777" w:rsidR="00A030D7" w:rsidRPr="00F70F81" w:rsidRDefault="00A030D7" w:rsidP="00FF636C">
            <w:pPr>
              <w:pStyle w:val="1d"/>
              <w:rPr>
                <w:b/>
                <w:iCs/>
              </w:rPr>
            </w:pPr>
            <w:proofErr w:type="spellStart"/>
            <w:r w:rsidRPr="00F70F81">
              <w:rPr>
                <w:b/>
                <w:iCs/>
              </w:rPr>
              <w:t>Объем</w:t>
            </w:r>
            <w:proofErr w:type="spellEnd"/>
            <w:r w:rsidRPr="00F70F81">
              <w:rPr>
                <w:b/>
                <w:iCs/>
              </w:rPr>
              <w:t xml:space="preserve"> в </w:t>
            </w:r>
            <w:proofErr w:type="spellStart"/>
            <w:r w:rsidRPr="00F70F81">
              <w:rPr>
                <w:b/>
                <w:iCs/>
              </w:rPr>
              <w:t>часах</w:t>
            </w:r>
            <w:proofErr w:type="spellEnd"/>
          </w:p>
        </w:tc>
        <w:tc>
          <w:tcPr>
            <w:tcW w:w="1328" w:type="pct"/>
          </w:tcPr>
          <w:p w14:paraId="77F63F71" w14:textId="77777777" w:rsidR="00A030D7" w:rsidRPr="00FF636C" w:rsidRDefault="00A030D7" w:rsidP="00FF636C">
            <w:pPr>
              <w:pStyle w:val="1d"/>
              <w:rPr>
                <w:b/>
                <w:iCs/>
                <w:lang w:val="ru-RU"/>
              </w:rPr>
            </w:pPr>
            <w:r w:rsidRPr="00FF636C">
              <w:rPr>
                <w:b/>
                <w:lang w:val="ru-RU"/>
              </w:rPr>
              <w:t>В т.ч. в форме практ. подготовки</w:t>
            </w:r>
          </w:p>
        </w:tc>
      </w:tr>
      <w:tr w:rsidR="00A030D7" w:rsidRPr="00DB7B6A" w14:paraId="1DBA3F1E" w14:textId="77777777" w:rsidTr="0006762E">
        <w:trPr>
          <w:trHeight w:val="23"/>
        </w:trPr>
        <w:tc>
          <w:tcPr>
            <w:tcW w:w="2564" w:type="pct"/>
            <w:vAlign w:val="center"/>
          </w:tcPr>
          <w:p w14:paraId="63D4FEBC" w14:textId="77777777" w:rsidR="00A030D7" w:rsidRPr="00F70F81" w:rsidRDefault="00A030D7" w:rsidP="00FF636C">
            <w:pPr>
              <w:pStyle w:val="1d"/>
              <w:rPr>
                <w:bCs/>
              </w:rPr>
            </w:pPr>
            <w:proofErr w:type="spellStart"/>
            <w:r w:rsidRPr="00F70F81">
              <w:rPr>
                <w:bCs/>
              </w:rPr>
              <w:t>Учебные</w:t>
            </w:r>
            <w:proofErr w:type="spellEnd"/>
            <w:r w:rsidRPr="00F70F81">
              <w:rPr>
                <w:bCs/>
              </w:rPr>
              <w:t xml:space="preserve"> </w:t>
            </w:r>
            <w:proofErr w:type="spellStart"/>
            <w:r w:rsidRPr="00F70F81">
              <w:rPr>
                <w:bCs/>
              </w:rPr>
              <w:t>занятия</w:t>
            </w:r>
            <w:proofErr w:type="spellEnd"/>
          </w:p>
        </w:tc>
        <w:tc>
          <w:tcPr>
            <w:tcW w:w="1108" w:type="pct"/>
            <w:vAlign w:val="center"/>
          </w:tcPr>
          <w:p w14:paraId="7D3D6921" w14:textId="77777777" w:rsidR="00A030D7" w:rsidRPr="00F70F81" w:rsidRDefault="00DD4881" w:rsidP="00FF636C">
            <w:pPr>
              <w:pStyle w:val="1d"/>
              <w:rPr>
                <w:bCs/>
              </w:rPr>
            </w:pPr>
            <w:r>
              <w:rPr>
                <w:bCs/>
              </w:rPr>
              <w:t>72</w:t>
            </w:r>
          </w:p>
        </w:tc>
        <w:tc>
          <w:tcPr>
            <w:tcW w:w="1328" w:type="pct"/>
            <w:vAlign w:val="center"/>
          </w:tcPr>
          <w:p w14:paraId="37F71A57" w14:textId="77777777" w:rsidR="00A030D7" w:rsidRPr="00F70F81" w:rsidRDefault="00DD4881" w:rsidP="00FF636C">
            <w:pPr>
              <w:pStyle w:val="1d"/>
              <w:rPr>
                <w:bCs/>
              </w:rPr>
            </w:pPr>
            <w:r>
              <w:rPr>
                <w:bCs/>
              </w:rPr>
              <w:t>32</w:t>
            </w:r>
          </w:p>
        </w:tc>
      </w:tr>
      <w:tr w:rsidR="00A030D7" w:rsidRPr="00DB7B6A" w14:paraId="3DDA3ACF" w14:textId="77777777" w:rsidTr="0006762E">
        <w:trPr>
          <w:trHeight w:val="23"/>
        </w:trPr>
        <w:tc>
          <w:tcPr>
            <w:tcW w:w="2564" w:type="pct"/>
            <w:vAlign w:val="center"/>
          </w:tcPr>
          <w:p w14:paraId="0D142EA1" w14:textId="77777777" w:rsidR="00A030D7" w:rsidRPr="00F70F81" w:rsidRDefault="00A030D7" w:rsidP="00FF636C">
            <w:pPr>
              <w:pStyle w:val="1d"/>
              <w:rPr>
                <w:bCs/>
              </w:rPr>
            </w:pPr>
            <w:proofErr w:type="spellStart"/>
            <w:r w:rsidRPr="00F70F81">
              <w:rPr>
                <w:bCs/>
              </w:rPr>
              <w:t>Самостоятельная</w:t>
            </w:r>
            <w:proofErr w:type="spellEnd"/>
            <w:r w:rsidRPr="00F70F81">
              <w:rPr>
                <w:bCs/>
              </w:rPr>
              <w:t xml:space="preserve"> </w:t>
            </w:r>
            <w:proofErr w:type="spellStart"/>
            <w:r w:rsidRPr="00F70F81">
              <w:rPr>
                <w:bCs/>
              </w:rPr>
              <w:t>работа</w:t>
            </w:r>
            <w:proofErr w:type="spellEnd"/>
          </w:p>
        </w:tc>
        <w:tc>
          <w:tcPr>
            <w:tcW w:w="1108" w:type="pct"/>
            <w:vAlign w:val="center"/>
          </w:tcPr>
          <w:p w14:paraId="5A4D89F6" w14:textId="77777777" w:rsidR="00A030D7" w:rsidRPr="00F70F81" w:rsidRDefault="00A030D7" w:rsidP="00FF636C">
            <w:pPr>
              <w:pStyle w:val="1d"/>
              <w:rPr>
                <w:bCs/>
              </w:rPr>
            </w:pPr>
            <w:r w:rsidRPr="00F70F81">
              <w:rPr>
                <w:bCs/>
              </w:rPr>
              <w:t>-</w:t>
            </w:r>
          </w:p>
        </w:tc>
        <w:tc>
          <w:tcPr>
            <w:tcW w:w="1328" w:type="pct"/>
            <w:vAlign w:val="center"/>
          </w:tcPr>
          <w:p w14:paraId="6BB29A66" w14:textId="77777777" w:rsidR="00A030D7" w:rsidRPr="00F70F81" w:rsidRDefault="00A030D7" w:rsidP="00FF636C">
            <w:pPr>
              <w:pStyle w:val="1d"/>
              <w:rPr>
                <w:bCs/>
              </w:rPr>
            </w:pPr>
            <w:r w:rsidRPr="00F70F81">
              <w:rPr>
                <w:bCs/>
              </w:rPr>
              <w:t>-</w:t>
            </w:r>
          </w:p>
        </w:tc>
      </w:tr>
      <w:tr w:rsidR="00A030D7" w:rsidRPr="00DB7B6A" w14:paraId="021D81A6" w14:textId="77777777" w:rsidTr="0006762E">
        <w:trPr>
          <w:trHeight w:val="23"/>
        </w:trPr>
        <w:tc>
          <w:tcPr>
            <w:tcW w:w="2564" w:type="pct"/>
            <w:vAlign w:val="center"/>
          </w:tcPr>
          <w:p w14:paraId="780EE57F" w14:textId="77777777" w:rsidR="00A030D7" w:rsidRPr="00F70F81" w:rsidRDefault="00A030D7" w:rsidP="00FF636C">
            <w:pPr>
              <w:pStyle w:val="1d"/>
              <w:rPr>
                <w:bCs/>
              </w:rPr>
            </w:pPr>
            <w:proofErr w:type="spellStart"/>
            <w:r w:rsidRPr="00F70F81">
              <w:rPr>
                <w:bCs/>
              </w:rPr>
              <w:t>Промежуточная</w:t>
            </w:r>
            <w:proofErr w:type="spellEnd"/>
            <w:r w:rsidRPr="00F70F81">
              <w:rPr>
                <w:bCs/>
              </w:rPr>
              <w:t xml:space="preserve"> </w:t>
            </w:r>
            <w:proofErr w:type="spellStart"/>
            <w:r w:rsidRPr="00F70F81">
              <w:rPr>
                <w:bCs/>
              </w:rPr>
              <w:t>аттестация</w:t>
            </w:r>
            <w:proofErr w:type="spellEnd"/>
            <w:r w:rsidRPr="00F70F81">
              <w:rPr>
                <w:bCs/>
              </w:rPr>
              <w:t xml:space="preserve"> </w:t>
            </w:r>
          </w:p>
        </w:tc>
        <w:tc>
          <w:tcPr>
            <w:tcW w:w="1108" w:type="pct"/>
            <w:vAlign w:val="center"/>
          </w:tcPr>
          <w:p w14:paraId="6E873238" w14:textId="77777777" w:rsidR="00A030D7" w:rsidRPr="00F70F81" w:rsidRDefault="00DD4881" w:rsidP="00FF636C">
            <w:pPr>
              <w:pStyle w:val="1d"/>
              <w:rPr>
                <w:bCs/>
              </w:rPr>
            </w:pPr>
            <w:r>
              <w:rPr>
                <w:bCs/>
              </w:rPr>
              <w:t>8</w:t>
            </w:r>
          </w:p>
        </w:tc>
        <w:tc>
          <w:tcPr>
            <w:tcW w:w="1328" w:type="pct"/>
            <w:vAlign w:val="center"/>
          </w:tcPr>
          <w:p w14:paraId="539E7C90" w14:textId="77777777" w:rsidR="00A030D7" w:rsidRPr="00F70F81" w:rsidRDefault="00DD4881" w:rsidP="00FF636C">
            <w:pPr>
              <w:pStyle w:val="1d"/>
              <w:rPr>
                <w:bCs/>
              </w:rPr>
            </w:pPr>
            <w:r>
              <w:rPr>
                <w:bCs/>
              </w:rPr>
              <w:t>-</w:t>
            </w:r>
          </w:p>
        </w:tc>
      </w:tr>
      <w:tr w:rsidR="00A030D7" w:rsidRPr="00257255" w14:paraId="513152BC" w14:textId="77777777" w:rsidTr="0006762E">
        <w:trPr>
          <w:trHeight w:val="23"/>
        </w:trPr>
        <w:tc>
          <w:tcPr>
            <w:tcW w:w="2564" w:type="pct"/>
            <w:vAlign w:val="center"/>
          </w:tcPr>
          <w:p w14:paraId="41036EE8" w14:textId="77777777" w:rsidR="00A030D7" w:rsidRPr="00F70F81" w:rsidRDefault="00A030D7" w:rsidP="00FF636C">
            <w:pPr>
              <w:pStyle w:val="1d"/>
              <w:rPr>
                <w:bCs/>
              </w:rPr>
            </w:pPr>
            <w:proofErr w:type="spellStart"/>
            <w:r w:rsidRPr="00F70F81">
              <w:rPr>
                <w:bCs/>
              </w:rPr>
              <w:t>Всего</w:t>
            </w:r>
            <w:proofErr w:type="spellEnd"/>
          </w:p>
        </w:tc>
        <w:tc>
          <w:tcPr>
            <w:tcW w:w="1108" w:type="pct"/>
            <w:vAlign w:val="center"/>
          </w:tcPr>
          <w:p w14:paraId="3BC29D90" w14:textId="77777777" w:rsidR="00A030D7" w:rsidRPr="00F70F81" w:rsidRDefault="00DD4881" w:rsidP="00FF636C">
            <w:pPr>
              <w:pStyle w:val="1d"/>
              <w:rPr>
                <w:b/>
              </w:rPr>
            </w:pPr>
            <w:r>
              <w:rPr>
                <w:b/>
              </w:rPr>
              <w:t>72</w:t>
            </w:r>
          </w:p>
        </w:tc>
        <w:tc>
          <w:tcPr>
            <w:tcW w:w="1328" w:type="pct"/>
            <w:vAlign w:val="center"/>
          </w:tcPr>
          <w:p w14:paraId="342381A4" w14:textId="77777777" w:rsidR="00A030D7" w:rsidRPr="00F70F81" w:rsidRDefault="00DD4881" w:rsidP="00FF636C">
            <w:pPr>
              <w:pStyle w:val="1d"/>
              <w:rPr>
                <w:b/>
              </w:rPr>
            </w:pPr>
            <w:r>
              <w:rPr>
                <w:b/>
              </w:rPr>
              <w:t>32</w:t>
            </w:r>
          </w:p>
        </w:tc>
      </w:tr>
    </w:tbl>
    <w:p w14:paraId="6C3FCE2F" w14:textId="77777777" w:rsidR="00A030D7" w:rsidRDefault="00A030D7" w:rsidP="00FF636C">
      <w:pPr>
        <w:pStyle w:val="1d"/>
        <w:rPr>
          <w:iCs/>
        </w:rPr>
      </w:pPr>
    </w:p>
    <w:p w14:paraId="66D5E3BF" w14:textId="77777777" w:rsidR="00A030D7" w:rsidRPr="00DB7B6A" w:rsidRDefault="00A030D7" w:rsidP="00FF636C">
      <w:pPr>
        <w:pStyle w:val="1d"/>
        <w:rPr>
          <w:iCs/>
        </w:rPr>
      </w:pPr>
    </w:p>
    <w:p w14:paraId="368F0E33" w14:textId="77777777" w:rsidR="00A030D7" w:rsidRPr="00FF636C" w:rsidRDefault="00A030D7" w:rsidP="00FF636C">
      <w:pPr>
        <w:pStyle w:val="1d"/>
        <w:rPr>
          <w:b/>
          <w:bCs/>
        </w:rPr>
      </w:pPr>
      <w:r w:rsidRPr="00FF636C">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030D7" w:rsidRPr="00FF636C" w14:paraId="71B08DD6" w14:textId="77777777" w:rsidTr="00EC16CB">
        <w:trPr>
          <w:trHeight w:val="903"/>
        </w:trPr>
        <w:tc>
          <w:tcPr>
            <w:tcW w:w="2972" w:type="dxa"/>
            <w:vAlign w:val="center"/>
          </w:tcPr>
          <w:p w14:paraId="29207F03" w14:textId="77777777" w:rsidR="00A030D7" w:rsidRPr="001217E9" w:rsidRDefault="00A030D7" w:rsidP="00FF636C">
            <w:pPr>
              <w:pStyle w:val="1d"/>
              <w:rPr>
                <w:b/>
                <w:lang w:eastAsia="ru-RU"/>
              </w:rPr>
            </w:pPr>
            <w:r w:rsidRPr="001217E9">
              <w:rPr>
                <w:b/>
                <w:bCs/>
                <w:lang w:eastAsia="ru-RU"/>
              </w:rPr>
              <w:t xml:space="preserve">Наименование </w:t>
            </w:r>
            <w:proofErr w:type="spellStart"/>
            <w:r w:rsidRPr="001217E9">
              <w:rPr>
                <w:b/>
                <w:bCs/>
                <w:lang w:eastAsia="ru-RU"/>
              </w:rPr>
              <w:t>разделов</w:t>
            </w:r>
            <w:proofErr w:type="spellEnd"/>
            <w:r w:rsidRPr="001217E9">
              <w:rPr>
                <w:b/>
                <w:bCs/>
                <w:lang w:eastAsia="ru-RU"/>
              </w:rPr>
              <w:t xml:space="preserve"> и </w:t>
            </w:r>
            <w:proofErr w:type="spellStart"/>
            <w:r w:rsidRPr="001217E9">
              <w:rPr>
                <w:b/>
                <w:bCs/>
                <w:lang w:eastAsia="ru-RU"/>
              </w:rPr>
              <w:t>тем</w:t>
            </w:r>
            <w:proofErr w:type="spellEnd"/>
          </w:p>
        </w:tc>
        <w:tc>
          <w:tcPr>
            <w:tcW w:w="6662" w:type="dxa"/>
            <w:vAlign w:val="center"/>
          </w:tcPr>
          <w:p w14:paraId="5EB570AD" w14:textId="77777777" w:rsidR="00A030D7" w:rsidRPr="00FF636C" w:rsidRDefault="00A030D7" w:rsidP="00FF636C">
            <w:pPr>
              <w:pStyle w:val="1d"/>
              <w:rPr>
                <w:b/>
                <w:lang w:val="ru-RU" w:eastAsia="ru-RU"/>
              </w:rPr>
            </w:pPr>
            <w:r w:rsidRPr="00FF636C">
              <w:rPr>
                <w:b/>
                <w:bCs/>
                <w:lang w:val="ru-RU" w:eastAsia="ru-RU"/>
              </w:rPr>
              <w:t xml:space="preserve">Примерное содержание учебного материала, практических и лабораторных занятий, </w:t>
            </w:r>
            <w:r w:rsidRPr="00FF636C">
              <w:rPr>
                <w:i/>
                <w:iCs/>
                <w:lang w:val="ru-RU" w:eastAsia="ru-RU"/>
              </w:rPr>
              <w:t>курсовой проект (работа)</w:t>
            </w:r>
          </w:p>
        </w:tc>
      </w:tr>
      <w:tr w:rsidR="00A030D7" w:rsidRPr="00FF636C" w14:paraId="794F7D59" w14:textId="77777777" w:rsidTr="00EC16CB">
        <w:tc>
          <w:tcPr>
            <w:tcW w:w="9634" w:type="dxa"/>
            <w:gridSpan w:val="2"/>
          </w:tcPr>
          <w:p w14:paraId="1D3E47A6" w14:textId="77777777" w:rsidR="00A030D7" w:rsidRPr="00FF636C" w:rsidRDefault="00DD4881" w:rsidP="00FF636C">
            <w:pPr>
              <w:pStyle w:val="1d"/>
              <w:rPr>
                <w:lang w:val="ru-RU" w:eastAsia="ru-RU"/>
              </w:rPr>
            </w:pPr>
            <w:r w:rsidRPr="00FF636C">
              <w:rPr>
                <w:b/>
                <w:bCs/>
                <w:color w:val="000000"/>
                <w:shd w:val="clear" w:color="auto" w:fill="FFFFFF"/>
                <w:lang w:val="ru-RU" w:eastAsia="ru-RU" w:bidi="ru-RU"/>
              </w:rPr>
              <w:t>Раздел 1.</w:t>
            </w:r>
            <w:r w:rsidRPr="00FF636C">
              <w:rPr>
                <w:lang w:val="ru-RU" w:eastAsia="ru-RU"/>
              </w:rPr>
              <w:t xml:space="preserve"> </w:t>
            </w:r>
            <w:r w:rsidRPr="00FF636C">
              <w:rPr>
                <w:b/>
                <w:bCs/>
                <w:color w:val="000000"/>
                <w:shd w:val="clear" w:color="auto" w:fill="FFFFFF"/>
                <w:lang w:val="ru-RU" w:eastAsia="ru-RU" w:bidi="ru-RU"/>
              </w:rPr>
              <w:t>Основные положения анатомии,</w:t>
            </w:r>
            <w:r w:rsidRPr="00FF636C">
              <w:rPr>
                <w:lang w:val="ru-RU" w:eastAsia="ru-RU"/>
              </w:rPr>
              <w:t xml:space="preserve"> </w:t>
            </w:r>
            <w:r w:rsidRPr="00FF636C">
              <w:rPr>
                <w:rFonts w:eastAsia="Calibri"/>
                <w:b/>
                <w:bCs/>
                <w:color w:val="000000"/>
                <w:shd w:val="clear" w:color="auto" w:fill="FFFFFF"/>
                <w:lang w:val="ru-RU" w:eastAsia="ru-RU" w:bidi="ru-RU"/>
              </w:rPr>
              <w:t>физиологии и гигиены человека</w:t>
            </w:r>
          </w:p>
        </w:tc>
      </w:tr>
      <w:tr w:rsidR="00A030D7" w:rsidRPr="001217E9" w14:paraId="032A1A2F" w14:textId="77777777" w:rsidTr="00EC16CB">
        <w:tc>
          <w:tcPr>
            <w:tcW w:w="2972" w:type="dxa"/>
            <w:vMerge w:val="restart"/>
          </w:tcPr>
          <w:p w14:paraId="7988BB8F" w14:textId="77777777" w:rsidR="00DD4881" w:rsidRPr="00FF636C" w:rsidRDefault="00A030D7" w:rsidP="00FF636C">
            <w:pPr>
              <w:pStyle w:val="1d"/>
              <w:rPr>
                <w:b/>
                <w:color w:val="000000"/>
                <w:shd w:val="clear" w:color="auto" w:fill="FFFFFF"/>
                <w:lang w:val="ru-RU" w:eastAsia="ru-RU" w:bidi="ru-RU"/>
              </w:rPr>
            </w:pPr>
            <w:r w:rsidRPr="00FF636C">
              <w:rPr>
                <w:b/>
                <w:bCs/>
                <w:lang w:val="ru-RU" w:eastAsia="ru-RU"/>
              </w:rPr>
              <w:t xml:space="preserve">Тема </w:t>
            </w:r>
            <w:r w:rsidR="00DD4881" w:rsidRPr="00FF636C">
              <w:rPr>
                <w:b/>
                <w:bCs/>
                <w:lang w:val="ru-RU" w:eastAsia="ru-RU"/>
              </w:rPr>
              <w:t xml:space="preserve">1.1. </w:t>
            </w:r>
            <w:r w:rsidR="00DD4881" w:rsidRPr="00FF636C">
              <w:rPr>
                <w:b/>
                <w:color w:val="000000"/>
                <w:shd w:val="clear" w:color="auto" w:fill="FFFFFF"/>
                <w:lang w:val="ru-RU" w:eastAsia="ru-RU" w:bidi="ru-RU"/>
              </w:rPr>
              <w:t>Определение содержания анатомии, физиологии и гигиены</w:t>
            </w:r>
          </w:p>
          <w:p w14:paraId="0D906373" w14:textId="77777777" w:rsidR="00A030D7" w:rsidRPr="00FF636C" w:rsidRDefault="00A030D7" w:rsidP="00FF636C">
            <w:pPr>
              <w:pStyle w:val="1d"/>
              <w:rPr>
                <w:b/>
                <w:bCs/>
                <w:lang w:val="ru-RU" w:eastAsia="ru-RU"/>
              </w:rPr>
            </w:pPr>
          </w:p>
        </w:tc>
        <w:tc>
          <w:tcPr>
            <w:tcW w:w="6662" w:type="dxa"/>
          </w:tcPr>
          <w:p w14:paraId="7743E80C" w14:textId="77777777" w:rsidR="00A030D7" w:rsidRPr="001217E9" w:rsidRDefault="00A030D7" w:rsidP="00FF636C">
            <w:pPr>
              <w:pStyle w:val="1d"/>
              <w:rPr>
                <w:b/>
                <w:lang w:eastAsia="ru-RU"/>
              </w:rPr>
            </w:pPr>
            <w:r w:rsidRPr="001217E9">
              <w:rPr>
                <w:b/>
                <w:bCs/>
                <w:lang w:eastAsia="ru-RU"/>
              </w:rPr>
              <w:t xml:space="preserve">Содержание </w:t>
            </w:r>
          </w:p>
        </w:tc>
      </w:tr>
      <w:tr w:rsidR="00A030D7" w:rsidRPr="00FF636C" w14:paraId="355646AA" w14:textId="77777777" w:rsidTr="00EC16CB">
        <w:trPr>
          <w:trHeight w:val="396"/>
        </w:trPr>
        <w:tc>
          <w:tcPr>
            <w:tcW w:w="2972" w:type="dxa"/>
            <w:vMerge/>
          </w:tcPr>
          <w:p w14:paraId="013B4070" w14:textId="77777777" w:rsidR="00A030D7" w:rsidRPr="001217E9" w:rsidRDefault="00A030D7" w:rsidP="00FF636C">
            <w:pPr>
              <w:pStyle w:val="1d"/>
              <w:rPr>
                <w:b/>
                <w:bCs/>
                <w:lang w:eastAsia="ru-RU"/>
              </w:rPr>
            </w:pPr>
          </w:p>
        </w:tc>
        <w:tc>
          <w:tcPr>
            <w:tcW w:w="6662" w:type="dxa"/>
          </w:tcPr>
          <w:p w14:paraId="5923C77B" w14:textId="77777777" w:rsidR="00DD4881" w:rsidRPr="00FF636C" w:rsidRDefault="00DD4881" w:rsidP="00FF636C">
            <w:pPr>
              <w:pStyle w:val="1d"/>
              <w:rPr>
                <w:lang w:val="ru-RU" w:eastAsia="ru-RU"/>
              </w:rPr>
            </w:pPr>
            <w:r w:rsidRPr="00FF636C">
              <w:rPr>
                <w:color w:val="000000"/>
                <w:shd w:val="clear" w:color="auto" w:fill="FFFFFF"/>
                <w:lang w:val="ru-RU" w:eastAsia="ru-RU" w:bidi="ru-RU"/>
              </w:rPr>
              <w:t>Определение содержания анатомии, физиологии и гигиены.</w:t>
            </w:r>
          </w:p>
          <w:p w14:paraId="4CA88C66" w14:textId="77777777" w:rsidR="00DD4881" w:rsidRPr="00FF636C" w:rsidRDefault="00DD4881" w:rsidP="00FF636C">
            <w:pPr>
              <w:pStyle w:val="1d"/>
              <w:rPr>
                <w:lang w:val="ru-RU" w:eastAsia="ru-RU"/>
              </w:rPr>
            </w:pPr>
            <w:r w:rsidRPr="00FF636C">
              <w:rPr>
                <w:color w:val="000000"/>
                <w:shd w:val="clear" w:color="auto" w:fill="FFFFFF"/>
                <w:lang w:val="ru-RU" w:eastAsia="ru-RU" w:bidi="ru-RU"/>
              </w:rPr>
              <w:t xml:space="preserve">Значение этих дисциплин для правильной организации </w:t>
            </w:r>
            <w:proofErr w:type="spellStart"/>
            <w:r w:rsidRPr="00FF636C">
              <w:rPr>
                <w:color w:val="000000"/>
                <w:shd w:val="clear" w:color="auto" w:fill="FFFFFF"/>
                <w:lang w:val="ru-RU" w:eastAsia="ru-RU" w:bidi="ru-RU"/>
              </w:rPr>
              <w:t>учебно</w:t>
            </w:r>
            <w:proofErr w:type="spellEnd"/>
            <w:r w:rsidRPr="00FF636C">
              <w:rPr>
                <w:color w:val="000000"/>
                <w:shd w:val="clear" w:color="auto" w:fill="FFFFFF"/>
                <w:lang w:val="ru-RU" w:eastAsia="ru-RU" w:bidi="ru-RU"/>
              </w:rPr>
              <w:t xml:space="preserve"> - воспитательной работы, совершенствования физического развития и повышения работоспособности учащихся. Значение знаний строения, жизнедеятельности организма человека и гигиены для охраны здоровья.</w:t>
            </w:r>
          </w:p>
          <w:p w14:paraId="791F002A" w14:textId="77777777" w:rsidR="00A030D7" w:rsidRPr="00FF636C" w:rsidRDefault="00DD4881" w:rsidP="00FF636C">
            <w:pPr>
              <w:pStyle w:val="1d"/>
              <w:rPr>
                <w:lang w:val="ru-RU" w:eastAsia="ru-RU"/>
              </w:rPr>
            </w:pPr>
            <w:r w:rsidRPr="00FF636C">
              <w:rPr>
                <w:color w:val="000000"/>
                <w:shd w:val="clear" w:color="auto" w:fill="FFFFFF"/>
                <w:lang w:val="ru-RU" w:eastAsia="ru-RU" w:bidi="ru-RU"/>
              </w:rPr>
              <w:t>Основные понятия о здоровье и здоровом образе жизни. Валеология - наука о здоровье. Факторы, влияющие на здоровье.</w:t>
            </w:r>
          </w:p>
        </w:tc>
      </w:tr>
      <w:tr w:rsidR="00156700" w:rsidRPr="00FF636C" w14:paraId="75BE5163" w14:textId="77777777" w:rsidTr="00E45226">
        <w:trPr>
          <w:trHeight w:val="191"/>
        </w:trPr>
        <w:tc>
          <w:tcPr>
            <w:tcW w:w="9634" w:type="dxa"/>
            <w:gridSpan w:val="2"/>
            <w:tcBorders>
              <w:right w:val="single" w:sz="4" w:space="0" w:color="auto"/>
            </w:tcBorders>
          </w:tcPr>
          <w:p w14:paraId="49E1C7E4" w14:textId="77777777" w:rsidR="00156700" w:rsidRPr="00FF636C" w:rsidRDefault="00156700" w:rsidP="00FF636C">
            <w:pPr>
              <w:pStyle w:val="1d"/>
              <w:rPr>
                <w:b/>
                <w:bCs/>
                <w:lang w:val="ru-RU" w:eastAsia="ru-RU"/>
              </w:rPr>
            </w:pPr>
            <w:r w:rsidRPr="00FF636C">
              <w:rPr>
                <w:rFonts w:eastAsia="Calibri"/>
                <w:b/>
                <w:bCs/>
                <w:color w:val="000000"/>
                <w:shd w:val="clear" w:color="auto" w:fill="FFFFFF"/>
                <w:lang w:val="ru-RU" w:eastAsia="ru-RU" w:bidi="ru-RU"/>
              </w:rPr>
              <w:t>Раздел 2. Основные этапы развития человека</w:t>
            </w:r>
          </w:p>
        </w:tc>
      </w:tr>
      <w:tr w:rsidR="00156700" w:rsidRPr="001217E9" w14:paraId="2C5AE9AF" w14:textId="77777777" w:rsidTr="00EC16CB">
        <w:trPr>
          <w:trHeight w:val="300"/>
        </w:trPr>
        <w:tc>
          <w:tcPr>
            <w:tcW w:w="2972" w:type="dxa"/>
            <w:vMerge w:val="restart"/>
          </w:tcPr>
          <w:p w14:paraId="214541D2" w14:textId="77777777" w:rsidR="00156700" w:rsidRPr="00FF636C" w:rsidRDefault="00156700" w:rsidP="00FF636C">
            <w:pPr>
              <w:pStyle w:val="1d"/>
              <w:rPr>
                <w:rFonts w:eastAsia="Calibri"/>
                <w:b/>
                <w:color w:val="000000"/>
                <w:shd w:val="clear" w:color="auto" w:fill="FFFFFF"/>
                <w:lang w:val="ru-RU" w:eastAsia="ru-RU" w:bidi="ru-RU"/>
              </w:rPr>
            </w:pPr>
            <w:r w:rsidRPr="00FF636C">
              <w:rPr>
                <w:b/>
                <w:bCs/>
                <w:lang w:val="ru-RU" w:eastAsia="ru-RU"/>
              </w:rPr>
              <w:t xml:space="preserve">Тема 2.1. </w:t>
            </w:r>
            <w:r w:rsidRPr="00FF636C">
              <w:rPr>
                <w:rFonts w:eastAsia="Calibri"/>
                <w:b/>
                <w:color w:val="000000"/>
                <w:shd w:val="clear" w:color="auto" w:fill="FFFFFF"/>
                <w:lang w:val="ru-RU" w:eastAsia="ru-RU" w:bidi="ru-RU"/>
              </w:rPr>
              <w:t>Основные закономерности роста и развития организма человека</w:t>
            </w:r>
          </w:p>
          <w:p w14:paraId="78FADCB1"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F17679" w14:textId="77777777" w:rsidR="00156700" w:rsidRPr="001217E9" w:rsidRDefault="00156700" w:rsidP="00FF636C">
            <w:pPr>
              <w:pStyle w:val="1d"/>
              <w:rPr>
                <w:b/>
                <w:bCs/>
                <w:lang w:eastAsia="ru-RU"/>
              </w:rPr>
            </w:pPr>
            <w:r w:rsidRPr="001217E9">
              <w:rPr>
                <w:b/>
                <w:bCs/>
                <w:lang w:eastAsia="ru-RU"/>
              </w:rPr>
              <w:t>Содержание</w:t>
            </w:r>
          </w:p>
        </w:tc>
      </w:tr>
      <w:tr w:rsidR="00A030D7" w:rsidRPr="001217E9" w14:paraId="7C714791" w14:textId="77777777" w:rsidTr="00EC16CB">
        <w:trPr>
          <w:trHeight w:val="361"/>
        </w:trPr>
        <w:tc>
          <w:tcPr>
            <w:tcW w:w="2972" w:type="dxa"/>
            <w:vMerge/>
          </w:tcPr>
          <w:p w14:paraId="36C39D5D" w14:textId="77777777" w:rsidR="00A030D7" w:rsidRPr="001217E9" w:rsidRDefault="00A030D7"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8DADF" w14:textId="77777777" w:rsidR="00A030D7" w:rsidRPr="001217E9" w:rsidRDefault="00156700" w:rsidP="00FF636C">
            <w:pPr>
              <w:pStyle w:val="1d"/>
              <w:rPr>
                <w:lang w:eastAsia="ru-RU"/>
              </w:rPr>
            </w:pPr>
            <w:proofErr w:type="gramStart"/>
            <w:r w:rsidRPr="00FF636C">
              <w:rPr>
                <w:rFonts w:eastAsia="Calibri"/>
                <w:color w:val="000000"/>
                <w:shd w:val="clear" w:color="auto" w:fill="FFFFFF"/>
                <w:lang w:val="ru-RU" w:eastAsia="ru-RU" w:bidi="ru-RU"/>
              </w:rPr>
              <w:t>Основные механизмы</w:t>
            </w:r>
            <w:proofErr w:type="gramEnd"/>
            <w:r w:rsidRPr="00FF636C">
              <w:rPr>
                <w:rFonts w:eastAsia="Calibri"/>
                <w:color w:val="000000"/>
                <w:shd w:val="clear" w:color="auto" w:fill="FFFFFF"/>
                <w:lang w:val="ru-RU" w:eastAsia="ru-RU" w:bidi="ru-RU"/>
              </w:rPr>
              <w:t xml:space="preserve"> обеспечивающие целостное единство организма. Нервная и гуморальная регуляция деятельности организма. Человек и окружающая его среда. Закономерности роста и развития детей. </w:t>
            </w:r>
            <w:proofErr w:type="spellStart"/>
            <w:r w:rsidRPr="001217E9">
              <w:rPr>
                <w:rFonts w:eastAsia="Calibri"/>
                <w:color w:val="000000"/>
                <w:shd w:val="clear" w:color="auto" w:fill="FFFFFF"/>
                <w:lang w:eastAsia="ru-RU" w:bidi="ru-RU"/>
              </w:rPr>
              <w:t>Акселерация</w:t>
            </w:r>
            <w:proofErr w:type="spellEnd"/>
            <w:r w:rsidRPr="001217E9">
              <w:rPr>
                <w:rFonts w:eastAsia="Calibri"/>
                <w:color w:val="000000"/>
                <w:shd w:val="clear" w:color="auto" w:fill="FFFFFF"/>
                <w:lang w:eastAsia="ru-RU" w:bidi="ru-RU"/>
              </w:rPr>
              <w:t>.</w:t>
            </w:r>
          </w:p>
        </w:tc>
      </w:tr>
      <w:tr w:rsidR="00A030D7" w:rsidRPr="001217E9" w14:paraId="2FDB9CE1" w14:textId="77777777" w:rsidTr="00EC16CB">
        <w:tc>
          <w:tcPr>
            <w:tcW w:w="2972" w:type="dxa"/>
            <w:vMerge w:val="restart"/>
          </w:tcPr>
          <w:p w14:paraId="20D38C79" w14:textId="77777777" w:rsidR="00B27B00" w:rsidRPr="001217E9" w:rsidRDefault="00B27B00" w:rsidP="00FF636C">
            <w:pPr>
              <w:pStyle w:val="1d"/>
              <w:rPr>
                <w:bCs/>
                <w:color w:val="000000"/>
                <w:shd w:val="clear" w:color="auto" w:fill="FFFFFF"/>
                <w:lang w:eastAsia="ru-RU" w:bidi="ru-RU"/>
              </w:rPr>
            </w:pPr>
            <w:proofErr w:type="spellStart"/>
            <w:r w:rsidRPr="001217E9">
              <w:rPr>
                <w:b/>
                <w:bCs/>
                <w:lang w:eastAsia="ru-RU"/>
              </w:rPr>
              <w:t>Тема</w:t>
            </w:r>
            <w:proofErr w:type="spellEnd"/>
            <w:r w:rsidRPr="001217E9">
              <w:rPr>
                <w:b/>
                <w:bCs/>
                <w:lang w:eastAsia="ru-RU"/>
              </w:rPr>
              <w:t xml:space="preserve"> 2.2. </w:t>
            </w:r>
            <w:proofErr w:type="spellStart"/>
            <w:r w:rsidRPr="001217E9">
              <w:rPr>
                <w:b/>
                <w:color w:val="000000"/>
                <w:shd w:val="clear" w:color="auto" w:fill="FFFFFF"/>
                <w:lang w:eastAsia="ru-RU" w:bidi="ru-RU"/>
              </w:rPr>
              <w:t>Возрастная</w:t>
            </w:r>
            <w:proofErr w:type="spellEnd"/>
            <w:r w:rsidRPr="001217E9">
              <w:rPr>
                <w:b/>
                <w:bCs/>
                <w:color w:val="000000"/>
                <w:shd w:val="clear" w:color="auto" w:fill="FFFFFF"/>
                <w:lang w:eastAsia="ru-RU" w:bidi="ru-RU"/>
              </w:rPr>
              <w:t xml:space="preserve"> </w:t>
            </w:r>
            <w:proofErr w:type="spellStart"/>
            <w:r w:rsidRPr="001217E9">
              <w:rPr>
                <w:b/>
                <w:bCs/>
                <w:color w:val="000000"/>
                <w:shd w:val="clear" w:color="auto" w:fill="FFFFFF"/>
                <w:lang w:eastAsia="ru-RU" w:bidi="ru-RU"/>
              </w:rPr>
              <w:t>периодизация</w:t>
            </w:r>
            <w:proofErr w:type="spellEnd"/>
            <w:r w:rsidRPr="001217E9">
              <w:rPr>
                <w:b/>
                <w:bCs/>
                <w:color w:val="000000"/>
                <w:shd w:val="clear" w:color="auto" w:fill="FFFFFF"/>
                <w:lang w:eastAsia="ru-RU" w:bidi="ru-RU"/>
              </w:rPr>
              <w:t>.</w:t>
            </w:r>
            <w:r w:rsidRPr="001217E9">
              <w:rPr>
                <w:bCs/>
                <w:color w:val="000000"/>
                <w:shd w:val="clear" w:color="auto" w:fill="FFFFFF"/>
                <w:lang w:eastAsia="ru-RU" w:bidi="ru-RU"/>
              </w:rPr>
              <w:t xml:space="preserve"> </w:t>
            </w:r>
          </w:p>
          <w:p w14:paraId="6EC0CF1A" w14:textId="77777777" w:rsidR="00A030D7" w:rsidRPr="001217E9" w:rsidRDefault="00A030D7" w:rsidP="00FF636C">
            <w:pPr>
              <w:pStyle w:val="1d"/>
              <w:rPr>
                <w:b/>
                <w:bCs/>
                <w:lang w:eastAsia="ru-RU"/>
              </w:rPr>
            </w:pPr>
          </w:p>
        </w:tc>
        <w:tc>
          <w:tcPr>
            <w:tcW w:w="6662" w:type="dxa"/>
          </w:tcPr>
          <w:p w14:paraId="75D60DC8" w14:textId="77777777" w:rsidR="00A030D7" w:rsidRPr="001217E9" w:rsidRDefault="00B27B00" w:rsidP="00FF636C">
            <w:pPr>
              <w:pStyle w:val="1d"/>
              <w:rPr>
                <w:b/>
                <w:lang w:eastAsia="ru-RU"/>
              </w:rPr>
            </w:pPr>
            <w:r w:rsidRPr="001217E9">
              <w:rPr>
                <w:b/>
                <w:bCs/>
                <w:lang w:eastAsia="ru-RU"/>
              </w:rPr>
              <w:t>Содержание</w:t>
            </w:r>
          </w:p>
        </w:tc>
      </w:tr>
      <w:tr w:rsidR="00A030D7" w:rsidRPr="001217E9" w14:paraId="2420C845" w14:textId="77777777" w:rsidTr="00EC16CB">
        <w:trPr>
          <w:trHeight w:val="396"/>
        </w:trPr>
        <w:tc>
          <w:tcPr>
            <w:tcW w:w="2972" w:type="dxa"/>
            <w:vMerge/>
          </w:tcPr>
          <w:p w14:paraId="171E3AE2" w14:textId="77777777" w:rsidR="00A030D7" w:rsidRPr="001217E9" w:rsidRDefault="00A030D7" w:rsidP="00FF636C">
            <w:pPr>
              <w:pStyle w:val="1d"/>
              <w:rPr>
                <w:b/>
                <w:bCs/>
                <w:lang w:eastAsia="ru-RU"/>
              </w:rPr>
            </w:pPr>
          </w:p>
        </w:tc>
        <w:tc>
          <w:tcPr>
            <w:tcW w:w="6662" w:type="dxa"/>
          </w:tcPr>
          <w:p w14:paraId="7DC5AD17" w14:textId="77777777" w:rsidR="00B27B00" w:rsidRPr="00FF636C" w:rsidRDefault="00B27B00" w:rsidP="00FF636C">
            <w:pPr>
              <w:pStyle w:val="1d"/>
              <w:rPr>
                <w:bCs/>
                <w:color w:val="000000"/>
                <w:shd w:val="clear" w:color="auto" w:fill="FFFFFF"/>
                <w:lang w:val="ru-RU" w:eastAsia="ru-RU" w:bidi="ru-RU"/>
              </w:rPr>
            </w:pPr>
            <w:r w:rsidRPr="00FF636C">
              <w:rPr>
                <w:bCs/>
                <w:color w:val="000000"/>
                <w:shd w:val="clear" w:color="auto" w:fill="FFFFFF"/>
                <w:lang w:val="ru-RU" w:eastAsia="ru-RU" w:bidi="ru-RU"/>
              </w:rPr>
              <w:t xml:space="preserve">Периоды развития организма. Рост и пропорции тела на разных этапах </w:t>
            </w:r>
            <w:proofErr w:type="gramStart"/>
            <w:r w:rsidRPr="00FF636C">
              <w:rPr>
                <w:bCs/>
                <w:color w:val="000000"/>
                <w:shd w:val="clear" w:color="auto" w:fill="FFFFFF"/>
                <w:lang w:val="ru-RU" w:eastAsia="ru-RU" w:bidi="ru-RU"/>
              </w:rPr>
              <w:t>развития .</w:t>
            </w:r>
            <w:proofErr w:type="gramEnd"/>
          </w:p>
          <w:p w14:paraId="238E4604" w14:textId="77777777" w:rsidR="00A030D7" w:rsidRPr="001217E9" w:rsidRDefault="00B27B00" w:rsidP="00FF636C">
            <w:pPr>
              <w:pStyle w:val="1d"/>
              <w:rPr>
                <w:lang w:eastAsia="ru-RU"/>
              </w:rPr>
            </w:pPr>
            <w:r w:rsidRPr="00FF636C">
              <w:rPr>
                <w:rFonts w:eastAsia="Calibri"/>
                <w:bCs/>
                <w:color w:val="000000"/>
                <w:shd w:val="clear" w:color="auto" w:fill="FFFFFF"/>
                <w:lang w:val="ru-RU" w:eastAsia="ru-RU" w:bidi="ru-RU"/>
              </w:rPr>
              <w:t xml:space="preserve">Физическое развитие - важный показатель здоровья и социального благополучия. </w:t>
            </w:r>
            <w:proofErr w:type="spellStart"/>
            <w:r w:rsidRPr="001217E9">
              <w:rPr>
                <w:rFonts w:eastAsia="Calibri"/>
                <w:bCs/>
                <w:color w:val="000000"/>
                <w:shd w:val="clear" w:color="auto" w:fill="FFFFFF"/>
                <w:lang w:eastAsia="ru-RU" w:bidi="ru-RU"/>
              </w:rPr>
              <w:t>Значение</w:t>
            </w:r>
            <w:proofErr w:type="spellEnd"/>
            <w:r w:rsidRPr="001217E9">
              <w:rPr>
                <w:rFonts w:eastAsia="Calibri"/>
                <w:bCs/>
                <w:color w:val="000000"/>
                <w:shd w:val="clear" w:color="auto" w:fill="FFFFFF"/>
                <w:lang w:eastAsia="ru-RU" w:bidi="ru-RU"/>
              </w:rPr>
              <w:t xml:space="preserve"> </w:t>
            </w:r>
            <w:proofErr w:type="spellStart"/>
            <w:r w:rsidRPr="001217E9">
              <w:rPr>
                <w:rFonts w:eastAsia="Calibri"/>
                <w:bCs/>
                <w:color w:val="000000"/>
                <w:shd w:val="clear" w:color="auto" w:fill="FFFFFF"/>
                <w:lang w:eastAsia="ru-RU" w:bidi="ru-RU"/>
              </w:rPr>
              <w:t>антропометрических</w:t>
            </w:r>
            <w:proofErr w:type="spellEnd"/>
            <w:r w:rsidRPr="001217E9">
              <w:rPr>
                <w:rFonts w:eastAsia="Calibri"/>
                <w:bCs/>
                <w:color w:val="000000"/>
                <w:shd w:val="clear" w:color="auto" w:fill="FFFFFF"/>
                <w:lang w:eastAsia="ru-RU" w:bidi="ru-RU"/>
              </w:rPr>
              <w:t xml:space="preserve"> </w:t>
            </w:r>
            <w:proofErr w:type="spellStart"/>
            <w:r w:rsidRPr="001217E9">
              <w:rPr>
                <w:rFonts w:eastAsia="Calibri"/>
                <w:bCs/>
                <w:color w:val="000000"/>
                <w:shd w:val="clear" w:color="auto" w:fill="FFFFFF"/>
                <w:lang w:eastAsia="ru-RU" w:bidi="ru-RU"/>
              </w:rPr>
              <w:t>исследований</w:t>
            </w:r>
            <w:proofErr w:type="spellEnd"/>
            <w:r w:rsidRPr="001217E9">
              <w:rPr>
                <w:rFonts w:eastAsia="Calibri"/>
                <w:bCs/>
                <w:color w:val="000000"/>
                <w:shd w:val="clear" w:color="auto" w:fill="FFFFFF"/>
                <w:lang w:eastAsia="ru-RU" w:bidi="ru-RU"/>
              </w:rPr>
              <w:t>.</w:t>
            </w:r>
          </w:p>
        </w:tc>
      </w:tr>
      <w:tr w:rsidR="00B27B00" w:rsidRPr="001217E9" w14:paraId="22149658" w14:textId="77777777" w:rsidTr="00EC16CB">
        <w:trPr>
          <w:trHeight w:val="361"/>
        </w:trPr>
        <w:tc>
          <w:tcPr>
            <w:tcW w:w="2972" w:type="dxa"/>
            <w:vMerge w:val="restart"/>
          </w:tcPr>
          <w:p w14:paraId="18AFB71E" w14:textId="77777777" w:rsidR="00B27B00" w:rsidRPr="00FF636C" w:rsidRDefault="00B27B00" w:rsidP="00FF636C">
            <w:pPr>
              <w:pStyle w:val="1d"/>
              <w:rPr>
                <w:b/>
                <w:bCs/>
                <w:lang w:val="ru-RU" w:eastAsia="ru-RU"/>
              </w:rPr>
            </w:pPr>
            <w:r w:rsidRPr="00FF636C">
              <w:rPr>
                <w:b/>
                <w:bCs/>
                <w:lang w:val="ru-RU" w:eastAsia="ru-RU"/>
              </w:rPr>
              <w:t xml:space="preserve">Тема 2.3. </w:t>
            </w:r>
            <w:r w:rsidRPr="00FF636C">
              <w:rPr>
                <w:b/>
                <w:bCs/>
                <w:color w:val="000000"/>
                <w:shd w:val="clear" w:color="auto" w:fill="FFFFFF"/>
                <w:lang w:val="ru-RU" w:eastAsia="ru-RU" w:bidi="ru-RU"/>
              </w:rPr>
              <w:t xml:space="preserve">Возрастные </w:t>
            </w:r>
            <w:proofErr w:type="spellStart"/>
            <w:r w:rsidRPr="00FF636C">
              <w:rPr>
                <w:b/>
                <w:bCs/>
                <w:color w:val="000000"/>
                <w:shd w:val="clear" w:color="auto" w:fill="FFFFFF"/>
                <w:lang w:val="ru-RU" w:eastAsia="ru-RU" w:bidi="ru-RU"/>
              </w:rPr>
              <w:t>анатомо</w:t>
            </w:r>
            <w:r w:rsidRPr="00FF636C">
              <w:rPr>
                <w:b/>
                <w:bCs/>
                <w:color w:val="000000"/>
                <w:shd w:val="clear" w:color="auto" w:fill="FFFFFF"/>
                <w:lang w:val="ru-RU" w:eastAsia="ru-RU" w:bidi="ru-RU"/>
              </w:rPr>
              <w:softHyphen/>
              <w:t>физиологические</w:t>
            </w:r>
            <w:proofErr w:type="spellEnd"/>
            <w:r w:rsidRPr="00FF636C">
              <w:rPr>
                <w:b/>
                <w:bCs/>
                <w:color w:val="000000"/>
                <w:shd w:val="clear" w:color="auto" w:fill="FFFFFF"/>
                <w:lang w:val="ru-RU" w:eastAsia="ru-RU" w:bidi="ru-RU"/>
              </w:rPr>
              <w:t xml:space="preserve"> особенности детей и подростков</w:t>
            </w:r>
          </w:p>
        </w:tc>
        <w:tc>
          <w:tcPr>
            <w:tcW w:w="6662" w:type="dxa"/>
            <w:vAlign w:val="bottom"/>
          </w:tcPr>
          <w:p w14:paraId="2810A848" w14:textId="77777777" w:rsidR="00B27B00" w:rsidRPr="001217E9" w:rsidRDefault="00B27B00" w:rsidP="00FF636C">
            <w:pPr>
              <w:pStyle w:val="1d"/>
              <w:rPr>
                <w:lang w:eastAsia="ru-RU"/>
              </w:rPr>
            </w:pPr>
            <w:r w:rsidRPr="001217E9">
              <w:rPr>
                <w:b/>
                <w:bCs/>
                <w:lang w:eastAsia="ru-RU"/>
              </w:rPr>
              <w:t>Содержание</w:t>
            </w:r>
          </w:p>
        </w:tc>
      </w:tr>
      <w:tr w:rsidR="00B27B00" w:rsidRPr="00FF636C" w14:paraId="24FA44FC" w14:textId="77777777" w:rsidTr="00EC16CB">
        <w:trPr>
          <w:trHeight w:val="361"/>
        </w:trPr>
        <w:tc>
          <w:tcPr>
            <w:tcW w:w="2972" w:type="dxa"/>
            <w:vMerge/>
          </w:tcPr>
          <w:p w14:paraId="0AD86CB0" w14:textId="77777777" w:rsidR="00B27B00" w:rsidRPr="001217E9" w:rsidRDefault="00B27B00" w:rsidP="00FF636C">
            <w:pPr>
              <w:pStyle w:val="1d"/>
              <w:rPr>
                <w:b/>
                <w:bCs/>
                <w:lang w:eastAsia="ru-RU"/>
              </w:rPr>
            </w:pPr>
          </w:p>
        </w:tc>
        <w:tc>
          <w:tcPr>
            <w:tcW w:w="6662" w:type="dxa"/>
            <w:vAlign w:val="bottom"/>
          </w:tcPr>
          <w:p w14:paraId="2BCE50B0" w14:textId="77777777" w:rsidR="00B27B00" w:rsidRPr="00FF636C" w:rsidRDefault="00B27B00" w:rsidP="00FF636C">
            <w:pPr>
              <w:pStyle w:val="1d"/>
              <w:rPr>
                <w:lang w:val="ru-RU" w:eastAsia="ru-RU"/>
              </w:rPr>
            </w:pPr>
            <w:r w:rsidRPr="00FF636C">
              <w:rPr>
                <w:bCs/>
                <w:color w:val="000000"/>
                <w:shd w:val="clear" w:color="auto" w:fill="FFFFFF"/>
                <w:lang w:val="ru-RU" w:eastAsia="ru-RU" w:bidi="ru-RU"/>
              </w:rPr>
              <w:t>Понятие о росте и развитии их характеристика. Процессы физиологического созревания и развития ребенка их влияние на физическую и психическую работоспособность, поведение.</w:t>
            </w:r>
          </w:p>
        </w:tc>
      </w:tr>
      <w:tr w:rsidR="00B27B00" w:rsidRPr="001217E9" w14:paraId="68A51782" w14:textId="77777777" w:rsidTr="00EC16CB">
        <w:trPr>
          <w:trHeight w:val="361"/>
        </w:trPr>
        <w:tc>
          <w:tcPr>
            <w:tcW w:w="2972" w:type="dxa"/>
            <w:vMerge w:val="restart"/>
          </w:tcPr>
          <w:p w14:paraId="3035313E" w14:textId="77777777" w:rsidR="00B27B00" w:rsidRPr="00FF636C" w:rsidRDefault="00B27B00" w:rsidP="00FF636C">
            <w:pPr>
              <w:pStyle w:val="1d"/>
              <w:rPr>
                <w:b/>
                <w:bCs/>
                <w:lang w:val="ru-RU" w:eastAsia="ru-RU"/>
              </w:rPr>
            </w:pPr>
            <w:r w:rsidRPr="00FF636C">
              <w:rPr>
                <w:b/>
                <w:bCs/>
                <w:lang w:val="ru-RU" w:eastAsia="ru-RU"/>
              </w:rPr>
              <w:t>Тема 2.4.</w:t>
            </w:r>
            <w:r w:rsidRPr="00FF636C">
              <w:rPr>
                <w:b/>
                <w:bCs/>
                <w:color w:val="000000"/>
                <w:shd w:val="clear" w:color="auto" w:fill="FFFFFF"/>
                <w:lang w:val="ru-RU" w:eastAsia="ru-RU" w:bidi="ru-RU"/>
              </w:rPr>
              <w:t xml:space="preserve"> Основы </w:t>
            </w:r>
            <w:r w:rsidRPr="00FF636C">
              <w:rPr>
                <w:b/>
                <w:bCs/>
                <w:color w:val="000000"/>
                <w:shd w:val="clear" w:color="auto" w:fill="FFFFFF"/>
                <w:lang w:val="ru-RU" w:eastAsia="ru-RU" w:bidi="ru-RU"/>
              </w:rPr>
              <w:lastRenderedPageBreak/>
              <w:t>гигиены детей и подростков гигиенические нормы, требования и правила сохранения и укрепления здоровья на различных этапах онтогенеза.</w:t>
            </w:r>
          </w:p>
        </w:tc>
        <w:tc>
          <w:tcPr>
            <w:tcW w:w="6662" w:type="dxa"/>
            <w:vAlign w:val="bottom"/>
          </w:tcPr>
          <w:p w14:paraId="03AEEC1F" w14:textId="77777777" w:rsidR="00B27B00" w:rsidRPr="001217E9" w:rsidRDefault="00B27B00" w:rsidP="00FF636C">
            <w:pPr>
              <w:pStyle w:val="1d"/>
              <w:rPr>
                <w:lang w:eastAsia="ru-RU"/>
              </w:rPr>
            </w:pPr>
            <w:r w:rsidRPr="001217E9">
              <w:rPr>
                <w:b/>
                <w:bCs/>
                <w:lang w:eastAsia="ru-RU"/>
              </w:rPr>
              <w:lastRenderedPageBreak/>
              <w:t>Содержание</w:t>
            </w:r>
          </w:p>
        </w:tc>
      </w:tr>
      <w:tr w:rsidR="00B27B00" w:rsidRPr="001217E9" w14:paraId="4768E2CB" w14:textId="77777777" w:rsidTr="00EC16CB">
        <w:trPr>
          <w:trHeight w:val="361"/>
        </w:trPr>
        <w:tc>
          <w:tcPr>
            <w:tcW w:w="2972" w:type="dxa"/>
            <w:vMerge/>
          </w:tcPr>
          <w:p w14:paraId="2083C38D" w14:textId="77777777" w:rsidR="00B27B00" w:rsidRPr="001217E9" w:rsidRDefault="00B27B00" w:rsidP="00FF636C">
            <w:pPr>
              <w:pStyle w:val="1d"/>
              <w:rPr>
                <w:b/>
                <w:bCs/>
                <w:lang w:eastAsia="ru-RU"/>
              </w:rPr>
            </w:pPr>
          </w:p>
        </w:tc>
        <w:tc>
          <w:tcPr>
            <w:tcW w:w="6662" w:type="dxa"/>
            <w:vAlign w:val="bottom"/>
          </w:tcPr>
          <w:p w14:paraId="79F1AC38" w14:textId="77777777" w:rsidR="00B27B00" w:rsidRPr="001217E9" w:rsidRDefault="00B27B00" w:rsidP="00FF636C">
            <w:pPr>
              <w:pStyle w:val="1d"/>
              <w:rPr>
                <w:lang w:eastAsia="ru-RU"/>
              </w:rPr>
            </w:pPr>
            <w:r w:rsidRPr="00FF636C">
              <w:rPr>
                <w:bCs/>
                <w:color w:val="000000"/>
                <w:shd w:val="clear" w:color="auto" w:fill="FFFFFF"/>
                <w:lang w:val="ru-RU" w:eastAsia="ru-RU" w:bidi="ru-RU"/>
              </w:rPr>
              <w:t>Гигиена детей и подростков и ее задачи. Гигиеническая характеристика возрастных особенностей детей и подростков. Влияние внешней среды и социальных факторов на рост и развитие детей и подростков. Гигиенические аспекты акселерации детей и</w:t>
            </w:r>
            <w:r w:rsidRPr="00FF636C">
              <w:rPr>
                <w:b/>
                <w:bCs/>
                <w:color w:val="000000"/>
                <w:shd w:val="clear" w:color="auto" w:fill="FFFFFF"/>
                <w:lang w:val="ru-RU" w:eastAsia="ru-RU" w:bidi="ru-RU"/>
              </w:rPr>
              <w:t xml:space="preserve"> подростков. </w:t>
            </w:r>
            <w:r w:rsidRPr="00FF636C">
              <w:rPr>
                <w:bCs/>
                <w:color w:val="000000"/>
                <w:shd w:val="clear" w:color="auto" w:fill="FFFFFF"/>
                <w:lang w:val="ru-RU" w:eastAsia="ru-RU" w:bidi="ru-RU"/>
              </w:rPr>
              <w:t xml:space="preserve">Биологический возраст детей и подростков. </w:t>
            </w:r>
            <w:proofErr w:type="spellStart"/>
            <w:r w:rsidRPr="001217E9">
              <w:rPr>
                <w:bCs/>
                <w:color w:val="000000"/>
                <w:shd w:val="clear" w:color="auto" w:fill="FFFFFF"/>
                <w:lang w:eastAsia="ru-RU" w:bidi="ru-RU"/>
              </w:rPr>
              <w:t>Роль</w:t>
            </w:r>
            <w:proofErr w:type="spellEnd"/>
            <w:r w:rsidRPr="001217E9">
              <w:rPr>
                <w:bCs/>
                <w:color w:val="000000"/>
                <w:shd w:val="clear" w:color="auto" w:fill="FFFFFF"/>
                <w:lang w:eastAsia="ru-RU" w:bidi="ru-RU"/>
              </w:rPr>
              <w:t xml:space="preserve"> и </w:t>
            </w:r>
            <w:proofErr w:type="spellStart"/>
            <w:r w:rsidRPr="001217E9">
              <w:rPr>
                <w:bCs/>
                <w:color w:val="000000"/>
                <w:shd w:val="clear" w:color="auto" w:fill="FFFFFF"/>
                <w:lang w:eastAsia="ru-RU" w:bidi="ru-RU"/>
              </w:rPr>
              <w:t>значение</w:t>
            </w:r>
            <w:proofErr w:type="spellEnd"/>
            <w:r w:rsidRPr="001217E9">
              <w:rPr>
                <w:bCs/>
                <w:color w:val="000000"/>
                <w:shd w:val="clear" w:color="auto" w:fill="FFFFFF"/>
                <w:lang w:eastAsia="ru-RU" w:bidi="ru-RU"/>
              </w:rPr>
              <w:t xml:space="preserve"> </w:t>
            </w:r>
            <w:proofErr w:type="spellStart"/>
            <w:r w:rsidRPr="001217E9">
              <w:rPr>
                <w:bCs/>
                <w:color w:val="000000"/>
                <w:shd w:val="clear" w:color="auto" w:fill="FFFFFF"/>
                <w:lang w:eastAsia="ru-RU" w:bidi="ru-RU"/>
              </w:rPr>
              <w:t>гигиенических</w:t>
            </w:r>
            <w:proofErr w:type="spellEnd"/>
            <w:r w:rsidRPr="001217E9">
              <w:rPr>
                <w:bCs/>
                <w:color w:val="000000"/>
                <w:shd w:val="clear" w:color="auto" w:fill="FFFFFF"/>
                <w:lang w:eastAsia="ru-RU" w:bidi="ru-RU"/>
              </w:rPr>
              <w:t xml:space="preserve"> </w:t>
            </w:r>
            <w:proofErr w:type="spellStart"/>
            <w:r w:rsidRPr="001217E9">
              <w:rPr>
                <w:bCs/>
                <w:color w:val="000000"/>
                <w:shd w:val="clear" w:color="auto" w:fill="FFFFFF"/>
                <w:lang w:eastAsia="ru-RU" w:bidi="ru-RU"/>
              </w:rPr>
              <w:t>факторов</w:t>
            </w:r>
            <w:proofErr w:type="spellEnd"/>
            <w:r w:rsidRPr="001217E9">
              <w:rPr>
                <w:bCs/>
                <w:color w:val="000000"/>
                <w:shd w:val="clear" w:color="auto" w:fill="FFFFFF"/>
                <w:lang w:eastAsia="ru-RU" w:bidi="ru-RU"/>
              </w:rPr>
              <w:t xml:space="preserve"> на </w:t>
            </w:r>
            <w:proofErr w:type="spellStart"/>
            <w:r w:rsidRPr="001217E9">
              <w:rPr>
                <w:bCs/>
                <w:color w:val="000000"/>
                <w:shd w:val="clear" w:color="auto" w:fill="FFFFFF"/>
                <w:lang w:eastAsia="ru-RU" w:bidi="ru-RU"/>
              </w:rPr>
              <w:t>различных</w:t>
            </w:r>
            <w:proofErr w:type="spellEnd"/>
            <w:r w:rsidRPr="001217E9">
              <w:rPr>
                <w:bCs/>
                <w:color w:val="000000"/>
                <w:shd w:val="clear" w:color="auto" w:fill="FFFFFF"/>
                <w:lang w:eastAsia="ru-RU" w:bidi="ru-RU"/>
              </w:rPr>
              <w:t xml:space="preserve"> </w:t>
            </w:r>
            <w:proofErr w:type="spellStart"/>
            <w:r w:rsidRPr="001217E9">
              <w:rPr>
                <w:bCs/>
                <w:color w:val="000000"/>
                <w:shd w:val="clear" w:color="auto" w:fill="FFFFFF"/>
                <w:lang w:eastAsia="ru-RU" w:bidi="ru-RU"/>
              </w:rPr>
              <w:t>возрастных</w:t>
            </w:r>
            <w:proofErr w:type="spellEnd"/>
            <w:r w:rsidRPr="001217E9">
              <w:rPr>
                <w:bCs/>
                <w:color w:val="000000"/>
                <w:shd w:val="clear" w:color="auto" w:fill="FFFFFF"/>
                <w:lang w:eastAsia="ru-RU" w:bidi="ru-RU"/>
              </w:rPr>
              <w:t xml:space="preserve"> </w:t>
            </w:r>
            <w:proofErr w:type="spellStart"/>
            <w:r w:rsidRPr="001217E9">
              <w:rPr>
                <w:bCs/>
                <w:color w:val="000000"/>
                <w:shd w:val="clear" w:color="auto" w:fill="FFFFFF"/>
                <w:lang w:eastAsia="ru-RU" w:bidi="ru-RU"/>
              </w:rPr>
              <w:t>этапах</w:t>
            </w:r>
            <w:proofErr w:type="spellEnd"/>
          </w:p>
        </w:tc>
      </w:tr>
      <w:tr w:rsidR="00B27B00" w:rsidRPr="001217E9" w14:paraId="60F18244" w14:textId="77777777" w:rsidTr="00CD1349">
        <w:trPr>
          <w:trHeight w:val="361"/>
        </w:trPr>
        <w:tc>
          <w:tcPr>
            <w:tcW w:w="2972" w:type="dxa"/>
            <w:vMerge w:val="restart"/>
          </w:tcPr>
          <w:p w14:paraId="1DD168BB" w14:textId="77777777" w:rsidR="00B27B00" w:rsidRPr="001217E9" w:rsidRDefault="00B27B00" w:rsidP="00FF636C">
            <w:pPr>
              <w:pStyle w:val="1d"/>
              <w:rPr>
                <w:rFonts w:eastAsia="Calibri"/>
                <w:b/>
                <w:color w:val="000000"/>
                <w:shd w:val="clear" w:color="auto" w:fill="FFFFFF"/>
                <w:lang w:eastAsia="ru-RU" w:bidi="ru-RU"/>
              </w:rPr>
            </w:pPr>
            <w:proofErr w:type="spellStart"/>
            <w:r w:rsidRPr="001217E9">
              <w:rPr>
                <w:b/>
                <w:bCs/>
                <w:lang w:eastAsia="ru-RU"/>
              </w:rPr>
              <w:t>Тема</w:t>
            </w:r>
            <w:proofErr w:type="spellEnd"/>
            <w:r w:rsidRPr="001217E9">
              <w:rPr>
                <w:b/>
                <w:bCs/>
                <w:lang w:eastAsia="ru-RU"/>
              </w:rPr>
              <w:t xml:space="preserve"> 2.5.</w:t>
            </w:r>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Строение</w:t>
            </w:r>
            <w:proofErr w:type="spellEnd"/>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клетки</w:t>
            </w:r>
            <w:proofErr w:type="spellEnd"/>
            <w:r w:rsidRPr="001217E9">
              <w:rPr>
                <w:rFonts w:eastAsia="Calibri"/>
                <w:b/>
                <w:color w:val="000000"/>
                <w:shd w:val="clear" w:color="auto" w:fill="FFFFFF"/>
                <w:lang w:eastAsia="ru-RU" w:bidi="ru-RU"/>
              </w:rPr>
              <w:t>.</w:t>
            </w:r>
          </w:p>
          <w:p w14:paraId="05AB7F64" w14:textId="77777777" w:rsidR="00B27B00" w:rsidRPr="001217E9" w:rsidRDefault="00B27B00" w:rsidP="00FF636C">
            <w:pPr>
              <w:pStyle w:val="1d"/>
              <w:rPr>
                <w:b/>
                <w:bCs/>
                <w:lang w:eastAsia="ru-RU"/>
              </w:rPr>
            </w:pPr>
          </w:p>
        </w:tc>
        <w:tc>
          <w:tcPr>
            <w:tcW w:w="6662" w:type="dxa"/>
          </w:tcPr>
          <w:p w14:paraId="1F42CE4F" w14:textId="77777777" w:rsidR="00B27B00" w:rsidRPr="001217E9" w:rsidRDefault="00B27B00" w:rsidP="00FF636C">
            <w:pPr>
              <w:pStyle w:val="1d"/>
              <w:rPr>
                <w:b/>
                <w:lang w:eastAsia="ru-RU"/>
              </w:rPr>
            </w:pPr>
            <w:r w:rsidRPr="001217E9">
              <w:rPr>
                <w:b/>
                <w:bCs/>
                <w:lang w:eastAsia="ru-RU"/>
              </w:rPr>
              <w:t xml:space="preserve">Содержание </w:t>
            </w:r>
          </w:p>
        </w:tc>
      </w:tr>
      <w:tr w:rsidR="00B27B00" w:rsidRPr="00FF636C" w14:paraId="7F14B753" w14:textId="77777777" w:rsidTr="00CD1349">
        <w:trPr>
          <w:trHeight w:val="361"/>
        </w:trPr>
        <w:tc>
          <w:tcPr>
            <w:tcW w:w="2972" w:type="dxa"/>
            <w:vMerge/>
          </w:tcPr>
          <w:p w14:paraId="2C1F552E" w14:textId="77777777" w:rsidR="00B27B00" w:rsidRPr="001217E9" w:rsidRDefault="00B27B00" w:rsidP="00FF636C">
            <w:pPr>
              <w:pStyle w:val="1d"/>
              <w:rPr>
                <w:b/>
                <w:bCs/>
                <w:lang w:eastAsia="ru-RU"/>
              </w:rPr>
            </w:pPr>
          </w:p>
        </w:tc>
        <w:tc>
          <w:tcPr>
            <w:tcW w:w="6662" w:type="dxa"/>
          </w:tcPr>
          <w:p w14:paraId="49137D75" w14:textId="77777777" w:rsidR="00B27B00" w:rsidRPr="00FF636C" w:rsidRDefault="00B27B00" w:rsidP="00FF636C">
            <w:pPr>
              <w:pStyle w:val="1d"/>
              <w:rPr>
                <w:lang w:val="ru-RU" w:eastAsia="ru-RU"/>
              </w:rPr>
            </w:pPr>
            <w:r w:rsidRPr="00FF636C">
              <w:rPr>
                <w:rFonts w:eastAsia="Calibri"/>
                <w:color w:val="000000"/>
                <w:shd w:val="clear" w:color="auto" w:fill="FFFFFF"/>
                <w:lang w:val="ru-RU" w:eastAsia="ru-RU" w:bidi="ru-RU"/>
              </w:rPr>
              <w:t>Основные процессы жизнедеятельности клетки</w:t>
            </w:r>
          </w:p>
          <w:p w14:paraId="0BC0D0BE" w14:textId="77777777" w:rsidR="00B27B00" w:rsidRPr="00FF636C" w:rsidRDefault="00B27B00" w:rsidP="00FF636C">
            <w:pPr>
              <w:pStyle w:val="1d"/>
              <w:rPr>
                <w:b/>
                <w:bCs/>
                <w:lang w:val="ru-RU" w:eastAsia="ru-RU"/>
              </w:rPr>
            </w:pPr>
            <w:proofErr w:type="gramStart"/>
            <w:r w:rsidRPr="00FF636C">
              <w:rPr>
                <w:rFonts w:eastAsia="Calibri"/>
                <w:color w:val="000000"/>
                <w:shd w:val="clear" w:color="auto" w:fill="FFFFFF"/>
                <w:lang w:val="ru-RU" w:eastAsia="ru-RU" w:bidi="ru-RU"/>
              </w:rPr>
              <w:t>( питание</w:t>
            </w:r>
            <w:proofErr w:type="gramEnd"/>
            <w:r w:rsidRPr="00FF636C">
              <w:rPr>
                <w:rFonts w:eastAsia="Calibri"/>
                <w:color w:val="000000"/>
                <w:shd w:val="clear" w:color="auto" w:fill="FFFFFF"/>
                <w:lang w:val="ru-RU" w:eastAsia="ru-RU" w:bidi="ru-RU"/>
              </w:rPr>
              <w:t>, дыхание, размножение, деление ). Краткие сведения о строении и функциях органоидах.</w:t>
            </w:r>
          </w:p>
        </w:tc>
      </w:tr>
      <w:tr w:rsidR="00B27B00" w:rsidRPr="00FF636C" w14:paraId="7ECA2BFA" w14:textId="77777777" w:rsidTr="00CD1349">
        <w:trPr>
          <w:trHeight w:val="361"/>
        </w:trPr>
        <w:tc>
          <w:tcPr>
            <w:tcW w:w="2972" w:type="dxa"/>
            <w:vMerge/>
          </w:tcPr>
          <w:p w14:paraId="58C9F518" w14:textId="77777777" w:rsidR="00B27B00" w:rsidRPr="00FF636C" w:rsidRDefault="00B27B00" w:rsidP="00FF636C">
            <w:pPr>
              <w:pStyle w:val="1d"/>
              <w:rPr>
                <w:b/>
                <w:bCs/>
                <w:lang w:val="ru-RU" w:eastAsia="ru-RU"/>
              </w:rPr>
            </w:pPr>
          </w:p>
        </w:tc>
        <w:tc>
          <w:tcPr>
            <w:tcW w:w="6662" w:type="dxa"/>
          </w:tcPr>
          <w:p w14:paraId="56CC82FE"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1217E9" w14:paraId="368D5D54" w14:textId="77777777" w:rsidTr="00CD1349">
        <w:trPr>
          <w:trHeight w:val="361"/>
        </w:trPr>
        <w:tc>
          <w:tcPr>
            <w:tcW w:w="2972" w:type="dxa"/>
            <w:vMerge/>
          </w:tcPr>
          <w:p w14:paraId="2D0610A1" w14:textId="77777777" w:rsidR="00B27B00" w:rsidRPr="00FF636C" w:rsidRDefault="00B27B00" w:rsidP="00FF636C">
            <w:pPr>
              <w:pStyle w:val="1d"/>
              <w:rPr>
                <w:b/>
                <w:bCs/>
                <w:lang w:val="ru-RU" w:eastAsia="ru-RU"/>
              </w:rPr>
            </w:pPr>
          </w:p>
        </w:tc>
        <w:tc>
          <w:tcPr>
            <w:tcW w:w="6662" w:type="dxa"/>
          </w:tcPr>
          <w:p w14:paraId="5CB8BF3D" w14:textId="77777777" w:rsidR="00B27B00" w:rsidRPr="001217E9" w:rsidRDefault="00AE0F45" w:rsidP="00FF636C">
            <w:pPr>
              <w:pStyle w:val="1d"/>
              <w:rPr>
                <w:b/>
                <w:bCs/>
                <w:lang w:eastAsia="ru-RU"/>
              </w:rPr>
            </w:pPr>
            <w:r w:rsidRPr="001217E9">
              <w:rPr>
                <w:rFonts w:eastAsia="Calibri"/>
                <w:i/>
                <w:color w:val="000000"/>
                <w:shd w:val="clear" w:color="auto" w:fill="FFFFFF"/>
                <w:lang w:eastAsia="ru-RU" w:bidi="ru-RU"/>
              </w:rPr>
              <w:t>«</w:t>
            </w:r>
            <w:proofErr w:type="spellStart"/>
            <w:r w:rsidRPr="001217E9">
              <w:rPr>
                <w:rFonts w:eastAsia="Calibri"/>
                <w:i/>
                <w:color w:val="000000"/>
                <w:shd w:val="clear" w:color="auto" w:fill="FFFFFF"/>
                <w:lang w:eastAsia="ru-RU" w:bidi="ru-RU"/>
              </w:rPr>
              <w:t>Строение</w:t>
            </w:r>
            <w:proofErr w:type="spellEnd"/>
            <w:r w:rsidRPr="001217E9">
              <w:rPr>
                <w:rFonts w:eastAsia="Calibri"/>
                <w:i/>
                <w:color w:val="000000"/>
                <w:shd w:val="clear" w:color="auto" w:fill="FFFFFF"/>
                <w:lang w:eastAsia="ru-RU" w:bidi="ru-RU"/>
              </w:rPr>
              <w:t xml:space="preserve"> </w:t>
            </w:r>
            <w:proofErr w:type="spellStart"/>
            <w:r w:rsidRPr="001217E9">
              <w:rPr>
                <w:rFonts w:eastAsia="Calibri"/>
                <w:i/>
                <w:color w:val="000000"/>
                <w:shd w:val="clear" w:color="auto" w:fill="FFFFFF"/>
                <w:lang w:eastAsia="ru-RU" w:bidi="ru-RU"/>
              </w:rPr>
              <w:t>клетки</w:t>
            </w:r>
            <w:proofErr w:type="spellEnd"/>
            <w:r w:rsidRPr="001217E9">
              <w:rPr>
                <w:rFonts w:eastAsia="Calibri"/>
                <w:i/>
                <w:color w:val="000000"/>
                <w:shd w:val="clear" w:color="auto" w:fill="FFFFFF"/>
                <w:lang w:eastAsia="ru-RU" w:bidi="ru-RU"/>
              </w:rPr>
              <w:t>».</w:t>
            </w:r>
          </w:p>
        </w:tc>
      </w:tr>
      <w:tr w:rsidR="00A030D7" w:rsidRPr="001217E9" w14:paraId="66FE469D" w14:textId="77777777" w:rsidTr="00AE0F45">
        <w:trPr>
          <w:trHeight w:val="319"/>
        </w:trPr>
        <w:tc>
          <w:tcPr>
            <w:tcW w:w="2972" w:type="dxa"/>
            <w:vMerge w:val="restart"/>
          </w:tcPr>
          <w:p w14:paraId="68423502" w14:textId="77777777" w:rsidR="00156700" w:rsidRPr="001217E9" w:rsidRDefault="00A030D7" w:rsidP="00FF636C">
            <w:pPr>
              <w:pStyle w:val="1d"/>
              <w:rPr>
                <w:rFonts w:eastAsia="Calibri"/>
                <w:b/>
                <w:color w:val="000000"/>
                <w:shd w:val="clear" w:color="auto" w:fill="FFFFFF"/>
                <w:lang w:eastAsia="ru-RU" w:bidi="ru-RU"/>
              </w:rPr>
            </w:pPr>
            <w:proofErr w:type="spellStart"/>
            <w:r w:rsidRPr="001217E9">
              <w:rPr>
                <w:b/>
                <w:bCs/>
                <w:lang w:eastAsia="ru-RU"/>
              </w:rPr>
              <w:t>Тема</w:t>
            </w:r>
            <w:proofErr w:type="spellEnd"/>
            <w:r w:rsidRPr="001217E9">
              <w:rPr>
                <w:b/>
                <w:bCs/>
                <w:lang w:eastAsia="ru-RU"/>
              </w:rPr>
              <w:t xml:space="preserve"> </w:t>
            </w:r>
            <w:r w:rsidR="00156700" w:rsidRPr="001217E9">
              <w:rPr>
                <w:b/>
                <w:bCs/>
                <w:lang w:eastAsia="ru-RU"/>
              </w:rPr>
              <w:t>2.</w:t>
            </w:r>
            <w:r w:rsidR="00B27B00" w:rsidRPr="001217E9">
              <w:rPr>
                <w:b/>
                <w:bCs/>
                <w:lang w:eastAsia="ru-RU"/>
              </w:rPr>
              <w:t>6</w:t>
            </w:r>
            <w:r w:rsidR="00156700" w:rsidRPr="001217E9">
              <w:rPr>
                <w:b/>
                <w:bCs/>
                <w:lang w:eastAsia="ru-RU"/>
              </w:rPr>
              <w:t xml:space="preserve">. </w:t>
            </w:r>
            <w:proofErr w:type="spellStart"/>
            <w:r w:rsidR="00156700" w:rsidRPr="001217E9">
              <w:rPr>
                <w:rFonts w:eastAsia="Calibri"/>
                <w:b/>
                <w:color w:val="000000"/>
                <w:shd w:val="clear" w:color="auto" w:fill="FFFFFF"/>
                <w:lang w:eastAsia="ru-RU" w:bidi="ru-RU"/>
              </w:rPr>
              <w:t>Строение</w:t>
            </w:r>
            <w:proofErr w:type="spellEnd"/>
            <w:r w:rsidR="00156700" w:rsidRPr="001217E9">
              <w:rPr>
                <w:rFonts w:eastAsia="Calibri"/>
                <w:b/>
                <w:color w:val="000000"/>
                <w:shd w:val="clear" w:color="auto" w:fill="FFFFFF"/>
                <w:lang w:eastAsia="ru-RU" w:bidi="ru-RU"/>
              </w:rPr>
              <w:t xml:space="preserve"> </w:t>
            </w:r>
            <w:proofErr w:type="spellStart"/>
            <w:r w:rsidR="00156700" w:rsidRPr="001217E9">
              <w:rPr>
                <w:rFonts w:eastAsia="Calibri"/>
                <w:b/>
                <w:color w:val="000000"/>
                <w:shd w:val="clear" w:color="auto" w:fill="FFFFFF"/>
                <w:lang w:eastAsia="ru-RU" w:bidi="ru-RU"/>
              </w:rPr>
              <w:t>тканей</w:t>
            </w:r>
            <w:proofErr w:type="spellEnd"/>
            <w:r w:rsidR="00156700" w:rsidRPr="001217E9">
              <w:rPr>
                <w:rFonts w:eastAsia="Calibri"/>
                <w:b/>
                <w:color w:val="000000"/>
                <w:shd w:val="clear" w:color="auto" w:fill="FFFFFF"/>
                <w:lang w:eastAsia="ru-RU" w:bidi="ru-RU"/>
              </w:rPr>
              <w:t>.</w:t>
            </w:r>
          </w:p>
          <w:p w14:paraId="4EF8713B" w14:textId="77777777" w:rsidR="00A030D7" w:rsidRPr="001217E9" w:rsidRDefault="00A030D7"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CC6AB" w14:textId="77777777" w:rsidR="00A030D7" w:rsidRPr="001217E9" w:rsidRDefault="00A030D7" w:rsidP="00FF636C">
            <w:pPr>
              <w:pStyle w:val="1d"/>
              <w:rPr>
                <w:b/>
                <w:bCs/>
                <w:lang w:eastAsia="ru-RU"/>
              </w:rPr>
            </w:pPr>
            <w:r w:rsidRPr="001217E9">
              <w:rPr>
                <w:b/>
                <w:bCs/>
                <w:lang w:eastAsia="ru-RU"/>
              </w:rPr>
              <w:t xml:space="preserve">Содержание </w:t>
            </w:r>
          </w:p>
        </w:tc>
      </w:tr>
      <w:tr w:rsidR="00AE0F45" w:rsidRPr="00FF636C" w14:paraId="1678092D" w14:textId="77777777" w:rsidTr="003E0C80">
        <w:trPr>
          <w:trHeight w:val="2348"/>
        </w:trPr>
        <w:tc>
          <w:tcPr>
            <w:tcW w:w="2972" w:type="dxa"/>
            <w:vMerge/>
          </w:tcPr>
          <w:p w14:paraId="43E7F397" w14:textId="77777777" w:rsidR="00AE0F45" w:rsidRPr="001217E9" w:rsidRDefault="00AE0F45"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3478B9AE" w14:textId="77777777" w:rsidR="00AE0F45" w:rsidRPr="00FF636C" w:rsidRDefault="00AE0F45" w:rsidP="00FF636C">
            <w:pPr>
              <w:pStyle w:val="1d"/>
              <w:rPr>
                <w:lang w:val="ru-RU"/>
              </w:rPr>
            </w:pPr>
            <w:r w:rsidRPr="00FF636C">
              <w:rPr>
                <w:lang w:val="ru-RU"/>
              </w:rPr>
              <w:t xml:space="preserve">Особенности строение эпителиальной ткани и выполняемые ею функции: защитная, разграничительная, всасывающая, выделительная и секреторная. Классификация эпителиальной ткани: по строению и по функциям (однослойный эпителий </w:t>
            </w:r>
            <w:proofErr w:type="gramStart"/>
            <w:r w:rsidRPr="00FF636C">
              <w:rPr>
                <w:lang w:val="ru-RU"/>
              </w:rPr>
              <w:t>-.плоский</w:t>
            </w:r>
            <w:proofErr w:type="gramEnd"/>
            <w:r w:rsidRPr="00FF636C">
              <w:rPr>
                <w:lang w:val="ru-RU"/>
              </w:rPr>
              <w:t>, кубический, цилиндрический; многослойный эпителий), по происхождению (кишечный, почечный, кожный, эпителий). Эпителиальная ткань - основная структура паренхиматозных органов - желез. Кровь и лимфа. Кровь: плазма крови, форменные элементы, их строение. Функциональное значение. Соединительная ткань Общая характеристика и классификация соединительной ткани. Строение и функции рыхлой и плотной волокнистой соединительной ткани. Хрящевая и костная ткани.</w:t>
            </w:r>
          </w:p>
        </w:tc>
      </w:tr>
      <w:tr w:rsidR="00156700" w:rsidRPr="001217E9" w14:paraId="06DF0A8A" w14:textId="77777777" w:rsidTr="00EC16CB">
        <w:trPr>
          <w:trHeight w:val="361"/>
        </w:trPr>
        <w:tc>
          <w:tcPr>
            <w:tcW w:w="2972" w:type="dxa"/>
            <w:vMerge w:val="restart"/>
          </w:tcPr>
          <w:p w14:paraId="1604C955" w14:textId="77777777" w:rsidR="00156700" w:rsidRPr="00FF636C" w:rsidRDefault="00E45226" w:rsidP="00FF636C">
            <w:pPr>
              <w:pStyle w:val="1d"/>
              <w:rPr>
                <w:b/>
                <w:bCs/>
                <w:lang w:val="ru-RU" w:eastAsia="ru-RU"/>
              </w:rPr>
            </w:pPr>
            <w:r w:rsidRPr="00FF636C">
              <w:rPr>
                <w:b/>
                <w:bCs/>
                <w:lang w:val="ru-RU" w:eastAsia="ru-RU"/>
              </w:rPr>
              <w:t>Тема 2.</w:t>
            </w:r>
            <w:r w:rsidR="00B27B00" w:rsidRPr="00FF636C">
              <w:rPr>
                <w:b/>
                <w:bCs/>
                <w:lang w:val="ru-RU" w:eastAsia="ru-RU"/>
              </w:rPr>
              <w:t>7</w:t>
            </w:r>
            <w:r w:rsidRPr="00FF636C">
              <w:rPr>
                <w:b/>
                <w:bCs/>
                <w:lang w:val="ru-RU" w:eastAsia="ru-RU"/>
              </w:rPr>
              <w:t>.</w:t>
            </w:r>
            <w:r w:rsidRPr="00FF636C">
              <w:rPr>
                <w:b/>
                <w:color w:val="000000"/>
                <w:shd w:val="clear" w:color="auto" w:fill="FFFFFF"/>
                <w:lang w:val="ru-RU" w:eastAsia="ru-RU" w:bidi="ru-RU"/>
              </w:rPr>
              <w:t xml:space="preserve"> Высшая нервная деятельность детей младшего школьного возраста.</w:t>
            </w:r>
          </w:p>
        </w:tc>
        <w:tc>
          <w:tcPr>
            <w:tcW w:w="6662" w:type="dxa"/>
            <w:tcBorders>
              <w:top w:val="single" w:sz="4" w:space="0" w:color="auto"/>
              <w:left w:val="single" w:sz="4" w:space="0" w:color="auto"/>
              <w:bottom w:val="single" w:sz="4" w:space="0" w:color="auto"/>
              <w:right w:val="single" w:sz="4" w:space="0" w:color="auto"/>
            </w:tcBorders>
            <w:vAlign w:val="bottom"/>
          </w:tcPr>
          <w:p w14:paraId="50AC8E61" w14:textId="77777777" w:rsidR="00156700" w:rsidRPr="001217E9" w:rsidRDefault="00156700" w:rsidP="00FF636C">
            <w:pPr>
              <w:pStyle w:val="1d"/>
              <w:rPr>
                <w:b/>
                <w:bCs/>
                <w:lang w:eastAsia="ru-RU"/>
              </w:rPr>
            </w:pPr>
            <w:r w:rsidRPr="001217E9">
              <w:rPr>
                <w:b/>
                <w:bCs/>
                <w:lang w:eastAsia="ru-RU"/>
              </w:rPr>
              <w:t>Содержание</w:t>
            </w:r>
          </w:p>
        </w:tc>
      </w:tr>
      <w:tr w:rsidR="00156700" w:rsidRPr="001217E9" w14:paraId="6710B83C" w14:textId="77777777" w:rsidTr="00EC16CB">
        <w:trPr>
          <w:trHeight w:val="361"/>
        </w:trPr>
        <w:tc>
          <w:tcPr>
            <w:tcW w:w="2972" w:type="dxa"/>
            <w:vMerge/>
          </w:tcPr>
          <w:p w14:paraId="35A407CE"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C4219" w14:textId="77777777" w:rsidR="00156700" w:rsidRPr="001217E9" w:rsidRDefault="00E45226" w:rsidP="00FF636C">
            <w:pPr>
              <w:pStyle w:val="1d"/>
              <w:rPr>
                <w:b/>
                <w:bCs/>
                <w:lang w:eastAsia="ru-RU"/>
              </w:rPr>
            </w:pPr>
            <w:r w:rsidRPr="00FF636C">
              <w:rPr>
                <w:color w:val="000000"/>
                <w:shd w:val="clear" w:color="auto" w:fill="FFFFFF"/>
                <w:lang w:val="ru-RU" w:eastAsia="ru-RU" w:bidi="ru-RU"/>
              </w:rPr>
              <w:t xml:space="preserve">Роль И. М. Сеченова, И. П. Павлова в создании учения высшей нервной деятельности. Безусловные и условные рефлексы. Биологическое значение образования и торможения условных рефлексов. Особенности высшей нервной деятельности человека. Речь, мышление. Сознание, как функция мозга. </w:t>
            </w:r>
            <w:proofErr w:type="spellStart"/>
            <w:r w:rsidRPr="001217E9">
              <w:rPr>
                <w:color w:val="000000"/>
                <w:shd w:val="clear" w:color="auto" w:fill="FFFFFF"/>
                <w:lang w:eastAsia="ru-RU" w:bidi="ru-RU"/>
              </w:rPr>
              <w:t>Сон</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его</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значение</w:t>
            </w:r>
            <w:proofErr w:type="spellEnd"/>
            <w:r w:rsidRPr="001217E9">
              <w:rPr>
                <w:color w:val="000000"/>
                <w:shd w:val="clear" w:color="auto" w:fill="FFFFFF"/>
                <w:lang w:eastAsia="ru-RU" w:bidi="ru-RU"/>
              </w:rPr>
              <w:t xml:space="preserve"> для </w:t>
            </w:r>
            <w:proofErr w:type="spellStart"/>
            <w:r w:rsidRPr="001217E9">
              <w:rPr>
                <w:color w:val="000000"/>
                <w:shd w:val="clear" w:color="auto" w:fill="FFFFFF"/>
                <w:lang w:eastAsia="ru-RU" w:bidi="ru-RU"/>
              </w:rPr>
              <w:t>детей</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различного</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возраста</w:t>
            </w:r>
            <w:proofErr w:type="spellEnd"/>
          </w:p>
        </w:tc>
      </w:tr>
      <w:tr w:rsidR="00156700" w:rsidRPr="00FF636C" w14:paraId="4D86E914" w14:textId="77777777" w:rsidTr="00EC16CB">
        <w:trPr>
          <w:trHeight w:val="361"/>
        </w:trPr>
        <w:tc>
          <w:tcPr>
            <w:tcW w:w="2972" w:type="dxa"/>
            <w:vMerge/>
          </w:tcPr>
          <w:p w14:paraId="0778B915"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10198"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1217E9" w14:paraId="3F86DC76" w14:textId="77777777" w:rsidTr="00EC16CB">
        <w:trPr>
          <w:trHeight w:val="361"/>
        </w:trPr>
        <w:tc>
          <w:tcPr>
            <w:tcW w:w="2972" w:type="dxa"/>
            <w:vMerge/>
          </w:tcPr>
          <w:p w14:paraId="4BA87B55"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04845" w14:textId="77777777" w:rsidR="00156700" w:rsidRPr="00FF636C" w:rsidRDefault="00AE0F45" w:rsidP="00FF636C">
            <w:pPr>
              <w:pStyle w:val="1d"/>
              <w:rPr>
                <w:rFonts w:eastAsia="Calibri"/>
                <w:i/>
                <w:color w:val="000000"/>
                <w:lang w:val="ru-RU" w:bidi="ru-RU"/>
              </w:rPr>
            </w:pPr>
            <w:r w:rsidRPr="00FF636C">
              <w:rPr>
                <w:rFonts w:eastAsia="Calibri"/>
                <w:i/>
                <w:color w:val="000000"/>
                <w:lang w:val="ru-RU" w:bidi="ru-RU"/>
              </w:rPr>
              <w:t>«Безусловные рефлексы человека».</w:t>
            </w:r>
          </w:p>
          <w:p w14:paraId="4F31311E" w14:textId="77777777" w:rsidR="00AE0F45" w:rsidRPr="00FF636C" w:rsidRDefault="00AE0F45" w:rsidP="00FF636C">
            <w:pPr>
              <w:pStyle w:val="1d"/>
              <w:rPr>
                <w:rFonts w:eastAsia="Calibri"/>
                <w:i/>
                <w:color w:val="000000"/>
                <w:lang w:val="ru-RU" w:bidi="ru-RU"/>
              </w:rPr>
            </w:pPr>
            <w:r w:rsidRPr="00FF636C">
              <w:rPr>
                <w:rFonts w:eastAsia="Calibri"/>
                <w:i/>
                <w:color w:val="000000"/>
                <w:lang w:val="ru-RU" w:bidi="ru-RU"/>
              </w:rPr>
              <w:t>«Строение головного мозга».</w:t>
            </w:r>
          </w:p>
          <w:p w14:paraId="2D3632A0" w14:textId="77777777" w:rsidR="00AE0F45" w:rsidRPr="00FF636C" w:rsidRDefault="001217E9" w:rsidP="00FF636C">
            <w:pPr>
              <w:pStyle w:val="1d"/>
              <w:rPr>
                <w:color w:val="000000"/>
                <w:shd w:val="clear" w:color="auto" w:fill="FFFFFF"/>
                <w:lang w:val="ru-RU" w:eastAsia="ru-RU" w:bidi="ru-RU"/>
              </w:rPr>
            </w:pPr>
            <w:r w:rsidRPr="00FF636C">
              <w:rPr>
                <w:i/>
                <w:color w:val="000000"/>
                <w:spacing w:val="-6"/>
                <w:kern w:val="36"/>
                <w:lang w:val="ru-RU" w:eastAsia="ru-RU"/>
              </w:rPr>
              <w:t>«</w:t>
            </w:r>
            <w:r w:rsidR="00AE0F45" w:rsidRPr="00FF636C">
              <w:rPr>
                <w:i/>
                <w:color w:val="000000"/>
                <w:spacing w:val="-6"/>
                <w:kern w:val="36"/>
                <w:lang w:val="ru-RU" w:eastAsia="ru-RU"/>
              </w:rPr>
              <w:t xml:space="preserve">Определение типа ВНД </w:t>
            </w:r>
            <w:proofErr w:type="gramStart"/>
            <w:r w:rsidR="00AE0F45" w:rsidRPr="00FF636C">
              <w:rPr>
                <w:i/>
                <w:color w:val="000000"/>
                <w:spacing w:val="-6"/>
                <w:kern w:val="36"/>
                <w:lang w:val="ru-RU" w:eastAsia="ru-RU"/>
              </w:rPr>
              <w:t>детей  по</w:t>
            </w:r>
            <w:proofErr w:type="gramEnd"/>
            <w:r w:rsidR="00AE0F45" w:rsidRPr="00FF636C">
              <w:rPr>
                <w:i/>
                <w:color w:val="000000"/>
                <w:spacing w:val="-6"/>
                <w:kern w:val="36"/>
                <w:lang w:val="ru-RU" w:eastAsia="ru-RU"/>
              </w:rPr>
              <w:t xml:space="preserve"> свойствам нервных процессов</w:t>
            </w:r>
            <w:r w:rsidRPr="00FF636C">
              <w:rPr>
                <w:i/>
                <w:color w:val="000000"/>
                <w:spacing w:val="-6"/>
                <w:kern w:val="36"/>
                <w:lang w:val="ru-RU" w:eastAsia="ru-RU"/>
              </w:rPr>
              <w:t>»</w:t>
            </w:r>
            <w:r w:rsidR="00AE0F45" w:rsidRPr="00FF636C">
              <w:rPr>
                <w:i/>
                <w:color w:val="000000"/>
                <w:spacing w:val="-6"/>
                <w:kern w:val="36"/>
                <w:lang w:val="ru-RU" w:eastAsia="ru-RU"/>
              </w:rPr>
              <w:t>.</w:t>
            </w:r>
            <w:r w:rsidR="00AE0F45" w:rsidRPr="00FF636C">
              <w:rPr>
                <w:color w:val="000000"/>
                <w:shd w:val="clear" w:color="auto" w:fill="FFFFFF"/>
                <w:lang w:val="ru-RU" w:eastAsia="ru-RU" w:bidi="ru-RU"/>
              </w:rPr>
              <w:t xml:space="preserve"> </w:t>
            </w:r>
          </w:p>
          <w:p w14:paraId="1340FF17" w14:textId="77777777" w:rsidR="00F52B8C" w:rsidRPr="001217E9" w:rsidRDefault="00F52B8C" w:rsidP="00FF636C">
            <w:pPr>
              <w:pStyle w:val="1d"/>
              <w:rPr>
                <w:b/>
                <w:bCs/>
                <w:lang w:eastAsia="ru-RU"/>
              </w:rPr>
            </w:pPr>
            <w:r w:rsidRPr="001217E9">
              <w:rPr>
                <w:lang w:eastAsia="ru-RU"/>
              </w:rPr>
              <w:t>«</w:t>
            </w:r>
            <w:proofErr w:type="spellStart"/>
            <w:r w:rsidRPr="001217E9">
              <w:rPr>
                <w:lang w:eastAsia="ru-RU"/>
              </w:rPr>
              <w:t>Определение</w:t>
            </w:r>
            <w:proofErr w:type="spellEnd"/>
            <w:r w:rsidRPr="001217E9">
              <w:rPr>
                <w:lang w:eastAsia="ru-RU"/>
              </w:rPr>
              <w:t xml:space="preserve"> </w:t>
            </w:r>
            <w:proofErr w:type="spellStart"/>
            <w:r w:rsidRPr="001217E9">
              <w:rPr>
                <w:lang w:eastAsia="ru-RU"/>
              </w:rPr>
              <w:t>объема</w:t>
            </w:r>
            <w:proofErr w:type="spellEnd"/>
            <w:r w:rsidRPr="001217E9">
              <w:rPr>
                <w:lang w:eastAsia="ru-RU"/>
              </w:rPr>
              <w:t xml:space="preserve"> </w:t>
            </w:r>
            <w:proofErr w:type="spellStart"/>
            <w:r w:rsidRPr="001217E9">
              <w:rPr>
                <w:lang w:eastAsia="ru-RU"/>
              </w:rPr>
              <w:t>внимания</w:t>
            </w:r>
            <w:proofErr w:type="spellEnd"/>
            <w:r w:rsidRPr="001217E9">
              <w:rPr>
                <w:lang w:eastAsia="ru-RU"/>
              </w:rPr>
              <w:t>».</w:t>
            </w:r>
          </w:p>
        </w:tc>
      </w:tr>
      <w:tr w:rsidR="00156700" w:rsidRPr="001217E9" w14:paraId="7DE86244" w14:textId="77777777" w:rsidTr="00EC16CB">
        <w:trPr>
          <w:trHeight w:val="361"/>
        </w:trPr>
        <w:tc>
          <w:tcPr>
            <w:tcW w:w="2972" w:type="dxa"/>
            <w:vMerge w:val="restart"/>
          </w:tcPr>
          <w:p w14:paraId="33C4832B" w14:textId="77777777" w:rsidR="00E45226" w:rsidRPr="001217E9" w:rsidRDefault="00E45226" w:rsidP="00FF636C">
            <w:pPr>
              <w:pStyle w:val="1d"/>
              <w:rPr>
                <w:b/>
                <w:color w:val="000000"/>
                <w:shd w:val="clear" w:color="auto" w:fill="FFFFFF"/>
                <w:lang w:eastAsia="ru-RU" w:bidi="ru-RU"/>
              </w:rPr>
            </w:pPr>
            <w:r w:rsidRPr="00FF636C">
              <w:rPr>
                <w:b/>
                <w:bCs/>
                <w:lang w:val="ru-RU" w:eastAsia="ru-RU"/>
              </w:rPr>
              <w:t>Тема 2.</w:t>
            </w:r>
            <w:r w:rsidR="00B27B00" w:rsidRPr="00FF636C">
              <w:rPr>
                <w:b/>
                <w:bCs/>
                <w:lang w:val="ru-RU" w:eastAsia="ru-RU"/>
              </w:rPr>
              <w:t>8</w:t>
            </w:r>
            <w:r w:rsidRPr="00FF636C">
              <w:rPr>
                <w:b/>
                <w:bCs/>
                <w:lang w:val="ru-RU" w:eastAsia="ru-RU"/>
              </w:rPr>
              <w:t>.</w:t>
            </w:r>
            <w:r w:rsidRPr="00FF636C">
              <w:rPr>
                <w:b/>
                <w:color w:val="000000"/>
                <w:shd w:val="clear" w:color="auto" w:fill="FFFFFF"/>
                <w:lang w:val="ru-RU" w:eastAsia="ru-RU" w:bidi="ru-RU"/>
              </w:rPr>
              <w:t xml:space="preserve"> Значение опорно-двигательной системы. </w:t>
            </w:r>
            <w:proofErr w:type="spellStart"/>
            <w:r w:rsidRPr="001217E9">
              <w:rPr>
                <w:b/>
                <w:color w:val="000000"/>
                <w:shd w:val="clear" w:color="auto" w:fill="FFFFFF"/>
                <w:lang w:eastAsia="ru-RU" w:bidi="ru-RU"/>
              </w:rPr>
              <w:t>Скелет</w:t>
            </w:r>
            <w:proofErr w:type="spellEnd"/>
            <w:r w:rsidRPr="001217E9">
              <w:rPr>
                <w:b/>
                <w:color w:val="000000"/>
                <w:shd w:val="clear" w:color="auto" w:fill="FFFFFF"/>
                <w:lang w:eastAsia="ru-RU" w:bidi="ru-RU"/>
              </w:rPr>
              <w:t xml:space="preserve"> и </w:t>
            </w:r>
            <w:proofErr w:type="spellStart"/>
            <w:r w:rsidRPr="001217E9">
              <w:rPr>
                <w:b/>
                <w:color w:val="000000"/>
                <w:shd w:val="clear" w:color="auto" w:fill="FFFFFF"/>
                <w:lang w:eastAsia="ru-RU" w:bidi="ru-RU"/>
              </w:rPr>
              <w:t>его</w:t>
            </w:r>
            <w:proofErr w:type="spellEnd"/>
            <w:r w:rsidRPr="001217E9">
              <w:rPr>
                <w:b/>
                <w:color w:val="000000"/>
                <w:shd w:val="clear" w:color="auto" w:fill="FFFFFF"/>
                <w:lang w:eastAsia="ru-RU" w:bidi="ru-RU"/>
              </w:rPr>
              <w:t xml:space="preserve"> </w:t>
            </w:r>
            <w:proofErr w:type="spellStart"/>
            <w:r w:rsidRPr="001217E9">
              <w:rPr>
                <w:b/>
                <w:color w:val="000000"/>
                <w:shd w:val="clear" w:color="auto" w:fill="FFFFFF"/>
                <w:lang w:eastAsia="ru-RU" w:bidi="ru-RU"/>
              </w:rPr>
              <w:t>функции</w:t>
            </w:r>
            <w:proofErr w:type="spellEnd"/>
          </w:p>
          <w:p w14:paraId="14E8DC78"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5EA4E3" w14:textId="77777777" w:rsidR="00156700" w:rsidRPr="001217E9" w:rsidRDefault="00156700" w:rsidP="00FF636C">
            <w:pPr>
              <w:pStyle w:val="1d"/>
              <w:rPr>
                <w:b/>
                <w:bCs/>
                <w:lang w:eastAsia="ru-RU"/>
              </w:rPr>
            </w:pPr>
            <w:r w:rsidRPr="001217E9">
              <w:rPr>
                <w:b/>
                <w:bCs/>
                <w:lang w:eastAsia="ru-RU"/>
              </w:rPr>
              <w:t>Содержание</w:t>
            </w:r>
          </w:p>
        </w:tc>
      </w:tr>
      <w:tr w:rsidR="00156700" w:rsidRPr="00FF636C" w14:paraId="01835BBC" w14:textId="77777777" w:rsidTr="00EC16CB">
        <w:trPr>
          <w:trHeight w:val="361"/>
        </w:trPr>
        <w:tc>
          <w:tcPr>
            <w:tcW w:w="2972" w:type="dxa"/>
            <w:vMerge/>
          </w:tcPr>
          <w:p w14:paraId="570EC7AF"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F5D83" w14:textId="77777777" w:rsidR="00156700" w:rsidRPr="00FF636C" w:rsidRDefault="00E45226" w:rsidP="00FF636C">
            <w:pPr>
              <w:pStyle w:val="1d"/>
              <w:rPr>
                <w:b/>
                <w:bCs/>
                <w:lang w:val="ru-RU" w:eastAsia="ru-RU"/>
              </w:rPr>
            </w:pPr>
            <w:r w:rsidRPr="00FF636C">
              <w:rPr>
                <w:color w:val="000000"/>
                <w:shd w:val="clear" w:color="auto" w:fill="FFFFFF"/>
                <w:lang w:val="ru-RU" w:eastAsia="ru-RU" w:bidi="ru-RU"/>
              </w:rPr>
              <w:t>Строение, химический состав и физические свойства костей. Рост костей. Соединение костей. Строение скелета головы, туловища, конечностей.</w:t>
            </w:r>
          </w:p>
        </w:tc>
      </w:tr>
      <w:tr w:rsidR="00156700" w:rsidRPr="00FF636C" w14:paraId="581FD017" w14:textId="77777777" w:rsidTr="00EC16CB">
        <w:trPr>
          <w:trHeight w:val="361"/>
        </w:trPr>
        <w:tc>
          <w:tcPr>
            <w:tcW w:w="2972" w:type="dxa"/>
            <w:vMerge/>
          </w:tcPr>
          <w:p w14:paraId="2762F990"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CE0FB"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FF636C" w14:paraId="2777CD9A" w14:textId="77777777" w:rsidTr="00EC16CB">
        <w:trPr>
          <w:trHeight w:val="361"/>
        </w:trPr>
        <w:tc>
          <w:tcPr>
            <w:tcW w:w="2972" w:type="dxa"/>
            <w:vMerge/>
          </w:tcPr>
          <w:p w14:paraId="577EEED0"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C8BA9" w14:textId="77777777" w:rsidR="00F52B8C" w:rsidRPr="00FF636C" w:rsidRDefault="00F52B8C" w:rsidP="00FF636C">
            <w:pPr>
              <w:pStyle w:val="1d"/>
              <w:rPr>
                <w:i/>
                <w:color w:val="000000"/>
                <w:shd w:val="clear" w:color="auto" w:fill="FFFFFF"/>
                <w:lang w:val="ru-RU" w:eastAsia="ru-RU" w:bidi="ru-RU"/>
              </w:rPr>
            </w:pPr>
            <w:r w:rsidRPr="00FF636C">
              <w:rPr>
                <w:color w:val="000000"/>
                <w:shd w:val="clear" w:color="auto" w:fill="FFFFFF"/>
                <w:lang w:val="ru-RU" w:eastAsia="ru-RU" w:bidi="ru-RU"/>
              </w:rPr>
              <w:t>«Строение костей. Состав костей».</w:t>
            </w:r>
          </w:p>
          <w:p w14:paraId="7FA6B406" w14:textId="77777777" w:rsidR="00156700" w:rsidRPr="00FF636C" w:rsidRDefault="00AE0F45" w:rsidP="00FF636C">
            <w:pPr>
              <w:pStyle w:val="1d"/>
              <w:rPr>
                <w:i/>
                <w:color w:val="000000"/>
                <w:shd w:val="clear" w:color="auto" w:fill="FFFFFF"/>
                <w:lang w:val="ru-RU" w:eastAsia="ru-RU" w:bidi="ru-RU"/>
              </w:rPr>
            </w:pPr>
            <w:r w:rsidRPr="00FF636C">
              <w:rPr>
                <w:i/>
                <w:color w:val="000000"/>
                <w:shd w:val="clear" w:color="auto" w:fill="FFFFFF"/>
                <w:lang w:val="ru-RU" w:eastAsia="ru-RU" w:bidi="ru-RU"/>
              </w:rPr>
              <w:t>«Типы соединение костей»</w:t>
            </w:r>
          </w:p>
          <w:p w14:paraId="39553E05" w14:textId="77777777" w:rsidR="00AE0F45" w:rsidRPr="00FF636C" w:rsidRDefault="00AE0F45" w:rsidP="00FF636C">
            <w:pPr>
              <w:pStyle w:val="1d"/>
              <w:rPr>
                <w:i/>
                <w:lang w:val="ru-RU" w:eastAsia="ru-RU"/>
              </w:rPr>
            </w:pPr>
            <w:r w:rsidRPr="00FF636C">
              <w:rPr>
                <w:i/>
                <w:lang w:val="ru-RU" w:eastAsia="ru-RU"/>
              </w:rPr>
              <w:lastRenderedPageBreak/>
              <w:t>«Выявление нарушений осанки»</w:t>
            </w:r>
          </w:p>
          <w:p w14:paraId="163918C4" w14:textId="77777777" w:rsidR="00AE0F45" w:rsidRPr="00FF636C" w:rsidRDefault="00AE0F45" w:rsidP="00FF636C">
            <w:pPr>
              <w:pStyle w:val="1d"/>
              <w:rPr>
                <w:b/>
                <w:bCs/>
                <w:lang w:val="ru-RU" w:eastAsia="ru-RU"/>
              </w:rPr>
            </w:pPr>
            <w:r w:rsidRPr="00FF636C">
              <w:rPr>
                <w:i/>
                <w:lang w:val="ru-RU" w:eastAsia="ru-RU"/>
              </w:rPr>
              <w:t>«Выявление плоскостопия».</w:t>
            </w:r>
          </w:p>
        </w:tc>
      </w:tr>
      <w:tr w:rsidR="00156700" w:rsidRPr="001217E9" w14:paraId="0AED9826" w14:textId="77777777" w:rsidTr="00EC16CB">
        <w:trPr>
          <w:trHeight w:val="361"/>
        </w:trPr>
        <w:tc>
          <w:tcPr>
            <w:tcW w:w="2972" w:type="dxa"/>
            <w:vMerge w:val="restart"/>
          </w:tcPr>
          <w:p w14:paraId="3A1761D7" w14:textId="77777777" w:rsidR="00E45226" w:rsidRPr="001217E9" w:rsidRDefault="00E45226" w:rsidP="00FF636C">
            <w:pPr>
              <w:pStyle w:val="1d"/>
              <w:rPr>
                <w:b/>
                <w:color w:val="000000"/>
                <w:shd w:val="clear" w:color="auto" w:fill="FFFFFF"/>
                <w:lang w:eastAsia="ru-RU" w:bidi="ru-RU"/>
              </w:rPr>
            </w:pPr>
            <w:proofErr w:type="spellStart"/>
            <w:r w:rsidRPr="001217E9">
              <w:rPr>
                <w:b/>
                <w:bCs/>
                <w:lang w:eastAsia="ru-RU"/>
              </w:rPr>
              <w:t>Тема</w:t>
            </w:r>
            <w:proofErr w:type="spellEnd"/>
            <w:r w:rsidRPr="001217E9">
              <w:rPr>
                <w:b/>
                <w:bCs/>
                <w:lang w:eastAsia="ru-RU"/>
              </w:rPr>
              <w:t xml:space="preserve"> 2.</w:t>
            </w:r>
            <w:r w:rsidR="00B27B00" w:rsidRPr="001217E9">
              <w:rPr>
                <w:b/>
                <w:bCs/>
                <w:lang w:eastAsia="ru-RU"/>
              </w:rPr>
              <w:t>9</w:t>
            </w:r>
            <w:r w:rsidRPr="001217E9">
              <w:rPr>
                <w:b/>
                <w:bCs/>
                <w:lang w:eastAsia="ru-RU"/>
              </w:rPr>
              <w:t xml:space="preserve">. </w:t>
            </w:r>
            <w:proofErr w:type="spellStart"/>
            <w:r w:rsidRPr="001217E9">
              <w:rPr>
                <w:b/>
                <w:color w:val="000000"/>
                <w:shd w:val="clear" w:color="auto" w:fill="FFFFFF"/>
                <w:lang w:eastAsia="ru-RU" w:bidi="ru-RU"/>
              </w:rPr>
              <w:t>Мышцы</w:t>
            </w:r>
            <w:proofErr w:type="spellEnd"/>
            <w:r w:rsidRPr="001217E9">
              <w:rPr>
                <w:b/>
                <w:color w:val="000000"/>
                <w:shd w:val="clear" w:color="auto" w:fill="FFFFFF"/>
                <w:lang w:eastAsia="ru-RU" w:bidi="ru-RU"/>
              </w:rPr>
              <w:t xml:space="preserve"> и </w:t>
            </w:r>
            <w:proofErr w:type="spellStart"/>
            <w:r w:rsidRPr="001217E9">
              <w:rPr>
                <w:b/>
                <w:color w:val="000000"/>
                <w:shd w:val="clear" w:color="auto" w:fill="FFFFFF"/>
                <w:lang w:eastAsia="ru-RU" w:bidi="ru-RU"/>
              </w:rPr>
              <w:t>функции</w:t>
            </w:r>
            <w:proofErr w:type="spellEnd"/>
            <w:r w:rsidRPr="001217E9">
              <w:rPr>
                <w:b/>
                <w:color w:val="000000"/>
                <w:shd w:val="clear" w:color="auto" w:fill="FFFFFF"/>
                <w:lang w:eastAsia="ru-RU" w:bidi="ru-RU"/>
              </w:rPr>
              <w:t>.</w:t>
            </w:r>
          </w:p>
          <w:p w14:paraId="2E11473A"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658E8" w14:textId="77777777" w:rsidR="00156700" w:rsidRPr="001217E9" w:rsidRDefault="00156700" w:rsidP="00FF636C">
            <w:pPr>
              <w:pStyle w:val="1d"/>
              <w:rPr>
                <w:b/>
                <w:bCs/>
                <w:lang w:eastAsia="ru-RU"/>
              </w:rPr>
            </w:pPr>
            <w:r w:rsidRPr="001217E9">
              <w:rPr>
                <w:b/>
                <w:bCs/>
                <w:lang w:eastAsia="ru-RU"/>
              </w:rPr>
              <w:t>Содержание</w:t>
            </w:r>
          </w:p>
        </w:tc>
      </w:tr>
      <w:tr w:rsidR="00156700" w:rsidRPr="00FF636C" w14:paraId="32B2D7AE" w14:textId="77777777" w:rsidTr="00EC16CB">
        <w:trPr>
          <w:trHeight w:val="361"/>
        </w:trPr>
        <w:tc>
          <w:tcPr>
            <w:tcW w:w="2972" w:type="dxa"/>
            <w:vMerge/>
          </w:tcPr>
          <w:p w14:paraId="57F29171"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C27944" w14:textId="77777777" w:rsidR="00156700" w:rsidRPr="00FF636C" w:rsidRDefault="00E45226" w:rsidP="00FF636C">
            <w:pPr>
              <w:pStyle w:val="1d"/>
              <w:rPr>
                <w:b/>
                <w:bCs/>
                <w:lang w:val="ru-RU" w:eastAsia="ru-RU"/>
              </w:rPr>
            </w:pPr>
            <w:r w:rsidRPr="00FF636C">
              <w:rPr>
                <w:color w:val="000000"/>
                <w:shd w:val="clear" w:color="auto" w:fill="FFFFFF"/>
                <w:lang w:val="ru-RU" w:eastAsia="ru-RU" w:bidi="ru-RU"/>
              </w:rPr>
              <w:t xml:space="preserve">Строение и основные группы мышц человеческого тела. Работа мышц. Статическая и динамическая нагрузка. Роль нервной системы в регуляции </w:t>
            </w:r>
            <w:r w:rsidRPr="00FF636C">
              <w:rPr>
                <w:rFonts w:eastAsia="Calibri"/>
                <w:color w:val="000000"/>
                <w:shd w:val="clear" w:color="auto" w:fill="FFFFFF"/>
                <w:lang w:val="ru-RU" w:eastAsia="ru-RU" w:bidi="ru-RU"/>
              </w:rPr>
              <w:t>деятельности мышц. Утомление при мышечной работе.</w:t>
            </w:r>
          </w:p>
        </w:tc>
      </w:tr>
      <w:tr w:rsidR="00156700" w:rsidRPr="00FF636C" w14:paraId="744B2571" w14:textId="77777777" w:rsidTr="00EC16CB">
        <w:trPr>
          <w:trHeight w:val="361"/>
        </w:trPr>
        <w:tc>
          <w:tcPr>
            <w:tcW w:w="2972" w:type="dxa"/>
            <w:vMerge/>
          </w:tcPr>
          <w:p w14:paraId="12090DF9"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9C22F"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FF636C" w14:paraId="513161B1" w14:textId="77777777" w:rsidTr="00EC16CB">
        <w:trPr>
          <w:trHeight w:val="361"/>
        </w:trPr>
        <w:tc>
          <w:tcPr>
            <w:tcW w:w="2972" w:type="dxa"/>
            <w:vMerge/>
          </w:tcPr>
          <w:p w14:paraId="01E84BE1"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3A0EC" w14:textId="77777777" w:rsidR="00156700" w:rsidRPr="00FF636C" w:rsidRDefault="00AE0F45" w:rsidP="00FF636C">
            <w:pPr>
              <w:pStyle w:val="1d"/>
              <w:rPr>
                <w:b/>
                <w:bCs/>
                <w:lang w:val="ru-RU" w:eastAsia="ru-RU"/>
              </w:rPr>
            </w:pPr>
            <w:r w:rsidRPr="00FF636C">
              <w:rPr>
                <w:rFonts w:eastAsia="Calibri"/>
                <w:i/>
                <w:color w:val="000000"/>
                <w:shd w:val="clear" w:color="auto" w:fill="FFFFFF"/>
                <w:lang w:val="ru-RU" w:eastAsia="ru-RU" w:bidi="ru-RU"/>
              </w:rPr>
              <w:t>«Строение мышечной ткани. Основные группы мышц».</w:t>
            </w:r>
          </w:p>
        </w:tc>
      </w:tr>
      <w:tr w:rsidR="00E45226" w:rsidRPr="001217E9" w14:paraId="3B1193A5" w14:textId="77777777" w:rsidTr="00EC16CB">
        <w:trPr>
          <w:trHeight w:val="361"/>
        </w:trPr>
        <w:tc>
          <w:tcPr>
            <w:tcW w:w="2972" w:type="dxa"/>
            <w:vMerge w:val="restart"/>
          </w:tcPr>
          <w:p w14:paraId="6E7D999E" w14:textId="77777777" w:rsidR="00E45226" w:rsidRPr="00FF636C" w:rsidRDefault="00E45226" w:rsidP="00FF636C">
            <w:pPr>
              <w:pStyle w:val="1d"/>
              <w:rPr>
                <w:rFonts w:eastAsia="Calibri"/>
                <w:color w:val="000000"/>
                <w:shd w:val="clear" w:color="auto" w:fill="FFFFFF"/>
                <w:lang w:val="ru-RU" w:eastAsia="ru-RU" w:bidi="ru-RU"/>
              </w:rPr>
            </w:pPr>
            <w:r w:rsidRPr="00FF636C">
              <w:rPr>
                <w:b/>
                <w:bCs/>
                <w:lang w:val="ru-RU" w:eastAsia="ru-RU"/>
              </w:rPr>
              <w:t>Тема 2.</w:t>
            </w:r>
            <w:r w:rsidR="00B27B00" w:rsidRPr="00FF636C">
              <w:rPr>
                <w:b/>
                <w:bCs/>
                <w:lang w:val="ru-RU" w:eastAsia="ru-RU"/>
              </w:rPr>
              <w:t>10</w:t>
            </w:r>
            <w:r w:rsidRPr="00FF636C">
              <w:rPr>
                <w:b/>
                <w:bCs/>
                <w:lang w:val="ru-RU" w:eastAsia="ru-RU"/>
              </w:rPr>
              <w:t xml:space="preserve">. </w:t>
            </w:r>
            <w:r w:rsidRPr="00FF636C">
              <w:rPr>
                <w:rFonts w:eastAsia="Calibri"/>
                <w:b/>
                <w:color w:val="000000"/>
                <w:shd w:val="clear" w:color="auto" w:fill="FFFFFF"/>
                <w:lang w:val="ru-RU" w:eastAsia="ru-RU" w:bidi="ru-RU"/>
              </w:rPr>
              <w:t>Гигиена опорно-двигательной системы. Роль двигательной активности в сохранении здоровья</w:t>
            </w:r>
            <w:r w:rsidRPr="00FF636C">
              <w:rPr>
                <w:rFonts w:eastAsia="Calibri"/>
                <w:color w:val="000000"/>
                <w:shd w:val="clear" w:color="auto" w:fill="FFFFFF"/>
                <w:lang w:val="ru-RU" w:eastAsia="ru-RU" w:bidi="ru-RU"/>
              </w:rPr>
              <w:t xml:space="preserve">. </w:t>
            </w:r>
          </w:p>
          <w:p w14:paraId="637B25D4"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7115B" w14:textId="77777777" w:rsidR="00E45226" w:rsidRPr="001217E9" w:rsidRDefault="00E45226" w:rsidP="00FF636C">
            <w:pPr>
              <w:pStyle w:val="1d"/>
              <w:rPr>
                <w:b/>
                <w:bCs/>
                <w:lang w:eastAsia="ru-RU"/>
              </w:rPr>
            </w:pPr>
            <w:r w:rsidRPr="001217E9">
              <w:rPr>
                <w:b/>
                <w:bCs/>
                <w:lang w:eastAsia="ru-RU"/>
              </w:rPr>
              <w:t>Содержание</w:t>
            </w:r>
          </w:p>
        </w:tc>
      </w:tr>
      <w:tr w:rsidR="00E45226" w:rsidRPr="00FF636C" w14:paraId="474A30DF" w14:textId="77777777" w:rsidTr="00EC16CB">
        <w:trPr>
          <w:trHeight w:val="361"/>
        </w:trPr>
        <w:tc>
          <w:tcPr>
            <w:tcW w:w="2972" w:type="dxa"/>
            <w:vMerge/>
          </w:tcPr>
          <w:p w14:paraId="2C59F4A3"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AE6F0" w14:textId="77777777" w:rsidR="00E45226" w:rsidRPr="00FF636C" w:rsidRDefault="00E45226" w:rsidP="00FF636C">
            <w:pPr>
              <w:pStyle w:val="1d"/>
              <w:rPr>
                <w:b/>
                <w:bCs/>
                <w:lang w:val="ru-RU" w:eastAsia="ru-RU"/>
              </w:rPr>
            </w:pPr>
            <w:r w:rsidRPr="00FF636C">
              <w:rPr>
                <w:rFonts w:eastAsia="Calibri"/>
                <w:color w:val="000000"/>
                <w:shd w:val="clear" w:color="auto" w:fill="FFFFFF"/>
                <w:lang w:val="ru-RU" w:eastAsia="ru-RU" w:bidi="ru-RU"/>
              </w:rPr>
              <w:t xml:space="preserve">Осанка и факторы ее определяющие. Предупреждение искривления позвоночника и развитие плоскостопия у детей младшего школьного возраста. Значение физического воспитания и труда для правильного формирования скелета и развития мышц. Гиподинамия. Значение утренней гимнастики. </w:t>
            </w:r>
            <w:proofErr w:type="gramStart"/>
            <w:r w:rsidRPr="00FF636C">
              <w:rPr>
                <w:rFonts w:eastAsia="Calibri"/>
                <w:color w:val="000000"/>
                <w:shd w:val="clear" w:color="auto" w:fill="FFFFFF"/>
                <w:lang w:val="ru-RU" w:eastAsia="ru-RU" w:bidi="ru-RU"/>
              </w:rPr>
              <w:t>Гигиенические требования</w:t>
            </w:r>
            <w:proofErr w:type="gramEnd"/>
            <w:r w:rsidRPr="00FF636C">
              <w:rPr>
                <w:rFonts w:eastAsia="Calibri"/>
                <w:color w:val="000000"/>
                <w:shd w:val="clear" w:color="auto" w:fill="FFFFFF"/>
                <w:lang w:val="ru-RU" w:eastAsia="ru-RU" w:bidi="ru-RU"/>
              </w:rPr>
              <w:t xml:space="preserve"> предъявляемые к проведению физкультурных минуток и пауз на занятиях.</w:t>
            </w:r>
          </w:p>
        </w:tc>
      </w:tr>
      <w:tr w:rsidR="00E45226" w:rsidRPr="001217E9" w14:paraId="59A1791C" w14:textId="77777777" w:rsidTr="00EC16CB">
        <w:trPr>
          <w:trHeight w:val="361"/>
        </w:trPr>
        <w:tc>
          <w:tcPr>
            <w:tcW w:w="2972" w:type="dxa"/>
            <w:vMerge w:val="restart"/>
          </w:tcPr>
          <w:p w14:paraId="0441B0E2" w14:textId="77777777" w:rsidR="00E45226" w:rsidRPr="00FF636C" w:rsidRDefault="00E45226" w:rsidP="00FF636C">
            <w:pPr>
              <w:pStyle w:val="1d"/>
              <w:rPr>
                <w:rFonts w:eastAsia="Calibri"/>
                <w:color w:val="000000"/>
                <w:shd w:val="clear" w:color="auto" w:fill="FFFFFF"/>
                <w:lang w:val="ru-RU" w:eastAsia="ru-RU" w:bidi="ru-RU"/>
              </w:rPr>
            </w:pPr>
            <w:r w:rsidRPr="00FF636C">
              <w:rPr>
                <w:b/>
                <w:bCs/>
                <w:lang w:val="ru-RU" w:eastAsia="ru-RU"/>
              </w:rPr>
              <w:t>Тема 2.</w:t>
            </w:r>
            <w:r w:rsidR="00B27B00" w:rsidRPr="00FF636C">
              <w:rPr>
                <w:b/>
                <w:bCs/>
                <w:lang w:val="ru-RU" w:eastAsia="ru-RU"/>
              </w:rPr>
              <w:t>11</w:t>
            </w:r>
            <w:r w:rsidRPr="00FF636C">
              <w:rPr>
                <w:b/>
                <w:bCs/>
                <w:lang w:val="ru-RU" w:eastAsia="ru-RU"/>
              </w:rPr>
              <w:t xml:space="preserve">. </w:t>
            </w:r>
            <w:r w:rsidRPr="00FF636C">
              <w:rPr>
                <w:rFonts w:eastAsia="Calibri"/>
                <w:b/>
                <w:color w:val="000000"/>
                <w:shd w:val="clear" w:color="auto" w:fill="FFFFFF"/>
                <w:lang w:val="ru-RU" w:eastAsia="ru-RU" w:bidi="ru-RU"/>
              </w:rPr>
              <w:t>Внутренняя среда организма. Состав крови. Строение и функции клеток крови: эритроцитов, лейкоцитов, тромбоцитов.</w:t>
            </w:r>
            <w:r w:rsidRPr="00FF636C">
              <w:rPr>
                <w:rFonts w:eastAsia="Calibri"/>
                <w:color w:val="000000"/>
                <w:shd w:val="clear" w:color="auto" w:fill="FFFFFF"/>
                <w:lang w:val="ru-RU" w:eastAsia="ru-RU" w:bidi="ru-RU"/>
              </w:rPr>
              <w:t xml:space="preserve"> </w:t>
            </w:r>
          </w:p>
          <w:p w14:paraId="672B87B8"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291D6" w14:textId="77777777" w:rsidR="00E45226" w:rsidRPr="001217E9" w:rsidRDefault="00E45226" w:rsidP="00FF636C">
            <w:pPr>
              <w:pStyle w:val="1d"/>
              <w:rPr>
                <w:b/>
                <w:bCs/>
                <w:lang w:eastAsia="ru-RU"/>
              </w:rPr>
            </w:pPr>
            <w:r w:rsidRPr="001217E9">
              <w:rPr>
                <w:b/>
                <w:bCs/>
                <w:lang w:eastAsia="ru-RU"/>
              </w:rPr>
              <w:t>Содержание</w:t>
            </w:r>
          </w:p>
        </w:tc>
      </w:tr>
      <w:tr w:rsidR="00E45226" w:rsidRPr="001217E9" w14:paraId="2B25095A" w14:textId="77777777" w:rsidTr="00EC16CB">
        <w:trPr>
          <w:trHeight w:val="361"/>
        </w:trPr>
        <w:tc>
          <w:tcPr>
            <w:tcW w:w="2972" w:type="dxa"/>
            <w:vMerge/>
          </w:tcPr>
          <w:p w14:paraId="22B0141F"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0A0C8" w14:textId="77777777" w:rsidR="00E45226" w:rsidRPr="001217E9" w:rsidRDefault="00E45226" w:rsidP="00FF636C">
            <w:pPr>
              <w:pStyle w:val="1d"/>
              <w:rPr>
                <w:b/>
                <w:bCs/>
                <w:lang w:eastAsia="ru-RU"/>
              </w:rPr>
            </w:pPr>
            <w:r w:rsidRPr="00FF636C">
              <w:rPr>
                <w:rFonts w:eastAsia="Calibri"/>
                <w:color w:val="000000"/>
                <w:shd w:val="clear" w:color="auto" w:fill="FFFFFF"/>
                <w:lang w:val="ru-RU" w:eastAsia="ru-RU" w:bidi="ru-RU"/>
              </w:rPr>
              <w:t xml:space="preserve">Внутренняя среда организма (кровь, межклеточная жидкость, лимфа). Гомеостаз. Значение крови и кровообращения. Состав крови. Плазма крови. Строение и функции эритроцитов, лейкоцитов, тромбоцитов. </w:t>
            </w:r>
            <w:proofErr w:type="spellStart"/>
            <w:r w:rsidRPr="001217E9">
              <w:rPr>
                <w:rFonts w:eastAsia="Calibri"/>
                <w:color w:val="000000"/>
                <w:shd w:val="clear" w:color="auto" w:fill="FFFFFF"/>
                <w:lang w:eastAsia="ru-RU" w:bidi="ru-RU"/>
              </w:rPr>
              <w:t>Кроветворные</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органы</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Свертывание</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крови</w:t>
            </w:r>
            <w:proofErr w:type="spellEnd"/>
            <w:r w:rsidRPr="001217E9">
              <w:rPr>
                <w:rFonts w:eastAsia="Calibri"/>
                <w:color w:val="000000"/>
                <w:shd w:val="clear" w:color="auto" w:fill="FFFFFF"/>
                <w:lang w:eastAsia="ru-RU" w:bidi="ru-RU"/>
              </w:rPr>
              <w:t>.</w:t>
            </w:r>
          </w:p>
        </w:tc>
      </w:tr>
      <w:tr w:rsidR="00E45226" w:rsidRPr="00FF636C" w14:paraId="4BF1BDED" w14:textId="77777777" w:rsidTr="00EC16CB">
        <w:trPr>
          <w:trHeight w:val="361"/>
        </w:trPr>
        <w:tc>
          <w:tcPr>
            <w:tcW w:w="2972" w:type="dxa"/>
            <w:vMerge/>
          </w:tcPr>
          <w:p w14:paraId="46E47C5D"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3DE3E" w14:textId="77777777" w:rsidR="00E45226" w:rsidRPr="00FF636C" w:rsidRDefault="00E45226" w:rsidP="00FF636C">
            <w:pPr>
              <w:pStyle w:val="1d"/>
              <w:rPr>
                <w:b/>
                <w:bCs/>
                <w:lang w:val="ru-RU" w:eastAsia="ru-RU"/>
              </w:rPr>
            </w:pPr>
            <w:r w:rsidRPr="00FF636C">
              <w:rPr>
                <w:b/>
                <w:bCs/>
                <w:lang w:val="ru-RU" w:eastAsia="ru-RU"/>
              </w:rPr>
              <w:t>В том числе практических и лабораторных занятий</w:t>
            </w:r>
          </w:p>
        </w:tc>
      </w:tr>
      <w:tr w:rsidR="00E45226" w:rsidRPr="00FF636C" w14:paraId="4EFA485F" w14:textId="77777777" w:rsidTr="00EC16CB">
        <w:trPr>
          <w:trHeight w:val="361"/>
        </w:trPr>
        <w:tc>
          <w:tcPr>
            <w:tcW w:w="2972" w:type="dxa"/>
            <w:vMerge/>
          </w:tcPr>
          <w:p w14:paraId="140FF8EE"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D6F0B" w14:textId="77777777" w:rsidR="00AE0F45" w:rsidRPr="00FF636C" w:rsidRDefault="00AE0F45"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w:t>
            </w:r>
            <w:r w:rsidRPr="00FF636C">
              <w:rPr>
                <w:rFonts w:eastAsia="Calibri"/>
                <w:i/>
                <w:color w:val="000000"/>
                <w:shd w:val="clear" w:color="auto" w:fill="FFFFFF"/>
                <w:lang w:val="ru-RU" w:eastAsia="ru-RU" w:bidi="ru-RU"/>
              </w:rPr>
              <w:t xml:space="preserve">Состав крови. Строение клеток крови». </w:t>
            </w:r>
          </w:p>
          <w:p w14:paraId="3B29D5C2" w14:textId="77777777" w:rsidR="00E45226" w:rsidRPr="00FF636C" w:rsidRDefault="00E45226" w:rsidP="00FF636C">
            <w:pPr>
              <w:pStyle w:val="1d"/>
              <w:rPr>
                <w:b/>
                <w:bCs/>
                <w:lang w:val="ru-RU" w:eastAsia="ru-RU"/>
              </w:rPr>
            </w:pPr>
          </w:p>
        </w:tc>
      </w:tr>
      <w:tr w:rsidR="00E45226" w:rsidRPr="001217E9" w14:paraId="04F45E6C" w14:textId="77777777" w:rsidTr="00EC16CB">
        <w:trPr>
          <w:trHeight w:val="361"/>
        </w:trPr>
        <w:tc>
          <w:tcPr>
            <w:tcW w:w="2972" w:type="dxa"/>
            <w:vMerge w:val="restart"/>
          </w:tcPr>
          <w:p w14:paraId="72B736A1" w14:textId="77777777" w:rsidR="00E45226" w:rsidRPr="001217E9" w:rsidRDefault="00E45226" w:rsidP="00FF636C">
            <w:pPr>
              <w:pStyle w:val="1d"/>
              <w:rPr>
                <w:color w:val="000000"/>
                <w:shd w:val="clear" w:color="auto" w:fill="FFFFFF"/>
                <w:lang w:eastAsia="ru-RU" w:bidi="ru-RU"/>
              </w:rPr>
            </w:pPr>
            <w:r w:rsidRPr="00FF636C">
              <w:rPr>
                <w:b/>
                <w:bCs/>
                <w:lang w:val="ru-RU" w:eastAsia="ru-RU"/>
              </w:rPr>
              <w:t>Тема 2.</w:t>
            </w:r>
            <w:r w:rsidR="00B27B00" w:rsidRPr="00FF636C">
              <w:rPr>
                <w:b/>
                <w:bCs/>
                <w:lang w:val="ru-RU" w:eastAsia="ru-RU"/>
              </w:rPr>
              <w:t>12</w:t>
            </w:r>
            <w:r w:rsidRPr="00FF636C">
              <w:rPr>
                <w:b/>
                <w:bCs/>
                <w:lang w:val="ru-RU" w:eastAsia="ru-RU"/>
              </w:rPr>
              <w:t xml:space="preserve">. </w:t>
            </w:r>
            <w:r w:rsidRPr="00FF636C">
              <w:rPr>
                <w:b/>
                <w:color w:val="000000"/>
                <w:shd w:val="clear" w:color="auto" w:fill="FFFFFF"/>
                <w:lang w:val="ru-RU" w:eastAsia="ru-RU" w:bidi="ru-RU"/>
              </w:rPr>
              <w:t xml:space="preserve">Группы крови. Иммунитет. Роль И. И. Мечникова в создании учения об иммунитете. </w:t>
            </w:r>
            <w:proofErr w:type="spellStart"/>
            <w:r w:rsidRPr="001217E9">
              <w:rPr>
                <w:b/>
                <w:color w:val="000000"/>
                <w:shd w:val="clear" w:color="auto" w:fill="FFFFFF"/>
                <w:lang w:eastAsia="ru-RU" w:bidi="ru-RU"/>
              </w:rPr>
              <w:t>Фагоцитоз</w:t>
            </w:r>
            <w:proofErr w:type="spellEnd"/>
            <w:r w:rsidRPr="001217E9">
              <w:rPr>
                <w:b/>
                <w:color w:val="000000"/>
                <w:shd w:val="clear" w:color="auto" w:fill="FFFFFF"/>
                <w:lang w:eastAsia="ru-RU" w:bidi="ru-RU"/>
              </w:rPr>
              <w:t>.</w:t>
            </w:r>
            <w:r w:rsidRPr="001217E9">
              <w:rPr>
                <w:color w:val="000000"/>
                <w:shd w:val="clear" w:color="auto" w:fill="FFFFFF"/>
                <w:lang w:eastAsia="ru-RU" w:bidi="ru-RU"/>
              </w:rPr>
              <w:t xml:space="preserve"> </w:t>
            </w:r>
          </w:p>
          <w:p w14:paraId="79B7C1AF"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E58E1" w14:textId="77777777" w:rsidR="00E45226" w:rsidRPr="001217E9" w:rsidRDefault="00E45226" w:rsidP="00FF636C">
            <w:pPr>
              <w:pStyle w:val="1d"/>
              <w:rPr>
                <w:b/>
                <w:bCs/>
                <w:lang w:eastAsia="ru-RU"/>
              </w:rPr>
            </w:pPr>
            <w:r w:rsidRPr="001217E9">
              <w:rPr>
                <w:b/>
                <w:bCs/>
                <w:lang w:eastAsia="ru-RU"/>
              </w:rPr>
              <w:t>Содержание</w:t>
            </w:r>
          </w:p>
        </w:tc>
      </w:tr>
      <w:tr w:rsidR="00E45226" w:rsidRPr="001217E9" w14:paraId="63B716B2" w14:textId="77777777" w:rsidTr="00EC16CB">
        <w:trPr>
          <w:trHeight w:val="361"/>
        </w:trPr>
        <w:tc>
          <w:tcPr>
            <w:tcW w:w="2972" w:type="dxa"/>
            <w:vMerge/>
          </w:tcPr>
          <w:p w14:paraId="2DD70EEE"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4950E" w14:textId="77777777" w:rsidR="00E45226" w:rsidRPr="001217E9" w:rsidRDefault="00E45226" w:rsidP="00FF636C">
            <w:pPr>
              <w:pStyle w:val="1d"/>
              <w:rPr>
                <w:b/>
                <w:bCs/>
                <w:lang w:eastAsia="ru-RU"/>
              </w:rPr>
            </w:pPr>
            <w:r w:rsidRPr="00FF636C">
              <w:rPr>
                <w:color w:val="000000"/>
                <w:shd w:val="clear" w:color="auto" w:fill="FFFFFF"/>
                <w:lang w:val="ru-RU" w:eastAsia="ru-RU" w:bidi="ru-RU"/>
              </w:rPr>
              <w:t xml:space="preserve">Группы крови. Переливание крови. Донорство. Резус фактор. Иммунитет. Роль И. И. Мечникова в создании учения об иммунитете. </w:t>
            </w:r>
            <w:proofErr w:type="spellStart"/>
            <w:r w:rsidRPr="001217E9">
              <w:rPr>
                <w:color w:val="000000"/>
                <w:shd w:val="clear" w:color="auto" w:fill="FFFFFF"/>
                <w:lang w:eastAsia="ru-RU" w:bidi="ru-RU"/>
              </w:rPr>
              <w:t>Виды</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иммунитета</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естественный</w:t>
            </w:r>
            <w:proofErr w:type="spellEnd"/>
            <w:r w:rsidRPr="001217E9">
              <w:rPr>
                <w:color w:val="000000"/>
                <w:shd w:val="clear" w:color="auto" w:fill="FFFFFF"/>
                <w:lang w:eastAsia="ru-RU" w:bidi="ru-RU"/>
              </w:rPr>
              <w:t xml:space="preserve"> и </w:t>
            </w:r>
            <w:proofErr w:type="spellStart"/>
            <w:r w:rsidRPr="001217E9">
              <w:rPr>
                <w:color w:val="000000"/>
                <w:shd w:val="clear" w:color="auto" w:fill="FFFFFF"/>
                <w:lang w:eastAsia="ru-RU" w:bidi="ru-RU"/>
              </w:rPr>
              <w:t>искусственный</w:t>
            </w:r>
            <w:proofErr w:type="spellEnd"/>
            <w:r w:rsidRPr="001217E9">
              <w:rPr>
                <w:color w:val="000000"/>
                <w:shd w:val="clear" w:color="auto" w:fill="FFFFFF"/>
                <w:lang w:eastAsia="ru-RU" w:bidi="ru-RU"/>
              </w:rPr>
              <w:t>.</w:t>
            </w:r>
          </w:p>
        </w:tc>
      </w:tr>
      <w:tr w:rsidR="00E45226" w:rsidRPr="00FF636C" w14:paraId="52B05EBC" w14:textId="77777777" w:rsidTr="00EC16CB">
        <w:trPr>
          <w:trHeight w:val="361"/>
        </w:trPr>
        <w:tc>
          <w:tcPr>
            <w:tcW w:w="2972" w:type="dxa"/>
            <w:vMerge/>
          </w:tcPr>
          <w:p w14:paraId="01EE97FD"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978E9" w14:textId="77777777" w:rsidR="00E45226" w:rsidRPr="00FF636C" w:rsidRDefault="00E45226" w:rsidP="00FF636C">
            <w:pPr>
              <w:pStyle w:val="1d"/>
              <w:rPr>
                <w:b/>
                <w:bCs/>
                <w:lang w:val="ru-RU" w:eastAsia="ru-RU"/>
              </w:rPr>
            </w:pPr>
            <w:r w:rsidRPr="00FF636C">
              <w:rPr>
                <w:b/>
                <w:bCs/>
                <w:lang w:val="ru-RU" w:eastAsia="ru-RU"/>
              </w:rPr>
              <w:t>В том числе практических и лабораторных занятий</w:t>
            </w:r>
          </w:p>
        </w:tc>
      </w:tr>
      <w:tr w:rsidR="00E45226" w:rsidRPr="00FF636C" w14:paraId="67764C89" w14:textId="77777777" w:rsidTr="00EC16CB">
        <w:trPr>
          <w:trHeight w:val="361"/>
        </w:trPr>
        <w:tc>
          <w:tcPr>
            <w:tcW w:w="2972" w:type="dxa"/>
            <w:vMerge/>
          </w:tcPr>
          <w:p w14:paraId="532F25D7"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B9740" w14:textId="77777777" w:rsidR="00E45226" w:rsidRPr="00FF636C" w:rsidRDefault="00AE0F45" w:rsidP="00FF636C">
            <w:pPr>
              <w:pStyle w:val="1d"/>
              <w:rPr>
                <w:b/>
                <w:bCs/>
                <w:lang w:val="ru-RU" w:eastAsia="ru-RU"/>
              </w:rPr>
            </w:pPr>
            <w:r w:rsidRPr="00FF636C">
              <w:rPr>
                <w:rFonts w:eastAsia="Calibri"/>
                <w:i/>
                <w:color w:val="000000"/>
                <w:shd w:val="clear" w:color="auto" w:fill="FFFFFF"/>
                <w:lang w:val="ru-RU" w:eastAsia="ru-RU" w:bidi="ru-RU"/>
              </w:rPr>
              <w:t>«Исследование и анализ крови. Заболевания крови».</w:t>
            </w:r>
          </w:p>
        </w:tc>
      </w:tr>
      <w:tr w:rsidR="00B27B00" w:rsidRPr="001217E9" w14:paraId="0EAABAB1" w14:textId="77777777" w:rsidTr="00EC16CB">
        <w:trPr>
          <w:trHeight w:val="361"/>
        </w:trPr>
        <w:tc>
          <w:tcPr>
            <w:tcW w:w="2972" w:type="dxa"/>
            <w:vMerge w:val="restart"/>
          </w:tcPr>
          <w:p w14:paraId="40631F40" w14:textId="77777777" w:rsidR="00B27B00" w:rsidRPr="001217E9" w:rsidRDefault="00B27B00" w:rsidP="00FF636C">
            <w:pPr>
              <w:pStyle w:val="1d"/>
              <w:rPr>
                <w:b/>
                <w:color w:val="000000"/>
                <w:shd w:val="clear" w:color="auto" w:fill="FFFFFF"/>
                <w:lang w:eastAsia="ru-RU" w:bidi="ru-RU"/>
              </w:rPr>
            </w:pPr>
            <w:r w:rsidRPr="00FF636C">
              <w:rPr>
                <w:b/>
                <w:bCs/>
                <w:lang w:val="ru-RU" w:eastAsia="ru-RU"/>
              </w:rPr>
              <w:t xml:space="preserve">Тема 2.13. </w:t>
            </w:r>
            <w:r w:rsidRPr="00FF636C">
              <w:rPr>
                <w:b/>
                <w:color w:val="000000"/>
                <w:shd w:val="clear" w:color="auto" w:fill="FFFFFF"/>
                <w:lang w:val="ru-RU" w:eastAsia="ru-RU" w:bidi="ru-RU"/>
              </w:rPr>
              <w:t xml:space="preserve">Сердечно-сосудистая система. Сердце, его строение и работа. </w:t>
            </w:r>
            <w:proofErr w:type="spellStart"/>
            <w:r w:rsidRPr="001217E9">
              <w:rPr>
                <w:b/>
                <w:color w:val="000000"/>
                <w:shd w:val="clear" w:color="auto" w:fill="FFFFFF"/>
                <w:lang w:eastAsia="ru-RU" w:bidi="ru-RU"/>
              </w:rPr>
              <w:t>Кровеносные</w:t>
            </w:r>
            <w:proofErr w:type="spellEnd"/>
            <w:r w:rsidRPr="001217E9">
              <w:rPr>
                <w:b/>
                <w:color w:val="000000"/>
                <w:shd w:val="clear" w:color="auto" w:fill="FFFFFF"/>
                <w:lang w:eastAsia="ru-RU" w:bidi="ru-RU"/>
              </w:rPr>
              <w:t xml:space="preserve"> </w:t>
            </w:r>
            <w:proofErr w:type="spellStart"/>
            <w:r w:rsidRPr="001217E9">
              <w:rPr>
                <w:b/>
                <w:color w:val="000000"/>
                <w:shd w:val="clear" w:color="auto" w:fill="FFFFFF"/>
                <w:lang w:eastAsia="ru-RU" w:bidi="ru-RU"/>
              </w:rPr>
              <w:t>сосуды</w:t>
            </w:r>
            <w:proofErr w:type="spellEnd"/>
            <w:r w:rsidRPr="001217E9">
              <w:rPr>
                <w:b/>
                <w:color w:val="000000"/>
                <w:shd w:val="clear" w:color="auto" w:fill="FFFFFF"/>
                <w:lang w:eastAsia="ru-RU" w:bidi="ru-RU"/>
              </w:rPr>
              <w:t xml:space="preserve">. </w:t>
            </w:r>
            <w:proofErr w:type="spellStart"/>
            <w:r w:rsidRPr="001217E9">
              <w:rPr>
                <w:b/>
                <w:color w:val="000000"/>
                <w:shd w:val="clear" w:color="auto" w:fill="FFFFFF"/>
                <w:lang w:eastAsia="ru-RU" w:bidi="ru-RU"/>
              </w:rPr>
              <w:t>Круги</w:t>
            </w:r>
            <w:proofErr w:type="spellEnd"/>
            <w:r w:rsidRPr="001217E9">
              <w:rPr>
                <w:b/>
                <w:color w:val="000000"/>
                <w:shd w:val="clear" w:color="auto" w:fill="FFFFFF"/>
                <w:lang w:eastAsia="ru-RU" w:bidi="ru-RU"/>
              </w:rPr>
              <w:t xml:space="preserve"> </w:t>
            </w:r>
            <w:proofErr w:type="spellStart"/>
            <w:r w:rsidRPr="001217E9">
              <w:rPr>
                <w:b/>
                <w:color w:val="000000"/>
                <w:shd w:val="clear" w:color="auto" w:fill="FFFFFF"/>
                <w:lang w:eastAsia="ru-RU" w:bidi="ru-RU"/>
              </w:rPr>
              <w:t>кровообращения</w:t>
            </w:r>
            <w:proofErr w:type="spellEnd"/>
            <w:r w:rsidRPr="001217E9">
              <w:rPr>
                <w:b/>
                <w:color w:val="000000"/>
                <w:shd w:val="clear" w:color="auto" w:fill="FFFFFF"/>
                <w:lang w:eastAsia="ru-RU" w:bidi="ru-RU"/>
              </w:rPr>
              <w:t>.</w:t>
            </w:r>
          </w:p>
          <w:p w14:paraId="35B2C147"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D9145" w14:textId="77777777" w:rsidR="00B27B00" w:rsidRPr="001217E9" w:rsidRDefault="00B27B00" w:rsidP="00FF636C">
            <w:pPr>
              <w:pStyle w:val="1d"/>
              <w:rPr>
                <w:b/>
                <w:bCs/>
                <w:lang w:eastAsia="ru-RU"/>
              </w:rPr>
            </w:pPr>
            <w:r w:rsidRPr="001217E9">
              <w:rPr>
                <w:b/>
                <w:bCs/>
                <w:lang w:eastAsia="ru-RU"/>
              </w:rPr>
              <w:t>Содержание</w:t>
            </w:r>
          </w:p>
        </w:tc>
      </w:tr>
      <w:tr w:rsidR="00B27B00" w:rsidRPr="001217E9" w14:paraId="54FD91D5" w14:textId="77777777" w:rsidTr="00EC16CB">
        <w:trPr>
          <w:trHeight w:val="361"/>
        </w:trPr>
        <w:tc>
          <w:tcPr>
            <w:tcW w:w="2972" w:type="dxa"/>
            <w:vMerge/>
          </w:tcPr>
          <w:p w14:paraId="46C8DBBC"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2A76C" w14:textId="77777777" w:rsidR="00B27B00" w:rsidRPr="001217E9" w:rsidRDefault="00B27B00" w:rsidP="00FF636C">
            <w:pPr>
              <w:pStyle w:val="1d"/>
              <w:rPr>
                <w:b/>
                <w:bCs/>
                <w:lang w:eastAsia="ru-RU"/>
              </w:rPr>
            </w:pPr>
            <w:r w:rsidRPr="00FF636C">
              <w:rPr>
                <w:color w:val="000000"/>
                <w:shd w:val="clear" w:color="auto" w:fill="FFFFFF"/>
                <w:lang w:val="ru-RU" w:eastAsia="ru-RU" w:bidi="ru-RU"/>
              </w:rPr>
              <w:t xml:space="preserve">Значение системы кровообращения и общая схема ее строения. Строение сердца. Физиологические свойства сердечной мышцы. Работа сердца: сердечный цикл, фазы работы сердца. Кровяное давление. Кровеносные сосуды. </w:t>
            </w:r>
            <w:proofErr w:type="spellStart"/>
            <w:r w:rsidRPr="001217E9">
              <w:rPr>
                <w:color w:val="000000"/>
                <w:shd w:val="clear" w:color="auto" w:fill="FFFFFF"/>
                <w:lang w:eastAsia="ru-RU" w:bidi="ru-RU"/>
              </w:rPr>
              <w:t>Движение</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крови</w:t>
            </w:r>
            <w:proofErr w:type="spellEnd"/>
            <w:r w:rsidRPr="001217E9">
              <w:rPr>
                <w:color w:val="000000"/>
                <w:shd w:val="clear" w:color="auto" w:fill="FFFFFF"/>
                <w:lang w:eastAsia="ru-RU" w:bidi="ru-RU"/>
              </w:rPr>
              <w:t xml:space="preserve"> и </w:t>
            </w:r>
            <w:proofErr w:type="spellStart"/>
            <w:r w:rsidRPr="001217E9">
              <w:rPr>
                <w:color w:val="000000"/>
                <w:shd w:val="clear" w:color="auto" w:fill="FFFFFF"/>
                <w:lang w:eastAsia="ru-RU" w:bidi="ru-RU"/>
              </w:rPr>
              <w:t>лимфы</w:t>
            </w:r>
            <w:proofErr w:type="spellEnd"/>
            <w:r w:rsidRPr="001217E9">
              <w:rPr>
                <w:color w:val="000000"/>
                <w:shd w:val="clear" w:color="auto" w:fill="FFFFFF"/>
                <w:lang w:eastAsia="ru-RU" w:bidi="ru-RU"/>
              </w:rPr>
              <w:t xml:space="preserve"> в </w:t>
            </w:r>
            <w:proofErr w:type="spellStart"/>
            <w:r w:rsidRPr="001217E9">
              <w:rPr>
                <w:color w:val="000000"/>
                <w:shd w:val="clear" w:color="auto" w:fill="FFFFFF"/>
                <w:lang w:eastAsia="ru-RU" w:bidi="ru-RU"/>
              </w:rPr>
              <w:t>организме</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Круги</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кровообращения</w:t>
            </w:r>
            <w:proofErr w:type="spellEnd"/>
            <w:r w:rsidRPr="001217E9">
              <w:rPr>
                <w:color w:val="000000"/>
                <w:shd w:val="clear" w:color="auto" w:fill="FFFFFF"/>
                <w:lang w:eastAsia="ru-RU" w:bidi="ru-RU"/>
              </w:rPr>
              <w:t>.</w:t>
            </w:r>
          </w:p>
        </w:tc>
      </w:tr>
      <w:tr w:rsidR="00B27B00" w:rsidRPr="00FF636C" w14:paraId="203E6B4F" w14:textId="77777777" w:rsidTr="00EC16CB">
        <w:trPr>
          <w:trHeight w:val="361"/>
        </w:trPr>
        <w:tc>
          <w:tcPr>
            <w:tcW w:w="2972" w:type="dxa"/>
            <w:vMerge/>
          </w:tcPr>
          <w:p w14:paraId="1ED069AE"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2EEC2"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1217E9" w14:paraId="14BD0784" w14:textId="77777777" w:rsidTr="00EC16CB">
        <w:trPr>
          <w:trHeight w:val="361"/>
        </w:trPr>
        <w:tc>
          <w:tcPr>
            <w:tcW w:w="2972" w:type="dxa"/>
            <w:vMerge/>
          </w:tcPr>
          <w:p w14:paraId="15A77F95"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62E5A" w14:textId="77777777" w:rsidR="00B27B00" w:rsidRPr="001217E9" w:rsidRDefault="00AE0F45" w:rsidP="00FF636C">
            <w:pPr>
              <w:pStyle w:val="1d"/>
              <w:rPr>
                <w:b/>
                <w:bCs/>
                <w:lang w:eastAsia="ru-RU"/>
              </w:rPr>
            </w:pPr>
            <w:r w:rsidRPr="001217E9">
              <w:rPr>
                <w:b/>
                <w:bCs/>
                <w:color w:val="000000"/>
                <w:shd w:val="clear" w:color="auto" w:fill="FFFFFF"/>
                <w:lang w:eastAsia="ru-RU" w:bidi="ru-RU"/>
              </w:rPr>
              <w:t>«</w:t>
            </w:r>
            <w:proofErr w:type="spellStart"/>
            <w:r w:rsidRPr="001217E9">
              <w:rPr>
                <w:color w:val="000000"/>
                <w:shd w:val="clear" w:color="auto" w:fill="FFFFFF"/>
                <w:lang w:eastAsia="ru-RU" w:bidi="ru-RU"/>
              </w:rPr>
              <w:t>Строение</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сердца</w:t>
            </w:r>
            <w:proofErr w:type="spellEnd"/>
            <w:r w:rsidRPr="001217E9">
              <w:rPr>
                <w:color w:val="000000"/>
                <w:shd w:val="clear" w:color="auto" w:fill="FFFFFF"/>
                <w:lang w:eastAsia="ru-RU" w:bidi="ru-RU"/>
              </w:rPr>
              <w:t>».</w:t>
            </w:r>
          </w:p>
        </w:tc>
      </w:tr>
      <w:tr w:rsidR="00F52B8C" w:rsidRPr="001217E9" w14:paraId="103E4BD3" w14:textId="77777777" w:rsidTr="00EC16CB">
        <w:trPr>
          <w:trHeight w:val="361"/>
        </w:trPr>
        <w:tc>
          <w:tcPr>
            <w:tcW w:w="2972" w:type="dxa"/>
            <w:vMerge w:val="restart"/>
          </w:tcPr>
          <w:p w14:paraId="32D61E1B" w14:textId="77777777" w:rsidR="00F52B8C" w:rsidRPr="00FF636C" w:rsidRDefault="00F52B8C" w:rsidP="00FF636C">
            <w:pPr>
              <w:pStyle w:val="1d"/>
              <w:rPr>
                <w:color w:val="000000"/>
                <w:shd w:val="clear" w:color="auto" w:fill="FFFFFF"/>
                <w:lang w:val="ru-RU" w:eastAsia="ru-RU" w:bidi="ru-RU"/>
              </w:rPr>
            </w:pPr>
            <w:r w:rsidRPr="00FF636C">
              <w:rPr>
                <w:b/>
                <w:bCs/>
                <w:lang w:val="ru-RU" w:eastAsia="ru-RU"/>
              </w:rPr>
              <w:t>Тема 2.14.</w:t>
            </w:r>
            <w:r w:rsidRPr="00FF636C">
              <w:rPr>
                <w:b/>
                <w:color w:val="000000"/>
                <w:shd w:val="clear" w:color="auto" w:fill="FFFFFF"/>
                <w:lang w:val="ru-RU" w:eastAsia="ru-RU" w:bidi="ru-RU"/>
              </w:rPr>
              <w:t xml:space="preserve"> Возрастные </w:t>
            </w:r>
            <w:r w:rsidRPr="00FF636C">
              <w:rPr>
                <w:b/>
                <w:color w:val="000000"/>
                <w:shd w:val="clear" w:color="auto" w:fill="FFFFFF"/>
                <w:lang w:val="ru-RU" w:eastAsia="ru-RU" w:bidi="ru-RU"/>
              </w:rPr>
              <w:lastRenderedPageBreak/>
              <w:t>особенности системы кровообращения у детей и подростков</w:t>
            </w:r>
            <w:r w:rsidRPr="00FF636C">
              <w:rPr>
                <w:bCs/>
                <w:color w:val="000000"/>
                <w:shd w:val="clear" w:color="auto" w:fill="FFFFFF"/>
                <w:lang w:val="ru-RU" w:eastAsia="ru-RU" w:bidi="ru-RU"/>
              </w:rPr>
              <w:t>.</w:t>
            </w:r>
            <w:r w:rsidRPr="00FF636C">
              <w:rPr>
                <w:color w:val="000000"/>
                <w:shd w:val="clear" w:color="auto" w:fill="FFFFFF"/>
                <w:lang w:val="ru-RU" w:eastAsia="ru-RU" w:bidi="ru-RU"/>
              </w:rPr>
              <w:t xml:space="preserve"> </w:t>
            </w:r>
          </w:p>
          <w:p w14:paraId="5B4DD2C4"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B84B1" w14:textId="77777777" w:rsidR="00F52B8C" w:rsidRPr="001217E9" w:rsidRDefault="00F52B8C" w:rsidP="00FF636C">
            <w:pPr>
              <w:pStyle w:val="1d"/>
              <w:rPr>
                <w:b/>
                <w:bCs/>
                <w:lang w:eastAsia="ru-RU"/>
              </w:rPr>
            </w:pPr>
            <w:r w:rsidRPr="001217E9">
              <w:rPr>
                <w:b/>
                <w:bCs/>
                <w:lang w:eastAsia="ru-RU"/>
              </w:rPr>
              <w:lastRenderedPageBreak/>
              <w:t>Содержание</w:t>
            </w:r>
          </w:p>
        </w:tc>
      </w:tr>
      <w:tr w:rsidR="00F52B8C" w:rsidRPr="00FF636C" w14:paraId="0DD41A22" w14:textId="77777777" w:rsidTr="00AE0F45">
        <w:trPr>
          <w:trHeight w:val="1560"/>
        </w:trPr>
        <w:tc>
          <w:tcPr>
            <w:tcW w:w="2972" w:type="dxa"/>
            <w:vMerge/>
          </w:tcPr>
          <w:p w14:paraId="40EFA91B"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74747" w14:textId="77777777" w:rsidR="00F52B8C" w:rsidRPr="00FF636C" w:rsidRDefault="00F52B8C" w:rsidP="00FF636C">
            <w:pPr>
              <w:pStyle w:val="1d"/>
              <w:rPr>
                <w:lang w:val="ru-RU" w:eastAsia="ru-RU"/>
              </w:rPr>
            </w:pPr>
            <w:r w:rsidRPr="00FF636C">
              <w:rPr>
                <w:color w:val="000000"/>
                <w:shd w:val="clear" w:color="auto" w:fill="FFFFFF"/>
                <w:lang w:val="ru-RU" w:eastAsia="ru-RU" w:bidi="ru-RU"/>
              </w:rPr>
              <w:t>Причины нарушения работы сердечно-сосудистой системы у детей. Проблема сердечно-сосудистых заболеваний: врожденные пороки сердца, гипертония, ревматизм, стенокардия и др. их профилактика (влияние алкоголя, никотина, наркотиков).</w:t>
            </w:r>
          </w:p>
          <w:p w14:paraId="74B639CB" w14:textId="77777777" w:rsidR="00F52B8C" w:rsidRPr="00FF636C" w:rsidRDefault="00F52B8C" w:rsidP="00FF636C">
            <w:pPr>
              <w:pStyle w:val="1d"/>
              <w:rPr>
                <w:b/>
                <w:bCs/>
                <w:lang w:val="ru-RU" w:eastAsia="ru-RU"/>
              </w:rPr>
            </w:pPr>
            <w:r w:rsidRPr="00FF636C">
              <w:rPr>
                <w:color w:val="000000"/>
                <w:shd w:val="clear" w:color="auto" w:fill="FFFFFF"/>
                <w:lang w:val="ru-RU" w:eastAsia="ru-RU" w:bidi="ru-RU"/>
              </w:rPr>
              <w:t>Значение физического труда и физической культуры для повышения вы</w:t>
            </w:r>
            <w:r w:rsidRPr="00FF636C">
              <w:rPr>
                <w:color w:val="000000"/>
                <w:shd w:val="clear" w:color="auto" w:fill="FFFFFF"/>
                <w:lang w:val="ru-RU" w:eastAsia="ru-RU" w:bidi="ru-RU"/>
              </w:rPr>
              <w:softHyphen/>
              <w:t>носливости сердца у детей и подростков</w:t>
            </w:r>
          </w:p>
        </w:tc>
      </w:tr>
      <w:tr w:rsidR="00F52B8C" w:rsidRPr="00FF636C" w14:paraId="353835E5" w14:textId="77777777" w:rsidTr="00EC16CB">
        <w:trPr>
          <w:trHeight w:val="361"/>
        </w:trPr>
        <w:tc>
          <w:tcPr>
            <w:tcW w:w="2972" w:type="dxa"/>
            <w:vMerge/>
          </w:tcPr>
          <w:p w14:paraId="1CFB47B8"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B2E9D" w14:textId="77777777" w:rsidR="00F52B8C" w:rsidRPr="00FF636C" w:rsidRDefault="00F52B8C" w:rsidP="00FF636C">
            <w:pPr>
              <w:pStyle w:val="1d"/>
              <w:rPr>
                <w:b/>
                <w:bCs/>
                <w:lang w:val="ru-RU" w:eastAsia="ru-RU"/>
              </w:rPr>
            </w:pPr>
            <w:r w:rsidRPr="00FF636C">
              <w:rPr>
                <w:b/>
                <w:bCs/>
                <w:lang w:val="ru-RU" w:eastAsia="ru-RU"/>
              </w:rPr>
              <w:t>В том числе практических и лабораторных занятий</w:t>
            </w:r>
          </w:p>
        </w:tc>
      </w:tr>
      <w:tr w:rsidR="00F52B8C" w:rsidRPr="001217E9" w14:paraId="2BBBB68B" w14:textId="77777777" w:rsidTr="00EC16CB">
        <w:trPr>
          <w:trHeight w:val="361"/>
        </w:trPr>
        <w:tc>
          <w:tcPr>
            <w:tcW w:w="2972" w:type="dxa"/>
            <w:vMerge/>
          </w:tcPr>
          <w:p w14:paraId="48786B95"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C4015A" w14:textId="77777777" w:rsidR="00F52B8C" w:rsidRPr="00FF636C" w:rsidRDefault="00F52B8C" w:rsidP="00FF636C">
            <w:pPr>
              <w:pStyle w:val="1d"/>
              <w:rPr>
                <w:color w:val="000000"/>
                <w:shd w:val="clear" w:color="auto" w:fill="FFFFFF"/>
                <w:lang w:val="ru-RU" w:eastAsia="ru-RU" w:bidi="ru-RU"/>
              </w:rPr>
            </w:pPr>
            <w:r w:rsidRPr="00FF636C">
              <w:rPr>
                <w:color w:val="000000"/>
                <w:shd w:val="clear" w:color="auto" w:fill="FFFFFF"/>
                <w:lang w:val="ru-RU" w:eastAsia="ru-RU" w:bidi="ru-RU"/>
              </w:rPr>
              <w:t>«Определение пульса до и после дозированной нагрузки».</w:t>
            </w:r>
          </w:p>
          <w:p w14:paraId="5074CBCF" w14:textId="77777777" w:rsidR="00F52B8C" w:rsidRPr="001217E9" w:rsidRDefault="00F52B8C" w:rsidP="00FF636C">
            <w:pPr>
              <w:pStyle w:val="1d"/>
              <w:rPr>
                <w:b/>
                <w:bCs/>
                <w:lang w:eastAsia="ru-RU"/>
              </w:rPr>
            </w:pPr>
            <w:r w:rsidRPr="001217E9">
              <w:rPr>
                <w:b/>
                <w:bCs/>
                <w:color w:val="000000"/>
                <w:shd w:val="clear" w:color="auto" w:fill="FFFFFF"/>
                <w:lang w:eastAsia="ru-RU" w:bidi="ru-RU"/>
              </w:rPr>
              <w:t>«</w:t>
            </w:r>
            <w:proofErr w:type="spellStart"/>
            <w:r w:rsidRPr="001217E9">
              <w:rPr>
                <w:color w:val="000000"/>
                <w:shd w:val="clear" w:color="auto" w:fill="FFFFFF"/>
                <w:lang w:eastAsia="ru-RU" w:bidi="ru-RU"/>
              </w:rPr>
              <w:t>Измерение</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артериального</w:t>
            </w:r>
            <w:proofErr w:type="spellEnd"/>
            <w:r w:rsidRPr="001217E9">
              <w:rPr>
                <w:color w:val="000000"/>
                <w:shd w:val="clear" w:color="auto" w:fill="FFFFFF"/>
                <w:lang w:eastAsia="ru-RU" w:bidi="ru-RU"/>
              </w:rPr>
              <w:t xml:space="preserve"> </w:t>
            </w:r>
            <w:proofErr w:type="spellStart"/>
            <w:r w:rsidRPr="001217E9">
              <w:rPr>
                <w:color w:val="000000"/>
                <w:shd w:val="clear" w:color="auto" w:fill="FFFFFF"/>
                <w:lang w:eastAsia="ru-RU" w:bidi="ru-RU"/>
              </w:rPr>
              <w:t>давления</w:t>
            </w:r>
            <w:proofErr w:type="spellEnd"/>
            <w:r w:rsidRPr="001217E9">
              <w:rPr>
                <w:color w:val="000000"/>
                <w:shd w:val="clear" w:color="auto" w:fill="FFFFFF"/>
                <w:lang w:eastAsia="ru-RU" w:bidi="ru-RU"/>
              </w:rPr>
              <w:t>»</w:t>
            </w:r>
          </w:p>
        </w:tc>
      </w:tr>
      <w:tr w:rsidR="00F52B8C" w:rsidRPr="001217E9" w14:paraId="7EC97485" w14:textId="77777777" w:rsidTr="00EC16CB">
        <w:trPr>
          <w:trHeight w:val="361"/>
        </w:trPr>
        <w:tc>
          <w:tcPr>
            <w:tcW w:w="2972" w:type="dxa"/>
            <w:vMerge w:val="restart"/>
          </w:tcPr>
          <w:p w14:paraId="5B56AD04" w14:textId="77777777" w:rsidR="00F52B8C" w:rsidRPr="00FF636C" w:rsidRDefault="00F52B8C" w:rsidP="00FF636C">
            <w:pPr>
              <w:pStyle w:val="1d"/>
              <w:rPr>
                <w:rFonts w:eastAsia="Calibri"/>
                <w:color w:val="000000"/>
                <w:shd w:val="clear" w:color="auto" w:fill="FFFFFF"/>
                <w:lang w:val="ru-RU" w:eastAsia="ru-RU" w:bidi="ru-RU"/>
              </w:rPr>
            </w:pPr>
            <w:r w:rsidRPr="00FF636C">
              <w:rPr>
                <w:b/>
                <w:bCs/>
                <w:lang w:val="ru-RU" w:eastAsia="ru-RU"/>
              </w:rPr>
              <w:t xml:space="preserve">Тема 2.15. </w:t>
            </w:r>
            <w:r w:rsidRPr="00FF636C">
              <w:rPr>
                <w:rFonts w:eastAsia="Calibri"/>
                <w:b/>
                <w:color w:val="000000"/>
                <w:shd w:val="clear" w:color="auto" w:fill="FFFFFF"/>
                <w:lang w:val="ru-RU" w:eastAsia="ru-RU" w:bidi="ru-RU"/>
              </w:rPr>
              <w:t>Строение и функции органов дыхания.</w:t>
            </w:r>
            <w:r w:rsidRPr="00FF636C">
              <w:rPr>
                <w:rFonts w:eastAsia="Calibri"/>
                <w:color w:val="000000"/>
                <w:shd w:val="clear" w:color="auto" w:fill="FFFFFF"/>
                <w:lang w:val="ru-RU" w:eastAsia="ru-RU" w:bidi="ru-RU"/>
              </w:rPr>
              <w:t xml:space="preserve"> </w:t>
            </w:r>
          </w:p>
          <w:p w14:paraId="273846F9"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7941A" w14:textId="77777777" w:rsidR="00F52B8C" w:rsidRPr="001217E9" w:rsidRDefault="00F52B8C" w:rsidP="00FF636C">
            <w:pPr>
              <w:pStyle w:val="1d"/>
              <w:rPr>
                <w:b/>
                <w:bCs/>
                <w:lang w:eastAsia="ru-RU"/>
              </w:rPr>
            </w:pPr>
            <w:r w:rsidRPr="001217E9">
              <w:rPr>
                <w:b/>
                <w:bCs/>
                <w:lang w:eastAsia="ru-RU"/>
              </w:rPr>
              <w:t>Содержание</w:t>
            </w:r>
          </w:p>
        </w:tc>
      </w:tr>
      <w:tr w:rsidR="00F52B8C" w:rsidRPr="001217E9" w14:paraId="5621FBF3" w14:textId="77777777" w:rsidTr="00EC16CB">
        <w:trPr>
          <w:trHeight w:val="361"/>
        </w:trPr>
        <w:tc>
          <w:tcPr>
            <w:tcW w:w="2972" w:type="dxa"/>
            <w:vMerge/>
          </w:tcPr>
          <w:p w14:paraId="118812AC"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109CE" w14:textId="77777777" w:rsidR="00F52B8C" w:rsidRPr="001217E9" w:rsidRDefault="00F52B8C" w:rsidP="00FF636C">
            <w:pPr>
              <w:pStyle w:val="1d"/>
              <w:rPr>
                <w:b/>
                <w:bCs/>
                <w:lang w:eastAsia="ru-RU"/>
              </w:rPr>
            </w:pPr>
            <w:proofErr w:type="spellStart"/>
            <w:r w:rsidRPr="00FF636C">
              <w:rPr>
                <w:rFonts w:eastAsia="Calibri"/>
                <w:color w:val="000000"/>
                <w:shd w:val="clear" w:color="auto" w:fill="FFFFFF"/>
                <w:lang w:val="ru-RU" w:eastAsia="ru-RU" w:bidi="ru-RU"/>
              </w:rPr>
              <w:t>Анатомо</w:t>
            </w:r>
            <w:proofErr w:type="spellEnd"/>
            <w:r w:rsidRPr="00FF636C">
              <w:rPr>
                <w:rFonts w:eastAsia="Calibri"/>
                <w:color w:val="000000"/>
                <w:shd w:val="clear" w:color="auto" w:fill="FFFFFF"/>
                <w:lang w:val="ru-RU" w:eastAsia="ru-RU" w:bidi="ru-RU"/>
              </w:rPr>
              <w:t xml:space="preserve"> - физиологические особенности органов дыхания у детей и подростков. Значение и общая схема строения органов дыхания. Газообмен в легких и тканях. Механизм вдоха и выдоха. Жизненная емкость легких. Частота дыхания и минутный объем дыхания. </w:t>
            </w:r>
            <w:proofErr w:type="spellStart"/>
            <w:r w:rsidRPr="001217E9">
              <w:rPr>
                <w:rFonts w:eastAsia="Calibri"/>
                <w:color w:val="000000"/>
                <w:shd w:val="clear" w:color="auto" w:fill="FFFFFF"/>
                <w:lang w:eastAsia="ru-RU" w:bidi="ru-RU"/>
              </w:rPr>
              <w:t>Нервно-гуморальная</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регуляция</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дыхания</w:t>
            </w:r>
            <w:proofErr w:type="spellEnd"/>
            <w:r w:rsidRPr="001217E9">
              <w:rPr>
                <w:rFonts w:eastAsia="Calibri"/>
                <w:color w:val="000000"/>
                <w:shd w:val="clear" w:color="auto" w:fill="FFFFFF"/>
                <w:lang w:eastAsia="ru-RU" w:bidi="ru-RU"/>
              </w:rPr>
              <w:t>.</w:t>
            </w:r>
          </w:p>
        </w:tc>
      </w:tr>
      <w:tr w:rsidR="00F52B8C" w:rsidRPr="00FF636C" w14:paraId="78C22376" w14:textId="77777777" w:rsidTr="00EC16CB">
        <w:trPr>
          <w:trHeight w:val="361"/>
        </w:trPr>
        <w:tc>
          <w:tcPr>
            <w:tcW w:w="2972" w:type="dxa"/>
            <w:vMerge/>
          </w:tcPr>
          <w:p w14:paraId="70CB8A7E"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CEF38" w14:textId="77777777" w:rsidR="00F52B8C" w:rsidRPr="00FF636C" w:rsidRDefault="00F52B8C" w:rsidP="00FF636C">
            <w:pPr>
              <w:pStyle w:val="1d"/>
              <w:rPr>
                <w:b/>
                <w:bCs/>
                <w:lang w:val="ru-RU" w:eastAsia="ru-RU"/>
              </w:rPr>
            </w:pPr>
            <w:r w:rsidRPr="00FF636C">
              <w:rPr>
                <w:b/>
                <w:bCs/>
                <w:lang w:val="ru-RU" w:eastAsia="ru-RU"/>
              </w:rPr>
              <w:t>В том числе практических и лабораторных занятий</w:t>
            </w:r>
          </w:p>
        </w:tc>
      </w:tr>
      <w:tr w:rsidR="00F52B8C" w:rsidRPr="00FF636C" w14:paraId="52A6C718" w14:textId="77777777" w:rsidTr="00F52B8C">
        <w:trPr>
          <w:trHeight w:val="525"/>
        </w:trPr>
        <w:tc>
          <w:tcPr>
            <w:tcW w:w="2972" w:type="dxa"/>
            <w:vMerge/>
          </w:tcPr>
          <w:p w14:paraId="4AD76A31"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11AB3F"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b/>
                <w:bCs/>
                <w:color w:val="000000"/>
                <w:shd w:val="clear" w:color="auto" w:fill="FFFFFF"/>
                <w:lang w:val="ru-RU" w:eastAsia="ru-RU" w:bidi="ru-RU"/>
              </w:rPr>
              <w:t>«</w:t>
            </w:r>
            <w:r w:rsidRPr="00FF636C">
              <w:rPr>
                <w:rFonts w:eastAsia="Calibri"/>
                <w:color w:val="000000"/>
                <w:shd w:val="clear" w:color="auto" w:fill="FFFFFF"/>
                <w:lang w:val="ru-RU" w:eastAsia="ru-RU" w:bidi="ru-RU"/>
              </w:rPr>
              <w:t>Строение и функции органов дыхания. Механизм вдоха и выдоха. Жизненная емкость легких».</w:t>
            </w:r>
          </w:p>
          <w:p w14:paraId="51E37ABC" w14:textId="77777777" w:rsidR="00F52B8C" w:rsidRPr="00FF636C" w:rsidRDefault="001217E9" w:rsidP="00FF636C">
            <w:pPr>
              <w:pStyle w:val="1d"/>
              <w:rPr>
                <w:rFonts w:eastAsia="Calibri"/>
                <w:spacing w:val="-6"/>
                <w:lang w:val="ru-RU"/>
              </w:rPr>
            </w:pPr>
            <w:r w:rsidRPr="00FF636C">
              <w:rPr>
                <w:rFonts w:eastAsia="Calibri"/>
                <w:spacing w:val="-6"/>
                <w:lang w:val="ru-RU"/>
              </w:rPr>
              <w:t>«</w:t>
            </w:r>
            <w:r w:rsidR="00F52B8C" w:rsidRPr="00FF636C">
              <w:rPr>
                <w:rFonts w:eastAsia="Calibri"/>
                <w:spacing w:val="-6"/>
                <w:lang w:val="ru-RU"/>
              </w:rPr>
              <w:t>Определение топографии органов дыхательной системы на таблицах, муляжах.</w:t>
            </w:r>
            <w:r w:rsidRPr="00FF636C">
              <w:rPr>
                <w:rFonts w:eastAsia="Calibri"/>
                <w:spacing w:val="-6"/>
                <w:lang w:val="ru-RU"/>
              </w:rPr>
              <w:t>»</w:t>
            </w:r>
          </w:p>
          <w:p w14:paraId="1EE858E3" w14:textId="77777777" w:rsidR="00F52B8C" w:rsidRPr="00FF636C" w:rsidRDefault="00F52B8C" w:rsidP="00FF636C">
            <w:pPr>
              <w:pStyle w:val="1d"/>
              <w:rPr>
                <w:b/>
                <w:bCs/>
                <w:lang w:val="ru-RU" w:eastAsia="ru-RU"/>
              </w:rPr>
            </w:pPr>
          </w:p>
        </w:tc>
      </w:tr>
      <w:tr w:rsidR="00B27B00" w:rsidRPr="001217E9" w14:paraId="39F7DE79" w14:textId="77777777" w:rsidTr="00EC16CB">
        <w:trPr>
          <w:trHeight w:val="361"/>
        </w:trPr>
        <w:tc>
          <w:tcPr>
            <w:tcW w:w="2972" w:type="dxa"/>
            <w:vMerge w:val="restart"/>
          </w:tcPr>
          <w:p w14:paraId="6330BA42" w14:textId="77777777" w:rsidR="00333DB1" w:rsidRPr="001217E9" w:rsidRDefault="00B27B00" w:rsidP="00FF636C">
            <w:pPr>
              <w:pStyle w:val="1d"/>
              <w:rPr>
                <w:rFonts w:eastAsia="Calibri"/>
                <w:color w:val="000000"/>
                <w:shd w:val="clear" w:color="auto" w:fill="FFFFFF"/>
                <w:lang w:eastAsia="ru-RU" w:bidi="ru-RU"/>
              </w:rPr>
            </w:pPr>
            <w:proofErr w:type="spellStart"/>
            <w:r w:rsidRPr="001217E9">
              <w:rPr>
                <w:b/>
                <w:bCs/>
                <w:lang w:eastAsia="ru-RU"/>
              </w:rPr>
              <w:t>Тема</w:t>
            </w:r>
            <w:proofErr w:type="spellEnd"/>
            <w:r w:rsidRPr="001217E9">
              <w:rPr>
                <w:b/>
                <w:bCs/>
                <w:lang w:eastAsia="ru-RU"/>
              </w:rPr>
              <w:t xml:space="preserve"> 2.16.</w:t>
            </w:r>
            <w:r w:rsidR="00333DB1" w:rsidRPr="001217E9">
              <w:rPr>
                <w:b/>
                <w:bCs/>
                <w:lang w:eastAsia="ru-RU"/>
              </w:rPr>
              <w:t xml:space="preserve"> </w:t>
            </w:r>
            <w:proofErr w:type="spellStart"/>
            <w:r w:rsidR="00333DB1" w:rsidRPr="001217E9">
              <w:rPr>
                <w:rFonts w:eastAsia="Calibri"/>
                <w:b/>
                <w:color w:val="000000"/>
                <w:shd w:val="clear" w:color="auto" w:fill="FFFFFF"/>
                <w:lang w:eastAsia="ru-RU" w:bidi="ru-RU"/>
              </w:rPr>
              <w:t>Гигиена</w:t>
            </w:r>
            <w:proofErr w:type="spellEnd"/>
            <w:r w:rsidR="00333DB1" w:rsidRPr="001217E9">
              <w:rPr>
                <w:rFonts w:eastAsia="Calibri"/>
                <w:b/>
                <w:color w:val="000000"/>
                <w:shd w:val="clear" w:color="auto" w:fill="FFFFFF"/>
                <w:lang w:eastAsia="ru-RU" w:bidi="ru-RU"/>
              </w:rPr>
              <w:t xml:space="preserve"> </w:t>
            </w:r>
            <w:proofErr w:type="spellStart"/>
            <w:r w:rsidR="00333DB1" w:rsidRPr="001217E9">
              <w:rPr>
                <w:rFonts w:eastAsia="Calibri"/>
                <w:b/>
                <w:color w:val="000000"/>
                <w:shd w:val="clear" w:color="auto" w:fill="FFFFFF"/>
                <w:lang w:eastAsia="ru-RU" w:bidi="ru-RU"/>
              </w:rPr>
              <w:t>органов</w:t>
            </w:r>
            <w:proofErr w:type="spellEnd"/>
            <w:r w:rsidR="00333DB1" w:rsidRPr="001217E9">
              <w:rPr>
                <w:rFonts w:eastAsia="Calibri"/>
                <w:b/>
                <w:color w:val="000000"/>
                <w:shd w:val="clear" w:color="auto" w:fill="FFFFFF"/>
                <w:lang w:eastAsia="ru-RU" w:bidi="ru-RU"/>
              </w:rPr>
              <w:t xml:space="preserve"> </w:t>
            </w:r>
            <w:proofErr w:type="spellStart"/>
            <w:r w:rsidR="00333DB1" w:rsidRPr="001217E9">
              <w:rPr>
                <w:rFonts w:eastAsia="Calibri"/>
                <w:b/>
                <w:color w:val="000000"/>
                <w:shd w:val="clear" w:color="auto" w:fill="FFFFFF"/>
                <w:lang w:eastAsia="ru-RU" w:bidi="ru-RU"/>
              </w:rPr>
              <w:t>дыхания</w:t>
            </w:r>
            <w:proofErr w:type="spellEnd"/>
            <w:r w:rsidR="00333DB1" w:rsidRPr="001217E9">
              <w:rPr>
                <w:rFonts w:eastAsia="Calibri"/>
                <w:color w:val="000000"/>
                <w:shd w:val="clear" w:color="auto" w:fill="FFFFFF"/>
                <w:lang w:eastAsia="ru-RU" w:bidi="ru-RU"/>
              </w:rPr>
              <w:t xml:space="preserve"> </w:t>
            </w:r>
          </w:p>
          <w:p w14:paraId="5F666E4F"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2C1F5" w14:textId="77777777" w:rsidR="00B27B00" w:rsidRPr="001217E9" w:rsidRDefault="00B27B00" w:rsidP="00FF636C">
            <w:pPr>
              <w:pStyle w:val="1d"/>
              <w:rPr>
                <w:b/>
                <w:bCs/>
                <w:lang w:eastAsia="ru-RU"/>
              </w:rPr>
            </w:pPr>
            <w:r w:rsidRPr="001217E9">
              <w:rPr>
                <w:b/>
                <w:bCs/>
                <w:lang w:eastAsia="ru-RU"/>
              </w:rPr>
              <w:t>Содержание</w:t>
            </w:r>
          </w:p>
        </w:tc>
      </w:tr>
      <w:tr w:rsidR="00B27B00" w:rsidRPr="00FF636C" w14:paraId="3D53B491" w14:textId="77777777" w:rsidTr="00EC16CB">
        <w:trPr>
          <w:trHeight w:val="361"/>
        </w:trPr>
        <w:tc>
          <w:tcPr>
            <w:tcW w:w="2972" w:type="dxa"/>
            <w:vMerge/>
          </w:tcPr>
          <w:p w14:paraId="751E9535"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EF682" w14:textId="77777777" w:rsidR="00B27B00"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Воспитания навыков правильного дыхания у детей и подростков. Значение дыхания через нос. Вредное влияние неправильной осанки на форму грудной клетки и глубину дыхательных движений. Понятие о микроклимате. Изменение состава воздуха под влиянием пребывания учащихся в классе. Показатели загрязнения воздуха в учебных помещениях. Значение и способы поддержания в них правильного воздушного режима. Естественная и искусственная вентиляция. Заболевание органов дыхания. Ларингит, тонзиллит, ангина, пневмония.</w:t>
            </w:r>
          </w:p>
        </w:tc>
      </w:tr>
      <w:tr w:rsidR="00B27B00" w:rsidRPr="00FF636C" w14:paraId="11AE46FE" w14:textId="77777777" w:rsidTr="00EC16CB">
        <w:trPr>
          <w:trHeight w:val="361"/>
        </w:trPr>
        <w:tc>
          <w:tcPr>
            <w:tcW w:w="2972" w:type="dxa"/>
            <w:vMerge/>
          </w:tcPr>
          <w:p w14:paraId="4F42E243"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EF809"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FF636C" w14:paraId="5BF157FE" w14:textId="77777777" w:rsidTr="00EC16CB">
        <w:trPr>
          <w:trHeight w:val="361"/>
        </w:trPr>
        <w:tc>
          <w:tcPr>
            <w:tcW w:w="2972" w:type="dxa"/>
            <w:vMerge/>
          </w:tcPr>
          <w:p w14:paraId="65E629F4"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E471DF" w14:textId="77777777" w:rsidR="00B27B00" w:rsidRPr="00FF636C" w:rsidRDefault="001217E9" w:rsidP="00FF636C">
            <w:pPr>
              <w:pStyle w:val="1d"/>
              <w:rPr>
                <w:b/>
                <w:bCs/>
                <w:lang w:val="ru-RU" w:eastAsia="ru-RU"/>
              </w:rPr>
            </w:pPr>
            <w:r w:rsidRPr="00FF636C">
              <w:rPr>
                <w:spacing w:val="-6"/>
                <w:lang w:val="ru-RU" w:eastAsia="ru-RU"/>
              </w:rPr>
              <w:t>«</w:t>
            </w:r>
            <w:r w:rsidR="00F52B8C" w:rsidRPr="00FF636C">
              <w:rPr>
                <w:spacing w:val="-6"/>
                <w:lang w:val="ru-RU" w:eastAsia="ru-RU"/>
              </w:rPr>
              <w:t>Изучение приемов и значение дыхательной гимнастики для жизнедеятельности организма.</w:t>
            </w:r>
            <w:r w:rsidR="00F52B8C" w:rsidRPr="00FF636C">
              <w:rPr>
                <w:rFonts w:eastAsia="Calibri"/>
                <w:color w:val="000000"/>
                <w:shd w:val="clear" w:color="auto" w:fill="FFFFFF"/>
                <w:lang w:val="ru-RU" w:eastAsia="ru-RU" w:bidi="ru-RU"/>
              </w:rPr>
              <w:t xml:space="preserve">  </w:t>
            </w:r>
          </w:p>
        </w:tc>
      </w:tr>
      <w:tr w:rsidR="00333DB1" w:rsidRPr="001217E9" w14:paraId="000BD3F0" w14:textId="77777777" w:rsidTr="00EC16CB">
        <w:trPr>
          <w:trHeight w:val="361"/>
        </w:trPr>
        <w:tc>
          <w:tcPr>
            <w:tcW w:w="2972" w:type="dxa"/>
            <w:vMerge w:val="restart"/>
          </w:tcPr>
          <w:p w14:paraId="54C99F43" w14:textId="77777777" w:rsidR="00333DB1" w:rsidRPr="001217E9" w:rsidRDefault="00333DB1" w:rsidP="00FF636C">
            <w:pPr>
              <w:pStyle w:val="1d"/>
              <w:rPr>
                <w:rFonts w:eastAsia="Calibri"/>
                <w:color w:val="000000"/>
                <w:shd w:val="clear" w:color="auto" w:fill="FFFFFF"/>
                <w:lang w:eastAsia="ru-RU" w:bidi="ru-RU"/>
              </w:rPr>
            </w:pPr>
            <w:r w:rsidRPr="00FF636C">
              <w:rPr>
                <w:b/>
                <w:bCs/>
                <w:lang w:val="ru-RU" w:eastAsia="ru-RU"/>
              </w:rPr>
              <w:t xml:space="preserve">Тема 2.17. </w:t>
            </w:r>
            <w:r w:rsidRPr="00FF636C">
              <w:rPr>
                <w:rFonts w:eastAsia="Calibri"/>
                <w:b/>
                <w:color w:val="000000"/>
                <w:shd w:val="clear" w:color="auto" w:fill="FFFFFF"/>
                <w:lang w:val="ru-RU" w:eastAsia="ru-RU" w:bidi="ru-RU"/>
              </w:rPr>
              <w:t xml:space="preserve">Строение и функция органов пищеварения. </w:t>
            </w:r>
            <w:proofErr w:type="spellStart"/>
            <w:r w:rsidRPr="001217E9">
              <w:rPr>
                <w:rFonts w:eastAsia="Calibri"/>
                <w:b/>
                <w:color w:val="000000"/>
                <w:shd w:val="clear" w:color="auto" w:fill="FFFFFF"/>
                <w:lang w:eastAsia="ru-RU" w:bidi="ru-RU"/>
              </w:rPr>
              <w:t>Зубы</w:t>
            </w:r>
            <w:proofErr w:type="spellEnd"/>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профилактика</w:t>
            </w:r>
            <w:proofErr w:type="spellEnd"/>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болезни</w:t>
            </w:r>
            <w:proofErr w:type="spellEnd"/>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зубов</w:t>
            </w:r>
            <w:proofErr w:type="spellEnd"/>
            <w:r w:rsidRPr="001217E9">
              <w:rPr>
                <w:rFonts w:eastAsia="Calibri"/>
                <w:b/>
                <w:color w:val="000000"/>
                <w:shd w:val="clear" w:color="auto" w:fill="FFFFFF"/>
                <w:lang w:eastAsia="ru-RU" w:bidi="ru-RU"/>
              </w:rPr>
              <w:t>.</w:t>
            </w:r>
            <w:r w:rsidRPr="001217E9">
              <w:rPr>
                <w:rFonts w:eastAsia="Calibri"/>
                <w:color w:val="000000"/>
                <w:shd w:val="clear" w:color="auto" w:fill="FFFFFF"/>
                <w:lang w:eastAsia="ru-RU" w:bidi="ru-RU"/>
              </w:rPr>
              <w:t xml:space="preserve"> </w:t>
            </w:r>
          </w:p>
          <w:p w14:paraId="55EFAE12"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5D57C" w14:textId="77777777" w:rsidR="00333DB1" w:rsidRPr="001217E9" w:rsidRDefault="00333DB1" w:rsidP="00FF636C">
            <w:pPr>
              <w:pStyle w:val="1d"/>
              <w:rPr>
                <w:b/>
                <w:bCs/>
                <w:lang w:eastAsia="ru-RU"/>
              </w:rPr>
            </w:pPr>
            <w:r w:rsidRPr="001217E9">
              <w:rPr>
                <w:b/>
                <w:bCs/>
                <w:lang w:eastAsia="ru-RU"/>
              </w:rPr>
              <w:t>Содержание</w:t>
            </w:r>
          </w:p>
        </w:tc>
      </w:tr>
      <w:tr w:rsidR="00333DB1" w:rsidRPr="00FF636C" w14:paraId="3F039B9F" w14:textId="77777777" w:rsidTr="00EC16CB">
        <w:trPr>
          <w:trHeight w:val="361"/>
        </w:trPr>
        <w:tc>
          <w:tcPr>
            <w:tcW w:w="2972" w:type="dxa"/>
            <w:vMerge/>
          </w:tcPr>
          <w:p w14:paraId="60CE4227"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CB333"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Значение пищеварения. Общая схема строения и основные функции системы пищеварения. Роль печени поджелудочной железы в пищеварении. Всасывание. Роль И. П. Павлова в изучении функций органов пищеварения. Защитная функция печени. Нейрогуморальная регуляция деятельности пищеварительных желез. Возрастные особенности органов пищеварения у детей и подростков.</w:t>
            </w:r>
          </w:p>
        </w:tc>
      </w:tr>
      <w:tr w:rsidR="00333DB1" w:rsidRPr="001217E9" w14:paraId="5836DF08" w14:textId="77777777" w:rsidTr="00EC16CB">
        <w:trPr>
          <w:trHeight w:val="361"/>
        </w:trPr>
        <w:tc>
          <w:tcPr>
            <w:tcW w:w="2972" w:type="dxa"/>
            <w:vMerge w:val="restart"/>
          </w:tcPr>
          <w:p w14:paraId="0875F26A" w14:textId="77777777" w:rsidR="00333DB1" w:rsidRPr="00FF636C" w:rsidRDefault="00333DB1" w:rsidP="00FF636C">
            <w:pPr>
              <w:pStyle w:val="1d"/>
              <w:rPr>
                <w:rFonts w:eastAsia="Calibri"/>
                <w:b/>
                <w:color w:val="000000"/>
                <w:shd w:val="clear" w:color="auto" w:fill="FFFFFF"/>
                <w:lang w:val="ru-RU" w:eastAsia="ru-RU" w:bidi="ru-RU"/>
              </w:rPr>
            </w:pPr>
            <w:r w:rsidRPr="00FF636C">
              <w:rPr>
                <w:b/>
                <w:bCs/>
                <w:lang w:val="ru-RU" w:eastAsia="ru-RU"/>
              </w:rPr>
              <w:t xml:space="preserve">Тема 2.18. </w:t>
            </w:r>
            <w:r w:rsidRPr="00FF636C">
              <w:rPr>
                <w:rFonts w:eastAsia="Calibri"/>
                <w:b/>
                <w:color w:val="000000"/>
                <w:shd w:val="clear" w:color="auto" w:fill="FFFFFF"/>
                <w:lang w:val="ru-RU" w:eastAsia="ru-RU" w:bidi="ru-RU"/>
              </w:rPr>
              <w:t xml:space="preserve">Питание детей. Гигиена питания. Составление суточного рациона питания для </w:t>
            </w:r>
            <w:r w:rsidRPr="00FF636C">
              <w:rPr>
                <w:rFonts w:eastAsia="Calibri"/>
                <w:b/>
                <w:color w:val="000000"/>
                <w:shd w:val="clear" w:color="auto" w:fill="FFFFFF"/>
                <w:lang w:val="ru-RU" w:eastAsia="ru-RU" w:bidi="ru-RU"/>
              </w:rPr>
              <w:lastRenderedPageBreak/>
              <w:t>детей младшего школьного возраста.</w:t>
            </w:r>
          </w:p>
          <w:p w14:paraId="2FE18335"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352A8" w14:textId="77777777" w:rsidR="00333DB1" w:rsidRPr="001217E9" w:rsidRDefault="00333DB1" w:rsidP="00FF636C">
            <w:pPr>
              <w:pStyle w:val="1d"/>
              <w:rPr>
                <w:b/>
                <w:bCs/>
                <w:lang w:eastAsia="ru-RU"/>
              </w:rPr>
            </w:pPr>
            <w:r w:rsidRPr="001217E9">
              <w:rPr>
                <w:b/>
                <w:bCs/>
                <w:lang w:eastAsia="ru-RU"/>
              </w:rPr>
              <w:lastRenderedPageBreak/>
              <w:t>Содержание</w:t>
            </w:r>
          </w:p>
        </w:tc>
      </w:tr>
      <w:tr w:rsidR="00333DB1" w:rsidRPr="00FF636C" w14:paraId="6D91BE47" w14:textId="77777777" w:rsidTr="00EC16CB">
        <w:trPr>
          <w:trHeight w:val="361"/>
        </w:trPr>
        <w:tc>
          <w:tcPr>
            <w:tcW w:w="2972" w:type="dxa"/>
            <w:vMerge/>
          </w:tcPr>
          <w:p w14:paraId="4C17143E"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05C4D"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 xml:space="preserve">Физиология и гигиена питания детей. Нормы питания. Возрастные суточные нормы потребления белков, жиров, углеводов, минеральных веществ и витаминов. Возрастные </w:t>
            </w:r>
            <w:r w:rsidRPr="00FF636C">
              <w:rPr>
                <w:rFonts w:eastAsia="Calibri"/>
                <w:color w:val="000000"/>
                <w:shd w:val="clear" w:color="auto" w:fill="FFFFFF"/>
                <w:lang w:val="ru-RU" w:eastAsia="ru-RU" w:bidi="ru-RU"/>
              </w:rPr>
              <w:lastRenderedPageBreak/>
              <w:t>особенности соотношения белков, жиров, углеводов в пищевом рационе. Основные пищевые продукты. Калорийность качественный состав пищевого рациона. Значение разнообразия пищи. Физиологическое обоснование режима питания. Санитарно-гигиенические требования к хранению продуктов и приготовлению пищи. Воспитание у детей правильного отношения к еде и выработка санитарно-гигиенических норм и навыков, связанных с приемом пищи.</w:t>
            </w:r>
          </w:p>
        </w:tc>
      </w:tr>
      <w:tr w:rsidR="00333DB1" w:rsidRPr="00FF636C" w14:paraId="690F7B37" w14:textId="77777777" w:rsidTr="00EC16CB">
        <w:trPr>
          <w:trHeight w:val="361"/>
        </w:trPr>
        <w:tc>
          <w:tcPr>
            <w:tcW w:w="2972" w:type="dxa"/>
            <w:vMerge/>
          </w:tcPr>
          <w:p w14:paraId="0B3D8E80"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07CC5"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71B35976" w14:textId="77777777" w:rsidTr="00EC16CB">
        <w:trPr>
          <w:trHeight w:val="361"/>
        </w:trPr>
        <w:tc>
          <w:tcPr>
            <w:tcW w:w="2972" w:type="dxa"/>
            <w:vMerge/>
          </w:tcPr>
          <w:p w14:paraId="11F6CB2B"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CF076" w14:textId="77777777" w:rsidR="001217E9" w:rsidRPr="00FF636C" w:rsidRDefault="001217E9"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 xml:space="preserve">«Составление и подсчет примерного суточного рациона питания школьника.» </w:t>
            </w:r>
          </w:p>
          <w:p w14:paraId="0E01AF6B" w14:textId="77777777" w:rsidR="00333DB1"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«Подсчет энергетической ценности завтрака, получаемого детьми».</w:t>
            </w:r>
          </w:p>
        </w:tc>
      </w:tr>
      <w:tr w:rsidR="00333DB1" w:rsidRPr="001217E9" w14:paraId="755CE20F" w14:textId="77777777" w:rsidTr="00EC16CB">
        <w:trPr>
          <w:trHeight w:val="361"/>
        </w:trPr>
        <w:tc>
          <w:tcPr>
            <w:tcW w:w="2972" w:type="dxa"/>
            <w:vMerge w:val="restart"/>
          </w:tcPr>
          <w:p w14:paraId="087BE98C" w14:textId="77777777" w:rsidR="00333DB1" w:rsidRPr="00FF636C" w:rsidRDefault="00333DB1" w:rsidP="00FF636C">
            <w:pPr>
              <w:pStyle w:val="1d"/>
              <w:rPr>
                <w:rFonts w:eastAsia="Calibri"/>
                <w:color w:val="000000"/>
                <w:shd w:val="clear" w:color="auto" w:fill="FFFFFF"/>
                <w:lang w:val="ru-RU" w:eastAsia="ru-RU" w:bidi="ru-RU"/>
              </w:rPr>
            </w:pPr>
            <w:r w:rsidRPr="00FF636C">
              <w:rPr>
                <w:b/>
                <w:bCs/>
                <w:lang w:val="ru-RU" w:eastAsia="ru-RU"/>
              </w:rPr>
              <w:t xml:space="preserve">Тема 2.19. </w:t>
            </w:r>
            <w:r w:rsidRPr="00FF636C">
              <w:rPr>
                <w:rFonts w:eastAsia="Calibri"/>
                <w:b/>
                <w:color w:val="000000"/>
                <w:shd w:val="clear" w:color="auto" w:fill="FFFFFF"/>
                <w:lang w:val="ru-RU" w:eastAsia="ru-RU" w:bidi="ru-RU"/>
              </w:rPr>
              <w:t>Обмен веществ его значение</w:t>
            </w:r>
            <w:r w:rsidRPr="00FF636C">
              <w:rPr>
                <w:rFonts w:eastAsia="Calibri"/>
                <w:color w:val="000000"/>
                <w:shd w:val="clear" w:color="auto" w:fill="FFFFFF"/>
                <w:lang w:val="ru-RU" w:eastAsia="ru-RU" w:bidi="ru-RU"/>
              </w:rPr>
              <w:t xml:space="preserve">. </w:t>
            </w:r>
          </w:p>
          <w:p w14:paraId="14BB6612"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77B94" w14:textId="77777777" w:rsidR="00333DB1" w:rsidRPr="001217E9" w:rsidRDefault="00333DB1" w:rsidP="00FF636C">
            <w:pPr>
              <w:pStyle w:val="1d"/>
              <w:rPr>
                <w:b/>
                <w:bCs/>
                <w:lang w:eastAsia="ru-RU"/>
              </w:rPr>
            </w:pPr>
            <w:r w:rsidRPr="001217E9">
              <w:rPr>
                <w:b/>
                <w:bCs/>
                <w:lang w:eastAsia="ru-RU"/>
              </w:rPr>
              <w:t>Содержание</w:t>
            </w:r>
          </w:p>
        </w:tc>
      </w:tr>
      <w:tr w:rsidR="00F52B8C" w:rsidRPr="00FF636C" w14:paraId="3C95E3FE" w14:textId="77777777" w:rsidTr="00F52B8C">
        <w:trPr>
          <w:trHeight w:val="413"/>
        </w:trPr>
        <w:tc>
          <w:tcPr>
            <w:tcW w:w="2972" w:type="dxa"/>
            <w:vMerge/>
          </w:tcPr>
          <w:p w14:paraId="07595F0D"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0AA0241B" w14:textId="77777777" w:rsidR="00F52B8C"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Значение обмена веществ и энергии в организме. Основные особенности обмена веществ и энергии у детей и подростков. Пластический и энергетический обмен. Зависимость обмена веществ от характера деятельности ребенка.</w:t>
            </w:r>
          </w:p>
        </w:tc>
      </w:tr>
      <w:tr w:rsidR="00333DB1" w:rsidRPr="001217E9" w14:paraId="0A63C796" w14:textId="77777777" w:rsidTr="00EC16CB">
        <w:trPr>
          <w:trHeight w:val="361"/>
        </w:trPr>
        <w:tc>
          <w:tcPr>
            <w:tcW w:w="2972" w:type="dxa"/>
            <w:vMerge w:val="restart"/>
          </w:tcPr>
          <w:p w14:paraId="5D586C5A" w14:textId="77777777" w:rsidR="00333DB1" w:rsidRPr="001217E9" w:rsidRDefault="00333DB1" w:rsidP="00FF636C">
            <w:pPr>
              <w:pStyle w:val="1d"/>
              <w:rPr>
                <w:rFonts w:eastAsia="Calibri"/>
                <w:b/>
                <w:color w:val="000000"/>
                <w:shd w:val="clear" w:color="auto" w:fill="FFFFFF"/>
                <w:lang w:eastAsia="ru-RU" w:bidi="ru-RU"/>
              </w:rPr>
            </w:pPr>
            <w:r w:rsidRPr="00FF636C">
              <w:rPr>
                <w:b/>
                <w:bCs/>
                <w:lang w:val="ru-RU" w:eastAsia="ru-RU"/>
              </w:rPr>
              <w:t>Тема 2.20.</w:t>
            </w:r>
            <w:r w:rsidRPr="00FF636C">
              <w:rPr>
                <w:rFonts w:eastAsia="Calibri"/>
                <w:b/>
                <w:color w:val="000000"/>
                <w:shd w:val="clear" w:color="auto" w:fill="FFFFFF"/>
                <w:lang w:val="ru-RU" w:eastAsia="ru-RU" w:bidi="ru-RU"/>
              </w:rPr>
              <w:t xml:space="preserve"> Обмен белков, жиров, углеводов. </w:t>
            </w:r>
            <w:proofErr w:type="spellStart"/>
            <w:r w:rsidRPr="001217E9">
              <w:rPr>
                <w:rFonts w:eastAsia="Calibri"/>
                <w:b/>
                <w:color w:val="000000"/>
                <w:shd w:val="clear" w:color="auto" w:fill="FFFFFF"/>
                <w:lang w:eastAsia="ru-RU" w:bidi="ru-RU"/>
              </w:rPr>
              <w:t>Водно-солевой</w:t>
            </w:r>
            <w:proofErr w:type="spellEnd"/>
            <w:r w:rsidRPr="001217E9">
              <w:rPr>
                <w:rFonts w:eastAsia="Calibri"/>
                <w:b/>
                <w:color w:val="000000"/>
                <w:shd w:val="clear" w:color="auto" w:fill="FFFFFF"/>
                <w:lang w:eastAsia="ru-RU" w:bidi="ru-RU"/>
              </w:rPr>
              <w:t xml:space="preserve"> </w:t>
            </w:r>
            <w:proofErr w:type="spellStart"/>
            <w:r w:rsidRPr="001217E9">
              <w:rPr>
                <w:rFonts w:eastAsia="Calibri"/>
                <w:b/>
                <w:color w:val="000000"/>
                <w:shd w:val="clear" w:color="auto" w:fill="FFFFFF"/>
                <w:lang w:eastAsia="ru-RU" w:bidi="ru-RU"/>
              </w:rPr>
              <w:t>обмен</w:t>
            </w:r>
            <w:proofErr w:type="spellEnd"/>
            <w:r w:rsidRPr="001217E9">
              <w:rPr>
                <w:rFonts w:eastAsia="Calibri"/>
                <w:b/>
                <w:color w:val="000000"/>
                <w:shd w:val="clear" w:color="auto" w:fill="FFFFFF"/>
                <w:lang w:eastAsia="ru-RU" w:bidi="ru-RU"/>
              </w:rPr>
              <w:t>.</w:t>
            </w:r>
          </w:p>
          <w:p w14:paraId="244193CF"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0413F" w14:textId="77777777" w:rsidR="00333DB1" w:rsidRPr="001217E9" w:rsidRDefault="00333DB1" w:rsidP="00FF636C">
            <w:pPr>
              <w:pStyle w:val="1d"/>
              <w:rPr>
                <w:b/>
                <w:bCs/>
                <w:lang w:eastAsia="ru-RU"/>
              </w:rPr>
            </w:pPr>
            <w:r w:rsidRPr="001217E9">
              <w:rPr>
                <w:b/>
                <w:bCs/>
                <w:lang w:eastAsia="ru-RU"/>
              </w:rPr>
              <w:t>Содержание</w:t>
            </w:r>
          </w:p>
        </w:tc>
      </w:tr>
      <w:tr w:rsidR="00F52B8C" w:rsidRPr="001217E9" w14:paraId="4A07C792" w14:textId="77777777" w:rsidTr="003E0C80">
        <w:trPr>
          <w:trHeight w:val="2935"/>
        </w:trPr>
        <w:tc>
          <w:tcPr>
            <w:tcW w:w="2972" w:type="dxa"/>
            <w:vMerge/>
          </w:tcPr>
          <w:p w14:paraId="30EC73BA"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7A2073CF" w14:textId="77777777" w:rsidR="00F52B8C" w:rsidRPr="001217E9" w:rsidRDefault="00F52B8C" w:rsidP="00FF636C">
            <w:pPr>
              <w:pStyle w:val="1d"/>
              <w:rPr>
                <w:b/>
                <w:bCs/>
                <w:lang w:eastAsia="ru-RU"/>
              </w:rPr>
            </w:pPr>
            <w:r w:rsidRPr="00FF636C">
              <w:rPr>
                <w:rFonts w:eastAsia="Calibri"/>
                <w:color w:val="000000"/>
                <w:shd w:val="clear" w:color="auto" w:fill="FFFFFF"/>
                <w:lang w:val="ru-RU" w:eastAsia="ru-RU" w:bidi="ru-RU"/>
              </w:rPr>
              <w:t xml:space="preserve">Обмен белков, их значение в организме. Заменимые и незаменимые аминокислоты. Жировой обмен. Жировое депо. Обмен углеводов. Значение углеводов как источника энергии. Содержание глюкозы в крови. </w:t>
            </w:r>
            <w:proofErr w:type="spellStart"/>
            <w:r w:rsidRPr="00FF636C">
              <w:rPr>
                <w:rFonts w:eastAsia="Calibri"/>
                <w:color w:val="000000"/>
                <w:shd w:val="clear" w:color="auto" w:fill="FFFFFF"/>
                <w:lang w:val="ru-RU" w:eastAsia="ru-RU" w:bidi="ru-RU"/>
              </w:rPr>
              <w:t>Гипо</w:t>
            </w:r>
            <w:proofErr w:type="spellEnd"/>
            <w:r w:rsidRPr="00FF636C">
              <w:rPr>
                <w:rFonts w:eastAsia="Calibri"/>
                <w:color w:val="000000"/>
                <w:shd w:val="clear" w:color="auto" w:fill="FFFFFF"/>
                <w:lang w:val="ru-RU" w:eastAsia="ru-RU" w:bidi="ru-RU"/>
              </w:rPr>
              <w:t xml:space="preserve">-и гипергликемия. Значение минеральных веществ в организме. Обмен воды и минеральных веществ. Рефлекторная регуляция обмена веществ в организме. Роль гормонов в регуляции обмена белков, жиров, углеводов. Участие коры в регуляции обмена веществ. Витамины. Их роль в обмене веществ. Способы сохранения витаминов в пищевых продуктах. Понятие о </w:t>
            </w:r>
            <w:proofErr w:type="spellStart"/>
            <w:r w:rsidRPr="00FF636C">
              <w:rPr>
                <w:rFonts w:eastAsia="Calibri"/>
                <w:color w:val="000000"/>
                <w:shd w:val="clear" w:color="auto" w:fill="FFFFFF"/>
                <w:lang w:val="ru-RU" w:eastAsia="ru-RU" w:bidi="ru-RU"/>
              </w:rPr>
              <w:t>гипер-гипоавитаминозах</w:t>
            </w:r>
            <w:proofErr w:type="spellEnd"/>
            <w:r w:rsidRPr="00FF636C">
              <w:rPr>
                <w:rFonts w:eastAsia="Calibri"/>
                <w:color w:val="000000"/>
                <w:shd w:val="clear" w:color="auto" w:fill="FFFFFF"/>
                <w:lang w:val="ru-RU" w:eastAsia="ru-RU" w:bidi="ru-RU"/>
              </w:rPr>
              <w:t xml:space="preserve">. Рациональное питание. Режим питания школьников. Заболевания, вызванные нарушением обмена веществ. </w:t>
            </w:r>
            <w:proofErr w:type="spellStart"/>
            <w:r w:rsidRPr="001217E9">
              <w:rPr>
                <w:rFonts w:eastAsia="Calibri"/>
                <w:color w:val="000000"/>
                <w:shd w:val="clear" w:color="auto" w:fill="FFFFFF"/>
                <w:lang w:eastAsia="ru-RU" w:bidi="ru-RU"/>
              </w:rPr>
              <w:t>Причины</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симптомы</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профилактика</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Витамины</w:t>
            </w:r>
            <w:proofErr w:type="spellEnd"/>
          </w:p>
        </w:tc>
      </w:tr>
      <w:tr w:rsidR="001217E9" w:rsidRPr="001217E9" w14:paraId="35BBD4DE" w14:textId="77777777" w:rsidTr="00EC16CB">
        <w:trPr>
          <w:trHeight w:val="361"/>
        </w:trPr>
        <w:tc>
          <w:tcPr>
            <w:tcW w:w="2972" w:type="dxa"/>
            <w:vMerge w:val="restart"/>
          </w:tcPr>
          <w:p w14:paraId="277FF58C"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Тема 2.21.</w:t>
            </w:r>
            <w:r w:rsidRPr="00FF636C">
              <w:rPr>
                <w:rFonts w:eastAsia="Calibri"/>
                <w:b/>
                <w:color w:val="000000"/>
                <w:shd w:val="clear" w:color="auto" w:fill="FFFFFF"/>
                <w:lang w:val="ru-RU" w:eastAsia="ru-RU" w:bidi="ru-RU"/>
              </w:rPr>
              <w:t xml:space="preserve"> Значение и строение органов выделения.</w:t>
            </w:r>
            <w:r w:rsidRPr="00FF636C">
              <w:rPr>
                <w:rFonts w:eastAsia="Calibri"/>
                <w:color w:val="000000"/>
                <w:shd w:val="clear" w:color="auto" w:fill="FFFFFF"/>
                <w:lang w:val="ru-RU" w:eastAsia="ru-RU" w:bidi="ru-RU"/>
              </w:rPr>
              <w:t xml:space="preserve"> </w:t>
            </w:r>
          </w:p>
          <w:p w14:paraId="72FBB69A"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91B5F" w14:textId="77777777" w:rsidR="001217E9" w:rsidRPr="001217E9" w:rsidRDefault="001217E9" w:rsidP="00FF636C">
            <w:pPr>
              <w:pStyle w:val="1d"/>
              <w:rPr>
                <w:b/>
                <w:bCs/>
                <w:lang w:eastAsia="ru-RU"/>
              </w:rPr>
            </w:pPr>
            <w:r w:rsidRPr="001217E9">
              <w:rPr>
                <w:b/>
                <w:bCs/>
                <w:lang w:eastAsia="ru-RU"/>
              </w:rPr>
              <w:t>Содержание</w:t>
            </w:r>
          </w:p>
        </w:tc>
      </w:tr>
      <w:tr w:rsidR="001217E9" w:rsidRPr="001217E9" w14:paraId="19A019C1" w14:textId="77777777" w:rsidTr="00EC16CB">
        <w:trPr>
          <w:trHeight w:val="361"/>
        </w:trPr>
        <w:tc>
          <w:tcPr>
            <w:tcW w:w="2972" w:type="dxa"/>
            <w:vMerge/>
          </w:tcPr>
          <w:p w14:paraId="01E21BD3"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21297" w14:textId="77777777" w:rsidR="001217E9" w:rsidRPr="001217E9" w:rsidRDefault="001217E9" w:rsidP="00FF636C">
            <w:pPr>
              <w:pStyle w:val="1d"/>
              <w:rPr>
                <w:b/>
                <w:bCs/>
                <w:lang w:eastAsia="ru-RU"/>
              </w:rPr>
            </w:pPr>
            <w:r w:rsidRPr="00FF636C">
              <w:rPr>
                <w:rFonts w:eastAsia="Calibri"/>
                <w:color w:val="000000"/>
                <w:shd w:val="clear" w:color="auto" w:fill="FFFFFF"/>
                <w:lang w:val="ru-RU" w:eastAsia="ru-RU" w:bidi="ru-RU"/>
              </w:rPr>
              <w:t xml:space="preserve">Строение почки. Состав мочи и механизм </w:t>
            </w:r>
            <w:r w:rsidRPr="00FF636C">
              <w:rPr>
                <w:rFonts w:eastAsia="Calibri"/>
                <w:b/>
                <w:bCs/>
                <w:color w:val="000000"/>
                <w:shd w:val="clear" w:color="auto" w:fill="FFFFFF"/>
                <w:lang w:val="ru-RU" w:eastAsia="ru-RU" w:bidi="ru-RU"/>
              </w:rPr>
              <w:t xml:space="preserve">ее </w:t>
            </w:r>
            <w:r w:rsidRPr="00FF636C">
              <w:rPr>
                <w:rFonts w:eastAsia="Calibri"/>
                <w:color w:val="000000"/>
                <w:shd w:val="clear" w:color="auto" w:fill="FFFFFF"/>
                <w:lang w:val="ru-RU" w:eastAsia="ru-RU" w:bidi="ru-RU"/>
              </w:rPr>
              <w:t xml:space="preserve">образования. Нервная и гуморальная регуляция мочеобразования и мочевыделения. Возрастные особенности строения и функций мочевыделения. Ночное недержание мочи (энурез). </w:t>
            </w:r>
            <w:proofErr w:type="spellStart"/>
            <w:r w:rsidRPr="001217E9">
              <w:rPr>
                <w:rFonts w:eastAsia="Calibri"/>
                <w:color w:val="000000"/>
                <w:shd w:val="clear" w:color="auto" w:fill="FFFFFF"/>
                <w:lang w:eastAsia="ru-RU" w:bidi="ru-RU"/>
              </w:rPr>
              <w:t>Гигиена</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мочеполовых</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органов</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детей</w:t>
            </w:r>
            <w:proofErr w:type="spellEnd"/>
            <w:r w:rsidRPr="001217E9">
              <w:rPr>
                <w:rFonts w:eastAsia="Calibri"/>
                <w:color w:val="000000"/>
                <w:shd w:val="clear" w:color="auto" w:fill="FFFFFF"/>
                <w:lang w:eastAsia="ru-RU" w:bidi="ru-RU"/>
              </w:rPr>
              <w:t xml:space="preserve"> и </w:t>
            </w:r>
            <w:proofErr w:type="spellStart"/>
            <w:r w:rsidRPr="001217E9">
              <w:rPr>
                <w:rFonts w:eastAsia="Calibri"/>
                <w:color w:val="000000"/>
                <w:shd w:val="clear" w:color="auto" w:fill="FFFFFF"/>
                <w:lang w:eastAsia="ru-RU" w:bidi="ru-RU"/>
              </w:rPr>
              <w:t>подростков</w:t>
            </w:r>
            <w:proofErr w:type="spellEnd"/>
            <w:r w:rsidRPr="001217E9">
              <w:rPr>
                <w:rFonts w:eastAsia="Calibri"/>
                <w:color w:val="000000"/>
                <w:shd w:val="clear" w:color="auto" w:fill="FFFFFF"/>
                <w:lang w:eastAsia="ru-RU" w:bidi="ru-RU"/>
              </w:rPr>
              <w:t>.</w:t>
            </w:r>
          </w:p>
        </w:tc>
      </w:tr>
      <w:tr w:rsidR="001217E9" w:rsidRPr="00FF636C" w14:paraId="6DE3687C" w14:textId="77777777" w:rsidTr="00EC16CB">
        <w:trPr>
          <w:trHeight w:val="361"/>
        </w:trPr>
        <w:tc>
          <w:tcPr>
            <w:tcW w:w="2972" w:type="dxa"/>
            <w:vMerge/>
          </w:tcPr>
          <w:p w14:paraId="2E08C500"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A5A35"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В том числе практических и лабораторных занятий</w:t>
            </w:r>
          </w:p>
        </w:tc>
      </w:tr>
      <w:tr w:rsidR="001217E9" w:rsidRPr="00FF636C" w14:paraId="652A252D" w14:textId="77777777" w:rsidTr="00EC16CB">
        <w:trPr>
          <w:trHeight w:val="361"/>
        </w:trPr>
        <w:tc>
          <w:tcPr>
            <w:tcW w:w="2972" w:type="dxa"/>
            <w:vMerge/>
          </w:tcPr>
          <w:p w14:paraId="482C56F4"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0BCDC" w14:textId="77777777" w:rsidR="001217E9" w:rsidRPr="00FF636C" w:rsidRDefault="001217E9"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«Гигиена мочеполовых органов детей и подростков»</w:t>
            </w:r>
          </w:p>
        </w:tc>
      </w:tr>
      <w:tr w:rsidR="00333DB1" w:rsidRPr="001217E9" w14:paraId="297C2C7C" w14:textId="77777777" w:rsidTr="00EC16CB">
        <w:trPr>
          <w:trHeight w:val="361"/>
        </w:trPr>
        <w:tc>
          <w:tcPr>
            <w:tcW w:w="2972" w:type="dxa"/>
            <w:vMerge w:val="restart"/>
          </w:tcPr>
          <w:p w14:paraId="1CE126B6" w14:textId="77777777" w:rsidR="00333DB1" w:rsidRPr="00FF636C" w:rsidRDefault="00333DB1" w:rsidP="00FF636C">
            <w:pPr>
              <w:pStyle w:val="1d"/>
              <w:rPr>
                <w:b/>
                <w:bCs/>
                <w:lang w:val="ru-RU" w:eastAsia="ru-RU"/>
              </w:rPr>
            </w:pPr>
            <w:r w:rsidRPr="00FF636C">
              <w:rPr>
                <w:b/>
                <w:bCs/>
                <w:lang w:val="ru-RU" w:eastAsia="ru-RU"/>
              </w:rPr>
              <w:t xml:space="preserve">Тема 2.22. </w:t>
            </w:r>
            <w:r w:rsidRPr="00FF636C">
              <w:rPr>
                <w:rFonts w:eastAsia="Calibri"/>
                <w:b/>
                <w:color w:val="000000"/>
                <w:shd w:val="clear" w:color="auto" w:fill="FFFFFF"/>
                <w:lang w:val="ru-RU" w:eastAsia="ru-RU" w:bidi="ru-RU"/>
              </w:rPr>
              <w:t>Значение и строение кожи. Гигиена кожи ребенка и профи</w:t>
            </w:r>
            <w:r w:rsidRPr="00FF636C">
              <w:rPr>
                <w:rFonts w:eastAsia="Calibri"/>
                <w:b/>
                <w:color w:val="000000"/>
                <w:shd w:val="clear" w:color="auto" w:fill="FFFFFF"/>
                <w:lang w:val="ru-RU" w:eastAsia="ru-RU" w:bidi="ru-RU"/>
              </w:rPr>
              <w:softHyphen/>
              <w:t>лактика кожных заболеваний.</w:t>
            </w:r>
          </w:p>
        </w:tc>
        <w:tc>
          <w:tcPr>
            <w:tcW w:w="6662" w:type="dxa"/>
            <w:tcBorders>
              <w:top w:val="single" w:sz="4" w:space="0" w:color="auto"/>
              <w:left w:val="single" w:sz="4" w:space="0" w:color="auto"/>
              <w:bottom w:val="single" w:sz="4" w:space="0" w:color="auto"/>
              <w:right w:val="single" w:sz="4" w:space="0" w:color="auto"/>
            </w:tcBorders>
            <w:vAlign w:val="bottom"/>
          </w:tcPr>
          <w:p w14:paraId="0496D529" w14:textId="77777777" w:rsidR="00333DB1" w:rsidRPr="001217E9" w:rsidRDefault="00333DB1" w:rsidP="00FF636C">
            <w:pPr>
              <w:pStyle w:val="1d"/>
              <w:rPr>
                <w:b/>
                <w:bCs/>
                <w:lang w:eastAsia="ru-RU"/>
              </w:rPr>
            </w:pPr>
            <w:r w:rsidRPr="001217E9">
              <w:rPr>
                <w:b/>
                <w:bCs/>
                <w:lang w:eastAsia="ru-RU"/>
              </w:rPr>
              <w:t>Содержание</w:t>
            </w:r>
          </w:p>
        </w:tc>
      </w:tr>
      <w:tr w:rsidR="00333DB1" w:rsidRPr="001217E9" w14:paraId="3873AF95" w14:textId="77777777" w:rsidTr="00EC16CB">
        <w:trPr>
          <w:trHeight w:val="361"/>
        </w:trPr>
        <w:tc>
          <w:tcPr>
            <w:tcW w:w="2972" w:type="dxa"/>
            <w:vMerge/>
          </w:tcPr>
          <w:p w14:paraId="1BC3596E"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A9645" w14:textId="77777777" w:rsidR="00333DB1" w:rsidRPr="001217E9" w:rsidRDefault="00333DB1" w:rsidP="00FF636C">
            <w:pPr>
              <w:pStyle w:val="1d"/>
              <w:rPr>
                <w:b/>
                <w:bCs/>
                <w:lang w:eastAsia="ru-RU"/>
              </w:rPr>
            </w:pPr>
            <w:r w:rsidRPr="00FF636C">
              <w:rPr>
                <w:rFonts w:eastAsia="Calibri"/>
                <w:color w:val="000000"/>
                <w:shd w:val="clear" w:color="auto" w:fill="FFFFFF"/>
                <w:lang w:val="ru-RU" w:eastAsia="ru-RU" w:bidi="ru-RU"/>
              </w:rPr>
              <w:t>Значение и строение кожи. Возрастные особенности строения кожи. Значение сосудодвигательных реакций кожи и потоотделения. Особенности тер</w:t>
            </w:r>
            <w:r w:rsidRPr="00FF636C">
              <w:rPr>
                <w:rFonts w:eastAsia="Calibri"/>
                <w:color w:val="000000"/>
                <w:shd w:val="clear" w:color="auto" w:fill="FFFFFF"/>
                <w:lang w:val="ru-RU" w:eastAsia="ru-RU" w:bidi="ru-RU"/>
              </w:rPr>
              <w:softHyphen/>
              <w:t xml:space="preserve">морегуляции у детей. Роль кожи в закаливании организма. Первая помощь при ожогах и обморожениях. </w:t>
            </w:r>
            <w:proofErr w:type="spellStart"/>
            <w:r w:rsidRPr="001217E9">
              <w:rPr>
                <w:rFonts w:eastAsia="Calibri"/>
                <w:color w:val="000000"/>
                <w:shd w:val="clear" w:color="auto" w:fill="FFFFFF"/>
                <w:lang w:eastAsia="ru-RU" w:bidi="ru-RU"/>
              </w:rPr>
              <w:t>Предупреждение</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солнечных</w:t>
            </w:r>
            <w:proofErr w:type="spellEnd"/>
            <w:r w:rsidRPr="001217E9">
              <w:rPr>
                <w:rFonts w:eastAsia="Calibri"/>
                <w:color w:val="000000"/>
                <w:shd w:val="clear" w:color="auto" w:fill="FFFFFF"/>
                <w:lang w:eastAsia="ru-RU" w:bidi="ru-RU"/>
              </w:rPr>
              <w:t xml:space="preserve"> и </w:t>
            </w:r>
            <w:proofErr w:type="spellStart"/>
            <w:r w:rsidRPr="001217E9">
              <w:rPr>
                <w:rFonts w:eastAsia="Calibri"/>
                <w:color w:val="000000"/>
                <w:shd w:val="clear" w:color="auto" w:fill="FFFFFF"/>
                <w:lang w:eastAsia="ru-RU" w:bidi="ru-RU"/>
              </w:rPr>
              <w:t>тепловых</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ударов</w:t>
            </w:r>
            <w:proofErr w:type="spellEnd"/>
            <w:r w:rsidRPr="001217E9">
              <w:rPr>
                <w:rFonts w:eastAsia="Calibri"/>
                <w:color w:val="000000"/>
                <w:shd w:val="clear" w:color="auto" w:fill="FFFFFF"/>
                <w:lang w:eastAsia="ru-RU" w:bidi="ru-RU"/>
              </w:rPr>
              <w:t>.</w:t>
            </w:r>
          </w:p>
        </w:tc>
      </w:tr>
      <w:tr w:rsidR="00333DB1" w:rsidRPr="00FF636C" w14:paraId="77FBB7F4" w14:textId="77777777" w:rsidTr="00EC16CB">
        <w:trPr>
          <w:trHeight w:val="361"/>
        </w:trPr>
        <w:tc>
          <w:tcPr>
            <w:tcW w:w="2972" w:type="dxa"/>
            <w:vMerge/>
          </w:tcPr>
          <w:p w14:paraId="4923AACA"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BE20B"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5F86ECD6" w14:textId="77777777" w:rsidTr="00EC16CB">
        <w:trPr>
          <w:trHeight w:val="361"/>
        </w:trPr>
        <w:tc>
          <w:tcPr>
            <w:tcW w:w="2972" w:type="dxa"/>
            <w:vMerge/>
          </w:tcPr>
          <w:p w14:paraId="0ECD0481"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27BE3" w14:textId="77777777" w:rsidR="00333DB1"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«Изучить особенности строение кожи»</w:t>
            </w:r>
          </w:p>
          <w:p w14:paraId="2DC7A80E" w14:textId="77777777" w:rsidR="001217E9" w:rsidRPr="00FF636C" w:rsidRDefault="001217E9" w:rsidP="00FF636C">
            <w:pPr>
              <w:pStyle w:val="1d"/>
              <w:rPr>
                <w:lang w:val="ru-RU" w:eastAsia="ru-RU"/>
              </w:rPr>
            </w:pPr>
            <w:r w:rsidRPr="00FF636C">
              <w:rPr>
                <w:rFonts w:eastAsia="Calibri"/>
                <w:color w:val="000000"/>
                <w:shd w:val="clear" w:color="auto" w:fill="FFFFFF"/>
                <w:lang w:val="ru-RU" w:eastAsia="ru-RU" w:bidi="ru-RU"/>
              </w:rPr>
              <w:t xml:space="preserve">«Гигиена кожи детей» </w:t>
            </w:r>
          </w:p>
        </w:tc>
      </w:tr>
      <w:tr w:rsidR="00333DB1" w:rsidRPr="001217E9" w14:paraId="1A7E5BD1" w14:textId="77777777" w:rsidTr="00EC16CB">
        <w:trPr>
          <w:trHeight w:val="361"/>
        </w:trPr>
        <w:tc>
          <w:tcPr>
            <w:tcW w:w="2972" w:type="dxa"/>
            <w:vMerge w:val="restart"/>
          </w:tcPr>
          <w:p w14:paraId="5638C015" w14:textId="77777777" w:rsidR="00333DB1" w:rsidRPr="00FF636C" w:rsidRDefault="00333DB1" w:rsidP="00FF636C">
            <w:pPr>
              <w:pStyle w:val="1d"/>
              <w:rPr>
                <w:rFonts w:eastAsia="Calibri"/>
                <w:b/>
                <w:color w:val="000000"/>
                <w:shd w:val="clear" w:color="auto" w:fill="FFFFFF"/>
                <w:lang w:val="ru-RU" w:eastAsia="ru-RU" w:bidi="ru-RU"/>
              </w:rPr>
            </w:pPr>
            <w:r w:rsidRPr="00FF636C">
              <w:rPr>
                <w:b/>
                <w:bCs/>
                <w:lang w:val="ru-RU" w:eastAsia="ru-RU"/>
              </w:rPr>
              <w:t xml:space="preserve">Тема 2.23. </w:t>
            </w:r>
            <w:r w:rsidRPr="00FF636C">
              <w:rPr>
                <w:rFonts w:eastAsia="Calibri"/>
                <w:b/>
                <w:color w:val="000000"/>
                <w:shd w:val="clear" w:color="auto" w:fill="FFFFFF"/>
                <w:lang w:val="ru-RU" w:eastAsia="ru-RU" w:bidi="ru-RU"/>
              </w:rPr>
              <w:t>Эндокринные железы</w:t>
            </w:r>
            <w:r w:rsidRPr="00FF636C">
              <w:rPr>
                <w:b/>
                <w:lang w:val="ru-RU" w:eastAsia="ru-RU"/>
              </w:rPr>
              <w:t xml:space="preserve"> </w:t>
            </w:r>
            <w:r w:rsidRPr="00FF636C">
              <w:rPr>
                <w:rFonts w:eastAsia="Calibri"/>
                <w:b/>
                <w:color w:val="000000"/>
                <w:shd w:val="clear" w:color="auto" w:fill="FFFFFF"/>
                <w:lang w:val="ru-RU" w:eastAsia="ru-RU" w:bidi="ru-RU"/>
              </w:rPr>
              <w:t>Гормоны.</w:t>
            </w:r>
            <w:r w:rsidRPr="00FF636C">
              <w:rPr>
                <w:b/>
                <w:lang w:val="ru-RU" w:eastAsia="ru-RU"/>
              </w:rPr>
              <w:t xml:space="preserve"> </w:t>
            </w:r>
            <w:r w:rsidRPr="00FF636C">
              <w:rPr>
                <w:rFonts w:eastAsia="Calibri"/>
                <w:b/>
                <w:color w:val="000000"/>
                <w:shd w:val="clear" w:color="auto" w:fill="FFFFFF"/>
                <w:lang w:val="ru-RU" w:eastAsia="ru-RU" w:bidi="ru-RU"/>
              </w:rPr>
              <w:t>Эндокринная система</w:t>
            </w:r>
          </w:p>
          <w:p w14:paraId="5A2DC683"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5641C" w14:textId="77777777" w:rsidR="00333DB1" w:rsidRPr="001217E9" w:rsidRDefault="00333DB1" w:rsidP="00FF636C">
            <w:pPr>
              <w:pStyle w:val="1d"/>
              <w:rPr>
                <w:b/>
                <w:bCs/>
                <w:lang w:eastAsia="ru-RU"/>
              </w:rPr>
            </w:pPr>
            <w:r w:rsidRPr="001217E9">
              <w:rPr>
                <w:b/>
                <w:bCs/>
                <w:lang w:eastAsia="ru-RU"/>
              </w:rPr>
              <w:t>Содержание</w:t>
            </w:r>
          </w:p>
        </w:tc>
      </w:tr>
      <w:tr w:rsidR="00333DB1" w:rsidRPr="00FF636C" w14:paraId="236EE861" w14:textId="77777777" w:rsidTr="00EC16CB">
        <w:trPr>
          <w:trHeight w:val="361"/>
        </w:trPr>
        <w:tc>
          <w:tcPr>
            <w:tcW w:w="2972" w:type="dxa"/>
            <w:vMerge/>
          </w:tcPr>
          <w:p w14:paraId="7C952C00"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5FC5B"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Понятие о гормонах и эндокринной системе. Значение гормонов, особенности их физиологической активности. Внутрисекреторная деятельность желез внутренней секреции. Гипофиз, его роль в регуляции роста и деятельности других органов. Щитовидная железа, ее влияние на физическое и умственное развитие организма. Кретинизм, причины его развития, профилактика. Вилочковая железа, надпочечники, поджелудочная Железы, особенности строения, функционирования, выделяемые гормоны</w:t>
            </w:r>
          </w:p>
        </w:tc>
      </w:tr>
      <w:tr w:rsidR="00333DB1" w:rsidRPr="00FF636C" w14:paraId="4FF0988A" w14:textId="77777777" w:rsidTr="00EC16CB">
        <w:trPr>
          <w:trHeight w:val="361"/>
        </w:trPr>
        <w:tc>
          <w:tcPr>
            <w:tcW w:w="2972" w:type="dxa"/>
            <w:vMerge/>
          </w:tcPr>
          <w:p w14:paraId="70D5A95B"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EE9EA"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10B0EA5D" w14:textId="77777777" w:rsidTr="00EC16CB">
        <w:trPr>
          <w:trHeight w:val="361"/>
        </w:trPr>
        <w:tc>
          <w:tcPr>
            <w:tcW w:w="2972" w:type="dxa"/>
            <w:vMerge/>
          </w:tcPr>
          <w:p w14:paraId="5C18BA80"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B7AE92" w14:textId="77777777" w:rsidR="00333DB1"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«Изучить особенности строения эндокринной системы</w:t>
            </w:r>
            <w:r w:rsidR="001217E9" w:rsidRPr="00FF636C">
              <w:rPr>
                <w:rFonts w:eastAsia="Calibri"/>
                <w:color w:val="000000"/>
                <w:shd w:val="clear" w:color="auto" w:fill="FFFFFF"/>
                <w:lang w:val="ru-RU" w:eastAsia="ru-RU" w:bidi="ru-RU"/>
              </w:rPr>
              <w:t>»</w:t>
            </w:r>
          </w:p>
        </w:tc>
      </w:tr>
      <w:tr w:rsidR="00333DB1" w:rsidRPr="001217E9" w14:paraId="55B00C07" w14:textId="77777777" w:rsidTr="00EC16CB">
        <w:trPr>
          <w:trHeight w:val="361"/>
        </w:trPr>
        <w:tc>
          <w:tcPr>
            <w:tcW w:w="2972" w:type="dxa"/>
            <w:vMerge w:val="restart"/>
          </w:tcPr>
          <w:p w14:paraId="6E1BA4A9" w14:textId="77777777" w:rsidR="00333DB1" w:rsidRPr="00FF636C" w:rsidRDefault="00333DB1" w:rsidP="00FF636C">
            <w:pPr>
              <w:pStyle w:val="1d"/>
              <w:rPr>
                <w:rFonts w:eastAsia="Calibri"/>
                <w:color w:val="000000"/>
                <w:shd w:val="clear" w:color="auto" w:fill="FFFFFF"/>
                <w:lang w:val="ru-RU" w:eastAsia="ru-RU" w:bidi="ru-RU"/>
              </w:rPr>
            </w:pPr>
            <w:r w:rsidRPr="00FF636C">
              <w:rPr>
                <w:b/>
                <w:bCs/>
                <w:lang w:val="ru-RU" w:eastAsia="ru-RU"/>
              </w:rPr>
              <w:t>Тема 2.24.</w:t>
            </w:r>
            <w:r w:rsidRPr="00FF636C">
              <w:rPr>
                <w:rFonts w:eastAsia="Calibri"/>
                <w:b/>
                <w:bCs/>
                <w:color w:val="000000"/>
                <w:shd w:val="clear" w:color="auto" w:fill="FFFFFF"/>
                <w:lang w:val="ru-RU" w:eastAsia="ru-RU" w:bidi="ru-RU"/>
              </w:rPr>
              <w:t xml:space="preserve"> Репродуктивная система.</w:t>
            </w:r>
            <w:r w:rsidRPr="00FF636C">
              <w:rPr>
                <w:lang w:val="ru-RU" w:eastAsia="ru-RU" w:bidi="ru-RU"/>
              </w:rPr>
              <w:t xml:space="preserve"> </w:t>
            </w:r>
            <w:r w:rsidRPr="00FF636C">
              <w:rPr>
                <w:rFonts w:eastAsia="Calibri"/>
                <w:b/>
                <w:color w:val="000000"/>
                <w:shd w:val="clear" w:color="auto" w:fill="FFFFFF"/>
                <w:lang w:val="ru-RU" w:eastAsia="ru-RU" w:bidi="ru-RU"/>
              </w:rPr>
              <w:t>Половое созревание.</w:t>
            </w:r>
            <w:r w:rsidRPr="00FF636C">
              <w:rPr>
                <w:rFonts w:eastAsia="Calibri"/>
                <w:color w:val="000000"/>
                <w:shd w:val="clear" w:color="auto" w:fill="FFFFFF"/>
                <w:lang w:val="ru-RU" w:eastAsia="ru-RU" w:bidi="ru-RU"/>
              </w:rPr>
              <w:t xml:space="preserve"> </w:t>
            </w:r>
          </w:p>
          <w:p w14:paraId="3588CE0C"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57681" w14:textId="77777777" w:rsidR="00333DB1" w:rsidRPr="001217E9" w:rsidRDefault="00333DB1" w:rsidP="00FF636C">
            <w:pPr>
              <w:pStyle w:val="1d"/>
              <w:rPr>
                <w:b/>
                <w:bCs/>
                <w:lang w:eastAsia="ru-RU"/>
              </w:rPr>
            </w:pPr>
            <w:r w:rsidRPr="001217E9">
              <w:rPr>
                <w:b/>
                <w:bCs/>
                <w:lang w:eastAsia="ru-RU"/>
              </w:rPr>
              <w:t>Содержание</w:t>
            </w:r>
          </w:p>
        </w:tc>
      </w:tr>
      <w:tr w:rsidR="00333DB1" w:rsidRPr="001217E9" w14:paraId="5737494A" w14:textId="77777777" w:rsidTr="00EC16CB">
        <w:trPr>
          <w:trHeight w:val="361"/>
        </w:trPr>
        <w:tc>
          <w:tcPr>
            <w:tcW w:w="2972" w:type="dxa"/>
            <w:vMerge/>
          </w:tcPr>
          <w:p w14:paraId="5DCA483A"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41B130" w14:textId="77777777" w:rsidR="00333DB1" w:rsidRPr="001217E9" w:rsidRDefault="00333DB1" w:rsidP="00FF636C">
            <w:pPr>
              <w:pStyle w:val="1d"/>
              <w:rPr>
                <w:b/>
                <w:bCs/>
                <w:lang w:eastAsia="ru-RU"/>
              </w:rPr>
            </w:pPr>
            <w:r w:rsidRPr="00FF636C">
              <w:rPr>
                <w:rFonts w:eastAsia="Calibri"/>
                <w:color w:val="000000"/>
                <w:shd w:val="clear" w:color="auto" w:fill="FFFFFF"/>
                <w:lang w:val="ru-RU" w:eastAsia="ru-RU" w:bidi="ru-RU"/>
              </w:rPr>
              <w:t xml:space="preserve">Роль половых желез в развитии организма. Влияние половых желез на рост и развитие, формирование вторичных половых признаков. </w:t>
            </w:r>
            <w:proofErr w:type="spellStart"/>
            <w:r w:rsidRPr="001217E9">
              <w:rPr>
                <w:rFonts w:eastAsia="Calibri"/>
                <w:color w:val="000000"/>
                <w:shd w:val="clear" w:color="auto" w:fill="FFFFFF"/>
                <w:lang w:eastAsia="ru-RU" w:bidi="ru-RU"/>
              </w:rPr>
              <w:t>Отклонения</w:t>
            </w:r>
            <w:proofErr w:type="spellEnd"/>
            <w:r w:rsidRPr="001217E9">
              <w:rPr>
                <w:rFonts w:eastAsia="Calibri"/>
                <w:color w:val="000000"/>
                <w:shd w:val="clear" w:color="auto" w:fill="FFFFFF"/>
                <w:lang w:eastAsia="ru-RU" w:bidi="ru-RU"/>
              </w:rPr>
              <w:t xml:space="preserve"> от </w:t>
            </w:r>
            <w:proofErr w:type="spellStart"/>
            <w:r w:rsidRPr="001217E9">
              <w:rPr>
                <w:rFonts w:eastAsia="Calibri"/>
                <w:color w:val="000000"/>
                <w:shd w:val="clear" w:color="auto" w:fill="FFFFFF"/>
                <w:lang w:eastAsia="ru-RU" w:bidi="ru-RU"/>
              </w:rPr>
              <w:t>нормального</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хода</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полового</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развития</w:t>
            </w:r>
            <w:proofErr w:type="spellEnd"/>
            <w:r w:rsidRPr="001217E9">
              <w:rPr>
                <w:rFonts w:eastAsia="Calibri"/>
                <w:color w:val="000000"/>
                <w:shd w:val="clear" w:color="auto" w:fill="FFFFFF"/>
                <w:lang w:eastAsia="ru-RU" w:bidi="ru-RU"/>
              </w:rPr>
              <w:t xml:space="preserve"> и </w:t>
            </w:r>
            <w:proofErr w:type="spellStart"/>
            <w:r w:rsidRPr="001217E9">
              <w:rPr>
                <w:rFonts w:eastAsia="Calibri"/>
                <w:color w:val="000000"/>
                <w:shd w:val="clear" w:color="auto" w:fill="FFFFFF"/>
                <w:lang w:eastAsia="ru-RU" w:bidi="ru-RU"/>
              </w:rPr>
              <w:t>их</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причины</w:t>
            </w:r>
            <w:proofErr w:type="spellEnd"/>
            <w:r w:rsidRPr="001217E9">
              <w:rPr>
                <w:rFonts w:eastAsia="Calibri"/>
                <w:color w:val="000000"/>
                <w:shd w:val="clear" w:color="auto" w:fill="FFFFFF"/>
                <w:lang w:eastAsia="ru-RU" w:bidi="ru-RU"/>
              </w:rPr>
              <w:t>.</w:t>
            </w:r>
          </w:p>
        </w:tc>
      </w:tr>
      <w:tr w:rsidR="00333DB1" w:rsidRPr="001217E9" w14:paraId="4A1FC482" w14:textId="77777777" w:rsidTr="00EC16CB">
        <w:trPr>
          <w:trHeight w:val="361"/>
        </w:trPr>
        <w:tc>
          <w:tcPr>
            <w:tcW w:w="2972" w:type="dxa"/>
            <w:vMerge w:val="restart"/>
          </w:tcPr>
          <w:p w14:paraId="7F038754" w14:textId="77777777" w:rsidR="00333DB1" w:rsidRPr="00FF636C" w:rsidRDefault="00333DB1" w:rsidP="00FF636C">
            <w:pPr>
              <w:pStyle w:val="1d"/>
              <w:rPr>
                <w:b/>
                <w:bCs/>
                <w:lang w:val="ru-RU" w:eastAsia="ru-RU"/>
              </w:rPr>
            </w:pPr>
            <w:r w:rsidRPr="00FF636C">
              <w:rPr>
                <w:b/>
                <w:bCs/>
                <w:lang w:val="ru-RU" w:eastAsia="ru-RU"/>
              </w:rPr>
              <w:t>Тема 2.25.</w:t>
            </w:r>
            <w:r w:rsidR="006A0E3D" w:rsidRPr="00FF636C">
              <w:rPr>
                <w:rFonts w:eastAsia="Calibri"/>
                <w:b/>
                <w:color w:val="000000"/>
                <w:shd w:val="clear" w:color="auto" w:fill="FFFFFF"/>
                <w:lang w:val="ru-RU" w:eastAsia="ru-RU" w:bidi="ru-RU"/>
              </w:rPr>
              <w:t xml:space="preserve"> Анализаторы. Органы чувств. Анализаторы. Зрительный анализатор. Строение, функции и гигиена органа зрения.</w:t>
            </w:r>
          </w:p>
        </w:tc>
        <w:tc>
          <w:tcPr>
            <w:tcW w:w="6662" w:type="dxa"/>
            <w:tcBorders>
              <w:top w:val="single" w:sz="4" w:space="0" w:color="auto"/>
              <w:left w:val="single" w:sz="4" w:space="0" w:color="auto"/>
              <w:bottom w:val="single" w:sz="4" w:space="0" w:color="auto"/>
              <w:right w:val="single" w:sz="4" w:space="0" w:color="auto"/>
            </w:tcBorders>
            <w:vAlign w:val="bottom"/>
          </w:tcPr>
          <w:p w14:paraId="456B8D7D" w14:textId="77777777" w:rsidR="00333DB1" w:rsidRPr="001217E9" w:rsidRDefault="006A0E3D" w:rsidP="00FF636C">
            <w:pPr>
              <w:pStyle w:val="1d"/>
              <w:rPr>
                <w:b/>
                <w:bCs/>
                <w:lang w:eastAsia="ru-RU"/>
              </w:rPr>
            </w:pPr>
            <w:r w:rsidRPr="001217E9">
              <w:rPr>
                <w:b/>
                <w:bCs/>
                <w:lang w:eastAsia="ru-RU"/>
              </w:rPr>
              <w:t>Содержание</w:t>
            </w:r>
          </w:p>
        </w:tc>
      </w:tr>
      <w:tr w:rsidR="00333DB1" w:rsidRPr="00FF636C" w14:paraId="73ED887D" w14:textId="77777777" w:rsidTr="00EC16CB">
        <w:trPr>
          <w:trHeight w:val="361"/>
        </w:trPr>
        <w:tc>
          <w:tcPr>
            <w:tcW w:w="2972" w:type="dxa"/>
            <w:vMerge/>
          </w:tcPr>
          <w:p w14:paraId="3FC28FBC"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0F757" w14:textId="77777777" w:rsidR="00333DB1" w:rsidRPr="00FF636C" w:rsidRDefault="006A0E3D" w:rsidP="00FF636C">
            <w:pPr>
              <w:pStyle w:val="1d"/>
              <w:rPr>
                <w:b/>
                <w:bCs/>
                <w:lang w:val="ru-RU" w:eastAsia="ru-RU"/>
              </w:rPr>
            </w:pPr>
            <w:r w:rsidRPr="00FF636C">
              <w:rPr>
                <w:rFonts w:eastAsia="Calibri"/>
                <w:color w:val="000000"/>
                <w:shd w:val="clear" w:color="auto" w:fill="FFFFFF"/>
                <w:lang w:val="ru-RU" w:eastAsia="ru-RU" w:bidi="ru-RU"/>
              </w:rPr>
              <w:t>Понятия об анализаторах. Роль И. П. Павлова.</w:t>
            </w:r>
          </w:p>
        </w:tc>
      </w:tr>
      <w:tr w:rsidR="00333DB1" w:rsidRPr="00FF636C" w14:paraId="673B785C" w14:textId="77777777" w:rsidTr="00EC16CB">
        <w:trPr>
          <w:trHeight w:val="361"/>
        </w:trPr>
        <w:tc>
          <w:tcPr>
            <w:tcW w:w="2972" w:type="dxa"/>
            <w:vMerge/>
          </w:tcPr>
          <w:p w14:paraId="7A9A12FA"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6EC7F" w14:textId="77777777" w:rsidR="00333DB1" w:rsidRPr="00FF636C" w:rsidRDefault="006A0E3D"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116C6A70" w14:textId="77777777" w:rsidTr="00F52B8C">
        <w:trPr>
          <w:trHeight w:val="570"/>
        </w:trPr>
        <w:tc>
          <w:tcPr>
            <w:tcW w:w="2972" w:type="dxa"/>
            <w:vMerge/>
          </w:tcPr>
          <w:p w14:paraId="6F855269"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7830C" w14:textId="77777777" w:rsidR="00333DB1"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«Изучить особенности строения и функции органа зрения».</w:t>
            </w:r>
          </w:p>
          <w:p w14:paraId="632B5BC4"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«Заболевания органов зрения их профилактика».</w:t>
            </w:r>
          </w:p>
        </w:tc>
      </w:tr>
      <w:tr w:rsidR="001217E9" w:rsidRPr="001217E9" w14:paraId="5BF9B30C" w14:textId="77777777" w:rsidTr="00EC16CB">
        <w:trPr>
          <w:trHeight w:val="361"/>
        </w:trPr>
        <w:tc>
          <w:tcPr>
            <w:tcW w:w="2972" w:type="dxa"/>
            <w:vMerge w:val="restart"/>
          </w:tcPr>
          <w:p w14:paraId="073C0450" w14:textId="77777777" w:rsidR="001217E9" w:rsidRPr="00FF636C" w:rsidRDefault="001217E9" w:rsidP="00FF636C">
            <w:pPr>
              <w:pStyle w:val="1d"/>
              <w:rPr>
                <w:rFonts w:eastAsia="Calibri"/>
                <w:b/>
                <w:color w:val="000000"/>
                <w:shd w:val="clear" w:color="auto" w:fill="FFFFFF"/>
                <w:lang w:val="ru-RU" w:eastAsia="ru-RU" w:bidi="ru-RU"/>
              </w:rPr>
            </w:pPr>
            <w:r w:rsidRPr="00FF636C">
              <w:rPr>
                <w:b/>
                <w:bCs/>
                <w:lang w:val="ru-RU" w:eastAsia="ru-RU"/>
              </w:rPr>
              <w:t>Тема 2.26.</w:t>
            </w:r>
            <w:r w:rsidRPr="00FF636C">
              <w:rPr>
                <w:rFonts w:eastAsia="Calibri"/>
                <w:b/>
                <w:color w:val="000000"/>
                <w:shd w:val="clear" w:color="auto" w:fill="FFFFFF"/>
                <w:lang w:val="ru-RU" w:eastAsia="ru-RU" w:bidi="ru-RU"/>
              </w:rPr>
              <w:t xml:space="preserve"> Строение, функции и слухового анализатора.</w:t>
            </w:r>
          </w:p>
          <w:p w14:paraId="247E1854"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808E3" w14:textId="77777777" w:rsidR="001217E9" w:rsidRPr="001217E9" w:rsidRDefault="001217E9" w:rsidP="00FF636C">
            <w:pPr>
              <w:pStyle w:val="1d"/>
              <w:rPr>
                <w:b/>
                <w:bCs/>
                <w:lang w:eastAsia="ru-RU"/>
              </w:rPr>
            </w:pPr>
            <w:r w:rsidRPr="001217E9">
              <w:rPr>
                <w:b/>
                <w:bCs/>
                <w:lang w:eastAsia="ru-RU"/>
              </w:rPr>
              <w:t>Содержание</w:t>
            </w:r>
          </w:p>
        </w:tc>
      </w:tr>
      <w:tr w:rsidR="001217E9" w:rsidRPr="001217E9" w14:paraId="0FA88704" w14:textId="77777777" w:rsidTr="00F52B8C">
        <w:trPr>
          <w:trHeight w:val="1879"/>
        </w:trPr>
        <w:tc>
          <w:tcPr>
            <w:tcW w:w="2972" w:type="dxa"/>
            <w:vMerge/>
          </w:tcPr>
          <w:p w14:paraId="1556B13F"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39DA8837" w14:textId="77777777" w:rsidR="001217E9" w:rsidRPr="001217E9" w:rsidRDefault="001217E9" w:rsidP="00FF636C">
            <w:pPr>
              <w:pStyle w:val="1d"/>
              <w:rPr>
                <w:b/>
                <w:bCs/>
                <w:lang w:eastAsia="ru-RU"/>
              </w:rPr>
            </w:pPr>
            <w:r w:rsidRPr="00FF636C">
              <w:rPr>
                <w:rFonts w:eastAsia="Calibri"/>
                <w:color w:val="000000"/>
                <w:shd w:val="clear" w:color="auto" w:fill="FFFFFF"/>
                <w:lang w:val="ru-RU" w:eastAsia="ru-RU" w:bidi="ru-RU"/>
              </w:rPr>
              <w:t xml:space="preserve">Общая схема строения и основные функции слухового анализатора. Механизмы передачи и восприятия звука. Возрастные особенности слухового анализатора. Гигиена слуха ребенка. Влияние шума на организм детей и подростков. Заболевания органов слуха: отит, катар среднего уха. Симптомы, оказание доврачебной помощи. Значение и общий план строения кожной, двигательной, обонятельной, вкусовой, вестибулярной сенсорных систем. </w:t>
            </w:r>
            <w:proofErr w:type="spellStart"/>
            <w:r w:rsidRPr="001217E9">
              <w:rPr>
                <w:rFonts w:eastAsia="Calibri"/>
                <w:color w:val="000000"/>
                <w:shd w:val="clear" w:color="auto" w:fill="FFFFFF"/>
                <w:lang w:eastAsia="ru-RU" w:bidi="ru-RU"/>
              </w:rPr>
              <w:t>Особенности</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их</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функционирования</w:t>
            </w:r>
            <w:proofErr w:type="spellEnd"/>
            <w:r w:rsidRPr="001217E9">
              <w:rPr>
                <w:rFonts w:eastAsia="Calibri"/>
                <w:color w:val="000000"/>
                <w:shd w:val="clear" w:color="auto" w:fill="FFFFFF"/>
                <w:lang w:eastAsia="ru-RU" w:bidi="ru-RU"/>
              </w:rPr>
              <w:t xml:space="preserve"> у </w:t>
            </w:r>
            <w:proofErr w:type="spellStart"/>
            <w:r w:rsidRPr="001217E9">
              <w:rPr>
                <w:rFonts w:eastAsia="Calibri"/>
                <w:color w:val="000000"/>
                <w:shd w:val="clear" w:color="auto" w:fill="FFFFFF"/>
                <w:lang w:eastAsia="ru-RU" w:bidi="ru-RU"/>
              </w:rPr>
              <w:t>детей</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различного</w:t>
            </w:r>
            <w:proofErr w:type="spellEnd"/>
            <w:r w:rsidRPr="001217E9">
              <w:rPr>
                <w:rFonts w:eastAsia="Calibri"/>
                <w:color w:val="000000"/>
                <w:shd w:val="clear" w:color="auto" w:fill="FFFFFF"/>
                <w:lang w:eastAsia="ru-RU" w:bidi="ru-RU"/>
              </w:rPr>
              <w:t xml:space="preserve"> </w:t>
            </w:r>
            <w:proofErr w:type="spellStart"/>
            <w:r w:rsidRPr="001217E9">
              <w:rPr>
                <w:rFonts w:eastAsia="Calibri"/>
                <w:color w:val="000000"/>
                <w:shd w:val="clear" w:color="auto" w:fill="FFFFFF"/>
                <w:lang w:eastAsia="ru-RU" w:bidi="ru-RU"/>
              </w:rPr>
              <w:t>возраста</w:t>
            </w:r>
            <w:proofErr w:type="spellEnd"/>
            <w:r w:rsidRPr="001217E9">
              <w:rPr>
                <w:rFonts w:eastAsia="Calibri"/>
                <w:color w:val="000000"/>
                <w:shd w:val="clear" w:color="auto" w:fill="FFFFFF"/>
                <w:lang w:eastAsia="ru-RU" w:bidi="ru-RU"/>
              </w:rPr>
              <w:t>.</w:t>
            </w:r>
          </w:p>
        </w:tc>
      </w:tr>
      <w:tr w:rsidR="001217E9" w:rsidRPr="00FF636C" w14:paraId="3707DE2B" w14:textId="77777777" w:rsidTr="001217E9">
        <w:trPr>
          <w:trHeight w:val="304"/>
        </w:trPr>
        <w:tc>
          <w:tcPr>
            <w:tcW w:w="2972" w:type="dxa"/>
            <w:vMerge/>
          </w:tcPr>
          <w:p w14:paraId="4F50608C"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5994A842"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В том числе практических и лабораторных занятий</w:t>
            </w:r>
          </w:p>
        </w:tc>
      </w:tr>
      <w:tr w:rsidR="001217E9" w:rsidRPr="001217E9" w14:paraId="03043296" w14:textId="77777777" w:rsidTr="001217E9">
        <w:trPr>
          <w:trHeight w:val="364"/>
        </w:trPr>
        <w:tc>
          <w:tcPr>
            <w:tcW w:w="2972" w:type="dxa"/>
            <w:vMerge/>
          </w:tcPr>
          <w:p w14:paraId="43E2EA91"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right w:val="single" w:sz="4" w:space="0" w:color="auto"/>
            </w:tcBorders>
            <w:vAlign w:val="bottom"/>
          </w:tcPr>
          <w:p w14:paraId="734D996F" w14:textId="77777777" w:rsidR="001217E9" w:rsidRPr="001217E9" w:rsidRDefault="001217E9" w:rsidP="00FF636C">
            <w:pPr>
              <w:pStyle w:val="1d"/>
              <w:rPr>
                <w:rFonts w:eastAsia="Calibri"/>
                <w:color w:val="000000"/>
                <w:shd w:val="clear" w:color="auto" w:fill="FFFFFF"/>
                <w:lang w:eastAsia="ru-RU" w:bidi="ru-RU"/>
              </w:rPr>
            </w:pPr>
            <w:r>
              <w:rPr>
                <w:rFonts w:eastAsia="Calibri"/>
                <w:color w:val="000000"/>
                <w:shd w:val="clear" w:color="auto" w:fill="FFFFFF"/>
                <w:lang w:eastAsia="ru-RU" w:bidi="ru-RU"/>
              </w:rPr>
              <w:t>«</w:t>
            </w:r>
            <w:proofErr w:type="spellStart"/>
            <w:r>
              <w:rPr>
                <w:rFonts w:eastAsia="Calibri"/>
                <w:color w:val="000000"/>
                <w:shd w:val="clear" w:color="auto" w:fill="FFFFFF"/>
                <w:lang w:eastAsia="ru-RU" w:bidi="ru-RU"/>
              </w:rPr>
              <w:t>Изучение</w:t>
            </w:r>
            <w:proofErr w:type="spellEnd"/>
            <w:r>
              <w:rPr>
                <w:rFonts w:eastAsia="Calibri"/>
                <w:color w:val="000000"/>
                <w:shd w:val="clear" w:color="auto" w:fill="FFFFFF"/>
                <w:lang w:eastAsia="ru-RU" w:bidi="ru-RU"/>
              </w:rPr>
              <w:t xml:space="preserve"> </w:t>
            </w:r>
            <w:proofErr w:type="spellStart"/>
            <w:r>
              <w:rPr>
                <w:rFonts w:eastAsia="Calibri"/>
                <w:color w:val="000000"/>
                <w:shd w:val="clear" w:color="auto" w:fill="FFFFFF"/>
                <w:lang w:eastAsia="ru-RU" w:bidi="ru-RU"/>
              </w:rPr>
              <w:t>остроты</w:t>
            </w:r>
            <w:proofErr w:type="spellEnd"/>
            <w:r>
              <w:rPr>
                <w:rFonts w:eastAsia="Calibri"/>
                <w:color w:val="000000"/>
                <w:shd w:val="clear" w:color="auto" w:fill="FFFFFF"/>
                <w:lang w:eastAsia="ru-RU" w:bidi="ru-RU"/>
              </w:rPr>
              <w:t xml:space="preserve"> </w:t>
            </w:r>
            <w:proofErr w:type="spellStart"/>
            <w:r>
              <w:rPr>
                <w:rFonts w:eastAsia="Calibri"/>
                <w:color w:val="000000"/>
                <w:shd w:val="clear" w:color="auto" w:fill="FFFFFF"/>
                <w:lang w:eastAsia="ru-RU" w:bidi="ru-RU"/>
              </w:rPr>
              <w:t>слуха</w:t>
            </w:r>
            <w:proofErr w:type="spellEnd"/>
            <w:r>
              <w:rPr>
                <w:rFonts w:eastAsia="Calibri"/>
                <w:color w:val="000000"/>
                <w:shd w:val="clear" w:color="auto" w:fill="FFFFFF"/>
                <w:lang w:eastAsia="ru-RU" w:bidi="ru-RU"/>
              </w:rPr>
              <w:t>»</w:t>
            </w:r>
          </w:p>
        </w:tc>
      </w:tr>
      <w:tr w:rsidR="006A0E3D" w:rsidRPr="001217E9" w14:paraId="73B763F5" w14:textId="77777777" w:rsidTr="00CD1349">
        <w:trPr>
          <w:trHeight w:val="195"/>
        </w:trPr>
        <w:tc>
          <w:tcPr>
            <w:tcW w:w="9634" w:type="dxa"/>
            <w:gridSpan w:val="2"/>
            <w:tcBorders>
              <w:right w:val="single" w:sz="4" w:space="0" w:color="auto"/>
            </w:tcBorders>
          </w:tcPr>
          <w:p w14:paraId="53155053" w14:textId="77777777" w:rsidR="006A0E3D" w:rsidRPr="001217E9" w:rsidRDefault="006A0E3D" w:rsidP="00FF636C">
            <w:pPr>
              <w:pStyle w:val="1d"/>
              <w:rPr>
                <w:b/>
                <w:bCs/>
                <w:lang w:eastAsia="ru-RU"/>
              </w:rPr>
            </w:pPr>
            <w:proofErr w:type="spellStart"/>
            <w:r w:rsidRPr="001217E9">
              <w:rPr>
                <w:rFonts w:eastAsia="Calibri"/>
                <w:b/>
                <w:bCs/>
                <w:color w:val="000000"/>
                <w:shd w:val="clear" w:color="auto" w:fill="FFFFFF"/>
                <w:lang w:eastAsia="ru-RU" w:bidi="ru-RU"/>
              </w:rPr>
              <w:t>Раздел</w:t>
            </w:r>
            <w:proofErr w:type="spellEnd"/>
            <w:r w:rsidRPr="001217E9">
              <w:rPr>
                <w:rFonts w:eastAsia="Calibri"/>
                <w:b/>
                <w:bCs/>
                <w:color w:val="000000"/>
                <w:shd w:val="clear" w:color="auto" w:fill="FFFFFF"/>
                <w:lang w:eastAsia="ru-RU" w:bidi="ru-RU"/>
              </w:rPr>
              <w:t xml:space="preserve"> 3. Основы гигиены</w:t>
            </w:r>
          </w:p>
        </w:tc>
      </w:tr>
      <w:tr w:rsidR="006A0E3D" w:rsidRPr="001217E9" w14:paraId="2F9ADF53" w14:textId="77777777" w:rsidTr="00EC16CB">
        <w:trPr>
          <w:trHeight w:val="151"/>
        </w:trPr>
        <w:tc>
          <w:tcPr>
            <w:tcW w:w="2972" w:type="dxa"/>
            <w:vMerge w:val="restart"/>
          </w:tcPr>
          <w:p w14:paraId="5D829CBF" w14:textId="77777777" w:rsidR="006A0E3D" w:rsidRPr="00FF636C" w:rsidRDefault="006A0E3D" w:rsidP="00FF636C">
            <w:pPr>
              <w:pStyle w:val="1d"/>
              <w:rPr>
                <w:rFonts w:eastAsia="Calibri"/>
                <w:b/>
                <w:color w:val="000000"/>
                <w:shd w:val="clear" w:color="auto" w:fill="FFFFFF"/>
                <w:lang w:val="ru-RU" w:eastAsia="ru-RU" w:bidi="ru-RU"/>
              </w:rPr>
            </w:pPr>
            <w:r w:rsidRPr="00FF636C">
              <w:rPr>
                <w:b/>
                <w:bCs/>
                <w:lang w:val="ru-RU" w:eastAsia="ru-RU"/>
              </w:rPr>
              <w:t>Тема 3.1.</w:t>
            </w:r>
            <w:r w:rsidRPr="00FF636C">
              <w:rPr>
                <w:rFonts w:eastAsia="Calibri"/>
                <w:b/>
                <w:color w:val="000000"/>
                <w:shd w:val="clear" w:color="auto" w:fill="FFFFFF"/>
                <w:lang w:val="ru-RU" w:eastAsia="ru-RU" w:bidi="ru-RU"/>
              </w:rPr>
              <w:t xml:space="preserve"> Гигиенические требования к </w:t>
            </w:r>
            <w:proofErr w:type="spellStart"/>
            <w:r w:rsidRPr="00FF636C">
              <w:rPr>
                <w:rFonts w:eastAsia="Calibri"/>
                <w:b/>
                <w:color w:val="000000"/>
                <w:shd w:val="clear" w:color="auto" w:fill="FFFFFF"/>
                <w:lang w:val="ru-RU" w:eastAsia="ru-RU" w:bidi="ru-RU"/>
              </w:rPr>
              <w:t>учебно</w:t>
            </w:r>
            <w:r w:rsidRPr="00FF636C">
              <w:rPr>
                <w:rFonts w:eastAsia="Calibri"/>
                <w:b/>
                <w:color w:val="000000"/>
                <w:shd w:val="clear" w:color="auto" w:fill="FFFFFF"/>
                <w:lang w:val="ru-RU" w:eastAsia="ru-RU" w:bidi="ru-RU"/>
              </w:rPr>
              <w:softHyphen/>
              <w:t>воспитательному</w:t>
            </w:r>
            <w:proofErr w:type="spellEnd"/>
            <w:r w:rsidRPr="00FF636C">
              <w:rPr>
                <w:rFonts w:eastAsia="Calibri"/>
                <w:b/>
                <w:color w:val="000000"/>
                <w:shd w:val="clear" w:color="auto" w:fill="FFFFFF"/>
                <w:lang w:val="ru-RU" w:eastAsia="ru-RU" w:bidi="ru-RU"/>
              </w:rPr>
              <w:t xml:space="preserve"> процессу, зданию и помещениям школы</w:t>
            </w:r>
          </w:p>
          <w:p w14:paraId="76C43735"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6D4B4" w14:textId="77777777" w:rsidR="006A0E3D" w:rsidRPr="001217E9" w:rsidRDefault="006A0E3D" w:rsidP="00FF636C">
            <w:pPr>
              <w:pStyle w:val="1d"/>
              <w:rPr>
                <w:b/>
                <w:bCs/>
                <w:lang w:eastAsia="ru-RU"/>
              </w:rPr>
            </w:pPr>
            <w:r w:rsidRPr="001217E9">
              <w:rPr>
                <w:b/>
                <w:bCs/>
                <w:lang w:eastAsia="ru-RU"/>
              </w:rPr>
              <w:t>Содержание</w:t>
            </w:r>
          </w:p>
        </w:tc>
      </w:tr>
      <w:tr w:rsidR="006A0E3D" w:rsidRPr="00FF636C" w14:paraId="4A2C5DA7" w14:textId="77777777" w:rsidTr="00EC16CB">
        <w:trPr>
          <w:trHeight w:val="361"/>
        </w:trPr>
        <w:tc>
          <w:tcPr>
            <w:tcW w:w="2972" w:type="dxa"/>
            <w:vMerge/>
          </w:tcPr>
          <w:p w14:paraId="63763623" w14:textId="77777777" w:rsidR="006A0E3D" w:rsidRPr="001217E9" w:rsidRDefault="006A0E3D"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7C564" w14:textId="77777777" w:rsidR="006A0E3D" w:rsidRPr="00FF636C" w:rsidRDefault="006A0E3D" w:rsidP="00FF636C">
            <w:pPr>
              <w:pStyle w:val="1d"/>
              <w:rPr>
                <w:lang w:val="ru-RU"/>
              </w:rPr>
            </w:pPr>
            <w:hyperlink r:id="rId20" w:history="1">
              <w:r w:rsidRPr="00FF636C">
                <w:rPr>
                  <w:rStyle w:val="af0"/>
                  <w:color w:val="auto"/>
                  <w:u w:val="none"/>
                  <w:lang w:val="ru-RU"/>
                </w:rPr>
                <w:t>Физико-гигиенические основы режима дня школьника.</w:t>
              </w:r>
            </w:hyperlink>
            <w:r w:rsidRPr="00FF636C">
              <w:rPr>
                <w:lang w:val="ru-RU"/>
              </w:rPr>
              <w:t xml:space="preserve"> Гигиенические основы </w:t>
            </w:r>
            <w:proofErr w:type="spellStart"/>
            <w:r w:rsidRPr="00FF636C">
              <w:rPr>
                <w:lang w:val="ru-RU"/>
              </w:rPr>
              <w:t>учебно</w:t>
            </w:r>
            <w:r w:rsidRPr="00FF636C">
              <w:rPr>
                <w:lang w:val="ru-RU"/>
              </w:rPr>
              <w:softHyphen/>
              <w:t>воспитательного</w:t>
            </w:r>
            <w:proofErr w:type="spellEnd"/>
            <w:r w:rsidRPr="00FF636C">
              <w:rPr>
                <w:lang w:val="ru-RU"/>
              </w:rPr>
              <w:t xml:space="preserve"> процесса в школе Гигиенические основы физического воспитания детей и подростков. Санитарно-гигиенические требования к устройству и содержанию мест занятий. Требования к школьному зданию.</w:t>
            </w:r>
          </w:p>
        </w:tc>
      </w:tr>
      <w:tr w:rsidR="006A0E3D" w:rsidRPr="00FF636C" w14:paraId="633A0DB0" w14:textId="77777777" w:rsidTr="00EC16CB">
        <w:trPr>
          <w:trHeight w:val="361"/>
        </w:trPr>
        <w:tc>
          <w:tcPr>
            <w:tcW w:w="2972" w:type="dxa"/>
            <w:vMerge/>
          </w:tcPr>
          <w:p w14:paraId="23119EB8"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2C485" w14:textId="77777777" w:rsidR="006A0E3D" w:rsidRPr="00FF636C" w:rsidRDefault="006A0E3D" w:rsidP="00FF636C">
            <w:pPr>
              <w:pStyle w:val="1d"/>
              <w:rPr>
                <w:b/>
                <w:bCs/>
                <w:lang w:val="ru-RU" w:eastAsia="ru-RU"/>
              </w:rPr>
            </w:pPr>
            <w:r w:rsidRPr="00FF636C">
              <w:rPr>
                <w:b/>
                <w:bCs/>
                <w:lang w:val="ru-RU" w:eastAsia="ru-RU"/>
              </w:rPr>
              <w:t>В том числе практических и лабораторных занятий</w:t>
            </w:r>
          </w:p>
        </w:tc>
      </w:tr>
      <w:tr w:rsidR="006A0E3D" w:rsidRPr="00FF636C" w14:paraId="23830F34" w14:textId="77777777" w:rsidTr="00EC16CB">
        <w:trPr>
          <w:trHeight w:val="361"/>
        </w:trPr>
        <w:tc>
          <w:tcPr>
            <w:tcW w:w="2972" w:type="dxa"/>
            <w:vMerge/>
          </w:tcPr>
          <w:p w14:paraId="452BFE04"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CBA91" w14:textId="77777777" w:rsidR="006A0E3D" w:rsidRPr="00FF636C" w:rsidRDefault="006A0E3D"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«Гигиенические требования к школьному оборудованию»</w:t>
            </w:r>
          </w:p>
          <w:p w14:paraId="3A4E21B8"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«Требования к естественному искусственному освещению</w:t>
            </w:r>
            <w:r w:rsidR="001217E9" w:rsidRPr="00FF636C">
              <w:rPr>
                <w:rFonts w:eastAsia="Calibri"/>
                <w:color w:val="000000"/>
                <w:shd w:val="clear" w:color="auto" w:fill="FFFFFF"/>
                <w:lang w:val="ru-RU" w:eastAsia="ru-RU" w:bidi="ru-RU"/>
              </w:rPr>
              <w:t>»</w:t>
            </w:r>
            <w:r w:rsidRPr="00FF636C">
              <w:rPr>
                <w:rFonts w:eastAsia="Calibri"/>
                <w:color w:val="000000"/>
                <w:shd w:val="clear" w:color="auto" w:fill="FFFFFF"/>
                <w:lang w:val="ru-RU" w:eastAsia="ru-RU" w:bidi="ru-RU"/>
              </w:rPr>
              <w:t xml:space="preserve">. </w:t>
            </w:r>
            <w:r w:rsidR="001217E9" w:rsidRPr="00FF636C">
              <w:rPr>
                <w:rFonts w:eastAsia="Calibri"/>
                <w:color w:val="000000"/>
                <w:shd w:val="clear" w:color="auto" w:fill="FFFFFF"/>
                <w:lang w:val="ru-RU" w:eastAsia="ru-RU" w:bidi="ru-RU"/>
              </w:rPr>
              <w:t>«</w:t>
            </w:r>
            <w:r w:rsidRPr="00FF636C">
              <w:rPr>
                <w:rFonts w:eastAsia="Calibri"/>
                <w:color w:val="000000"/>
                <w:shd w:val="clear" w:color="auto" w:fill="FFFFFF"/>
                <w:lang w:val="ru-RU" w:eastAsia="ru-RU" w:bidi="ru-RU"/>
              </w:rPr>
              <w:t xml:space="preserve">Требования к окраске мебели, стен, классной доске». </w:t>
            </w:r>
          </w:p>
          <w:p w14:paraId="62706FE6"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lastRenderedPageBreak/>
              <w:t xml:space="preserve">«Нормативы внешнего оформления учебников, книг для чтения, учебных и наглядных пособий для учащихся 1 -4 классов». </w:t>
            </w:r>
          </w:p>
          <w:p w14:paraId="0E81C584" w14:textId="77777777" w:rsidR="00034E18" w:rsidRPr="00FF636C" w:rsidRDefault="00034E18" w:rsidP="00FF636C">
            <w:pPr>
              <w:pStyle w:val="1d"/>
              <w:rPr>
                <w:b/>
                <w:bCs/>
                <w:lang w:val="ru-RU" w:eastAsia="ru-RU"/>
              </w:rPr>
            </w:pPr>
            <w:r w:rsidRPr="00FF636C">
              <w:rPr>
                <w:rFonts w:eastAsia="Calibri"/>
                <w:color w:val="000000"/>
                <w:shd w:val="clear" w:color="auto" w:fill="FFFFFF"/>
                <w:lang w:val="ru-RU" w:eastAsia="ru-RU" w:bidi="ru-RU"/>
              </w:rPr>
              <w:t>«</w:t>
            </w:r>
            <w:r w:rsidRPr="00FF636C">
              <w:rPr>
                <w:lang w:val="ru-RU"/>
              </w:rPr>
              <w:t>Санитарно-гигиенические требования к устройству и содержанию мест занятий»</w:t>
            </w:r>
          </w:p>
        </w:tc>
      </w:tr>
      <w:tr w:rsidR="00A030D7" w:rsidRPr="001217E9" w14:paraId="5425D332" w14:textId="77777777" w:rsidTr="00EC16CB">
        <w:tc>
          <w:tcPr>
            <w:tcW w:w="9634" w:type="dxa"/>
            <w:gridSpan w:val="2"/>
          </w:tcPr>
          <w:p w14:paraId="75EB04D8" w14:textId="77777777" w:rsidR="00A030D7" w:rsidRPr="001217E9" w:rsidRDefault="00A030D7" w:rsidP="00FF636C">
            <w:pPr>
              <w:pStyle w:val="1d"/>
              <w:rPr>
                <w:b/>
                <w:bCs/>
                <w:i/>
                <w:lang w:eastAsia="ru-RU"/>
              </w:rPr>
            </w:pPr>
            <w:proofErr w:type="spellStart"/>
            <w:r w:rsidRPr="001217E9">
              <w:rPr>
                <w:b/>
                <w:bCs/>
                <w:i/>
                <w:lang w:eastAsia="ru-RU"/>
              </w:rPr>
              <w:t>Промежуточная</w:t>
            </w:r>
            <w:proofErr w:type="spellEnd"/>
            <w:r w:rsidRPr="001217E9">
              <w:rPr>
                <w:b/>
                <w:bCs/>
                <w:i/>
                <w:lang w:eastAsia="ru-RU"/>
              </w:rPr>
              <w:t xml:space="preserve"> </w:t>
            </w:r>
            <w:proofErr w:type="spellStart"/>
            <w:r w:rsidRPr="001217E9">
              <w:rPr>
                <w:b/>
                <w:bCs/>
                <w:i/>
                <w:lang w:eastAsia="ru-RU"/>
              </w:rPr>
              <w:t>аттестация</w:t>
            </w:r>
            <w:proofErr w:type="spellEnd"/>
            <w:r w:rsidRPr="001217E9">
              <w:rPr>
                <w:b/>
                <w:bCs/>
                <w:i/>
                <w:lang w:eastAsia="ru-RU"/>
              </w:rPr>
              <w:t xml:space="preserve"> </w:t>
            </w:r>
            <w:r w:rsidRPr="001217E9">
              <w:rPr>
                <w:b/>
                <w:bCs/>
                <w:lang w:eastAsia="ru-RU"/>
              </w:rPr>
              <w:t>(</w:t>
            </w:r>
            <w:r w:rsidR="001217E9" w:rsidRPr="001217E9">
              <w:rPr>
                <w:b/>
                <w:bCs/>
                <w:lang w:eastAsia="ru-RU"/>
              </w:rPr>
              <w:t>8</w:t>
            </w:r>
            <w:r w:rsidRPr="001217E9">
              <w:rPr>
                <w:b/>
                <w:bCs/>
                <w:lang w:eastAsia="ru-RU"/>
              </w:rPr>
              <w:t xml:space="preserve"> часов)</w:t>
            </w:r>
          </w:p>
        </w:tc>
      </w:tr>
      <w:tr w:rsidR="00A030D7" w:rsidRPr="001217E9" w14:paraId="625696E5" w14:textId="77777777" w:rsidTr="00EC16CB">
        <w:tc>
          <w:tcPr>
            <w:tcW w:w="9634" w:type="dxa"/>
            <w:gridSpan w:val="2"/>
          </w:tcPr>
          <w:p w14:paraId="4A240167" w14:textId="77777777" w:rsidR="00A030D7" w:rsidRPr="001217E9" w:rsidRDefault="00A030D7" w:rsidP="00FF636C">
            <w:pPr>
              <w:pStyle w:val="1d"/>
              <w:rPr>
                <w:b/>
                <w:bCs/>
                <w:lang w:eastAsia="ru-RU"/>
              </w:rPr>
            </w:pPr>
            <w:proofErr w:type="spellStart"/>
            <w:r w:rsidRPr="001217E9">
              <w:rPr>
                <w:b/>
                <w:bCs/>
                <w:lang w:eastAsia="ru-RU"/>
              </w:rPr>
              <w:t>Всего</w:t>
            </w:r>
            <w:proofErr w:type="spellEnd"/>
            <w:r w:rsidRPr="001217E9">
              <w:rPr>
                <w:b/>
                <w:bCs/>
                <w:lang w:eastAsia="ru-RU"/>
              </w:rPr>
              <w:t xml:space="preserve"> (</w:t>
            </w:r>
            <w:proofErr w:type="spellStart"/>
            <w:r w:rsidRPr="001217E9">
              <w:rPr>
                <w:b/>
                <w:bCs/>
                <w:lang w:eastAsia="ru-RU"/>
              </w:rPr>
              <w:t>количество</w:t>
            </w:r>
            <w:proofErr w:type="spellEnd"/>
            <w:r w:rsidRPr="001217E9">
              <w:rPr>
                <w:b/>
                <w:bCs/>
                <w:lang w:eastAsia="ru-RU"/>
              </w:rPr>
              <w:t xml:space="preserve"> часов = </w:t>
            </w:r>
            <w:r w:rsidR="001217E9" w:rsidRPr="001217E9">
              <w:rPr>
                <w:b/>
                <w:bCs/>
                <w:lang w:eastAsia="ru-RU"/>
              </w:rPr>
              <w:t>72 ч.</w:t>
            </w:r>
            <w:r w:rsidRPr="001217E9">
              <w:rPr>
                <w:b/>
                <w:bCs/>
                <w:lang w:eastAsia="ru-RU"/>
              </w:rPr>
              <w:t>)</w:t>
            </w:r>
          </w:p>
        </w:tc>
      </w:tr>
    </w:tbl>
    <w:p w14:paraId="2EE7BE29" w14:textId="77777777" w:rsidR="00A030D7" w:rsidRDefault="00A030D7" w:rsidP="00FF636C">
      <w:pPr>
        <w:pStyle w:val="1d"/>
      </w:pPr>
    </w:p>
    <w:p w14:paraId="0B77051D" w14:textId="77777777" w:rsidR="00DD4881" w:rsidRDefault="00DD4881" w:rsidP="00FF636C">
      <w:pPr>
        <w:pStyle w:val="1d"/>
      </w:pPr>
    </w:p>
    <w:p w14:paraId="700BD152" w14:textId="77777777" w:rsidR="00DD4881" w:rsidRDefault="00DD4881" w:rsidP="00FF636C">
      <w:pPr>
        <w:pStyle w:val="1d"/>
        <w:rPr>
          <w:i/>
          <w:iCs/>
          <w:color w:val="FF0000"/>
        </w:rPr>
      </w:pPr>
    </w:p>
    <w:p w14:paraId="106A21F1" w14:textId="77777777" w:rsidR="00034E18" w:rsidRDefault="00034E18" w:rsidP="00FF636C">
      <w:pPr>
        <w:pStyle w:val="1d"/>
      </w:pPr>
      <w:r>
        <w:br w:type="page"/>
      </w:r>
    </w:p>
    <w:p w14:paraId="52A4C46F" w14:textId="492029E6" w:rsidR="00A030D7" w:rsidRPr="00FF636C" w:rsidRDefault="00FF636C" w:rsidP="00FF636C">
      <w:pPr>
        <w:pStyle w:val="1d"/>
        <w:jc w:val="center"/>
        <w:rPr>
          <w:b/>
          <w:bCs/>
          <w:sz w:val="22"/>
          <w:szCs w:val="22"/>
        </w:rPr>
      </w:pPr>
      <w:r w:rsidRPr="00FF636C">
        <w:rPr>
          <w:b/>
          <w:bCs/>
          <w:sz w:val="22"/>
          <w:szCs w:val="22"/>
        </w:rPr>
        <w:lastRenderedPageBreak/>
        <w:t>3. УСЛОВИЯ РЕАЛИЗАЦИИ ДИСЦИПЛИНЫ</w:t>
      </w:r>
    </w:p>
    <w:p w14:paraId="1610C4C5" w14:textId="77777777" w:rsidR="0008185A" w:rsidRPr="0008185A" w:rsidRDefault="0008185A" w:rsidP="00FF636C">
      <w:pPr>
        <w:pStyle w:val="1d"/>
        <w:rPr>
          <w:sz w:val="22"/>
          <w:szCs w:val="22"/>
        </w:rPr>
      </w:pPr>
    </w:p>
    <w:p w14:paraId="1C59895E" w14:textId="77777777" w:rsidR="00A030D7" w:rsidRPr="00FF636C" w:rsidRDefault="00A030D7" w:rsidP="00FF636C">
      <w:pPr>
        <w:pStyle w:val="1d"/>
        <w:ind w:firstLine="709"/>
        <w:rPr>
          <w:b/>
          <w:bCs/>
          <w:sz w:val="22"/>
          <w:szCs w:val="22"/>
        </w:rPr>
      </w:pPr>
      <w:r w:rsidRPr="00FF636C">
        <w:rPr>
          <w:b/>
          <w:bCs/>
          <w:sz w:val="22"/>
          <w:szCs w:val="22"/>
        </w:rPr>
        <w:t>3.1. Материально-техническое обеспечение</w:t>
      </w:r>
    </w:p>
    <w:p w14:paraId="31F79FC9" w14:textId="77777777" w:rsidR="0006762E" w:rsidRPr="00FF636C" w:rsidRDefault="0006762E" w:rsidP="00FF636C">
      <w:pPr>
        <w:pStyle w:val="1d"/>
        <w:ind w:firstLine="709"/>
        <w:rPr>
          <w:bCs/>
          <w:lang w:val="ru-RU"/>
        </w:rPr>
      </w:pPr>
      <w:r w:rsidRPr="00FF636C">
        <w:rPr>
          <w:bCs/>
          <w:lang w:val="ru-RU"/>
        </w:rPr>
        <w:t>Кабинет «Общепрофессиональных дисциплин и МДК»</w:t>
      </w:r>
      <w:r w:rsidRPr="00FF636C">
        <w:rPr>
          <w:bCs/>
          <w:i/>
          <w:lang w:val="ru-RU"/>
        </w:rPr>
        <w:t xml:space="preserve">, </w:t>
      </w:r>
      <w:r w:rsidR="003E0C80" w:rsidRPr="00FF636C">
        <w:rPr>
          <w:bCs/>
          <w:lang w:val="ru-RU"/>
        </w:rPr>
        <w:t xml:space="preserve">оснащенный </w:t>
      </w:r>
      <w:r w:rsidRPr="00FF636C">
        <w:rPr>
          <w:bCs/>
          <w:iCs/>
          <w:lang w:val="ru-RU"/>
        </w:rPr>
        <w:t>в соответствии с приложением 3 ПОП</w:t>
      </w:r>
      <w:r w:rsidRPr="00FF636C">
        <w:rPr>
          <w:bCs/>
          <w:lang w:val="ru-RU"/>
        </w:rPr>
        <w:t xml:space="preserve">. </w:t>
      </w:r>
    </w:p>
    <w:p w14:paraId="03B9A42F" w14:textId="77777777" w:rsidR="00A030D7" w:rsidRPr="00FF636C" w:rsidRDefault="00A030D7" w:rsidP="00FF636C">
      <w:pPr>
        <w:pStyle w:val="1d"/>
        <w:rPr>
          <w:lang w:val="ru-RU"/>
        </w:rPr>
      </w:pPr>
    </w:p>
    <w:p w14:paraId="03DC6177" w14:textId="77777777" w:rsidR="00A030D7" w:rsidRPr="00FF636C" w:rsidRDefault="00A030D7" w:rsidP="00FF636C">
      <w:pPr>
        <w:pStyle w:val="1d"/>
        <w:ind w:firstLine="709"/>
        <w:rPr>
          <w:b/>
          <w:bCs/>
          <w:sz w:val="22"/>
          <w:szCs w:val="22"/>
          <w:lang w:val="ru-RU"/>
        </w:rPr>
      </w:pPr>
      <w:r w:rsidRPr="00FF636C">
        <w:rPr>
          <w:b/>
          <w:bCs/>
          <w:sz w:val="22"/>
          <w:szCs w:val="22"/>
          <w:lang w:val="ru-RU"/>
        </w:rPr>
        <w:t>3.2. Учебно-методическое обеспечение</w:t>
      </w:r>
    </w:p>
    <w:p w14:paraId="3893C329" w14:textId="77777777" w:rsidR="00A9703C" w:rsidRPr="00FF636C" w:rsidRDefault="00A9703C" w:rsidP="00FF636C">
      <w:pPr>
        <w:pStyle w:val="1d"/>
        <w:ind w:firstLine="709"/>
        <w:rPr>
          <w:bCs/>
          <w:lang w:val="ru-RU"/>
        </w:rPr>
      </w:pPr>
      <w:r w:rsidRPr="00FF636C">
        <w:rPr>
          <w:bCs/>
          <w:lang w:val="ru-RU"/>
        </w:rPr>
        <w:t>Для реализации программы библиотечный фонд образовательной организации должен иметь п</w:t>
      </w:r>
      <w:r w:rsidRPr="00FF636C">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36C">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B2C6D3" w14:textId="77777777" w:rsidR="00A030D7" w:rsidRPr="00FF636C" w:rsidRDefault="00A030D7" w:rsidP="00FF636C">
      <w:pPr>
        <w:pStyle w:val="1d"/>
        <w:ind w:firstLine="709"/>
        <w:rPr>
          <w:bCs/>
          <w:lang w:val="ru-RU"/>
        </w:rPr>
      </w:pPr>
    </w:p>
    <w:p w14:paraId="408258B4" w14:textId="77777777" w:rsidR="00A030D7" w:rsidRPr="00FF636C" w:rsidRDefault="00A030D7" w:rsidP="00FF636C">
      <w:pPr>
        <w:pStyle w:val="1d"/>
        <w:ind w:firstLine="709"/>
        <w:rPr>
          <w:b/>
          <w:lang w:val="ru-RU"/>
        </w:rPr>
      </w:pPr>
      <w:r w:rsidRPr="00FF636C">
        <w:rPr>
          <w:b/>
          <w:lang w:val="ru-RU"/>
        </w:rPr>
        <w:t>3.2.1. Основные печатные и/или электронные издания</w:t>
      </w:r>
    </w:p>
    <w:p w14:paraId="6391D93D" w14:textId="77777777" w:rsidR="00034E18" w:rsidRPr="00FF636C" w:rsidRDefault="00034E18" w:rsidP="00FF636C">
      <w:pPr>
        <w:pStyle w:val="1d"/>
        <w:ind w:firstLine="709"/>
        <w:rPr>
          <w:rFonts w:eastAsia="Calibri"/>
          <w:lang w:val="ru-RU"/>
        </w:rPr>
      </w:pPr>
      <w:proofErr w:type="spellStart"/>
      <w:r w:rsidRPr="00FF636C">
        <w:rPr>
          <w:rFonts w:eastAsia="Calibri"/>
          <w:lang w:val="ru-RU" w:eastAsia="ru-RU" w:bidi="ru-RU"/>
        </w:rPr>
        <w:t>Сапин</w:t>
      </w:r>
      <w:proofErr w:type="spellEnd"/>
      <w:r w:rsidRPr="00FF636C">
        <w:rPr>
          <w:rFonts w:eastAsia="Calibri"/>
          <w:lang w:val="ru-RU" w:eastAsia="ru-RU" w:bidi="ru-RU"/>
        </w:rPr>
        <w:t xml:space="preserve">, М.П., </w:t>
      </w:r>
      <w:proofErr w:type="spellStart"/>
      <w:r w:rsidRPr="00FF636C">
        <w:rPr>
          <w:rFonts w:eastAsia="Calibri"/>
          <w:lang w:val="ru-RU" w:eastAsia="ru-RU" w:bidi="ru-RU"/>
        </w:rPr>
        <w:t>Сивоглазов</w:t>
      </w:r>
      <w:proofErr w:type="spellEnd"/>
      <w:r w:rsidRPr="00FF636C">
        <w:rPr>
          <w:rFonts w:eastAsia="Calibri"/>
          <w:lang w:val="ru-RU" w:eastAsia="ru-RU" w:bidi="ru-RU"/>
        </w:rPr>
        <w:t xml:space="preserve">, В.И. Анатомия и физиология человека </w:t>
      </w:r>
      <w:proofErr w:type="gramStart"/>
      <w:r w:rsidRPr="00FF636C">
        <w:rPr>
          <w:rFonts w:eastAsia="Calibri"/>
          <w:lang w:val="ru-RU" w:eastAsia="ru-RU" w:bidi="ru-RU"/>
        </w:rPr>
        <w:t>( с</w:t>
      </w:r>
      <w:proofErr w:type="gramEnd"/>
      <w:r w:rsidRPr="00FF636C">
        <w:rPr>
          <w:rFonts w:eastAsia="Calibri"/>
          <w:lang w:val="ru-RU" w:eastAsia="ru-RU" w:bidi="ru-RU"/>
        </w:rPr>
        <w:t xml:space="preserve"> возрастными особенностями детского организма ).- М.,: Издательский центр «Академия» 2012.</w:t>
      </w:r>
    </w:p>
    <w:p w14:paraId="6D47EFEB" w14:textId="77777777" w:rsidR="00034E18" w:rsidRPr="00FF636C" w:rsidRDefault="00034E18" w:rsidP="00FF636C">
      <w:pPr>
        <w:pStyle w:val="1d"/>
        <w:ind w:firstLine="709"/>
        <w:rPr>
          <w:rFonts w:eastAsia="Calibri"/>
          <w:lang w:val="ru-RU"/>
        </w:rPr>
      </w:pPr>
      <w:r w:rsidRPr="00FF636C">
        <w:rPr>
          <w:rFonts w:eastAsia="Calibri"/>
          <w:lang w:val="ru-RU" w:eastAsia="ru-RU" w:bidi="ru-RU"/>
        </w:rPr>
        <w:t xml:space="preserve">Безруких, М.М., Возрастная </w:t>
      </w:r>
      <w:proofErr w:type="gramStart"/>
      <w:r w:rsidRPr="00FF636C">
        <w:rPr>
          <w:rFonts w:eastAsia="Calibri"/>
          <w:lang w:val="ru-RU" w:eastAsia="ru-RU" w:bidi="ru-RU"/>
        </w:rPr>
        <w:t>физиология.-</w:t>
      </w:r>
      <w:proofErr w:type="gramEnd"/>
      <w:r w:rsidRPr="00FF636C">
        <w:rPr>
          <w:rFonts w:eastAsia="Calibri"/>
          <w:lang w:val="ru-RU" w:eastAsia="ru-RU" w:bidi="ru-RU"/>
        </w:rPr>
        <w:t xml:space="preserve"> М.,: Издательский центр «Академия» 2013.</w:t>
      </w:r>
    </w:p>
    <w:p w14:paraId="7BCC06C0" w14:textId="77777777" w:rsidR="00034E18" w:rsidRPr="00FF636C" w:rsidRDefault="00034E18" w:rsidP="00FF636C">
      <w:pPr>
        <w:pStyle w:val="1d"/>
        <w:ind w:firstLine="709"/>
        <w:rPr>
          <w:rFonts w:eastAsia="Calibri"/>
        </w:rPr>
      </w:pPr>
      <w:hyperlink r:id="rId21" w:history="1">
        <w:r w:rsidRPr="00FF636C">
          <w:rPr>
            <w:rFonts w:eastAsia="Calibri"/>
            <w:u w:val="single"/>
            <w:lang w:bidi="en-US"/>
          </w:rPr>
          <w:t>http</w:t>
        </w:r>
        <w:r w:rsidRPr="00FF636C">
          <w:rPr>
            <w:rFonts w:eastAsia="Calibri"/>
            <w:u w:val="single"/>
            <w:lang w:eastAsia="ru-RU" w:bidi="ru-RU"/>
          </w:rPr>
          <w:t xml:space="preserve">: //101 </w:t>
        </w:r>
        <w:r w:rsidRPr="00FF636C">
          <w:rPr>
            <w:rFonts w:eastAsia="Calibri"/>
            <w:u w:val="single"/>
            <w:lang w:bidi="en-US"/>
          </w:rPr>
          <w:t>gig.ru/load/</w:t>
        </w:r>
        <w:proofErr w:type="spellStart"/>
        <w:r w:rsidRPr="00FF636C">
          <w:rPr>
            <w:rFonts w:eastAsia="Calibri"/>
            <w:u w:val="single"/>
            <w:lang w:bidi="en-US"/>
          </w:rPr>
          <w:t>knigi_uchebniki_zhurnaly</w:t>
        </w:r>
        <w:proofErr w:type="spellEnd"/>
        <w:r w:rsidRPr="00FF636C">
          <w:rPr>
            <w:rFonts w:eastAsia="Calibri"/>
            <w:u w:val="single"/>
            <w:lang w:bidi="en-US"/>
          </w:rPr>
          <w:t>/</w:t>
        </w:r>
        <w:proofErr w:type="spellStart"/>
        <w:r w:rsidRPr="00FF636C">
          <w:rPr>
            <w:rFonts w:eastAsia="Calibri"/>
            <w:u w:val="single"/>
            <w:lang w:bidi="en-US"/>
          </w:rPr>
          <w:t>medicina</w:t>
        </w:r>
        <w:proofErr w:type="spellEnd"/>
        <w:r w:rsidRPr="00FF636C">
          <w:rPr>
            <w:rFonts w:eastAsia="Calibri"/>
            <w:u w:val="single"/>
            <w:lang w:bidi="en-US"/>
          </w:rPr>
          <w:t>/</w:t>
        </w:r>
        <w:proofErr w:type="spellStart"/>
        <w:r w:rsidRPr="00FF636C">
          <w:rPr>
            <w:rFonts w:eastAsia="Calibri"/>
            <w:u w:val="single"/>
            <w:lang w:bidi="en-US"/>
          </w:rPr>
          <w:t>ehlektronnyj</w:t>
        </w:r>
        <w:proofErr w:type="spellEnd"/>
        <w:r w:rsidRPr="00FF636C">
          <w:rPr>
            <w:rFonts w:eastAsia="Calibri"/>
            <w:u w:val="single"/>
            <w:lang w:bidi="en-US"/>
          </w:rPr>
          <w:t xml:space="preserve"> </w:t>
        </w:r>
        <w:proofErr w:type="spellStart"/>
        <w:r w:rsidRPr="00FF636C">
          <w:rPr>
            <w:rFonts w:eastAsia="Calibri"/>
            <w:u w:val="single"/>
            <w:lang w:bidi="en-US"/>
          </w:rPr>
          <w:t>anatomicheskij_atla</w:t>
        </w:r>
        <w:proofErr w:type="spellEnd"/>
      </w:hyperlink>
      <w:r w:rsidRPr="00FF636C">
        <w:rPr>
          <w:rFonts w:eastAsia="Calibri"/>
          <w:lang w:bidi="en-US"/>
        </w:rPr>
        <w:t xml:space="preserve"> </w:t>
      </w:r>
      <w:hyperlink r:id="rId22" w:history="1">
        <w:r w:rsidRPr="00FF636C">
          <w:rPr>
            <w:rFonts w:eastAsia="Calibri"/>
            <w:u w:val="single"/>
            <w:lang w:bidi="en-US"/>
          </w:rPr>
          <w:t>s/16-1-0-160</w:t>
        </w:r>
      </w:hyperlink>
    </w:p>
    <w:p w14:paraId="5D2BE1AB" w14:textId="77777777" w:rsidR="00C245EF" w:rsidRDefault="00C245EF" w:rsidP="00FF636C">
      <w:pPr>
        <w:pStyle w:val="1d"/>
        <w:rPr>
          <w:b/>
          <w:bCs/>
        </w:rPr>
      </w:pPr>
    </w:p>
    <w:p w14:paraId="777D48F1" w14:textId="77777777" w:rsidR="00A030D7" w:rsidRPr="00FF636C" w:rsidRDefault="00A030D7" w:rsidP="00FF636C">
      <w:pPr>
        <w:pStyle w:val="1d"/>
        <w:ind w:firstLine="709"/>
        <w:rPr>
          <w:b/>
          <w:bCs/>
          <w:lang w:val="ru-RU"/>
        </w:rPr>
      </w:pPr>
      <w:r w:rsidRPr="00FF636C">
        <w:rPr>
          <w:b/>
          <w:bCs/>
          <w:lang w:val="ru-RU"/>
        </w:rPr>
        <w:t xml:space="preserve">3.2.2. Дополнительные источники </w:t>
      </w:r>
    </w:p>
    <w:p w14:paraId="1C642E01" w14:textId="77777777" w:rsidR="00A9703C" w:rsidRPr="00FF636C" w:rsidRDefault="00A9703C" w:rsidP="00FF636C">
      <w:pPr>
        <w:pStyle w:val="1d"/>
        <w:ind w:firstLine="709"/>
        <w:rPr>
          <w:rFonts w:eastAsia="Calibri"/>
          <w:lang w:val="ru-RU"/>
        </w:rPr>
      </w:pPr>
      <w:r w:rsidRPr="00FF636C">
        <w:rPr>
          <w:rFonts w:eastAsia="Calibri"/>
          <w:color w:val="000000"/>
          <w:lang w:val="ru-RU" w:eastAsia="ru-RU" w:bidi="ru-RU"/>
        </w:rPr>
        <w:t xml:space="preserve">Биология «Человек» </w:t>
      </w:r>
      <w:r w:rsidRPr="00FF636C">
        <w:rPr>
          <w:rFonts w:eastAsia="Calibri"/>
          <w:lang w:val="ru-RU"/>
        </w:rPr>
        <w:t>[Текст]</w:t>
      </w:r>
      <w:r w:rsidRPr="00FF636C">
        <w:rPr>
          <w:rFonts w:eastAsia="Calibri"/>
          <w:color w:val="000000"/>
          <w:lang w:val="ru-RU" w:eastAsia="ru-RU" w:bidi="ru-RU"/>
        </w:rPr>
        <w:t xml:space="preserve"> М.: Дрофа, 2008.</w:t>
      </w:r>
    </w:p>
    <w:p w14:paraId="4A4597EE" w14:textId="77777777" w:rsidR="00A9703C" w:rsidRPr="00FF636C" w:rsidRDefault="00A9703C" w:rsidP="00FF636C">
      <w:pPr>
        <w:pStyle w:val="1d"/>
        <w:ind w:firstLine="709"/>
        <w:rPr>
          <w:lang w:val="ru-RU" w:eastAsia="ru-RU"/>
        </w:rPr>
      </w:pPr>
      <w:r w:rsidRPr="00FF636C">
        <w:rPr>
          <w:lang w:val="ru-RU" w:eastAsia="ru-RU"/>
        </w:rPr>
        <w:t xml:space="preserve">Возрастная анатомия, физиология и школьная гигиена [Текст]: Учеб. Пособие / Н.Ф. Лысова, Р.И. </w:t>
      </w:r>
      <w:proofErr w:type="spellStart"/>
      <w:r w:rsidRPr="00FF636C">
        <w:rPr>
          <w:lang w:val="ru-RU" w:eastAsia="ru-RU"/>
        </w:rPr>
        <w:t>Айзман</w:t>
      </w:r>
      <w:proofErr w:type="spellEnd"/>
      <w:r w:rsidRPr="00FF636C">
        <w:rPr>
          <w:lang w:val="ru-RU" w:eastAsia="ru-RU"/>
        </w:rPr>
        <w:t xml:space="preserve">, Я.Л. Завьялова, В.М. Ширшова. – Новосибирск: </w:t>
      </w:r>
      <w:proofErr w:type="spellStart"/>
      <w:r w:rsidRPr="00FF636C">
        <w:rPr>
          <w:lang w:val="ru-RU" w:eastAsia="ru-RU"/>
        </w:rPr>
        <w:t>Сиб</w:t>
      </w:r>
      <w:proofErr w:type="spellEnd"/>
      <w:r w:rsidRPr="00FF636C">
        <w:rPr>
          <w:lang w:val="ru-RU" w:eastAsia="ru-RU"/>
        </w:rPr>
        <w:t xml:space="preserve">. Унив. Изд-во, 2009. </w:t>
      </w:r>
    </w:p>
    <w:p w14:paraId="6AE26ECF" w14:textId="77777777" w:rsidR="00A9703C" w:rsidRPr="00FF636C" w:rsidRDefault="00A9703C" w:rsidP="00FF636C">
      <w:pPr>
        <w:pStyle w:val="1d"/>
        <w:ind w:firstLine="709"/>
        <w:rPr>
          <w:rFonts w:eastAsia="Calibri"/>
          <w:lang w:val="ru-RU"/>
        </w:rPr>
      </w:pPr>
      <w:r w:rsidRPr="00FF636C">
        <w:rPr>
          <w:rFonts w:eastAsia="Calibri"/>
          <w:color w:val="000000"/>
          <w:lang w:val="ru-RU" w:eastAsia="ru-RU" w:bidi="ru-RU"/>
        </w:rPr>
        <w:t xml:space="preserve"> Хрипкова А. Г., Антропова М. В., Фарбер Д. А. Возрастная физиология и школьная гигиена: пособие для студентов педагогических институтов.</w:t>
      </w:r>
      <w:r w:rsidRPr="00FF636C">
        <w:rPr>
          <w:rFonts w:eastAsia="Calibri"/>
          <w:lang w:val="ru-RU"/>
        </w:rPr>
        <w:t xml:space="preserve"> [Текст]</w:t>
      </w:r>
      <w:r w:rsidRPr="00FF636C">
        <w:rPr>
          <w:rFonts w:eastAsia="Calibri"/>
          <w:color w:val="000000"/>
          <w:lang w:val="ru-RU" w:eastAsia="ru-RU" w:bidi="ru-RU"/>
        </w:rPr>
        <w:t xml:space="preserve"> - М. Высшая школа, 1990.</w:t>
      </w:r>
    </w:p>
    <w:p w14:paraId="0BC1E3E1" w14:textId="77777777" w:rsidR="00A9703C" w:rsidRPr="00E45EF4" w:rsidRDefault="00A9703C" w:rsidP="00FF636C">
      <w:pPr>
        <w:pStyle w:val="1d"/>
        <w:ind w:firstLine="709"/>
        <w:rPr>
          <w:rFonts w:eastAsia="Calibri"/>
          <w:lang w:val="ru-RU"/>
        </w:rPr>
      </w:pPr>
      <w:r w:rsidRPr="00FF636C">
        <w:rPr>
          <w:rFonts w:eastAsia="Calibri"/>
          <w:color w:val="000000"/>
          <w:lang w:val="ru-RU" w:eastAsia="ru-RU" w:bidi="ru-RU"/>
        </w:rPr>
        <w:t xml:space="preserve"> Лабораторные и практические занятия по биологии (Человек и его здоровье) Н.А. Пугач, Т.А. Козлова изд. </w:t>
      </w:r>
      <w:r w:rsidRPr="00E45EF4">
        <w:rPr>
          <w:rFonts w:eastAsia="Calibri"/>
          <w:color w:val="000000"/>
          <w:lang w:val="ru-RU" w:eastAsia="ru-RU" w:bidi="ru-RU"/>
        </w:rPr>
        <w:t>М.: ВЛАДОС, 2003.</w:t>
      </w:r>
    </w:p>
    <w:p w14:paraId="284FD8C6" w14:textId="77777777" w:rsidR="00A9703C" w:rsidRPr="00FF636C" w:rsidRDefault="00A9703C" w:rsidP="00FF636C">
      <w:pPr>
        <w:pStyle w:val="1d"/>
        <w:ind w:firstLine="709"/>
        <w:rPr>
          <w:lang w:val="ru-RU" w:eastAsia="ru-RU"/>
        </w:rPr>
      </w:pPr>
      <w:r w:rsidRPr="00FF636C">
        <w:rPr>
          <w:lang w:val="ru-RU" w:eastAsia="ru-RU"/>
        </w:rPr>
        <w:t xml:space="preserve">Обреимова Н.И. Основы анатомии, физиологии и гигиены детей и подростков: учеб. Пособие для </w:t>
      </w:r>
      <w:proofErr w:type="spellStart"/>
      <w:proofErr w:type="gramStart"/>
      <w:r w:rsidRPr="00FF636C">
        <w:rPr>
          <w:lang w:val="ru-RU" w:eastAsia="ru-RU"/>
        </w:rPr>
        <w:t>студ.высш</w:t>
      </w:r>
      <w:proofErr w:type="gramEnd"/>
      <w:r w:rsidRPr="00FF636C">
        <w:rPr>
          <w:lang w:val="ru-RU" w:eastAsia="ru-RU"/>
        </w:rPr>
        <w:t>.пед.учеб.заведений</w:t>
      </w:r>
      <w:proofErr w:type="spellEnd"/>
      <w:r w:rsidRPr="00FF636C">
        <w:rPr>
          <w:lang w:val="ru-RU" w:eastAsia="ru-RU"/>
        </w:rPr>
        <w:t xml:space="preserve"> / Н.И. Обреимова, А.С. Петрухин. [Текст] – 2-е изд., </w:t>
      </w:r>
      <w:proofErr w:type="spellStart"/>
      <w:r w:rsidRPr="00FF636C">
        <w:rPr>
          <w:lang w:val="ru-RU" w:eastAsia="ru-RU"/>
        </w:rPr>
        <w:t>испр</w:t>
      </w:r>
      <w:proofErr w:type="spellEnd"/>
      <w:proofErr w:type="gramStart"/>
      <w:r w:rsidRPr="00FF636C">
        <w:rPr>
          <w:lang w:val="ru-RU" w:eastAsia="ru-RU"/>
        </w:rPr>
        <w:t>.</w:t>
      </w:r>
      <w:proofErr w:type="gramEnd"/>
      <w:r w:rsidRPr="00FF636C">
        <w:rPr>
          <w:lang w:val="ru-RU" w:eastAsia="ru-RU"/>
        </w:rPr>
        <w:t xml:space="preserve"> и доп. – М.: Издательский центр «Академия», 2007. </w:t>
      </w:r>
    </w:p>
    <w:p w14:paraId="1A3BF9F3" w14:textId="77777777" w:rsidR="00A9703C" w:rsidRPr="00FF636C" w:rsidRDefault="00A9703C" w:rsidP="00FF636C">
      <w:pPr>
        <w:pStyle w:val="1d"/>
        <w:ind w:firstLine="709"/>
        <w:rPr>
          <w:rFonts w:eastAsia="Calibri"/>
          <w:lang w:val="ru-RU"/>
        </w:rPr>
      </w:pPr>
      <w:r w:rsidRPr="00FF636C">
        <w:rPr>
          <w:rFonts w:eastAsia="Calibri"/>
          <w:color w:val="000000"/>
          <w:lang w:val="ru-RU" w:eastAsia="ru-RU" w:bidi="ru-RU"/>
        </w:rPr>
        <w:t xml:space="preserve">Обухов, Д.К. </w:t>
      </w:r>
      <w:proofErr w:type="spellStart"/>
      <w:r w:rsidRPr="00FF636C">
        <w:rPr>
          <w:rFonts w:eastAsia="Calibri"/>
          <w:color w:val="000000"/>
          <w:lang w:val="ru-RU" w:eastAsia="ru-RU" w:bidi="ru-RU"/>
        </w:rPr>
        <w:t>Кириленкова</w:t>
      </w:r>
      <w:proofErr w:type="spellEnd"/>
      <w:r w:rsidRPr="00FF636C">
        <w:rPr>
          <w:rFonts w:eastAsia="Calibri"/>
          <w:color w:val="000000"/>
          <w:lang w:val="ru-RU" w:eastAsia="ru-RU" w:bidi="ru-RU"/>
        </w:rPr>
        <w:t xml:space="preserve">, </w:t>
      </w:r>
      <w:proofErr w:type="spellStart"/>
      <w:proofErr w:type="gramStart"/>
      <w:r w:rsidRPr="00FF636C">
        <w:rPr>
          <w:rFonts w:eastAsia="Calibri"/>
          <w:color w:val="000000"/>
          <w:lang w:val="ru-RU" w:eastAsia="ru-RU" w:bidi="ru-RU"/>
        </w:rPr>
        <w:t>В.Н.«</w:t>
      </w:r>
      <w:proofErr w:type="gramEnd"/>
      <w:r w:rsidRPr="00FF636C">
        <w:rPr>
          <w:rFonts w:eastAsia="Calibri"/>
          <w:color w:val="000000"/>
          <w:lang w:val="ru-RU" w:eastAsia="ru-RU" w:bidi="ru-RU"/>
        </w:rPr>
        <w:t>Практикум</w:t>
      </w:r>
      <w:proofErr w:type="spellEnd"/>
      <w:r w:rsidRPr="00FF636C">
        <w:rPr>
          <w:rFonts w:eastAsia="Calibri"/>
          <w:color w:val="000000"/>
          <w:lang w:val="ru-RU" w:eastAsia="ru-RU" w:bidi="ru-RU"/>
        </w:rPr>
        <w:t xml:space="preserve">», «Клетки и ткани» 10-11кл. Элементарные курсы (профильное обучение) </w:t>
      </w:r>
      <w:proofErr w:type="spellStart"/>
      <w:proofErr w:type="gramStart"/>
      <w:r w:rsidRPr="00FF636C">
        <w:rPr>
          <w:rFonts w:eastAsia="Calibri"/>
          <w:color w:val="000000"/>
          <w:lang w:val="ru-RU" w:eastAsia="ru-RU" w:bidi="ru-RU"/>
        </w:rPr>
        <w:t>М.:Дрофа</w:t>
      </w:r>
      <w:proofErr w:type="spellEnd"/>
      <w:proofErr w:type="gramEnd"/>
      <w:r w:rsidRPr="00FF636C">
        <w:rPr>
          <w:rFonts w:eastAsia="Calibri"/>
          <w:color w:val="000000"/>
          <w:lang w:val="ru-RU" w:eastAsia="ru-RU" w:bidi="ru-RU"/>
        </w:rPr>
        <w:t xml:space="preserve"> 2008.</w:t>
      </w:r>
      <w:r w:rsidRPr="00FF636C">
        <w:rPr>
          <w:rFonts w:eastAsia="Calibri"/>
          <w:lang w:val="ru-RU"/>
        </w:rPr>
        <w:t xml:space="preserve"> </w:t>
      </w:r>
    </w:p>
    <w:p w14:paraId="09F0A6D6" w14:textId="77777777" w:rsidR="00A9703C" w:rsidRPr="00FF636C" w:rsidRDefault="00A9703C" w:rsidP="00FF636C">
      <w:pPr>
        <w:pStyle w:val="1d"/>
        <w:ind w:firstLine="709"/>
        <w:rPr>
          <w:lang w:val="ru-RU" w:eastAsia="ru-RU"/>
        </w:rPr>
      </w:pPr>
      <w:proofErr w:type="spellStart"/>
      <w:r w:rsidRPr="00FF636C">
        <w:rPr>
          <w:lang w:val="ru-RU" w:eastAsia="ru-RU"/>
        </w:rPr>
        <w:t>Сапин</w:t>
      </w:r>
      <w:proofErr w:type="spellEnd"/>
      <w:r w:rsidRPr="00FF636C">
        <w:rPr>
          <w:lang w:val="ru-RU" w:eastAsia="ru-RU"/>
        </w:rPr>
        <w:t xml:space="preserve"> М.П., </w:t>
      </w:r>
      <w:proofErr w:type="spellStart"/>
      <w:r w:rsidRPr="00FF636C">
        <w:rPr>
          <w:lang w:val="ru-RU" w:eastAsia="ru-RU"/>
        </w:rPr>
        <w:t>Сивоглазов</w:t>
      </w:r>
      <w:proofErr w:type="spellEnd"/>
      <w:r w:rsidRPr="00FF636C">
        <w:rPr>
          <w:lang w:val="ru-RU" w:eastAsia="ru-RU"/>
        </w:rPr>
        <w:t xml:space="preserve"> В.И. Анатомия и физиология человека (с возрастными особенностями детского организма): 4-е издание, ср. проф. образование [Текст]– М.: Академия, 2005. </w:t>
      </w:r>
    </w:p>
    <w:p w14:paraId="703D2520" w14:textId="77777777" w:rsidR="00A9703C" w:rsidRPr="00FF636C" w:rsidRDefault="00A9703C" w:rsidP="00FF636C">
      <w:pPr>
        <w:pStyle w:val="1d"/>
        <w:ind w:firstLine="709"/>
        <w:rPr>
          <w:lang w:val="ru-RU" w:eastAsia="ru-RU"/>
        </w:rPr>
      </w:pPr>
      <w:proofErr w:type="spellStart"/>
      <w:r w:rsidRPr="00FF636C">
        <w:rPr>
          <w:lang w:val="ru-RU" w:eastAsia="ru-RU"/>
        </w:rPr>
        <w:t>Сапин</w:t>
      </w:r>
      <w:proofErr w:type="spellEnd"/>
      <w:r w:rsidRPr="00FF636C">
        <w:rPr>
          <w:lang w:val="ru-RU" w:eastAsia="ru-RU"/>
        </w:rPr>
        <w:t xml:space="preserve"> М.П., </w:t>
      </w:r>
      <w:proofErr w:type="spellStart"/>
      <w:r w:rsidRPr="00FF636C">
        <w:rPr>
          <w:lang w:val="ru-RU" w:eastAsia="ru-RU"/>
        </w:rPr>
        <w:t>Сивоглазов</w:t>
      </w:r>
      <w:proofErr w:type="spellEnd"/>
      <w:r w:rsidRPr="00FF636C">
        <w:rPr>
          <w:lang w:val="ru-RU" w:eastAsia="ru-RU"/>
        </w:rPr>
        <w:t xml:space="preserve"> В.И. Анатомия и физиология человека (с возрастными особенностями детского организма). [Текст]– М.: Академия, 2007.</w:t>
      </w:r>
    </w:p>
    <w:p w14:paraId="74C61E1B" w14:textId="77777777" w:rsidR="00A9703C" w:rsidRPr="00FF636C" w:rsidRDefault="00A9703C" w:rsidP="00FF636C">
      <w:pPr>
        <w:pStyle w:val="1d"/>
        <w:ind w:firstLine="709"/>
        <w:rPr>
          <w:lang w:val="ru-RU" w:eastAsia="ru-RU"/>
        </w:rPr>
      </w:pPr>
      <w:proofErr w:type="spellStart"/>
      <w:r w:rsidRPr="00FF636C">
        <w:rPr>
          <w:lang w:val="ru-RU" w:eastAsia="ru-RU"/>
        </w:rPr>
        <w:t>Чабовская</w:t>
      </w:r>
      <w:proofErr w:type="spellEnd"/>
      <w:r w:rsidRPr="00FF636C">
        <w:rPr>
          <w:lang w:val="ru-RU" w:eastAsia="ru-RU"/>
        </w:rPr>
        <w:t xml:space="preserve"> А.П., Голубев В.В., Егорова Т.И. Основы педиатрии и гигиены детей дошкольного возраста. [Текст] – М.: Просвещение, 1987.</w:t>
      </w:r>
    </w:p>
    <w:p w14:paraId="6F7DD7C9" w14:textId="77777777" w:rsidR="00A9703C" w:rsidRPr="00FF636C" w:rsidRDefault="00A9703C" w:rsidP="00FF636C">
      <w:pPr>
        <w:pStyle w:val="1d"/>
        <w:ind w:firstLine="709"/>
        <w:rPr>
          <w:lang w:val="ru-RU" w:eastAsia="ru-RU"/>
        </w:rPr>
      </w:pPr>
    </w:p>
    <w:p w14:paraId="49CC1C1A" w14:textId="77777777" w:rsidR="00A9703C" w:rsidRPr="00FF636C" w:rsidRDefault="00A9703C" w:rsidP="00FF636C">
      <w:pPr>
        <w:pStyle w:val="1d"/>
        <w:rPr>
          <w:b/>
          <w:bCs/>
          <w:lang w:val="ru-RU"/>
        </w:rPr>
      </w:pPr>
      <w:proofErr w:type="gramStart"/>
      <w:r w:rsidRPr="00FF636C">
        <w:rPr>
          <w:b/>
          <w:bCs/>
          <w:lang w:val="ru-RU"/>
        </w:rPr>
        <w:t>Интернет ресурсы</w:t>
      </w:r>
      <w:proofErr w:type="gramEnd"/>
    </w:p>
    <w:p w14:paraId="365EE272" w14:textId="77777777" w:rsidR="00034E18" w:rsidRPr="00FF636C" w:rsidRDefault="00034E18" w:rsidP="00FF636C">
      <w:pPr>
        <w:pStyle w:val="1d"/>
        <w:rPr>
          <w:rFonts w:eastAsia="Calibri"/>
          <w:spacing w:val="-4"/>
          <w:lang w:val="ru-RU"/>
        </w:rPr>
      </w:pPr>
      <w:r w:rsidRPr="00FF636C">
        <w:rPr>
          <w:rFonts w:eastAsia="Calibri"/>
          <w:spacing w:val="-4"/>
          <w:lang w:val="ru-RU"/>
        </w:rPr>
        <w:t>1.</w:t>
      </w:r>
      <w:r w:rsidRPr="00FF636C">
        <w:rPr>
          <w:rFonts w:eastAsia="Calibri"/>
          <w:spacing w:val="-4"/>
          <w:lang w:val="ru-RU"/>
        </w:rPr>
        <w:tab/>
      </w:r>
      <w:r w:rsidRPr="0008185A">
        <w:rPr>
          <w:rFonts w:eastAsia="Calibri"/>
          <w:spacing w:val="-4"/>
        </w:rPr>
        <w:t>www</w:t>
      </w:r>
      <w:r w:rsidRPr="00FF636C">
        <w:rPr>
          <w:rFonts w:eastAsia="Calibri"/>
          <w:spacing w:val="-4"/>
          <w:lang w:val="ru-RU"/>
        </w:rPr>
        <w:t>.</w:t>
      </w:r>
      <w:proofErr w:type="spellStart"/>
      <w:r w:rsidRPr="0008185A">
        <w:rPr>
          <w:rFonts w:eastAsia="Calibri"/>
          <w:spacing w:val="-4"/>
        </w:rPr>
        <w:t>prosv</w:t>
      </w:r>
      <w:proofErr w:type="spellEnd"/>
      <w:r w:rsidRPr="00FF636C">
        <w:rPr>
          <w:rFonts w:eastAsia="Calibri"/>
          <w:spacing w:val="-4"/>
          <w:lang w:val="ru-RU"/>
        </w:rPr>
        <w:t>.</w:t>
      </w:r>
      <w:proofErr w:type="spellStart"/>
      <w:r w:rsidRPr="0008185A">
        <w:rPr>
          <w:rFonts w:eastAsia="Calibri"/>
          <w:spacing w:val="-4"/>
        </w:rPr>
        <w:t>ru</w:t>
      </w:r>
      <w:proofErr w:type="spellEnd"/>
      <w:r w:rsidRPr="00FF636C">
        <w:rPr>
          <w:rFonts w:eastAsia="Calibri"/>
          <w:spacing w:val="-4"/>
          <w:lang w:val="ru-RU"/>
        </w:rPr>
        <w:t xml:space="preserve">/ </w:t>
      </w:r>
      <w:proofErr w:type="spellStart"/>
      <w:r w:rsidRPr="0008185A">
        <w:rPr>
          <w:rFonts w:eastAsia="Calibri"/>
          <w:spacing w:val="-4"/>
        </w:rPr>
        <w:t>attachmtnt</w:t>
      </w:r>
      <w:proofErr w:type="spellEnd"/>
      <w:r w:rsidRPr="00FF636C">
        <w:rPr>
          <w:rFonts w:eastAsia="Calibri"/>
          <w:spacing w:val="-4"/>
          <w:lang w:val="ru-RU"/>
        </w:rPr>
        <w:t xml:space="preserve">. </w:t>
      </w:r>
      <w:proofErr w:type="spellStart"/>
      <w:r w:rsidRPr="0008185A">
        <w:rPr>
          <w:rFonts w:eastAsia="Calibri"/>
          <w:spacing w:val="-4"/>
        </w:rPr>
        <w:t>Aspx</w:t>
      </w:r>
      <w:proofErr w:type="spellEnd"/>
      <w:r w:rsidRPr="00FF636C">
        <w:rPr>
          <w:rFonts w:eastAsia="Calibri"/>
          <w:spacing w:val="-4"/>
          <w:lang w:val="ru-RU"/>
        </w:rPr>
        <w:t>?</w:t>
      </w:r>
      <w:proofErr w:type="spellStart"/>
      <w:r w:rsidRPr="0008185A">
        <w:rPr>
          <w:rFonts w:eastAsia="Calibri"/>
          <w:spacing w:val="-4"/>
        </w:rPr>
        <w:t>jd</w:t>
      </w:r>
      <w:proofErr w:type="spellEnd"/>
      <w:r w:rsidRPr="00FF636C">
        <w:rPr>
          <w:rFonts w:eastAsia="Calibri"/>
          <w:spacing w:val="-4"/>
          <w:lang w:val="ru-RU"/>
        </w:rPr>
        <w:t xml:space="preserve"> =9835 (УМК «Школа России»)</w:t>
      </w:r>
    </w:p>
    <w:p w14:paraId="7121F073" w14:textId="77777777" w:rsidR="00034E18" w:rsidRPr="00FF636C" w:rsidRDefault="00034E18" w:rsidP="00FF636C">
      <w:pPr>
        <w:pStyle w:val="1d"/>
        <w:rPr>
          <w:rFonts w:eastAsia="Calibri"/>
          <w:spacing w:val="-4"/>
          <w:lang w:val="ru-RU"/>
        </w:rPr>
      </w:pPr>
      <w:r w:rsidRPr="0008185A">
        <w:rPr>
          <w:rFonts w:eastAsia="Calibri"/>
          <w:spacing w:val="-4"/>
        </w:rPr>
        <w:t>2.</w:t>
      </w:r>
      <w:r w:rsidRPr="0008185A">
        <w:rPr>
          <w:rFonts w:eastAsia="Calibri"/>
          <w:spacing w:val="-4"/>
        </w:rPr>
        <w:tab/>
        <w:t xml:space="preserve">http:// </w:t>
      </w:r>
      <w:proofErr w:type="spellStart"/>
      <w:r w:rsidRPr="0008185A">
        <w:rPr>
          <w:rFonts w:eastAsia="Calibri"/>
          <w:spacing w:val="-4"/>
        </w:rPr>
        <w:t>standart</w:t>
      </w:r>
      <w:proofErr w:type="spellEnd"/>
      <w:r w:rsidRPr="0008185A">
        <w:rPr>
          <w:rFonts w:eastAsia="Calibri"/>
          <w:spacing w:val="-4"/>
        </w:rPr>
        <w:t>/</w:t>
      </w:r>
      <w:proofErr w:type="spellStart"/>
      <w:r w:rsidRPr="0008185A">
        <w:rPr>
          <w:rFonts w:eastAsia="Calibri"/>
          <w:spacing w:val="-4"/>
        </w:rPr>
        <w:t>edu</w:t>
      </w:r>
      <w:proofErr w:type="spellEnd"/>
      <w:r w:rsidRPr="0008185A">
        <w:rPr>
          <w:rFonts w:eastAsia="Calibri"/>
          <w:spacing w:val="-4"/>
        </w:rPr>
        <w:t>/</w:t>
      </w:r>
      <w:proofErr w:type="spellStart"/>
      <w:r w:rsidRPr="0008185A">
        <w:rPr>
          <w:rFonts w:eastAsia="Calibri"/>
          <w:spacing w:val="-4"/>
        </w:rPr>
        <w:t>ru</w:t>
      </w:r>
      <w:proofErr w:type="spellEnd"/>
      <w:r w:rsidRPr="0008185A">
        <w:rPr>
          <w:rFonts w:eastAsia="Calibri"/>
          <w:spacing w:val="-4"/>
        </w:rPr>
        <w:t>//</w:t>
      </w:r>
      <w:proofErr w:type="spellStart"/>
      <w:r w:rsidRPr="0008185A">
        <w:rPr>
          <w:rFonts w:eastAsia="Calibri"/>
          <w:spacing w:val="-4"/>
        </w:rPr>
        <w:t>cataloq</w:t>
      </w:r>
      <w:proofErr w:type="spellEnd"/>
      <w:r w:rsidRPr="0008185A">
        <w:rPr>
          <w:rFonts w:eastAsia="Calibri"/>
          <w:spacing w:val="-4"/>
        </w:rPr>
        <w:t>/</w:t>
      </w:r>
      <w:proofErr w:type="spellStart"/>
      <w:r w:rsidRPr="0008185A">
        <w:rPr>
          <w:rFonts w:eastAsia="Calibri"/>
          <w:spacing w:val="-4"/>
        </w:rPr>
        <w:t>aspx</w:t>
      </w:r>
      <w:proofErr w:type="spellEnd"/>
      <w:r w:rsidRPr="0008185A">
        <w:rPr>
          <w:rFonts w:eastAsia="Calibri"/>
          <w:spacing w:val="-4"/>
        </w:rPr>
        <w:t xml:space="preserve">? </w:t>
      </w:r>
      <w:proofErr w:type="spellStart"/>
      <w:r w:rsidRPr="0008185A">
        <w:rPr>
          <w:rFonts w:eastAsia="Calibri"/>
          <w:spacing w:val="-4"/>
        </w:rPr>
        <w:t>Catalogld</w:t>
      </w:r>
      <w:proofErr w:type="spellEnd"/>
      <w:r w:rsidRPr="00FF636C">
        <w:rPr>
          <w:rFonts w:eastAsia="Calibri"/>
          <w:spacing w:val="-4"/>
          <w:lang w:val="ru-RU"/>
        </w:rPr>
        <w:t>=223. (сайт «Федеральный государственный образовательный стандарт»).</w:t>
      </w:r>
    </w:p>
    <w:p w14:paraId="3E125F18" w14:textId="77777777" w:rsidR="00034E18" w:rsidRPr="00FF636C" w:rsidRDefault="00034E18" w:rsidP="00FF636C">
      <w:pPr>
        <w:pStyle w:val="1d"/>
        <w:rPr>
          <w:rFonts w:eastAsia="Calibri"/>
          <w:spacing w:val="-4"/>
          <w:lang w:val="ru-RU"/>
        </w:rPr>
      </w:pPr>
      <w:r w:rsidRPr="00FF636C">
        <w:rPr>
          <w:rFonts w:eastAsia="Calibri"/>
          <w:spacing w:val="-4"/>
          <w:lang w:val="ru-RU"/>
        </w:rPr>
        <w:t>3.</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proofErr w:type="spellStart"/>
      <w:r w:rsidRPr="0008185A">
        <w:rPr>
          <w:rFonts w:eastAsia="Calibri"/>
          <w:spacing w:val="-4"/>
        </w:rPr>
        <w:t>shool</w:t>
      </w:r>
      <w:proofErr w:type="spellEnd"/>
      <w:r w:rsidRPr="00FF636C">
        <w:rPr>
          <w:rFonts w:eastAsia="Calibri"/>
          <w:spacing w:val="-4"/>
          <w:lang w:val="ru-RU"/>
        </w:rPr>
        <w:t>/</w:t>
      </w:r>
      <w:proofErr w:type="spellStart"/>
      <w:r w:rsidRPr="0008185A">
        <w:rPr>
          <w:rFonts w:eastAsia="Calibri"/>
          <w:spacing w:val="-4"/>
        </w:rPr>
        <w:t>tdu</w:t>
      </w:r>
      <w:proofErr w:type="spellEnd"/>
      <w:r w:rsidRPr="00FF636C">
        <w:rPr>
          <w:rFonts w:eastAsia="Calibri"/>
          <w:spacing w:val="-4"/>
          <w:lang w:val="ru-RU"/>
        </w:rPr>
        <w:t>/</w:t>
      </w:r>
      <w:proofErr w:type="spellStart"/>
      <w:r w:rsidRPr="0008185A">
        <w:rPr>
          <w:rFonts w:eastAsia="Calibri"/>
          <w:spacing w:val="-4"/>
        </w:rPr>
        <w:t>ru</w:t>
      </w:r>
      <w:proofErr w:type="spellEnd"/>
      <w:r w:rsidRPr="00FF636C">
        <w:rPr>
          <w:rFonts w:eastAsia="Calibri"/>
          <w:spacing w:val="-4"/>
          <w:lang w:val="ru-RU"/>
        </w:rPr>
        <w:t xml:space="preserve"> - Российский образовательный портал.</w:t>
      </w:r>
    </w:p>
    <w:p w14:paraId="61D6E42C" w14:textId="77777777" w:rsidR="00034E18" w:rsidRPr="00FF636C" w:rsidRDefault="00034E18" w:rsidP="00FF636C">
      <w:pPr>
        <w:pStyle w:val="1d"/>
        <w:rPr>
          <w:rFonts w:eastAsia="Calibri"/>
          <w:spacing w:val="-4"/>
          <w:lang w:val="ru-RU"/>
        </w:rPr>
      </w:pPr>
      <w:r w:rsidRPr="00FF636C">
        <w:rPr>
          <w:rFonts w:eastAsia="Calibri"/>
          <w:spacing w:val="-4"/>
          <w:lang w:val="ru-RU"/>
        </w:rPr>
        <w:t>4.</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r w:rsidRPr="0008185A">
        <w:rPr>
          <w:rFonts w:eastAsia="Calibri"/>
          <w:spacing w:val="-4"/>
        </w:rPr>
        <w:t>pt</w:t>
      </w:r>
      <w:r w:rsidRPr="00FF636C">
        <w:rPr>
          <w:rFonts w:eastAsia="Calibri"/>
          <w:spacing w:val="-4"/>
          <w:lang w:val="ru-RU"/>
        </w:rPr>
        <w:t xml:space="preserve"> </w:t>
      </w:r>
      <w:proofErr w:type="spellStart"/>
      <w:r w:rsidRPr="0008185A">
        <w:rPr>
          <w:rFonts w:eastAsia="Calibri"/>
          <w:spacing w:val="-4"/>
        </w:rPr>
        <w:t>dlib</w:t>
      </w:r>
      <w:proofErr w:type="spellEnd"/>
      <w:r w:rsidRPr="00FF636C">
        <w:rPr>
          <w:rFonts w:eastAsia="Calibri"/>
          <w:spacing w:val="-4"/>
          <w:lang w:val="ru-RU"/>
        </w:rPr>
        <w:t>/</w:t>
      </w:r>
      <w:proofErr w:type="spellStart"/>
      <w:r w:rsidRPr="0008185A">
        <w:rPr>
          <w:rFonts w:eastAsia="Calibri"/>
          <w:spacing w:val="-4"/>
        </w:rPr>
        <w:t>ru</w:t>
      </w:r>
      <w:proofErr w:type="spellEnd"/>
      <w:r w:rsidRPr="00FF636C">
        <w:rPr>
          <w:rFonts w:eastAsia="Calibri"/>
          <w:spacing w:val="-4"/>
          <w:lang w:val="ru-RU"/>
        </w:rPr>
        <w:t>- библиотека.</w:t>
      </w:r>
    </w:p>
    <w:p w14:paraId="0BFC5EA1" w14:textId="77777777" w:rsidR="00034E18" w:rsidRPr="00FF636C" w:rsidRDefault="00034E18" w:rsidP="00FF636C">
      <w:pPr>
        <w:pStyle w:val="1d"/>
        <w:rPr>
          <w:rFonts w:eastAsia="Calibri"/>
          <w:spacing w:val="-4"/>
          <w:lang w:val="ru-RU"/>
        </w:rPr>
      </w:pPr>
      <w:r w:rsidRPr="00FF636C">
        <w:rPr>
          <w:rFonts w:eastAsia="Calibri"/>
          <w:spacing w:val="-4"/>
          <w:lang w:val="ru-RU"/>
        </w:rPr>
        <w:t>5.</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proofErr w:type="spellStart"/>
      <w:r w:rsidRPr="0008185A">
        <w:rPr>
          <w:rFonts w:eastAsia="Calibri"/>
          <w:spacing w:val="-4"/>
        </w:rPr>
        <w:t>nfer</w:t>
      </w:r>
      <w:proofErr w:type="spellEnd"/>
      <w:r w:rsidRPr="00FF636C">
        <w:rPr>
          <w:rFonts w:eastAsia="Calibri"/>
          <w:spacing w:val="-4"/>
          <w:lang w:val="ru-RU"/>
        </w:rPr>
        <w:t xml:space="preserve"> -</w:t>
      </w:r>
      <w:proofErr w:type="spellStart"/>
      <w:r w:rsidRPr="0008185A">
        <w:rPr>
          <w:rFonts w:eastAsia="Calibri"/>
          <w:spacing w:val="-4"/>
        </w:rPr>
        <w:t>pedagogika</w:t>
      </w:r>
      <w:proofErr w:type="spellEnd"/>
      <w:r w:rsidRPr="00FF636C">
        <w:rPr>
          <w:rFonts w:eastAsia="Calibri"/>
          <w:spacing w:val="-4"/>
          <w:lang w:val="ru-RU"/>
        </w:rPr>
        <w:t>/</w:t>
      </w:r>
      <w:proofErr w:type="spellStart"/>
      <w:r w:rsidRPr="0008185A">
        <w:rPr>
          <w:rFonts w:eastAsia="Calibri"/>
          <w:spacing w:val="-4"/>
        </w:rPr>
        <w:t>ru</w:t>
      </w:r>
      <w:proofErr w:type="spellEnd"/>
      <w:r w:rsidRPr="00FF636C">
        <w:rPr>
          <w:rFonts w:eastAsia="Calibri"/>
          <w:spacing w:val="-4"/>
          <w:lang w:val="ru-RU"/>
        </w:rPr>
        <w:t xml:space="preserve"> - сайт создан для преподавателей, родителей и студентов.</w:t>
      </w:r>
    </w:p>
    <w:p w14:paraId="6BC6F684" w14:textId="77777777" w:rsidR="00034E18" w:rsidRPr="00FF636C" w:rsidRDefault="00034E18" w:rsidP="00FF636C">
      <w:pPr>
        <w:pStyle w:val="1d"/>
        <w:rPr>
          <w:lang w:val="ru-RU" w:eastAsia="ru-RU"/>
        </w:rPr>
      </w:pPr>
      <w:r w:rsidRPr="00FF636C">
        <w:rPr>
          <w:lang w:val="ru-RU" w:eastAsia="ru-RU"/>
        </w:rPr>
        <w:t xml:space="preserve">Портал сетевого дистанционного обучения СПбГУ: - </w:t>
      </w:r>
      <w:hyperlink r:id="rId23"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dl</w:t>
        </w:r>
        <w:r w:rsidRPr="00FF636C">
          <w:rPr>
            <w:color w:val="0000FF"/>
            <w:u w:val="single"/>
            <w:lang w:val="ru-RU" w:eastAsia="ru-RU"/>
          </w:rPr>
          <w:t>.</w:t>
        </w:r>
        <w:proofErr w:type="spellStart"/>
        <w:r w:rsidRPr="0008185A">
          <w:rPr>
            <w:color w:val="0000FF"/>
            <w:u w:val="single"/>
            <w:lang w:eastAsia="ru-RU"/>
          </w:rPr>
          <w:t>spbu</w:t>
        </w:r>
        <w:proofErr w:type="spellEnd"/>
        <w:r w:rsidRPr="00FF636C">
          <w:rPr>
            <w:color w:val="0000FF"/>
            <w:u w:val="single"/>
            <w:lang w:val="ru-RU" w:eastAsia="ru-RU"/>
          </w:rPr>
          <w:t>.</w:t>
        </w:r>
        <w:proofErr w:type="spellStart"/>
        <w:r w:rsidRPr="0008185A">
          <w:rPr>
            <w:color w:val="0000FF"/>
            <w:u w:val="single"/>
            <w:lang w:eastAsia="ru-RU"/>
          </w:rPr>
          <w:t>ru</w:t>
        </w:r>
        <w:proofErr w:type="spellEnd"/>
        <w:r w:rsidRPr="00FF636C">
          <w:rPr>
            <w:color w:val="0000FF"/>
            <w:u w:val="single"/>
            <w:lang w:val="ru-RU" w:eastAsia="ru-RU"/>
          </w:rPr>
          <w:t>/</w:t>
        </w:r>
        <w:proofErr w:type="spellStart"/>
        <w:r w:rsidRPr="0008185A">
          <w:rPr>
            <w:color w:val="0000FF"/>
            <w:u w:val="single"/>
            <w:lang w:eastAsia="ru-RU"/>
          </w:rPr>
          <w:t>kursy</w:t>
        </w:r>
        <w:proofErr w:type="spellEnd"/>
        <w:r w:rsidRPr="00FF636C">
          <w:rPr>
            <w:color w:val="0000FF"/>
            <w:u w:val="single"/>
            <w:lang w:val="ru-RU" w:eastAsia="ru-RU"/>
          </w:rPr>
          <w:t>/</w:t>
        </w:r>
        <w:proofErr w:type="spellStart"/>
        <w:r w:rsidRPr="0008185A">
          <w:rPr>
            <w:color w:val="0000FF"/>
            <w:u w:val="single"/>
            <w:lang w:eastAsia="ru-RU"/>
          </w:rPr>
          <w:t>kursy</w:t>
        </w:r>
        <w:proofErr w:type="spellEnd"/>
        <w:r w:rsidRPr="00FF636C">
          <w:rPr>
            <w:color w:val="0000FF"/>
            <w:u w:val="single"/>
            <w:lang w:val="ru-RU" w:eastAsia="ru-RU"/>
          </w:rPr>
          <w:t>-</w:t>
        </w:r>
        <w:r w:rsidRPr="0008185A">
          <w:rPr>
            <w:color w:val="0000FF"/>
            <w:u w:val="single"/>
            <w:lang w:eastAsia="ru-RU"/>
          </w:rPr>
          <w:t>v</w:t>
        </w:r>
        <w:r w:rsidRPr="00FF636C">
          <w:rPr>
            <w:color w:val="0000FF"/>
            <w:u w:val="single"/>
            <w:lang w:val="ru-RU" w:eastAsia="ru-RU"/>
          </w:rPr>
          <w:t>-</w:t>
        </w:r>
        <w:proofErr w:type="spellStart"/>
        <w:r w:rsidRPr="0008185A">
          <w:rPr>
            <w:color w:val="0000FF"/>
            <w:u w:val="single"/>
            <w:lang w:eastAsia="ru-RU"/>
          </w:rPr>
          <w:lastRenderedPageBreak/>
          <w:t>sakai</w:t>
        </w:r>
        <w:proofErr w:type="spellEnd"/>
        <w:r w:rsidRPr="00FF636C">
          <w:rPr>
            <w:color w:val="0000FF"/>
            <w:u w:val="single"/>
            <w:lang w:val="ru-RU" w:eastAsia="ru-RU"/>
          </w:rPr>
          <w:t>/</w:t>
        </w:r>
        <w:r w:rsidRPr="0008185A">
          <w:rPr>
            <w:color w:val="0000FF"/>
            <w:u w:val="single"/>
            <w:lang w:eastAsia="ru-RU"/>
          </w:rPr>
          <w:t>ISLAM</w:t>
        </w:r>
        <w:r w:rsidRPr="00FF636C">
          <w:rPr>
            <w:color w:val="0000FF"/>
            <w:u w:val="single"/>
            <w:lang w:val="ru-RU" w:eastAsia="ru-RU"/>
          </w:rPr>
          <w:t>_</w:t>
        </w:r>
        <w:r w:rsidRPr="0008185A">
          <w:rPr>
            <w:color w:val="0000FF"/>
            <w:u w:val="single"/>
            <w:lang w:eastAsia="ru-RU"/>
          </w:rPr>
          <w:t>C</w:t>
        </w:r>
        <w:r w:rsidRPr="00FF636C">
          <w:rPr>
            <w:color w:val="0000FF"/>
            <w:u w:val="single"/>
            <w:lang w:val="ru-RU" w:eastAsia="ru-RU"/>
          </w:rPr>
          <w:t>020_</w:t>
        </w:r>
        <w:r w:rsidRPr="0008185A">
          <w:rPr>
            <w:color w:val="0000FF"/>
            <w:u w:val="single"/>
            <w:lang w:eastAsia="ru-RU"/>
          </w:rPr>
          <w:t>F</w:t>
        </w:r>
        <w:r w:rsidRPr="00FF636C">
          <w:rPr>
            <w:color w:val="0000FF"/>
            <w:u w:val="single"/>
            <w:lang w:val="ru-RU" w:eastAsia="ru-RU"/>
          </w:rPr>
          <w:t>09_1</w:t>
        </w:r>
      </w:hyperlink>
    </w:p>
    <w:p w14:paraId="4AEC105A" w14:textId="77777777" w:rsidR="00034E18" w:rsidRPr="00FF636C" w:rsidRDefault="00034E18" w:rsidP="00FF636C">
      <w:pPr>
        <w:pStyle w:val="1d"/>
        <w:rPr>
          <w:lang w:val="ru-RU" w:eastAsia="ru-RU"/>
        </w:rPr>
      </w:pPr>
      <w:r w:rsidRPr="00FF636C">
        <w:rPr>
          <w:lang w:val="ru-RU" w:eastAsia="ru-RU"/>
        </w:rPr>
        <w:t xml:space="preserve">Анатомия и физиология, возрастные </w:t>
      </w:r>
      <w:proofErr w:type="spellStart"/>
      <w:r w:rsidRPr="00FF636C">
        <w:rPr>
          <w:lang w:val="ru-RU" w:eastAsia="ru-RU"/>
        </w:rPr>
        <w:t>особенностистроения</w:t>
      </w:r>
      <w:proofErr w:type="spellEnd"/>
      <w:r w:rsidRPr="00FF636C">
        <w:rPr>
          <w:lang w:val="ru-RU" w:eastAsia="ru-RU"/>
        </w:rPr>
        <w:t xml:space="preserve"> и функции организма: - </w:t>
      </w:r>
      <w:hyperlink r:id="rId24"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www</w:t>
        </w:r>
        <w:r w:rsidRPr="00FF636C">
          <w:rPr>
            <w:color w:val="0000FF"/>
            <w:u w:val="single"/>
            <w:lang w:val="ru-RU" w:eastAsia="ru-RU"/>
          </w:rPr>
          <w:t>.</w:t>
        </w:r>
        <w:proofErr w:type="spellStart"/>
        <w:r w:rsidRPr="0008185A">
          <w:rPr>
            <w:color w:val="0000FF"/>
            <w:u w:val="single"/>
            <w:lang w:eastAsia="ru-RU"/>
          </w:rPr>
          <w:t>anatomius</w:t>
        </w:r>
        <w:proofErr w:type="spellEnd"/>
        <w:r w:rsidRPr="00FF636C">
          <w:rPr>
            <w:color w:val="0000FF"/>
            <w:u w:val="single"/>
            <w:lang w:val="ru-RU" w:eastAsia="ru-RU"/>
          </w:rPr>
          <w:t>.</w:t>
        </w:r>
        <w:proofErr w:type="spellStart"/>
        <w:r w:rsidRPr="0008185A">
          <w:rPr>
            <w:color w:val="0000FF"/>
            <w:u w:val="single"/>
            <w:lang w:eastAsia="ru-RU"/>
          </w:rPr>
          <w:t>ru</w:t>
        </w:r>
        <w:proofErr w:type="spellEnd"/>
        <w:r w:rsidRPr="00FF636C">
          <w:rPr>
            <w:color w:val="0000FF"/>
            <w:u w:val="single"/>
            <w:lang w:val="ru-RU" w:eastAsia="ru-RU"/>
          </w:rPr>
          <w:t>/</w:t>
        </w:r>
      </w:hyperlink>
    </w:p>
    <w:p w14:paraId="5D3C23D6" w14:textId="77777777" w:rsidR="00034E18" w:rsidRPr="00FF636C" w:rsidRDefault="00034E18" w:rsidP="00FF636C">
      <w:pPr>
        <w:pStyle w:val="1d"/>
        <w:rPr>
          <w:lang w:val="ru-RU" w:eastAsia="ru-RU"/>
        </w:rPr>
      </w:pPr>
      <w:proofErr w:type="spellStart"/>
      <w:r w:rsidRPr="00FF636C">
        <w:rPr>
          <w:lang w:val="ru-RU" w:eastAsia="ru-RU"/>
        </w:rPr>
        <w:t>Интервуз</w:t>
      </w:r>
      <w:proofErr w:type="spellEnd"/>
      <w:r w:rsidRPr="00FF636C">
        <w:rPr>
          <w:lang w:val="ru-RU" w:eastAsia="ru-RU"/>
        </w:rPr>
        <w:t xml:space="preserve">: - </w:t>
      </w:r>
      <w:hyperlink r:id="rId25"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www</w:t>
        </w:r>
        <w:r w:rsidRPr="00FF636C">
          <w:rPr>
            <w:color w:val="0000FF"/>
            <w:u w:val="single"/>
            <w:lang w:val="ru-RU" w:eastAsia="ru-RU"/>
          </w:rPr>
          <w:t>.</w:t>
        </w:r>
        <w:proofErr w:type="spellStart"/>
        <w:r w:rsidRPr="0008185A">
          <w:rPr>
            <w:color w:val="0000FF"/>
            <w:u w:val="single"/>
            <w:lang w:eastAsia="ru-RU"/>
          </w:rPr>
          <w:t>intervuz</w:t>
        </w:r>
        <w:proofErr w:type="spellEnd"/>
        <w:r w:rsidRPr="00FF636C">
          <w:rPr>
            <w:color w:val="0000FF"/>
            <w:u w:val="single"/>
            <w:lang w:val="ru-RU" w:eastAsia="ru-RU"/>
          </w:rPr>
          <w:t>.</w:t>
        </w:r>
        <w:proofErr w:type="spellStart"/>
        <w:r w:rsidRPr="0008185A">
          <w:rPr>
            <w:color w:val="0000FF"/>
            <w:u w:val="single"/>
            <w:lang w:eastAsia="ru-RU"/>
          </w:rPr>
          <w:t>ru</w:t>
        </w:r>
        <w:proofErr w:type="spellEnd"/>
        <w:r w:rsidRPr="00FF636C">
          <w:rPr>
            <w:color w:val="0000FF"/>
            <w:u w:val="single"/>
            <w:lang w:val="ru-RU" w:eastAsia="ru-RU"/>
          </w:rPr>
          <w:t>/</w:t>
        </w:r>
        <w:r w:rsidRPr="0008185A">
          <w:rPr>
            <w:color w:val="0000FF"/>
            <w:u w:val="single"/>
            <w:lang w:eastAsia="ru-RU"/>
          </w:rPr>
          <w:t>lectures</w:t>
        </w:r>
        <w:r w:rsidRPr="00FF636C">
          <w:rPr>
            <w:color w:val="0000FF"/>
            <w:u w:val="single"/>
            <w:lang w:val="ru-RU" w:eastAsia="ru-RU"/>
          </w:rPr>
          <w:t>/</w:t>
        </w:r>
        <w:proofErr w:type="spellStart"/>
        <w:r w:rsidRPr="0008185A">
          <w:rPr>
            <w:color w:val="0000FF"/>
            <w:u w:val="single"/>
            <w:lang w:eastAsia="ru-RU"/>
          </w:rPr>
          <w:t>vozrast</w:t>
        </w:r>
        <w:proofErr w:type="spellEnd"/>
        <w:r w:rsidRPr="00FF636C">
          <w:rPr>
            <w:color w:val="0000FF"/>
            <w:u w:val="single"/>
            <w:lang w:val="ru-RU" w:eastAsia="ru-RU"/>
          </w:rPr>
          <w:t>_</w:t>
        </w:r>
        <w:r w:rsidRPr="0008185A">
          <w:rPr>
            <w:color w:val="0000FF"/>
            <w:u w:val="single"/>
            <w:lang w:eastAsia="ru-RU"/>
          </w:rPr>
          <w:t>anatomy</w:t>
        </w:r>
        <w:r w:rsidRPr="00FF636C">
          <w:rPr>
            <w:color w:val="0000FF"/>
            <w:u w:val="single"/>
            <w:lang w:val="ru-RU" w:eastAsia="ru-RU"/>
          </w:rPr>
          <w:t>_</w:t>
        </w:r>
        <w:proofErr w:type="spellStart"/>
        <w:r w:rsidRPr="0008185A">
          <w:rPr>
            <w:color w:val="0000FF"/>
            <w:u w:val="single"/>
            <w:lang w:eastAsia="ru-RU"/>
          </w:rPr>
          <w:t>fiziology</w:t>
        </w:r>
        <w:proofErr w:type="spellEnd"/>
        <w:r w:rsidRPr="00FF636C">
          <w:rPr>
            <w:color w:val="0000FF"/>
            <w:u w:val="single"/>
            <w:lang w:val="ru-RU" w:eastAsia="ru-RU"/>
          </w:rPr>
          <w:t>.</w:t>
        </w:r>
        <w:r w:rsidRPr="0008185A">
          <w:rPr>
            <w:color w:val="0000FF"/>
            <w:u w:val="single"/>
            <w:lang w:eastAsia="ru-RU"/>
          </w:rPr>
          <w:t>html</w:t>
        </w:r>
      </w:hyperlink>
    </w:p>
    <w:p w14:paraId="6737AC18" w14:textId="77777777" w:rsidR="00034E18" w:rsidRPr="00FF636C" w:rsidRDefault="00034E18" w:rsidP="00FF636C">
      <w:pPr>
        <w:pStyle w:val="1d"/>
        <w:rPr>
          <w:lang w:val="ru-RU" w:eastAsia="ru-RU"/>
        </w:rPr>
      </w:pPr>
      <w:r w:rsidRPr="00FF636C">
        <w:rPr>
          <w:lang w:val="ru-RU" w:eastAsia="ru-RU"/>
        </w:rPr>
        <w:t xml:space="preserve">Анатомия и физиология человека (Бийский лицей): - </w:t>
      </w:r>
      <w:hyperlink r:id="rId26" w:history="1">
        <w:r w:rsidRPr="0008185A">
          <w:rPr>
            <w:color w:val="0000FF"/>
            <w:u w:val="single"/>
            <w:lang w:eastAsia="ru-RU"/>
          </w:rPr>
          <w:t>http</w:t>
        </w:r>
        <w:r w:rsidRPr="00FF636C">
          <w:rPr>
            <w:color w:val="0000FF"/>
            <w:u w:val="single"/>
            <w:lang w:val="ru-RU" w:eastAsia="ru-RU"/>
          </w:rPr>
          <w:t>://</w:t>
        </w:r>
        <w:proofErr w:type="spellStart"/>
        <w:r w:rsidRPr="0008185A">
          <w:rPr>
            <w:color w:val="0000FF"/>
            <w:u w:val="single"/>
            <w:lang w:eastAsia="ru-RU"/>
          </w:rPr>
          <w:t>liceum</w:t>
        </w:r>
        <w:proofErr w:type="spellEnd"/>
        <w:r w:rsidRPr="00FF636C">
          <w:rPr>
            <w:color w:val="0000FF"/>
            <w:u w:val="single"/>
            <w:lang w:val="ru-RU" w:eastAsia="ru-RU"/>
          </w:rPr>
          <w:t>.</w:t>
        </w:r>
        <w:proofErr w:type="spellStart"/>
        <w:r w:rsidRPr="0008185A">
          <w:rPr>
            <w:color w:val="0000FF"/>
            <w:u w:val="single"/>
            <w:lang w:eastAsia="ru-RU"/>
          </w:rPr>
          <w:t>secna</w:t>
        </w:r>
        <w:proofErr w:type="spellEnd"/>
        <w:r w:rsidRPr="00FF636C">
          <w:rPr>
            <w:color w:val="0000FF"/>
            <w:u w:val="single"/>
            <w:lang w:val="ru-RU" w:eastAsia="ru-RU"/>
          </w:rPr>
          <w:t>.</w:t>
        </w:r>
        <w:proofErr w:type="spellStart"/>
        <w:r w:rsidRPr="0008185A">
          <w:rPr>
            <w:color w:val="0000FF"/>
            <w:u w:val="single"/>
            <w:lang w:eastAsia="ru-RU"/>
          </w:rPr>
          <w:t>ru</w:t>
        </w:r>
        <w:proofErr w:type="spellEnd"/>
        <w:r w:rsidRPr="00FF636C">
          <w:rPr>
            <w:color w:val="0000FF"/>
            <w:u w:val="single"/>
            <w:lang w:val="ru-RU" w:eastAsia="ru-RU"/>
          </w:rPr>
          <w:t>/</w:t>
        </w:r>
        <w:r w:rsidRPr="0008185A">
          <w:rPr>
            <w:color w:val="0000FF"/>
            <w:u w:val="single"/>
            <w:lang w:eastAsia="ru-RU"/>
          </w:rPr>
          <w:t>bl</w:t>
        </w:r>
        <w:r w:rsidRPr="00FF636C">
          <w:rPr>
            <w:color w:val="0000FF"/>
            <w:u w:val="single"/>
            <w:lang w:val="ru-RU" w:eastAsia="ru-RU"/>
          </w:rPr>
          <w:t>/</w:t>
        </w:r>
        <w:r w:rsidRPr="0008185A">
          <w:rPr>
            <w:color w:val="0000FF"/>
            <w:u w:val="single"/>
            <w:lang w:eastAsia="ru-RU"/>
          </w:rPr>
          <w:t>projects</w:t>
        </w:r>
        <w:r w:rsidRPr="00FF636C">
          <w:rPr>
            <w:color w:val="0000FF"/>
            <w:u w:val="single"/>
            <w:lang w:val="ru-RU" w:eastAsia="ru-RU"/>
          </w:rPr>
          <w:t>/</w:t>
        </w:r>
        <w:proofErr w:type="spellStart"/>
        <w:r w:rsidRPr="0008185A">
          <w:rPr>
            <w:color w:val="0000FF"/>
            <w:u w:val="single"/>
            <w:lang w:eastAsia="ru-RU"/>
          </w:rPr>
          <w:t>barnaul</w:t>
        </w:r>
        <w:proofErr w:type="spellEnd"/>
        <w:r w:rsidRPr="00FF636C">
          <w:rPr>
            <w:color w:val="0000FF"/>
            <w:u w:val="single"/>
            <w:lang w:val="ru-RU" w:eastAsia="ru-RU"/>
          </w:rPr>
          <w:t>2007/</w:t>
        </w:r>
        <w:proofErr w:type="spellStart"/>
        <w:r w:rsidRPr="0008185A">
          <w:rPr>
            <w:color w:val="0000FF"/>
            <w:u w:val="single"/>
            <w:lang w:eastAsia="ru-RU"/>
          </w:rPr>
          <w:t>borovkov</w:t>
        </w:r>
        <w:proofErr w:type="spellEnd"/>
        <w:r w:rsidRPr="00FF636C">
          <w:rPr>
            <w:color w:val="0000FF"/>
            <w:u w:val="single"/>
            <w:lang w:val="ru-RU" w:eastAsia="ru-RU"/>
          </w:rPr>
          <w:t>/</w:t>
        </w:r>
        <w:r w:rsidRPr="0008185A">
          <w:rPr>
            <w:color w:val="0000FF"/>
            <w:u w:val="single"/>
            <w:lang w:eastAsia="ru-RU"/>
          </w:rPr>
          <w:t>v</w:t>
        </w:r>
        <w:r w:rsidRPr="00FF636C">
          <w:rPr>
            <w:color w:val="0000FF"/>
            <w:u w:val="single"/>
            <w:lang w:val="ru-RU" w:eastAsia="ru-RU"/>
          </w:rPr>
          <w:t>_</w:t>
        </w:r>
        <w:proofErr w:type="spellStart"/>
        <w:r w:rsidRPr="0008185A">
          <w:rPr>
            <w:color w:val="0000FF"/>
            <w:u w:val="single"/>
            <w:lang w:eastAsia="ru-RU"/>
          </w:rPr>
          <w:t>anat</w:t>
        </w:r>
        <w:proofErr w:type="spellEnd"/>
        <w:r w:rsidRPr="00FF636C">
          <w:rPr>
            <w:color w:val="0000FF"/>
            <w:u w:val="single"/>
            <w:lang w:val="ru-RU" w:eastAsia="ru-RU"/>
          </w:rPr>
          <w:t>_</w:t>
        </w:r>
        <w:proofErr w:type="spellStart"/>
        <w:r w:rsidRPr="0008185A">
          <w:rPr>
            <w:color w:val="0000FF"/>
            <w:u w:val="single"/>
            <w:lang w:eastAsia="ru-RU"/>
          </w:rPr>
          <w:t>i</w:t>
        </w:r>
        <w:proofErr w:type="spellEnd"/>
        <w:r w:rsidRPr="00FF636C">
          <w:rPr>
            <w:color w:val="0000FF"/>
            <w:u w:val="single"/>
            <w:lang w:val="ru-RU" w:eastAsia="ru-RU"/>
          </w:rPr>
          <w:t>_</w:t>
        </w:r>
        <w:proofErr w:type="spellStart"/>
        <w:r w:rsidRPr="0008185A">
          <w:rPr>
            <w:color w:val="0000FF"/>
            <w:u w:val="single"/>
            <w:lang w:eastAsia="ru-RU"/>
          </w:rPr>
          <w:t>phisiolog</w:t>
        </w:r>
        <w:proofErr w:type="spellEnd"/>
        <w:r w:rsidRPr="00FF636C">
          <w:rPr>
            <w:color w:val="0000FF"/>
            <w:u w:val="single"/>
            <w:lang w:val="ru-RU" w:eastAsia="ru-RU"/>
          </w:rPr>
          <w:t>.</w:t>
        </w:r>
        <w:r w:rsidRPr="0008185A">
          <w:rPr>
            <w:color w:val="0000FF"/>
            <w:u w:val="single"/>
            <w:lang w:eastAsia="ru-RU"/>
          </w:rPr>
          <w:t>html</w:t>
        </w:r>
      </w:hyperlink>
    </w:p>
    <w:p w14:paraId="5DD20F60" w14:textId="77777777" w:rsidR="00034E18" w:rsidRPr="00FF636C" w:rsidRDefault="00034E18" w:rsidP="00FF636C">
      <w:pPr>
        <w:pStyle w:val="1d"/>
        <w:rPr>
          <w:lang w:val="ru-RU" w:eastAsia="ru-RU"/>
        </w:rPr>
      </w:pPr>
      <w:r w:rsidRPr="00FF636C">
        <w:rPr>
          <w:lang w:val="ru-RU" w:eastAsia="ru-RU"/>
        </w:rPr>
        <w:t xml:space="preserve">Глоссарий </w:t>
      </w:r>
      <w:hyperlink r:id="rId27" w:history="1">
        <w:r w:rsidRPr="0008185A">
          <w:rPr>
            <w:rStyle w:val="af0"/>
            <w:lang w:eastAsia="ru-RU"/>
          </w:rPr>
          <w:t>http</w:t>
        </w:r>
        <w:r w:rsidRPr="00FF636C">
          <w:rPr>
            <w:rStyle w:val="af0"/>
            <w:lang w:val="ru-RU" w:eastAsia="ru-RU"/>
          </w:rPr>
          <w:t>://</w:t>
        </w:r>
        <w:r w:rsidRPr="0008185A">
          <w:rPr>
            <w:rStyle w:val="af0"/>
            <w:lang w:eastAsia="ru-RU"/>
          </w:rPr>
          <w:t>www</w:t>
        </w:r>
        <w:r w:rsidRPr="00FF636C">
          <w:rPr>
            <w:rStyle w:val="af0"/>
            <w:lang w:val="ru-RU" w:eastAsia="ru-RU"/>
          </w:rPr>
          <w:t>.</w:t>
        </w:r>
        <w:r w:rsidRPr="0008185A">
          <w:rPr>
            <w:rStyle w:val="af0"/>
            <w:lang w:eastAsia="ru-RU"/>
          </w:rPr>
          <w:t>glossary</w:t>
        </w:r>
        <w:r w:rsidRPr="00FF636C">
          <w:rPr>
            <w:rStyle w:val="af0"/>
            <w:lang w:val="ru-RU" w:eastAsia="ru-RU"/>
          </w:rPr>
          <w:t>.</w:t>
        </w:r>
        <w:proofErr w:type="spellStart"/>
        <w:r w:rsidRPr="0008185A">
          <w:rPr>
            <w:rStyle w:val="af0"/>
            <w:lang w:eastAsia="ru-RU"/>
          </w:rPr>
          <w:t>ru</w:t>
        </w:r>
        <w:proofErr w:type="spellEnd"/>
        <w:r w:rsidRPr="00FF636C">
          <w:rPr>
            <w:rStyle w:val="af0"/>
            <w:lang w:val="ru-RU" w:eastAsia="ru-RU"/>
          </w:rPr>
          <w:t>/</w:t>
        </w:r>
      </w:hyperlink>
    </w:p>
    <w:p w14:paraId="5EA4BCFA" w14:textId="77777777" w:rsidR="00034E18" w:rsidRPr="00FF636C" w:rsidRDefault="00034E18" w:rsidP="00FF636C">
      <w:pPr>
        <w:pStyle w:val="1d"/>
        <w:rPr>
          <w:lang w:val="ru-RU" w:eastAsia="ru-RU"/>
        </w:rPr>
      </w:pPr>
    </w:p>
    <w:p w14:paraId="70F29A42" w14:textId="47795CAC" w:rsidR="00A030D7" w:rsidRPr="00FF636C" w:rsidRDefault="00FF636C" w:rsidP="00FF636C">
      <w:pPr>
        <w:pStyle w:val="1d"/>
        <w:jc w:val="center"/>
        <w:rPr>
          <w:b/>
          <w:bCs/>
          <w:lang w:val="ru-RU"/>
        </w:rPr>
      </w:pPr>
      <w:r w:rsidRPr="00FF636C">
        <w:rPr>
          <w:b/>
          <w:bCs/>
          <w:lang w:val="ru-RU"/>
        </w:rPr>
        <w:t>4.</w:t>
      </w:r>
      <w:r w:rsidRPr="00FF636C">
        <w:rPr>
          <w:b/>
          <w:bCs/>
        </w:rPr>
        <w:t> </w:t>
      </w:r>
      <w:r w:rsidRPr="00FF636C">
        <w:rPr>
          <w:b/>
          <w:bCs/>
          <w:lang w:val="ru-RU"/>
        </w:rPr>
        <w:t xml:space="preserve">КОНТРОЛЬ И ОЦЕНКА РЕЗУЛЬТАТОВ </w:t>
      </w:r>
      <w:r w:rsidRPr="00FF636C">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A030D7" w:rsidRPr="0008185A" w14:paraId="3D801BA5" w14:textId="77777777" w:rsidTr="00A9703C">
        <w:trPr>
          <w:trHeight w:val="519"/>
        </w:trPr>
        <w:tc>
          <w:tcPr>
            <w:tcW w:w="1583" w:type="pct"/>
            <w:vAlign w:val="center"/>
          </w:tcPr>
          <w:p w14:paraId="2614D535" w14:textId="77777777" w:rsidR="00A030D7" w:rsidRPr="0008185A" w:rsidRDefault="00A030D7" w:rsidP="00FF636C">
            <w:pPr>
              <w:pStyle w:val="1d"/>
              <w:rPr>
                <w:b/>
                <w:iCs/>
              </w:rPr>
            </w:pPr>
            <w:r w:rsidRPr="0008185A">
              <w:rPr>
                <w:b/>
                <w:iCs/>
              </w:rPr>
              <w:t xml:space="preserve">Результаты </w:t>
            </w:r>
            <w:proofErr w:type="spellStart"/>
            <w:r w:rsidRPr="0008185A">
              <w:rPr>
                <w:b/>
                <w:iCs/>
              </w:rPr>
              <w:t>обучения</w:t>
            </w:r>
            <w:proofErr w:type="spellEnd"/>
          </w:p>
        </w:tc>
        <w:tc>
          <w:tcPr>
            <w:tcW w:w="1888" w:type="pct"/>
            <w:vAlign w:val="center"/>
          </w:tcPr>
          <w:p w14:paraId="08441638" w14:textId="77777777" w:rsidR="00A030D7" w:rsidRPr="0008185A" w:rsidRDefault="00A030D7" w:rsidP="00FF636C">
            <w:pPr>
              <w:pStyle w:val="1d"/>
              <w:rPr>
                <w:b/>
              </w:rPr>
            </w:pPr>
            <w:proofErr w:type="spellStart"/>
            <w:r w:rsidRPr="0008185A">
              <w:rPr>
                <w:b/>
                <w:iCs/>
              </w:rPr>
              <w:t>Показатели</w:t>
            </w:r>
            <w:proofErr w:type="spellEnd"/>
            <w:r w:rsidRPr="0008185A">
              <w:rPr>
                <w:b/>
                <w:iCs/>
              </w:rPr>
              <w:t xml:space="preserve"> </w:t>
            </w:r>
            <w:proofErr w:type="spellStart"/>
            <w:r w:rsidRPr="0008185A">
              <w:rPr>
                <w:b/>
                <w:iCs/>
              </w:rPr>
              <w:t>освоенности</w:t>
            </w:r>
            <w:proofErr w:type="spellEnd"/>
            <w:r w:rsidRPr="0008185A">
              <w:rPr>
                <w:b/>
                <w:iCs/>
              </w:rPr>
              <w:t xml:space="preserve"> </w:t>
            </w:r>
            <w:proofErr w:type="spellStart"/>
            <w:r w:rsidRPr="0008185A">
              <w:rPr>
                <w:b/>
                <w:iCs/>
              </w:rPr>
              <w:t>компетенций</w:t>
            </w:r>
            <w:proofErr w:type="spellEnd"/>
          </w:p>
        </w:tc>
        <w:tc>
          <w:tcPr>
            <w:tcW w:w="1528" w:type="pct"/>
            <w:vAlign w:val="center"/>
          </w:tcPr>
          <w:p w14:paraId="37150C28" w14:textId="77777777" w:rsidR="00A030D7" w:rsidRPr="0008185A" w:rsidRDefault="00A030D7" w:rsidP="00FF636C">
            <w:pPr>
              <w:pStyle w:val="1d"/>
              <w:rPr>
                <w:b/>
              </w:rPr>
            </w:pPr>
            <w:proofErr w:type="spellStart"/>
            <w:r w:rsidRPr="0008185A">
              <w:rPr>
                <w:b/>
              </w:rPr>
              <w:t>Методы</w:t>
            </w:r>
            <w:proofErr w:type="spellEnd"/>
            <w:r w:rsidRPr="0008185A">
              <w:rPr>
                <w:b/>
              </w:rPr>
              <w:t xml:space="preserve"> </w:t>
            </w:r>
            <w:proofErr w:type="spellStart"/>
            <w:r w:rsidRPr="0008185A">
              <w:rPr>
                <w:b/>
              </w:rPr>
              <w:t>оценки</w:t>
            </w:r>
            <w:proofErr w:type="spellEnd"/>
          </w:p>
        </w:tc>
      </w:tr>
      <w:tr w:rsidR="00A030D7" w:rsidRPr="00FF636C" w14:paraId="3A507013" w14:textId="77777777" w:rsidTr="00A9703C">
        <w:trPr>
          <w:trHeight w:val="698"/>
        </w:trPr>
        <w:tc>
          <w:tcPr>
            <w:tcW w:w="1583" w:type="pct"/>
          </w:tcPr>
          <w:p w14:paraId="76B15CDC" w14:textId="77777777" w:rsidR="00A030D7" w:rsidRPr="00FF636C" w:rsidRDefault="00A030D7" w:rsidP="00FF636C">
            <w:pPr>
              <w:pStyle w:val="1d"/>
              <w:rPr>
                <w:bCs/>
                <w:i/>
                <w:lang w:val="ru-RU"/>
              </w:rPr>
            </w:pPr>
            <w:r w:rsidRPr="00FF636C">
              <w:rPr>
                <w:bCs/>
                <w:i/>
                <w:lang w:val="ru-RU"/>
              </w:rPr>
              <w:t xml:space="preserve">Знает: </w:t>
            </w:r>
          </w:p>
          <w:p w14:paraId="0D444E8C" w14:textId="77777777" w:rsidR="0008185A" w:rsidRPr="00FF636C" w:rsidRDefault="0008185A" w:rsidP="00FF636C">
            <w:pPr>
              <w:pStyle w:val="1d"/>
              <w:rPr>
                <w:rFonts w:eastAsia="Calibri"/>
                <w:lang w:val="ru-RU" w:eastAsia="ru-RU"/>
              </w:rPr>
            </w:pPr>
            <w:r w:rsidRPr="00FF636C">
              <w:rPr>
                <w:rFonts w:eastAsia="Calibri"/>
                <w:lang w:val="ru-RU" w:eastAsia="ru-RU"/>
              </w:rPr>
              <w:t>-основные положения и терминологию анатомии, физиологии и гигиены человека;</w:t>
            </w:r>
          </w:p>
          <w:p w14:paraId="1086169F" w14:textId="77777777" w:rsidR="0008185A" w:rsidRPr="00FF636C" w:rsidRDefault="0008185A" w:rsidP="00FF636C">
            <w:pPr>
              <w:pStyle w:val="1d"/>
              <w:rPr>
                <w:rFonts w:eastAsia="Calibri"/>
                <w:lang w:val="ru-RU" w:eastAsia="ru-RU"/>
              </w:rPr>
            </w:pPr>
            <w:r w:rsidRPr="00FF636C">
              <w:rPr>
                <w:rFonts w:eastAsia="Calibri"/>
                <w:lang w:val="ru-RU" w:eastAsia="ru-RU"/>
              </w:rPr>
              <w:t>-основные закономерности роста и развития организма человека;</w:t>
            </w:r>
          </w:p>
          <w:p w14:paraId="031E895D" w14:textId="77777777" w:rsidR="0008185A" w:rsidRPr="00FF636C" w:rsidRDefault="0008185A" w:rsidP="00FF636C">
            <w:pPr>
              <w:pStyle w:val="1d"/>
              <w:rPr>
                <w:rFonts w:eastAsia="Calibri"/>
                <w:lang w:val="ru-RU" w:eastAsia="ru-RU"/>
              </w:rPr>
            </w:pPr>
            <w:r w:rsidRPr="00FF636C">
              <w:rPr>
                <w:rFonts w:eastAsia="Calibri"/>
                <w:lang w:val="ru-RU" w:eastAsia="ru-RU"/>
              </w:rPr>
              <w:t>-строение и функции систем органов здорового человека;</w:t>
            </w:r>
          </w:p>
          <w:p w14:paraId="45885FB8" w14:textId="77777777" w:rsidR="0008185A" w:rsidRPr="00FF636C" w:rsidRDefault="0008185A" w:rsidP="00FF636C">
            <w:pPr>
              <w:pStyle w:val="1d"/>
              <w:rPr>
                <w:rFonts w:eastAsia="Calibri"/>
                <w:lang w:val="ru-RU" w:eastAsia="ru-RU"/>
              </w:rPr>
            </w:pPr>
            <w:r w:rsidRPr="00FF636C">
              <w:rPr>
                <w:rFonts w:eastAsia="Calibri"/>
                <w:lang w:val="ru-RU" w:eastAsia="ru-RU"/>
              </w:rPr>
              <w:t>-физиологические характеристики основных процессов жизнедеятельности организма человека;</w:t>
            </w:r>
          </w:p>
          <w:p w14:paraId="1BCCF2C2" w14:textId="77777777" w:rsidR="0008185A" w:rsidRPr="00FF636C" w:rsidRDefault="0008185A" w:rsidP="00FF636C">
            <w:pPr>
              <w:pStyle w:val="1d"/>
              <w:rPr>
                <w:rFonts w:eastAsia="Calibri"/>
                <w:lang w:val="ru-RU" w:eastAsia="ru-RU"/>
              </w:rPr>
            </w:pPr>
            <w:r w:rsidRPr="00FF636C">
              <w:rPr>
                <w:rFonts w:eastAsia="Calibri"/>
                <w:lang w:val="ru-RU" w:eastAsia="ru-RU"/>
              </w:rPr>
              <w:t>-возрастные анатомо-физиологические</w:t>
            </w:r>
          </w:p>
          <w:p w14:paraId="2089CFF3" w14:textId="77777777" w:rsidR="0008185A" w:rsidRPr="00FF636C" w:rsidRDefault="0008185A" w:rsidP="00FF636C">
            <w:pPr>
              <w:pStyle w:val="1d"/>
              <w:rPr>
                <w:rFonts w:eastAsia="Calibri"/>
                <w:lang w:val="ru-RU" w:eastAsia="ru-RU"/>
              </w:rPr>
            </w:pPr>
            <w:r w:rsidRPr="00FF636C">
              <w:rPr>
                <w:rFonts w:eastAsia="Calibri"/>
                <w:lang w:val="ru-RU" w:eastAsia="ru-RU"/>
              </w:rPr>
              <w:t>особенности детей и подростков;</w:t>
            </w:r>
          </w:p>
          <w:p w14:paraId="61FB5E17" w14:textId="77777777" w:rsidR="0008185A" w:rsidRPr="00FF636C" w:rsidRDefault="0008185A" w:rsidP="00FF636C">
            <w:pPr>
              <w:pStyle w:val="1d"/>
              <w:rPr>
                <w:rFonts w:eastAsia="Calibri"/>
                <w:lang w:val="ru-RU" w:eastAsia="ru-RU"/>
              </w:rPr>
            </w:pPr>
            <w:r w:rsidRPr="00FF636C">
              <w:rPr>
                <w:rFonts w:eastAsia="Calibri"/>
                <w:lang w:val="ru-RU" w:eastAsia="ru-RU"/>
              </w:rPr>
              <w:t>-влияние процессов физиологического</w:t>
            </w:r>
          </w:p>
          <w:p w14:paraId="035576C5" w14:textId="77777777" w:rsidR="0008185A" w:rsidRPr="00FF636C" w:rsidRDefault="0008185A" w:rsidP="00FF636C">
            <w:pPr>
              <w:pStyle w:val="1d"/>
              <w:rPr>
                <w:rFonts w:eastAsia="Calibri"/>
                <w:lang w:val="ru-RU" w:eastAsia="ru-RU"/>
              </w:rPr>
            </w:pPr>
            <w:r w:rsidRPr="00FF636C">
              <w:rPr>
                <w:rFonts w:eastAsia="Calibri"/>
                <w:lang w:val="ru-RU" w:eastAsia="ru-RU"/>
              </w:rPr>
              <w:t>созревания и развития ребенка на его</w:t>
            </w:r>
          </w:p>
          <w:p w14:paraId="00BA11F4" w14:textId="77777777" w:rsidR="0008185A" w:rsidRPr="00FF636C" w:rsidRDefault="0008185A" w:rsidP="00FF636C">
            <w:pPr>
              <w:pStyle w:val="1d"/>
              <w:rPr>
                <w:rFonts w:eastAsia="Calibri"/>
                <w:lang w:val="ru-RU" w:eastAsia="ru-RU"/>
              </w:rPr>
            </w:pPr>
            <w:r w:rsidRPr="00FF636C">
              <w:rPr>
                <w:rFonts w:eastAsia="Calibri"/>
                <w:lang w:val="ru-RU" w:eastAsia="ru-RU"/>
              </w:rPr>
              <w:t>физическую и психическую работоспособность, поведение;</w:t>
            </w:r>
          </w:p>
          <w:p w14:paraId="7D4F5B75" w14:textId="77777777" w:rsidR="0008185A" w:rsidRPr="00FF636C" w:rsidRDefault="0008185A" w:rsidP="00FF636C">
            <w:pPr>
              <w:pStyle w:val="1d"/>
              <w:rPr>
                <w:rFonts w:eastAsia="Calibri"/>
                <w:lang w:val="ru-RU" w:eastAsia="ru-RU"/>
              </w:rPr>
            </w:pPr>
            <w:r w:rsidRPr="00FF636C">
              <w:rPr>
                <w:rFonts w:eastAsia="Calibri"/>
                <w:lang w:val="ru-RU" w:eastAsia="ru-RU"/>
              </w:rPr>
              <w:t>-основы гигиены детей и подростков</w:t>
            </w:r>
          </w:p>
          <w:p w14:paraId="6874A2F2" w14:textId="77777777" w:rsidR="0008185A" w:rsidRPr="00FF636C" w:rsidRDefault="0008185A" w:rsidP="00FF636C">
            <w:pPr>
              <w:pStyle w:val="1d"/>
              <w:rPr>
                <w:rFonts w:eastAsia="Calibri"/>
                <w:lang w:val="ru-RU" w:eastAsia="ru-RU"/>
              </w:rPr>
            </w:pPr>
            <w:r w:rsidRPr="00FF636C">
              <w:rPr>
                <w:rFonts w:eastAsia="Calibri"/>
                <w:lang w:val="ru-RU" w:eastAsia="ru-RU"/>
              </w:rPr>
              <w:t>гигиенические нормы, требования и</w:t>
            </w:r>
          </w:p>
          <w:p w14:paraId="5D9C04A4" w14:textId="77777777" w:rsidR="0008185A" w:rsidRPr="00FF636C" w:rsidRDefault="0008185A" w:rsidP="00FF636C">
            <w:pPr>
              <w:pStyle w:val="1d"/>
              <w:rPr>
                <w:rFonts w:eastAsia="Calibri"/>
                <w:lang w:val="ru-RU" w:eastAsia="ru-RU"/>
              </w:rPr>
            </w:pPr>
            <w:r w:rsidRPr="00FF636C">
              <w:rPr>
                <w:rFonts w:eastAsia="Calibri"/>
                <w:lang w:val="ru-RU" w:eastAsia="ru-RU"/>
              </w:rPr>
              <w:t>-правила сохранения и укрепления здоровья на различных этапах онтогенеза;</w:t>
            </w:r>
          </w:p>
          <w:p w14:paraId="456AE28B" w14:textId="77777777" w:rsidR="0008185A" w:rsidRPr="00FF636C" w:rsidRDefault="0008185A" w:rsidP="00FF636C">
            <w:pPr>
              <w:pStyle w:val="1d"/>
              <w:rPr>
                <w:rFonts w:eastAsia="Calibri"/>
                <w:lang w:val="ru-RU" w:eastAsia="ru-RU"/>
              </w:rPr>
            </w:pPr>
            <w:r w:rsidRPr="00FF636C">
              <w:rPr>
                <w:rFonts w:eastAsia="Calibri"/>
                <w:lang w:val="ru-RU" w:eastAsia="ru-RU"/>
              </w:rPr>
              <w:t>-основы профилактики инфекционных</w:t>
            </w:r>
          </w:p>
          <w:p w14:paraId="3081B59B" w14:textId="77777777" w:rsidR="0008185A" w:rsidRPr="00FF636C" w:rsidRDefault="0008185A" w:rsidP="00FF636C">
            <w:pPr>
              <w:pStyle w:val="1d"/>
              <w:rPr>
                <w:rFonts w:eastAsia="Calibri"/>
                <w:lang w:val="ru-RU" w:eastAsia="ru-RU"/>
              </w:rPr>
            </w:pPr>
            <w:r w:rsidRPr="00FF636C">
              <w:rPr>
                <w:rFonts w:eastAsia="Calibri"/>
                <w:lang w:val="ru-RU" w:eastAsia="ru-RU"/>
              </w:rPr>
              <w:t xml:space="preserve">заболеваний гигиенические требования </w:t>
            </w:r>
            <w:r w:rsidRPr="00FF636C">
              <w:rPr>
                <w:rFonts w:eastAsia="Calibri"/>
                <w:lang w:val="ru-RU" w:eastAsia="ru-RU"/>
              </w:rPr>
              <w:lastRenderedPageBreak/>
              <w:t>к учебно-воспитательному процессу, зданию и помещениям школы</w:t>
            </w:r>
          </w:p>
          <w:p w14:paraId="7B20BD3E" w14:textId="77777777" w:rsidR="00A030D7" w:rsidRPr="00FF636C" w:rsidRDefault="00A030D7" w:rsidP="00FF636C">
            <w:pPr>
              <w:pStyle w:val="1d"/>
              <w:rPr>
                <w:bCs/>
                <w:i/>
                <w:lang w:val="ru-RU"/>
              </w:rPr>
            </w:pPr>
            <w:r w:rsidRPr="00FF636C">
              <w:rPr>
                <w:bCs/>
                <w:i/>
                <w:lang w:val="ru-RU"/>
              </w:rPr>
              <w:t xml:space="preserve">Умеет: </w:t>
            </w:r>
          </w:p>
          <w:p w14:paraId="3208EDBC" w14:textId="77777777" w:rsidR="0008185A" w:rsidRPr="00FF636C" w:rsidRDefault="0008185A" w:rsidP="00FF636C">
            <w:pPr>
              <w:pStyle w:val="1d"/>
              <w:rPr>
                <w:rFonts w:eastAsia="Calibri"/>
                <w:lang w:val="ru-RU" w:eastAsia="ru-RU"/>
              </w:rPr>
            </w:pPr>
            <w:r w:rsidRPr="00FF636C">
              <w:rPr>
                <w:rFonts w:eastAsia="Calibri"/>
                <w:lang w:val="ru-RU" w:eastAsia="ru-RU"/>
              </w:rPr>
              <w:t>-определять топографическое</w:t>
            </w:r>
          </w:p>
          <w:p w14:paraId="1B9502AA" w14:textId="77777777" w:rsidR="0008185A" w:rsidRPr="00FF636C" w:rsidRDefault="0008185A" w:rsidP="00FF636C">
            <w:pPr>
              <w:pStyle w:val="1d"/>
              <w:rPr>
                <w:rFonts w:eastAsia="Calibri"/>
                <w:lang w:val="ru-RU" w:eastAsia="ru-RU"/>
              </w:rPr>
            </w:pPr>
            <w:r w:rsidRPr="00FF636C">
              <w:rPr>
                <w:rFonts w:eastAsia="Calibri"/>
                <w:lang w:val="ru-RU" w:eastAsia="ru-RU"/>
              </w:rPr>
              <w:t>расположение и строение органов и частей тела;</w:t>
            </w:r>
          </w:p>
          <w:p w14:paraId="3E940488" w14:textId="77777777" w:rsidR="0008185A" w:rsidRPr="00FF636C" w:rsidRDefault="0008185A" w:rsidP="00FF636C">
            <w:pPr>
              <w:pStyle w:val="1d"/>
              <w:rPr>
                <w:rFonts w:eastAsia="Calibri"/>
                <w:lang w:val="ru-RU" w:eastAsia="ru-RU"/>
              </w:rPr>
            </w:pPr>
            <w:r w:rsidRPr="00FF636C">
              <w:rPr>
                <w:rFonts w:eastAsia="Calibri"/>
                <w:lang w:val="ru-RU" w:eastAsia="ru-RU"/>
              </w:rPr>
              <w:t>-применять знания по анатомии, физиологии и гигиене при изучении профессиональных</w:t>
            </w:r>
          </w:p>
          <w:p w14:paraId="4F7EA7E7" w14:textId="77777777" w:rsidR="0008185A" w:rsidRPr="00FF636C" w:rsidRDefault="0008185A" w:rsidP="00FF636C">
            <w:pPr>
              <w:pStyle w:val="1d"/>
              <w:rPr>
                <w:rFonts w:eastAsia="Calibri"/>
                <w:lang w:val="ru-RU" w:eastAsia="ru-RU"/>
              </w:rPr>
            </w:pPr>
            <w:r w:rsidRPr="00FF636C">
              <w:rPr>
                <w:rFonts w:eastAsia="Calibri"/>
                <w:lang w:val="ru-RU" w:eastAsia="ru-RU"/>
              </w:rPr>
              <w:t>модулей и в профессиональной деятельности;</w:t>
            </w:r>
          </w:p>
          <w:p w14:paraId="48FC223B" w14:textId="77777777" w:rsidR="0008185A" w:rsidRPr="00FF636C" w:rsidRDefault="0008185A" w:rsidP="00FF636C">
            <w:pPr>
              <w:pStyle w:val="1d"/>
              <w:rPr>
                <w:rFonts w:eastAsia="Calibri"/>
                <w:lang w:val="ru-RU" w:eastAsia="ru-RU"/>
              </w:rPr>
            </w:pPr>
            <w:r w:rsidRPr="00FF636C">
              <w:rPr>
                <w:rFonts w:eastAsia="Calibri"/>
                <w:lang w:val="ru-RU" w:eastAsia="ru-RU"/>
              </w:rPr>
              <w:t>-оценивает факторы внешней среды с точки зрения их влияния на функционирование и</w:t>
            </w:r>
          </w:p>
          <w:p w14:paraId="0BBA1F0F" w14:textId="77777777" w:rsidR="0008185A" w:rsidRPr="00FF636C" w:rsidRDefault="0008185A" w:rsidP="00FF636C">
            <w:pPr>
              <w:pStyle w:val="1d"/>
              <w:rPr>
                <w:rFonts w:eastAsia="Calibri"/>
                <w:lang w:val="ru-RU" w:eastAsia="ru-RU"/>
              </w:rPr>
            </w:pPr>
            <w:r w:rsidRPr="00FF636C">
              <w:rPr>
                <w:rFonts w:eastAsia="Calibri"/>
                <w:lang w:val="ru-RU" w:eastAsia="ru-RU"/>
              </w:rPr>
              <w:t>развитие организма человека в детском и подростковом возрасте;</w:t>
            </w:r>
          </w:p>
          <w:p w14:paraId="7E462BF5" w14:textId="77777777" w:rsidR="0008185A" w:rsidRPr="00FF636C" w:rsidRDefault="0008185A" w:rsidP="00FF636C">
            <w:pPr>
              <w:pStyle w:val="1d"/>
              <w:rPr>
                <w:rFonts w:eastAsia="Calibri"/>
                <w:lang w:val="ru-RU" w:eastAsia="ru-RU"/>
              </w:rPr>
            </w:pPr>
            <w:r w:rsidRPr="00FF636C">
              <w:rPr>
                <w:rFonts w:eastAsia="Calibri"/>
                <w:lang w:val="ru-RU" w:eastAsia="ru-RU"/>
              </w:rPr>
              <w:t>-проводит под руководством медицинского работника мероприятия по профилактике заболеваний детей;</w:t>
            </w:r>
          </w:p>
          <w:p w14:paraId="651147F8" w14:textId="77777777" w:rsidR="00A030D7" w:rsidRPr="00FF636C" w:rsidRDefault="0008185A" w:rsidP="00FF636C">
            <w:pPr>
              <w:pStyle w:val="1d"/>
              <w:rPr>
                <w:i/>
                <w:lang w:val="ru-RU"/>
              </w:rPr>
            </w:pPr>
            <w:r w:rsidRPr="00FF636C">
              <w:rPr>
                <w:rFonts w:eastAsia="Calibri"/>
                <w:lang w:val="ru-RU" w:eastAsia="ru-RU"/>
              </w:rPr>
              <w:t>-обеспечивает соблюдение гигиенических требований в кабинете, при организации обучения младших школьников;</w:t>
            </w:r>
          </w:p>
        </w:tc>
        <w:tc>
          <w:tcPr>
            <w:tcW w:w="1888" w:type="pct"/>
          </w:tcPr>
          <w:p w14:paraId="6302D992" w14:textId="77777777" w:rsidR="0008185A" w:rsidRPr="00FF636C" w:rsidRDefault="0008185A" w:rsidP="00FF636C">
            <w:pPr>
              <w:pStyle w:val="1d"/>
              <w:rPr>
                <w:bCs/>
                <w:iCs/>
                <w:lang w:val="ru-RU"/>
              </w:rPr>
            </w:pPr>
            <w:r w:rsidRPr="00FF636C">
              <w:rPr>
                <w:bCs/>
                <w:lang w:val="ru-RU"/>
              </w:rPr>
              <w:lastRenderedPageBreak/>
              <w:t>Соответствие выполненного задания предъявляемым требованиям</w:t>
            </w:r>
          </w:p>
          <w:p w14:paraId="7F61A621" w14:textId="77777777" w:rsidR="0008185A" w:rsidRPr="00FF636C" w:rsidRDefault="0008185A" w:rsidP="00FF636C">
            <w:pPr>
              <w:pStyle w:val="1d"/>
              <w:rPr>
                <w:bCs/>
                <w:iCs/>
                <w:lang w:val="ru-RU"/>
              </w:rPr>
            </w:pPr>
            <w:r w:rsidRPr="00FF636C">
              <w:rPr>
                <w:bCs/>
                <w:iCs/>
                <w:lang w:val="ru-RU"/>
              </w:rPr>
              <w:t>Умеют определять задачи для поиска информации, планировать процесс поиска, умеют выбирать необходимые источники информации</w:t>
            </w:r>
          </w:p>
          <w:p w14:paraId="602F3600" w14:textId="77777777" w:rsidR="0008185A" w:rsidRPr="00FF636C" w:rsidRDefault="0008185A" w:rsidP="00FF636C">
            <w:pPr>
              <w:pStyle w:val="1d"/>
              <w:rPr>
                <w:bCs/>
                <w:iCs/>
                <w:lang w:val="ru-RU"/>
              </w:rPr>
            </w:pPr>
            <w:r w:rsidRPr="00FF636C">
              <w:rPr>
                <w:bCs/>
                <w:iCs/>
                <w:lang w:val="ru-RU"/>
              </w:rPr>
              <w:t xml:space="preserve">выделять наиболее значимое в перечне информации, умеют структурировать получаемую информацию, </w:t>
            </w:r>
          </w:p>
          <w:p w14:paraId="0E377B24" w14:textId="77777777" w:rsidR="0008185A" w:rsidRPr="00FF636C" w:rsidRDefault="0008185A" w:rsidP="00FF636C">
            <w:pPr>
              <w:pStyle w:val="1d"/>
              <w:rPr>
                <w:bCs/>
                <w:iCs/>
                <w:lang w:val="ru-RU"/>
              </w:rPr>
            </w:pPr>
            <w:r w:rsidRPr="00FF636C">
              <w:rPr>
                <w:bCs/>
                <w:iCs/>
                <w:lang w:val="ru-RU"/>
              </w:rPr>
              <w:t>умеют оформлять результаты поиск,</w:t>
            </w:r>
          </w:p>
          <w:p w14:paraId="017BBF17" w14:textId="77777777" w:rsidR="0008185A" w:rsidRPr="00FF636C" w:rsidRDefault="0008185A" w:rsidP="00FF636C">
            <w:pPr>
              <w:pStyle w:val="1d"/>
              <w:rPr>
                <w:bCs/>
                <w:iCs/>
                <w:lang w:val="ru-RU"/>
              </w:rPr>
            </w:pPr>
            <w:r w:rsidRPr="00FF636C">
              <w:rPr>
                <w:bCs/>
                <w:iCs/>
                <w:lang w:val="ru-RU"/>
              </w:rPr>
              <w:t>умеют оценивать практическую значимость результатов поиска</w:t>
            </w:r>
          </w:p>
          <w:p w14:paraId="035E92E0" w14:textId="77777777" w:rsidR="0008185A" w:rsidRPr="00FF636C" w:rsidRDefault="0008185A" w:rsidP="00FF636C">
            <w:pPr>
              <w:pStyle w:val="1d"/>
              <w:rPr>
                <w:bCs/>
                <w:iCs/>
                <w:lang w:val="ru-RU"/>
              </w:rPr>
            </w:pPr>
            <w:r w:rsidRPr="00FF636C">
              <w:rPr>
                <w:bCs/>
                <w:iCs/>
                <w:lang w:val="ru-RU"/>
              </w:rPr>
              <w:t>применять средства информационных технологий для решения профессиональных задач,</w:t>
            </w:r>
          </w:p>
          <w:p w14:paraId="5E3553B9" w14:textId="77777777" w:rsidR="0008185A" w:rsidRPr="00FF636C" w:rsidRDefault="0008185A" w:rsidP="00FF636C">
            <w:pPr>
              <w:pStyle w:val="1d"/>
              <w:rPr>
                <w:bCs/>
                <w:iCs/>
                <w:lang w:val="ru-RU"/>
              </w:rPr>
            </w:pPr>
            <w:r w:rsidRPr="00FF636C">
              <w:rPr>
                <w:bCs/>
                <w:iCs/>
                <w:lang w:val="ru-RU"/>
              </w:rPr>
              <w:t>умеют использовать современное программное обеспечение в профессиональной деятельности,</w:t>
            </w:r>
          </w:p>
          <w:p w14:paraId="3ED9B5F5" w14:textId="77777777" w:rsidR="0008185A" w:rsidRPr="00FF636C" w:rsidRDefault="0008185A" w:rsidP="00FF636C">
            <w:pPr>
              <w:pStyle w:val="1d"/>
              <w:rPr>
                <w:i/>
                <w:lang w:val="ru-RU"/>
              </w:rPr>
            </w:pPr>
            <w:r w:rsidRPr="00FF636C">
              <w:rPr>
                <w:bCs/>
                <w:iCs/>
                <w:lang w:val="ru-RU"/>
              </w:rPr>
              <w:t>умеют использовать различные цифровые средства для решения профессиональных задач</w:t>
            </w:r>
          </w:p>
          <w:p w14:paraId="4126591C" w14:textId="77777777" w:rsidR="0008185A" w:rsidRPr="00FF636C" w:rsidRDefault="0008185A" w:rsidP="00FF636C">
            <w:pPr>
              <w:pStyle w:val="1d"/>
              <w:rPr>
                <w:iCs/>
                <w:lang w:val="ru-RU"/>
              </w:rPr>
            </w:pPr>
            <w:r w:rsidRPr="00FF636C">
              <w:rPr>
                <w:iCs/>
                <w:lang w:val="ru-RU"/>
              </w:rPr>
              <w:t>умеют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357098" w14:textId="77777777" w:rsidR="0008185A" w:rsidRPr="00FF636C" w:rsidRDefault="0008185A" w:rsidP="00FF636C">
            <w:pPr>
              <w:pStyle w:val="1d"/>
              <w:rPr>
                <w:iCs/>
                <w:lang w:val="ru-RU"/>
              </w:rPr>
            </w:pPr>
            <w:r w:rsidRPr="00FF636C">
              <w:rPr>
                <w:iCs/>
                <w:lang w:val="ru-RU"/>
              </w:rPr>
              <w:t>участвуют в диалогах на знакомые общие и профессиональные темы</w:t>
            </w:r>
          </w:p>
          <w:p w14:paraId="582D66DC" w14:textId="77777777" w:rsidR="0008185A" w:rsidRPr="00FF636C" w:rsidRDefault="0008185A" w:rsidP="00FF636C">
            <w:pPr>
              <w:pStyle w:val="1d"/>
              <w:rPr>
                <w:iCs/>
                <w:lang w:val="ru-RU"/>
              </w:rPr>
            </w:pPr>
            <w:r w:rsidRPr="00FF636C">
              <w:rPr>
                <w:iCs/>
                <w:lang w:val="ru-RU"/>
              </w:rPr>
              <w:t xml:space="preserve">строят простые высказывания о себе и о своей </w:t>
            </w:r>
            <w:r w:rsidRPr="00FF636C">
              <w:rPr>
                <w:iCs/>
                <w:lang w:val="ru-RU"/>
              </w:rPr>
              <w:lastRenderedPageBreak/>
              <w:t>профессиональной деятельности</w:t>
            </w:r>
          </w:p>
          <w:p w14:paraId="60CFF8A3" w14:textId="77777777" w:rsidR="0008185A" w:rsidRPr="00FF636C" w:rsidRDefault="0008185A" w:rsidP="00FF636C">
            <w:pPr>
              <w:pStyle w:val="1d"/>
              <w:rPr>
                <w:iCs/>
                <w:lang w:val="ru-RU"/>
              </w:rPr>
            </w:pPr>
            <w:r w:rsidRPr="00FF636C">
              <w:rPr>
                <w:iCs/>
                <w:lang w:val="ru-RU"/>
              </w:rPr>
              <w:t>кратко обосновывают и объяснять свои действия (текущие и планируемые)</w:t>
            </w:r>
          </w:p>
          <w:p w14:paraId="25826294" w14:textId="77777777" w:rsidR="0008185A" w:rsidRPr="00FF636C" w:rsidRDefault="0008185A" w:rsidP="00FF636C">
            <w:pPr>
              <w:pStyle w:val="1d"/>
              <w:rPr>
                <w:i/>
                <w:lang w:val="ru-RU"/>
              </w:rPr>
            </w:pPr>
            <w:r w:rsidRPr="00FF636C">
              <w:rPr>
                <w:iCs/>
                <w:lang w:val="ru-RU"/>
              </w:rPr>
              <w:t>умеют писать простые связные сообщения на знакомые или интересующие профессиональные темы</w:t>
            </w:r>
          </w:p>
          <w:p w14:paraId="160C87AF" w14:textId="77777777" w:rsidR="0008185A" w:rsidRPr="00FF636C" w:rsidRDefault="0008185A" w:rsidP="00FF636C">
            <w:pPr>
              <w:pStyle w:val="1d"/>
              <w:rPr>
                <w:iCs/>
                <w:lang w:val="ru-RU"/>
              </w:rPr>
            </w:pPr>
            <w:r w:rsidRPr="00FF636C">
              <w:rPr>
                <w:iCs/>
                <w:lang w:val="ru-RU"/>
              </w:rPr>
              <w:t>знают правила построения простых и сложных предложений на профессиональные темы</w:t>
            </w:r>
          </w:p>
          <w:p w14:paraId="79BDF5B9" w14:textId="77777777" w:rsidR="0008185A" w:rsidRPr="00FF636C" w:rsidRDefault="0008185A" w:rsidP="00FF636C">
            <w:pPr>
              <w:pStyle w:val="1d"/>
              <w:rPr>
                <w:bCs/>
                <w:iCs/>
                <w:lang w:val="ru-RU"/>
              </w:rPr>
            </w:pPr>
            <w:r w:rsidRPr="00FF636C">
              <w:rPr>
                <w:bCs/>
                <w:iCs/>
                <w:lang w:val="ru-RU"/>
              </w:rPr>
              <w:t>умеют оформлять результаты поиск,</w:t>
            </w:r>
          </w:p>
          <w:p w14:paraId="0788C068" w14:textId="77777777" w:rsidR="0008185A" w:rsidRPr="00FF636C" w:rsidRDefault="0008185A" w:rsidP="00FF636C">
            <w:pPr>
              <w:pStyle w:val="1d"/>
              <w:rPr>
                <w:bCs/>
                <w:iCs/>
                <w:lang w:val="ru-RU"/>
              </w:rPr>
            </w:pPr>
            <w:r w:rsidRPr="00FF636C">
              <w:rPr>
                <w:bCs/>
                <w:iCs/>
                <w:lang w:val="ru-RU"/>
              </w:rPr>
              <w:t>умеют оценивать практическую значимость результатов поиска</w:t>
            </w:r>
          </w:p>
          <w:p w14:paraId="244A158C" w14:textId="77777777" w:rsidR="0008185A" w:rsidRPr="00FF636C" w:rsidRDefault="0008185A" w:rsidP="00FF636C">
            <w:pPr>
              <w:pStyle w:val="1d"/>
              <w:rPr>
                <w:bCs/>
                <w:iCs/>
                <w:lang w:val="ru-RU"/>
              </w:rPr>
            </w:pPr>
            <w:r w:rsidRPr="00FF636C">
              <w:rPr>
                <w:bCs/>
                <w:iCs/>
                <w:lang w:val="ru-RU"/>
              </w:rPr>
              <w:t>применять средства информационных технологий для решения профессиональных задач,</w:t>
            </w:r>
          </w:p>
          <w:p w14:paraId="49296570" w14:textId="77777777" w:rsidR="0008185A" w:rsidRPr="00FF636C" w:rsidRDefault="0008185A" w:rsidP="00FF636C">
            <w:pPr>
              <w:pStyle w:val="1d"/>
              <w:rPr>
                <w:bCs/>
                <w:iCs/>
                <w:lang w:val="ru-RU"/>
              </w:rPr>
            </w:pPr>
            <w:r w:rsidRPr="00FF636C">
              <w:rPr>
                <w:bCs/>
                <w:iCs/>
                <w:lang w:val="ru-RU"/>
              </w:rPr>
              <w:t>умеют использовать современное программное обеспечение в профессиональной деятельности,</w:t>
            </w:r>
          </w:p>
          <w:p w14:paraId="542561C3" w14:textId="77777777" w:rsidR="0008185A" w:rsidRPr="00FF636C" w:rsidRDefault="0008185A" w:rsidP="00FF636C">
            <w:pPr>
              <w:pStyle w:val="1d"/>
              <w:rPr>
                <w:i/>
                <w:lang w:val="ru-RU"/>
              </w:rPr>
            </w:pPr>
            <w:r w:rsidRPr="00FF636C">
              <w:rPr>
                <w:bCs/>
                <w:iCs/>
                <w:lang w:val="ru-RU"/>
              </w:rPr>
              <w:t>умеют использовать различные цифровые средства для решения профессиональных задач</w:t>
            </w:r>
          </w:p>
          <w:p w14:paraId="39245B25" w14:textId="77777777" w:rsidR="0008185A" w:rsidRPr="00FF636C" w:rsidRDefault="0008185A" w:rsidP="00FF636C">
            <w:pPr>
              <w:pStyle w:val="1d"/>
              <w:rPr>
                <w:iCs/>
                <w:lang w:val="ru-RU"/>
              </w:rPr>
            </w:pPr>
            <w:r w:rsidRPr="00FF636C">
              <w:rPr>
                <w:iCs/>
                <w:lang w:val="ru-RU"/>
              </w:rPr>
              <w:t>умеют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C96419" w14:textId="77777777" w:rsidR="0008185A" w:rsidRPr="00FF636C" w:rsidRDefault="0008185A" w:rsidP="00FF636C">
            <w:pPr>
              <w:pStyle w:val="1d"/>
              <w:rPr>
                <w:iCs/>
                <w:lang w:val="ru-RU"/>
              </w:rPr>
            </w:pPr>
            <w:r w:rsidRPr="00FF636C">
              <w:rPr>
                <w:iCs/>
                <w:lang w:val="ru-RU"/>
              </w:rPr>
              <w:t>участвуют в диалогах на знакомые общие и профессиональные темы</w:t>
            </w:r>
          </w:p>
          <w:p w14:paraId="4311DBC3" w14:textId="77777777" w:rsidR="0008185A" w:rsidRPr="00FF636C" w:rsidRDefault="0008185A" w:rsidP="00FF636C">
            <w:pPr>
              <w:pStyle w:val="1d"/>
              <w:rPr>
                <w:iCs/>
                <w:lang w:val="ru-RU"/>
              </w:rPr>
            </w:pPr>
            <w:r w:rsidRPr="00FF636C">
              <w:rPr>
                <w:iCs/>
                <w:lang w:val="ru-RU"/>
              </w:rPr>
              <w:t>строят простые высказывания о себе и о своей профессиональной деятельности</w:t>
            </w:r>
          </w:p>
          <w:p w14:paraId="1F28A906" w14:textId="77777777" w:rsidR="0008185A" w:rsidRPr="00FF636C" w:rsidRDefault="0008185A" w:rsidP="00FF636C">
            <w:pPr>
              <w:pStyle w:val="1d"/>
              <w:rPr>
                <w:iCs/>
                <w:lang w:val="ru-RU"/>
              </w:rPr>
            </w:pPr>
            <w:r w:rsidRPr="00FF636C">
              <w:rPr>
                <w:iCs/>
                <w:lang w:val="ru-RU"/>
              </w:rPr>
              <w:t>кратко обосновывают и объяснять свои действия (текущие и планируемые)</w:t>
            </w:r>
          </w:p>
          <w:p w14:paraId="75E91535" w14:textId="77777777" w:rsidR="0008185A" w:rsidRPr="00FF636C" w:rsidRDefault="0008185A" w:rsidP="00FF636C">
            <w:pPr>
              <w:pStyle w:val="1d"/>
              <w:rPr>
                <w:i/>
                <w:lang w:val="ru-RU"/>
              </w:rPr>
            </w:pPr>
            <w:r w:rsidRPr="00FF636C">
              <w:rPr>
                <w:iCs/>
                <w:lang w:val="ru-RU"/>
              </w:rPr>
              <w:t>умеют писать простые связные сообщения на знакомые или интересующие профессиональные темы</w:t>
            </w:r>
          </w:p>
          <w:p w14:paraId="09DF7DC8" w14:textId="77777777" w:rsidR="0008185A" w:rsidRPr="00FF636C" w:rsidRDefault="0008185A" w:rsidP="00FF636C">
            <w:pPr>
              <w:pStyle w:val="1d"/>
              <w:rPr>
                <w:iCs/>
                <w:lang w:val="ru-RU"/>
              </w:rPr>
            </w:pPr>
            <w:r w:rsidRPr="00FF636C">
              <w:rPr>
                <w:iCs/>
                <w:lang w:val="ru-RU"/>
              </w:rPr>
              <w:t>знают правила построения простых и сложных предложений на профессиональные темы</w:t>
            </w:r>
          </w:p>
          <w:p w14:paraId="5DE907F1" w14:textId="77777777" w:rsidR="0008185A" w:rsidRPr="00FF636C" w:rsidRDefault="0008185A" w:rsidP="00FF636C">
            <w:pPr>
              <w:pStyle w:val="1d"/>
              <w:rPr>
                <w:iCs/>
                <w:lang w:val="ru-RU"/>
              </w:rPr>
            </w:pPr>
            <w:r w:rsidRPr="00FF636C">
              <w:rPr>
                <w:iCs/>
                <w:lang w:val="ru-RU"/>
              </w:rPr>
              <w:lastRenderedPageBreak/>
              <w:t>знают правила чтения текстов профессиональной направленности</w:t>
            </w:r>
          </w:p>
          <w:p w14:paraId="4FE2A1C9" w14:textId="77777777" w:rsidR="0008185A" w:rsidRPr="00FF636C" w:rsidRDefault="0008185A" w:rsidP="00FF636C">
            <w:pPr>
              <w:pStyle w:val="1d"/>
              <w:rPr>
                <w:iCs/>
                <w:lang w:val="ru-RU"/>
              </w:rPr>
            </w:pPr>
            <w:r w:rsidRPr="00FF636C">
              <w:rPr>
                <w:iCs/>
                <w:lang w:val="ru-RU"/>
              </w:rPr>
              <w:t>знают номенклатура информационных источников, применяемых в профессиональной деятельности</w:t>
            </w:r>
          </w:p>
          <w:p w14:paraId="446571D0" w14:textId="77777777" w:rsidR="0008185A" w:rsidRPr="00FF636C" w:rsidRDefault="0008185A" w:rsidP="00FF636C">
            <w:pPr>
              <w:pStyle w:val="1d"/>
              <w:rPr>
                <w:iCs/>
                <w:lang w:val="ru-RU"/>
              </w:rPr>
            </w:pPr>
            <w:r w:rsidRPr="00FF636C">
              <w:rPr>
                <w:iCs/>
                <w:lang w:val="ru-RU"/>
              </w:rPr>
              <w:t>знают приемы структурирования информации</w:t>
            </w:r>
          </w:p>
          <w:p w14:paraId="02CC1195" w14:textId="77777777" w:rsidR="0008185A" w:rsidRPr="00FF636C" w:rsidRDefault="0008185A" w:rsidP="00FF636C">
            <w:pPr>
              <w:pStyle w:val="1d"/>
              <w:rPr>
                <w:iCs/>
                <w:lang w:val="ru-RU"/>
              </w:rPr>
            </w:pPr>
            <w:r w:rsidRPr="00FF636C">
              <w:rPr>
                <w:iCs/>
                <w:lang w:val="ru-RU"/>
              </w:rPr>
              <w:t>знают формат оформления результатов поиска информации</w:t>
            </w:r>
          </w:p>
          <w:p w14:paraId="69CB2C83" w14:textId="77777777" w:rsidR="0008185A" w:rsidRPr="00FF636C" w:rsidRDefault="0008185A" w:rsidP="00FF636C">
            <w:pPr>
              <w:pStyle w:val="1d"/>
              <w:rPr>
                <w:iCs/>
                <w:lang w:val="ru-RU"/>
              </w:rPr>
            </w:pPr>
            <w:r w:rsidRPr="00FF636C">
              <w:rPr>
                <w:iCs/>
                <w:lang w:val="ru-RU"/>
              </w:rPr>
              <w:t xml:space="preserve">знают современные средства и устройства информатизации, порядок их применения и </w:t>
            </w:r>
          </w:p>
          <w:p w14:paraId="32777DF3" w14:textId="77777777" w:rsidR="00A030D7" w:rsidRPr="00FF636C" w:rsidRDefault="0008185A" w:rsidP="00FF636C">
            <w:pPr>
              <w:pStyle w:val="1d"/>
              <w:rPr>
                <w:i/>
                <w:lang w:val="ru-RU"/>
              </w:rPr>
            </w:pPr>
            <w:r w:rsidRPr="00FF636C">
              <w:rPr>
                <w:iCs/>
                <w:lang w:val="ru-RU"/>
              </w:rPr>
              <w:t>знают программное обеспечение в профессиональной деятельности, в том числе цифровые средства</w:t>
            </w:r>
          </w:p>
        </w:tc>
        <w:tc>
          <w:tcPr>
            <w:tcW w:w="1528" w:type="pct"/>
          </w:tcPr>
          <w:p w14:paraId="2D27B463" w14:textId="77777777" w:rsidR="0008185A" w:rsidRPr="00FF636C" w:rsidRDefault="0008185A" w:rsidP="00FF636C">
            <w:pPr>
              <w:pStyle w:val="1d"/>
              <w:rPr>
                <w:rFonts w:eastAsia="Calibri"/>
                <w:lang w:val="ru-RU" w:eastAsia="ru-RU"/>
              </w:rPr>
            </w:pPr>
          </w:p>
          <w:p w14:paraId="673FFD06" w14:textId="77777777" w:rsidR="0008185A" w:rsidRPr="00FF636C" w:rsidRDefault="0008185A" w:rsidP="00FF636C">
            <w:pPr>
              <w:pStyle w:val="1d"/>
              <w:rPr>
                <w:rFonts w:eastAsia="Calibri"/>
                <w:lang w:val="ru-RU" w:eastAsia="ru-RU"/>
              </w:rPr>
            </w:pPr>
          </w:p>
          <w:p w14:paraId="1CDABED3" w14:textId="77777777" w:rsidR="0008185A" w:rsidRPr="00FF636C" w:rsidRDefault="0008185A" w:rsidP="00FF636C">
            <w:pPr>
              <w:pStyle w:val="1d"/>
              <w:rPr>
                <w:rFonts w:eastAsia="Calibri"/>
                <w:lang w:val="ru-RU" w:eastAsia="ru-RU"/>
              </w:rPr>
            </w:pPr>
          </w:p>
          <w:p w14:paraId="0ED770DC" w14:textId="77777777" w:rsidR="0008185A" w:rsidRPr="00FF636C" w:rsidRDefault="0008185A" w:rsidP="00FF636C">
            <w:pPr>
              <w:pStyle w:val="1d"/>
              <w:rPr>
                <w:rFonts w:eastAsia="Calibri"/>
                <w:lang w:val="ru-RU" w:eastAsia="ru-RU"/>
              </w:rPr>
            </w:pPr>
            <w:r w:rsidRPr="00FF636C">
              <w:rPr>
                <w:rFonts w:eastAsia="Calibri"/>
                <w:lang w:val="ru-RU" w:eastAsia="ru-RU"/>
              </w:rPr>
              <w:t>Практикум</w:t>
            </w:r>
          </w:p>
          <w:p w14:paraId="7A1150FB" w14:textId="77777777" w:rsidR="0008185A" w:rsidRPr="00FF636C" w:rsidRDefault="0008185A" w:rsidP="00FF636C">
            <w:pPr>
              <w:pStyle w:val="1d"/>
              <w:rPr>
                <w:rFonts w:eastAsia="Calibri"/>
                <w:lang w:val="ru-RU" w:eastAsia="ru-RU"/>
              </w:rPr>
            </w:pPr>
          </w:p>
          <w:p w14:paraId="055C9BB5" w14:textId="77777777" w:rsidR="0008185A" w:rsidRPr="00FF636C" w:rsidRDefault="0008185A" w:rsidP="00FF636C">
            <w:pPr>
              <w:pStyle w:val="1d"/>
              <w:rPr>
                <w:rFonts w:eastAsia="Calibri"/>
                <w:lang w:val="ru-RU" w:eastAsia="ru-RU"/>
              </w:rPr>
            </w:pPr>
          </w:p>
          <w:p w14:paraId="4CCE1F3B" w14:textId="77777777" w:rsidR="0008185A" w:rsidRPr="00FF636C" w:rsidRDefault="0008185A" w:rsidP="00FF636C">
            <w:pPr>
              <w:pStyle w:val="1d"/>
              <w:rPr>
                <w:rFonts w:eastAsia="Calibri"/>
                <w:lang w:val="ru-RU" w:eastAsia="ru-RU"/>
              </w:rPr>
            </w:pPr>
          </w:p>
          <w:p w14:paraId="1A910848" w14:textId="77777777" w:rsidR="0008185A" w:rsidRPr="00FF636C" w:rsidRDefault="0008185A" w:rsidP="00FF636C">
            <w:pPr>
              <w:pStyle w:val="1d"/>
              <w:rPr>
                <w:rFonts w:eastAsia="Calibri"/>
                <w:lang w:val="ru-RU" w:eastAsia="ru-RU"/>
              </w:rPr>
            </w:pPr>
          </w:p>
          <w:p w14:paraId="48F77092" w14:textId="77777777" w:rsidR="0008185A" w:rsidRPr="00FF636C" w:rsidRDefault="0008185A" w:rsidP="00FF636C">
            <w:pPr>
              <w:pStyle w:val="1d"/>
              <w:rPr>
                <w:rFonts w:eastAsia="Calibri"/>
                <w:lang w:val="ru-RU" w:eastAsia="ru-RU"/>
              </w:rPr>
            </w:pPr>
            <w:r w:rsidRPr="00FF636C">
              <w:rPr>
                <w:rFonts w:eastAsia="Calibri"/>
                <w:lang w:val="ru-RU" w:eastAsia="ru-RU"/>
              </w:rPr>
              <w:t>Тестирование</w:t>
            </w:r>
          </w:p>
          <w:p w14:paraId="57A676A4" w14:textId="77777777" w:rsidR="0008185A" w:rsidRPr="00FF636C" w:rsidRDefault="0008185A" w:rsidP="00FF636C">
            <w:pPr>
              <w:pStyle w:val="1d"/>
              <w:rPr>
                <w:rFonts w:eastAsia="Calibri"/>
                <w:lang w:val="ru-RU" w:eastAsia="ru-RU"/>
              </w:rPr>
            </w:pPr>
          </w:p>
          <w:p w14:paraId="2822571C" w14:textId="77777777" w:rsidR="0008185A" w:rsidRPr="00FF636C" w:rsidRDefault="0008185A" w:rsidP="00FF636C">
            <w:pPr>
              <w:pStyle w:val="1d"/>
              <w:rPr>
                <w:rFonts w:eastAsia="Calibri"/>
                <w:lang w:val="ru-RU" w:eastAsia="ru-RU"/>
              </w:rPr>
            </w:pPr>
          </w:p>
          <w:p w14:paraId="4874855E" w14:textId="77777777" w:rsidR="0008185A" w:rsidRPr="00FF636C" w:rsidRDefault="0008185A" w:rsidP="00FF636C">
            <w:pPr>
              <w:pStyle w:val="1d"/>
              <w:rPr>
                <w:rFonts w:eastAsia="Calibri"/>
                <w:lang w:val="ru-RU" w:eastAsia="ru-RU"/>
              </w:rPr>
            </w:pPr>
            <w:r w:rsidRPr="00FF636C">
              <w:rPr>
                <w:rFonts w:eastAsia="Calibri"/>
                <w:lang w:val="ru-RU" w:eastAsia="ru-RU"/>
              </w:rPr>
              <w:t>Тестирование</w:t>
            </w:r>
          </w:p>
          <w:p w14:paraId="392D49D4"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19762C53" w14:textId="77777777" w:rsidR="0008185A" w:rsidRPr="00FF636C" w:rsidRDefault="0008185A" w:rsidP="00FF636C">
            <w:pPr>
              <w:pStyle w:val="1d"/>
              <w:rPr>
                <w:rFonts w:eastAsia="Calibri"/>
                <w:lang w:val="ru-RU" w:eastAsia="ru-RU"/>
              </w:rPr>
            </w:pPr>
          </w:p>
          <w:p w14:paraId="658F2B9D" w14:textId="77777777" w:rsidR="0008185A" w:rsidRPr="00FF636C" w:rsidRDefault="0008185A" w:rsidP="00FF636C">
            <w:pPr>
              <w:pStyle w:val="1d"/>
              <w:rPr>
                <w:rFonts w:eastAsia="Calibri"/>
                <w:lang w:val="ru-RU" w:eastAsia="ru-RU"/>
              </w:rPr>
            </w:pPr>
            <w:r w:rsidRPr="00FF636C">
              <w:rPr>
                <w:rFonts w:eastAsia="Calibri"/>
                <w:lang w:val="ru-RU" w:eastAsia="ru-RU"/>
              </w:rPr>
              <w:t>Семинар</w:t>
            </w:r>
          </w:p>
          <w:p w14:paraId="40892078" w14:textId="77777777" w:rsidR="0008185A" w:rsidRPr="00FF636C" w:rsidRDefault="0008185A" w:rsidP="00FF636C">
            <w:pPr>
              <w:pStyle w:val="1d"/>
              <w:rPr>
                <w:rFonts w:eastAsia="Calibri"/>
                <w:lang w:val="ru-RU" w:eastAsia="ru-RU"/>
              </w:rPr>
            </w:pPr>
          </w:p>
          <w:p w14:paraId="67AF6DCA"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5013C230" w14:textId="77777777" w:rsidR="0008185A" w:rsidRPr="00FF636C" w:rsidRDefault="0008185A" w:rsidP="00FF636C">
            <w:pPr>
              <w:pStyle w:val="1d"/>
              <w:rPr>
                <w:rFonts w:eastAsia="Calibri"/>
                <w:lang w:val="ru-RU" w:eastAsia="ru-RU"/>
              </w:rPr>
            </w:pPr>
            <w:r w:rsidRPr="00FF636C">
              <w:rPr>
                <w:rFonts w:eastAsia="Calibri"/>
                <w:lang w:val="ru-RU" w:eastAsia="ru-RU"/>
              </w:rPr>
              <w:t>Создание компьютерных презентаций</w:t>
            </w:r>
          </w:p>
          <w:p w14:paraId="210D832E" w14:textId="77777777" w:rsidR="0008185A" w:rsidRPr="00FF636C" w:rsidRDefault="0008185A" w:rsidP="00FF636C">
            <w:pPr>
              <w:pStyle w:val="1d"/>
              <w:rPr>
                <w:rFonts w:eastAsia="Calibri"/>
                <w:lang w:val="ru-RU" w:eastAsia="ru-RU"/>
              </w:rPr>
            </w:pPr>
          </w:p>
          <w:p w14:paraId="1E6E4A17" w14:textId="77777777" w:rsidR="0008185A" w:rsidRPr="00FF636C" w:rsidRDefault="0008185A" w:rsidP="00FF636C">
            <w:pPr>
              <w:pStyle w:val="1d"/>
              <w:rPr>
                <w:rFonts w:eastAsia="Calibri"/>
                <w:lang w:val="ru-RU" w:eastAsia="ru-RU"/>
              </w:rPr>
            </w:pPr>
          </w:p>
          <w:p w14:paraId="081D07AF" w14:textId="77777777" w:rsidR="0008185A" w:rsidRPr="00FF636C" w:rsidRDefault="0008185A" w:rsidP="00FF636C">
            <w:pPr>
              <w:pStyle w:val="1d"/>
              <w:rPr>
                <w:rFonts w:eastAsia="Calibri"/>
                <w:lang w:val="ru-RU" w:eastAsia="ru-RU"/>
              </w:rPr>
            </w:pPr>
            <w:r w:rsidRPr="00FF636C">
              <w:rPr>
                <w:rFonts w:eastAsia="Calibri"/>
                <w:lang w:val="ru-RU" w:eastAsia="ru-RU"/>
              </w:rPr>
              <w:t>программе М</w:t>
            </w:r>
            <w:proofErr w:type="spellStart"/>
            <w:r w:rsidRPr="0008185A">
              <w:rPr>
                <w:rFonts w:eastAsia="Calibri"/>
                <w:lang w:eastAsia="ru-RU"/>
              </w:rPr>
              <w:t>icrosoft</w:t>
            </w:r>
            <w:proofErr w:type="spellEnd"/>
            <w:r w:rsidRPr="00FF636C">
              <w:rPr>
                <w:rFonts w:eastAsia="Calibri"/>
                <w:lang w:val="ru-RU" w:eastAsia="ru-RU"/>
              </w:rPr>
              <w:t xml:space="preserve"> </w:t>
            </w:r>
            <w:r w:rsidRPr="0008185A">
              <w:rPr>
                <w:rFonts w:eastAsia="Calibri"/>
                <w:lang w:eastAsia="ru-RU"/>
              </w:rPr>
              <w:t>Power</w:t>
            </w:r>
            <w:r w:rsidRPr="00FF636C">
              <w:rPr>
                <w:rFonts w:eastAsia="Calibri"/>
                <w:lang w:val="ru-RU" w:eastAsia="ru-RU"/>
              </w:rPr>
              <w:t xml:space="preserve"> </w:t>
            </w:r>
            <w:r w:rsidRPr="0008185A">
              <w:rPr>
                <w:rFonts w:eastAsia="Calibri"/>
                <w:lang w:eastAsia="ru-RU"/>
              </w:rPr>
              <w:t>Point</w:t>
            </w:r>
          </w:p>
          <w:p w14:paraId="5CBC884F" w14:textId="77777777" w:rsidR="00A030D7" w:rsidRPr="00FF636C" w:rsidRDefault="0008185A" w:rsidP="00FF636C">
            <w:pPr>
              <w:pStyle w:val="1d"/>
              <w:rPr>
                <w:i/>
                <w:lang w:val="ru-RU"/>
              </w:rPr>
            </w:pPr>
            <w:r w:rsidRPr="00FF636C">
              <w:rPr>
                <w:rFonts w:eastAsia="Calibri"/>
                <w:lang w:val="ru-RU" w:eastAsia="ru-RU"/>
              </w:rPr>
              <w:t>Практическая работа</w:t>
            </w:r>
          </w:p>
          <w:p w14:paraId="47C62055" w14:textId="77777777" w:rsidR="0008185A" w:rsidRPr="00FF636C" w:rsidRDefault="0008185A" w:rsidP="00FF636C">
            <w:pPr>
              <w:pStyle w:val="1d"/>
              <w:rPr>
                <w:i/>
                <w:lang w:val="ru-RU"/>
              </w:rPr>
            </w:pPr>
          </w:p>
          <w:p w14:paraId="16D32A5C" w14:textId="77777777" w:rsidR="0008185A" w:rsidRPr="00FF636C" w:rsidRDefault="0008185A" w:rsidP="00FF636C">
            <w:pPr>
              <w:pStyle w:val="1d"/>
              <w:rPr>
                <w:i/>
                <w:lang w:val="ru-RU"/>
              </w:rPr>
            </w:pPr>
          </w:p>
          <w:p w14:paraId="3E0CB7DB" w14:textId="77777777" w:rsidR="0008185A" w:rsidRPr="00FF636C" w:rsidRDefault="0008185A" w:rsidP="00FF636C">
            <w:pPr>
              <w:pStyle w:val="1d"/>
              <w:rPr>
                <w:i/>
                <w:lang w:val="ru-RU"/>
              </w:rPr>
            </w:pPr>
          </w:p>
          <w:p w14:paraId="08F61B63" w14:textId="77777777" w:rsidR="0008185A" w:rsidRPr="00FF636C" w:rsidRDefault="0008185A" w:rsidP="00FF636C">
            <w:pPr>
              <w:pStyle w:val="1d"/>
              <w:rPr>
                <w:i/>
                <w:lang w:val="ru-RU"/>
              </w:rPr>
            </w:pPr>
          </w:p>
          <w:p w14:paraId="64855BBC" w14:textId="77777777" w:rsidR="0008185A" w:rsidRPr="00FF636C" w:rsidRDefault="0008185A" w:rsidP="00FF636C">
            <w:pPr>
              <w:pStyle w:val="1d"/>
              <w:rPr>
                <w:rFonts w:eastAsia="Calibri"/>
                <w:lang w:val="ru-RU" w:eastAsia="ru-RU"/>
              </w:rPr>
            </w:pPr>
          </w:p>
          <w:p w14:paraId="6B1D3308" w14:textId="77777777" w:rsidR="0008185A" w:rsidRPr="00FF636C" w:rsidRDefault="0008185A" w:rsidP="00FF636C">
            <w:pPr>
              <w:pStyle w:val="1d"/>
              <w:rPr>
                <w:rFonts w:eastAsia="Calibri"/>
                <w:lang w:val="ru-RU" w:eastAsia="ru-RU"/>
              </w:rPr>
            </w:pPr>
          </w:p>
          <w:p w14:paraId="5A3B9DC9" w14:textId="77777777" w:rsidR="0008185A" w:rsidRPr="00FF636C" w:rsidRDefault="0008185A" w:rsidP="00FF636C">
            <w:pPr>
              <w:pStyle w:val="1d"/>
              <w:rPr>
                <w:rFonts w:eastAsia="Calibri"/>
                <w:lang w:val="ru-RU" w:eastAsia="ru-RU"/>
              </w:rPr>
            </w:pPr>
          </w:p>
          <w:p w14:paraId="3C2106CE" w14:textId="77777777" w:rsidR="0008185A" w:rsidRPr="00FF636C" w:rsidRDefault="0008185A" w:rsidP="00FF636C">
            <w:pPr>
              <w:pStyle w:val="1d"/>
              <w:rPr>
                <w:rFonts w:eastAsia="Calibri"/>
                <w:lang w:val="ru-RU" w:eastAsia="ru-RU"/>
              </w:rPr>
            </w:pPr>
          </w:p>
          <w:p w14:paraId="5A0EDE0F" w14:textId="77777777" w:rsidR="0008185A" w:rsidRPr="00FF636C" w:rsidRDefault="0008185A" w:rsidP="00FF636C">
            <w:pPr>
              <w:pStyle w:val="1d"/>
              <w:rPr>
                <w:rFonts w:eastAsia="Calibri"/>
                <w:lang w:val="ru-RU" w:eastAsia="ru-RU"/>
              </w:rPr>
            </w:pPr>
          </w:p>
          <w:p w14:paraId="0769BB65" w14:textId="77777777" w:rsidR="0008185A" w:rsidRPr="00FF636C" w:rsidRDefault="0008185A" w:rsidP="00FF636C">
            <w:pPr>
              <w:pStyle w:val="1d"/>
              <w:rPr>
                <w:rFonts w:eastAsia="Calibri"/>
                <w:lang w:val="ru-RU" w:eastAsia="ru-RU"/>
              </w:rPr>
            </w:pPr>
          </w:p>
          <w:p w14:paraId="7E46D247" w14:textId="77777777" w:rsidR="0008185A" w:rsidRPr="00FF636C" w:rsidRDefault="0008185A" w:rsidP="00FF636C">
            <w:pPr>
              <w:pStyle w:val="1d"/>
              <w:rPr>
                <w:rFonts w:eastAsia="Calibri"/>
                <w:lang w:val="ru-RU" w:eastAsia="ru-RU"/>
              </w:rPr>
            </w:pPr>
          </w:p>
          <w:p w14:paraId="7DFDDDA8" w14:textId="77777777" w:rsidR="0008185A" w:rsidRPr="00FF636C" w:rsidRDefault="0008185A" w:rsidP="00FF636C">
            <w:pPr>
              <w:pStyle w:val="1d"/>
              <w:rPr>
                <w:rFonts w:eastAsia="Calibri"/>
                <w:lang w:val="ru-RU" w:eastAsia="ru-RU"/>
              </w:rPr>
            </w:pPr>
          </w:p>
          <w:p w14:paraId="0F2D7D94" w14:textId="77777777" w:rsidR="0008185A" w:rsidRPr="00FF636C" w:rsidRDefault="0008185A" w:rsidP="00FF636C">
            <w:pPr>
              <w:pStyle w:val="1d"/>
              <w:rPr>
                <w:rFonts w:eastAsia="Calibri"/>
                <w:lang w:val="ru-RU" w:eastAsia="ru-RU"/>
              </w:rPr>
            </w:pPr>
          </w:p>
          <w:p w14:paraId="5F3760DE" w14:textId="77777777" w:rsidR="0008185A" w:rsidRPr="00FF636C" w:rsidRDefault="0008185A" w:rsidP="00FF636C">
            <w:pPr>
              <w:pStyle w:val="1d"/>
              <w:rPr>
                <w:rFonts w:eastAsia="Calibri"/>
                <w:lang w:val="ru-RU" w:eastAsia="ru-RU"/>
              </w:rPr>
            </w:pPr>
          </w:p>
          <w:p w14:paraId="6A8C1723" w14:textId="77777777" w:rsidR="0008185A" w:rsidRPr="00FF636C" w:rsidRDefault="0008185A" w:rsidP="00FF636C">
            <w:pPr>
              <w:pStyle w:val="1d"/>
              <w:rPr>
                <w:rFonts w:eastAsia="Calibri"/>
                <w:lang w:val="ru-RU" w:eastAsia="ru-RU"/>
              </w:rPr>
            </w:pPr>
          </w:p>
          <w:p w14:paraId="1B608889" w14:textId="77777777" w:rsidR="0008185A" w:rsidRPr="00FF636C" w:rsidRDefault="0008185A" w:rsidP="00FF636C">
            <w:pPr>
              <w:pStyle w:val="1d"/>
              <w:rPr>
                <w:rFonts w:eastAsia="Calibri"/>
                <w:lang w:val="ru-RU" w:eastAsia="ru-RU"/>
              </w:rPr>
            </w:pPr>
          </w:p>
          <w:p w14:paraId="6162BC0B" w14:textId="77777777" w:rsidR="0008185A" w:rsidRPr="00FF636C" w:rsidRDefault="0008185A" w:rsidP="00FF636C">
            <w:pPr>
              <w:pStyle w:val="1d"/>
              <w:rPr>
                <w:rFonts w:eastAsia="Calibri"/>
                <w:lang w:val="ru-RU" w:eastAsia="ru-RU"/>
              </w:rPr>
            </w:pPr>
          </w:p>
          <w:p w14:paraId="23D4EEC1" w14:textId="77777777" w:rsidR="0008185A" w:rsidRPr="00FF636C" w:rsidRDefault="0008185A" w:rsidP="00FF636C">
            <w:pPr>
              <w:pStyle w:val="1d"/>
              <w:rPr>
                <w:rFonts w:eastAsia="Calibri"/>
                <w:lang w:val="ru-RU" w:eastAsia="ru-RU"/>
              </w:rPr>
            </w:pPr>
          </w:p>
          <w:p w14:paraId="3AD82626" w14:textId="77777777" w:rsidR="0008185A" w:rsidRPr="00FF636C" w:rsidRDefault="0008185A" w:rsidP="00FF636C">
            <w:pPr>
              <w:pStyle w:val="1d"/>
              <w:rPr>
                <w:rFonts w:eastAsia="Calibri"/>
                <w:lang w:val="ru-RU" w:eastAsia="ru-RU"/>
              </w:rPr>
            </w:pPr>
          </w:p>
          <w:p w14:paraId="113C56F3" w14:textId="77777777" w:rsidR="0008185A" w:rsidRPr="00FF636C" w:rsidRDefault="0008185A" w:rsidP="00FF636C">
            <w:pPr>
              <w:pStyle w:val="1d"/>
              <w:rPr>
                <w:rFonts w:eastAsia="Calibri"/>
                <w:lang w:val="ru-RU" w:eastAsia="ru-RU"/>
              </w:rPr>
            </w:pPr>
          </w:p>
          <w:p w14:paraId="52E06545" w14:textId="77777777" w:rsidR="0008185A" w:rsidRPr="00FF636C" w:rsidRDefault="0008185A" w:rsidP="00FF636C">
            <w:pPr>
              <w:pStyle w:val="1d"/>
              <w:rPr>
                <w:rFonts w:eastAsia="Calibri"/>
                <w:lang w:val="ru-RU" w:eastAsia="ru-RU"/>
              </w:rPr>
            </w:pPr>
          </w:p>
          <w:p w14:paraId="0599DC5D" w14:textId="77777777" w:rsidR="0008185A" w:rsidRPr="00FF636C" w:rsidRDefault="0008185A" w:rsidP="00FF636C">
            <w:pPr>
              <w:pStyle w:val="1d"/>
              <w:rPr>
                <w:rFonts w:eastAsia="Calibri"/>
                <w:lang w:val="ru-RU" w:eastAsia="ru-RU"/>
              </w:rPr>
            </w:pPr>
          </w:p>
          <w:p w14:paraId="7AA79C85"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0B2C9820" w14:textId="77777777" w:rsidR="0008185A" w:rsidRPr="00FF636C" w:rsidRDefault="0008185A" w:rsidP="00FF636C">
            <w:pPr>
              <w:pStyle w:val="1d"/>
              <w:rPr>
                <w:rFonts w:eastAsia="Calibri"/>
                <w:lang w:val="ru-RU" w:eastAsia="ru-RU"/>
              </w:rPr>
            </w:pPr>
          </w:p>
          <w:p w14:paraId="48D4B634" w14:textId="77777777" w:rsidR="0008185A" w:rsidRPr="00FF636C" w:rsidRDefault="0008185A" w:rsidP="00FF636C">
            <w:pPr>
              <w:pStyle w:val="1d"/>
              <w:rPr>
                <w:rFonts w:eastAsia="Calibri"/>
                <w:lang w:val="ru-RU" w:eastAsia="ru-RU"/>
              </w:rPr>
            </w:pPr>
            <w:r w:rsidRPr="00FF636C">
              <w:rPr>
                <w:rFonts w:eastAsia="Calibri"/>
                <w:lang w:val="ru-RU" w:eastAsia="ru-RU"/>
              </w:rPr>
              <w:t>Выступления и сообщения</w:t>
            </w:r>
          </w:p>
          <w:p w14:paraId="235EB3AC" w14:textId="77777777" w:rsidR="0008185A" w:rsidRPr="00FF636C" w:rsidRDefault="0008185A" w:rsidP="00FF636C">
            <w:pPr>
              <w:pStyle w:val="1d"/>
              <w:rPr>
                <w:rFonts w:eastAsia="Calibri"/>
                <w:lang w:val="ru-RU" w:eastAsia="ru-RU"/>
              </w:rPr>
            </w:pPr>
          </w:p>
          <w:p w14:paraId="031F8B9B" w14:textId="77777777" w:rsidR="0008185A" w:rsidRPr="00FF636C" w:rsidRDefault="0008185A" w:rsidP="00FF636C">
            <w:pPr>
              <w:pStyle w:val="1d"/>
              <w:rPr>
                <w:rFonts w:eastAsia="Calibri"/>
                <w:lang w:val="ru-RU" w:eastAsia="ru-RU"/>
              </w:rPr>
            </w:pPr>
          </w:p>
          <w:p w14:paraId="6C3B5CAC" w14:textId="77777777" w:rsidR="0008185A" w:rsidRPr="00FF636C" w:rsidRDefault="0008185A" w:rsidP="00FF636C">
            <w:pPr>
              <w:pStyle w:val="1d"/>
              <w:rPr>
                <w:rFonts w:eastAsia="Calibri"/>
                <w:lang w:val="ru-RU" w:eastAsia="ru-RU"/>
              </w:rPr>
            </w:pPr>
            <w:r w:rsidRPr="00FF636C">
              <w:rPr>
                <w:rFonts w:eastAsia="Calibri"/>
                <w:lang w:val="ru-RU" w:eastAsia="ru-RU"/>
              </w:rPr>
              <w:t>Семинар</w:t>
            </w:r>
          </w:p>
          <w:p w14:paraId="3C5F2880" w14:textId="77777777" w:rsidR="0008185A" w:rsidRPr="00FF636C" w:rsidRDefault="0008185A" w:rsidP="00FF636C">
            <w:pPr>
              <w:pStyle w:val="1d"/>
              <w:rPr>
                <w:rFonts w:eastAsia="Calibri"/>
                <w:lang w:val="ru-RU" w:eastAsia="ru-RU"/>
              </w:rPr>
            </w:pPr>
          </w:p>
          <w:p w14:paraId="29A18434" w14:textId="77777777" w:rsidR="0008185A" w:rsidRPr="00FF636C" w:rsidRDefault="0008185A" w:rsidP="00FF636C">
            <w:pPr>
              <w:pStyle w:val="1d"/>
              <w:rPr>
                <w:rFonts w:eastAsia="Calibri"/>
                <w:lang w:val="ru-RU" w:eastAsia="ru-RU"/>
              </w:rPr>
            </w:pPr>
          </w:p>
          <w:p w14:paraId="3459803B"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689919E5" w14:textId="77777777" w:rsidR="0008185A" w:rsidRPr="00FF636C" w:rsidRDefault="0008185A" w:rsidP="00FF636C">
            <w:pPr>
              <w:pStyle w:val="1d"/>
              <w:rPr>
                <w:rFonts w:eastAsia="Calibri"/>
                <w:lang w:val="ru-RU" w:eastAsia="ru-RU"/>
              </w:rPr>
            </w:pPr>
          </w:p>
          <w:p w14:paraId="54834473" w14:textId="77777777" w:rsidR="0008185A" w:rsidRPr="00FF636C" w:rsidRDefault="0008185A" w:rsidP="00FF636C">
            <w:pPr>
              <w:pStyle w:val="1d"/>
              <w:rPr>
                <w:rFonts w:eastAsia="Calibri"/>
                <w:lang w:val="ru-RU" w:eastAsia="ru-RU"/>
              </w:rPr>
            </w:pPr>
          </w:p>
          <w:p w14:paraId="4AE5DCF3" w14:textId="77777777" w:rsidR="0008185A" w:rsidRPr="00FF636C" w:rsidRDefault="0008185A" w:rsidP="00FF636C">
            <w:pPr>
              <w:pStyle w:val="1d"/>
              <w:rPr>
                <w:rFonts w:eastAsia="Calibri"/>
                <w:lang w:val="ru-RU" w:eastAsia="ru-RU"/>
              </w:rPr>
            </w:pPr>
          </w:p>
          <w:p w14:paraId="6F5A22B4" w14:textId="77777777" w:rsidR="0008185A" w:rsidRPr="00FF636C" w:rsidRDefault="0008185A" w:rsidP="00FF636C">
            <w:pPr>
              <w:pStyle w:val="1d"/>
              <w:rPr>
                <w:rFonts w:eastAsia="Calibri"/>
                <w:lang w:val="ru-RU" w:eastAsia="ru-RU"/>
              </w:rPr>
            </w:pPr>
          </w:p>
          <w:p w14:paraId="6FF237B8" w14:textId="77777777" w:rsidR="0008185A" w:rsidRPr="00FF636C" w:rsidRDefault="0008185A" w:rsidP="00FF636C">
            <w:pPr>
              <w:pStyle w:val="1d"/>
              <w:rPr>
                <w:i/>
                <w:lang w:val="ru-RU"/>
              </w:rPr>
            </w:pPr>
            <w:r w:rsidRPr="00FF636C">
              <w:rPr>
                <w:rFonts w:eastAsia="Calibri"/>
                <w:lang w:val="ru-RU" w:eastAsia="ru-RU"/>
              </w:rPr>
              <w:t>Практическая работа</w:t>
            </w:r>
          </w:p>
        </w:tc>
      </w:tr>
    </w:tbl>
    <w:p w14:paraId="3AE867D6" w14:textId="77777777" w:rsidR="0090428E" w:rsidRPr="00FF636C" w:rsidRDefault="0090428E" w:rsidP="00FF636C">
      <w:pPr>
        <w:pStyle w:val="1d"/>
        <w:rPr>
          <w:b/>
          <w:bCs/>
          <w:lang w:val="ru-RU"/>
        </w:rPr>
      </w:pPr>
    </w:p>
    <w:p w14:paraId="00E45BE8" w14:textId="77777777" w:rsidR="00A9703C" w:rsidRDefault="00A9703C" w:rsidP="0090428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3A67A9E" w14:textId="68F1FA7A" w:rsidR="0090428E" w:rsidRPr="00E45EF4" w:rsidRDefault="00A24CDA" w:rsidP="00FF636C">
      <w:pPr>
        <w:pStyle w:val="1d"/>
        <w:jc w:val="right"/>
        <w:rPr>
          <w:b/>
          <w:bCs/>
          <w:lang w:val="ru-RU"/>
        </w:rPr>
      </w:pPr>
      <w:r w:rsidRPr="00E45EF4">
        <w:rPr>
          <w:b/>
          <w:bCs/>
          <w:lang w:val="ru-RU"/>
        </w:rPr>
        <w:lastRenderedPageBreak/>
        <w:t>Приложение 2.</w:t>
      </w:r>
      <w:r w:rsidR="002D6A3F" w:rsidRPr="00E45EF4">
        <w:rPr>
          <w:b/>
          <w:bCs/>
          <w:lang w:val="ru-RU"/>
        </w:rPr>
        <w:t>4</w:t>
      </w:r>
    </w:p>
    <w:p w14:paraId="34BAE71A" w14:textId="77777777" w:rsidR="0090428E" w:rsidRPr="00E45EF4" w:rsidRDefault="0090428E" w:rsidP="00E45EF4">
      <w:pPr>
        <w:pStyle w:val="1d"/>
        <w:jc w:val="right"/>
        <w:rPr>
          <w:b/>
          <w:bCs/>
          <w:lang w:val="ru-RU"/>
        </w:rPr>
      </w:pPr>
      <w:r w:rsidRPr="00E45EF4">
        <w:rPr>
          <w:b/>
          <w:bCs/>
          <w:lang w:val="ru-RU"/>
        </w:rPr>
        <w:t xml:space="preserve">к ПОП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01409E60" w14:textId="77777777" w:rsidR="0090428E" w:rsidRPr="00E45EF4" w:rsidRDefault="0090428E" w:rsidP="00E45EF4">
      <w:pPr>
        <w:pStyle w:val="1d"/>
        <w:jc w:val="right"/>
        <w:rPr>
          <w:b/>
          <w:bCs/>
          <w:lang w:val="ru-RU"/>
        </w:rPr>
      </w:pPr>
    </w:p>
    <w:p w14:paraId="270878C2" w14:textId="77777777" w:rsidR="0090428E" w:rsidRDefault="0090428E" w:rsidP="0090428E">
      <w:pPr>
        <w:jc w:val="right"/>
        <w:rPr>
          <w:rFonts w:ascii="Times New Roman" w:hAnsi="Times New Roman" w:cs="Times New Roman"/>
          <w:b/>
          <w:bCs/>
          <w:color w:val="0070C0"/>
          <w:sz w:val="24"/>
          <w:szCs w:val="24"/>
        </w:rPr>
      </w:pPr>
    </w:p>
    <w:p w14:paraId="0B0D6094" w14:textId="77777777" w:rsidR="0090428E" w:rsidRDefault="0090428E" w:rsidP="0090428E">
      <w:pPr>
        <w:jc w:val="right"/>
        <w:rPr>
          <w:rFonts w:ascii="Times New Roman" w:hAnsi="Times New Roman" w:cs="Times New Roman"/>
          <w:b/>
          <w:bCs/>
          <w:color w:val="0070C0"/>
          <w:sz w:val="24"/>
          <w:szCs w:val="24"/>
        </w:rPr>
      </w:pPr>
    </w:p>
    <w:p w14:paraId="1B3ED24A" w14:textId="77777777" w:rsidR="0090428E" w:rsidRDefault="0090428E" w:rsidP="0090428E">
      <w:pPr>
        <w:jc w:val="right"/>
        <w:rPr>
          <w:rFonts w:ascii="Times New Roman" w:hAnsi="Times New Roman" w:cs="Times New Roman"/>
          <w:b/>
          <w:bCs/>
          <w:color w:val="0070C0"/>
          <w:sz w:val="24"/>
          <w:szCs w:val="24"/>
        </w:rPr>
      </w:pPr>
    </w:p>
    <w:p w14:paraId="54162BC6" w14:textId="77777777" w:rsidR="0090428E" w:rsidRDefault="0090428E" w:rsidP="0090428E">
      <w:pPr>
        <w:jc w:val="right"/>
        <w:rPr>
          <w:rFonts w:ascii="Times New Roman" w:hAnsi="Times New Roman" w:cs="Times New Roman"/>
          <w:b/>
          <w:bCs/>
          <w:color w:val="0070C0"/>
          <w:sz w:val="24"/>
          <w:szCs w:val="24"/>
        </w:rPr>
      </w:pPr>
    </w:p>
    <w:p w14:paraId="719A26AD" w14:textId="77777777" w:rsidR="0090428E" w:rsidRDefault="0090428E" w:rsidP="0090428E">
      <w:pPr>
        <w:jc w:val="right"/>
        <w:rPr>
          <w:rFonts w:ascii="Times New Roman" w:hAnsi="Times New Roman" w:cs="Times New Roman"/>
          <w:b/>
          <w:bCs/>
          <w:color w:val="0070C0"/>
          <w:sz w:val="24"/>
          <w:szCs w:val="24"/>
        </w:rPr>
      </w:pPr>
    </w:p>
    <w:p w14:paraId="41CAB7FA" w14:textId="77777777" w:rsidR="0090428E" w:rsidRDefault="0090428E" w:rsidP="0090428E">
      <w:pPr>
        <w:jc w:val="right"/>
        <w:rPr>
          <w:rFonts w:ascii="Times New Roman" w:hAnsi="Times New Roman" w:cs="Times New Roman"/>
          <w:b/>
          <w:bCs/>
          <w:color w:val="0070C0"/>
          <w:sz w:val="24"/>
          <w:szCs w:val="24"/>
        </w:rPr>
      </w:pPr>
    </w:p>
    <w:p w14:paraId="1900D8D9" w14:textId="77777777" w:rsidR="0090428E" w:rsidRDefault="0090428E" w:rsidP="0090428E">
      <w:pPr>
        <w:jc w:val="right"/>
        <w:rPr>
          <w:rFonts w:ascii="Times New Roman" w:hAnsi="Times New Roman" w:cs="Times New Roman"/>
          <w:b/>
          <w:bCs/>
          <w:color w:val="0070C0"/>
          <w:sz w:val="24"/>
          <w:szCs w:val="24"/>
        </w:rPr>
      </w:pPr>
    </w:p>
    <w:p w14:paraId="508BCD4E" w14:textId="77777777" w:rsidR="0090428E" w:rsidRDefault="0090428E" w:rsidP="0090428E">
      <w:pPr>
        <w:jc w:val="right"/>
        <w:rPr>
          <w:rFonts w:ascii="Times New Roman" w:hAnsi="Times New Roman" w:cs="Times New Roman"/>
          <w:b/>
          <w:bCs/>
          <w:color w:val="0070C0"/>
          <w:sz w:val="24"/>
          <w:szCs w:val="24"/>
        </w:rPr>
      </w:pPr>
    </w:p>
    <w:p w14:paraId="1E500653" w14:textId="77777777" w:rsidR="0090428E" w:rsidRDefault="0090428E" w:rsidP="0090428E">
      <w:pPr>
        <w:jc w:val="right"/>
        <w:rPr>
          <w:rFonts w:ascii="Times New Roman" w:hAnsi="Times New Roman" w:cs="Times New Roman"/>
          <w:b/>
          <w:bCs/>
          <w:color w:val="0070C0"/>
          <w:sz w:val="24"/>
          <w:szCs w:val="24"/>
        </w:rPr>
      </w:pPr>
    </w:p>
    <w:p w14:paraId="7F0F6196" w14:textId="77777777" w:rsidR="0090428E" w:rsidRPr="00502F97" w:rsidRDefault="0090428E" w:rsidP="0090428E">
      <w:pPr>
        <w:jc w:val="right"/>
        <w:rPr>
          <w:rFonts w:ascii="Times New Roman" w:hAnsi="Times New Roman" w:cs="Times New Roman"/>
          <w:b/>
          <w:bCs/>
          <w:color w:val="0070C0"/>
          <w:sz w:val="24"/>
          <w:szCs w:val="24"/>
        </w:rPr>
      </w:pPr>
    </w:p>
    <w:p w14:paraId="0C1FA39E" w14:textId="77777777" w:rsidR="0090428E" w:rsidRPr="008F578C" w:rsidRDefault="0090428E" w:rsidP="009042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D49C12" w14:textId="77777777" w:rsidR="0090428E" w:rsidRPr="00A030D7" w:rsidRDefault="003E0C80" w:rsidP="0090428E">
      <w:pPr>
        <w:pStyle w:val="1"/>
      </w:pPr>
      <w:bookmarkStart w:id="42" w:name="_Toc190773328"/>
      <w:r>
        <w:t>«ОП.</w:t>
      </w:r>
      <w:r w:rsidR="0090428E">
        <w:t>04</w:t>
      </w:r>
      <w:r w:rsidR="0090428E" w:rsidRPr="00A030D7">
        <w:t xml:space="preserve"> РУССКИЙ ЯЗЫК И КУЛЬТУРА ПРОФЕССИОНАЛЬНОЙ КОММУНИКАЦИИ ПЕДАГОГА»</w:t>
      </w:r>
      <w:bookmarkEnd w:id="42"/>
    </w:p>
    <w:p w14:paraId="5B7436CE" w14:textId="77777777" w:rsidR="0090428E" w:rsidRDefault="0090428E" w:rsidP="0090428E">
      <w:pPr>
        <w:pStyle w:val="1"/>
      </w:pPr>
    </w:p>
    <w:p w14:paraId="146755A1" w14:textId="77777777" w:rsidR="0090428E" w:rsidRDefault="0090428E" w:rsidP="0090428E">
      <w:pPr>
        <w:pStyle w:val="1"/>
      </w:pPr>
    </w:p>
    <w:p w14:paraId="5B4CBE54" w14:textId="77777777" w:rsidR="0090428E" w:rsidRDefault="0090428E" w:rsidP="0090428E">
      <w:pPr>
        <w:pStyle w:val="1"/>
      </w:pPr>
    </w:p>
    <w:p w14:paraId="2A2E893D" w14:textId="77777777" w:rsidR="0090428E" w:rsidRDefault="0090428E" w:rsidP="0090428E">
      <w:pPr>
        <w:pStyle w:val="1"/>
      </w:pPr>
    </w:p>
    <w:p w14:paraId="5653B224" w14:textId="77777777" w:rsidR="0090428E" w:rsidRDefault="0090428E" w:rsidP="0090428E">
      <w:pPr>
        <w:pStyle w:val="1"/>
      </w:pPr>
    </w:p>
    <w:p w14:paraId="63E5E5C5" w14:textId="77777777" w:rsidR="0090428E" w:rsidRDefault="0090428E" w:rsidP="0090428E">
      <w:pPr>
        <w:pStyle w:val="1"/>
      </w:pPr>
    </w:p>
    <w:p w14:paraId="05AC967A" w14:textId="77777777" w:rsidR="0090428E" w:rsidRDefault="0090428E" w:rsidP="0090428E">
      <w:pPr>
        <w:pStyle w:val="1"/>
      </w:pPr>
    </w:p>
    <w:p w14:paraId="49158CFA" w14:textId="77777777" w:rsidR="0090428E" w:rsidRDefault="0090428E" w:rsidP="0090428E">
      <w:pPr>
        <w:pStyle w:val="1"/>
      </w:pPr>
    </w:p>
    <w:p w14:paraId="5ACE37AC" w14:textId="77777777" w:rsidR="0090428E" w:rsidRDefault="0090428E" w:rsidP="0090428E">
      <w:pPr>
        <w:pStyle w:val="1"/>
      </w:pPr>
    </w:p>
    <w:p w14:paraId="343AAE0E" w14:textId="77777777" w:rsidR="0090428E" w:rsidRDefault="0090428E" w:rsidP="0090428E">
      <w:pPr>
        <w:pStyle w:val="1"/>
      </w:pPr>
    </w:p>
    <w:p w14:paraId="4A34307E" w14:textId="77777777" w:rsidR="0090428E" w:rsidRDefault="0090428E" w:rsidP="0090428E">
      <w:pPr>
        <w:pStyle w:val="1"/>
      </w:pPr>
    </w:p>
    <w:p w14:paraId="4F3530B5" w14:textId="77777777" w:rsidR="0090428E" w:rsidRDefault="0090428E" w:rsidP="0090428E">
      <w:pPr>
        <w:pStyle w:val="1"/>
      </w:pPr>
    </w:p>
    <w:p w14:paraId="469A6EEA" w14:textId="77777777" w:rsidR="0090428E" w:rsidRDefault="0090428E" w:rsidP="0090428E">
      <w:pPr>
        <w:pStyle w:val="1"/>
      </w:pPr>
    </w:p>
    <w:p w14:paraId="2D9DD4B6" w14:textId="77777777" w:rsidR="0090428E" w:rsidRDefault="0090428E" w:rsidP="0090428E">
      <w:pPr>
        <w:pStyle w:val="1"/>
      </w:pPr>
    </w:p>
    <w:p w14:paraId="1AF60B75" w14:textId="77777777" w:rsidR="0090428E" w:rsidRPr="00A0276D" w:rsidRDefault="0090428E" w:rsidP="0090428E">
      <w:pPr>
        <w:pStyle w:val="1d"/>
        <w:jc w:val="center"/>
        <w:rPr>
          <w:b/>
          <w:bCs/>
          <w:lang w:val="ru-RU"/>
        </w:rPr>
      </w:pPr>
    </w:p>
    <w:p w14:paraId="6C2249F7" w14:textId="77777777" w:rsidR="0090428E" w:rsidRDefault="0090428E" w:rsidP="0090428E">
      <w:pPr>
        <w:rPr>
          <w:rFonts w:ascii="Times New Roman Полужирный" w:eastAsia="Segoe UI" w:hAnsi="Times New Roman Полужирный" w:cs="Times New Roman"/>
          <w:b/>
          <w:bCs/>
          <w:caps/>
          <w:kern w:val="32"/>
          <w:sz w:val="24"/>
          <w:szCs w:val="24"/>
        </w:rPr>
      </w:pPr>
      <w:r>
        <w:br w:type="page"/>
      </w:r>
    </w:p>
    <w:p w14:paraId="7A7C66FD" w14:textId="77777777" w:rsidR="0090428E" w:rsidRPr="00FF636C" w:rsidRDefault="0090428E" w:rsidP="00FF636C">
      <w:pPr>
        <w:pStyle w:val="1d"/>
        <w:jc w:val="center"/>
        <w:rPr>
          <w:b/>
          <w:bCs/>
        </w:rPr>
      </w:pPr>
      <w:r w:rsidRPr="00FF636C">
        <w:rPr>
          <w:b/>
          <w:bCs/>
        </w:rPr>
        <w:lastRenderedPageBreak/>
        <w:t>СОДЕРЖАНИЕ ПРОГРАММЫ</w:t>
      </w:r>
    </w:p>
    <w:p w14:paraId="1187E53C" w14:textId="77777777" w:rsidR="0090428E" w:rsidRPr="000143A1" w:rsidRDefault="0090428E" w:rsidP="009042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71E2E0"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D196812"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2BA32F5"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C41D896"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51EEECD"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EBBEF22"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AD1E231"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0DF2893"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C2460C5"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AA16FD0"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E4B36FC"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68932C4" w14:textId="77777777" w:rsidR="0090428E" w:rsidRPr="00DF068E" w:rsidRDefault="0090428E" w:rsidP="0090428E">
      <w:pPr>
        <w:pStyle w:val="1f"/>
        <w:jc w:val="left"/>
        <w:rPr>
          <w:rFonts w:ascii="Times New Roman" w:hAnsi="Times New Roman"/>
          <w:b w:val="0"/>
          <w:bCs w:val="0"/>
        </w:rPr>
      </w:pPr>
      <w:r w:rsidRPr="000143A1">
        <w:rPr>
          <w:rFonts w:ascii="Times New Roman" w:hAnsi="Times New Roman"/>
          <w:b w:val="0"/>
          <w:bCs w:val="0"/>
        </w:rPr>
        <w:fldChar w:fldCharType="end"/>
      </w:r>
    </w:p>
    <w:p w14:paraId="386D8583" w14:textId="77777777" w:rsidR="0090428E" w:rsidRPr="00DF068E" w:rsidRDefault="0090428E" w:rsidP="0090428E">
      <w:pPr>
        <w:pStyle w:val="1f"/>
        <w:jc w:val="left"/>
        <w:rPr>
          <w:rFonts w:ascii="Times New Roman" w:hAnsi="Times New Roman"/>
        </w:rPr>
        <w:sectPr w:rsidR="0090428E" w:rsidRPr="00DF068E" w:rsidSect="00502F97">
          <w:headerReference w:type="even" r:id="rId28"/>
          <w:headerReference w:type="default" r:id="rId29"/>
          <w:pgSz w:w="11906" w:h="16838"/>
          <w:pgMar w:top="1134" w:right="567" w:bottom="1134" w:left="1701" w:header="709" w:footer="709" w:gutter="0"/>
          <w:cols w:space="708"/>
          <w:docGrid w:linePitch="360"/>
        </w:sectPr>
      </w:pPr>
    </w:p>
    <w:p w14:paraId="5CA7B32D" w14:textId="7B670198" w:rsidR="0090428E" w:rsidRPr="00FF636C" w:rsidRDefault="00FF636C" w:rsidP="00FF636C">
      <w:pPr>
        <w:pStyle w:val="1d"/>
        <w:numPr>
          <w:ilvl w:val="0"/>
          <w:numId w:val="62"/>
        </w:numPr>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Pr="00FF636C">
        <w:rPr>
          <w:b/>
          <w:bCs/>
          <w:lang w:val="ru-RU"/>
        </w:rPr>
        <w:t>ПРИМЕРНОЙ РАБОЧЕЙ ПРОГРАММЫ УЧЕБНОЙ ДИСЦИПЛИНЫ</w:t>
      </w:r>
    </w:p>
    <w:p w14:paraId="2891B538" w14:textId="77777777" w:rsidR="0090428E" w:rsidRPr="00F70F81" w:rsidRDefault="0090428E" w:rsidP="00FF636C">
      <w:pPr>
        <w:pStyle w:val="1d"/>
        <w:jc w:val="center"/>
        <w:rPr>
          <w:rFonts w:eastAsia="Segoe UI"/>
          <w:lang w:val="ru-RU"/>
        </w:rPr>
      </w:pPr>
      <w:r w:rsidRPr="00FF636C">
        <w:rPr>
          <w:rFonts w:eastAsia="Segoe UI"/>
          <w:b/>
          <w:bCs/>
          <w:lang w:val="ru-RU"/>
        </w:rPr>
        <w:t>«</w:t>
      </w:r>
      <w:r w:rsidR="003E0C80" w:rsidRPr="00FF636C">
        <w:rPr>
          <w:b/>
          <w:bCs/>
          <w:lang w:val="ru-RU"/>
        </w:rPr>
        <w:t>ОП.</w:t>
      </w:r>
      <w:r w:rsidRPr="00FF636C">
        <w:rPr>
          <w:b/>
          <w:bCs/>
          <w:lang w:val="ru-RU"/>
        </w:rPr>
        <w:t>04 РУССКИЙ ЯЗЫК И КУЛЬТУРА ПРОФЕССИОНАЛЬНОЙ КОММУНИКАЦИИ ПЕДАГОГА</w:t>
      </w:r>
      <w:r w:rsidRPr="00F70F81">
        <w:rPr>
          <w:rFonts w:eastAsia="Segoe UI"/>
          <w:lang w:val="ru-RU"/>
        </w:rPr>
        <w:t>»</w:t>
      </w:r>
    </w:p>
    <w:p w14:paraId="78E1E016" w14:textId="77777777" w:rsidR="0090428E" w:rsidRPr="00021F3A" w:rsidRDefault="0090428E" w:rsidP="00FF636C">
      <w:pPr>
        <w:pStyle w:val="1d"/>
        <w:rPr>
          <w:lang w:val="ru-RU"/>
        </w:rPr>
      </w:pPr>
    </w:p>
    <w:p w14:paraId="0C5E956B" w14:textId="77777777" w:rsidR="0090428E" w:rsidRPr="00E45EF4" w:rsidRDefault="0090428E" w:rsidP="00FF636C">
      <w:pPr>
        <w:pStyle w:val="1d"/>
        <w:ind w:firstLine="567"/>
        <w:rPr>
          <w:b/>
          <w:lang w:val="ru-RU"/>
        </w:rPr>
      </w:pPr>
      <w:r w:rsidRPr="00E45EF4">
        <w:rPr>
          <w:b/>
          <w:lang w:val="ru-RU"/>
        </w:rPr>
        <w:t>1.1. Цель и планируемые результаты освоения дисциплины:</w:t>
      </w:r>
    </w:p>
    <w:p w14:paraId="2396F33A" w14:textId="77777777" w:rsidR="0090428E" w:rsidRPr="00E45EF4" w:rsidRDefault="0090428E" w:rsidP="00FF636C">
      <w:pPr>
        <w:pStyle w:val="1d"/>
        <w:ind w:firstLine="567"/>
        <w:rPr>
          <w:bCs/>
          <w:lang w:val="ru-RU"/>
        </w:rPr>
      </w:pPr>
      <w:r w:rsidRPr="00E45EF4">
        <w:rPr>
          <w:bCs/>
          <w:lang w:val="ru-RU"/>
        </w:rPr>
        <w:t>Цель дисциплины</w:t>
      </w:r>
      <w:r w:rsidR="00A9703C" w:rsidRPr="00E45EF4">
        <w:rPr>
          <w:bCs/>
          <w:lang w:val="ru-RU"/>
        </w:rPr>
        <w:t xml:space="preserve"> </w:t>
      </w:r>
      <w:r w:rsidR="00A9703C" w:rsidRPr="00E45EF4">
        <w:rPr>
          <w:lang w:val="ru-RU"/>
        </w:rPr>
        <w:t>«Русский язык и культура профессиональной коммуникации педагога»</w:t>
      </w:r>
      <w:r w:rsidR="00A9703C" w:rsidRPr="00E45EF4">
        <w:rPr>
          <w:bCs/>
          <w:lang w:val="ru-RU"/>
        </w:rPr>
        <w:t>:</w:t>
      </w:r>
      <w:r w:rsidRPr="00E45EF4">
        <w:rPr>
          <w:bCs/>
          <w:lang w:val="ru-RU"/>
        </w:rPr>
        <w:t xml:space="preserve"> формирование представления о русском языке как духовной, нравственной и культурной ценности народа; дальнейшее развитие и совершенствование способности и готовности к речевому взаимодействую и социальной адаптации, готовности к трудовой деятельности, навыков самоорганизации и саморазвития, информационных умений и навыков.</w:t>
      </w:r>
    </w:p>
    <w:p w14:paraId="70FDCB3D" w14:textId="77777777" w:rsidR="0090428E" w:rsidRPr="00E45EF4" w:rsidRDefault="00A9703C" w:rsidP="00FF636C">
      <w:pPr>
        <w:pStyle w:val="1d"/>
        <w:ind w:firstLine="567"/>
        <w:rPr>
          <w:lang w:val="ru-RU"/>
        </w:rPr>
      </w:pPr>
      <w:r w:rsidRPr="00E45EF4">
        <w:rPr>
          <w:lang w:val="ru-RU"/>
        </w:rPr>
        <w:t>Д</w:t>
      </w:r>
      <w:r w:rsidR="0090428E" w:rsidRPr="00E45EF4">
        <w:rPr>
          <w:lang w:val="ru-RU"/>
        </w:rPr>
        <w:t xml:space="preserve">исциплина «Русский язык и культура профессиональной коммуникации педагога» </w:t>
      </w:r>
      <w:r w:rsidRPr="00E45EF4">
        <w:rPr>
          <w:lang w:val="ru-RU"/>
        </w:rPr>
        <w:t xml:space="preserve">включена в </w:t>
      </w:r>
      <w:r w:rsidR="0090428E" w:rsidRPr="00E45EF4">
        <w:rPr>
          <w:lang w:val="ru-RU"/>
        </w:rPr>
        <w:t>обязательн</w:t>
      </w:r>
      <w:r w:rsidRPr="00E45EF4">
        <w:rPr>
          <w:lang w:val="ru-RU"/>
        </w:rPr>
        <w:t>ую</w:t>
      </w:r>
      <w:r w:rsidR="0090428E" w:rsidRPr="00E45EF4">
        <w:rPr>
          <w:lang w:val="ru-RU"/>
        </w:rPr>
        <w:t xml:space="preserve"> часть общепрофессионального цикла </w:t>
      </w:r>
      <w:r w:rsidRPr="00E45EF4">
        <w:rPr>
          <w:lang w:val="ru-RU"/>
        </w:rPr>
        <w:t>образовательной программы.</w:t>
      </w:r>
    </w:p>
    <w:p w14:paraId="536AD4D3" w14:textId="77777777" w:rsidR="0090428E" w:rsidRPr="00E45EF4" w:rsidRDefault="0090428E" w:rsidP="00FF636C">
      <w:pPr>
        <w:pStyle w:val="1d"/>
        <w:rPr>
          <w:b/>
          <w:lang w:val="ru-RU"/>
        </w:rPr>
      </w:pPr>
    </w:p>
    <w:p w14:paraId="4473919F" w14:textId="77777777" w:rsidR="0090428E" w:rsidRPr="00E45EF4" w:rsidRDefault="0090428E" w:rsidP="00FF636C">
      <w:pPr>
        <w:pStyle w:val="1d"/>
        <w:ind w:firstLine="709"/>
        <w:rPr>
          <w:b/>
          <w:bCs/>
          <w:lang w:val="ru-RU"/>
        </w:rPr>
      </w:pPr>
      <w:r w:rsidRPr="00E45EF4">
        <w:rPr>
          <w:b/>
          <w:bCs/>
          <w:lang w:val="ru-RU"/>
        </w:rPr>
        <w:t>1.2. Планируемые результаты освоения дисциплины</w:t>
      </w:r>
    </w:p>
    <w:p w14:paraId="20A65AFA" w14:textId="77777777" w:rsidR="00A9703C" w:rsidRPr="00E45EF4" w:rsidRDefault="00A9703C" w:rsidP="00FF636C">
      <w:pPr>
        <w:pStyle w:val="1d"/>
        <w:rPr>
          <w:lang w:val="ru-RU" w:eastAsia="ru-RU"/>
        </w:rPr>
      </w:pPr>
      <w:r w:rsidRPr="00E45EF4">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8FCF6F9" w14:textId="77777777" w:rsidR="00A9703C" w:rsidRPr="00E45EF4" w:rsidRDefault="00A9703C" w:rsidP="00FF636C">
      <w:pPr>
        <w:pStyle w:val="1d"/>
        <w:rPr>
          <w:bCs/>
          <w:lang w:val="ru-RU"/>
        </w:rPr>
      </w:pPr>
      <w:r w:rsidRPr="00E45EF4">
        <w:rPr>
          <w:bCs/>
          <w:lang w:val="ru-RU"/>
        </w:rPr>
        <w:t>В результате освоения дисциплины обучающийся должен</w:t>
      </w:r>
      <w:r>
        <w:rPr>
          <w:bCs/>
          <w:vertAlign w:val="superscript"/>
        </w:rPr>
        <w:footnoteReference w:id="6"/>
      </w:r>
      <w:r w:rsidRPr="00E45EF4">
        <w:rPr>
          <w:bCs/>
          <w:lang w:val="ru-RU"/>
        </w:rPr>
        <w:t>:</w:t>
      </w:r>
    </w:p>
    <w:tbl>
      <w:tblPr>
        <w:tblW w:w="104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3540"/>
        <w:gridCol w:w="3463"/>
        <w:gridCol w:w="2213"/>
      </w:tblGrid>
      <w:tr w:rsidR="0090428E" w:rsidRPr="00A9703C" w14:paraId="4BD982A7" w14:textId="77777777" w:rsidTr="00A9703C">
        <w:tc>
          <w:tcPr>
            <w:tcW w:w="1191" w:type="dxa"/>
            <w:tcBorders>
              <w:top w:val="single" w:sz="4" w:space="0" w:color="auto"/>
              <w:left w:val="single" w:sz="4" w:space="0" w:color="auto"/>
              <w:right w:val="single" w:sz="4" w:space="0" w:color="auto"/>
            </w:tcBorders>
          </w:tcPr>
          <w:p w14:paraId="0B9B733F" w14:textId="77777777" w:rsidR="0090428E" w:rsidRPr="00A9703C" w:rsidRDefault="0090428E" w:rsidP="00CD1349">
            <w:pPr>
              <w:suppressAutoHyphens/>
              <w:jc w:val="center"/>
              <w:rPr>
                <w:rFonts w:ascii="Times New Roman" w:hAnsi="Times New Roman" w:cs="Times New Roman"/>
                <w:b/>
                <w:bCs/>
                <w:iCs/>
                <w:sz w:val="24"/>
                <w:szCs w:val="24"/>
              </w:rPr>
            </w:pPr>
            <w:r w:rsidRPr="00A9703C">
              <w:rPr>
                <w:rFonts w:ascii="Times New Roman" w:hAnsi="Times New Roman" w:cs="Times New Roman"/>
                <w:b/>
                <w:bCs/>
                <w:iCs/>
                <w:sz w:val="24"/>
                <w:szCs w:val="24"/>
              </w:rPr>
              <w:t xml:space="preserve">Код ОК, </w:t>
            </w:r>
          </w:p>
          <w:p w14:paraId="65A0E19F" w14:textId="77777777" w:rsidR="0090428E" w:rsidRPr="00A9703C" w:rsidRDefault="0090428E" w:rsidP="00CD1349">
            <w:pPr>
              <w:suppressAutoHyphens/>
              <w:jc w:val="center"/>
              <w:rPr>
                <w:rFonts w:ascii="Times New Roman" w:hAnsi="Times New Roman" w:cs="Times New Roman"/>
                <w:sz w:val="24"/>
                <w:szCs w:val="24"/>
              </w:rPr>
            </w:pPr>
            <w:r w:rsidRPr="00A9703C">
              <w:rPr>
                <w:rFonts w:ascii="Times New Roman" w:hAnsi="Times New Roman" w:cs="Times New Roman"/>
                <w:b/>
                <w:bCs/>
                <w:iCs/>
                <w:sz w:val="24"/>
                <w:szCs w:val="24"/>
              </w:rPr>
              <w:t>ПК</w:t>
            </w:r>
            <w:r w:rsidRPr="00A9703C">
              <w:rPr>
                <w:rFonts w:ascii="Times New Roman" w:hAnsi="Times New Roman" w:cs="Times New Roman"/>
                <w:i/>
                <w:sz w:val="24"/>
                <w:szCs w:val="24"/>
              </w:rPr>
              <w:t xml:space="preserve"> </w:t>
            </w:r>
          </w:p>
        </w:tc>
        <w:tc>
          <w:tcPr>
            <w:tcW w:w="3540" w:type="dxa"/>
            <w:tcBorders>
              <w:top w:val="single" w:sz="4" w:space="0" w:color="auto"/>
              <w:left w:val="single" w:sz="4" w:space="0" w:color="auto"/>
              <w:right w:val="single" w:sz="4" w:space="0" w:color="auto"/>
            </w:tcBorders>
          </w:tcPr>
          <w:p w14:paraId="67FC7144"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Уметь</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5A923C1B"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Знать</w:t>
            </w:r>
          </w:p>
        </w:tc>
        <w:tc>
          <w:tcPr>
            <w:tcW w:w="2213" w:type="dxa"/>
            <w:tcBorders>
              <w:top w:val="single" w:sz="4" w:space="0" w:color="auto"/>
              <w:left w:val="single" w:sz="4" w:space="0" w:color="auto"/>
              <w:bottom w:val="single" w:sz="4" w:space="0" w:color="auto"/>
              <w:right w:val="single" w:sz="4" w:space="0" w:color="auto"/>
            </w:tcBorders>
          </w:tcPr>
          <w:p w14:paraId="3718C20F"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 xml:space="preserve">Владеть навыками </w:t>
            </w:r>
          </w:p>
        </w:tc>
      </w:tr>
      <w:tr w:rsidR="0090428E" w:rsidRPr="00A9703C" w14:paraId="08B7D1C1" w14:textId="77777777" w:rsidTr="00A9703C">
        <w:tc>
          <w:tcPr>
            <w:tcW w:w="1191" w:type="dxa"/>
            <w:tcBorders>
              <w:top w:val="single" w:sz="4" w:space="0" w:color="auto"/>
              <w:left w:val="single" w:sz="4" w:space="0" w:color="auto"/>
              <w:right w:val="single" w:sz="4" w:space="0" w:color="auto"/>
            </w:tcBorders>
          </w:tcPr>
          <w:p w14:paraId="72762C43" w14:textId="77777777" w:rsidR="0090428E" w:rsidRPr="00A9703C" w:rsidRDefault="0090428E" w:rsidP="00A9703C">
            <w:pPr>
              <w:rPr>
                <w:rFonts w:ascii="Times New Roman" w:hAnsi="Times New Roman" w:cs="Times New Roman"/>
                <w:bCs/>
                <w:sz w:val="24"/>
                <w:szCs w:val="24"/>
              </w:rPr>
            </w:pPr>
            <w:r w:rsidRPr="00A9703C">
              <w:rPr>
                <w:rFonts w:ascii="Times New Roman" w:hAnsi="Times New Roman" w:cs="Times New Roman"/>
                <w:sz w:val="24"/>
                <w:szCs w:val="24"/>
              </w:rPr>
              <w:t xml:space="preserve">ОК 05 </w:t>
            </w:r>
          </w:p>
        </w:tc>
        <w:tc>
          <w:tcPr>
            <w:tcW w:w="3540" w:type="dxa"/>
            <w:tcBorders>
              <w:top w:val="single" w:sz="4" w:space="0" w:color="auto"/>
              <w:left w:val="single" w:sz="4" w:space="0" w:color="auto"/>
              <w:right w:val="single" w:sz="4" w:space="0" w:color="auto"/>
            </w:tcBorders>
            <w:hideMark/>
          </w:tcPr>
          <w:p w14:paraId="3A8D0040" w14:textId="77777777" w:rsidR="0090428E" w:rsidRPr="00A9703C" w:rsidRDefault="0090428E" w:rsidP="00CD1349">
            <w:pPr>
              <w:pStyle w:val="a4"/>
              <w:numPr>
                <w:ilvl w:val="0"/>
                <w:numId w:val="37"/>
              </w:numPr>
              <w:suppressAutoHyphens/>
              <w:spacing w:before="120"/>
              <w:ind w:left="141" w:hanging="142"/>
              <w:contextualSpacing w:val="0"/>
              <w:rPr>
                <w:rFonts w:ascii="Times New Roman" w:hAnsi="Times New Roman" w:cs="Times New Roman"/>
                <w:lang w:eastAsia="ru-RU"/>
              </w:rPr>
            </w:pPr>
            <w:r w:rsidRPr="00A9703C">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p w14:paraId="4E4F5F1B" w14:textId="77777777" w:rsidR="0090428E" w:rsidRPr="00A9703C" w:rsidRDefault="0090428E" w:rsidP="00CD1349">
            <w:pPr>
              <w:pStyle w:val="a4"/>
              <w:numPr>
                <w:ilvl w:val="0"/>
                <w:numId w:val="37"/>
              </w:numPr>
              <w:spacing w:before="120"/>
              <w:ind w:left="141" w:hanging="142"/>
              <w:contextualSpacing w:val="0"/>
              <w:rPr>
                <w:rFonts w:ascii="Times New Roman" w:hAnsi="Times New Roman" w:cs="Times New Roman"/>
                <w:bCs/>
              </w:rPr>
            </w:pPr>
            <w:r w:rsidRPr="00A9703C">
              <w:rPr>
                <w:rFonts w:ascii="Times New Roman" w:hAnsi="Times New Roman" w:cs="Times New Roman"/>
                <w:lang w:eastAsia="ru-RU"/>
              </w:rPr>
              <w:t>проявлять толерантность в рабочем коллективе</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56007011" w14:textId="77777777" w:rsidR="0090428E" w:rsidRPr="00A9703C" w:rsidRDefault="0090428E" w:rsidP="00CD1349">
            <w:pPr>
              <w:pStyle w:val="a4"/>
              <w:numPr>
                <w:ilvl w:val="0"/>
                <w:numId w:val="37"/>
              </w:numPr>
              <w:suppressAutoHyphens/>
              <w:spacing w:before="120"/>
              <w:ind w:left="431"/>
              <w:contextualSpacing w:val="0"/>
              <w:rPr>
                <w:rFonts w:ascii="Times New Roman" w:eastAsia="Calibri" w:hAnsi="Times New Roman" w:cs="Times New Roman"/>
                <w:bCs/>
              </w:rPr>
            </w:pPr>
            <w:r w:rsidRPr="00A9703C">
              <w:rPr>
                <w:rFonts w:ascii="Times New Roman" w:eastAsia="Calibri" w:hAnsi="Times New Roman" w:cs="Times New Roman"/>
                <w:bCs/>
              </w:rPr>
              <w:t xml:space="preserve">правила оформления документов </w:t>
            </w:r>
          </w:p>
          <w:p w14:paraId="69D80D2C" w14:textId="77777777" w:rsidR="0090428E" w:rsidRPr="00A9703C" w:rsidRDefault="0090428E" w:rsidP="00CD1349">
            <w:pPr>
              <w:pStyle w:val="a4"/>
              <w:numPr>
                <w:ilvl w:val="0"/>
                <w:numId w:val="37"/>
              </w:numPr>
              <w:suppressAutoHyphens/>
              <w:spacing w:before="120"/>
              <w:ind w:left="431"/>
              <w:contextualSpacing w:val="0"/>
              <w:rPr>
                <w:rFonts w:ascii="Times New Roman" w:eastAsia="Calibri" w:hAnsi="Times New Roman" w:cs="Times New Roman"/>
                <w:b/>
                <w:bCs/>
                <w:iCs/>
              </w:rPr>
            </w:pPr>
            <w:r w:rsidRPr="00A9703C">
              <w:rPr>
                <w:rFonts w:ascii="Times New Roman" w:eastAsia="Calibri" w:hAnsi="Times New Roman" w:cs="Times New Roman"/>
                <w:bCs/>
              </w:rPr>
              <w:t>правила построения устных сообщений</w:t>
            </w:r>
          </w:p>
          <w:p w14:paraId="207E3863" w14:textId="77777777" w:rsidR="0090428E" w:rsidRPr="00A9703C" w:rsidRDefault="0090428E" w:rsidP="00CD1349">
            <w:pPr>
              <w:pStyle w:val="a4"/>
              <w:numPr>
                <w:ilvl w:val="0"/>
                <w:numId w:val="37"/>
              </w:numPr>
              <w:spacing w:before="120"/>
              <w:ind w:left="431"/>
              <w:contextualSpacing w:val="0"/>
              <w:rPr>
                <w:rFonts w:ascii="Times New Roman" w:hAnsi="Times New Roman" w:cs="Times New Roman"/>
                <w:bCs/>
                <w:i/>
              </w:rPr>
            </w:pPr>
            <w:r w:rsidRPr="00A9703C">
              <w:rPr>
                <w:rFonts w:ascii="Times New Roman" w:eastAsia="Calibri" w:hAnsi="Times New Roman" w:cs="Times New Roman"/>
                <w:bCs/>
              </w:rPr>
              <w:t>особенности социального и культурного контекста</w:t>
            </w:r>
          </w:p>
        </w:tc>
        <w:tc>
          <w:tcPr>
            <w:tcW w:w="2213" w:type="dxa"/>
            <w:tcBorders>
              <w:top w:val="single" w:sz="4" w:space="0" w:color="auto"/>
              <w:left w:val="single" w:sz="4" w:space="0" w:color="auto"/>
              <w:bottom w:val="single" w:sz="4" w:space="0" w:color="auto"/>
              <w:right w:val="single" w:sz="4" w:space="0" w:color="auto"/>
            </w:tcBorders>
          </w:tcPr>
          <w:p w14:paraId="2545FAEB" w14:textId="77777777" w:rsidR="0090428E" w:rsidRPr="00A9703C" w:rsidRDefault="00A9703C" w:rsidP="00A9703C">
            <w:pPr>
              <w:ind w:right="745"/>
              <w:jc w:val="center"/>
              <w:rPr>
                <w:rFonts w:ascii="Times New Roman" w:hAnsi="Times New Roman" w:cs="Times New Roman"/>
                <w:bCs/>
                <w:i/>
                <w:sz w:val="24"/>
                <w:szCs w:val="24"/>
              </w:rPr>
            </w:pPr>
            <w:r w:rsidRPr="00A9703C">
              <w:rPr>
                <w:rFonts w:ascii="Times New Roman" w:hAnsi="Times New Roman" w:cs="Times New Roman"/>
                <w:bCs/>
                <w:i/>
                <w:sz w:val="24"/>
                <w:szCs w:val="24"/>
              </w:rPr>
              <w:t>-</w:t>
            </w:r>
          </w:p>
        </w:tc>
      </w:tr>
      <w:tr w:rsidR="0090428E" w:rsidRPr="00A9703C" w14:paraId="06C04475" w14:textId="77777777" w:rsidTr="00A9703C">
        <w:tc>
          <w:tcPr>
            <w:tcW w:w="1191" w:type="dxa"/>
            <w:tcBorders>
              <w:left w:val="single" w:sz="4" w:space="0" w:color="auto"/>
              <w:bottom w:val="single" w:sz="4" w:space="0" w:color="auto"/>
              <w:right w:val="single" w:sz="4" w:space="0" w:color="auto"/>
            </w:tcBorders>
          </w:tcPr>
          <w:p w14:paraId="0EF69E6D" w14:textId="77777777" w:rsidR="0090428E" w:rsidRPr="00A9703C" w:rsidRDefault="0090428E" w:rsidP="00A9703C">
            <w:pPr>
              <w:rPr>
                <w:rFonts w:ascii="Times New Roman" w:hAnsi="Times New Roman" w:cs="Times New Roman"/>
                <w:bCs/>
                <w:sz w:val="24"/>
                <w:szCs w:val="24"/>
              </w:rPr>
            </w:pPr>
            <w:r w:rsidRPr="00A9703C">
              <w:rPr>
                <w:rFonts w:ascii="Times New Roman" w:hAnsi="Times New Roman" w:cs="Times New Roman"/>
                <w:sz w:val="24"/>
                <w:szCs w:val="24"/>
              </w:rPr>
              <w:t xml:space="preserve">ОК 09 </w:t>
            </w:r>
          </w:p>
        </w:tc>
        <w:tc>
          <w:tcPr>
            <w:tcW w:w="3540" w:type="dxa"/>
            <w:tcBorders>
              <w:left w:val="single" w:sz="4" w:space="0" w:color="auto"/>
              <w:bottom w:val="single" w:sz="4" w:space="0" w:color="auto"/>
              <w:right w:val="single" w:sz="4" w:space="0" w:color="auto"/>
            </w:tcBorders>
          </w:tcPr>
          <w:p w14:paraId="26286FC0"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53DC68"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участвовать в диалогах на знакомые общие и профессиональные темы</w:t>
            </w:r>
          </w:p>
          <w:p w14:paraId="443B82CF"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строить простые высказывания о себе и о своей профессиональной деятельности</w:t>
            </w:r>
          </w:p>
          <w:p w14:paraId="3A1610F2"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кратко обосновывать и объяснять свои действия (текущие и планируемые)</w:t>
            </w:r>
          </w:p>
          <w:p w14:paraId="7B94F445" w14:textId="77777777" w:rsidR="0090428E" w:rsidRPr="00A9703C" w:rsidRDefault="0090428E" w:rsidP="00CD1349">
            <w:pPr>
              <w:pStyle w:val="a4"/>
              <w:numPr>
                <w:ilvl w:val="0"/>
                <w:numId w:val="38"/>
              </w:numPr>
              <w:ind w:left="141" w:hanging="141"/>
              <w:contextualSpacing w:val="0"/>
              <w:rPr>
                <w:rFonts w:ascii="Times New Roman" w:hAnsi="Times New Roman" w:cs="Times New Roman"/>
                <w:bCs/>
              </w:rPr>
            </w:pPr>
            <w:r w:rsidRPr="00A9703C">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1C6BEB89"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правила построения простых и сложных предложений на профессиональные темы</w:t>
            </w:r>
          </w:p>
          <w:p w14:paraId="7337B2F8"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основные общеупотребительные глаголы (бытовая и профессиональная лексика)</w:t>
            </w:r>
          </w:p>
          <w:p w14:paraId="3AD9C9E2"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5022AB42" w14:textId="77777777" w:rsidR="0090428E" w:rsidRPr="00A9703C" w:rsidRDefault="0090428E" w:rsidP="00CD1349">
            <w:pPr>
              <w:pStyle w:val="a4"/>
              <w:numPr>
                <w:ilvl w:val="0"/>
                <w:numId w:val="38"/>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особенности произношения</w:t>
            </w:r>
          </w:p>
          <w:p w14:paraId="5D10D9BE" w14:textId="77777777" w:rsidR="0090428E" w:rsidRPr="00A9703C" w:rsidRDefault="0090428E" w:rsidP="00CD1349">
            <w:pPr>
              <w:pStyle w:val="a4"/>
              <w:numPr>
                <w:ilvl w:val="0"/>
                <w:numId w:val="38"/>
              </w:numPr>
              <w:ind w:left="141" w:hanging="141"/>
              <w:contextualSpacing w:val="0"/>
              <w:rPr>
                <w:rFonts w:ascii="Times New Roman" w:hAnsi="Times New Roman" w:cs="Times New Roman"/>
                <w:bCs/>
                <w:i/>
              </w:rPr>
            </w:pPr>
            <w:r w:rsidRPr="00A9703C">
              <w:rPr>
                <w:rFonts w:ascii="Times New Roman" w:eastAsia="Calibri" w:hAnsi="Times New Roman" w:cs="Times New Roman"/>
                <w:iCs/>
              </w:rPr>
              <w:t>правила чтения текстов профессиональной направленности</w:t>
            </w:r>
          </w:p>
        </w:tc>
        <w:tc>
          <w:tcPr>
            <w:tcW w:w="2213" w:type="dxa"/>
            <w:tcBorders>
              <w:top w:val="single" w:sz="4" w:space="0" w:color="auto"/>
              <w:left w:val="single" w:sz="4" w:space="0" w:color="auto"/>
              <w:bottom w:val="single" w:sz="4" w:space="0" w:color="auto"/>
              <w:right w:val="single" w:sz="4" w:space="0" w:color="auto"/>
            </w:tcBorders>
          </w:tcPr>
          <w:p w14:paraId="6A7E34E6" w14:textId="77777777" w:rsidR="0090428E" w:rsidRPr="00A9703C" w:rsidRDefault="0090428E" w:rsidP="00A9703C">
            <w:pPr>
              <w:ind w:left="141" w:hanging="141"/>
              <w:jc w:val="center"/>
              <w:rPr>
                <w:rFonts w:ascii="Times New Roman" w:hAnsi="Times New Roman" w:cs="Times New Roman"/>
                <w:bCs/>
                <w:i/>
                <w:sz w:val="24"/>
                <w:szCs w:val="24"/>
              </w:rPr>
            </w:pPr>
            <w:r w:rsidRPr="00A9703C">
              <w:rPr>
                <w:rFonts w:ascii="Times New Roman" w:hAnsi="Times New Roman" w:cs="Times New Roman"/>
                <w:bCs/>
                <w:i/>
                <w:sz w:val="24"/>
                <w:szCs w:val="24"/>
              </w:rPr>
              <w:t>-</w:t>
            </w:r>
          </w:p>
        </w:tc>
      </w:tr>
      <w:tr w:rsidR="0090428E" w:rsidRPr="00A9703C" w14:paraId="78903953" w14:textId="77777777" w:rsidTr="00A9703C">
        <w:trPr>
          <w:trHeight w:val="327"/>
        </w:trPr>
        <w:tc>
          <w:tcPr>
            <w:tcW w:w="1191" w:type="dxa"/>
            <w:tcBorders>
              <w:left w:val="single" w:sz="4" w:space="0" w:color="auto"/>
              <w:bottom w:val="single" w:sz="4" w:space="0" w:color="auto"/>
              <w:right w:val="single" w:sz="4" w:space="0" w:color="auto"/>
            </w:tcBorders>
          </w:tcPr>
          <w:p w14:paraId="190EFB5F" w14:textId="77777777" w:rsidR="0090428E" w:rsidRPr="00A9703C" w:rsidRDefault="0090428E" w:rsidP="00CD1349">
            <w:pPr>
              <w:suppressAutoHyphens/>
              <w:rPr>
                <w:rFonts w:ascii="Times New Roman" w:hAnsi="Times New Roman" w:cs="Times New Roman"/>
                <w:b/>
                <w:sz w:val="24"/>
                <w:szCs w:val="24"/>
              </w:rPr>
            </w:pPr>
            <w:r w:rsidRPr="00A9703C">
              <w:rPr>
                <w:rFonts w:ascii="Times New Roman" w:hAnsi="Times New Roman" w:cs="Times New Roman"/>
                <w:sz w:val="24"/>
                <w:szCs w:val="24"/>
              </w:rPr>
              <w:t xml:space="preserve">ПК 3.7. </w:t>
            </w:r>
            <w:r w:rsidR="00A9703C" w:rsidRPr="00A9703C">
              <w:rPr>
                <w:rFonts w:ascii="Times New Roman" w:hAnsi="Times New Roman" w:cs="Times New Roman"/>
                <w:sz w:val="24"/>
                <w:szCs w:val="24"/>
              </w:rPr>
              <w:t>-</w:t>
            </w:r>
          </w:p>
          <w:p w14:paraId="6ECE2E32" w14:textId="77777777" w:rsidR="0090428E" w:rsidRPr="00A9703C" w:rsidRDefault="0090428E" w:rsidP="00CD1349">
            <w:pPr>
              <w:rPr>
                <w:rFonts w:ascii="Times New Roman" w:hAnsi="Times New Roman" w:cs="Times New Roman"/>
                <w:bCs/>
                <w:sz w:val="24"/>
                <w:szCs w:val="24"/>
              </w:rPr>
            </w:pPr>
          </w:p>
        </w:tc>
        <w:tc>
          <w:tcPr>
            <w:tcW w:w="3540" w:type="dxa"/>
            <w:tcBorders>
              <w:left w:val="single" w:sz="4" w:space="0" w:color="auto"/>
              <w:bottom w:val="single" w:sz="4" w:space="0" w:color="auto"/>
              <w:right w:val="single" w:sz="4" w:space="0" w:color="auto"/>
            </w:tcBorders>
          </w:tcPr>
          <w:p w14:paraId="76CF2753" w14:textId="77777777" w:rsidR="0090428E" w:rsidRPr="00A9703C" w:rsidRDefault="0090428E" w:rsidP="00CD1349">
            <w:pPr>
              <w:pStyle w:val="a4"/>
              <w:numPr>
                <w:ilvl w:val="0"/>
                <w:numId w:val="39"/>
              </w:numPr>
              <w:spacing w:before="120"/>
              <w:ind w:left="141" w:hanging="141"/>
              <w:contextualSpacing w:val="0"/>
              <w:rPr>
                <w:rFonts w:ascii="Times New Roman" w:hAnsi="Times New Roman" w:cs="Times New Roman"/>
                <w:color w:val="000000"/>
              </w:rPr>
            </w:pPr>
            <w:r w:rsidRPr="00A9703C">
              <w:rPr>
                <w:rFonts w:ascii="Times New Roman" w:hAnsi="Times New Roman" w:cs="Times New Roman"/>
                <w:color w:val="000000"/>
              </w:rPr>
              <w:t>организовать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424A267" w14:textId="77777777" w:rsidR="0090428E" w:rsidRPr="00A9703C" w:rsidRDefault="0090428E" w:rsidP="00CD1349">
            <w:pPr>
              <w:ind w:left="141" w:hanging="141"/>
              <w:rPr>
                <w:rFonts w:ascii="Times New Roman" w:hAnsi="Times New Roman" w:cs="Times New Roman"/>
                <w:bCs/>
                <w:sz w:val="24"/>
                <w:szCs w:val="24"/>
              </w:rPr>
            </w:pP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0C76F7A7" w14:textId="77777777" w:rsidR="0090428E" w:rsidRPr="00A9703C" w:rsidRDefault="0090428E" w:rsidP="00CD1349">
            <w:pPr>
              <w:pStyle w:val="a4"/>
              <w:numPr>
                <w:ilvl w:val="0"/>
                <w:numId w:val="40"/>
              </w:numPr>
              <w:spacing w:before="120"/>
              <w:ind w:left="141" w:hanging="141"/>
              <w:contextualSpacing w:val="0"/>
              <w:rPr>
                <w:rFonts w:ascii="Times New Roman" w:hAnsi="Times New Roman" w:cs="Times New Roman"/>
                <w:bCs/>
                <w:i/>
              </w:rPr>
            </w:pPr>
            <w:r w:rsidRPr="00A9703C">
              <w:rPr>
                <w:rFonts w:ascii="Times New Roman" w:hAnsi="Times New Roman" w:cs="Times New Roman"/>
                <w:color w:val="000000"/>
              </w:rPr>
              <w:lastRenderedPageBreak/>
              <w:t>основы делового общения.</w:t>
            </w:r>
          </w:p>
        </w:tc>
        <w:tc>
          <w:tcPr>
            <w:tcW w:w="2213" w:type="dxa"/>
            <w:tcBorders>
              <w:top w:val="single" w:sz="4" w:space="0" w:color="auto"/>
              <w:left w:val="single" w:sz="4" w:space="0" w:color="auto"/>
              <w:bottom w:val="single" w:sz="4" w:space="0" w:color="auto"/>
              <w:right w:val="single" w:sz="4" w:space="0" w:color="auto"/>
            </w:tcBorders>
          </w:tcPr>
          <w:p w14:paraId="4B0777EA" w14:textId="77777777" w:rsidR="0090428E" w:rsidRPr="00A9703C" w:rsidRDefault="0090428E" w:rsidP="00CD1349">
            <w:pPr>
              <w:pStyle w:val="a4"/>
              <w:numPr>
                <w:ilvl w:val="0"/>
                <w:numId w:val="40"/>
              </w:numPr>
              <w:spacing w:before="120"/>
              <w:ind w:left="174" w:hanging="174"/>
              <w:contextualSpacing w:val="0"/>
              <w:jc w:val="both"/>
              <w:rPr>
                <w:rFonts w:ascii="Times New Roman" w:hAnsi="Times New Roman" w:cs="Times New Roman"/>
                <w:color w:val="000000"/>
              </w:rPr>
            </w:pPr>
            <w:r w:rsidRPr="00A9703C">
              <w:rPr>
                <w:rFonts w:ascii="Times New Roman" w:hAnsi="Times New Roman" w:cs="Times New Roman"/>
                <w:color w:val="000000"/>
              </w:rPr>
              <w:t>организовать целенаправленное и содержательное взаимодействие с учетом возраста и уровня профессионально-</w:t>
            </w:r>
            <w:r w:rsidRPr="00A9703C">
              <w:rPr>
                <w:rFonts w:ascii="Times New Roman" w:hAnsi="Times New Roman" w:cs="Times New Roman"/>
                <w:color w:val="000000"/>
              </w:rPr>
              <w:lastRenderedPageBreak/>
              <w:t>педагогической подготовленности целевой аудитории.</w:t>
            </w:r>
          </w:p>
        </w:tc>
      </w:tr>
    </w:tbl>
    <w:p w14:paraId="4FF425E1" w14:textId="77777777" w:rsidR="0090428E" w:rsidRDefault="0090428E" w:rsidP="0090428E">
      <w:pPr>
        <w:spacing w:after="160" w:line="259" w:lineRule="auto"/>
        <w:rPr>
          <w:rFonts w:ascii="Times New Roman" w:eastAsia="Segoe UI" w:hAnsi="Times New Roman"/>
          <w:b/>
          <w:bCs/>
          <w:caps/>
          <w:kern w:val="32"/>
          <w:sz w:val="24"/>
          <w:szCs w:val="24"/>
        </w:rPr>
      </w:pPr>
    </w:p>
    <w:p w14:paraId="645E04F9" w14:textId="5DDD2933" w:rsidR="0090428E" w:rsidRPr="00E45EF4" w:rsidRDefault="00FF636C" w:rsidP="00FF636C">
      <w:pPr>
        <w:pStyle w:val="1d"/>
        <w:jc w:val="center"/>
        <w:rPr>
          <w:b/>
          <w:bCs/>
          <w:lang w:val="ru-RU"/>
        </w:rPr>
      </w:pPr>
      <w:r w:rsidRPr="00E45EF4">
        <w:rPr>
          <w:b/>
          <w:bCs/>
          <w:lang w:val="ru-RU"/>
        </w:rPr>
        <w:t>2. СТРУКТУРА И СОДЕРЖАНИЕ ДИСЦИПЛИНЫ</w:t>
      </w:r>
    </w:p>
    <w:p w14:paraId="05F1B54E" w14:textId="36AE9EF6" w:rsidR="0090428E" w:rsidRPr="00E45EF4" w:rsidRDefault="0090428E" w:rsidP="00FF636C">
      <w:pPr>
        <w:pStyle w:val="1d"/>
        <w:rPr>
          <w:b/>
          <w:bCs/>
          <w:lang w:val="ru-RU"/>
        </w:rPr>
      </w:pPr>
      <w:r w:rsidRPr="00E45EF4">
        <w:rPr>
          <w:b/>
          <w:bCs/>
          <w:lang w:val="ru-RU"/>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7"/>
        <w:gridCol w:w="2462"/>
        <w:gridCol w:w="2771"/>
      </w:tblGrid>
      <w:tr w:rsidR="0090428E" w:rsidRPr="00DB7B6A" w14:paraId="33A96507" w14:textId="77777777" w:rsidTr="00CD1349">
        <w:trPr>
          <w:trHeight w:val="23"/>
        </w:trPr>
        <w:tc>
          <w:tcPr>
            <w:tcW w:w="2460" w:type="pct"/>
            <w:vAlign w:val="center"/>
          </w:tcPr>
          <w:p w14:paraId="24C51395" w14:textId="77777777" w:rsidR="0090428E" w:rsidRPr="00F70F81" w:rsidRDefault="0090428E" w:rsidP="00CD1349">
            <w:pPr>
              <w:jc w:val="center"/>
              <w:rPr>
                <w:rFonts w:ascii="Times New Roman" w:hAnsi="Times New Roman"/>
                <w:b/>
                <w:sz w:val="24"/>
              </w:rPr>
            </w:pPr>
            <w:r w:rsidRPr="00F70F81">
              <w:rPr>
                <w:rFonts w:ascii="Times New Roman" w:hAnsi="Times New Roman"/>
                <w:b/>
                <w:sz w:val="24"/>
              </w:rPr>
              <w:t>Наименование составных частей дисциплины</w:t>
            </w:r>
          </w:p>
        </w:tc>
        <w:tc>
          <w:tcPr>
            <w:tcW w:w="1195" w:type="pct"/>
            <w:vAlign w:val="center"/>
          </w:tcPr>
          <w:p w14:paraId="378CEEFB" w14:textId="77777777" w:rsidR="0090428E" w:rsidRPr="00F70F81" w:rsidRDefault="0090428E" w:rsidP="00CD1349">
            <w:pPr>
              <w:jc w:val="center"/>
              <w:rPr>
                <w:rFonts w:ascii="Times New Roman" w:hAnsi="Times New Roman"/>
                <w:b/>
                <w:iCs/>
                <w:sz w:val="24"/>
              </w:rPr>
            </w:pPr>
            <w:r w:rsidRPr="00F70F81">
              <w:rPr>
                <w:rFonts w:ascii="Times New Roman" w:hAnsi="Times New Roman"/>
                <w:b/>
                <w:iCs/>
                <w:sz w:val="24"/>
              </w:rPr>
              <w:t>Объем в часах</w:t>
            </w:r>
          </w:p>
        </w:tc>
        <w:tc>
          <w:tcPr>
            <w:tcW w:w="1345" w:type="pct"/>
          </w:tcPr>
          <w:p w14:paraId="34B8E156" w14:textId="77777777" w:rsidR="0090428E" w:rsidRPr="00F70F81" w:rsidRDefault="0090428E" w:rsidP="00CD1349">
            <w:pPr>
              <w:jc w:val="center"/>
              <w:rPr>
                <w:rFonts w:ascii="Times New Roman" w:hAnsi="Times New Roman"/>
                <w:b/>
                <w:iCs/>
                <w:sz w:val="24"/>
              </w:rPr>
            </w:pPr>
            <w:r w:rsidRPr="00F70F81">
              <w:rPr>
                <w:rFonts w:ascii="Times New Roman" w:hAnsi="Times New Roman"/>
                <w:b/>
                <w:sz w:val="24"/>
              </w:rPr>
              <w:t>В т.ч. в форме практ. подготовки</w:t>
            </w:r>
          </w:p>
        </w:tc>
      </w:tr>
      <w:tr w:rsidR="0090428E" w:rsidRPr="00DB7B6A" w14:paraId="7C63063A" w14:textId="77777777" w:rsidTr="00CD1349">
        <w:trPr>
          <w:trHeight w:val="23"/>
        </w:trPr>
        <w:tc>
          <w:tcPr>
            <w:tcW w:w="2460" w:type="pct"/>
            <w:vAlign w:val="center"/>
          </w:tcPr>
          <w:p w14:paraId="04958DA5"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Учебные занятия</w:t>
            </w:r>
          </w:p>
        </w:tc>
        <w:tc>
          <w:tcPr>
            <w:tcW w:w="1195" w:type="pct"/>
            <w:vAlign w:val="center"/>
          </w:tcPr>
          <w:p w14:paraId="7867AD15" w14:textId="77777777" w:rsidR="0090428E" w:rsidRPr="00F70F81" w:rsidRDefault="00B16126" w:rsidP="00CD1349">
            <w:pPr>
              <w:jc w:val="center"/>
              <w:rPr>
                <w:rFonts w:ascii="Times New Roman" w:hAnsi="Times New Roman"/>
                <w:bCs/>
                <w:sz w:val="24"/>
                <w:szCs w:val="24"/>
              </w:rPr>
            </w:pPr>
            <w:r>
              <w:rPr>
                <w:rFonts w:ascii="Times New Roman" w:hAnsi="Times New Roman"/>
                <w:bCs/>
                <w:sz w:val="24"/>
                <w:szCs w:val="24"/>
              </w:rPr>
              <w:t>28</w:t>
            </w:r>
          </w:p>
        </w:tc>
        <w:tc>
          <w:tcPr>
            <w:tcW w:w="1345" w:type="pct"/>
            <w:vAlign w:val="center"/>
          </w:tcPr>
          <w:p w14:paraId="3C67FD09" w14:textId="77777777" w:rsidR="0090428E" w:rsidRPr="00F70F81" w:rsidRDefault="0090428E" w:rsidP="00CD1349">
            <w:pPr>
              <w:jc w:val="center"/>
              <w:rPr>
                <w:rFonts w:ascii="Times New Roman" w:hAnsi="Times New Roman"/>
                <w:bCs/>
                <w:sz w:val="24"/>
                <w:szCs w:val="24"/>
              </w:rPr>
            </w:pPr>
            <w:r>
              <w:rPr>
                <w:rFonts w:ascii="Times New Roman" w:hAnsi="Times New Roman"/>
                <w:bCs/>
                <w:sz w:val="24"/>
                <w:szCs w:val="24"/>
              </w:rPr>
              <w:t>18</w:t>
            </w:r>
          </w:p>
        </w:tc>
      </w:tr>
      <w:tr w:rsidR="0090428E" w:rsidRPr="00DB7B6A" w14:paraId="0C279177" w14:textId="77777777" w:rsidTr="00CD1349">
        <w:trPr>
          <w:trHeight w:val="23"/>
        </w:trPr>
        <w:tc>
          <w:tcPr>
            <w:tcW w:w="2460" w:type="pct"/>
            <w:vAlign w:val="center"/>
          </w:tcPr>
          <w:p w14:paraId="7DF2D59A"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Самостоятельная работа</w:t>
            </w:r>
          </w:p>
        </w:tc>
        <w:tc>
          <w:tcPr>
            <w:tcW w:w="1195" w:type="pct"/>
            <w:vAlign w:val="center"/>
          </w:tcPr>
          <w:p w14:paraId="67F982EF" w14:textId="77777777" w:rsidR="0090428E" w:rsidRPr="00F70F81" w:rsidRDefault="0090428E" w:rsidP="00CD1349">
            <w:pPr>
              <w:jc w:val="center"/>
              <w:rPr>
                <w:rFonts w:ascii="Times New Roman" w:hAnsi="Times New Roman"/>
                <w:bCs/>
                <w:sz w:val="24"/>
                <w:szCs w:val="24"/>
              </w:rPr>
            </w:pPr>
            <w:r w:rsidRPr="00F70F81">
              <w:rPr>
                <w:rFonts w:ascii="Times New Roman" w:hAnsi="Times New Roman"/>
                <w:bCs/>
                <w:sz w:val="24"/>
                <w:szCs w:val="24"/>
              </w:rPr>
              <w:t>-</w:t>
            </w:r>
          </w:p>
        </w:tc>
        <w:tc>
          <w:tcPr>
            <w:tcW w:w="1345" w:type="pct"/>
            <w:vAlign w:val="center"/>
          </w:tcPr>
          <w:p w14:paraId="6A20ECC1" w14:textId="77777777" w:rsidR="0090428E" w:rsidRPr="00F70F81" w:rsidRDefault="0090428E" w:rsidP="00CD1349">
            <w:pPr>
              <w:jc w:val="center"/>
              <w:rPr>
                <w:rFonts w:ascii="Times New Roman" w:hAnsi="Times New Roman"/>
                <w:bCs/>
                <w:sz w:val="24"/>
                <w:szCs w:val="24"/>
              </w:rPr>
            </w:pPr>
            <w:r w:rsidRPr="00F70F81">
              <w:rPr>
                <w:rFonts w:ascii="Times New Roman" w:hAnsi="Times New Roman"/>
                <w:bCs/>
                <w:sz w:val="24"/>
                <w:szCs w:val="24"/>
              </w:rPr>
              <w:t>-</w:t>
            </w:r>
          </w:p>
        </w:tc>
      </w:tr>
      <w:tr w:rsidR="0090428E" w:rsidRPr="00DB7B6A" w14:paraId="666CB85B" w14:textId="77777777" w:rsidTr="00CD1349">
        <w:trPr>
          <w:trHeight w:val="23"/>
        </w:trPr>
        <w:tc>
          <w:tcPr>
            <w:tcW w:w="2460" w:type="pct"/>
            <w:vAlign w:val="center"/>
          </w:tcPr>
          <w:p w14:paraId="6504448A"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 xml:space="preserve">Промежуточная аттестация </w:t>
            </w:r>
          </w:p>
        </w:tc>
        <w:tc>
          <w:tcPr>
            <w:tcW w:w="1195" w:type="pct"/>
            <w:vAlign w:val="center"/>
          </w:tcPr>
          <w:p w14:paraId="6FC658D1" w14:textId="77777777" w:rsidR="0090428E" w:rsidRPr="00F70F81" w:rsidRDefault="00B16126" w:rsidP="00CD1349">
            <w:pPr>
              <w:jc w:val="center"/>
              <w:rPr>
                <w:rFonts w:ascii="Times New Roman" w:hAnsi="Times New Roman"/>
                <w:bCs/>
                <w:sz w:val="24"/>
                <w:szCs w:val="24"/>
              </w:rPr>
            </w:pPr>
            <w:r>
              <w:rPr>
                <w:rFonts w:ascii="Times New Roman" w:hAnsi="Times New Roman"/>
                <w:bCs/>
                <w:sz w:val="24"/>
                <w:szCs w:val="24"/>
              </w:rPr>
              <w:t>8</w:t>
            </w:r>
          </w:p>
        </w:tc>
        <w:tc>
          <w:tcPr>
            <w:tcW w:w="1345" w:type="pct"/>
            <w:vAlign w:val="center"/>
          </w:tcPr>
          <w:p w14:paraId="274A3F57" w14:textId="77777777" w:rsidR="0090428E" w:rsidRPr="00F70F81" w:rsidRDefault="0090428E" w:rsidP="00CD1349">
            <w:pPr>
              <w:jc w:val="center"/>
              <w:rPr>
                <w:rFonts w:ascii="Times New Roman" w:hAnsi="Times New Roman"/>
                <w:bCs/>
                <w:sz w:val="24"/>
                <w:szCs w:val="24"/>
              </w:rPr>
            </w:pPr>
            <w:r>
              <w:rPr>
                <w:rFonts w:ascii="Times New Roman" w:hAnsi="Times New Roman"/>
                <w:bCs/>
                <w:sz w:val="24"/>
                <w:szCs w:val="24"/>
              </w:rPr>
              <w:t>-</w:t>
            </w:r>
          </w:p>
        </w:tc>
      </w:tr>
    </w:tbl>
    <w:p w14:paraId="6D83FC8F" w14:textId="77777777" w:rsidR="00A02F3E" w:rsidRDefault="00A02F3E" w:rsidP="00CD1349">
      <w:pPr>
        <w:jc w:val="both"/>
        <w:rPr>
          <w:rFonts w:ascii="Times New Roman" w:hAnsi="Times New Roman"/>
          <w:bCs/>
          <w:sz w:val="24"/>
          <w:szCs w:val="24"/>
        </w:rPr>
        <w:sectPr w:rsidR="00A02F3E" w:rsidSect="00115985">
          <w:pgSz w:w="11906" w:h="16838"/>
          <w:pgMar w:top="1134" w:right="850" w:bottom="284" w:left="1134" w:header="708" w:footer="708" w:gutter="0"/>
          <w:cols w:space="720"/>
          <w:docGrid w:linePitch="299"/>
        </w:sect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7"/>
        <w:gridCol w:w="2462"/>
        <w:gridCol w:w="2771"/>
      </w:tblGrid>
      <w:tr w:rsidR="0090428E" w:rsidRPr="00257255" w14:paraId="5C1EE644" w14:textId="77777777" w:rsidTr="00CD1349">
        <w:trPr>
          <w:trHeight w:val="23"/>
        </w:trPr>
        <w:tc>
          <w:tcPr>
            <w:tcW w:w="2460" w:type="pct"/>
            <w:vAlign w:val="center"/>
          </w:tcPr>
          <w:p w14:paraId="73E96D65"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lastRenderedPageBreak/>
              <w:t>Всего</w:t>
            </w:r>
          </w:p>
        </w:tc>
        <w:tc>
          <w:tcPr>
            <w:tcW w:w="1195" w:type="pct"/>
            <w:vAlign w:val="center"/>
          </w:tcPr>
          <w:p w14:paraId="5D16C2EF" w14:textId="77777777" w:rsidR="0090428E" w:rsidRPr="00F70F81" w:rsidRDefault="0090428E" w:rsidP="00CD1349">
            <w:pPr>
              <w:jc w:val="center"/>
              <w:rPr>
                <w:rFonts w:ascii="Times New Roman" w:hAnsi="Times New Roman"/>
                <w:b/>
                <w:sz w:val="24"/>
                <w:szCs w:val="24"/>
              </w:rPr>
            </w:pPr>
            <w:r>
              <w:rPr>
                <w:rFonts w:ascii="Times New Roman" w:hAnsi="Times New Roman"/>
                <w:b/>
                <w:sz w:val="24"/>
                <w:szCs w:val="24"/>
              </w:rPr>
              <w:t>36</w:t>
            </w:r>
          </w:p>
        </w:tc>
        <w:tc>
          <w:tcPr>
            <w:tcW w:w="1345" w:type="pct"/>
            <w:vAlign w:val="center"/>
          </w:tcPr>
          <w:p w14:paraId="4D4145C8" w14:textId="77777777" w:rsidR="0090428E" w:rsidRPr="00F70F81" w:rsidRDefault="0090428E" w:rsidP="00CD1349">
            <w:pPr>
              <w:jc w:val="center"/>
              <w:rPr>
                <w:rFonts w:ascii="Times New Roman" w:hAnsi="Times New Roman"/>
                <w:b/>
                <w:sz w:val="24"/>
                <w:szCs w:val="24"/>
              </w:rPr>
            </w:pPr>
            <w:r>
              <w:rPr>
                <w:rFonts w:ascii="Times New Roman" w:hAnsi="Times New Roman"/>
                <w:b/>
                <w:sz w:val="24"/>
                <w:szCs w:val="24"/>
              </w:rPr>
              <w:t>18</w:t>
            </w:r>
          </w:p>
        </w:tc>
      </w:tr>
    </w:tbl>
    <w:p w14:paraId="2874AC06" w14:textId="77777777" w:rsidR="0090428E" w:rsidRPr="00866EA1" w:rsidRDefault="0090428E" w:rsidP="0090428E">
      <w:pPr>
        <w:rPr>
          <w:rFonts w:ascii="Times New Roman" w:hAnsi="Times New Roman"/>
          <w:b/>
          <w:i/>
        </w:rPr>
        <w:sectPr w:rsidR="0090428E" w:rsidRPr="00866EA1" w:rsidSect="00115985">
          <w:pgSz w:w="11906" w:h="16838"/>
          <w:pgMar w:top="1134" w:right="850" w:bottom="284" w:left="1134" w:header="708" w:footer="708" w:gutter="0"/>
          <w:cols w:space="720"/>
          <w:docGrid w:linePitch="299"/>
        </w:sectPr>
      </w:pPr>
    </w:p>
    <w:p w14:paraId="1EF83C8C" w14:textId="77777777" w:rsidR="0090428E" w:rsidRPr="00FF636C" w:rsidRDefault="0090428E" w:rsidP="00FF636C">
      <w:pPr>
        <w:pStyle w:val="1d"/>
        <w:rPr>
          <w:b/>
          <w:bCs/>
        </w:rPr>
      </w:pPr>
      <w:r w:rsidRPr="00FF636C">
        <w:rPr>
          <w:b/>
          <w:bCs/>
        </w:rPr>
        <w:lastRenderedPageBreak/>
        <w:t>2.2. Примерное содержание дисциплины</w:t>
      </w:r>
    </w:p>
    <w:p w14:paraId="34377C96" w14:textId="77777777" w:rsidR="0090428E" w:rsidRDefault="0090428E" w:rsidP="0090428E">
      <w:pPr>
        <w:ind w:firstLine="709"/>
        <w:rPr>
          <w:rFonts w:ascii="Times New Roman" w:hAnsi="Times New Roman"/>
          <w:i/>
        </w:rPr>
      </w:pPr>
    </w:p>
    <w:tbl>
      <w:tblPr>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7835"/>
      </w:tblGrid>
      <w:tr w:rsidR="003E7374" w:rsidRPr="00934EF6" w14:paraId="72A9355C" w14:textId="77777777" w:rsidTr="00A02F3E">
        <w:trPr>
          <w:trHeight w:val="19"/>
        </w:trPr>
        <w:tc>
          <w:tcPr>
            <w:tcW w:w="1039" w:type="pct"/>
            <w:vAlign w:val="center"/>
          </w:tcPr>
          <w:p w14:paraId="4FB34309" w14:textId="77777777" w:rsidR="003E7374" w:rsidRDefault="003E7374" w:rsidP="003E73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61" w:type="pct"/>
            <w:vAlign w:val="center"/>
          </w:tcPr>
          <w:p w14:paraId="2B1F811E" w14:textId="77777777" w:rsidR="003E7374" w:rsidRDefault="003E7374" w:rsidP="003E737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3E7374" w:rsidRPr="00934EF6" w14:paraId="6AFF35E3" w14:textId="77777777" w:rsidTr="00A02F3E">
        <w:trPr>
          <w:trHeight w:val="423"/>
        </w:trPr>
        <w:tc>
          <w:tcPr>
            <w:tcW w:w="5000" w:type="pct"/>
            <w:gridSpan w:val="2"/>
          </w:tcPr>
          <w:p w14:paraId="607105FA"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rPr>
              <w:t>Раздел 1. Профессиональная педагогическая коммуникация</w:t>
            </w:r>
            <w:r>
              <w:rPr>
                <w:rFonts w:ascii="Times New Roman" w:eastAsia="Calibri" w:hAnsi="Times New Roman" w:cs="Calibri"/>
                <w:b/>
              </w:rPr>
              <w:t xml:space="preserve"> (4 ак. ч.)</w:t>
            </w:r>
          </w:p>
        </w:tc>
      </w:tr>
      <w:tr w:rsidR="003E7374" w:rsidRPr="00934EF6" w14:paraId="643C82A5" w14:textId="77777777" w:rsidTr="00A02F3E">
        <w:trPr>
          <w:trHeight w:val="19"/>
        </w:trPr>
        <w:tc>
          <w:tcPr>
            <w:tcW w:w="1039" w:type="pct"/>
            <w:vMerge w:val="restart"/>
          </w:tcPr>
          <w:p w14:paraId="5BC33F26"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bCs/>
              </w:rPr>
              <w:t>Тема 1.1.</w:t>
            </w:r>
            <w:r w:rsidRPr="00934EF6">
              <w:rPr>
                <w:rFonts w:ascii="Times New Roman" w:eastAsia="Calibri" w:hAnsi="Times New Roman" w:cs="Calibri"/>
                <w:b/>
              </w:rPr>
              <w:t xml:space="preserve"> Язык как средство общения и форма существо</w:t>
            </w:r>
            <w:r>
              <w:rPr>
                <w:rFonts w:ascii="Times New Roman" w:eastAsia="Calibri" w:hAnsi="Times New Roman" w:cs="Calibri"/>
                <w:b/>
              </w:rPr>
              <w:softHyphen/>
            </w:r>
            <w:r w:rsidRPr="00934EF6">
              <w:rPr>
                <w:rFonts w:ascii="Times New Roman" w:eastAsia="Calibri" w:hAnsi="Times New Roman" w:cs="Calibri"/>
                <w:b/>
              </w:rPr>
              <w:t>вания национальной культуры</w:t>
            </w:r>
          </w:p>
        </w:tc>
        <w:tc>
          <w:tcPr>
            <w:tcW w:w="3961" w:type="pct"/>
          </w:tcPr>
          <w:p w14:paraId="6C5A6E0B" w14:textId="77777777" w:rsidR="003E7374" w:rsidRPr="00934EF6" w:rsidRDefault="003E7374" w:rsidP="00CD1349">
            <w:pPr>
              <w:rPr>
                <w:rFonts w:ascii="Times New Roman" w:eastAsia="Calibri" w:hAnsi="Times New Roman" w:cs="Calibri"/>
                <w:b/>
                <w:bCs/>
                <w:i/>
              </w:rPr>
            </w:pPr>
            <w:r w:rsidRPr="00934EF6">
              <w:rPr>
                <w:rFonts w:ascii="Times New Roman" w:eastAsia="Calibri" w:hAnsi="Times New Roman" w:cs="Calibri"/>
                <w:b/>
                <w:bCs/>
              </w:rPr>
              <w:t>Содержание</w:t>
            </w:r>
          </w:p>
        </w:tc>
      </w:tr>
      <w:tr w:rsidR="003E7374" w:rsidRPr="00934EF6" w14:paraId="3F531F3C" w14:textId="77777777" w:rsidTr="00A02F3E">
        <w:trPr>
          <w:trHeight w:val="19"/>
        </w:trPr>
        <w:tc>
          <w:tcPr>
            <w:tcW w:w="1039" w:type="pct"/>
            <w:vMerge/>
          </w:tcPr>
          <w:p w14:paraId="006CEE74" w14:textId="77777777" w:rsidR="003E7374" w:rsidRPr="00934EF6" w:rsidRDefault="003E7374" w:rsidP="00CD1349">
            <w:pPr>
              <w:rPr>
                <w:rFonts w:ascii="Times New Roman" w:eastAsia="Calibri" w:hAnsi="Times New Roman" w:cs="Calibri"/>
                <w:b/>
                <w:bCs/>
                <w:i/>
              </w:rPr>
            </w:pPr>
          </w:p>
        </w:tc>
        <w:tc>
          <w:tcPr>
            <w:tcW w:w="3961" w:type="pct"/>
          </w:tcPr>
          <w:p w14:paraId="6E048AF1"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Понятие «современный русский литературный язык». Основные функции языка. Различия между языком и речью.</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Понятие «культура речи». Роль куль</w:t>
            </w:r>
            <w:r>
              <w:rPr>
                <w:rFonts w:ascii="Times New Roman" w:eastAsia="Calibri" w:hAnsi="Times New Roman" w:cs="Calibri"/>
                <w:sz w:val="24"/>
                <w:szCs w:val="24"/>
              </w:rPr>
              <w:softHyphen/>
            </w:r>
            <w:r w:rsidRPr="00934EF6">
              <w:rPr>
                <w:rFonts w:ascii="Times New Roman" w:eastAsia="Calibri" w:hAnsi="Times New Roman" w:cs="Calibri"/>
                <w:sz w:val="24"/>
                <w:szCs w:val="24"/>
              </w:rPr>
              <w:t>туры речи в профессиональной деятельности педагога</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Аспекты (компоненты) культуры речи: нормативный, коммуникативный, этический.</w:t>
            </w:r>
          </w:p>
        </w:tc>
      </w:tr>
      <w:tr w:rsidR="003E7374" w:rsidRPr="00934EF6" w14:paraId="61F16792" w14:textId="77777777" w:rsidTr="00A02F3E">
        <w:trPr>
          <w:trHeight w:val="19"/>
        </w:trPr>
        <w:tc>
          <w:tcPr>
            <w:tcW w:w="1039" w:type="pct"/>
            <w:vMerge w:val="restart"/>
          </w:tcPr>
          <w:p w14:paraId="72E22486" w14:textId="77777777" w:rsidR="003E7374" w:rsidRPr="00934EF6" w:rsidRDefault="003E7374" w:rsidP="00CD1349">
            <w:pPr>
              <w:widowControl w:val="0"/>
              <w:ind w:hanging="40"/>
              <w:jc w:val="both"/>
              <w:rPr>
                <w:rFonts w:ascii="Times New Roman" w:eastAsia="Calibri" w:hAnsi="Times New Roman" w:cs="Calibri"/>
                <w:b/>
                <w:bCs/>
              </w:rPr>
            </w:pPr>
            <w:r w:rsidRPr="00934EF6">
              <w:rPr>
                <w:rFonts w:ascii="Times New Roman" w:eastAsia="Calibri" w:hAnsi="Times New Roman" w:cs="Calibri"/>
                <w:b/>
                <w:bCs/>
              </w:rPr>
              <w:t>Тема 1.2.</w:t>
            </w:r>
            <w:r w:rsidRPr="00934EF6">
              <w:rPr>
                <w:rFonts w:ascii="Times New Roman" w:eastAsia="Calibri" w:hAnsi="Times New Roman" w:cs="Calibri"/>
                <w:b/>
              </w:rPr>
              <w:t xml:space="preserve"> Понятие о речевой коммуни</w:t>
            </w:r>
            <w:r>
              <w:rPr>
                <w:rFonts w:ascii="Times New Roman" w:eastAsia="Calibri" w:hAnsi="Times New Roman" w:cs="Calibri"/>
                <w:b/>
              </w:rPr>
              <w:softHyphen/>
            </w:r>
            <w:r w:rsidRPr="00934EF6">
              <w:rPr>
                <w:rFonts w:ascii="Times New Roman" w:eastAsia="Calibri" w:hAnsi="Times New Roman" w:cs="Calibri"/>
                <w:b/>
              </w:rPr>
              <w:t>кации, виды речевой деятельно</w:t>
            </w:r>
            <w:r>
              <w:rPr>
                <w:rFonts w:ascii="Times New Roman" w:eastAsia="Calibri" w:hAnsi="Times New Roman" w:cs="Calibri"/>
                <w:b/>
              </w:rPr>
              <w:softHyphen/>
            </w:r>
            <w:r w:rsidRPr="00934EF6">
              <w:rPr>
                <w:rFonts w:ascii="Times New Roman" w:eastAsia="Calibri" w:hAnsi="Times New Roman" w:cs="Calibri"/>
                <w:b/>
              </w:rPr>
              <w:t>сти</w:t>
            </w:r>
          </w:p>
        </w:tc>
        <w:tc>
          <w:tcPr>
            <w:tcW w:w="3961" w:type="pct"/>
          </w:tcPr>
          <w:p w14:paraId="68A01FD0"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 xml:space="preserve">Содержание </w:t>
            </w:r>
          </w:p>
        </w:tc>
      </w:tr>
      <w:tr w:rsidR="003E7374" w:rsidRPr="00934EF6" w14:paraId="1D5B71F7" w14:textId="77777777" w:rsidTr="00A02F3E">
        <w:trPr>
          <w:trHeight w:val="19"/>
        </w:trPr>
        <w:tc>
          <w:tcPr>
            <w:tcW w:w="1039" w:type="pct"/>
            <w:vMerge/>
          </w:tcPr>
          <w:p w14:paraId="051F334B" w14:textId="77777777" w:rsidR="003E7374" w:rsidRPr="00934EF6" w:rsidRDefault="003E7374" w:rsidP="00CD1349">
            <w:pPr>
              <w:rPr>
                <w:rFonts w:ascii="Times New Roman" w:eastAsia="Calibri" w:hAnsi="Times New Roman" w:cs="Calibri"/>
                <w:b/>
                <w:bCs/>
              </w:rPr>
            </w:pPr>
          </w:p>
        </w:tc>
        <w:tc>
          <w:tcPr>
            <w:tcW w:w="3961" w:type="pct"/>
          </w:tcPr>
          <w:p w14:paraId="18FF8343"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Общие сведения о речи. Признаки речи. Виды речи. Язык и мышление. Язык и сознание. Основные функции языка: общение, сообщение, воздействие (</w:t>
            </w:r>
            <w:proofErr w:type="spellStart"/>
            <w:r w:rsidRPr="00934EF6">
              <w:rPr>
                <w:rFonts w:ascii="Times New Roman" w:eastAsia="Calibri" w:hAnsi="Times New Roman" w:cs="Calibri"/>
                <w:sz w:val="24"/>
                <w:szCs w:val="24"/>
              </w:rPr>
              <w:t>во</w:t>
            </w:r>
            <w:r>
              <w:rPr>
                <w:rFonts w:ascii="Times New Roman" w:eastAsia="Calibri" w:hAnsi="Times New Roman" w:cs="Calibri"/>
                <w:sz w:val="24"/>
                <w:szCs w:val="24"/>
              </w:rPr>
              <w:softHyphen/>
            </w:r>
            <w:r w:rsidRPr="00934EF6">
              <w:rPr>
                <w:rFonts w:ascii="Times New Roman" w:eastAsia="Calibri" w:hAnsi="Times New Roman" w:cs="Calibri"/>
                <w:sz w:val="24"/>
                <w:szCs w:val="24"/>
              </w:rPr>
              <w:t>люнтативная</w:t>
            </w:r>
            <w:proofErr w:type="spellEnd"/>
            <w:r w:rsidRPr="00934EF6">
              <w:rPr>
                <w:rFonts w:ascii="Times New Roman" w:eastAsia="Calibri" w:hAnsi="Times New Roman" w:cs="Calibri"/>
                <w:sz w:val="24"/>
                <w:szCs w:val="24"/>
              </w:rPr>
              <w:t>). Дополнительные функции языка: регулятивная, когнитивная (познавательная), аккумулятивная</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Понятие речевой коммуникации. Типоло</w:t>
            </w:r>
            <w:r>
              <w:rPr>
                <w:rFonts w:ascii="Times New Roman" w:eastAsia="Calibri" w:hAnsi="Times New Roman" w:cs="Calibri"/>
                <w:sz w:val="24"/>
                <w:szCs w:val="24"/>
              </w:rPr>
              <w:softHyphen/>
            </w:r>
            <w:r w:rsidRPr="00934EF6">
              <w:rPr>
                <w:rFonts w:ascii="Times New Roman" w:eastAsia="Calibri" w:hAnsi="Times New Roman" w:cs="Calibri"/>
                <w:sz w:val="24"/>
                <w:szCs w:val="24"/>
              </w:rPr>
              <w:t>гии коммуникации на разных основаниях: по цели, по массовости, по содержанию.</w:t>
            </w:r>
          </w:p>
        </w:tc>
      </w:tr>
      <w:tr w:rsidR="003E7374" w:rsidRPr="00934EF6" w14:paraId="7A720A8E" w14:textId="77777777" w:rsidTr="00A02F3E">
        <w:trPr>
          <w:trHeight w:val="19"/>
        </w:trPr>
        <w:tc>
          <w:tcPr>
            <w:tcW w:w="1039" w:type="pct"/>
            <w:vMerge w:val="restart"/>
          </w:tcPr>
          <w:p w14:paraId="582FD54A"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bCs/>
              </w:rPr>
              <w:t>Тема 1.3.</w:t>
            </w:r>
            <w:r w:rsidRPr="00934EF6">
              <w:rPr>
                <w:rFonts w:ascii="Times New Roman" w:eastAsia="Calibri" w:hAnsi="Times New Roman" w:cs="Calibri"/>
              </w:rPr>
              <w:t xml:space="preserve"> </w:t>
            </w:r>
            <w:r w:rsidRPr="00934EF6">
              <w:rPr>
                <w:rFonts w:ascii="Times New Roman" w:eastAsia="Calibri" w:hAnsi="Times New Roman" w:cs="Calibri"/>
                <w:b/>
                <w:bCs/>
              </w:rPr>
              <w:t>Профес</w:t>
            </w:r>
            <w:r>
              <w:rPr>
                <w:rFonts w:ascii="Times New Roman" w:eastAsia="Calibri" w:hAnsi="Times New Roman" w:cs="Calibri"/>
                <w:b/>
                <w:bCs/>
              </w:rPr>
              <w:softHyphen/>
            </w:r>
            <w:r w:rsidRPr="00934EF6">
              <w:rPr>
                <w:rFonts w:ascii="Times New Roman" w:eastAsia="Calibri" w:hAnsi="Times New Roman" w:cs="Calibri"/>
                <w:b/>
                <w:bCs/>
              </w:rPr>
              <w:t>сиональная коммуникация и ее функции</w:t>
            </w:r>
          </w:p>
        </w:tc>
        <w:tc>
          <w:tcPr>
            <w:tcW w:w="3961" w:type="pct"/>
          </w:tcPr>
          <w:p w14:paraId="3E165971"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Содержание</w:t>
            </w:r>
          </w:p>
        </w:tc>
      </w:tr>
      <w:tr w:rsidR="003E7374" w:rsidRPr="00934EF6" w14:paraId="05CB8BAA" w14:textId="77777777" w:rsidTr="00A02F3E">
        <w:trPr>
          <w:trHeight w:val="19"/>
        </w:trPr>
        <w:tc>
          <w:tcPr>
            <w:tcW w:w="1039" w:type="pct"/>
            <w:vMerge/>
          </w:tcPr>
          <w:p w14:paraId="040BE6DF" w14:textId="77777777" w:rsidR="003E7374" w:rsidRPr="00934EF6" w:rsidRDefault="003E7374" w:rsidP="00CD1349">
            <w:pPr>
              <w:rPr>
                <w:rFonts w:ascii="Times New Roman" w:eastAsia="Calibri" w:hAnsi="Times New Roman" w:cs="Calibri"/>
                <w:b/>
                <w:bCs/>
              </w:rPr>
            </w:pPr>
          </w:p>
        </w:tc>
        <w:tc>
          <w:tcPr>
            <w:tcW w:w="3961" w:type="pct"/>
          </w:tcPr>
          <w:p w14:paraId="57A4A119" w14:textId="77777777" w:rsidR="003E7374" w:rsidRPr="00934EF6"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 xml:space="preserve">Коммуникация как процесс передачи и получения информации. </w:t>
            </w:r>
          </w:p>
          <w:p w14:paraId="61C51CBD" w14:textId="77777777" w:rsidR="003E7374"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Общение как процесс обмена информацией, организации совместной дея</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тельности, коллектива, взаимного узнавания, взаимовлияния и воздействия. Общение как творчество. </w:t>
            </w:r>
          </w:p>
          <w:p w14:paraId="61EC64A3" w14:textId="77777777" w:rsidR="003E7374" w:rsidRPr="00934EF6"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 xml:space="preserve">Понятие профессиональной коммуникации. Специфика профессиональных коммуникаций. Профессии "человек </w:t>
            </w:r>
            <w:r>
              <w:rPr>
                <w:rFonts w:ascii="Times New Roman" w:eastAsia="Calibri" w:hAnsi="Times New Roman" w:cs="Calibri"/>
                <w:sz w:val="24"/>
                <w:szCs w:val="24"/>
              </w:rPr>
              <w:t>–</w:t>
            </w:r>
            <w:r w:rsidRPr="00934EF6">
              <w:rPr>
                <w:rFonts w:ascii="Times New Roman" w:eastAsia="Calibri" w:hAnsi="Times New Roman" w:cs="Calibri"/>
                <w:sz w:val="24"/>
                <w:szCs w:val="24"/>
              </w:rPr>
              <w:t xml:space="preserve"> человек" и их особенности. Актуаль</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ность проблемы дифференциации понятий коммуникации и общения. </w:t>
            </w:r>
          </w:p>
          <w:p w14:paraId="44DDA339" w14:textId="77777777" w:rsidR="003E7374" w:rsidRPr="00934EF6" w:rsidRDefault="003E7374" w:rsidP="00CD1349">
            <w:pPr>
              <w:tabs>
                <w:tab w:val="left" w:pos="312"/>
              </w:tabs>
              <w:spacing w:line="259" w:lineRule="auto"/>
              <w:rPr>
                <w:rFonts w:ascii="Times New Roman" w:eastAsia="Calibri" w:hAnsi="Times New Roman" w:cs="Calibri"/>
                <w:bCs/>
                <w:sz w:val="24"/>
                <w:szCs w:val="24"/>
              </w:rPr>
            </w:pPr>
            <w:r w:rsidRPr="00934EF6">
              <w:rPr>
                <w:rFonts w:ascii="Times New Roman" w:eastAsia="Calibri" w:hAnsi="Times New Roman" w:cs="Calibri"/>
                <w:bCs/>
                <w:sz w:val="24"/>
                <w:szCs w:val="24"/>
              </w:rPr>
              <w:t>Функции профессиональной коммуникации.</w:t>
            </w:r>
            <w:r>
              <w:rPr>
                <w:rFonts w:ascii="Times New Roman" w:eastAsia="Calibri" w:hAnsi="Times New Roman" w:cs="Calibri"/>
                <w:bCs/>
                <w:sz w:val="24"/>
                <w:szCs w:val="24"/>
              </w:rPr>
              <w:t xml:space="preserve"> </w:t>
            </w:r>
            <w:r w:rsidRPr="00934EF6">
              <w:rPr>
                <w:rFonts w:ascii="Times New Roman" w:eastAsia="Calibri" w:hAnsi="Times New Roman" w:cs="Calibri"/>
                <w:sz w:val="24"/>
                <w:szCs w:val="24"/>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tc>
      </w:tr>
      <w:tr w:rsidR="003E7374" w:rsidRPr="00934EF6" w14:paraId="0DDE3A6D" w14:textId="77777777" w:rsidTr="00A02F3E">
        <w:trPr>
          <w:trHeight w:val="19"/>
        </w:trPr>
        <w:tc>
          <w:tcPr>
            <w:tcW w:w="1039" w:type="pct"/>
            <w:vMerge/>
          </w:tcPr>
          <w:p w14:paraId="6CB9B6F2" w14:textId="77777777" w:rsidR="003E7374" w:rsidRPr="00934EF6" w:rsidRDefault="003E7374" w:rsidP="00CD1349">
            <w:pPr>
              <w:rPr>
                <w:rFonts w:ascii="Times New Roman" w:eastAsia="Calibri" w:hAnsi="Times New Roman" w:cs="Calibri"/>
                <w:b/>
                <w:bCs/>
              </w:rPr>
            </w:pPr>
          </w:p>
        </w:tc>
        <w:tc>
          <w:tcPr>
            <w:tcW w:w="3961" w:type="pct"/>
          </w:tcPr>
          <w:p w14:paraId="2BAC58FA" w14:textId="77777777" w:rsidR="003E7374" w:rsidRPr="00934EF6" w:rsidRDefault="003E7374" w:rsidP="00CD1349">
            <w:pPr>
              <w:tabs>
                <w:tab w:val="left" w:pos="312"/>
              </w:tabs>
              <w:spacing w:line="259" w:lineRule="auto"/>
              <w:ind w:firstLine="19"/>
              <w:rPr>
                <w:rFonts w:ascii="Times New Roman" w:eastAsia="Calibri" w:hAnsi="Times New Roman" w:cs="Calibri"/>
                <w:b/>
                <w:sz w:val="24"/>
                <w:szCs w:val="24"/>
              </w:rPr>
            </w:pPr>
            <w:r w:rsidRPr="00934EF6">
              <w:rPr>
                <w:rFonts w:ascii="Times New Roman" w:eastAsia="Calibri" w:hAnsi="Times New Roman" w:cs="Calibri"/>
                <w:b/>
                <w:sz w:val="24"/>
                <w:szCs w:val="24"/>
              </w:rPr>
              <w:t>В том числе практических занятий и лабораторных работ</w:t>
            </w:r>
          </w:p>
        </w:tc>
      </w:tr>
      <w:tr w:rsidR="003E7374" w:rsidRPr="00934EF6" w14:paraId="20F02861" w14:textId="77777777" w:rsidTr="00A02F3E">
        <w:trPr>
          <w:trHeight w:val="19"/>
        </w:trPr>
        <w:tc>
          <w:tcPr>
            <w:tcW w:w="1039" w:type="pct"/>
            <w:vMerge/>
          </w:tcPr>
          <w:p w14:paraId="217425A4" w14:textId="77777777" w:rsidR="003E7374" w:rsidRPr="00934EF6" w:rsidRDefault="003E7374" w:rsidP="00CD1349">
            <w:pPr>
              <w:rPr>
                <w:rFonts w:ascii="Times New Roman" w:eastAsia="Calibri" w:hAnsi="Times New Roman" w:cs="Calibri"/>
                <w:b/>
                <w:bCs/>
              </w:rPr>
            </w:pPr>
          </w:p>
        </w:tc>
        <w:tc>
          <w:tcPr>
            <w:tcW w:w="3961" w:type="pct"/>
          </w:tcPr>
          <w:p w14:paraId="7FD4C756" w14:textId="77777777" w:rsidR="003E7374" w:rsidRPr="00934EF6" w:rsidRDefault="003E7374" w:rsidP="00CD1349">
            <w:pPr>
              <w:tabs>
                <w:tab w:val="left" w:pos="312"/>
              </w:tabs>
              <w:spacing w:line="259" w:lineRule="auto"/>
              <w:ind w:firstLine="19"/>
              <w:rPr>
                <w:rFonts w:ascii="Times New Roman" w:eastAsia="Calibri" w:hAnsi="Times New Roman" w:cs="Calibri"/>
                <w:sz w:val="24"/>
                <w:szCs w:val="24"/>
                <w:u w:val="single"/>
              </w:rPr>
            </w:pPr>
            <w:r>
              <w:rPr>
                <w:rFonts w:ascii="Times New Roman" w:eastAsia="Calibri" w:hAnsi="Times New Roman" w:cs="Calibri"/>
                <w:b/>
                <w:sz w:val="24"/>
                <w:szCs w:val="24"/>
              </w:rPr>
              <w:t>Практическое занятие 1</w:t>
            </w:r>
            <w:r w:rsidRPr="00934EF6">
              <w:rPr>
                <w:rFonts w:ascii="Times New Roman" w:eastAsia="Calibri" w:hAnsi="Times New Roman" w:cs="Calibri"/>
                <w:b/>
                <w:sz w:val="24"/>
                <w:szCs w:val="24"/>
              </w:rPr>
              <w:t>.</w:t>
            </w:r>
            <w:r w:rsidRPr="00934EF6">
              <w:rPr>
                <w:rFonts w:ascii="Times New Roman" w:eastAsia="Calibri" w:hAnsi="Times New Roman" w:cs="Calibri"/>
                <w:sz w:val="24"/>
                <w:szCs w:val="24"/>
              </w:rPr>
              <w:t xml:space="preserve"> Основные коммуникационные функции языка: общение, сообщение, воздействие (</w:t>
            </w:r>
            <w:proofErr w:type="spellStart"/>
            <w:r w:rsidRPr="00934EF6">
              <w:rPr>
                <w:rFonts w:ascii="Times New Roman" w:eastAsia="Calibri" w:hAnsi="Times New Roman" w:cs="Calibri"/>
                <w:sz w:val="24"/>
                <w:szCs w:val="24"/>
              </w:rPr>
              <w:t>волюнтативная</w:t>
            </w:r>
            <w:proofErr w:type="spellEnd"/>
            <w:r w:rsidRPr="00934EF6">
              <w:rPr>
                <w:rFonts w:ascii="Times New Roman" w:eastAsia="Calibri" w:hAnsi="Times New Roman" w:cs="Calibri"/>
                <w:sz w:val="24"/>
                <w:szCs w:val="24"/>
              </w:rPr>
              <w:t>).</w:t>
            </w:r>
          </w:p>
        </w:tc>
      </w:tr>
      <w:tr w:rsidR="003E7374" w:rsidRPr="00934EF6" w14:paraId="017F6CFC" w14:textId="77777777" w:rsidTr="00A02F3E">
        <w:trPr>
          <w:trHeight w:val="19"/>
        </w:trPr>
        <w:tc>
          <w:tcPr>
            <w:tcW w:w="5000" w:type="pct"/>
            <w:gridSpan w:val="2"/>
          </w:tcPr>
          <w:p w14:paraId="3849C7B6"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Раздел 2. Культура речи</w:t>
            </w:r>
            <w:r>
              <w:rPr>
                <w:rFonts w:ascii="Times New Roman" w:eastAsia="Calibri" w:hAnsi="Times New Roman" w:cs="Calibri"/>
                <w:b/>
                <w:bCs/>
                <w:sz w:val="24"/>
                <w:szCs w:val="24"/>
              </w:rPr>
              <w:t xml:space="preserve"> (24 ак. ч.)</w:t>
            </w:r>
          </w:p>
        </w:tc>
      </w:tr>
      <w:tr w:rsidR="003E7374" w:rsidRPr="00934EF6" w14:paraId="66353B5C" w14:textId="77777777" w:rsidTr="00A02F3E">
        <w:trPr>
          <w:trHeight w:val="251"/>
        </w:trPr>
        <w:tc>
          <w:tcPr>
            <w:tcW w:w="1039" w:type="pct"/>
            <w:vMerge w:val="restart"/>
          </w:tcPr>
          <w:p w14:paraId="1084A730" w14:textId="77777777" w:rsidR="003E7374" w:rsidRPr="00934EF6" w:rsidRDefault="003E7374" w:rsidP="00CD1349">
            <w:pPr>
              <w:suppressAutoHyphens/>
              <w:rPr>
                <w:rFonts w:ascii="Times New Roman" w:eastAsia="Calibri" w:hAnsi="Times New Roman" w:cs="Calibri"/>
                <w:b/>
                <w:highlight w:val="yellow"/>
              </w:rPr>
            </w:pPr>
            <w:r w:rsidRPr="00934EF6">
              <w:rPr>
                <w:rFonts w:ascii="Times New Roman" w:eastAsia="Calibri" w:hAnsi="Times New Roman" w:cs="Calibri"/>
                <w:b/>
                <w:bCs/>
              </w:rPr>
              <w:t>Тема 2.1.</w:t>
            </w:r>
            <w:r w:rsidRPr="00934EF6">
              <w:rPr>
                <w:rFonts w:ascii="Times New Roman" w:eastAsia="Calibri" w:hAnsi="Times New Roman" w:cs="Calibri"/>
                <w:b/>
              </w:rPr>
              <w:t xml:space="preserve"> Нормы современного русского литературного языка: нормы ударения, орфоэпические нормы</w:t>
            </w:r>
          </w:p>
        </w:tc>
        <w:tc>
          <w:tcPr>
            <w:tcW w:w="3961" w:type="pct"/>
          </w:tcPr>
          <w:p w14:paraId="4C0E9349" w14:textId="77777777" w:rsidR="003E7374" w:rsidRPr="00934EF6" w:rsidRDefault="003E7374" w:rsidP="00CD1349">
            <w:pPr>
              <w:suppressAutoHyphens/>
              <w:spacing w:line="259" w:lineRule="auto"/>
              <w:rPr>
                <w:rFonts w:ascii="Times New Roman" w:eastAsia="Calibri" w:hAnsi="Times New Roman" w:cs="Calibri"/>
                <w:b/>
                <w:sz w:val="24"/>
                <w:szCs w:val="24"/>
                <w:highlight w:val="yellow"/>
              </w:rPr>
            </w:pPr>
            <w:r w:rsidRPr="00934EF6">
              <w:rPr>
                <w:rFonts w:ascii="Times New Roman" w:eastAsia="Calibri" w:hAnsi="Times New Roman" w:cs="Calibri"/>
                <w:b/>
                <w:bCs/>
                <w:sz w:val="24"/>
                <w:szCs w:val="24"/>
              </w:rPr>
              <w:t>Содержание</w:t>
            </w:r>
          </w:p>
        </w:tc>
      </w:tr>
      <w:tr w:rsidR="003E7374" w:rsidRPr="00934EF6" w14:paraId="32BFAB44" w14:textId="77777777" w:rsidTr="00A02F3E">
        <w:trPr>
          <w:trHeight w:val="251"/>
        </w:trPr>
        <w:tc>
          <w:tcPr>
            <w:tcW w:w="1039" w:type="pct"/>
            <w:vMerge/>
          </w:tcPr>
          <w:p w14:paraId="233326DE" w14:textId="77777777" w:rsidR="003E7374" w:rsidRPr="00934EF6" w:rsidRDefault="003E7374" w:rsidP="00CD1349">
            <w:pPr>
              <w:suppressAutoHyphens/>
              <w:rPr>
                <w:rFonts w:ascii="Times New Roman" w:eastAsia="Calibri" w:hAnsi="Times New Roman" w:cs="Calibri"/>
                <w:b/>
              </w:rPr>
            </w:pPr>
          </w:p>
        </w:tc>
        <w:tc>
          <w:tcPr>
            <w:tcW w:w="3961" w:type="pct"/>
          </w:tcPr>
          <w:p w14:paraId="7C66E272"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 xml:space="preserve">Особенности языковой нормы и её виды. </w:t>
            </w:r>
          </w:p>
          <w:p w14:paraId="120A1A6A"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Понятие об орфоэпии как разделе языкознания. Орфоэпические нормы в об</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ласти произношения отдельных звуков, грамматических форм, слов. </w:t>
            </w:r>
          </w:p>
          <w:p w14:paraId="28A416AC"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Орфоэпические нормы в области гласных звуков.</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 xml:space="preserve">Орфоэпические нормы в области согласных звуков. Произношение отдельных грамматических форм. </w:t>
            </w:r>
          </w:p>
          <w:p w14:paraId="3A0686DF" w14:textId="77777777" w:rsidR="003E7374"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Особенности произношения заимствованных слов.</w:t>
            </w:r>
            <w:r>
              <w:rPr>
                <w:rFonts w:ascii="Times New Roman" w:eastAsia="Calibri" w:hAnsi="Times New Roman" w:cs="Calibri"/>
                <w:sz w:val="24"/>
                <w:szCs w:val="24"/>
              </w:rPr>
              <w:t xml:space="preserve"> </w:t>
            </w:r>
          </w:p>
          <w:p w14:paraId="2770F04E"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Особенности ударения в русском языке.</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 xml:space="preserve">Акцентологические нормы. </w:t>
            </w:r>
          </w:p>
        </w:tc>
      </w:tr>
      <w:tr w:rsidR="003E7374" w:rsidRPr="00934EF6" w14:paraId="1C23AE48" w14:textId="77777777" w:rsidTr="00A02F3E">
        <w:trPr>
          <w:trHeight w:val="251"/>
        </w:trPr>
        <w:tc>
          <w:tcPr>
            <w:tcW w:w="1039" w:type="pct"/>
            <w:vMerge/>
          </w:tcPr>
          <w:p w14:paraId="7E1A1BC0" w14:textId="77777777" w:rsidR="003E7374" w:rsidRPr="00934EF6" w:rsidRDefault="003E7374" w:rsidP="00CD1349">
            <w:pPr>
              <w:suppressAutoHyphens/>
              <w:rPr>
                <w:rFonts w:ascii="Times New Roman" w:eastAsia="Calibri" w:hAnsi="Times New Roman" w:cs="Calibri"/>
                <w:b/>
              </w:rPr>
            </w:pPr>
          </w:p>
        </w:tc>
        <w:tc>
          <w:tcPr>
            <w:tcW w:w="3961" w:type="pct"/>
          </w:tcPr>
          <w:p w14:paraId="4AA7A2F7" w14:textId="77777777" w:rsidR="003E7374" w:rsidRPr="00934EF6" w:rsidRDefault="003E7374" w:rsidP="00CD1349">
            <w:pPr>
              <w:tabs>
                <w:tab w:val="left" w:pos="276"/>
              </w:tabs>
              <w:suppressAutoHyphens/>
              <w:spacing w:line="259" w:lineRule="auto"/>
              <w:rPr>
                <w:rFonts w:ascii="Times New Roman" w:eastAsia="Calibri" w:hAnsi="Times New Roman" w:cs="Calibri"/>
                <w:b/>
                <w:sz w:val="24"/>
                <w:szCs w:val="24"/>
              </w:rPr>
            </w:pPr>
            <w:r w:rsidRPr="00934EF6">
              <w:rPr>
                <w:rFonts w:ascii="Times New Roman" w:eastAsia="Calibri" w:hAnsi="Times New Roman" w:cs="Calibri"/>
                <w:b/>
                <w:bCs/>
                <w:sz w:val="24"/>
                <w:szCs w:val="24"/>
              </w:rPr>
              <w:t>В том числе практических занятий и лабораторных работ</w:t>
            </w:r>
          </w:p>
        </w:tc>
      </w:tr>
      <w:tr w:rsidR="003E7374" w:rsidRPr="00934EF6" w14:paraId="56A9084F" w14:textId="77777777" w:rsidTr="00A02F3E">
        <w:trPr>
          <w:trHeight w:val="251"/>
        </w:trPr>
        <w:tc>
          <w:tcPr>
            <w:tcW w:w="1039" w:type="pct"/>
            <w:vMerge/>
          </w:tcPr>
          <w:p w14:paraId="1FE1BDC0" w14:textId="77777777" w:rsidR="003E7374" w:rsidRPr="00934EF6" w:rsidRDefault="003E7374" w:rsidP="00CD1349">
            <w:pPr>
              <w:suppressAutoHyphens/>
              <w:rPr>
                <w:rFonts w:ascii="Times New Roman" w:eastAsia="Calibri" w:hAnsi="Times New Roman" w:cs="Calibri"/>
                <w:b/>
              </w:rPr>
            </w:pPr>
          </w:p>
        </w:tc>
        <w:tc>
          <w:tcPr>
            <w:tcW w:w="3961" w:type="pct"/>
          </w:tcPr>
          <w:p w14:paraId="32392E11" w14:textId="77777777" w:rsidR="003E7374" w:rsidRPr="00934EF6" w:rsidRDefault="003E7374" w:rsidP="00CD1349">
            <w:pPr>
              <w:tabs>
                <w:tab w:val="left" w:pos="300"/>
              </w:tabs>
              <w:suppressAutoHyphens/>
              <w:spacing w:line="259" w:lineRule="auto"/>
              <w:jc w:val="both"/>
              <w:rPr>
                <w:rFonts w:ascii="Times New Roman" w:eastAsia="Calibri" w:hAnsi="Times New Roman" w:cs="Calibri"/>
                <w:b/>
                <w:bCs/>
                <w:sz w:val="24"/>
                <w:szCs w:val="24"/>
              </w:rPr>
            </w:pPr>
            <w:r>
              <w:rPr>
                <w:rFonts w:ascii="Times New Roman" w:eastAsia="Calibri" w:hAnsi="Times New Roman" w:cs="Calibri"/>
                <w:b/>
                <w:sz w:val="24"/>
                <w:szCs w:val="24"/>
              </w:rPr>
              <w:t>Практическое занятие 2</w:t>
            </w:r>
            <w:r w:rsidRPr="00934EF6">
              <w:rPr>
                <w:rFonts w:ascii="Times New Roman" w:eastAsia="Calibri" w:hAnsi="Times New Roman" w:cs="Calibri"/>
                <w:b/>
                <w:sz w:val="24"/>
                <w:szCs w:val="24"/>
              </w:rPr>
              <w:t>.</w:t>
            </w:r>
            <w:r w:rsidRPr="00934EF6">
              <w:rPr>
                <w:rFonts w:ascii="Times New Roman" w:eastAsia="Calibri" w:hAnsi="Times New Roman" w:cs="Calibri"/>
                <w:sz w:val="24"/>
                <w:szCs w:val="24"/>
              </w:rPr>
              <w:t xml:space="preserve"> Языковая норма. Работа с правилами постановки ударения в современном русском языке. Орфоэпический словарь. Вариативность постановки ударения. Трудности и особенности русского ударения. </w:t>
            </w:r>
          </w:p>
        </w:tc>
      </w:tr>
      <w:tr w:rsidR="003E7374" w:rsidRPr="00934EF6" w14:paraId="0943825B" w14:textId="77777777" w:rsidTr="00A02F3E">
        <w:trPr>
          <w:trHeight w:val="251"/>
        </w:trPr>
        <w:tc>
          <w:tcPr>
            <w:tcW w:w="1039" w:type="pct"/>
            <w:vMerge w:val="restart"/>
          </w:tcPr>
          <w:p w14:paraId="2DB09924" w14:textId="77777777" w:rsidR="003E7374" w:rsidRPr="00934EF6" w:rsidRDefault="003E7374" w:rsidP="00CD1349">
            <w:pPr>
              <w:suppressAutoHyphens/>
              <w:rPr>
                <w:rFonts w:ascii="Times New Roman" w:eastAsia="Calibri" w:hAnsi="Times New Roman" w:cs="Calibri"/>
                <w:b/>
              </w:rPr>
            </w:pPr>
            <w:r w:rsidRPr="00934EF6">
              <w:rPr>
                <w:rFonts w:ascii="Times New Roman" w:eastAsia="Calibri" w:hAnsi="Times New Roman" w:cs="Calibri"/>
                <w:b/>
                <w:bCs/>
              </w:rPr>
              <w:lastRenderedPageBreak/>
              <w:t>Тема 2.2.</w:t>
            </w:r>
            <w:r w:rsidRPr="00934EF6">
              <w:rPr>
                <w:rFonts w:ascii="Times New Roman" w:eastAsia="Calibri" w:hAnsi="Times New Roman" w:cs="Calibri"/>
              </w:rPr>
              <w:t xml:space="preserve"> </w:t>
            </w:r>
            <w:r w:rsidRPr="00934EF6">
              <w:rPr>
                <w:rFonts w:ascii="Times New Roman" w:eastAsia="Calibri" w:hAnsi="Times New Roman" w:cs="Calibri"/>
                <w:b/>
              </w:rPr>
              <w:t>Нормы современного русского литературного языка: лексические нормы</w:t>
            </w:r>
          </w:p>
        </w:tc>
        <w:tc>
          <w:tcPr>
            <w:tcW w:w="3961" w:type="pct"/>
          </w:tcPr>
          <w:p w14:paraId="6AEFB6C5" w14:textId="77777777" w:rsidR="003E7374" w:rsidRPr="00934EF6" w:rsidRDefault="003E7374" w:rsidP="00CD1349">
            <w:pPr>
              <w:suppressAutoHyphens/>
              <w:spacing w:line="259" w:lineRule="auto"/>
              <w:rPr>
                <w:rFonts w:ascii="Times New Roman" w:eastAsia="Calibri" w:hAnsi="Times New Roman" w:cs="Calibri"/>
                <w:b/>
                <w:sz w:val="24"/>
                <w:szCs w:val="24"/>
              </w:rPr>
            </w:pPr>
            <w:r w:rsidRPr="00934EF6">
              <w:rPr>
                <w:rFonts w:ascii="Times New Roman" w:eastAsia="Calibri" w:hAnsi="Times New Roman" w:cs="Calibri"/>
                <w:b/>
                <w:bCs/>
                <w:sz w:val="24"/>
                <w:szCs w:val="24"/>
              </w:rPr>
              <w:t>Содержание</w:t>
            </w:r>
          </w:p>
        </w:tc>
      </w:tr>
      <w:tr w:rsidR="003E7374" w:rsidRPr="00934EF6" w14:paraId="56A06559" w14:textId="77777777" w:rsidTr="00A02F3E">
        <w:trPr>
          <w:trHeight w:val="251"/>
        </w:trPr>
        <w:tc>
          <w:tcPr>
            <w:tcW w:w="1039" w:type="pct"/>
            <w:vMerge/>
          </w:tcPr>
          <w:p w14:paraId="7DEC87FD" w14:textId="77777777" w:rsidR="003E7374" w:rsidRPr="00934EF6" w:rsidRDefault="003E7374" w:rsidP="00CD1349">
            <w:pPr>
              <w:suppressAutoHyphens/>
              <w:rPr>
                <w:rFonts w:ascii="Times New Roman" w:eastAsia="Calibri" w:hAnsi="Times New Roman" w:cs="Calibri"/>
                <w:b/>
              </w:rPr>
            </w:pPr>
          </w:p>
        </w:tc>
        <w:tc>
          <w:tcPr>
            <w:tcW w:w="3961" w:type="pct"/>
          </w:tcPr>
          <w:p w14:paraId="7629F82E" w14:textId="77777777" w:rsidR="003E7374" w:rsidRPr="00934EF6" w:rsidRDefault="003E7374" w:rsidP="00CD1349">
            <w:pPr>
              <w:widowControl w:val="0"/>
              <w:tabs>
                <w:tab w:val="left" w:pos="252"/>
              </w:tabs>
              <w:spacing w:line="259" w:lineRule="auto"/>
              <w:jc w:val="both"/>
              <w:rPr>
                <w:rFonts w:ascii="Times New Roman" w:eastAsia="Calibri" w:hAnsi="Times New Roman" w:cs="Calibri"/>
                <w:sz w:val="24"/>
                <w:szCs w:val="24"/>
              </w:rPr>
            </w:pPr>
            <w:r>
              <w:rPr>
                <w:rFonts w:ascii="Times New Roman" w:eastAsia="Calibri" w:hAnsi="Times New Roman" w:cs="Calibri"/>
                <w:sz w:val="24"/>
                <w:szCs w:val="24"/>
              </w:rPr>
              <w:t>Лексикология как наука.</w:t>
            </w:r>
            <w:r w:rsidRPr="001429B3">
              <w:rPr>
                <w:rFonts w:ascii="Times New Roman" w:eastAsia="Calibri" w:hAnsi="Times New Roman" w:cs="Calibri"/>
                <w:sz w:val="24"/>
                <w:szCs w:val="24"/>
              </w:rPr>
              <w:t xml:space="preserve"> Сущность слова как лексической единицы. </w:t>
            </w:r>
            <w:r>
              <w:rPr>
                <w:rFonts w:ascii="Times New Roman" w:eastAsia="Calibri" w:hAnsi="Times New Roman" w:cs="Calibri"/>
                <w:sz w:val="24"/>
                <w:szCs w:val="24"/>
              </w:rPr>
              <w:t xml:space="preserve"> </w:t>
            </w:r>
            <w:r w:rsidRPr="001429B3">
              <w:rPr>
                <w:rFonts w:ascii="Times New Roman" w:eastAsia="Calibri" w:hAnsi="Times New Roman" w:cs="Calibri"/>
                <w:sz w:val="24"/>
                <w:szCs w:val="24"/>
              </w:rPr>
              <w:t>Лекси</w:t>
            </w:r>
            <w:r>
              <w:rPr>
                <w:rFonts w:ascii="Times New Roman" w:eastAsia="Calibri" w:hAnsi="Times New Roman" w:cs="Calibri"/>
                <w:sz w:val="24"/>
                <w:szCs w:val="24"/>
              </w:rPr>
              <w:softHyphen/>
            </w:r>
            <w:r w:rsidRPr="001429B3">
              <w:rPr>
                <w:rFonts w:ascii="Times New Roman" w:eastAsia="Calibri" w:hAnsi="Times New Roman" w:cs="Calibri"/>
                <w:sz w:val="24"/>
                <w:szCs w:val="24"/>
              </w:rPr>
              <w:t xml:space="preserve">ческая система русского языка. </w:t>
            </w:r>
            <w:r w:rsidRPr="00934EF6">
              <w:rPr>
                <w:rFonts w:ascii="Times New Roman" w:eastAsia="Calibri" w:hAnsi="Times New Roman" w:cs="Calibri"/>
                <w:sz w:val="24"/>
                <w:szCs w:val="24"/>
              </w:rPr>
              <w:t>Употребление однозначных и многозначных слов</w:t>
            </w:r>
            <w:r>
              <w:rPr>
                <w:rFonts w:ascii="Times New Roman" w:eastAsia="Calibri" w:hAnsi="Times New Roman" w:cs="Calibri"/>
                <w:sz w:val="24"/>
                <w:szCs w:val="24"/>
              </w:rPr>
              <w:t xml:space="preserve"> в речи. </w:t>
            </w:r>
            <w:r w:rsidRPr="00934EF6">
              <w:rPr>
                <w:rFonts w:ascii="Times New Roman" w:eastAsia="Calibri" w:hAnsi="Times New Roman" w:cs="Calibri"/>
                <w:sz w:val="24"/>
                <w:szCs w:val="24"/>
              </w:rPr>
              <w:t>Использование в речи синонимов, антонимов, омонимов, паро</w:t>
            </w:r>
            <w:r>
              <w:rPr>
                <w:rFonts w:ascii="Times New Roman" w:eastAsia="Calibri" w:hAnsi="Times New Roman" w:cs="Calibri"/>
                <w:sz w:val="24"/>
                <w:szCs w:val="24"/>
              </w:rPr>
              <w:softHyphen/>
            </w:r>
            <w:r w:rsidRPr="00934EF6">
              <w:rPr>
                <w:rFonts w:ascii="Times New Roman" w:eastAsia="Calibri" w:hAnsi="Times New Roman" w:cs="Calibri"/>
                <w:sz w:val="24"/>
                <w:szCs w:val="24"/>
              </w:rPr>
              <w:t>нимов.</w:t>
            </w:r>
            <w:r>
              <w:rPr>
                <w:rFonts w:ascii="Times New Roman" w:eastAsia="Calibri" w:hAnsi="Times New Roman" w:cs="Calibri"/>
                <w:sz w:val="24"/>
                <w:szCs w:val="24"/>
              </w:rPr>
              <w:t xml:space="preserve"> Исконно русская и заимствованная лексика. </w:t>
            </w:r>
            <w:r w:rsidRPr="001429B3">
              <w:rPr>
                <w:rFonts w:ascii="Times New Roman" w:eastAsia="Calibri" w:hAnsi="Times New Roman" w:cs="Calibri"/>
                <w:sz w:val="24"/>
                <w:szCs w:val="24"/>
              </w:rPr>
              <w:t>Причины заимствований (внутренние и внешние). Языковые признаки заимствованных слов. Кальки</w:t>
            </w:r>
            <w:r>
              <w:rPr>
                <w:rFonts w:ascii="Times New Roman" w:eastAsia="Calibri" w:hAnsi="Times New Roman" w:cs="Calibri"/>
                <w:sz w:val="24"/>
                <w:szCs w:val="24"/>
              </w:rPr>
              <w:softHyphen/>
            </w:r>
            <w:r w:rsidRPr="001429B3">
              <w:rPr>
                <w:rFonts w:ascii="Times New Roman" w:eastAsia="Calibri" w:hAnsi="Times New Roman" w:cs="Calibri"/>
                <w:sz w:val="24"/>
                <w:szCs w:val="24"/>
              </w:rPr>
              <w:t xml:space="preserve">рование как способ заимствования. Сфера употребления заимствования конца XX – начала XXI века. </w:t>
            </w:r>
            <w:r w:rsidRPr="00934EF6">
              <w:rPr>
                <w:rFonts w:ascii="Times New Roman" w:eastAsia="Calibri" w:hAnsi="Times New Roman" w:cs="Calibri"/>
                <w:sz w:val="24"/>
                <w:szCs w:val="24"/>
              </w:rPr>
              <w:t>Использование стилистически окрашенной лексики</w:t>
            </w:r>
            <w:r>
              <w:rPr>
                <w:rFonts w:ascii="Times New Roman" w:eastAsia="Calibri" w:hAnsi="Times New Roman" w:cs="Calibri"/>
                <w:sz w:val="24"/>
                <w:szCs w:val="24"/>
              </w:rPr>
              <w:t xml:space="preserve"> в речи</w:t>
            </w:r>
            <w:r w:rsidRPr="00934EF6">
              <w:rPr>
                <w:rFonts w:ascii="Times New Roman" w:eastAsia="Calibri" w:hAnsi="Times New Roman" w:cs="Calibri"/>
                <w:sz w:val="24"/>
                <w:szCs w:val="24"/>
              </w:rPr>
              <w:t>.</w:t>
            </w:r>
            <w:r>
              <w:rPr>
                <w:rFonts w:ascii="Times New Roman" w:eastAsia="Calibri" w:hAnsi="Times New Roman" w:cs="Calibri"/>
                <w:sz w:val="24"/>
                <w:szCs w:val="24"/>
              </w:rPr>
              <w:t xml:space="preserve"> </w:t>
            </w:r>
          </w:p>
          <w:p w14:paraId="432305E8" w14:textId="77777777" w:rsidR="003E7374" w:rsidRDefault="003E7374" w:rsidP="00CD1349">
            <w:pPr>
              <w:widowControl w:val="0"/>
              <w:tabs>
                <w:tab w:val="left" w:pos="252"/>
              </w:tabs>
              <w:spacing w:line="259" w:lineRule="auto"/>
              <w:jc w:val="both"/>
              <w:rPr>
                <w:rFonts w:ascii="Times New Roman" w:eastAsia="Calibri" w:hAnsi="Times New Roman" w:cs="Calibri"/>
                <w:sz w:val="24"/>
                <w:szCs w:val="24"/>
              </w:rPr>
            </w:pPr>
            <w:r w:rsidRPr="001429B3">
              <w:rPr>
                <w:rFonts w:ascii="Times New Roman" w:eastAsia="Calibri" w:hAnsi="Times New Roman" w:cs="Calibri"/>
                <w:sz w:val="24"/>
                <w:szCs w:val="24"/>
              </w:rPr>
              <w:t>Лексические нормы русского языка. Смысловая точность речи. Причины нарушения точности речи. Выбор слова. Лексическая сочетаемость. Речевая недостаточность. Речевая избыточность (многословие). Клише и штампы.</w:t>
            </w:r>
          </w:p>
          <w:p w14:paraId="31A65F3D" w14:textId="77777777" w:rsidR="003E7374" w:rsidRPr="00934EF6" w:rsidRDefault="003E7374" w:rsidP="00CD1349">
            <w:pPr>
              <w:widowControl w:val="0"/>
              <w:tabs>
                <w:tab w:val="left" w:pos="252"/>
              </w:tabs>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Использование лексических средств в профессиональной речи педагога.</w:t>
            </w:r>
          </w:p>
        </w:tc>
      </w:tr>
      <w:tr w:rsidR="003E7374" w:rsidRPr="00934EF6" w14:paraId="7E1825C7" w14:textId="77777777" w:rsidTr="00A02F3E">
        <w:trPr>
          <w:trHeight w:val="251"/>
        </w:trPr>
        <w:tc>
          <w:tcPr>
            <w:tcW w:w="1039" w:type="pct"/>
            <w:vMerge/>
          </w:tcPr>
          <w:p w14:paraId="625CFE64" w14:textId="77777777" w:rsidR="003E7374" w:rsidRPr="00934EF6" w:rsidRDefault="003E7374" w:rsidP="00CD1349">
            <w:pPr>
              <w:suppressAutoHyphens/>
              <w:rPr>
                <w:rFonts w:ascii="Times New Roman" w:eastAsia="Calibri" w:hAnsi="Times New Roman" w:cs="Calibri"/>
                <w:b/>
              </w:rPr>
            </w:pPr>
          </w:p>
        </w:tc>
        <w:tc>
          <w:tcPr>
            <w:tcW w:w="3961" w:type="pct"/>
          </w:tcPr>
          <w:p w14:paraId="24983439"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b/>
                <w:bCs/>
                <w:sz w:val="24"/>
                <w:szCs w:val="24"/>
              </w:rPr>
              <w:t>В том числе практических занятий и лабораторных работ</w:t>
            </w:r>
          </w:p>
        </w:tc>
      </w:tr>
      <w:tr w:rsidR="003E7374" w:rsidRPr="00934EF6" w14:paraId="266C6812" w14:textId="77777777" w:rsidTr="00A02F3E">
        <w:trPr>
          <w:trHeight w:val="251"/>
        </w:trPr>
        <w:tc>
          <w:tcPr>
            <w:tcW w:w="1039" w:type="pct"/>
            <w:vMerge/>
          </w:tcPr>
          <w:p w14:paraId="7F6E3089" w14:textId="77777777" w:rsidR="003E7374" w:rsidRPr="00934EF6" w:rsidRDefault="003E7374" w:rsidP="00CD1349">
            <w:pPr>
              <w:suppressAutoHyphens/>
              <w:rPr>
                <w:rFonts w:ascii="Times New Roman" w:eastAsia="Calibri" w:hAnsi="Times New Roman" w:cs="Calibri"/>
                <w:b/>
              </w:rPr>
            </w:pPr>
          </w:p>
        </w:tc>
        <w:tc>
          <w:tcPr>
            <w:tcW w:w="3961" w:type="pct"/>
          </w:tcPr>
          <w:p w14:paraId="4148F1AE"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Pr>
                <w:rFonts w:ascii="Times New Roman" w:eastAsia="Calibri" w:hAnsi="Times New Roman" w:cs="Calibri"/>
                <w:b/>
                <w:sz w:val="24"/>
                <w:szCs w:val="24"/>
              </w:rPr>
              <w:t>Практическое занятие 3-4</w:t>
            </w:r>
            <w:r w:rsidRPr="00934EF6">
              <w:rPr>
                <w:rFonts w:ascii="Times New Roman" w:eastAsia="Calibri" w:hAnsi="Times New Roman" w:cs="Calibri"/>
                <w:b/>
                <w:sz w:val="24"/>
                <w:szCs w:val="24"/>
              </w:rPr>
              <w:t xml:space="preserve">. </w:t>
            </w:r>
            <w:r w:rsidRPr="001429B3">
              <w:rPr>
                <w:rFonts w:ascii="Times New Roman" w:eastAsia="Calibri" w:hAnsi="Times New Roman" w:cs="Calibri"/>
                <w:sz w:val="24"/>
                <w:szCs w:val="24"/>
              </w:rPr>
              <w:t xml:space="preserve">Функционирование лексических норм русского языка в речи. Причины нарушения точности речи. </w:t>
            </w:r>
            <w:r w:rsidRPr="00934EF6">
              <w:rPr>
                <w:rFonts w:ascii="Times New Roman" w:eastAsia="Calibri" w:hAnsi="Times New Roman" w:cs="Calibri"/>
                <w:sz w:val="24"/>
                <w:szCs w:val="24"/>
              </w:rPr>
              <w:t>Стилистические ошибки: неблагозвучие речи, речевая недостаточность, речевая избыточности (плео</w:t>
            </w:r>
            <w:r>
              <w:rPr>
                <w:rFonts w:ascii="Times New Roman" w:eastAsia="Calibri" w:hAnsi="Times New Roman" w:cs="Calibri"/>
                <w:sz w:val="24"/>
                <w:szCs w:val="24"/>
              </w:rPr>
              <w:softHyphen/>
            </w:r>
            <w:r w:rsidRPr="00934EF6">
              <w:rPr>
                <w:rFonts w:ascii="Times New Roman" w:eastAsia="Calibri" w:hAnsi="Times New Roman" w:cs="Calibri"/>
                <w:sz w:val="24"/>
                <w:szCs w:val="24"/>
              </w:rPr>
              <w:t>назм, тавтология, многословие). Правила употребления паронимов. Ошибки, связанные с неправильным построением синонимической</w:t>
            </w:r>
            <w:r>
              <w:rPr>
                <w:rFonts w:ascii="Times New Roman" w:eastAsia="Calibri" w:hAnsi="Times New Roman" w:cs="Calibri"/>
                <w:sz w:val="24"/>
                <w:szCs w:val="24"/>
              </w:rPr>
              <w:t xml:space="preserve"> и/или</w:t>
            </w:r>
            <w:r w:rsidRPr="00934EF6">
              <w:rPr>
                <w:rFonts w:ascii="Times New Roman" w:eastAsia="Calibri" w:hAnsi="Times New Roman" w:cs="Calibri"/>
                <w:sz w:val="24"/>
                <w:szCs w:val="24"/>
              </w:rPr>
              <w:t xml:space="preserve"> антонимиче</w:t>
            </w:r>
            <w:r>
              <w:rPr>
                <w:rFonts w:ascii="Times New Roman" w:eastAsia="Calibri" w:hAnsi="Times New Roman" w:cs="Calibri"/>
                <w:sz w:val="24"/>
                <w:szCs w:val="24"/>
              </w:rPr>
              <w:softHyphen/>
            </w:r>
            <w:r w:rsidRPr="00934EF6">
              <w:rPr>
                <w:rFonts w:ascii="Times New Roman" w:eastAsia="Calibri" w:hAnsi="Times New Roman" w:cs="Calibri"/>
                <w:sz w:val="24"/>
                <w:szCs w:val="24"/>
              </w:rPr>
              <w:t>ской пары. Свободные и ограниченные словосочетания.</w:t>
            </w:r>
            <w:r>
              <w:rPr>
                <w:rFonts w:ascii="Times New Roman" w:eastAsia="Calibri" w:hAnsi="Times New Roman" w:cs="Calibri"/>
                <w:sz w:val="24"/>
                <w:szCs w:val="24"/>
              </w:rPr>
              <w:t xml:space="preserve"> </w:t>
            </w:r>
            <w:r w:rsidRPr="001429B3">
              <w:rPr>
                <w:rFonts w:ascii="Times New Roman" w:eastAsia="Calibri" w:hAnsi="Times New Roman" w:cs="Calibri"/>
                <w:sz w:val="24"/>
                <w:szCs w:val="24"/>
              </w:rPr>
              <w:t>Использование в речи изобразительно-выразительных средств.</w:t>
            </w:r>
          </w:p>
        </w:tc>
      </w:tr>
      <w:tr w:rsidR="003E7374" w:rsidRPr="00934EF6" w14:paraId="72D19530" w14:textId="77777777" w:rsidTr="00A02F3E">
        <w:trPr>
          <w:trHeight w:val="251"/>
        </w:trPr>
        <w:tc>
          <w:tcPr>
            <w:tcW w:w="1039" w:type="pct"/>
            <w:vMerge/>
          </w:tcPr>
          <w:p w14:paraId="27E1356F" w14:textId="77777777" w:rsidR="003E7374" w:rsidRPr="00934EF6" w:rsidRDefault="003E7374" w:rsidP="00CD1349">
            <w:pPr>
              <w:suppressAutoHyphens/>
              <w:rPr>
                <w:rFonts w:ascii="Times New Roman" w:eastAsia="Calibri" w:hAnsi="Times New Roman" w:cs="Calibri"/>
                <w:b/>
              </w:rPr>
            </w:pPr>
          </w:p>
        </w:tc>
        <w:tc>
          <w:tcPr>
            <w:tcW w:w="3961" w:type="pct"/>
          </w:tcPr>
          <w:p w14:paraId="05CBB453" w14:textId="77777777" w:rsidR="003E7374" w:rsidRPr="00934EF6" w:rsidRDefault="003E7374" w:rsidP="00CD1349">
            <w:pPr>
              <w:widowControl w:val="0"/>
              <w:spacing w:line="259" w:lineRule="auto"/>
              <w:jc w:val="both"/>
              <w:rPr>
                <w:rFonts w:ascii="Times New Roman" w:eastAsia="Calibri" w:hAnsi="Times New Roman" w:cs="Calibri"/>
                <w:b/>
                <w:sz w:val="24"/>
                <w:szCs w:val="24"/>
              </w:rPr>
            </w:pPr>
          </w:p>
        </w:tc>
      </w:tr>
      <w:tr w:rsidR="003E7374" w:rsidRPr="00934EF6" w14:paraId="70E53E63" w14:textId="77777777" w:rsidTr="00A02F3E">
        <w:trPr>
          <w:trHeight w:val="251"/>
        </w:trPr>
        <w:tc>
          <w:tcPr>
            <w:tcW w:w="1039" w:type="pct"/>
            <w:vMerge w:val="restart"/>
          </w:tcPr>
          <w:p w14:paraId="6D5545C0" w14:textId="77777777" w:rsidR="003E7374" w:rsidRPr="00934EF6" w:rsidRDefault="003E7374" w:rsidP="00CD1349">
            <w:pPr>
              <w:suppressAutoHyphens/>
              <w:rPr>
                <w:rFonts w:ascii="Times New Roman" w:eastAsia="Calibri" w:hAnsi="Times New Roman" w:cs="Calibri"/>
                <w:b/>
              </w:rPr>
            </w:pPr>
            <w:r w:rsidRPr="00934EF6">
              <w:rPr>
                <w:rFonts w:ascii="Times New Roman" w:eastAsia="Calibri" w:hAnsi="Times New Roman" w:cs="Calibri"/>
                <w:b/>
                <w:bCs/>
              </w:rPr>
              <w:t>Тема 2.3.</w:t>
            </w:r>
            <w:r w:rsidRPr="00934EF6">
              <w:rPr>
                <w:rFonts w:ascii="Times New Roman" w:eastAsia="Calibri" w:hAnsi="Times New Roman" w:cs="Calibri"/>
              </w:rPr>
              <w:t xml:space="preserve"> </w:t>
            </w:r>
            <w:r w:rsidRPr="00934EF6">
              <w:rPr>
                <w:rFonts w:ascii="Times New Roman" w:eastAsia="Calibri" w:hAnsi="Times New Roman" w:cs="Calibri"/>
                <w:b/>
              </w:rPr>
              <w:t>Нормы современного русского литературного языка: грамматические нормы</w:t>
            </w:r>
          </w:p>
        </w:tc>
        <w:tc>
          <w:tcPr>
            <w:tcW w:w="3961" w:type="pct"/>
          </w:tcPr>
          <w:p w14:paraId="7B61C591"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b/>
                <w:bCs/>
                <w:sz w:val="24"/>
                <w:szCs w:val="24"/>
              </w:rPr>
              <w:t>Содержание</w:t>
            </w:r>
          </w:p>
        </w:tc>
      </w:tr>
      <w:tr w:rsidR="003E7374" w:rsidRPr="00251AC3" w14:paraId="7C333FB0" w14:textId="77777777" w:rsidTr="00A02F3E">
        <w:trPr>
          <w:trHeight w:val="776"/>
        </w:trPr>
        <w:tc>
          <w:tcPr>
            <w:tcW w:w="1039" w:type="pct"/>
            <w:vMerge/>
          </w:tcPr>
          <w:p w14:paraId="25975FC4" w14:textId="77777777" w:rsidR="003E7374" w:rsidRPr="00251AC3" w:rsidRDefault="003E7374" w:rsidP="00CD1349">
            <w:pPr>
              <w:suppressAutoHyphens/>
              <w:rPr>
                <w:rFonts w:ascii="Times New Roman" w:eastAsia="Calibri" w:hAnsi="Times New Roman" w:cs="Times New Roman"/>
                <w:b/>
              </w:rPr>
            </w:pPr>
          </w:p>
        </w:tc>
        <w:tc>
          <w:tcPr>
            <w:tcW w:w="3961" w:type="pct"/>
          </w:tcPr>
          <w:p w14:paraId="3B41A929"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Грамматика как раздел языкознания.</w:t>
            </w:r>
          </w:p>
          <w:p w14:paraId="61036442" w14:textId="77777777" w:rsidR="003E7374" w:rsidRPr="00251AC3" w:rsidRDefault="003E7374"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251AC3">
              <w:rPr>
                <w:rFonts w:ascii="Times New Roman" w:eastAsia="Calibri" w:hAnsi="Times New Roman" w:cs="Times New Roman"/>
                <w:sz w:val="24"/>
                <w:szCs w:val="24"/>
              </w:rPr>
              <w:t>Морфологические нормы. Трудности, связанные с употреблением имен су</w:t>
            </w:r>
            <w:r w:rsidRPr="00251AC3">
              <w:rPr>
                <w:rFonts w:ascii="Times New Roman" w:eastAsia="Calibri" w:hAnsi="Times New Roman" w:cs="Times New Roman"/>
                <w:sz w:val="24"/>
                <w:szCs w:val="24"/>
              </w:rPr>
              <w:softHyphen/>
              <w:t>ществительных в речи: одушевленных и неодушевленных предметов, категорий рода, числа и падежа. Особенности образования и употребления форм имен прилагательных. Особенности употребления падежных форм ко</w:t>
            </w:r>
            <w:r w:rsidRPr="00251AC3">
              <w:rPr>
                <w:rFonts w:ascii="Times New Roman" w:eastAsia="Calibri" w:hAnsi="Times New Roman" w:cs="Times New Roman"/>
                <w:sz w:val="24"/>
                <w:szCs w:val="24"/>
              </w:rPr>
              <w:softHyphen/>
              <w:t>личественных и порядковых числительных. Вариантные формы имени числительного. Местоимение и его функция замещения в речи. Устранение морфолого-стилистических ошибок при употреблении местоимений. Обра</w:t>
            </w:r>
            <w:r w:rsidRPr="00251AC3">
              <w:rPr>
                <w:rFonts w:ascii="Times New Roman" w:eastAsia="Calibri" w:hAnsi="Times New Roman" w:cs="Times New Roman"/>
                <w:sz w:val="24"/>
                <w:szCs w:val="24"/>
              </w:rPr>
              <w:softHyphen/>
              <w:t xml:space="preserve">зование и употребление некоторых форм вида, времени и наклонения глаголов. </w:t>
            </w:r>
          </w:p>
          <w:p w14:paraId="5A2A1410" w14:textId="77777777" w:rsidR="003E7374" w:rsidRPr="00251AC3" w:rsidRDefault="003E7374" w:rsidP="00CD1349">
            <w:pPr>
              <w:widowControl w:val="0"/>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Синтаксические нормы на уровне словосочетания. Виды синтаксической связи в словосочетании: согласование, управление, примыкание. Варианты согласования определений и приложений с определяемыми словами. Норма управления. Нарушения, связанные с предложным управлением и выбором предлога, пути их исправления.</w:t>
            </w:r>
          </w:p>
          <w:p w14:paraId="1B508CB8"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Синтаксические нормы на уровне предложения. Порядок слов и частей вы</w:t>
            </w:r>
            <w:r w:rsidRPr="00251AC3">
              <w:rPr>
                <w:rFonts w:ascii="Times New Roman" w:eastAsia="Calibri" w:hAnsi="Times New Roman" w:cs="Times New Roman"/>
                <w:sz w:val="24"/>
                <w:szCs w:val="24"/>
              </w:rPr>
              <w:softHyphen/>
              <w:t>сказывания. Согласование и управление в современном русском языке. Управление обстоятельства, выраженного деепричастным оборотом.</w:t>
            </w:r>
          </w:p>
        </w:tc>
      </w:tr>
      <w:tr w:rsidR="003E7374" w:rsidRPr="00251AC3" w14:paraId="6473866D" w14:textId="77777777" w:rsidTr="00A02F3E">
        <w:trPr>
          <w:trHeight w:val="251"/>
        </w:trPr>
        <w:tc>
          <w:tcPr>
            <w:tcW w:w="1039" w:type="pct"/>
            <w:vMerge/>
          </w:tcPr>
          <w:p w14:paraId="551F42C4" w14:textId="77777777" w:rsidR="003E7374" w:rsidRPr="00251AC3" w:rsidRDefault="003E7374" w:rsidP="00CD1349">
            <w:pPr>
              <w:suppressAutoHyphens/>
              <w:rPr>
                <w:rFonts w:ascii="Times New Roman" w:eastAsia="Calibri" w:hAnsi="Times New Roman" w:cs="Times New Roman"/>
                <w:b/>
              </w:rPr>
            </w:pPr>
          </w:p>
        </w:tc>
        <w:tc>
          <w:tcPr>
            <w:tcW w:w="3961" w:type="pct"/>
          </w:tcPr>
          <w:p w14:paraId="2B512E8C"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0A55ED8B" w14:textId="77777777" w:rsidTr="00A02F3E">
        <w:trPr>
          <w:trHeight w:val="251"/>
        </w:trPr>
        <w:tc>
          <w:tcPr>
            <w:tcW w:w="1039" w:type="pct"/>
            <w:vMerge/>
          </w:tcPr>
          <w:p w14:paraId="3EF8EE12" w14:textId="77777777" w:rsidR="003E7374" w:rsidRPr="00251AC3" w:rsidRDefault="003E7374" w:rsidP="00CD1349">
            <w:pPr>
              <w:suppressAutoHyphens/>
              <w:rPr>
                <w:rFonts w:ascii="Times New Roman" w:eastAsia="Calibri" w:hAnsi="Times New Roman" w:cs="Times New Roman"/>
                <w:b/>
              </w:rPr>
            </w:pPr>
          </w:p>
        </w:tc>
        <w:tc>
          <w:tcPr>
            <w:tcW w:w="3961" w:type="pct"/>
          </w:tcPr>
          <w:p w14:paraId="6ED206A5" w14:textId="77777777" w:rsidR="003E7374" w:rsidRPr="00251AC3" w:rsidRDefault="003E7374" w:rsidP="00CD1349">
            <w:pPr>
              <w:widowControl w:val="0"/>
              <w:spacing w:line="259" w:lineRule="auto"/>
              <w:jc w:val="both"/>
              <w:rPr>
                <w:rFonts w:ascii="Times New Roman" w:eastAsia="Calibri" w:hAnsi="Times New Roman" w:cs="Times New Roman"/>
                <w:bCs/>
                <w:sz w:val="24"/>
                <w:szCs w:val="24"/>
              </w:rPr>
            </w:pPr>
            <w:r w:rsidRPr="00251AC3">
              <w:rPr>
                <w:rFonts w:ascii="Times New Roman" w:eastAsia="Calibri" w:hAnsi="Times New Roman" w:cs="Times New Roman"/>
                <w:b/>
                <w:bCs/>
                <w:sz w:val="24"/>
                <w:szCs w:val="24"/>
              </w:rPr>
              <w:t xml:space="preserve">Практическое занятие 5. </w:t>
            </w:r>
            <w:r w:rsidRPr="00251AC3">
              <w:rPr>
                <w:rFonts w:ascii="Times New Roman" w:eastAsia="Calibri" w:hAnsi="Times New Roman" w:cs="Times New Roman"/>
                <w:bCs/>
                <w:sz w:val="24"/>
                <w:szCs w:val="24"/>
              </w:rPr>
              <w:t xml:space="preserve">Употребление имен существительных в речи. </w:t>
            </w:r>
          </w:p>
        </w:tc>
      </w:tr>
      <w:tr w:rsidR="003E7374" w:rsidRPr="00251AC3" w14:paraId="1573A4D1" w14:textId="77777777" w:rsidTr="00A02F3E">
        <w:trPr>
          <w:trHeight w:val="251"/>
        </w:trPr>
        <w:tc>
          <w:tcPr>
            <w:tcW w:w="1039" w:type="pct"/>
            <w:vMerge/>
          </w:tcPr>
          <w:p w14:paraId="1D869BE1" w14:textId="77777777" w:rsidR="003E7374" w:rsidRPr="00251AC3" w:rsidRDefault="003E7374" w:rsidP="00CD1349">
            <w:pPr>
              <w:suppressAutoHyphens/>
              <w:rPr>
                <w:rFonts w:ascii="Times New Roman" w:eastAsia="Calibri" w:hAnsi="Times New Roman" w:cs="Times New Roman"/>
                <w:b/>
              </w:rPr>
            </w:pPr>
          </w:p>
        </w:tc>
        <w:tc>
          <w:tcPr>
            <w:tcW w:w="3961" w:type="pct"/>
          </w:tcPr>
          <w:p w14:paraId="5016CAEC"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6.</w:t>
            </w:r>
            <w:r w:rsidRPr="00251AC3">
              <w:rPr>
                <w:rFonts w:ascii="Times New Roman" w:eastAsia="Calibri" w:hAnsi="Times New Roman" w:cs="Times New Roman"/>
              </w:rPr>
              <w:t xml:space="preserve"> У</w:t>
            </w:r>
            <w:r w:rsidRPr="00251AC3">
              <w:rPr>
                <w:rFonts w:ascii="Times New Roman" w:eastAsia="Calibri" w:hAnsi="Times New Roman" w:cs="Times New Roman"/>
                <w:sz w:val="24"/>
                <w:szCs w:val="24"/>
              </w:rPr>
              <w:t xml:space="preserve">потребления имен прилагательных. </w:t>
            </w:r>
          </w:p>
        </w:tc>
      </w:tr>
      <w:tr w:rsidR="003E7374" w:rsidRPr="00251AC3" w14:paraId="784A11E2" w14:textId="77777777" w:rsidTr="00A02F3E">
        <w:trPr>
          <w:trHeight w:val="251"/>
        </w:trPr>
        <w:tc>
          <w:tcPr>
            <w:tcW w:w="1039" w:type="pct"/>
            <w:vMerge/>
          </w:tcPr>
          <w:p w14:paraId="10869AAE" w14:textId="77777777" w:rsidR="003E7374" w:rsidRPr="00251AC3" w:rsidRDefault="003E7374" w:rsidP="00CD1349">
            <w:pPr>
              <w:suppressAutoHyphens/>
              <w:rPr>
                <w:rFonts w:ascii="Times New Roman" w:eastAsia="Calibri" w:hAnsi="Times New Roman" w:cs="Times New Roman"/>
                <w:b/>
              </w:rPr>
            </w:pPr>
          </w:p>
        </w:tc>
        <w:tc>
          <w:tcPr>
            <w:tcW w:w="3961" w:type="pct"/>
          </w:tcPr>
          <w:p w14:paraId="16E8B3E5"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 xml:space="preserve">Практическое занятие 7. </w:t>
            </w:r>
            <w:r w:rsidRPr="00251AC3">
              <w:rPr>
                <w:rFonts w:ascii="Times New Roman" w:eastAsia="Calibri" w:hAnsi="Times New Roman" w:cs="Times New Roman"/>
                <w:sz w:val="24"/>
                <w:szCs w:val="24"/>
              </w:rPr>
              <w:t>Употребления имен числительных в речи.</w:t>
            </w:r>
          </w:p>
        </w:tc>
      </w:tr>
      <w:tr w:rsidR="003E7374" w:rsidRPr="00251AC3" w14:paraId="3C6EEEA4" w14:textId="77777777" w:rsidTr="00A02F3E">
        <w:trPr>
          <w:trHeight w:val="251"/>
        </w:trPr>
        <w:tc>
          <w:tcPr>
            <w:tcW w:w="1039" w:type="pct"/>
            <w:vMerge/>
          </w:tcPr>
          <w:p w14:paraId="4C9D060F" w14:textId="77777777" w:rsidR="003E7374" w:rsidRPr="00251AC3" w:rsidRDefault="003E7374" w:rsidP="00CD1349">
            <w:pPr>
              <w:suppressAutoHyphens/>
              <w:rPr>
                <w:rFonts w:ascii="Times New Roman" w:eastAsia="Calibri" w:hAnsi="Times New Roman" w:cs="Times New Roman"/>
                <w:b/>
              </w:rPr>
            </w:pPr>
          </w:p>
        </w:tc>
        <w:tc>
          <w:tcPr>
            <w:tcW w:w="3961" w:type="pct"/>
          </w:tcPr>
          <w:p w14:paraId="3EFE4A23"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8.</w:t>
            </w:r>
            <w:r w:rsidRPr="00251AC3">
              <w:rPr>
                <w:rFonts w:ascii="Times New Roman" w:eastAsia="Calibri" w:hAnsi="Times New Roman" w:cs="Times New Roman"/>
              </w:rPr>
              <w:t xml:space="preserve"> </w:t>
            </w:r>
            <w:r w:rsidRPr="00251AC3">
              <w:rPr>
                <w:rFonts w:ascii="Times New Roman" w:eastAsia="Calibri" w:hAnsi="Times New Roman" w:cs="Times New Roman"/>
                <w:sz w:val="24"/>
                <w:szCs w:val="24"/>
              </w:rPr>
              <w:t>Употребление местоимений в речи.</w:t>
            </w:r>
          </w:p>
        </w:tc>
      </w:tr>
      <w:tr w:rsidR="003E7374" w:rsidRPr="00251AC3" w14:paraId="56BB4022" w14:textId="77777777" w:rsidTr="00A02F3E">
        <w:trPr>
          <w:trHeight w:val="251"/>
        </w:trPr>
        <w:tc>
          <w:tcPr>
            <w:tcW w:w="1039" w:type="pct"/>
            <w:vMerge/>
          </w:tcPr>
          <w:p w14:paraId="06C5DFD3" w14:textId="77777777" w:rsidR="003E7374" w:rsidRPr="00251AC3" w:rsidRDefault="003E7374" w:rsidP="00CD1349">
            <w:pPr>
              <w:suppressAutoHyphens/>
              <w:rPr>
                <w:rFonts w:ascii="Times New Roman" w:eastAsia="Calibri" w:hAnsi="Times New Roman" w:cs="Times New Roman"/>
                <w:b/>
              </w:rPr>
            </w:pPr>
          </w:p>
        </w:tc>
        <w:tc>
          <w:tcPr>
            <w:tcW w:w="3961" w:type="pct"/>
          </w:tcPr>
          <w:p w14:paraId="702857BF"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9.</w:t>
            </w:r>
            <w:r w:rsidRPr="00251AC3">
              <w:rPr>
                <w:rFonts w:ascii="Times New Roman" w:eastAsia="Calibri" w:hAnsi="Times New Roman" w:cs="Times New Roman"/>
              </w:rPr>
              <w:t xml:space="preserve"> </w:t>
            </w:r>
            <w:r w:rsidRPr="00251AC3">
              <w:rPr>
                <w:rFonts w:ascii="Times New Roman" w:eastAsia="Calibri" w:hAnsi="Times New Roman" w:cs="Times New Roman"/>
                <w:bCs/>
                <w:sz w:val="24"/>
              </w:rPr>
              <w:t>Употребление глагольных форм в речи.</w:t>
            </w:r>
          </w:p>
        </w:tc>
      </w:tr>
      <w:tr w:rsidR="003E7374" w:rsidRPr="00251AC3" w14:paraId="0E65F173" w14:textId="77777777" w:rsidTr="00A02F3E">
        <w:trPr>
          <w:trHeight w:val="251"/>
        </w:trPr>
        <w:tc>
          <w:tcPr>
            <w:tcW w:w="1039" w:type="pct"/>
            <w:vMerge/>
          </w:tcPr>
          <w:p w14:paraId="68983B08" w14:textId="77777777" w:rsidR="003E7374" w:rsidRPr="00251AC3" w:rsidRDefault="003E7374" w:rsidP="00CD1349">
            <w:pPr>
              <w:suppressAutoHyphens/>
              <w:rPr>
                <w:rFonts w:ascii="Times New Roman" w:eastAsia="Calibri" w:hAnsi="Times New Roman" w:cs="Times New Roman"/>
                <w:b/>
              </w:rPr>
            </w:pPr>
          </w:p>
        </w:tc>
        <w:tc>
          <w:tcPr>
            <w:tcW w:w="3961" w:type="pct"/>
          </w:tcPr>
          <w:p w14:paraId="331D8437"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Практическое занятие 10.</w:t>
            </w:r>
            <w:r w:rsidRPr="00251AC3">
              <w:rPr>
                <w:rFonts w:ascii="Times New Roman" w:eastAsia="Calibri" w:hAnsi="Times New Roman" w:cs="Times New Roman"/>
                <w:sz w:val="24"/>
                <w:szCs w:val="24"/>
              </w:rPr>
              <w:t xml:space="preserve"> Употребление словосочетаний в речи.</w:t>
            </w:r>
          </w:p>
        </w:tc>
      </w:tr>
      <w:tr w:rsidR="003E7374" w:rsidRPr="00251AC3" w14:paraId="648F3F67" w14:textId="77777777" w:rsidTr="00A02F3E">
        <w:trPr>
          <w:trHeight w:val="401"/>
        </w:trPr>
        <w:tc>
          <w:tcPr>
            <w:tcW w:w="1039" w:type="pct"/>
            <w:vMerge/>
          </w:tcPr>
          <w:p w14:paraId="77EC767B" w14:textId="77777777" w:rsidR="003E7374" w:rsidRPr="00251AC3" w:rsidRDefault="003E7374" w:rsidP="00CD1349">
            <w:pPr>
              <w:suppressAutoHyphens/>
              <w:rPr>
                <w:rFonts w:ascii="Times New Roman" w:eastAsia="Calibri" w:hAnsi="Times New Roman" w:cs="Times New Roman"/>
                <w:b/>
              </w:rPr>
            </w:pPr>
          </w:p>
        </w:tc>
        <w:tc>
          <w:tcPr>
            <w:tcW w:w="3961" w:type="pct"/>
          </w:tcPr>
          <w:p w14:paraId="458A453E" w14:textId="77777777" w:rsidR="003E7374" w:rsidRPr="00251AC3" w:rsidRDefault="003E7374"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11</w:t>
            </w:r>
            <w:r w:rsidRPr="00251AC3">
              <w:rPr>
                <w:rFonts w:ascii="Times New Roman" w:eastAsia="Calibri" w:hAnsi="Times New Roman" w:cs="Times New Roman"/>
                <w:sz w:val="24"/>
                <w:szCs w:val="24"/>
              </w:rPr>
              <w:t>. Употребление предложений в речи.</w:t>
            </w:r>
            <w:r w:rsidRPr="00251AC3">
              <w:rPr>
                <w:rFonts w:ascii="Times New Roman" w:hAnsi="Times New Roman" w:cs="Times New Roman"/>
                <w:bCs/>
              </w:rPr>
              <w:t xml:space="preserve"> </w:t>
            </w:r>
          </w:p>
        </w:tc>
      </w:tr>
      <w:tr w:rsidR="003E7374" w:rsidRPr="00251AC3" w14:paraId="4042E996" w14:textId="77777777" w:rsidTr="00A02F3E">
        <w:trPr>
          <w:trHeight w:val="251"/>
        </w:trPr>
        <w:tc>
          <w:tcPr>
            <w:tcW w:w="1039" w:type="pct"/>
            <w:vMerge/>
          </w:tcPr>
          <w:p w14:paraId="66803120" w14:textId="77777777" w:rsidR="003E7374" w:rsidRPr="00251AC3" w:rsidRDefault="003E7374" w:rsidP="00CD1349">
            <w:pPr>
              <w:suppressAutoHyphens/>
              <w:rPr>
                <w:rFonts w:ascii="Times New Roman" w:eastAsia="Calibri" w:hAnsi="Times New Roman" w:cs="Times New Roman"/>
                <w:b/>
              </w:rPr>
            </w:pPr>
          </w:p>
        </w:tc>
        <w:tc>
          <w:tcPr>
            <w:tcW w:w="3961" w:type="pct"/>
          </w:tcPr>
          <w:p w14:paraId="5EE9893E"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12</w:t>
            </w:r>
            <w:r w:rsidRPr="00251AC3">
              <w:rPr>
                <w:rFonts w:ascii="Times New Roman" w:eastAsia="Calibri" w:hAnsi="Times New Roman" w:cs="Times New Roman"/>
                <w:sz w:val="24"/>
                <w:szCs w:val="24"/>
              </w:rPr>
              <w:t>. Использование различных типов сложного пред</w:t>
            </w:r>
            <w:r w:rsidRPr="00251AC3">
              <w:rPr>
                <w:rFonts w:ascii="Times New Roman" w:eastAsia="Calibri" w:hAnsi="Times New Roman" w:cs="Times New Roman"/>
                <w:sz w:val="24"/>
                <w:szCs w:val="24"/>
              </w:rPr>
              <w:softHyphen/>
              <w:t>ложения. Устранение речевых ошибок с помощью параллельных синтаксических конструкций.</w:t>
            </w:r>
          </w:p>
        </w:tc>
      </w:tr>
      <w:tr w:rsidR="003E7374" w:rsidRPr="00251AC3" w14:paraId="1B586307" w14:textId="77777777" w:rsidTr="00A02F3E">
        <w:trPr>
          <w:trHeight w:val="251"/>
        </w:trPr>
        <w:tc>
          <w:tcPr>
            <w:tcW w:w="1039" w:type="pct"/>
            <w:vMerge w:val="restart"/>
          </w:tcPr>
          <w:p w14:paraId="62080611" w14:textId="77777777" w:rsidR="003E7374" w:rsidRPr="00251AC3" w:rsidRDefault="003E7374" w:rsidP="00CD1349">
            <w:pPr>
              <w:suppressAutoHyphens/>
              <w:rPr>
                <w:rFonts w:ascii="Times New Roman" w:eastAsia="Calibri" w:hAnsi="Times New Roman" w:cs="Times New Roman"/>
                <w:b/>
              </w:rPr>
            </w:pPr>
            <w:r w:rsidRPr="00251AC3">
              <w:rPr>
                <w:rFonts w:ascii="Times New Roman" w:eastAsia="Calibri" w:hAnsi="Times New Roman" w:cs="Times New Roman"/>
                <w:b/>
                <w:bCs/>
              </w:rPr>
              <w:t>Тема 2.4.</w:t>
            </w:r>
            <w:r w:rsidRPr="00251AC3">
              <w:rPr>
                <w:rFonts w:ascii="Times New Roman" w:eastAsia="Calibri" w:hAnsi="Times New Roman" w:cs="Times New Roman"/>
                <w:b/>
              </w:rPr>
              <w:t xml:space="preserve"> Орфографические и пунктуационные нормы русского языка.</w:t>
            </w:r>
          </w:p>
        </w:tc>
        <w:tc>
          <w:tcPr>
            <w:tcW w:w="3961" w:type="pct"/>
          </w:tcPr>
          <w:p w14:paraId="68DDAD90"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Содержание</w:t>
            </w:r>
          </w:p>
        </w:tc>
      </w:tr>
      <w:tr w:rsidR="003E7374" w:rsidRPr="00251AC3" w14:paraId="1A86A2CB" w14:textId="77777777" w:rsidTr="00A02F3E">
        <w:trPr>
          <w:trHeight w:val="251"/>
        </w:trPr>
        <w:tc>
          <w:tcPr>
            <w:tcW w:w="1039" w:type="pct"/>
            <w:vMerge/>
          </w:tcPr>
          <w:p w14:paraId="28DBC4BB" w14:textId="77777777" w:rsidR="003E7374" w:rsidRPr="00251AC3" w:rsidRDefault="003E7374" w:rsidP="00CD1349">
            <w:pPr>
              <w:suppressAutoHyphens/>
              <w:rPr>
                <w:rFonts w:ascii="Times New Roman" w:eastAsia="Calibri" w:hAnsi="Times New Roman" w:cs="Times New Roman"/>
                <w:b/>
                <w:bCs/>
              </w:rPr>
            </w:pPr>
          </w:p>
        </w:tc>
        <w:tc>
          <w:tcPr>
            <w:tcW w:w="3961" w:type="pct"/>
          </w:tcPr>
          <w:p w14:paraId="121714D3"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 xml:space="preserve">Понятие орфограммы и </w:t>
            </w:r>
            <w:proofErr w:type="spellStart"/>
            <w:r w:rsidRPr="00251AC3">
              <w:rPr>
                <w:rFonts w:ascii="Times New Roman" w:eastAsia="Calibri" w:hAnsi="Times New Roman" w:cs="Times New Roman"/>
                <w:sz w:val="24"/>
                <w:szCs w:val="24"/>
              </w:rPr>
              <w:t>пунктограммы</w:t>
            </w:r>
            <w:proofErr w:type="spellEnd"/>
            <w:r w:rsidRPr="00251AC3">
              <w:rPr>
                <w:rFonts w:ascii="Times New Roman" w:eastAsia="Calibri" w:hAnsi="Times New Roman" w:cs="Times New Roman"/>
                <w:sz w:val="24"/>
                <w:szCs w:val="24"/>
              </w:rPr>
              <w:t xml:space="preserve">. Правописание слов с орфограммами. Постановку знаков препинания в соответствии с правилами. </w:t>
            </w:r>
          </w:p>
        </w:tc>
      </w:tr>
      <w:tr w:rsidR="003E7374" w:rsidRPr="00251AC3" w14:paraId="76ABE482" w14:textId="77777777" w:rsidTr="00A02F3E">
        <w:trPr>
          <w:trHeight w:val="251"/>
        </w:trPr>
        <w:tc>
          <w:tcPr>
            <w:tcW w:w="1039" w:type="pct"/>
            <w:vMerge/>
          </w:tcPr>
          <w:p w14:paraId="3A200BCE" w14:textId="77777777" w:rsidR="003E7374" w:rsidRPr="00251AC3" w:rsidRDefault="003E7374" w:rsidP="00CD1349">
            <w:pPr>
              <w:suppressAutoHyphens/>
              <w:rPr>
                <w:rFonts w:ascii="Times New Roman" w:eastAsia="Calibri" w:hAnsi="Times New Roman" w:cs="Times New Roman"/>
                <w:b/>
              </w:rPr>
            </w:pPr>
          </w:p>
        </w:tc>
        <w:tc>
          <w:tcPr>
            <w:tcW w:w="3961" w:type="pct"/>
          </w:tcPr>
          <w:p w14:paraId="7A71B14E"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1713A556" w14:textId="77777777" w:rsidTr="00A02F3E">
        <w:trPr>
          <w:trHeight w:val="251"/>
        </w:trPr>
        <w:tc>
          <w:tcPr>
            <w:tcW w:w="1039" w:type="pct"/>
            <w:vMerge/>
          </w:tcPr>
          <w:p w14:paraId="3B6A5413" w14:textId="77777777" w:rsidR="003E7374" w:rsidRPr="00251AC3" w:rsidRDefault="003E7374" w:rsidP="00CD1349">
            <w:pPr>
              <w:suppressAutoHyphens/>
              <w:rPr>
                <w:rFonts w:ascii="Times New Roman" w:eastAsia="Calibri" w:hAnsi="Times New Roman" w:cs="Times New Roman"/>
                <w:b/>
              </w:rPr>
            </w:pPr>
          </w:p>
        </w:tc>
        <w:tc>
          <w:tcPr>
            <w:tcW w:w="3961" w:type="pct"/>
          </w:tcPr>
          <w:p w14:paraId="792838B0" w14:textId="77777777" w:rsidR="003E7374" w:rsidRPr="00251AC3" w:rsidRDefault="003E7374" w:rsidP="00CD1349">
            <w:pPr>
              <w:widowControl w:val="0"/>
              <w:tabs>
                <w:tab w:val="left" w:pos="276"/>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13-15.</w:t>
            </w:r>
            <w:r w:rsidRPr="00251AC3">
              <w:rPr>
                <w:rFonts w:ascii="Times New Roman" w:eastAsia="Calibri" w:hAnsi="Times New Roman" w:cs="Times New Roman"/>
                <w:sz w:val="24"/>
                <w:szCs w:val="24"/>
              </w:rPr>
              <w:t xml:space="preserve"> Морфологический, фонетический и лексиче</w:t>
            </w:r>
            <w:r w:rsidRPr="00251AC3">
              <w:rPr>
                <w:rFonts w:ascii="Times New Roman" w:eastAsia="Calibri" w:hAnsi="Times New Roman" w:cs="Times New Roman"/>
                <w:sz w:val="24"/>
                <w:szCs w:val="24"/>
              </w:rPr>
              <w:softHyphen/>
              <w:t>ский принципы написания слов. Постановка запятой, точки с запятой, двоеточия, тире в простом и сложном предложении. Объяснительный дик</w:t>
            </w:r>
            <w:r w:rsidRPr="00251AC3">
              <w:rPr>
                <w:rFonts w:ascii="Times New Roman" w:eastAsia="Calibri" w:hAnsi="Times New Roman" w:cs="Times New Roman"/>
                <w:sz w:val="24"/>
                <w:szCs w:val="24"/>
              </w:rPr>
              <w:softHyphen/>
              <w:t xml:space="preserve">тант.  </w:t>
            </w:r>
          </w:p>
        </w:tc>
      </w:tr>
      <w:tr w:rsidR="003E7374" w:rsidRPr="00251AC3" w14:paraId="6B455168" w14:textId="77777777" w:rsidTr="00A02F3E">
        <w:trPr>
          <w:trHeight w:val="19"/>
        </w:trPr>
        <w:tc>
          <w:tcPr>
            <w:tcW w:w="1039" w:type="pct"/>
            <w:vMerge w:val="restart"/>
          </w:tcPr>
          <w:p w14:paraId="67BA8F35"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Тема 2.5.</w:t>
            </w:r>
            <w:r w:rsidRPr="00251AC3">
              <w:rPr>
                <w:rFonts w:ascii="Times New Roman" w:eastAsia="Calibri" w:hAnsi="Times New Roman" w:cs="Times New Roman"/>
                <w:b/>
              </w:rPr>
              <w:t xml:space="preserve"> Подго</w:t>
            </w:r>
            <w:r w:rsidRPr="00251AC3">
              <w:rPr>
                <w:rFonts w:ascii="Times New Roman" w:eastAsia="Calibri" w:hAnsi="Times New Roman" w:cs="Times New Roman"/>
                <w:b/>
              </w:rPr>
              <w:softHyphen/>
              <w:t>товка публичного выступления.</w:t>
            </w:r>
          </w:p>
        </w:tc>
        <w:tc>
          <w:tcPr>
            <w:tcW w:w="3961" w:type="pct"/>
          </w:tcPr>
          <w:p w14:paraId="7B14E294" w14:textId="77777777" w:rsidR="003E7374" w:rsidRPr="00251AC3" w:rsidRDefault="003E7374" w:rsidP="00CD1349">
            <w:pPr>
              <w:spacing w:line="259" w:lineRule="auto"/>
              <w:rPr>
                <w:rFonts w:ascii="Times New Roman" w:eastAsia="Calibri" w:hAnsi="Times New Roman" w:cs="Times New Roman"/>
                <w:b/>
                <w:bCs/>
                <w:i/>
                <w:sz w:val="24"/>
                <w:szCs w:val="24"/>
              </w:rPr>
            </w:pPr>
            <w:r w:rsidRPr="00251AC3">
              <w:rPr>
                <w:rFonts w:ascii="Times New Roman" w:eastAsia="Calibri" w:hAnsi="Times New Roman" w:cs="Times New Roman"/>
                <w:b/>
                <w:bCs/>
                <w:sz w:val="24"/>
                <w:szCs w:val="24"/>
              </w:rPr>
              <w:t>Содержание</w:t>
            </w:r>
          </w:p>
        </w:tc>
      </w:tr>
      <w:tr w:rsidR="003E7374" w:rsidRPr="00251AC3" w14:paraId="0E0226C2" w14:textId="77777777" w:rsidTr="00A02F3E">
        <w:trPr>
          <w:trHeight w:val="19"/>
        </w:trPr>
        <w:tc>
          <w:tcPr>
            <w:tcW w:w="1039" w:type="pct"/>
            <w:vMerge/>
          </w:tcPr>
          <w:p w14:paraId="5D50F68B" w14:textId="77777777" w:rsidR="003E7374" w:rsidRPr="00251AC3" w:rsidRDefault="003E7374" w:rsidP="00CD1349">
            <w:pPr>
              <w:rPr>
                <w:rFonts w:ascii="Times New Roman" w:eastAsia="Calibri" w:hAnsi="Times New Roman" w:cs="Times New Roman"/>
                <w:b/>
                <w:bCs/>
                <w:i/>
              </w:rPr>
            </w:pPr>
          </w:p>
        </w:tc>
        <w:tc>
          <w:tcPr>
            <w:tcW w:w="3961" w:type="pct"/>
          </w:tcPr>
          <w:p w14:paraId="060F24C4"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Сбор материала. Основные приемы поиска и записи материала. Структура речи. Словесное оформление публичного выступления. Богатство и вырази</w:t>
            </w:r>
            <w:r w:rsidRPr="00251AC3">
              <w:rPr>
                <w:rFonts w:ascii="Times New Roman" w:eastAsia="Calibri" w:hAnsi="Times New Roman" w:cs="Times New Roman"/>
                <w:sz w:val="24"/>
                <w:szCs w:val="24"/>
              </w:rPr>
              <w:softHyphen/>
              <w:t>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w:t>
            </w:r>
            <w:r w:rsidRPr="00251AC3">
              <w:rPr>
                <w:rFonts w:ascii="Times New Roman" w:eastAsia="Calibri" w:hAnsi="Times New Roman" w:cs="Times New Roman"/>
                <w:sz w:val="24"/>
                <w:szCs w:val="24"/>
              </w:rPr>
              <w:softHyphen/>
              <w:t>можностях выступающего. Основные принципы контакта с аудиторией.</w:t>
            </w:r>
          </w:p>
        </w:tc>
      </w:tr>
      <w:tr w:rsidR="003E7374" w:rsidRPr="00251AC3" w14:paraId="57263D33" w14:textId="77777777" w:rsidTr="00A02F3E">
        <w:trPr>
          <w:trHeight w:val="259"/>
        </w:trPr>
        <w:tc>
          <w:tcPr>
            <w:tcW w:w="1039" w:type="pct"/>
            <w:vMerge/>
          </w:tcPr>
          <w:p w14:paraId="039592C2" w14:textId="77777777" w:rsidR="003E7374" w:rsidRPr="00251AC3" w:rsidRDefault="003E7374" w:rsidP="00CD1349">
            <w:pPr>
              <w:rPr>
                <w:rFonts w:ascii="Times New Roman" w:eastAsia="Calibri" w:hAnsi="Times New Roman" w:cs="Times New Roman"/>
                <w:b/>
                <w:bCs/>
                <w:i/>
              </w:rPr>
            </w:pPr>
          </w:p>
        </w:tc>
        <w:tc>
          <w:tcPr>
            <w:tcW w:w="3961" w:type="pct"/>
          </w:tcPr>
          <w:p w14:paraId="1C2BCB62" w14:textId="77777777" w:rsidR="003E7374" w:rsidRPr="00251AC3" w:rsidRDefault="003E7374" w:rsidP="00CD1349">
            <w:pPr>
              <w:tabs>
                <w:tab w:val="left" w:pos="312"/>
              </w:tabs>
              <w:spacing w:line="259" w:lineRule="auto"/>
              <w:jc w:val="both"/>
              <w:rPr>
                <w:rFonts w:ascii="Times New Roman" w:eastAsia="Calibri" w:hAnsi="Times New Roman" w:cs="Times New Roman"/>
                <w:b/>
                <w:bCs/>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04F0EF79" w14:textId="77777777" w:rsidTr="00A02F3E">
        <w:trPr>
          <w:trHeight w:val="259"/>
        </w:trPr>
        <w:tc>
          <w:tcPr>
            <w:tcW w:w="1039" w:type="pct"/>
            <w:vMerge/>
          </w:tcPr>
          <w:p w14:paraId="7106BC1E" w14:textId="77777777" w:rsidR="003E7374" w:rsidRPr="00251AC3" w:rsidRDefault="003E7374" w:rsidP="00CD1349">
            <w:pPr>
              <w:rPr>
                <w:rFonts w:ascii="Times New Roman" w:eastAsia="Calibri" w:hAnsi="Times New Roman" w:cs="Times New Roman"/>
                <w:b/>
                <w:bCs/>
                <w:i/>
              </w:rPr>
            </w:pPr>
          </w:p>
        </w:tc>
        <w:tc>
          <w:tcPr>
            <w:tcW w:w="3961" w:type="pct"/>
          </w:tcPr>
          <w:p w14:paraId="2A6BCF00" w14:textId="77777777" w:rsidR="003E7374" w:rsidRPr="00251AC3" w:rsidRDefault="003E7374" w:rsidP="00CD1349">
            <w:pPr>
              <w:tabs>
                <w:tab w:val="left" w:pos="312"/>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16.</w:t>
            </w:r>
            <w:r w:rsidRPr="00251AC3">
              <w:rPr>
                <w:rFonts w:ascii="Times New Roman" w:eastAsia="Calibri" w:hAnsi="Times New Roman" w:cs="Times New Roman"/>
                <w:sz w:val="24"/>
                <w:szCs w:val="24"/>
              </w:rPr>
              <w:t xml:space="preserve"> Составление текста выступления на заданную тему. Выступление на заданную тему, его анализ.</w:t>
            </w:r>
          </w:p>
        </w:tc>
      </w:tr>
      <w:tr w:rsidR="003E7374" w:rsidRPr="00251AC3" w14:paraId="5D44A450" w14:textId="77777777" w:rsidTr="00A02F3E">
        <w:trPr>
          <w:trHeight w:val="19"/>
        </w:trPr>
        <w:tc>
          <w:tcPr>
            <w:tcW w:w="1039" w:type="pct"/>
            <w:vMerge w:val="restart"/>
          </w:tcPr>
          <w:p w14:paraId="2A1F987A" w14:textId="77777777" w:rsidR="003E7374" w:rsidRPr="00251AC3" w:rsidRDefault="003E7374" w:rsidP="00CD1349">
            <w:pPr>
              <w:widowControl w:val="0"/>
              <w:ind w:hanging="40"/>
              <w:jc w:val="both"/>
              <w:rPr>
                <w:rFonts w:ascii="Times New Roman" w:eastAsia="Calibri" w:hAnsi="Times New Roman" w:cs="Times New Roman"/>
                <w:b/>
                <w:bCs/>
              </w:rPr>
            </w:pPr>
            <w:r w:rsidRPr="00251AC3">
              <w:rPr>
                <w:rFonts w:ascii="Times New Roman" w:eastAsia="Calibri" w:hAnsi="Times New Roman" w:cs="Times New Roman"/>
                <w:b/>
                <w:bCs/>
              </w:rPr>
              <w:t>Тема 2.6.</w:t>
            </w:r>
            <w:r w:rsidRPr="00251AC3">
              <w:rPr>
                <w:rFonts w:ascii="Times New Roman" w:eastAsia="Calibri" w:hAnsi="Times New Roman" w:cs="Times New Roman"/>
                <w:b/>
              </w:rPr>
              <w:t xml:space="preserve"> Особенно</w:t>
            </w:r>
            <w:r w:rsidRPr="00251AC3">
              <w:rPr>
                <w:rFonts w:ascii="Times New Roman" w:eastAsia="Calibri" w:hAnsi="Times New Roman" w:cs="Times New Roman"/>
                <w:b/>
              </w:rPr>
              <w:softHyphen/>
              <w:t>сти официально-делового стиля речи. Деловое письмо. Нормы де</w:t>
            </w:r>
            <w:r w:rsidRPr="00251AC3">
              <w:rPr>
                <w:rFonts w:ascii="Times New Roman" w:eastAsia="Calibri" w:hAnsi="Times New Roman" w:cs="Times New Roman"/>
                <w:b/>
              </w:rPr>
              <w:softHyphen/>
              <w:t>лового письма</w:t>
            </w:r>
          </w:p>
        </w:tc>
        <w:tc>
          <w:tcPr>
            <w:tcW w:w="3961" w:type="pct"/>
          </w:tcPr>
          <w:p w14:paraId="1929378C" w14:textId="77777777" w:rsidR="003E7374" w:rsidRPr="00251AC3" w:rsidRDefault="003E7374" w:rsidP="00CD1349">
            <w:pPr>
              <w:spacing w:line="259" w:lineRule="auto"/>
              <w:rPr>
                <w:rFonts w:ascii="Times New Roman" w:eastAsia="Calibri" w:hAnsi="Times New Roman" w:cs="Times New Roman"/>
                <w:b/>
                <w:bCs/>
                <w:sz w:val="24"/>
                <w:szCs w:val="24"/>
              </w:rPr>
            </w:pPr>
            <w:r w:rsidRPr="00251AC3">
              <w:rPr>
                <w:rFonts w:ascii="Times New Roman" w:eastAsia="Calibri" w:hAnsi="Times New Roman" w:cs="Times New Roman"/>
                <w:b/>
                <w:bCs/>
                <w:sz w:val="24"/>
                <w:szCs w:val="24"/>
              </w:rPr>
              <w:t xml:space="preserve">Содержание </w:t>
            </w:r>
          </w:p>
        </w:tc>
      </w:tr>
      <w:tr w:rsidR="003E7374" w:rsidRPr="00251AC3" w14:paraId="5C5D274B" w14:textId="77777777" w:rsidTr="00A02F3E">
        <w:trPr>
          <w:trHeight w:val="19"/>
        </w:trPr>
        <w:tc>
          <w:tcPr>
            <w:tcW w:w="1039" w:type="pct"/>
            <w:vMerge/>
          </w:tcPr>
          <w:p w14:paraId="2D608295" w14:textId="77777777" w:rsidR="003E7374" w:rsidRPr="00251AC3" w:rsidRDefault="003E7374" w:rsidP="00CD1349">
            <w:pPr>
              <w:rPr>
                <w:rFonts w:ascii="Times New Roman" w:eastAsia="Calibri" w:hAnsi="Times New Roman" w:cs="Times New Roman"/>
                <w:b/>
                <w:bCs/>
              </w:rPr>
            </w:pPr>
          </w:p>
        </w:tc>
        <w:tc>
          <w:tcPr>
            <w:tcW w:w="3961" w:type="pct"/>
          </w:tcPr>
          <w:p w14:paraId="6A7E48B8"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Официально-деловой стиль. Устная и письменная деловая речь.  Общие тре</w:t>
            </w:r>
            <w:r w:rsidRPr="00251AC3">
              <w:rPr>
                <w:rFonts w:ascii="Times New Roman" w:eastAsia="Calibri" w:hAnsi="Times New Roman" w:cs="Times New Roman"/>
                <w:sz w:val="24"/>
                <w:szCs w:val="24"/>
              </w:rPr>
              <w:softHyphen/>
              <w:t>бования, предъявляемые к документу: достоверность, актуальность, убедительность и полнота информации, лаконизм. Общие функции доку</w:t>
            </w:r>
            <w:r w:rsidRPr="00251AC3">
              <w:rPr>
                <w:rFonts w:ascii="Times New Roman" w:eastAsia="Calibri" w:hAnsi="Times New Roman" w:cs="Times New Roman"/>
                <w:sz w:val="24"/>
                <w:szCs w:val="24"/>
              </w:rPr>
              <w:softHyphen/>
              <w:t>мента: информационная, социальная, коммуникативная, культурная.</w:t>
            </w:r>
          </w:p>
          <w:p w14:paraId="09B8BCB3"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Специальные функции документа: управленческая, правовая, функция исто</w:t>
            </w:r>
            <w:r w:rsidRPr="00251AC3">
              <w:rPr>
                <w:rFonts w:ascii="Times New Roman" w:eastAsia="Calibri" w:hAnsi="Times New Roman" w:cs="Times New Roman"/>
                <w:sz w:val="24"/>
                <w:szCs w:val="24"/>
              </w:rPr>
              <w:softHyphen/>
              <w:t>рического источника.</w:t>
            </w:r>
          </w:p>
          <w:p w14:paraId="0F2BCA30"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Текстовые нормы деловой речи. Распорядительные документы (решение, приказ). Справка. Удостоверение. Заявление. Автобиография. Резюме. Дове</w:t>
            </w:r>
            <w:r w:rsidRPr="00251AC3">
              <w:rPr>
                <w:rFonts w:ascii="Times New Roman" w:eastAsia="Calibri" w:hAnsi="Times New Roman" w:cs="Times New Roman"/>
                <w:sz w:val="24"/>
                <w:szCs w:val="24"/>
              </w:rPr>
              <w:softHyphen/>
              <w:t>ренность. Расписка.</w:t>
            </w:r>
          </w:p>
          <w:p w14:paraId="1DF85EE5"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Языковые нормы деловой речи. Сокращение слов и словосочетаний в тексте документа. Языковые особенности стиля и оформления заявления, автобио</w:t>
            </w:r>
            <w:r w:rsidRPr="00251AC3">
              <w:rPr>
                <w:rFonts w:ascii="Times New Roman" w:eastAsia="Calibri" w:hAnsi="Times New Roman" w:cs="Times New Roman"/>
                <w:sz w:val="24"/>
                <w:szCs w:val="24"/>
              </w:rPr>
              <w:softHyphen/>
              <w:t xml:space="preserve">графии, резюме, доверенности, расписки. </w:t>
            </w:r>
          </w:p>
        </w:tc>
      </w:tr>
      <w:tr w:rsidR="003E7374" w:rsidRPr="00251AC3" w14:paraId="07DB8FD2" w14:textId="77777777" w:rsidTr="00A02F3E">
        <w:trPr>
          <w:trHeight w:val="19"/>
        </w:trPr>
        <w:tc>
          <w:tcPr>
            <w:tcW w:w="1039" w:type="pct"/>
            <w:vMerge/>
          </w:tcPr>
          <w:p w14:paraId="7CB9599C" w14:textId="77777777" w:rsidR="003E7374" w:rsidRPr="00251AC3" w:rsidRDefault="003E7374" w:rsidP="00CD1349">
            <w:pPr>
              <w:rPr>
                <w:rFonts w:ascii="Times New Roman" w:eastAsia="Calibri" w:hAnsi="Times New Roman" w:cs="Times New Roman"/>
                <w:b/>
                <w:bCs/>
              </w:rPr>
            </w:pPr>
          </w:p>
        </w:tc>
        <w:tc>
          <w:tcPr>
            <w:tcW w:w="3961" w:type="pct"/>
          </w:tcPr>
          <w:p w14:paraId="6DAFAF0E" w14:textId="77777777" w:rsidR="003E7374" w:rsidRPr="00251AC3" w:rsidRDefault="003E7374" w:rsidP="00CD1349">
            <w:pPr>
              <w:spacing w:line="259" w:lineRule="auto"/>
              <w:rPr>
                <w:rFonts w:ascii="Times New Roman" w:eastAsia="Calibri" w:hAnsi="Times New Roman" w:cs="Times New Roman"/>
                <w:b/>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1E0EC5E3" w14:textId="77777777" w:rsidTr="00A02F3E">
        <w:trPr>
          <w:trHeight w:val="19"/>
        </w:trPr>
        <w:tc>
          <w:tcPr>
            <w:tcW w:w="1039" w:type="pct"/>
            <w:vMerge/>
          </w:tcPr>
          <w:p w14:paraId="0D2915C7" w14:textId="77777777" w:rsidR="003E7374" w:rsidRPr="00251AC3" w:rsidRDefault="003E7374" w:rsidP="00CD1349">
            <w:pPr>
              <w:rPr>
                <w:rFonts w:ascii="Times New Roman" w:eastAsia="Calibri" w:hAnsi="Times New Roman" w:cs="Times New Roman"/>
                <w:b/>
                <w:bCs/>
              </w:rPr>
            </w:pPr>
          </w:p>
        </w:tc>
        <w:tc>
          <w:tcPr>
            <w:tcW w:w="3961" w:type="pct"/>
          </w:tcPr>
          <w:p w14:paraId="7C352664"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17-18.</w:t>
            </w:r>
            <w:r w:rsidRPr="00251AC3">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r w:rsidRPr="00251AC3">
              <w:rPr>
                <w:rFonts w:ascii="Times New Roman" w:eastAsia="Calibri" w:hAnsi="Times New Roman" w:cs="Times New Roman"/>
                <w:sz w:val="24"/>
                <w:szCs w:val="24"/>
              </w:rPr>
              <w:t xml:space="preserve"> Составление деловых бумаг. Особенности устной де</w:t>
            </w:r>
            <w:r w:rsidRPr="00251AC3">
              <w:rPr>
                <w:rFonts w:ascii="Times New Roman" w:eastAsia="Calibri" w:hAnsi="Times New Roman" w:cs="Times New Roman"/>
                <w:sz w:val="24"/>
                <w:szCs w:val="24"/>
              </w:rPr>
              <w:softHyphen/>
              <w:t xml:space="preserve">ловой коммуникации. </w:t>
            </w:r>
          </w:p>
        </w:tc>
      </w:tr>
      <w:tr w:rsidR="003E7374" w:rsidRPr="00251AC3" w14:paraId="6965344D" w14:textId="77777777" w:rsidTr="00A02F3E">
        <w:trPr>
          <w:trHeight w:val="251"/>
        </w:trPr>
        <w:tc>
          <w:tcPr>
            <w:tcW w:w="5000" w:type="pct"/>
            <w:gridSpan w:val="2"/>
          </w:tcPr>
          <w:p w14:paraId="37CA5D2C"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Промежуточная аттестация</w:t>
            </w:r>
            <w:r>
              <w:rPr>
                <w:rFonts w:ascii="Times New Roman" w:eastAsia="Calibri" w:hAnsi="Times New Roman" w:cs="Times New Roman"/>
                <w:b/>
                <w:bCs/>
              </w:rPr>
              <w:t xml:space="preserve"> (8 ак. ч.)</w:t>
            </w:r>
          </w:p>
        </w:tc>
      </w:tr>
      <w:tr w:rsidR="003E7374" w:rsidRPr="00251AC3" w14:paraId="5B3C870E" w14:textId="77777777" w:rsidTr="00A02F3E">
        <w:trPr>
          <w:trHeight w:val="251"/>
        </w:trPr>
        <w:tc>
          <w:tcPr>
            <w:tcW w:w="5000" w:type="pct"/>
            <w:gridSpan w:val="2"/>
          </w:tcPr>
          <w:p w14:paraId="6A946D93"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Всего</w:t>
            </w:r>
            <w:r>
              <w:rPr>
                <w:rFonts w:ascii="Times New Roman" w:eastAsia="Calibri" w:hAnsi="Times New Roman" w:cs="Times New Roman"/>
                <w:b/>
                <w:bCs/>
              </w:rPr>
              <w:t>: 36 ак.ч.</w:t>
            </w:r>
          </w:p>
        </w:tc>
      </w:tr>
    </w:tbl>
    <w:p w14:paraId="3C15F815" w14:textId="77777777" w:rsidR="0090428E" w:rsidRPr="00251AC3" w:rsidRDefault="0090428E" w:rsidP="0090428E">
      <w:pPr>
        <w:ind w:firstLine="709"/>
        <w:rPr>
          <w:rFonts w:ascii="Times New Roman" w:hAnsi="Times New Roman" w:cs="Times New Roman"/>
          <w:i/>
        </w:rPr>
        <w:sectPr w:rsidR="0090428E" w:rsidRPr="00251AC3" w:rsidSect="00A02F3E">
          <w:pgSz w:w="11907" w:h="16840"/>
          <w:pgMar w:top="1134" w:right="851" w:bottom="992" w:left="851" w:header="709" w:footer="709" w:gutter="0"/>
          <w:cols w:space="720"/>
          <w:docGrid w:linePitch="299"/>
        </w:sectPr>
      </w:pPr>
    </w:p>
    <w:p w14:paraId="31DB08DC" w14:textId="77777777" w:rsidR="0090428E" w:rsidRPr="00FF636C" w:rsidRDefault="0090428E" w:rsidP="00FF636C">
      <w:pPr>
        <w:pStyle w:val="1d"/>
        <w:jc w:val="center"/>
        <w:rPr>
          <w:b/>
          <w:bCs/>
        </w:rPr>
      </w:pPr>
      <w:r w:rsidRPr="00FF636C">
        <w:rPr>
          <w:b/>
          <w:bCs/>
        </w:rPr>
        <w:lastRenderedPageBreak/>
        <w:t>3. УСЛОВИЯ РЕАЛИЗАЦИИ ДИСЦИПЛИНЫ</w:t>
      </w:r>
    </w:p>
    <w:p w14:paraId="3AEFA17C" w14:textId="77777777" w:rsidR="0090428E" w:rsidRPr="00FF636C" w:rsidRDefault="0090428E" w:rsidP="00FF636C">
      <w:pPr>
        <w:pStyle w:val="1d"/>
        <w:ind w:firstLine="709"/>
        <w:rPr>
          <w:b/>
          <w:bCs/>
        </w:rPr>
      </w:pPr>
      <w:r w:rsidRPr="00FF636C">
        <w:rPr>
          <w:b/>
          <w:bCs/>
        </w:rPr>
        <w:t>3.1. Материально-техническое обеспечение</w:t>
      </w:r>
    </w:p>
    <w:p w14:paraId="1612E96B" w14:textId="77777777" w:rsidR="003E7374" w:rsidRDefault="003E7374" w:rsidP="003E737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МДК»</w:t>
      </w:r>
      <w:r>
        <w:rPr>
          <w:rFonts w:ascii="Times New Roman" w:hAnsi="Times New Roman" w:cs="Times New Roman"/>
          <w:bCs/>
          <w:i/>
          <w:sz w:val="24"/>
          <w:szCs w:val="24"/>
        </w:rPr>
        <w:t xml:space="preserve">, </w:t>
      </w:r>
      <w:r w:rsidR="003E0C80">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6E915967" w14:textId="77777777" w:rsidR="0090428E" w:rsidRPr="00251AC3" w:rsidRDefault="0090428E" w:rsidP="0090428E">
      <w:pPr>
        <w:suppressAutoHyphens/>
        <w:ind w:firstLine="709"/>
        <w:jc w:val="both"/>
        <w:rPr>
          <w:rFonts w:ascii="Times New Roman" w:hAnsi="Times New Roman" w:cs="Times New Roman"/>
          <w:bCs/>
          <w:sz w:val="24"/>
          <w:szCs w:val="24"/>
        </w:rPr>
      </w:pPr>
    </w:p>
    <w:p w14:paraId="591FB2B6" w14:textId="77777777" w:rsidR="0090428E" w:rsidRPr="00E45EF4" w:rsidRDefault="0090428E" w:rsidP="00FF636C">
      <w:pPr>
        <w:pStyle w:val="1d"/>
        <w:ind w:firstLine="709"/>
        <w:rPr>
          <w:b/>
          <w:bCs/>
          <w:lang w:val="ru-RU"/>
        </w:rPr>
      </w:pPr>
      <w:r w:rsidRPr="00E45EF4">
        <w:rPr>
          <w:b/>
          <w:bCs/>
          <w:lang w:val="ru-RU"/>
        </w:rPr>
        <w:t>3.2. Учебно-методическое обеспечение</w:t>
      </w:r>
    </w:p>
    <w:p w14:paraId="3017D858" w14:textId="77777777" w:rsidR="0090428E" w:rsidRPr="00251AC3" w:rsidRDefault="0090428E" w:rsidP="0090428E">
      <w:pPr>
        <w:suppressAutoHyphens/>
        <w:ind w:firstLine="709"/>
        <w:jc w:val="both"/>
        <w:rPr>
          <w:rFonts w:ascii="Times New Roman" w:hAnsi="Times New Roman" w:cs="Times New Roman"/>
          <w:bCs/>
          <w:sz w:val="24"/>
          <w:szCs w:val="24"/>
        </w:rPr>
      </w:pPr>
      <w:r w:rsidRPr="00251AC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51AC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1AC3">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374D9" w14:textId="77777777" w:rsidR="0090428E" w:rsidRPr="00251AC3" w:rsidRDefault="0090428E" w:rsidP="0090428E">
      <w:pPr>
        <w:suppressAutoHyphens/>
        <w:autoSpaceDE w:val="0"/>
        <w:autoSpaceDN w:val="0"/>
        <w:adjustRightInd w:val="0"/>
        <w:ind w:firstLine="709"/>
        <w:jc w:val="both"/>
        <w:rPr>
          <w:rFonts w:ascii="Times New Roman" w:hAnsi="Times New Roman" w:cs="Times New Roman"/>
          <w:sz w:val="24"/>
          <w:szCs w:val="24"/>
        </w:rPr>
      </w:pPr>
    </w:p>
    <w:p w14:paraId="54366A3E" w14:textId="77777777" w:rsidR="0090428E" w:rsidRPr="00251AC3" w:rsidRDefault="0090428E" w:rsidP="0090428E">
      <w:pPr>
        <w:suppressAutoHyphens/>
        <w:ind w:firstLine="709"/>
        <w:jc w:val="both"/>
        <w:rPr>
          <w:rFonts w:ascii="Times New Roman" w:hAnsi="Times New Roman" w:cs="Times New Roman"/>
          <w:b/>
          <w:sz w:val="24"/>
          <w:szCs w:val="24"/>
        </w:rPr>
      </w:pPr>
      <w:r w:rsidRPr="00251AC3">
        <w:rPr>
          <w:rFonts w:ascii="Times New Roman" w:hAnsi="Times New Roman" w:cs="Times New Roman"/>
          <w:b/>
          <w:sz w:val="24"/>
          <w:szCs w:val="24"/>
        </w:rPr>
        <w:t>3.2.1. Основные печатные издания</w:t>
      </w:r>
    </w:p>
    <w:p w14:paraId="4696BC51" w14:textId="77777777" w:rsidR="0090428E" w:rsidRPr="00251AC3" w:rsidRDefault="0090428E" w:rsidP="0090428E">
      <w:pPr>
        <w:ind w:firstLine="709"/>
        <w:contextualSpacing/>
        <w:jc w:val="both"/>
        <w:rPr>
          <w:rFonts w:ascii="Times New Roman" w:hAnsi="Times New Roman" w:cs="Times New Roman"/>
          <w:sz w:val="24"/>
          <w:szCs w:val="24"/>
        </w:rPr>
      </w:pPr>
      <w:r w:rsidRPr="00251AC3">
        <w:rPr>
          <w:rFonts w:ascii="Times New Roman" w:hAnsi="Times New Roman" w:cs="Times New Roman"/>
          <w:sz w:val="24"/>
          <w:szCs w:val="24"/>
        </w:rPr>
        <w:t xml:space="preserve">1. Антонова, Е.С. Русский язык и культура </w:t>
      </w:r>
      <w:proofErr w:type="gramStart"/>
      <w:r w:rsidRPr="00251AC3">
        <w:rPr>
          <w:rFonts w:ascii="Times New Roman" w:hAnsi="Times New Roman" w:cs="Times New Roman"/>
          <w:sz w:val="24"/>
          <w:szCs w:val="24"/>
        </w:rPr>
        <w:t>речи :</w:t>
      </w:r>
      <w:proofErr w:type="gramEnd"/>
      <w:r w:rsidRPr="00251AC3">
        <w:rPr>
          <w:rFonts w:ascii="Times New Roman" w:hAnsi="Times New Roman" w:cs="Times New Roman"/>
          <w:sz w:val="24"/>
          <w:szCs w:val="24"/>
        </w:rPr>
        <w:t xml:space="preserve"> учебник для студ. средн. проф. учеб. заведений / Е. С. Антонова, Т. М. </w:t>
      </w:r>
      <w:proofErr w:type="spellStart"/>
      <w:r w:rsidRPr="00251AC3">
        <w:rPr>
          <w:rFonts w:ascii="Times New Roman" w:hAnsi="Times New Roman" w:cs="Times New Roman"/>
          <w:sz w:val="24"/>
          <w:szCs w:val="24"/>
        </w:rPr>
        <w:t>Воителева</w:t>
      </w:r>
      <w:proofErr w:type="spellEnd"/>
      <w:r w:rsidRPr="00251AC3">
        <w:rPr>
          <w:rFonts w:ascii="Times New Roman" w:hAnsi="Times New Roman" w:cs="Times New Roman"/>
          <w:sz w:val="24"/>
          <w:szCs w:val="24"/>
        </w:rPr>
        <w:t>. - 21-е изд., стер. - М.: Академия, 2022. – 320 с.</w:t>
      </w:r>
    </w:p>
    <w:p w14:paraId="1FC34991" w14:textId="77777777" w:rsidR="0090428E" w:rsidRPr="00251AC3" w:rsidRDefault="0090428E" w:rsidP="003E7374">
      <w:pPr>
        <w:pStyle w:val="a4"/>
        <w:numPr>
          <w:ilvl w:val="0"/>
          <w:numId w:val="56"/>
        </w:numPr>
        <w:shd w:val="clear" w:color="auto" w:fill="FFFFFF"/>
        <w:tabs>
          <w:tab w:val="left" w:pos="993"/>
        </w:tabs>
        <w:spacing w:before="120"/>
        <w:ind w:left="0" w:firstLine="709"/>
        <w:jc w:val="both"/>
        <w:rPr>
          <w:rFonts w:ascii="Times New Roman" w:hAnsi="Times New Roman" w:cs="Times New Roman"/>
        </w:rPr>
      </w:pPr>
      <w:proofErr w:type="spellStart"/>
      <w:r w:rsidRPr="00251AC3">
        <w:rPr>
          <w:rFonts w:ascii="Times New Roman" w:hAnsi="Times New Roman" w:cs="Times New Roman"/>
        </w:rPr>
        <w:t>Айсакова</w:t>
      </w:r>
      <w:proofErr w:type="spellEnd"/>
      <w:r w:rsidRPr="00251AC3">
        <w:rPr>
          <w:rFonts w:ascii="Times New Roman" w:hAnsi="Times New Roman" w:cs="Times New Roman"/>
        </w:rPr>
        <w:t xml:space="preserve"> Е.А. Контрольные и тестовые задания по русскому языку к учебнику «Будущему педагогу». Элементарный уровень (А1</w:t>
      </w:r>
      <w:proofErr w:type="gramStart"/>
      <w:r w:rsidRPr="00251AC3">
        <w:rPr>
          <w:rFonts w:ascii="Times New Roman" w:hAnsi="Times New Roman" w:cs="Times New Roman"/>
        </w:rPr>
        <w:t>) :</w:t>
      </w:r>
      <w:proofErr w:type="gramEnd"/>
      <w:r w:rsidRPr="00251AC3">
        <w:rPr>
          <w:rFonts w:ascii="Times New Roman" w:hAnsi="Times New Roman" w:cs="Times New Roman"/>
        </w:rPr>
        <w:t xml:space="preserve"> практикум / </w:t>
      </w:r>
      <w:proofErr w:type="spellStart"/>
      <w:r w:rsidRPr="00251AC3">
        <w:rPr>
          <w:rFonts w:ascii="Times New Roman" w:hAnsi="Times New Roman" w:cs="Times New Roman"/>
        </w:rPr>
        <w:t>Айсакова</w:t>
      </w:r>
      <w:proofErr w:type="spellEnd"/>
      <w:r w:rsidRPr="00251AC3">
        <w:rPr>
          <w:rFonts w:ascii="Times New Roman" w:hAnsi="Times New Roman" w:cs="Times New Roman"/>
        </w:rPr>
        <w:t xml:space="preserve"> Е.А., Семина А.И., </w:t>
      </w:r>
      <w:proofErr w:type="spellStart"/>
      <w:r w:rsidRPr="00251AC3">
        <w:rPr>
          <w:rFonts w:ascii="Times New Roman" w:hAnsi="Times New Roman" w:cs="Times New Roman"/>
        </w:rPr>
        <w:t>Цха</w:t>
      </w:r>
      <w:proofErr w:type="spellEnd"/>
      <w:r w:rsidRPr="00251AC3">
        <w:rPr>
          <w:rFonts w:ascii="Times New Roman" w:hAnsi="Times New Roman" w:cs="Times New Roman"/>
        </w:rPr>
        <w:t xml:space="preserve"> Н.Е..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Ай Пи Ар Медиа, 2022. — 99 c. — ISBN 978-5-4497-1335-3.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IPR SMART : [сайт]. — URL: https://www.iprbookshop.ru/111590.html (дата обращения: 08.07.2022). — Режим доступа: для </w:t>
      </w:r>
      <w:proofErr w:type="spellStart"/>
      <w:r w:rsidRPr="00251AC3">
        <w:rPr>
          <w:rFonts w:ascii="Times New Roman" w:hAnsi="Times New Roman" w:cs="Times New Roman"/>
        </w:rPr>
        <w:t>авторизир</w:t>
      </w:r>
      <w:proofErr w:type="spellEnd"/>
      <w:r w:rsidRPr="00251AC3">
        <w:rPr>
          <w:rFonts w:ascii="Times New Roman" w:hAnsi="Times New Roman" w:cs="Times New Roman"/>
        </w:rPr>
        <w:t>. пользователей.</w:t>
      </w:r>
    </w:p>
    <w:p w14:paraId="21EA06DC" w14:textId="77777777" w:rsidR="0090428E" w:rsidRPr="00251AC3" w:rsidRDefault="0090428E" w:rsidP="003E7374">
      <w:pPr>
        <w:pStyle w:val="a4"/>
        <w:numPr>
          <w:ilvl w:val="0"/>
          <w:numId w:val="5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Антонова Е.С. Русский язык: учебное издание / Антонова Е.С., </w:t>
      </w:r>
      <w:proofErr w:type="spellStart"/>
      <w:r w:rsidRPr="00251AC3">
        <w:rPr>
          <w:rFonts w:ascii="Times New Roman" w:hAnsi="Times New Roman" w:cs="Times New Roman"/>
        </w:rPr>
        <w:t>Воителева</w:t>
      </w:r>
      <w:proofErr w:type="spellEnd"/>
      <w:r w:rsidRPr="00251AC3">
        <w:rPr>
          <w:rFonts w:ascii="Times New Roman" w:hAnsi="Times New Roman" w:cs="Times New Roman"/>
        </w:rPr>
        <w:t xml:space="preserve"> Т.М.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Академия, 2024. - 368 c. (Общеобразовательная подготовка в учреждениях СПО). - URL: https://academia-library.ru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w:t>
      </w:r>
    </w:p>
    <w:p w14:paraId="2A15EED4" w14:textId="77777777" w:rsidR="0090428E" w:rsidRPr="00251AC3" w:rsidRDefault="0090428E" w:rsidP="003E7374">
      <w:pPr>
        <w:pStyle w:val="a4"/>
        <w:numPr>
          <w:ilvl w:val="0"/>
          <w:numId w:val="5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Голубева, А. В. Русский язык и культура </w:t>
      </w:r>
      <w:proofErr w:type="gramStart"/>
      <w:r w:rsidRPr="00251AC3">
        <w:rPr>
          <w:rFonts w:ascii="Times New Roman" w:hAnsi="Times New Roman" w:cs="Times New Roman"/>
        </w:rPr>
        <w:t>речи :</w:t>
      </w:r>
      <w:proofErr w:type="gramEnd"/>
      <w:r w:rsidRPr="00251AC3">
        <w:rPr>
          <w:rFonts w:ascii="Times New Roman" w:hAnsi="Times New Roman" w:cs="Times New Roman"/>
        </w:rPr>
        <w:t xml:space="preserve"> учебник и практикум для среднего профессионального образования / А. В. Голубева ; под редакцией А. В. Голубевой.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Издательство </w:t>
      </w:r>
      <w:proofErr w:type="spellStart"/>
      <w:r w:rsidRPr="00251AC3">
        <w:rPr>
          <w:rFonts w:ascii="Times New Roman" w:hAnsi="Times New Roman" w:cs="Times New Roman"/>
        </w:rPr>
        <w:t>Юрайт</w:t>
      </w:r>
      <w:proofErr w:type="spellEnd"/>
      <w:r w:rsidRPr="00251AC3">
        <w:rPr>
          <w:rFonts w:ascii="Times New Roman" w:hAnsi="Times New Roman" w:cs="Times New Roman"/>
        </w:rPr>
        <w:t xml:space="preserve">, 2023. — 386 с. — (Профессиональное образование). — ISBN 978-5-9916-7623-6.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Образовательная платформа </w:t>
      </w:r>
      <w:proofErr w:type="spellStart"/>
      <w:r w:rsidRPr="00251AC3">
        <w:rPr>
          <w:rFonts w:ascii="Times New Roman" w:hAnsi="Times New Roman" w:cs="Times New Roman"/>
        </w:rPr>
        <w:t>Юрайт</w:t>
      </w:r>
      <w:proofErr w:type="spellEnd"/>
      <w:r w:rsidRPr="00251AC3">
        <w:rPr>
          <w:rFonts w:ascii="Times New Roman" w:hAnsi="Times New Roman" w:cs="Times New Roman"/>
        </w:rPr>
        <w:t xml:space="preserve"> [сайт]. — URL: https://urait.ru/bcode/510515</w:t>
      </w:r>
    </w:p>
    <w:p w14:paraId="26780ABE" w14:textId="77777777" w:rsidR="0090428E" w:rsidRPr="00251AC3" w:rsidRDefault="0090428E" w:rsidP="003E7374">
      <w:pPr>
        <w:pStyle w:val="a4"/>
        <w:numPr>
          <w:ilvl w:val="0"/>
          <w:numId w:val="5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Горовая, И. Г. Русский язык и культура </w:t>
      </w:r>
      <w:proofErr w:type="gramStart"/>
      <w:r w:rsidRPr="00251AC3">
        <w:rPr>
          <w:rFonts w:ascii="Times New Roman" w:hAnsi="Times New Roman" w:cs="Times New Roman"/>
        </w:rPr>
        <w:t>речи :</w:t>
      </w:r>
      <w:proofErr w:type="gramEnd"/>
      <w:r w:rsidRPr="00251AC3">
        <w:rPr>
          <w:rFonts w:ascii="Times New Roman" w:hAnsi="Times New Roman" w:cs="Times New Roman"/>
        </w:rPr>
        <w:t xml:space="preserve"> практикум для СПО / И. Г. Горовая. — </w:t>
      </w:r>
      <w:proofErr w:type="gramStart"/>
      <w:r w:rsidRPr="00251AC3">
        <w:rPr>
          <w:rFonts w:ascii="Times New Roman" w:hAnsi="Times New Roman" w:cs="Times New Roman"/>
        </w:rPr>
        <w:t>Саратов :</w:t>
      </w:r>
      <w:proofErr w:type="gramEnd"/>
      <w:r w:rsidRPr="00251AC3">
        <w:rPr>
          <w:rFonts w:ascii="Times New Roman" w:hAnsi="Times New Roman" w:cs="Times New Roman"/>
        </w:rPr>
        <w:t xml:space="preserve"> Профобразование, 2020. — 145 c. — ISBN 978-5-4488-0632-2.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Электронный ресурс цифровой образовательной среды СПО </w:t>
      </w:r>
      <w:proofErr w:type="spellStart"/>
      <w:r w:rsidRPr="00251AC3">
        <w:rPr>
          <w:rFonts w:ascii="Times New Roman" w:hAnsi="Times New Roman" w:cs="Times New Roman"/>
        </w:rPr>
        <w:t>PROFобразование</w:t>
      </w:r>
      <w:proofErr w:type="spellEnd"/>
      <w:r w:rsidRPr="00251AC3">
        <w:rPr>
          <w:rFonts w:ascii="Times New Roman" w:hAnsi="Times New Roman" w:cs="Times New Roman"/>
        </w:rPr>
        <w:t xml:space="preserve"> : [сайт]. — URL: </w:t>
      </w:r>
      <w:hyperlink r:id="rId30" w:history="1">
        <w:r w:rsidRPr="00251AC3">
          <w:rPr>
            <w:rStyle w:val="af0"/>
            <w:rFonts w:ascii="Times New Roman" w:hAnsi="Times New Roman" w:cs="Times New Roman"/>
          </w:rPr>
          <w:t>https://profspo.ru/books/92162</w:t>
        </w:r>
      </w:hyperlink>
      <w:r w:rsidRPr="00251AC3">
        <w:rPr>
          <w:rFonts w:ascii="Times New Roman" w:hAnsi="Times New Roman" w:cs="Times New Roman"/>
        </w:rPr>
        <w:t>.</w:t>
      </w:r>
    </w:p>
    <w:p w14:paraId="6640D8B0" w14:textId="77777777" w:rsidR="0090428E" w:rsidRPr="00251AC3" w:rsidRDefault="0090428E" w:rsidP="003E7374">
      <w:pPr>
        <w:pStyle w:val="a4"/>
        <w:numPr>
          <w:ilvl w:val="0"/>
          <w:numId w:val="5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Горовая, И. Г. Стилистика русского языка и культура </w:t>
      </w:r>
      <w:proofErr w:type="gramStart"/>
      <w:r w:rsidRPr="00251AC3">
        <w:rPr>
          <w:rFonts w:ascii="Times New Roman" w:hAnsi="Times New Roman" w:cs="Times New Roman"/>
        </w:rPr>
        <w:t>речи :</w:t>
      </w:r>
      <w:proofErr w:type="gramEnd"/>
      <w:r w:rsidRPr="00251AC3">
        <w:rPr>
          <w:rFonts w:ascii="Times New Roman" w:hAnsi="Times New Roman" w:cs="Times New Roman"/>
        </w:rPr>
        <w:t xml:space="preserve"> практикум для СПО / И. Г. Горовая. — </w:t>
      </w:r>
      <w:proofErr w:type="gramStart"/>
      <w:r w:rsidRPr="00251AC3">
        <w:rPr>
          <w:rFonts w:ascii="Times New Roman" w:hAnsi="Times New Roman" w:cs="Times New Roman"/>
        </w:rPr>
        <w:t>Саратов :</w:t>
      </w:r>
      <w:proofErr w:type="gramEnd"/>
      <w:r w:rsidRPr="00251AC3">
        <w:rPr>
          <w:rFonts w:ascii="Times New Roman" w:hAnsi="Times New Roman" w:cs="Times New Roman"/>
        </w:rPr>
        <w:t xml:space="preserve"> Профобразование, 2020. — 198 c. — ISBN 978-5-4488-0633-9.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Электронный ресурс цифровой образовательной среды СПО </w:t>
      </w:r>
      <w:proofErr w:type="spellStart"/>
      <w:r w:rsidRPr="00251AC3">
        <w:rPr>
          <w:rFonts w:ascii="Times New Roman" w:hAnsi="Times New Roman" w:cs="Times New Roman"/>
        </w:rPr>
        <w:t>PROFобразование</w:t>
      </w:r>
      <w:proofErr w:type="spellEnd"/>
      <w:r w:rsidRPr="00251AC3">
        <w:rPr>
          <w:rFonts w:ascii="Times New Roman" w:hAnsi="Times New Roman" w:cs="Times New Roman"/>
        </w:rPr>
        <w:t xml:space="preserve"> : [сайт]. — URL: https://profspo.ru/books/92172</w:t>
      </w:r>
    </w:p>
    <w:p w14:paraId="60C5C495" w14:textId="77777777" w:rsidR="0090428E" w:rsidRPr="00251AC3" w:rsidRDefault="0090428E" w:rsidP="003E7374">
      <w:pPr>
        <w:pStyle w:val="a4"/>
        <w:numPr>
          <w:ilvl w:val="0"/>
          <w:numId w:val="5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251AC3">
        <w:rPr>
          <w:rFonts w:ascii="Times New Roman" w:hAnsi="Times New Roman" w:cs="Times New Roman"/>
        </w:rPr>
        <w:t xml:space="preserve">Русский язык. Сборник </w:t>
      </w:r>
      <w:proofErr w:type="gramStart"/>
      <w:r w:rsidRPr="00251AC3">
        <w:rPr>
          <w:rFonts w:ascii="Times New Roman" w:hAnsi="Times New Roman" w:cs="Times New Roman"/>
        </w:rPr>
        <w:t>упражнений :</w:t>
      </w:r>
      <w:proofErr w:type="gramEnd"/>
      <w:r w:rsidRPr="00251AC3">
        <w:rPr>
          <w:rFonts w:ascii="Times New Roman" w:hAnsi="Times New Roman" w:cs="Times New Roman"/>
        </w:rPr>
        <w:t xml:space="preserve"> учебное пособие для среднего профессионального образования / П. А. </w:t>
      </w:r>
      <w:proofErr w:type="spellStart"/>
      <w:r w:rsidRPr="00251AC3">
        <w:rPr>
          <w:rFonts w:ascii="Times New Roman" w:hAnsi="Times New Roman" w:cs="Times New Roman"/>
        </w:rPr>
        <w:t>Лекант</w:t>
      </w:r>
      <w:proofErr w:type="spellEnd"/>
      <w:r w:rsidRPr="00251AC3">
        <w:rPr>
          <w:rFonts w:ascii="Times New Roman" w:hAnsi="Times New Roman" w:cs="Times New Roman"/>
        </w:rPr>
        <w:t xml:space="preserve"> [и др.] ; под редакцией П. А. </w:t>
      </w:r>
      <w:proofErr w:type="spellStart"/>
      <w:r w:rsidRPr="00251AC3">
        <w:rPr>
          <w:rFonts w:ascii="Times New Roman" w:hAnsi="Times New Roman" w:cs="Times New Roman"/>
        </w:rPr>
        <w:t>Леканта</w:t>
      </w:r>
      <w:proofErr w:type="spellEnd"/>
      <w:r w:rsidRPr="00251AC3">
        <w:rPr>
          <w:rFonts w:ascii="Times New Roman" w:hAnsi="Times New Roman" w:cs="Times New Roman"/>
        </w:rPr>
        <w:t xml:space="preserve">.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Издательство </w:t>
      </w:r>
      <w:proofErr w:type="spellStart"/>
      <w:r w:rsidRPr="00251AC3">
        <w:rPr>
          <w:rFonts w:ascii="Times New Roman" w:hAnsi="Times New Roman" w:cs="Times New Roman"/>
        </w:rPr>
        <w:t>Юрайт</w:t>
      </w:r>
      <w:proofErr w:type="spellEnd"/>
      <w:r w:rsidRPr="00251AC3">
        <w:rPr>
          <w:rFonts w:ascii="Times New Roman" w:hAnsi="Times New Roman" w:cs="Times New Roman"/>
        </w:rPr>
        <w:t xml:space="preserve">, 2024. — 314 с. — (Профессиональное образование). — ISBN 978-5-9916-7796-7.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Образовательная платформа </w:t>
      </w:r>
      <w:proofErr w:type="spellStart"/>
      <w:r w:rsidRPr="00251AC3">
        <w:rPr>
          <w:rFonts w:ascii="Times New Roman" w:hAnsi="Times New Roman" w:cs="Times New Roman"/>
        </w:rPr>
        <w:t>Юрайт</w:t>
      </w:r>
      <w:proofErr w:type="spellEnd"/>
      <w:r w:rsidRPr="00251AC3">
        <w:rPr>
          <w:rFonts w:ascii="Times New Roman" w:hAnsi="Times New Roman" w:cs="Times New Roman"/>
        </w:rPr>
        <w:t xml:space="preserve"> [сайт]. — URL: </w:t>
      </w:r>
      <w:hyperlink r:id="rId31" w:tgtFrame="_blank" w:history="1">
        <w:r w:rsidRPr="00251AC3">
          <w:rPr>
            <w:rStyle w:val="af0"/>
            <w:rFonts w:ascii="Times New Roman" w:hAnsi="Times New Roman" w:cs="Times New Roman"/>
          </w:rPr>
          <w:t>https://urait.ru/bcode/537890</w:t>
        </w:r>
      </w:hyperlink>
      <w:r w:rsidRPr="00251AC3">
        <w:rPr>
          <w:rFonts w:ascii="Times New Roman" w:hAnsi="Times New Roman" w:cs="Times New Roman"/>
        </w:rPr>
        <w:t xml:space="preserve"> (дата обращения: 03.11.2024). </w:t>
      </w:r>
    </w:p>
    <w:p w14:paraId="1E137082" w14:textId="77777777" w:rsidR="0090428E" w:rsidRPr="00251AC3" w:rsidRDefault="0090428E" w:rsidP="003E7374">
      <w:pPr>
        <w:pStyle w:val="a4"/>
        <w:numPr>
          <w:ilvl w:val="0"/>
          <w:numId w:val="5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251AC3">
        <w:rPr>
          <w:rFonts w:ascii="Times New Roman" w:hAnsi="Times New Roman" w:cs="Times New Roman"/>
          <w:color w:val="000000"/>
        </w:rPr>
        <w:t xml:space="preserve">Русский язык и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учебник и практикум для среднего профессионального образования / В. Д. Черняк, А. И. </w:t>
      </w:r>
      <w:proofErr w:type="spellStart"/>
      <w:r w:rsidRPr="00251AC3">
        <w:rPr>
          <w:rFonts w:ascii="Times New Roman" w:hAnsi="Times New Roman" w:cs="Times New Roman"/>
          <w:color w:val="000000"/>
        </w:rPr>
        <w:t>Дунев</w:t>
      </w:r>
      <w:proofErr w:type="spellEnd"/>
      <w:r w:rsidRPr="00251AC3">
        <w:rPr>
          <w:rFonts w:ascii="Times New Roman" w:hAnsi="Times New Roman" w:cs="Times New Roman"/>
          <w:color w:val="000000"/>
        </w:rPr>
        <w:t xml:space="preserve">, В. А. Ефремов, Е. В. Сергеева ; под общей редакцией В. Д. Черняк. — 4-е изд., </w:t>
      </w:r>
      <w:proofErr w:type="spellStart"/>
      <w:r w:rsidRPr="00251AC3">
        <w:rPr>
          <w:rFonts w:ascii="Times New Roman" w:hAnsi="Times New Roman" w:cs="Times New Roman"/>
          <w:color w:val="000000"/>
        </w:rPr>
        <w:t>перераб</w:t>
      </w:r>
      <w:proofErr w:type="spellEnd"/>
      <w:r w:rsidRPr="00251AC3">
        <w:rPr>
          <w:rFonts w:ascii="Times New Roman" w:hAnsi="Times New Roman" w:cs="Times New Roman"/>
          <w:color w:val="000000"/>
        </w:rPr>
        <w:t xml:space="preserve">. и доп. — </w:t>
      </w:r>
      <w:proofErr w:type="gramStart"/>
      <w:r w:rsidRPr="00251AC3">
        <w:rPr>
          <w:rFonts w:ascii="Times New Roman" w:hAnsi="Times New Roman" w:cs="Times New Roman"/>
          <w:color w:val="000000"/>
        </w:rPr>
        <w:t>Москва :</w:t>
      </w:r>
      <w:proofErr w:type="gramEnd"/>
      <w:r w:rsidRPr="00251AC3">
        <w:rPr>
          <w:rFonts w:ascii="Times New Roman" w:hAnsi="Times New Roman" w:cs="Times New Roman"/>
          <w:color w:val="000000"/>
        </w:rPr>
        <w:t xml:space="preserve"> Издательство </w:t>
      </w:r>
      <w:proofErr w:type="spellStart"/>
      <w:r w:rsidRPr="00251AC3">
        <w:rPr>
          <w:rFonts w:ascii="Times New Roman" w:hAnsi="Times New Roman" w:cs="Times New Roman"/>
          <w:color w:val="000000"/>
        </w:rPr>
        <w:t>Юрайт</w:t>
      </w:r>
      <w:proofErr w:type="spellEnd"/>
      <w:r w:rsidRPr="00251AC3">
        <w:rPr>
          <w:rFonts w:ascii="Times New Roman" w:hAnsi="Times New Roman" w:cs="Times New Roman"/>
          <w:color w:val="000000"/>
        </w:rPr>
        <w:t xml:space="preserve">, 2024. — 389 с. — (Профессиональное образование). — ISBN 978-5-534-00832-6. — </w:t>
      </w:r>
      <w:proofErr w:type="gramStart"/>
      <w:r w:rsidRPr="00251AC3">
        <w:rPr>
          <w:rFonts w:ascii="Times New Roman" w:hAnsi="Times New Roman" w:cs="Times New Roman"/>
          <w:color w:val="000000"/>
        </w:rPr>
        <w:t>Текст :</w:t>
      </w:r>
      <w:proofErr w:type="gramEnd"/>
      <w:r w:rsidRPr="00251AC3">
        <w:rPr>
          <w:rFonts w:ascii="Times New Roman" w:hAnsi="Times New Roman" w:cs="Times New Roman"/>
          <w:color w:val="000000"/>
        </w:rPr>
        <w:t xml:space="preserve"> электронный // Образовательная платформа </w:t>
      </w:r>
      <w:proofErr w:type="spellStart"/>
      <w:r w:rsidRPr="00251AC3">
        <w:rPr>
          <w:rFonts w:ascii="Times New Roman" w:hAnsi="Times New Roman" w:cs="Times New Roman"/>
          <w:color w:val="000000"/>
        </w:rPr>
        <w:t>Юрайт</w:t>
      </w:r>
      <w:proofErr w:type="spellEnd"/>
      <w:r w:rsidRPr="00251AC3">
        <w:rPr>
          <w:rFonts w:ascii="Times New Roman" w:hAnsi="Times New Roman" w:cs="Times New Roman"/>
          <w:color w:val="000000"/>
        </w:rPr>
        <w:t xml:space="preserve"> [сайт]. — URL: </w:t>
      </w:r>
      <w:hyperlink r:id="rId32" w:tgtFrame="_blank" w:history="1">
        <w:r w:rsidRPr="00251AC3">
          <w:rPr>
            <w:rFonts w:ascii="Times New Roman" w:hAnsi="Times New Roman" w:cs="Times New Roman"/>
            <w:color w:val="000000"/>
          </w:rPr>
          <w:t>https://urait.ru/bcode/538050</w:t>
        </w:r>
      </w:hyperlink>
      <w:r w:rsidRPr="00251AC3">
        <w:rPr>
          <w:rFonts w:ascii="Times New Roman" w:hAnsi="Times New Roman" w:cs="Times New Roman"/>
          <w:color w:val="000000"/>
        </w:rPr>
        <w:t xml:space="preserve"> (дата обращения: 03.11.2024).</w:t>
      </w:r>
    </w:p>
    <w:p w14:paraId="6ACFDFAD" w14:textId="77777777" w:rsidR="0090428E" w:rsidRPr="00251AC3" w:rsidRDefault="0090428E" w:rsidP="003E7374">
      <w:pPr>
        <w:pStyle w:val="a4"/>
        <w:numPr>
          <w:ilvl w:val="0"/>
          <w:numId w:val="5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251AC3">
        <w:rPr>
          <w:rFonts w:ascii="Times New Roman" w:hAnsi="Times New Roman" w:cs="Times New Roman"/>
          <w:color w:val="000000"/>
        </w:rPr>
        <w:t xml:space="preserve">Яцук, Н. Д.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практикум для СПО / Н. Д. Яцук ; под редакцией С. Л. Орловой. — </w:t>
      </w:r>
      <w:proofErr w:type="gramStart"/>
      <w:r w:rsidRPr="00251AC3">
        <w:rPr>
          <w:rFonts w:ascii="Times New Roman" w:hAnsi="Times New Roman" w:cs="Times New Roman"/>
          <w:color w:val="000000"/>
        </w:rPr>
        <w:t>Саратов :</w:t>
      </w:r>
      <w:proofErr w:type="gramEnd"/>
      <w:r w:rsidRPr="00251AC3">
        <w:rPr>
          <w:rFonts w:ascii="Times New Roman" w:hAnsi="Times New Roman" w:cs="Times New Roman"/>
          <w:color w:val="000000"/>
        </w:rPr>
        <w:t xml:space="preserve"> Профобразование, 2020. — 100 c. — ISBN 978-5-4488-0661-2. — </w:t>
      </w:r>
      <w:proofErr w:type="gramStart"/>
      <w:r w:rsidRPr="00251AC3">
        <w:rPr>
          <w:rFonts w:ascii="Times New Roman" w:hAnsi="Times New Roman" w:cs="Times New Roman"/>
          <w:color w:val="000000"/>
        </w:rPr>
        <w:t>Текст :</w:t>
      </w:r>
      <w:proofErr w:type="gramEnd"/>
      <w:r w:rsidRPr="00251AC3">
        <w:rPr>
          <w:rFonts w:ascii="Times New Roman" w:hAnsi="Times New Roman" w:cs="Times New Roman"/>
          <w:color w:val="000000"/>
        </w:rPr>
        <w:t xml:space="preserve"> электронный // Электронный ресурс цифровой образовательной среды СПО </w:t>
      </w:r>
      <w:proofErr w:type="spellStart"/>
      <w:r w:rsidRPr="00251AC3">
        <w:rPr>
          <w:rFonts w:ascii="Times New Roman" w:hAnsi="Times New Roman" w:cs="Times New Roman"/>
          <w:color w:val="000000"/>
        </w:rPr>
        <w:t>PROFобразование</w:t>
      </w:r>
      <w:proofErr w:type="spellEnd"/>
      <w:r w:rsidRPr="00251AC3">
        <w:rPr>
          <w:rFonts w:ascii="Times New Roman" w:hAnsi="Times New Roman" w:cs="Times New Roman"/>
          <w:color w:val="000000"/>
        </w:rPr>
        <w:t xml:space="preserve"> : [сайт]. — URL: https://profspo.ru/books/91882</w:t>
      </w:r>
    </w:p>
    <w:p w14:paraId="43C4CF62" w14:textId="77777777" w:rsidR="0090428E" w:rsidRPr="00251AC3" w:rsidRDefault="0090428E" w:rsidP="0090428E">
      <w:pPr>
        <w:ind w:firstLine="709"/>
        <w:contextualSpacing/>
        <w:jc w:val="both"/>
        <w:rPr>
          <w:rFonts w:ascii="Times New Roman" w:hAnsi="Times New Roman" w:cs="Times New Roman"/>
          <w:b/>
          <w:bCs/>
          <w:sz w:val="24"/>
          <w:szCs w:val="24"/>
        </w:rPr>
      </w:pPr>
    </w:p>
    <w:p w14:paraId="7054ACDA" w14:textId="77777777" w:rsidR="0090428E" w:rsidRPr="00251AC3" w:rsidRDefault="003E7374" w:rsidP="0090428E">
      <w:pPr>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3.2.2</w:t>
      </w:r>
      <w:r w:rsidR="0090428E" w:rsidRPr="00251AC3">
        <w:rPr>
          <w:rFonts w:ascii="Times New Roman" w:hAnsi="Times New Roman" w:cs="Times New Roman"/>
          <w:b/>
          <w:bCs/>
          <w:sz w:val="24"/>
          <w:szCs w:val="24"/>
        </w:rPr>
        <w:t xml:space="preserve">. Дополнительные источники </w:t>
      </w:r>
    </w:p>
    <w:p w14:paraId="7B78279E" w14:textId="77777777" w:rsidR="0090428E" w:rsidRPr="00251AC3" w:rsidRDefault="0090428E" w:rsidP="0090428E">
      <w:pPr>
        <w:pStyle w:val="a4"/>
        <w:numPr>
          <w:ilvl w:val="0"/>
          <w:numId w:val="42"/>
        </w:numPr>
        <w:spacing w:before="120"/>
        <w:ind w:left="0" w:firstLine="709"/>
        <w:jc w:val="both"/>
        <w:rPr>
          <w:rFonts w:ascii="Times New Roman" w:hAnsi="Times New Roman" w:cs="Times New Roman"/>
          <w:color w:val="000000"/>
        </w:rPr>
      </w:pPr>
      <w:r w:rsidRPr="00251AC3">
        <w:rPr>
          <w:rFonts w:ascii="Times New Roman" w:hAnsi="Times New Roman" w:cs="Times New Roman"/>
          <w:color w:val="000000"/>
        </w:rPr>
        <w:t xml:space="preserve">Русский язык и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учебник для всех специальностей и профессий сред. проф. образования / под ред. Е. В. Сергеевой, В. Д. Черняк. – </w:t>
      </w:r>
      <w:proofErr w:type="gramStart"/>
      <w:r w:rsidRPr="00251AC3">
        <w:rPr>
          <w:rFonts w:ascii="Times New Roman" w:hAnsi="Times New Roman" w:cs="Times New Roman"/>
          <w:color w:val="000000"/>
        </w:rPr>
        <w:t>Москва :</w:t>
      </w:r>
      <w:proofErr w:type="gramEnd"/>
      <w:r w:rsidRPr="00251AC3">
        <w:rPr>
          <w:rFonts w:ascii="Times New Roman" w:hAnsi="Times New Roman" w:cs="Times New Roman"/>
          <w:color w:val="000000"/>
        </w:rPr>
        <w:t xml:space="preserve"> КНОРУС, 2024. – 344 с. – (Среднее профессиональное образование). – Крат. </w:t>
      </w:r>
      <w:proofErr w:type="spellStart"/>
      <w:r w:rsidRPr="00251AC3">
        <w:rPr>
          <w:rFonts w:ascii="Times New Roman" w:hAnsi="Times New Roman" w:cs="Times New Roman"/>
          <w:color w:val="000000"/>
        </w:rPr>
        <w:t>терминол</w:t>
      </w:r>
      <w:proofErr w:type="spellEnd"/>
      <w:r w:rsidRPr="00251AC3">
        <w:rPr>
          <w:rFonts w:ascii="Times New Roman" w:hAnsi="Times New Roman" w:cs="Times New Roman"/>
          <w:color w:val="000000"/>
        </w:rPr>
        <w:t xml:space="preserve">. слов.: с. 333–340. – </w:t>
      </w:r>
      <w:proofErr w:type="spellStart"/>
      <w:r w:rsidRPr="00251AC3">
        <w:rPr>
          <w:rFonts w:ascii="Times New Roman" w:hAnsi="Times New Roman" w:cs="Times New Roman"/>
          <w:color w:val="000000"/>
        </w:rPr>
        <w:t>Библиогр</w:t>
      </w:r>
      <w:proofErr w:type="spellEnd"/>
      <w:r w:rsidRPr="00251AC3">
        <w:rPr>
          <w:rFonts w:ascii="Times New Roman" w:hAnsi="Times New Roman" w:cs="Times New Roman"/>
          <w:color w:val="000000"/>
        </w:rPr>
        <w:t>.: c. 341. – ISBN 978-5-406-10486-6.</w:t>
      </w:r>
    </w:p>
    <w:p w14:paraId="4B94E57D" w14:textId="77777777" w:rsidR="0090428E" w:rsidRPr="00251AC3" w:rsidRDefault="0090428E" w:rsidP="0090428E">
      <w:pPr>
        <w:pStyle w:val="a4"/>
        <w:numPr>
          <w:ilvl w:val="0"/>
          <w:numId w:val="42"/>
        </w:numPr>
        <w:spacing w:before="120"/>
        <w:ind w:left="0" w:firstLine="709"/>
        <w:jc w:val="both"/>
        <w:rPr>
          <w:rFonts w:ascii="Times New Roman" w:hAnsi="Times New Roman" w:cs="Times New Roman"/>
          <w:color w:val="000000"/>
        </w:rPr>
      </w:pPr>
      <w:r w:rsidRPr="00251AC3">
        <w:rPr>
          <w:rFonts w:ascii="Times New Roman" w:hAnsi="Times New Roman" w:cs="Times New Roman"/>
        </w:rPr>
        <w:t xml:space="preserve">Русский язык. Сборник </w:t>
      </w:r>
      <w:proofErr w:type="gramStart"/>
      <w:r w:rsidRPr="00251AC3">
        <w:rPr>
          <w:rFonts w:ascii="Times New Roman" w:hAnsi="Times New Roman" w:cs="Times New Roman"/>
        </w:rPr>
        <w:t>упражнений :</w:t>
      </w:r>
      <w:proofErr w:type="gramEnd"/>
      <w:r w:rsidRPr="00251AC3">
        <w:rPr>
          <w:rFonts w:ascii="Times New Roman" w:hAnsi="Times New Roman" w:cs="Times New Roman"/>
        </w:rPr>
        <w:t xml:space="preserve"> учебное пособие для среднего профессионального образования / П. А. </w:t>
      </w:r>
      <w:proofErr w:type="spellStart"/>
      <w:r w:rsidRPr="00251AC3">
        <w:rPr>
          <w:rFonts w:ascii="Times New Roman" w:hAnsi="Times New Roman" w:cs="Times New Roman"/>
        </w:rPr>
        <w:t>Лекант</w:t>
      </w:r>
      <w:proofErr w:type="spellEnd"/>
      <w:r w:rsidRPr="00251AC3">
        <w:rPr>
          <w:rFonts w:ascii="Times New Roman" w:hAnsi="Times New Roman" w:cs="Times New Roman"/>
        </w:rPr>
        <w:t xml:space="preserve"> [и др.] ; под редакцией П. А. </w:t>
      </w:r>
      <w:proofErr w:type="spellStart"/>
      <w:r w:rsidRPr="00251AC3">
        <w:rPr>
          <w:rFonts w:ascii="Times New Roman" w:hAnsi="Times New Roman" w:cs="Times New Roman"/>
        </w:rPr>
        <w:t>Леканта</w:t>
      </w:r>
      <w:proofErr w:type="spellEnd"/>
      <w:r w:rsidRPr="00251AC3">
        <w:rPr>
          <w:rFonts w:ascii="Times New Roman" w:hAnsi="Times New Roman" w:cs="Times New Roman"/>
        </w:rPr>
        <w:t xml:space="preserve">.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Издательство </w:t>
      </w:r>
      <w:proofErr w:type="spellStart"/>
      <w:r w:rsidRPr="00251AC3">
        <w:rPr>
          <w:rFonts w:ascii="Times New Roman" w:hAnsi="Times New Roman" w:cs="Times New Roman"/>
        </w:rPr>
        <w:t>Юрайт</w:t>
      </w:r>
      <w:proofErr w:type="spellEnd"/>
      <w:r w:rsidRPr="00251AC3">
        <w:rPr>
          <w:rFonts w:ascii="Times New Roman" w:hAnsi="Times New Roman" w:cs="Times New Roman"/>
        </w:rPr>
        <w:t>, 2023. — 314 с. — (Профессиональное образование). — ISBN 978-5-9916-7796-7.</w:t>
      </w:r>
    </w:p>
    <w:p w14:paraId="2A34C773" w14:textId="77777777" w:rsidR="003E7374" w:rsidRDefault="003E7374" w:rsidP="0090428E">
      <w:pPr>
        <w:pStyle w:val="a4"/>
        <w:shd w:val="clear" w:color="auto" w:fill="FFFFFF"/>
        <w:tabs>
          <w:tab w:val="left" w:pos="993"/>
        </w:tabs>
        <w:ind w:left="0"/>
        <w:jc w:val="center"/>
      </w:pPr>
    </w:p>
    <w:p w14:paraId="45D454DA" w14:textId="77777777" w:rsidR="0090428E" w:rsidRPr="00E45EF4" w:rsidRDefault="0090428E" w:rsidP="00E45EF4">
      <w:pPr>
        <w:pStyle w:val="1d"/>
        <w:jc w:val="center"/>
        <w:rPr>
          <w:b/>
          <w:bCs/>
          <w:lang w:val="ru-RU"/>
        </w:rPr>
      </w:pPr>
      <w:r w:rsidRPr="00E45EF4">
        <w:rPr>
          <w:b/>
          <w:bCs/>
          <w:lang w:val="ru-RU"/>
        </w:rPr>
        <w:t>4. КОНТРОЛЬ И ОЦЕНКА РЕЗУЛЬТАТОВ</w:t>
      </w:r>
    </w:p>
    <w:p w14:paraId="7DC8135F" w14:textId="77777777" w:rsidR="0090428E" w:rsidRPr="00E45EF4" w:rsidRDefault="0090428E" w:rsidP="00E45EF4">
      <w:pPr>
        <w:pStyle w:val="1d"/>
        <w:jc w:val="center"/>
        <w:rPr>
          <w:b/>
          <w:bCs/>
          <w:lang w:val="ru-RU"/>
        </w:rPr>
      </w:pPr>
      <w:r w:rsidRPr="00E45EF4">
        <w:rPr>
          <w:b/>
          <w:bCs/>
          <w:lang w:val="ru-RU"/>
        </w:rPr>
        <w:t>ОСВОЕНИЯ ДИСЦИПЛИНЫ</w:t>
      </w:r>
    </w:p>
    <w:p w14:paraId="7F9C1E17" w14:textId="77777777" w:rsidR="0090428E" w:rsidRPr="00E45EF4" w:rsidRDefault="0090428E" w:rsidP="00E45EF4">
      <w:pPr>
        <w:pStyle w:val="1d"/>
        <w:jc w:val="center"/>
        <w:rPr>
          <w:b/>
          <w:b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1"/>
        <w:gridCol w:w="80"/>
        <w:gridCol w:w="3631"/>
        <w:gridCol w:w="23"/>
        <w:gridCol w:w="2409"/>
      </w:tblGrid>
      <w:tr w:rsidR="0090428E" w:rsidRPr="00251AC3" w14:paraId="18B36952" w14:textId="77777777" w:rsidTr="00CD1349">
        <w:tc>
          <w:tcPr>
            <w:tcW w:w="1879" w:type="pct"/>
            <w:gridSpan w:val="2"/>
          </w:tcPr>
          <w:p w14:paraId="233B5EDB" w14:textId="77777777" w:rsidR="0090428E" w:rsidRPr="00251AC3" w:rsidRDefault="0090428E" w:rsidP="00CD1349">
            <w:pPr>
              <w:jc w:val="center"/>
              <w:rPr>
                <w:rFonts w:ascii="Times New Roman" w:hAnsi="Times New Roman" w:cs="Times New Roman"/>
                <w:sz w:val="24"/>
                <w:szCs w:val="24"/>
              </w:rPr>
            </w:pPr>
            <w:r w:rsidRPr="00251AC3">
              <w:rPr>
                <w:rFonts w:ascii="Times New Roman" w:hAnsi="Times New Roman" w:cs="Times New Roman"/>
                <w:b/>
                <w:bCs/>
                <w:sz w:val="24"/>
                <w:szCs w:val="24"/>
              </w:rPr>
              <w:t>Результаты обучения</w:t>
            </w:r>
          </w:p>
        </w:tc>
        <w:tc>
          <w:tcPr>
            <w:tcW w:w="1881" w:type="pct"/>
            <w:gridSpan w:val="2"/>
          </w:tcPr>
          <w:p w14:paraId="37B2ACD5" w14:textId="77777777" w:rsidR="0090428E" w:rsidRPr="00251AC3" w:rsidRDefault="0090428E" w:rsidP="00CD1349">
            <w:pPr>
              <w:jc w:val="center"/>
              <w:rPr>
                <w:rFonts w:ascii="Times New Roman" w:hAnsi="Times New Roman" w:cs="Times New Roman"/>
                <w:b/>
                <w:bCs/>
                <w:sz w:val="24"/>
                <w:szCs w:val="24"/>
              </w:rPr>
            </w:pPr>
            <w:r w:rsidRPr="00251AC3">
              <w:rPr>
                <w:rFonts w:ascii="Times New Roman" w:hAnsi="Times New Roman" w:cs="Times New Roman"/>
                <w:b/>
                <w:bCs/>
                <w:sz w:val="24"/>
                <w:szCs w:val="24"/>
              </w:rPr>
              <w:t>Критерии оценки</w:t>
            </w:r>
          </w:p>
        </w:tc>
        <w:tc>
          <w:tcPr>
            <w:tcW w:w="1240" w:type="pct"/>
          </w:tcPr>
          <w:p w14:paraId="5C9D46D6" w14:textId="77777777" w:rsidR="0090428E" w:rsidRPr="00251AC3" w:rsidRDefault="0090428E" w:rsidP="00CD1349">
            <w:pPr>
              <w:jc w:val="center"/>
              <w:rPr>
                <w:rFonts w:ascii="Times New Roman" w:hAnsi="Times New Roman" w:cs="Times New Roman"/>
                <w:b/>
                <w:bCs/>
                <w:sz w:val="24"/>
                <w:szCs w:val="24"/>
              </w:rPr>
            </w:pPr>
            <w:r w:rsidRPr="00251AC3">
              <w:rPr>
                <w:rFonts w:ascii="Times New Roman" w:hAnsi="Times New Roman" w:cs="Times New Roman"/>
                <w:b/>
                <w:bCs/>
                <w:sz w:val="24"/>
                <w:szCs w:val="24"/>
              </w:rPr>
              <w:t>Методы оценки</w:t>
            </w:r>
          </w:p>
        </w:tc>
      </w:tr>
      <w:tr w:rsidR="0090428E" w:rsidRPr="00251AC3" w14:paraId="392E8ACE" w14:textId="77777777" w:rsidTr="00CD1349">
        <w:trPr>
          <w:trHeight w:val="6534"/>
        </w:trPr>
        <w:tc>
          <w:tcPr>
            <w:tcW w:w="1879" w:type="pct"/>
            <w:gridSpan w:val="2"/>
          </w:tcPr>
          <w:p w14:paraId="35DC1FA5" w14:textId="77777777" w:rsidR="003E7374" w:rsidRPr="003E7374" w:rsidRDefault="003E7374" w:rsidP="003E7374">
            <w:pPr>
              <w:pStyle w:val="a4"/>
              <w:suppressAutoHyphens/>
              <w:ind w:left="141"/>
              <w:contextualSpacing w:val="0"/>
              <w:rPr>
                <w:rFonts w:ascii="Times New Roman" w:eastAsia="Calibri" w:hAnsi="Times New Roman" w:cs="Times New Roman"/>
                <w:i/>
                <w:iCs/>
              </w:rPr>
            </w:pPr>
            <w:r w:rsidRPr="003E7374">
              <w:rPr>
                <w:rFonts w:ascii="Times New Roman" w:eastAsia="Calibri" w:hAnsi="Times New Roman" w:cs="Times New Roman"/>
                <w:i/>
                <w:iCs/>
              </w:rPr>
              <w:t>Знает:</w:t>
            </w:r>
          </w:p>
          <w:p w14:paraId="58B6C0E6"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правила оформления документов; </w:t>
            </w:r>
          </w:p>
          <w:p w14:paraId="76132E17"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правила построения устных сообщений;</w:t>
            </w:r>
          </w:p>
          <w:p w14:paraId="58DC0FD5"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особенности социального </w:t>
            </w:r>
            <w:proofErr w:type="gramStart"/>
            <w:r w:rsidRPr="00251AC3">
              <w:rPr>
                <w:rFonts w:ascii="Times New Roman" w:eastAsia="Calibri" w:hAnsi="Times New Roman" w:cs="Times New Roman"/>
                <w:iCs/>
              </w:rPr>
              <w:t>и  культурного</w:t>
            </w:r>
            <w:proofErr w:type="gramEnd"/>
            <w:r w:rsidRPr="00251AC3">
              <w:rPr>
                <w:rFonts w:ascii="Times New Roman" w:eastAsia="Calibri" w:hAnsi="Times New Roman" w:cs="Times New Roman"/>
                <w:iCs/>
              </w:rPr>
              <w:t xml:space="preserve"> контекста;</w:t>
            </w:r>
          </w:p>
          <w:p w14:paraId="0D583260"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правила построения простых и сложных предложений на профессиональные темы;</w:t>
            </w:r>
          </w:p>
          <w:p w14:paraId="0B91581B"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основные общеупотребительные глаголы (бытовая и профессиональная лексика);</w:t>
            </w:r>
          </w:p>
          <w:p w14:paraId="61EDC55E"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79B9A4E0"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особенности произношения правила чтения текстов профессиональной направленности;</w:t>
            </w:r>
          </w:p>
          <w:p w14:paraId="61F71DA2" w14:textId="77777777" w:rsidR="0090428E" w:rsidRPr="00251AC3" w:rsidRDefault="0090428E" w:rsidP="00CD1349">
            <w:pPr>
              <w:pStyle w:val="a4"/>
              <w:numPr>
                <w:ilvl w:val="0"/>
                <w:numId w:val="38"/>
              </w:numPr>
              <w:suppressAutoHyphens/>
              <w:ind w:left="142" w:hanging="142"/>
              <w:contextualSpacing w:val="0"/>
              <w:rPr>
                <w:rFonts w:ascii="Times New Roman" w:eastAsia="Calibri" w:hAnsi="Times New Roman" w:cs="Times New Roman"/>
                <w:iCs/>
              </w:rPr>
            </w:pPr>
            <w:r w:rsidRPr="00251AC3">
              <w:rPr>
                <w:rFonts w:ascii="Times New Roman" w:eastAsia="Calibri" w:hAnsi="Times New Roman" w:cs="Times New Roman"/>
                <w:iCs/>
              </w:rPr>
              <w:t>основ делового общения.</w:t>
            </w:r>
          </w:p>
        </w:tc>
        <w:tc>
          <w:tcPr>
            <w:tcW w:w="1881" w:type="pct"/>
            <w:gridSpan w:val="2"/>
          </w:tcPr>
          <w:p w14:paraId="6038BE38"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правила оформления документов;</w:t>
            </w:r>
          </w:p>
          <w:p w14:paraId="7BE65989"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основы теории устной и письменной коммуникации в различных сферах общения;</w:t>
            </w:r>
          </w:p>
          <w:p w14:paraId="4F05CBE3"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правила речевого поведения;</w:t>
            </w:r>
          </w:p>
          <w:p w14:paraId="2C6BABB1"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этические правила;</w:t>
            </w:r>
          </w:p>
          <w:p w14:paraId="39A6722E"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основные единицы и уровни языка, их признаки и взаимосвязь;</w:t>
            </w:r>
          </w:p>
          <w:p w14:paraId="41771020" w14:textId="77777777" w:rsidR="0090428E" w:rsidRPr="00251AC3" w:rsidRDefault="0090428E" w:rsidP="00CD1349">
            <w:pPr>
              <w:pStyle w:val="a4"/>
              <w:numPr>
                <w:ilvl w:val="0"/>
                <w:numId w:val="38"/>
              </w:numPr>
              <w:ind w:left="199" w:hanging="142"/>
              <w:contextualSpacing w:val="0"/>
              <w:rPr>
                <w:rFonts w:ascii="Times New Roman" w:hAnsi="Times New Roman" w:cs="Times New Roman"/>
              </w:rPr>
            </w:pPr>
            <w:r w:rsidRPr="00251AC3">
              <w:rPr>
                <w:rFonts w:ascii="Times New Roman" w:hAnsi="Times New Roman" w:cs="Times New Roman"/>
              </w:rPr>
              <w:t>знает орфоэпические, лексические, грамматические, орфографические и пунктуационные нормы современного русского литературного языка;</w:t>
            </w:r>
          </w:p>
          <w:p w14:paraId="0FB2650F" w14:textId="77777777" w:rsidR="0090428E" w:rsidRPr="00251AC3" w:rsidRDefault="0090428E" w:rsidP="00CD1349">
            <w:pPr>
              <w:pStyle w:val="a4"/>
              <w:numPr>
                <w:ilvl w:val="0"/>
                <w:numId w:val="38"/>
              </w:numPr>
              <w:ind w:left="199" w:hanging="142"/>
              <w:contextualSpacing w:val="0"/>
              <w:rPr>
                <w:rFonts w:ascii="Times New Roman" w:hAnsi="Times New Roman" w:cs="Times New Roman"/>
                <w:b/>
                <w:bCs/>
              </w:rPr>
            </w:pPr>
            <w:r w:rsidRPr="00251AC3">
              <w:rPr>
                <w:rFonts w:ascii="Times New Roman" w:hAnsi="Times New Roman" w:cs="Times New Roman"/>
              </w:rPr>
              <w:t>знает нормы речевого поведения в социально-культурной, учебно-научной, официально-деловой сферах общения.</w:t>
            </w:r>
          </w:p>
        </w:tc>
        <w:tc>
          <w:tcPr>
            <w:tcW w:w="1240" w:type="pct"/>
          </w:tcPr>
          <w:p w14:paraId="49DBA439"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Устные/письменные опросы</w:t>
            </w:r>
          </w:p>
          <w:p w14:paraId="0A380C41" w14:textId="77777777" w:rsidR="0090428E" w:rsidRPr="00251AC3" w:rsidRDefault="0090428E" w:rsidP="00CD1349">
            <w:pPr>
              <w:rPr>
                <w:rFonts w:ascii="Times New Roman" w:hAnsi="Times New Roman" w:cs="Times New Roman"/>
                <w:bCs/>
                <w:sz w:val="24"/>
                <w:szCs w:val="24"/>
              </w:rPr>
            </w:pPr>
          </w:p>
          <w:p w14:paraId="233AE285" w14:textId="77777777" w:rsidR="0090428E" w:rsidRPr="00251AC3" w:rsidRDefault="0090428E" w:rsidP="00CD1349">
            <w:pPr>
              <w:rPr>
                <w:rFonts w:ascii="Times New Roman" w:hAnsi="Times New Roman" w:cs="Times New Roman"/>
                <w:bCs/>
              </w:rPr>
            </w:pPr>
            <w:r w:rsidRPr="00251AC3">
              <w:rPr>
                <w:rFonts w:ascii="Times New Roman" w:hAnsi="Times New Roman" w:cs="Times New Roman"/>
                <w:bCs/>
              </w:rPr>
              <w:t>Экспертная оценка на практических заня</w:t>
            </w:r>
            <w:r w:rsidRPr="00251AC3">
              <w:rPr>
                <w:rFonts w:ascii="Times New Roman" w:hAnsi="Times New Roman" w:cs="Times New Roman"/>
                <w:bCs/>
              </w:rPr>
              <w:softHyphen/>
              <w:t>тиях</w:t>
            </w:r>
          </w:p>
          <w:p w14:paraId="2510D80B" w14:textId="77777777" w:rsidR="0090428E" w:rsidRPr="00251AC3" w:rsidRDefault="0090428E" w:rsidP="00CD1349">
            <w:pPr>
              <w:rPr>
                <w:rFonts w:ascii="Times New Roman" w:hAnsi="Times New Roman" w:cs="Times New Roman"/>
                <w:bCs/>
              </w:rPr>
            </w:pPr>
          </w:p>
          <w:p w14:paraId="123CDBAA"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Тестирование</w:t>
            </w:r>
          </w:p>
          <w:p w14:paraId="43C3CF0A" w14:textId="77777777" w:rsidR="0090428E" w:rsidRPr="00251AC3" w:rsidRDefault="0090428E" w:rsidP="00CD1349">
            <w:pPr>
              <w:rPr>
                <w:rFonts w:ascii="Times New Roman" w:hAnsi="Times New Roman" w:cs="Times New Roman"/>
                <w:bCs/>
                <w:sz w:val="24"/>
                <w:szCs w:val="24"/>
              </w:rPr>
            </w:pPr>
          </w:p>
          <w:p w14:paraId="49EA9B02"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Контрольные пись</w:t>
            </w:r>
            <w:r w:rsidRPr="00251AC3">
              <w:rPr>
                <w:rFonts w:ascii="Times New Roman" w:hAnsi="Times New Roman" w:cs="Times New Roman"/>
                <w:bCs/>
                <w:sz w:val="24"/>
                <w:szCs w:val="24"/>
              </w:rPr>
              <w:softHyphen/>
              <w:t>менные</w:t>
            </w:r>
          </w:p>
          <w:p w14:paraId="4849768A"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работы;</w:t>
            </w:r>
          </w:p>
          <w:p w14:paraId="45556BAB"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Написание сочине</w:t>
            </w:r>
            <w:r w:rsidRPr="00251AC3">
              <w:rPr>
                <w:rFonts w:ascii="Times New Roman" w:hAnsi="Times New Roman" w:cs="Times New Roman"/>
                <w:bCs/>
                <w:sz w:val="24"/>
                <w:szCs w:val="24"/>
              </w:rPr>
              <w:softHyphen/>
              <w:t>ний-рассуждений;</w:t>
            </w:r>
          </w:p>
          <w:p w14:paraId="7910494C"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Наблюдение за уме</w:t>
            </w:r>
            <w:r w:rsidRPr="00251AC3">
              <w:rPr>
                <w:rFonts w:ascii="Times New Roman" w:hAnsi="Times New Roman" w:cs="Times New Roman"/>
                <w:bCs/>
                <w:sz w:val="24"/>
                <w:szCs w:val="24"/>
              </w:rPr>
              <w:softHyphen/>
              <w:t>нием вести дискуссию</w:t>
            </w:r>
          </w:p>
          <w:p w14:paraId="00D8E213" w14:textId="77777777" w:rsidR="0090428E" w:rsidRPr="00251AC3" w:rsidRDefault="0090428E" w:rsidP="00CD1349">
            <w:pPr>
              <w:rPr>
                <w:rFonts w:ascii="Times New Roman" w:hAnsi="Times New Roman" w:cs="Times New Roman"/>
                <w:bCs/>
                <w:sz w:val="24"/>
                <w:szCs w:val="24"/>
              </w:rPr>
            </w:pPr>
          </w:p>
          <w:p w14:paraId="1B6590F3" w14:textId="77777777" w:rsidR="0090428E" w:rsidRPr="00251AC3" w:rsidRDefault="0090428E" w:rsidP="00CD1349">
            <w:pPr>
              <w:rPr>
                <w:rFonts w:ascii="Times New Roman" w:hAnsi="Times New Roman" w:cs="Times New Roman"/>
                <w:bCs/>
              </w:rPr>
            </w:pPr>
            <w:r w:rsidRPr="00251AC3">
              <w:rPr>
                <w:rFonts w:ascii="Times New Roman" w:hAnsi="Times New Roman" w:cs="Times New Roman"/>
                <w:bCs/>
              </w:rPr>
              <w:t>Экзамен</w:t>
            </w:r>
          </w:p>
          <w:p w14:paraId="22768DE7" w14:textId="77777777" w:rsidR="0090428E" w:rsidRPr="00251AC3" w:rsidRDefault="0090428E" w:rsidP="00CD1349">
            <w:pPr>
              <w:rPr>
                <w:rFonts w:ascii="Times New Roman" w:hAnsi="Times New Roman" w:cs="Times New Roman"/>
                <w:b/>
                <w:bCs/>
                <w:sz w:val="24"/>
                <w:szCs w:val="24"/>
              </w:rPr>
            </w:pPr>
          </w:p>
        </w:tc>
      </w:tr>
      <w:tr w:rsidR="0090428E" w:rsidRPr="00251AC3" w14:paraId="5373FEE5" w14:textId="77777777" w:rsidTr="00CD1349">
        <w:tc>
          <w:tcPr>
            <w:tcW w:w="1838" w:type="pct"/>
          </w:tcPr>
          <w:p w14:paraId="498FE5A7" w14:textId="77777777" w:rsidR="003E7374" w:rsidRPr="003E7374" w:rsidRDefault="003E7374" w:rsidP="003E7374">
            <w:pPr>
              <w:pStyle w:val="a4"/>
              <w:suppressAutoHyphens/>
              <w:ind w:left="141"/>
              <w:contextualSpacing w:val="0"/>
              <w:rPr>
                <w:rFonts w:ascii="Times New Roman" w:eastAsia="Calibri" w:hAnsi="Times New Roman" w:cs="Times New Roman"/>
                <w:i/>
                <w:iCs/>
              </w:rPr>
            </w:pPr>
            <w:r w:rsidRPr="003E7374">
              <w:rPr>
                <w:rFonts w:ascii="Times New Roman" w:eastAsia="Calibri" w:hAnsi="Times New Roman" w:cs="Times New Roman"/>
                <w:i/>
                <w:iCs/>
              </w:rPr>
              <w:t>Умеет:</w:t>
            </w:r>
          </w:p>
          <w:p w14:paraId="306A0D89"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грамотно излагать свои мысли и оформлять документы по профессиональной тематике на государственном языке;</w:t>
            </w:r>
          </w:p>
          <w:p w14:paraId="6F9620C0"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проявлять толерантность в рабочем коллективе;</w:t>
            </w:r>
          </w:p>
          <w:p w14:paraId="6D7359BD"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468864"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участвовать в диалогах на </w:t>
            </w:r>
            <w:r w:rsidRPr="00251AC3">
              <w:rPr>
                <w:rFonts w:ascii="Times New Roman" w:eastAsia="Calibri" w:hAnsi="Times New Roman" w:cs="Times New Roman"/>
                <w:iCs/>
              </w:rPr>
              <w:lastRenderedPageBreak/>
              <w:t>знакомые общие и профессиональные темы;</w:t>
            </w:r>
          </w:p>
          <w:p w14:paraId="15EB515A" w14:textId="77777777" w:rsidR="0090428E" w:rsidRPr="00251AC3" w:rsidRDefault="0090428E" w:rsidP="00CD1349">
            <w:pPr>
              <w:pStyle w:val="a4"/>
              <w:numPr>
                <w:ilvl w:val="0"/>
                <w:numId w:val="38"/>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строить простые высказывания о себе и о своей профессиональной деятельности;</w:t>
            </w:r>
          </w:p>
          <w:p w14:paraId="7F9CA842" w14:textId="77777777" w:rsidR="0090428E" w:rsidRPr="00251AC3" w:rsidRDefault="0090428E" w:rsidP="00CD1349">
            <w:pPr>
              <w:pStyle w:val="a4"/>
              <w:numPr>
                <w:ilvl w:val="0"/>
                <w:numId w:val="38"/>
              </w:numPr>
              <w:suppressAutoHyphens/>
              <w:ind w:left="164" w:hanging="141"/>
              <w:contextualSpacing w:val="0"/>
              <w:rPr>
                <w:rFonts w:ascii="Times New Roman" w:eastAsia="Calibri" w:hAnsi="Times New Roman" w:cs="Times New Roman"/>
                <w:iCs/>
              </w:rPr>
            </w:pPr>
            <w:r w:rsidRPr="00251AC3">
              <w:rPr>
                <w:rFonts w:ascii="Times New Roman" w:eastAsia="Calibri" w:hAnsi="Times New Roman" w:cs="Times New Roman"/>
                <w:iCs/>
              </w:rPr>
              <w:t>кратко обосновывать и объяснять свои действия (текущие и планируемые)</w:t>
            </w:r>
          </w:p>
          <w:p w14:paraId="37EFDF84" w14:textId="77777777" w:rsidR="0090428E" w:rsidRPr="00251AC3" w:rsidRDefault="0090428E" w:rsidP="00CD1349">
            <w:pPr>
              <w:suppressAutoHyphens/>
              <w:ind w:left="164" w:hanging="2"/>
              <w:jc w:val="both"/>
              <w:rPr>
                <w:rFonts w:ascii="Times New Roman" w:eastAsia="Calibri" w:hAnsi="Times New Roman" w:cs="Times New Roman"/>
                <w:iCs/>
                <w:sz w:val="24"/>
                <w:szCs w:val="24"/>
                <w:lang w:val="x-none" w:eastAsia="x-none"/>
              </w:rPr>
            </w:pPr>
            <w:r w:rsidRPr="00251AC3">
              <w:rPr>
                <w:rFonts w:ascii="Times New Roman" w:eastAsia="Calibri" w:hAnsi="Times New Roman" w:cs="Times New Roman"/>
                <w:iCs/>
                <w:sz w:val="24"/>
                <w:szCs w:val="24"/>
                <w:lang w:val="x-none" w:eastAsia="x-none"/>
              </w:rPr>
              <w:t>писать простые связные сообщения на знакомые или интересующие профессиональные темы;</w:t>
            </w:r>
          </w:p>
          <w:p w14:paraId="085EA864" w14:textId="77777777" w:rsidR="0090428E" w:rsidRPr="00251AC3" w:rsidRDefault="0090428E" w:rsidP="00CD1349">
            <w:pPr>
              <w:pStyle w:val="a4"/>
              <w:numPr>
                <w:ilvl w:val="0"/>
                <w:numId w:val="38"/>
              </w:numPr>
              <w:suppressAutoHyphens/>
              <w:spacing w:before="120"/>
              <w:ind w:left="164" w:hanging="164"/>
              <w:contextualSpacing w:val="0"/>
              <w:jc w:val="both"/>
              <w:rPr>
                <w:rFonts w:ascii="Times New Roman" w:eastAsia="Calibri" w:hAnsi="Times New Roman" w:cs="Times New Roman"/>
                <w:iCs/>
              </w:rPr>
            </w:pPr>
            <w:r w:rsidRPr="00251AC3">
              <w:rPr>
                <w:rFonts w:ascii="Times New Roman" w:eastAsia="Calibri" w:hAnsi="Times New Roman" w:cs="Times New Roman"/>
                <w:iCs/>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tc>
        <w:tc>
          <w:tcPr>
            <w:tcW w:w="1910" w:type="pct"/>
            <w:gridSpan w:val="2"/>
          </w:tcPr>
          <w:p w14:paraId="326ECB36" w14:textId="77777777" w:rsidR="0090428E" w:rsidRPr="00251AC3" w:rsidRDefault="0090428E" w:rsidP="00CD1349">
            <w:pPr>
              <w:pStyle w:val="a4"/>
              <w:numPr>
                <w:ilvl w:val="0"/>
                <w:numId w:val="40"/>
              </w:numPr>
              <w:ind w:left="199" w:hanging="199"/>
              <w:contextualSpacing w:val="0"/>
              <w:jc w:val="both"/>
              <w:rPr>
                <w:rFonts w:ascii="Times New Roman" w:hAnsi="Times New Roman" w:cs="Times New Roman"/>
              </w:rPr>
            </w:pPr>
            <w:r w:rsidRPr="00251AC3">
              <w:rPr>
                <w:rFonts w:ascii="Times New Roman" w:hAnsi="Times New Roman" w:cs="Times New Roman"/>
              </w:rPr>
              <w:lastRenderedPageBreak/>
              <w:t xml:space="preserve">ясно, четко, последовательно и </w:t>
            </w:r>
            <w:proofErr w:type="gramStart"/>
            <w:r w:rsidRPr="00251AC3">
              <w:rPr>
                <w:rFonts w:ascii="Times New Roman" w:hAnsi="Times New Roman" w:cs="Times New Roman"/>
              </w:rPr>
              <w:t>обосновывает</w:t>
            </w:r>
            <w:proofErr w:type="gramEnd"/>
            <w:r w:rsidRPr="00251AC3">
              <w:rPr>
                <w:rFonts w:ascii="Times New Roman" w:hAnsi="Times New Roman" w:cs="Times New Roman"/>
              </w:rPr>
              <w:t xml:space="preserve"> и излагает мысль, используя вербальные и невербальные способы коммуникации;</w:t>
            </w:r>
          </w:p>
          <w:p w14:paraId="5F76AA03" w14:textId="77777777" w:rsidR="0090428E" w:rsidRPr="00251AC3" w:rsidRDefault="0090428E" w:rsidP="00CD1349">
            <w:pPr>
              <w:pStyle w:val="a4"/>
              <w:numPr>
                <w:ilvl w:val="0"/>
                <w:numId w:val="40"/>
              </w:numPr>
              <w:ind w:left="199" w:hanging="199"/>
              <w:contextualSpacing w:val="0"/>
              <w:jc w:val="both"/>
              <w:rPr>
                <w:rFonts w:ascii="Times New Roman" w:hAnsi="Times New Roman" w:cs="Times New Roman"/>
              </w:rPr>
            </w:pPr>
            <w:r w:rsidRPr="00251AC3">
              <w:rPr>
                <w:rFonts w:ascii="Times New Roman" w:hAnsi="Times New Roman" w:cs="Times New Roman"/>
              </w:rPr>
              <w:t>соблюдает языковые нормы русского языка как государственного языка России;</w:t>
            </w:r>
          </w:p>
          <w:p w14:paraId="6665154C" w14:textId="77777777" w:rsidR="0090428E" w:rsidRPr="00251AC3" w:rsidRDefault="0090428E" w:rsidP="00CD1349">
            <w:pPr>
              <w:pStyle w:val="a4"/>
              <w:numPr>
                <w:ilvl w:val="0"/>
                <w:numId w:val="40"/>
              </w:numPr>
              <w:ind w:left="199" w:hanging="199"/>
              <w:contextualSpacing w:val="0"/>
              <w:jc w:val="both"/>
              <w:rPr>
                <w:rFonts w:ascii="Times New Roman" w:hAnsi="Times New Roman" w:cs="Times New Roman"/>
              </w:rPr>
            </w:pPr>
            <w:r w:rsidRPr="00251AC3">
              <w:rPr>
                <w:rFonts w:ascii="Times New Roman" w:hAnsi="Times New Roman" w:cs="Times New Roman"/>
              </w:rPr>
              <w:t>осуществляет речевой самоконтроль;</w:t>
            </w:r>
          </w:p>
          <w:p w14:paraId="4EEEE724" w14:textId="77777777" w:rsidR="0090428E" w:rsidRPr="00251AC3" w:rsidRDefault="0090428E" w:rsidP="00CD1349">
            <w:pPr>
              <w:pStyle w:val="a4"/>
              <w:numPr>
                <w:ilvl w:val="0"/>
                <w:numId w:val="40"/>
              </w:numPr>
              <w:ind w:left="199" w:hanging="199"/>
              <w:contextualSpacing w:val="0"/>
              <w:jc w:val="both"/>
              <w:rPr>
                <w:rFonts w:ascii="Times New Roman" w:hAnsi="Times New Roman" w:cs="Times New Roman"/>
              </w:rPr>
            </w:pPr>
            <w:r w:rsidRPr="00251AC3">
              <w:rPr>
                <w:rFonts w:ascii="Times New Roman" w:hAnsi="Times New Roman" w:cs="Times New Roman"/>
              </w:rPr>
              <w:t>находит и использует различные источники информации, необходимые для подготовки к урокам (словари, справочники);</w:t>
            </w:r>
          </w:p>
          <w:p w14:paraId="3E262473" w14:textId="77777777" w:rsidR="0090428E" w:rsidRPr="00251AC3" w:rsidRDefault="0090428E" w:rsidP="00CD1349">
            <w:pPr>
              <w:pStyle w:val="a4"/>
              <w:numPr>
                <w:ilvl w:val="0"/>
                <w:numId w:val="40"/>
              </w:numPr>
              <w:ind w:left="199" w:hanging="199"/>
              <w:contextualSpacing w:val="0"/>
              <w:jc w:val="both"/>
              <w:rPr>
                <w:rFonts w:ascii="Times New Roman" w:hAnsi="Times New Roman" w:cs="Times New Roman"/>
              </w:rPr>
            </w:pPr>
            <w:r w:rsidRPr="00251AC3">
              <w:rPr>
                <w:rFonts w:ascii="Times New Roman" w:hAnsi="Times New Roman" w:cs="Times New Roman"/>
              </w:rPr>
              <w:lastRenderedPageBreak/>
              <w:t>анализирует языковые единицы с точки зрения правильности, точности и уместности их употребления.</w:t>
            </w:r>
          </w:p>
          <w:p w14:paraId="5851177C" w14:textId="77777777" w:rsidR="0090428E" w:rsidRPr="00251AC3" w:rsidRDefault="0090428E" w:rsidP="00CD1349">
            <w:pPr>
              <w:rPr>
                <w:rFonts w:ascii="Times New Roman" w:hAnsi="Times New Roman" w:cs="Times New Roman"/>
                <w:bCs/>
                <w:i/>
                <w:sz w:val="24"/>
                <w:szCs w:val="24"/>
              </w:rPr>
            </w:pPr>
          </w:p>
        </w:tc>
        <w:tc>
          <w:tcPr>
            <w:tcW w:w="1252" w:type="pct"/>
            <w:gridSpan w:val="2"/>
          </w:tcPr>
          <w:p w14:paraId="39FEC35E"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lastRenderedPageBreak/>
              <w:t>Выполнение практической работы</w:t>
            </w:r>
          </w:p>
          <w:p w14:paraId="7D99C662" w14:textId="77777777" w:rsidR="0090428E" w:rsidRPr="00251AC3" w:rsidRDefault="0090428E" w:rsidP="00CD1349">
            <w:pPr>
              <w:jc w:val="both"/>
              <w:rPr>
                <w:rFonts w:ascii="Times New Roman" w:hAnsi="Times New Roman" w:cs="Times New Roman"/>
                <w:bCs/>
              </w:rPr>
            </w:pPr>
          </w:p>
          <w:p w14:paraId="0F5CAA9F"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t>Экспертное наблюдение за ходом выполнения практической работы</w:t>
            </w:r>
          </w:p>
          <w:p w14:paraId="710A438A" w14:textId="77777777" w:rsidR="0090428E" w:rsidRPr="00251AC3" w:rsidRDefault="0090428E" w:rsidP="00CD1349">
            <w:pPr>
              <w:jc w:val="both"/>
              <w:rPr>
                <w:rFonts w:ascii="Times New Roman" w:hAnsi="Times New Roman" w:cs="Times New Roman"/>
                <w:sz w:val="24"/>
                <w:szCs w:val="24"/>
              </w:rPr>
            </w:pPr>
          </w:p>
          <w:p w14:paraId="31CE04A9" w14:textId="77777777" w:rsidR="0090428E" w:rsidRPr="00251AC3" w:rsidRDefault="0090428E" w:rsidP="00CD1349">
            <w:pPr>
              <w:jc w:val="both"/>
              <w:rPr>
                <w:rFonts w:ascii="Times New Roman" w:hAnsi="Times New Roman" w:cs="Times New Roman"/>
                <w:sz w:val="24"/>
                <w:szCs w:val="24"/>
              </w:rPr>
            </w:pPr>
            <w:r w:rsidRPr="00251AC3">
              <w:rPr>
                <w:rFonts w:ascii="Times New Roman" w:hAnsi="Times New Roman" w:cs="Times New Roman"/>
                <w:sz w:val="24"/>
                <w:szCs w:val="24"/>
              </w:rPr>
              <w:t>Тестирование</w:t>
            </w:r>
          </w:p>
          <w:p w14:paraId="4795A73A" w14:textId="77777777" w:rsidR="0090428E" w:rsidRPr="00251AC3" w:rsidRDefault="0090428E" w:rsidP="00CD1349">
            <w:pPr>
              <w:jc w:val="both"/>
              <w:rPr>
                <w:rFonts w:ascii="Times New Roman" w:hAnsi="Times New Roman" w:cs="Times New Roman"/>
                <w:sz w:val="24"/>
                <w:szCs w:val="24"/>
              </w:rPr>
            </w:pPr>
          </w:p>
          <w:p w14:paraId="533D421F" w14:textId="77777777" w:rsidR="0090428E" w:rsidRPr="00251AC3" w:rsidRDefault="0090428E" w:rsidP="00CD1349">
            <w:pPr>
              <w:jc w:val="both"/>
              <w:rPr>
                <w:rFonts w:ascii="Times New Roman" w:hAnsi="Times New Roman" w:cs="Times New Roman"/>
                <w:sz w:val="24"/>
                <w:szCs w:val="24"/>
              </w:rPr>
            </w:pPr>
            <w:r w:rsidRPr="00251AC3">
              <w:rPr>
                <w:rFonts w:ascii="Times New Roman" w:hAnsi="Times New Roman" w:cs="Times New Roman"/>
                <w:sz w:val="24"/>
                <w:szCs w:val="24"/>
              </w:rPr>
              <w:t>Публичное выступление по заданной теме;</w:t>
            </w:r>
          </w:p>
          <w:p w14:paraId="701E883C" w14:textId="77777777" w:rsidR="0090428E" w:rsidRPr="00251AC3" w:rsidRDefault="0090428E" w:rsidP="00CD1349">
            <w:pPr>
              <w:rPr>
                <w:rFonts w:ascii="Times New Roman" w:hAnsi="Times New Roman" w:cs="Times New Roman"/>
                <w:bCs/>
              </w:rPr>
            </w:pPr>
          </w:p>
          <w:p w14:paraId="5E5D51FE"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lastRenderedPageBreak/>
              <w:t>Презентация самостоятельно оставленного текста по заданной теме.</w:t>
            </w:r>
          </w:p>
          <w:p w14:paraId="3D1F6234" w14:textId="77777777" w:rsidR="0090428E" w:rsidRPr="00251AC3" w:rsidRDefault="0090428E" w:rsidP="00CD1349">
            <w:pPr>
              <w:rPr>
                <w:rFonts w:ascii="Times New Roman" w:hAnsi="Times New Roman" w:cs="Times New Roman"/>
                <w:bCs/>
              </w:rPr>
            </w:pPr>
          </w:p>
          <w:p w14:paraId="78073210"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rPr>
              <w:t>Экзамен</w:t>
            </w:r>
            <w:r w:rsidRPr="00251AC3">
              <w:rPr>
                <w:rFonts w:ascii="Times New Roman" w:hAnsi="Times New Roman" w:cs="Times New Roman"/>
                <w:bCs/>
                <w:sz w:val="24"/>
                <w:szCs w:val="24"/>
              </w:rPr>
              <w:t xml:space="preserve"> </w:t>
            </w:r>
          </w:p>
          <w:p w14:paraId="47189376" w14:textId="77777777" w:rsidR="0090428E" w:rsidRPr="00251AC3" w:rsidRDefault="0090428E" w:rsidP="00CD1349">
            <w:pPr>
              <w:rPr>
                <w:rFonts w:ascii="Times New Roman" w:hAnsi="Times New Roman" w:cs="Times New Roman"/>
                <w:bCs/>
                <w:sz w:val="24"/>
                <w:szCs w:val="24"/>
              </w:rPr>
            </w:pPr>
          </w:p>
          <w:p w14:paraId="14DDF541" w14:textId="77777777" w:rsidR="0090428E" w:rsidRPr="00251AC3" w:rsidRDefault="0090428E" w:rsidP="00CD1349">
            <w:pPr>
              <w:jc w:val="both"/>
              <w:rPr>
                <w:rFonts w:ascii="Times New Roman" w:hAnsi="Times New Roman" w:cs="Times New Roman"/>
                <w:bCs/>
                <w:sz w:val="24"/>
                <w:szCs w:val="24"/>
              </w:rPr>
            </w:pPr>
          </w:p>
          <w:p w14:paraId="22167ADC" w14:textId="77777777" w:rsidR="0090428E" w:rsidRPr="00251AC3" w:rsidRDefault="0090428E" w:rsidP="00CD1349">
            <w:pPr>
              <w:rPr>
                <w:rFonts w:ascii="Times New Roman" w:hAnsi="Times New Roman" w:cs="Times New Roman"/>
                <w:bCs/>
                <w:i/>
                <w:sz w:val="24"/>
                <w:szCs w:val="24"/>
              </w:rPr>
            </w:pPr>
          </w:p>
        </w:tc>
      </w:tr>
    </w:tbl>
    <w:p w14:paraId="24068124" w14:textId="77777777" w:rsidR="0090428E" w:rsidRPr="00251AC3" w:rsidRDefault="0090428E" w:rsidP="0090428E">
      <w:pPr>
        <w:jc w:val="both"/>
        <w:rPr>
          <w:rFonts w:ascii="Times New Roman" w:hAnsi="Times New Roman" w:cs="Times New Roman"/>
          <w:b/>
          <w:sz w:val="24"/>
          <w:szCs w:val="24"/>
        </w:rPr>
      </w:pPr>
    </w:p>
    <w:p w14:paraId="289515C6" w14:textId="77777777" w:rsidR="0090428E" w:rsidRPr="00251AC3" w:rsidRDefault="0090428E" w:rsidP="0090428E">
      <w:pPr>
        <w:jc w:val="both"/>
        <w:rPr>
          <w:rFonts w:ascii="Times New Roman" w:hAnsi="Times New Roman" w:cs="Times New Roman"/>
          <w:b/>
          <w:sz w:val="24"/>
          <w:szCs w:val="24"/>
        </w:rPr>
      </w:pPr>
    </w:p>
    <w:p w14:paraId="7A7122A5" w14:textId="77777777" w:rsidR="0090428E" w:rsidRPr="00251AC3" w:rsidRDefault="0090428E" w:rsidP="0090428E">
      <w:pPr>
        <w:jc w:val="both"/>
        <w:rPr>
          <w:rFonts w:ascii="Times New Roman" w:hAnsi="Times New Roman" w:cs="Times New Roman"/>
          <w:b/>
          <w:sz w:val="24"/>
          <w:szCs w:val="24"/>
        </w:rPr>
      </w:pPr>
    </w:p>
    <w:p w14:paraId="614B0C59" w14:textId="77777777" w:rsidR="0090428E" w:rsidRPr="00251AC3" w:rsidRDefault="0090428E" w:rsidP="0090428E">
      <w:pPr>
        <w:jc w:val="right"/>
        <w:rPr>
          <w:rFonts w:ascii="Times New Roman" w:hAnsi="Times New Roman" w:cs="Times New Roman"/>
          <w:sz w:val="24"/>
          <w:szCs w:val="24"/>
        </w:rPr>
      </w:pPr>
    </w:p>
    <w:p w14:paraId="1725AEA4" w14:textId="77777777" w:rsidR="0090428E" w:rsidRPr="00353977" w:rsidRDefault="0090428E" w:rsidP="0090428E">
      <w:pPr>
        <w:jc w:val="right"/>
        <w:rPr>
          <w:rFonts w:ascii="Times New Roman" w:hAnsi="Times New Roman"/>
          <w:sz w:val="24"/>
          <w:szCs w:val="24"/>
        </w:rPr>
      </w:pPr>
    </w:p>
    <w:p w14:paraId="1BA98A2B" w14:textId="77777777" w:rsidR="00A030D7" w:rsidRDefault="00A030D7" w:rsidP="002179D1">
      <w:pPr>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52265D20" w14:textId="2B477DA8" w:rsidR="002179D1" w:rsidRDefault="00A24CDA" w:rsidP="002179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5</w:t>
      </w:r>
    </w:p>
    <w:p w14:paraId="24CF75BC" w14:textId="77777777" w:rsidR="002179D1" w:rsidRPr="00E45EF4" w:rsidRDefault="002179D1" w:rsidP="00E45EF4">
      <w:pPr>
        <w:pStyle w:val="1d"/>
        <w:jc w:val="right"/>
        <w:rPr>
          <w:b/>
          <w:bCs/>
          <w:lang w:val="ru-RU"/>
        </w:rPr>
      </w:pPr>
      <w:r w:rsidRPr="00E45EF4">
        <w:rPr>
          <w:b/>
          <w:bCs/>
          <w:lang w:val="ru-RU"/>
        </w:rPr>
        <w:t xml:space="preserve">к ПОП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45E4705C" w14:textId="77777777" w:rsidR="002179D1" w:rsidRDefault="002179D1" w:rsidP="002179D1">
      <w:pPr>
        <w:jc w:val="right"/>
        <w:rPr>
          <w:rFonts w:ascii="Times New Roman" w:hAnsi="Times New Roman" w:cs="Times New Roman"/>
          <w:b/>
          <w:bCs/>
          <w:color w:val="0070C0"/>
          <w:sz w:val="24"/>
          <w:szCs w:val="24"/>
        </w:rPr>
      </w:pPr>
    </w:p>
    <w:p w14:paraId="67B742B3" w14:textId="77777777" w:rsidR="002179D1" w:rsidRDefault="002179D1" w:rsidP="002179D1">
      <w:pPr>
        <w:jc w:val="right"/>
        <w:rPr>
          <w:rFonts w:ascii="Times New Roman" w:hAnsi="Times New Roman" w:cs="Times New Roman"/>
          <w:b/>
          <w:bCs/>
          <w:color w:val="0070C0"/>
          <w:sz w:val="24"/>
          <w:szCs w:val="24"/>
        </w:rPr>
      </w:pPr>
    </w:p>
    <w:p w14:paraId="7C86BF97" w14:textId="77777777" w:rsidR="002179D1" w:rsidRDefault="002179D1" w:rsidP="002179D1">
      <w:pPr>
        <w:jc w:val="right"/>
        <w:rPr>
          <w:rFonts w:ascii="Times New Roman" w:hAnsi="Times New Roman" w:cs="Times New Roman"/>
          <w:b/>
          <w:bCs/>
          <w:color w:val="0070C0"/>
          <w:sz w:val="24"/>
          <w:szCs w:val="24"/>
        </w:rPr>
      </w:pPr>
    </w:p>
    <w:p w14:paraId="5870F9A4" w14:textId="77777777" w:rsidR="002179D1" w:rsidRDefault="002179D1" w:rsidP="002179D1">
      <w:pPr>
        <w:jc w:val="right"/>
        <w:rPr>
          <w:rFonts w:ascii="Times New Roman" w:hAnsi="Times New Roman" w:cs="Times New Roman"/>
          <w:b/>
          <w:bCs/>
          <w:color w:val="0070C0"/>
          <w:sz w:val="24"/>
          <w:szCs w:val="24"/>
        </w:rPr>
      </w:pPr>
    </w:p>
    <w:p w14:paraId="0125F71A" w14:textId="77777777" w:rsidR="002179D1" w:rsidRDefault="002179D1" w:rsidP="002179D1">
      <w:pPr>
        <w:jc w:val="right"/>
        <w:rPr>
          <w:rFonts w:ascii="Times New Roman" w:hAnsi="Times New Roman" w:cs="Times New Roman"/>
          <w:b/>
          <w:bCs/>
          <w:color w:val="0070C0"/>
          <w:sz w:val="24"/>
          <w:szCs w:val="24"/>
        </w:rPr>
      </w:pPr>
    </w:p>
    <w:p w14:paraId="288550DA" w14:textId="77777777" w:rsidR="002179D1" w:rsidRDefault="002179D1" w:rsidP="002179D1">
      <w:pPr>
        <w:jc w:val="right"/>
        <w:rPr>
          <w:rFonts w:ascii="Times New Roman" w:hAnsi="Times New Roman" w:cs="Times New Roman"/>
          <w:b/>
          <w:bCs/>
          <w:color w:val="0070C0"/>
          <w:sz w:val="24"/>
          <w:szCs w:val="24"/>
        </w:rPr>
      </w:pPr>
    </w:p>
    <w:p w14:paraId="1D7B7BB6" w14:textId="77777777" w:rsidR="002179D1" w:rsidRDefault="002179D1" w:rsidP="002179D1">
      <w:pPr>
        <w:jc w:val="right"/>
        <w:rPr>
          <w:rFonts w:ascii="Times New Roman" w:hAnsi="Times New Roman" w:cs="Times New Roman"/>
          <w:b/>
          <w:bCs/>
          <w:color w:val="0070C0"/>
          <w:sz w:val="24"/>
          <w:szCs w:val="24"/>
        </w:rPr>
      </w:pPr>
    </w:p>
    <w:p w14:paraId="2545C328" w14:textId="77777777" w:rsidR="002179D1" w:rsidRDefault="002179D1" w:rsidP="002179D1">
      <w:pPr>
        <w:jc w:val="right"/>
        <w:rPr>
          <w:rFonts w:ascii="Times New Roman" w:hAnsi="Times New Roman" w:cs="Times New Roman"/>
          <w:b/>
          <w:bCs/>
          <w:color w:val="0070C0"/>
          <w:sz w:val="24"/>
          <w:szCs w:val="24"/>
        </w:rPr>
      </w:pPr>
    </w:p>
    <w:p w14:paraId="005CA30C" w14:textId="77777777" w:rsidR="002179D1" w:rsidRDefault="002179D1" w:rsidP="002179D1">
      <w:pPr>
        <w:jc w:val="right"/>
        <w:rPr>
          <w:rFonts w:ascii="Times New Roman" w:hAnsi="Times New Roman" w:cs="Times New Roman"/>
          <w:b/>
          <w:bCs/>
          <w:color w:val="0070C0"/>
          <w:sz w:val="24"/>
          <w:szCs w:val="24"/>
        </w:rPr>
      </w:pPr>
    </w:p>
    <w:p w14:paraId="7CE7C674" w14:textId="77777777" w:rsidR="002179D1" w:rsidRDefault="002179D1" w:rsidP="002179D1">
      <w:pPr>
        <w:jc w:val="right"/>
        <w:rPr>
          <w:rFonts w:ascii="Times New Roman" w:hAnsi="Times New Roman" w:cs="Times New Roman"/>
          <w:b/>
          <w:bCs/>
          <w:color w:val="0070C0"/>
          <w:sz w:val="24"/>
          <w:szCs w:val="24"/>
        </w:rPr>
      </w:pPr>
    </w:p>
    <w:p w14:paraId="62B55673" w14:textId="77777777" w:rsidR="002179D1" w:rsidRPr="00502F97" w:rsidRDefault="002179D1" w:rsidP="002179D1">
      <w:pPr>
        <w:jc w:val="right"/>
        <w:rPr>
          <w:rFonts w:ascii="Times New Roman" w:hAnsi="Times New Roman" w:cs="Times New Roman"/>
          <w:b/>
          <w:bCs/>
          <w:color w:val="0070C0"/>
          <w:sz w:val="24"/>
          <w:szCs w:val="24"/>
        </w:rPr>
      </w:pPr>
    </w:p>
    <w:p w14:paraId="61C26599" w14:textId="77777777" w:rsidR="002179D1" w:rsidRPr="008F578C" w:rsidRDefault="002179D1" w:rsidP="002179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C08707" w14:textId="77777777" w:rsidR="002179D1" w:rsidRDefault="002179D1" w:rsidP="002179D1">
      <w:pPr>
        <w:pStyle w:val="1"/>
      </w:pPr>
      <w:bookmarkStart w:id="43" w:name="_Toc175653647"/>
      <w:bookmarkStart w:id="44" w:name="_Toc190773329"/>
      <w:r w:rsidRPr="006E7FF4">
        <w:t>«</w:t>
      </w:r>
      <w:r w:rsidR="003E0C80">
        <w:t>ОП.</w:t>
      </w:r>
      <w:r>
        <w:t>05</w:t>
      </w:r>
      <w:r w:rsidRPr="00A030D7">
        <w:t xml:space="preserve"> ИНФОРМАТИКА И ИНФОРМАЦИОННО-КОММУНИКАЦИОННЫЕ ТЕХНОЛОГИИ В ПРОФЕССИОНАЛЬНОЙ ДЕЯТЕЛЬНОСТИ</w:t>
      </w:r>
      <w:r w:rsidRPr="006E7FF4">
        <w:t>»</w:t>
      </w:r>
      <w:bookmarkEnd w:id="43"/>
      <w:bookmarkEnd w:id="44"/>
    </w:p>
    <w:p w14:paraId="6A091FAF" w14:textId="77777777" w:rsidR="002179D1" w:rsidRDefault="002179D1" w:rsidP="002179D1">
      <w:pPr>
        <w:pStyle w:val="1"/>
      </w:pPr>
    </w:p>
    <w:p w14:paraId="7B117E6C" w14:textId="77777777" w:rsidR="002179D1" w:rsidRDefault="002179D1" w:rsidP="002179D1">
      <w:pPr>
        <w:pStyle w:val="1"/>
      </w:pPr>
    </w:p>
    <w:p w14:paraId="692BED1E" w14:textId="77777777" w:rsidR="002179D1" w:rsidRDefault="002179D1" w:rsidP="002179D1">
      <w:pPr>
        <w:pStyle w:val="1"/>
      </w:pPr>
    </w:p>
    <w:p w14:paraId="553489B7" w14:textId="77777777" w:rsidR="002179D1" w:rsidRDefault="002179D1" w:rsidP="002179D1">
      <w:pPr>
        <w:pStyle w:val="1"/>
      </w:pPr>
    </w:p>
    <w:p w14:paraId="5B9407F2" w14:textId="77777777" w:rsidR="002179D1" w:rsidRDefault="002179D1" w:rsidP="002179D1">
      <w:pPr>
        <w:pStyle w:val="1"/>
      </w:pPr>
    </w:p>
    <w:p w14:paraId="5901C048" w14:textId="77777777" w:rsidR="002179D1" w:rsidRDefault="002179D1" w:rsidP="002179D1">
      <w:pPr>
        <w:pStyle w:val="1"/>
      </w:pPr>
    </w:p>
    <w:p w14:paraId="333A5D2E" w14:textId="77777777" w:rsidR="002179D1" w:rsidRDefault="002179D1" w:rsidP="002179D1">
      <w:pPr>
        <w:pStyle w:val="1"/>
      </w:pPr>
    </w:p>
    <w:p w14:paraId="61156B13" w14:textId="77777777" w:rsidR="002179D1" w:rsidRDefault="002179D1" w:rsidP="002179D1">
      <w:pPr>
        <w:pStyle w:val="1"/>
      </w:pPr>
    </w:p>
    <w:p w14:paraId="0DB9AF0B" w14:textId="77777777" w:rsidR="002179D1" w:rsidRDefault="002179D1" w:rsidP="002179D1">
      <w:pPr>
        <w:pStyle w:val="1"/>
      </w:pPr>
    </w:p>
    <w:p w14:paraId="277CE521" w14:textId="77777777" w:rsidR="002179D1" w:rsidRDefault="002179D1" w:rsidP="002179D1">
      <w:pPr>
        <w:pStyle w:val="1"/>
      </w:pPr>
    </w:p>
    <w:p w14:paraId="7D6EFC4D" w14:textId="77777777" w:rsidR="002179D1" w:rsidRDefault="002179D1" w:rsidP="002179D1">
      <w:pPr>
        <w:pStyle w:val="1"/>
      </w:pPr>
    </w:p>
    <w:p w14:paraId="25D20398" w14:textId="77777777" w:rsidR="002179D1" w:rsidRDefault="002179D1" w:rsidP="002179D1">
      <w:pPr>
        <w:pStyle w:val="1"/>
      </w:pPr>
    </w:p>
    <w:p w14:paraId="04E0AE2C" w14:textId="77777777" w:rsidR="002179D1" w:rsidRDefault="002179D1" w:rsidP="002179D1">
      <w:pPr>
        <w:pStyle w:val="1"/>
      </w:pPr>
    </w:p>
    <w:p w14:paraId="3A867A31" w14:textId="77777777" w:rsidR="002179D1" w:rsidRDefault="002179D1" w:rsidP="002179D1">
      <w:pPr>
        <w:pStyle w:val="1"/>
      </w:pPr>
    </w:p>
    <w:p w14:paraId="540A8A15" w14:textId="77777777" w:rsidR="002179D1" w:rsidRPr="00A0276D" w:rsidRDefault="002179D1" w:rsidP="002179D1">
      <w:pPr>
        <w:pStyle w:val="1d"/>
        <w:jc w:val="center"/>
        <w:rPr>
          <w:b/>
          <w:bCs/>
          <w:lang w:val="ru-RU"/>
        </w:rPr>
      </w:pPr>
    </w:p>
    <w:p w14:paraId="33603121" w14:textId="77777777" w:rsidR="002179D1" w:rsidRDefault="002179D1" w:rsidP="002179D1">
      <w:pPr>
        <w:rPr>
          <w:rFonts w:ascii="Times New Roman Полужирный" w:eastAsia="Segoe UI" w:hAnsi="Times New Roman Полужирный" w:cs="Times New Roman"/>
          <w:b/>
          <w:bCs/>
          <w:caps/>
          <w:kern w:val="32"/>
          <w:sz w:val="24"/>
          <w:szCs w:val="24"/>
        </w:rPr>
      </w:pPr>
      <w:r>
        <w:br w:type="page"/>
      </w:r>
    </w:p>
    <w:p w14:paraId="0C498F3D" w14:textId="77777777" w:rsidR="002179D1" w:rsidRPr="00E45EF4" w:rsidRDefault="002179D1" w:rsidP="00E45EF4">
      <w:pPr>
        <w:pStyle w:val="1d"/>
        <w:jc w:val="center"/>
        <w:rPr>
          <w:b/>
          <w:bCs/>
        </w:rPr>
      </w:pPr>
      <w:r w:rsidRPr="00E45EF4">
        <w:rPr>
          <w:b/>
          <w:bCs/>
        </w:rPr>
        <w:lastRenderedPageBreak/>
        <w:t>СОДЕРЖАНИЕ ПРОГРАММЫ</w:t>
      </w:r>
    </w:p>
    <w:p w14:paraId="7D08DF3D" w14:textId="77777777" w:rsidR="002179D1" w:rsidRPr="000143A1" w:rsidRDefault="002179D1" w:rsidP="002179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691D52"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396BDDC"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8FE906A"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8F71723"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A3F7161"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EED8401"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8EE1E9D"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2193770"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C70ABB1"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9775D45"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3421434"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90DFDB6" w14:textId="77777777" w:rsidR="002179D1" w:rsidRPr="00DF068E" w:rsidRDefault="002179D1" w:rsidP="002179D1">
      <w:pPr>
        <w:pStyle w:val="1f"/>
        <w:jc w:val="left"/>
        <w:rPr>
          <w:rFonts w:ascii="Times New Roman" w:hAnsi="Times New Roman"/>
          <w:b w:val="0"/>
          <w:bCs w:val="0"/>
        </w:rPr>
      </w:pPr>
      <w:r w:rsidRPr="000143A1">
        <w:rPr>
          <w:rFonts w:ascii="Times New Roman" w:hAnsi="Times New Roman"/>
          <w:b w:val="0"/>
          <w:bCs w:val="0"/>
        </w:rPr>
        <w:fldChar w:fldCharType="end"/>
      </w:r>
    </w:p>
    <w:p w14:paraId="38CAFB78" w14:textId="77777777" w:rsidR="002179D1" w:rsidRPr="00DF068E" w:rsidRDefault="002179D1" w:rsidP="002179D1">
      <w:pPr>
        <w:pStyle w:val="1f"/>
        <w:jc w:val="left"/>
        <w:rPr>
          <w:rFonts w:ascii="Times New Roman" w:hAnsi="Times New Roman"/>
        </w:rPr>
        <w:sectPr w:rsidR="002179D1" w:rsidRPr="00DF068E" w:rsidSect="003E7374">
          <w:headerReference w:type="even" r:id="rId33"/>
          <w:headerReference w:type="default" r:id="rId34"/>
          <w:pgSz w:w="11906" w:h="16838"/>
          <w:pgMar w:top="1134" w:right="707" w:bottom="1134" w:left="1701" w:header="709" w:footer="709" w:gutter="0"/>
          <w:cols w:space="708"/>
          <w:docGrid w:linePitch="360"/>
        </w:sectPr>
      </w:pPr>
    </w:p>
    <w:p w14:paraId="5E1E07F4" w14:textId="51E4E193" w:rsidR="002179D1" w:rsidRPr="00E45EF4" w:rsidRDefault="00E45EF4" w:rsidP="00E45EF4">
      <w:pPr>
        <w:pStyle w:val="1d"/>
        <w:jc w:val="center"/>
        <w:rPr>
          <w:b/>
          <w:bCs/>
          <w:lang w:val="ru-RU"/>
        </w:rPr>
      </w:pPr>
      <w:r w:rsidRPr="00E45EF4">
        <w:rPr>
          <w:b/>
          <w:bCs/>
          <w:lang w:val="ru-RU"/>
        </w:rPr>
        <w:lastRenderedPageBreak/>
        <w:t>ОБЩАЯ ХАРАКТЕРИСТИКА</w:t>
      </w:r>
      <w:r w:rsidRPr="00E45EF4">
        <w:rPr>
          <w:rFonts w:asciiTheme="minorHAnsi" w:hAnsiTheme="minorHAnsi"/>
          <w:b/>
          <w:bCs/>
          <w:lang w:val="ru-RU"/>
        </w:rPr>
        <w:t xml:space="preserve"> </w:t>
      </w:r>
      <w:r w:rsidRPr="00E45EF4">
        <w:rPr>
          <w:b/>
          <w:bCs/>
          <w:lang w:val="ru-RU"/>
        </w:rPr>
        <w:t>ПРИМЕРНОЙ РАБОЧЕЙ ПРОГРАММЫ УЧЕБНОЙ ДИСЦИПЛИНЫ</w:t>
      </w:r>
    </w:p>
    <w:p w14:paraId="412401EB" w14:textId="77777777" w:rsidR="002179D1" w:rsidRPr="00E45EF4" w:rsidRDefault="002179D1" w:rsidP="00E45EF4">
      <w:pPr>
        <w:pStyle w:val="1d"/>
        <w:jc w:val="center"/>
        <w:rPr>
          <w:rFonts w:eastAsia="Segoe UI"/>
          <w:lang w:val="ru-RU"/>
        </w:rPr>
      </w:pPr>
      <w:r w:rsidRPr="00E45EF4">
        <w:rPr>
          <w:rFonts w:eastAsia="Segoe UI"/>
          <w:lang w:val="ru-RU"/>
        </w:rPr>
        <w:t>«</w:t>
      </w:r>
      <w:r w:rsidR="003E0C80" w:rsidRPr="00E45EF4">
        <w:rPr>
          <w:lang w:val="ru-RU"/>
        </w:rPr>
        <w:t>ОП.</w:t>
      </w:r>
      <w:r w:rsidRPr="00E45EF4">
        <w:rPr>
          <w:lang w:val="ru-RU"/>
        </w:rPr>
        <w:t>05 ИНФОРМАТИКА И ИНФОРМАЦИОННО-КОММУНИКАЦИОННЫЕ ТЕХНОЛОГИИ В ПРОФЕССИОНАЛЬНОЙ ДЕЯТЕЛЬНОСТИ</w:t>
      </w:r>
      <w:r w:rsidRPr="00E45EF4">
        <w:rPr>
          <w:rFonts w:eastAsia="Segoe UI"/>
          <w:lang w:val="ru-RU"/>
        </w:rPr>
        <w:t>»</w:t>
      </w:r>
    </w:p>
    <w:p w14:paraId="1D6A6BE4" w14:textId="77777777" w:rsidR="002179D1" w:rsidRPr="00FB6DFE" w:rsidRDefault="002179D1" w:rsidP="002179D1">
      <w:pPr>
        <w:pStyle w:val="1d"/>
        <w:rPr>
          <w:color w:val="000000" w:themeColor="text1"/>
          <w:lang w:val="ru-RU"/>
        </w:rPr>
      </w:pPr>
    </w:p>
    <w:p w14:paraId="16B9C34D" w14:textId="77777777" w:rsidR="002179D1" w:rsidRPr="00E45EF4" w:rsidRDefault="002179D1" w:rsidP="00E45EF4">
      <w:pPr>
        <w:pStyle w:val="1d"/>
        <w:ind w:firstLine="709"/>
        <w:rPr>
          <w:b/>
          <w:bCs/>
          <w:lang w:val="ru-RU"/>
        </w:rPr>
      </w:pPr>
      <w:r w:rsidRPr="00E45EF4">
        <w:rPr>
          <w:b/>
          <w:bCs/>
          <w:lang w:val="ru-RU"/>
        </w:rPr>
        <w:t>1.1. Цель и место дисциплины в структуре образовательной программы</w:t>
      </w:r>
    </w:p>
    <w:p w14:paraId="6F8620A9" w14:textId="77777777" w:rsidR="002179D1" w:rsidRPr="00FB6DFE" w:rsidRDefault="002179D1" w:rsidP="002179D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Цель дисциплины </w:t>
      </w:r>
      <w:r w:rsidRPr="00FB6DFE">
        <w:rPr>
          <w:rFonts w:ascii="Times New Roman" w:hAnsi="Times New Roman"/>
          <w:color w:val="000000" w:themeColor="text1"/>
        </w:rPr>
        <w:t>«</w:t>
      </w:r>
      <w:r w:rsidRPr="00FB6DFE">
        <w:rPr>
          <w:rFonts w:ascii="Times New Roman" w:eastAsia="Times New Roman" w:hAnsi="Times New Roman" w:cs="Times New Roman"/>
          <w:color w:val="000000" w:themeColor="text1"/>
          <w:sz w:val="24"/>
          <w:szCs w:val="24"/>
          <w:lang w:eastAsia="ru-RU"/>
        </w:rPr>
        <w:t>Информатика и информационно-коммуникационные технологии в профессиональной деятельности»: формирования систематизированных знаний и опыта в области информационных технологий в образовательном процессе.</w:t>
      </w:r>
    </w:p>
    <w:p w14:paraId="079FDC5F" w14:textId="77777777" w:rsidR="002179D1" w:rsidRPr="00FB6DFE" w:rsidRDefault="002179D1" w:rsidP="002179D1">
      <w:pPr>
        <w:suppressAutoHyphens/>
        <w:spacing w:line="276" w:lineRule="auto"/>
        <w:ind w:firstLine="709"/>
        <w:jc w:val="both"/>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Дисциплина «</w:t>
      </w:r>
      <w:r w:rsidRPr="00FB6DFE">
        <w:rPr>
          <w:rFonts w:ascii="Times New Roman" w:eastAsia="Times New Roman" w:hAnsi="Times New Roman" w:cs="Times New Roman"/>
          <w:color w:val="000000" w:themeColor="text1"/>
          <w:sz w:val="24"/>
          <w:szCs w:val="24"/>
          <w:lang w:eastAsia="ru-RU"/>
        </w:rPr>
        <w:t>Информатика и информационно-коммуникационные технологии в профессиональной деятельности</w:t>
      </w:r>
      <w:r w:rsidRPr="00FB6DFE">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1AD5EE6C" w14:textId="77777777" w:rsidR="002179D1" w:rsidRPr="00FB6DFE" w:rsidRDefault="002179D1" w:rsidP="002179D1">
      <w:pPr>
        <w:suppressAutoHyphens/>
        <w:spacing w:line="276" w:lineRule="auto"/>
        <w:ind w:firstLine="709"/>
        <w:jc w:val="both"/>
        <w:rPr>
          <w:rFonts w:ascii="Times New Roman" w:hAnsi="Times New Roman" w:cs="Times New Roman"/>
          <w:color w:val="000000" w:themeColor="text1"/>
          <w:sz w:val="24"/>
          <w:szCs w:val="24"/>
        </w:rPr>
      </w:pPr>
    </w:p>
    <w:p w14:paraId="1C286AC5" w14:textId="77777777" w:rsidR="002179D1" w:rsidRPr="00E45EF4" w:rsidRDefault="002179D1" w:rsidP="00E45EF4">
      <w:pPr>
        <w:pStyle w:val="1d"/>
        <w:ind w:firstLine="709"/>
        <w:rPr>
          <w:b/>
          <w:bCs/>
          <w:lang w:val="ru-RU"/>
        </w:rPr>
      </w:pPr>
      <w:r w:rsidRPr="00E45EF4">
        <w:rPr>
          <w:b/>
          <w:bCs/>
          <w:lang w:val="ru-RU"/>
        </w:rPr>
        <w:t>1.2. Планируемые результаты освоения дисциплины</w:t>
      </w:r>
    </w:p>
    <w:p w14:paraId="5594D09F" w14:textId="77777777" w:rsidR="002179D1" w:rsidRPr="00FB6DFE" w:rsidRDefault="002179D1" w:rsidP="002179D1">
      <w:pPr>
        <w:ind w:firstLine="709"/>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914416C" w14:textId="77777777" w:rsidR="002179D1" w:rsidRPr="00FB6DFE" w:rsidRDefault="002179D1" w:rsidP="002179D1">
      <w:pPr>
        <w:spacing w:after="120"/>
        <w:ind w:firstLine="709"/>
        <w:rPr>
          <w:rFonts w:ascii="Times New Roman" w:hAnsi="Times New Roman" w:cs="Times New Roman"/>
          <w:bCs/>
          <w:color w:val="000000" w:themeColor="text1"/>
          <w:sz w:val="24"/>
          <w:szCs w:val="24"/>
        </w:rPr>
      </w:pPr>
      <w:r w:rsidRPr="00FB6DFE">
        <w:rPr>
          <w:rFonts w:ascii="Times New Roman" w:hAnsi="Times New Roman" w:cs="Times New Roman"/>
          <w:bCs/>
          <w:color w:val="000000" w:themeColor="text1"/>
          <w:sz w:val="24"/>
          <w:szCs w:val="24"/>
        </w:rPr>
        <w:t>В результате освоения дисциплины обучающийся должен</w:t>
      </w:r>
      <w:r w:rsidRPr="00FB6DFE">
        <w:rPr>
          <w:rFonts w:ascii="Times New Roman" w:hAnsi="Times New Roman" w:cs="Times New Roman"/>
          <w:bCs/>
          <w:color w:val="000000" w:themeColor="text1"/>
          <w:sz w:val="24"/>
          <w:szCs w:val="24"/>
          <w:vertAlign w:val="superscript"/>
        </w:rPr>
        <w:footnoteReference w:id="7"/>
      </w:r>
      <w:r w:rsidRPr="00FB6DFE">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731"/>
        <w:gridCol w:w="2775"/>
        <w:gridCol w:w="2775"/>
      </w:tblGrid>
      <w:tr w:rsidR="002179D1" w:rsidRPr="00FB6DFE" w14:paraId="7EFE7429" w14:textId="77777777" w:rsidTr="00CD1349">
        <w:tc>
          <w:tcPr>
            <w:tcW w:w="1064" w:type="dxa"/>
            <w:tcBorders>
              <w:top w:val="single" w:sz="4" w:space="0" w:color="auto"/>
              <w:left w:val="single" w:sz="4" w:space="0" w:color="auto"/>
              <w:right w:val="single" w:sz="4" w:space="0" w:color="auto"/>
            </w:tcBorders>
          </w:tcPr>
          <w:p w14:paraId="291EA806" w14:textId="77777777" w:rsidR="002179D1" w:rsidRPr="00FB6DFE" w:rsidRDefault="002179D1" w:rsidP="00CD1349">
            <w:pPr>
              <w:rPr>
                <w:rStyle w:val="afb"/>
                <w:b/>
                <w:color w:val="000000" w:themeColor="text1"/>
                <w:sz w:val="24"/>
                <w:szCs w:val="24"/>
              </w:rPr>
            </w:pPr>
            <w:r w:rsidRPr="00FB6DFE">
              <w:rPr>
                <w:rStyle w:val="afb"/>
                <w:b/>
                <w:color w:val="000000" w:themeColor="text1"/>
                <w:sz w:val="24"/>
                <w:szCs w:val="24"/>
              </w:rPr>
              <w:t xml:space="preserve">Код ОК, </w:t>
            </w:r>
          </w:p>
          <w:p w14:paraId="1820B537" w14:textId="77777777" w:rsidR="002179D1" w:rsidRPr="00FB6DFE" w:rsidRDefault="002179D1" w:rsidP="00CD1349">
            <w:pPr>
              <w:rPr>
                <w:rStyle w:val="afb"/>
                <w:b/>
                <w:i w:val="0"/>
                <w:color w:val="000000" w:themeColor="text1"/>
                <w:sz w:val="24"/>
                <w:szCs w:val="24"/>
              </w:rPr>
            </w:pPr>
            <w:r w:rsidRPr="00FB6DFE">
              <w:rPr>
                <w:rStyle w:val="afb"/>
                <w:b/>
                <w:color w:val="000000" w:themeColor="text1"/>
                <w:sz w:val="24"/>
                <w:szCs w:val="24"/>
              </w:rPr>
              <w:t xml:space="preserve">ПК </w:t>
            </w:r>
          </w:p>
        </w:tc>
        <w:tc>
          <w:tcPr>
            <w:tcW w:w="2731" w:type="dxa"/>
            <w:tcBorders>
              <w:top w:val="single" w:sz="4" w:space="0" w:color="auto"/>
              <w:left w:val="single" w:sz="4" w:space="0" w:color="auto"/>
              <w:right w:val="single" w:sz="4" w:space="0" w:color="auto"/>
            </w:tcBorders>
          </w:tcPr>
          <w:p w14:paraId="39D4B9F3" w14:textId="77777777" w:rsidR="002179D1" w:rsidRPr="00FB6DFE" w:rsidRDefault="002179D1" w:rsidP="00CD1349">
            <w:pPr>
              <w:jc w:val="center"/>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30EE773F" w14:textId="77777777" w:rsidR="002179D1" w:rsidRPr="00FB6DFE" w:rsidRDefault="002179D1" w:rsidP="00CD1349">
            <w:pPr>
              <w:jc w:val="center"/>
              <w:rPr>
                <w:rFonts w:ascii="Times New Roman" w:hAnsi="Times New Roman" w:cs="Times New Roman"/>
                <w:b/>
                <w:i/>
                <w:color w:val="000000" w:themeColor="text1"/>
                <w:sz w:val="24"/>
                <w:szCs w:val="24"/>
              </w:rPr>
            </w:pPr>
            <w:r w:rsidRPr="00FB6DFE">
              <w:rPr>
                <w:rFonts w:ascii="Times New Roman" w:hAnsi="Times New Roman" w:cs="Times New Roman"/>
                <w:b/>
                <w:color w:val="000000" w:themeColor="text1"/>
                <w:sz w:val="24"/>
                <w:szCs w:val="24"/>
              </w:rPr>
              <w:t>Знать</w:t>
            </w:r>
          </w:p>
        </w:tc>
        <w:tc>
          <w:tcPr>
            <w:tcW w:w="2775" w:type="dxa"/>
            <w:tcBorders>
              <w:top w:val="single" w:sz="4" w:space="0" w:color="auto"/>
              <w:left w:val="single" w:sz="4" w:space="0" w:color="auto"/>
              <w:bottom w:val="single" w:sz="4" w:space="0" w:color="auto"/>
              <w:right w:val="single" w:sz="4" w:space="0" w:color="auto"/>
            </w:tcBorders>
          </w:tcPr>
          <w:p w14:paraId="476168CE" w14:textId="77777777" w:rsidR="002179D1" w:rsidRPr="00FB6DFE" w:rsidRDefault="002179D1" w:rsidP="003E0C80">
            <w:pPr>
              <w:jc w:val="center"/>
              <w:rPr>
                <w:rFonts w:ascii="Times New Roman" w:hAnsi="Times New Roman" w:cs="Times New Roman"/>
                <w:b/>
                <w:i/>
                <w:color w:val="000000" w:themeColor="text1"/>
                <w:sz w:val="24"/>
                <w:szCs w:val="24"/>
              </w:rPr>
            </w:pPr>
            <w:r w:rsidRPr="00FB6DFE">
              <w:rPr>
                <w:rFonts w:ascii="Times New Roman" w:hAnsi="Times New Roman" w:cs="Times New Roman"/>
                <w:b/>
                <w:color w:val="000000" w:themeColor="text1"/>
                <w:sz w:val="24"/>
                <w:szCs w:val="24"/>
              </w:rPr>
              <w:t xml:space="preserve">Владеть навыками </w:t>
            </w:r>
          </w:p>
        </w:tc>
      </w:tr>
      <w:tr w:rsidR="002179D1" w:rsidRPr="00FB6DFE" w14:paraId="0417444B" w14:textId="77777777" w:rsidTr="00CD1349">
        <w:tc>
          <w:tcPr>
            <w:tcW w:w="1064" w:type="dxa"/>
            <w:tcBorders>
              <w:top w:val="single" w:sz="4" w:space="0" w:color="auto"/>
              <w:left w:val="single" w:sz="4" w:space="0" w:color="auto"/>
              <w:right w:val="single" w:sz="4" w:space="0" w:color="auto"/>
            </w:tcBorders>
          </w:tcPr>
          <w:p w14:paraId="02BB341F" w14:textId="77777777" w:rsidR="002179D1" w:rsidRPr="00FB6DFE" w:rsidRDefault="002179D1" w:rsidP="00CD1349">
            <w:pPr>
              <w:jc w:val="cente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01</w:t>
            </w:r>
          </w:p>
        </w:tc>
        <w:tc>
          <w:tcPr>
            <w:tcW w:w="2731" w:type="dxa"/>
            <w:tcBorders>
              <w:top w:val="single" w:sz="4" w:space="0" w:color="auto"/>
              <w:left w:val="single" w:sz="4" w:space="0" w:color="auto"/>
              <w:right w:val="single" w:sz="4" w:space="0" w:color="auto"/>
            </w:tcBorders>
            <w:hideMark/>
          </w:tcPr>
          <w:p w14:paraId="62CB3A0A" w14:textId="77777777" w:rsidR="002179D1" w:rsidRPr="00FB6DFE" w:rsidRDefault="002179D1" w:rsidP="00CD1349">
            <w:pPr>
              <w:suppressAutoHyphens/>
              <w:rPr>
                <w:rFonts w:ascii="Times New Roman" w:eastAsia="Calibri" w:hAnsi="Times New Roman" w:cs="Times New Roman"/>
                <w:color w:val="000000" w:themeColor="text1"/>
              </w:rPr>
            </w:pPr>
            <w:r w:rsidRPr="00FB6DFE">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97E74FE" w14:textId="77777777" w:rsidR="002179D1" w:rsidRPr="00FB6DFE" w:rsidRDefault="002179D1" w:rsidP="00CD1349">
            <w:pPr>
              <w:rPr>
                <w:rFonts w:ascii="Times New Roman" w:hAnsi="Times New Roman" w:cs="Times New Roman"/>
                <w:bCs/>
                <w:i/>
                <w:color w:val="000000" w:themeColor="text1"/>
                <w:sz w:val="24"/>
                <w:szCs w:val="24"/>
              </w:rPr>
            </w:pPr>
            <w:r w:rsidRPr="00FB6DFE">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p>
        </w:tc>
        <w:tc>
          <w:tcPr>
            <w:tcW w:w="2775" w:type="dxa"/>
            <w:tcBorders>
              <w:top w:val="single" w:sz="4" w:space="0" w:color="auto"/>
              <w:left w:val="single" w:sz="4" w:space="0" w:color="auto"/>
              <w:bottom w:val="single" w:sz="4" w:space="0" w:color="auto"/>
              <w:right w:val="single" w:sz="4" w:space="0" w:color="auto"/>
            </w:tcBorders>
          </w:tcPr>
          <w:p w14:paraId="735AF934"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179BC813" w14:textId="77777777" w:rsidTr="00CD1349">
        <w:tc>
          <w:tcPr>
            <w:tcW w:w="1064" w:type="dxa"/>
            <w:tcBorders>
              <w:left w:val="single" w:sz="4" w:space="0" w:color="auto"/>
              <w:bottom w:val="single" w:sz="4" w:space="0" w:color="auto"/>
              <w:right w:val="single" w:sz="4" w:space="0" w:color="auto"/>
            </w:tcBorders>
          </w:tcPr>
          <w:p w14:paraId="0BA3A33A"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Calibri" w:hAnsi="Times New Roman" w:cs="Times New Roman"/>
                <w:iCs/>
                <w:color w:val="000000" w:themeColor="text1"/>
              </w:rPr>
              <w:t>ОК 02</w:t>
            </w:r>
          </w:p>
        </w:tc>
        <w:tc>
          <w:tcPr>
            <w:tcW w:w="2731" w:type="dxa"/>
            <w:tcBorders>
              <w:left w:val="single" w:sz="4" w:space="0" w:color="auto"/>
              <w:bottom w:val="single" w:sz="4" w:space="0" w:color="auto"/>
              <w:right w:val="single" w:sz="4" w:space="0" w:color="auto"/>
            </w:tcBorders>
          </w:tcPr>
          <w:p w14:paraId="1FB9A178"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p>
          <w:p w14:paraId="2F743151"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p>
          <w:p w14:paraId="1794B729"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оценивать практическую значимость результатов поиска</w:t>
            </w:r>
          </w:p>
          <w:p w14:paraId="3F43655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p>
          <w:p w14:paraId="17941626"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использовать современное программное обеспечение в профессиональной </w:t>
            </w:r>
            <w:r w:rsidRPr="00FB6DFE">
              <w:rPr>
                <w:rFonts w:ascii="Times New Roman" w:eastAsia="Calibri" w:hAnsi="Times New Roman" w:cs="Times New Roman"/>
                <w:iCs/>
                <w:color w:val="000000" w:themeColor="text1"/>
              </w:rPr>
              <w:lastRenderedPageBreak/>
              <w:t>деятельности</w:t>
            </w:r>
          </w:p>
          <w:p w14:paraId="27226B3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6E78451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lastRenderedPageBreak/>
              <w:t>номенклатура информационных источников, применяемых в профессиональной деятельности</w:t>
            </w:r>
          </w:p>
          <w:p w14:paraId="170080D1"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приемы структурирования информации</w:t>
            </w:r>
          </w:p>
          <w:p w14:paraId="095AA194"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формат оформления результатов поиска информации</w:t>
            </w:r>
          </w:p>
          <w:p w14:paraId="74F56176"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 xml:space="preserve">современные средства и устройства информатизации, порядок их применения и </w:t>
            </w:r>
          </w:p>
          <w:p w14:paraId="04A8DCA3"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p>
          <w:p w14:paraId="5D251AED" w14:textId="77777777" w:rsidR="002179D1" w:rsidRPr="00FB6DFE" w:rsidRDefault="002179D1" w:rsidP="00CD1349">
            <w:pPr>
              <w:rPr>
                <w:rFonts w:ascii="Times New Roman" w:hAnsi="Times New Roman" w:cs="Times New Roman"/>
                <w:bCs/>
                <w:i/>
                <w:color w:val="000000" w:themeColor="text1"/>
                <w:sz w:val="24"/>
                <w:szCs w:val="24"/>
              </w:rPr>
            </w:pPr>
          </w:p>
        </w:tc>
        <w:tc>
          <w:tcPr>
            <w:tcW w:w="2775" w:type="dxa"/>
            <w:tcBorders>
              <w:top w:val="single" w:sz="4" w:space="0" w:color="auto"/>
              <w:left w:val="single" w:sz="4" w:space="0" w:color="auto"/>
              <w:bottom w:val="single" w:sz="4" w:space="0" w:color="auto"/>
              <w:right w:val="single" w:sz="4" w:space="0" w:color="auto"/>
            </w:tcBorders>
          </w:tcPr>
          <w:p w14:paraId="7386DB66"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5AA805AF" w14:textId="77777777" w:rsidTr="00CD1349">
        <w:tc>
          <w:tcPr>
            <w:tcW w:w="1064" w:type="dxa"/>
            <w:tcBorders>
              <w:left w:val="single" w:sz="4" w:space="0" w:color="auto"/>
              <w:bottom w:val="single" w:sz="4" w:space="0" w:color="auto"/>
              <w:right w:val="single" w:sz="4" w:space="0" w:color="auto"/>
            </w:tcBorders>
          </w:tcPr>
          <w:p w14:paraId="4E5749A8"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03</w:t>
            </w:r>
          </w:p>
        </w:tc>
        <w:tc>
          <w:tcPr>
            <w:tcW w:w="2731" w:type="dxa"/>
            <w:tcBorders>
              <w:left w:val="single" w:sz="4" w:space="0" w:color="auto"/>
              <w:bottom w:val="single" w:sz="4" w:space="0" w:color="auto"/>
              <w:right w:val="single" w:sz="4" w:space="0" w:color="auto"/>
            </w:tcBorders>
          </w:tcPr>
          <w:p w14:paraId="05B19A2F"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0974C2FC"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правила разработки презентации</w:t>
            </w:r>
          </w:p>
        </w:tc>
        <w:tc>
          <w:tcPr>
            <w:tcW w:w="2775" w:type="dxa"/>
            <w:tcBorders>
              <w:top w:val="single" w:sz="4" w:space="0" w:color="auto"/>
              <w:left w:val="single" w:sz="4" w:space="0" w:color="auto"/>
              <w:bottom w:val="single" w:sz="4" w:space="0" w:color="auto"/>
              <w:right w:val="single" w:sz="4" w:space="0" w:color="auto"/>
            </w:tcBorders>
          </w:tcPr>
          <w:p w14:paraId="5F690314"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0DD4C0F3" w14:textId="77777777" w:rsidTr="00CD1349">
        <w:tc>
          <w:tcPr>
            <w:tcW w:w="1064" w:type="dxa"/>
            <w:tcBorders>
              <w:left w:val="single" w:sz="4" w:space="0" w:color="auto"/>
              <w:bottom w:val="single" w:sz="4" w:space="0" w:color="auto"/>
              <w:right w:val="single" w:sz="4" w:space="0" w:color="auto"/>
            </w:tcBorders>
          </w:tcPr>
          <w:p w14:paraId="7AEEE83B"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05</w:t>
            </w:r>
          </w:p>
        </w:tc>
        <w:tc>
          <w:tcPr>
            <w:tcW w:w="2731" w:type="dxa"/>
            <w:tcBorders>
              <w:left w:val="single" w:sz="4" w:space="0" w:color="auto"/>
              <w:bottom w:val="single" w:sz="4" w:space="0" w:color="auto"/>
              <w:right w:val="single" w:sz="4" w:space="0" w:color="auto"/>
            </w:tcBorders>
          </w:tcPr>
          <w:p w14:paraId="3A502196"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 xml:space="preserve">грамотно </w:t>
            </w:r>
            <w:r w:rsidRPr="00FB6DFE">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F253E9A"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правила оформления документов</w:t>
            </w:r>
          </w:p>
        </w:tc>
        <w:tc>
          <w:tcPr>
            <w:tcW w:w="2775" w:type="dxa"/>
            <w:tcBorders>
              <w:top w:val="single" w:sz="4" w:space="0" w:color="auto"/>
              <w:left w:val="single" w:sz="4" w:space="0" w:color="auto"/>
              <w:bottom w:val="single" w:sz="4" w:space="0" w:color="auto"/>
              <w:right w:val="single" w:sz="4" w:space="0" w:color="auto"/>
            </w:tcBorders>
          </w:tcPr>
          <w:p w14:paraId="42DF5BE2"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4262D454" w14:textId="77777777" w:rsidTr="00CD1349">
        <w:tc>
          <w:tcPr>
            <w:tcW w:w="1064" w:type="dxa"/>
            <w:tcBorders>
              <w:top w:val="single" w:sz="4" w:space="0" w:color="auto"/>
              <w:left w:val="single" w:sz="4" w:space="0" w:color="auto"/>
              <w:right w:val="single" w:sz="4" w:space="0" w:color="auto"/>
            </w:tcBorders>
          </w:tcPr>
          <w:p w14:paraId="35FAE792"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hAnsi="Times New Roman" w:cs="Times New Roman"/>
                <w:color w:val="000000" w:themeColor="text1"/>
                <w:sz w:val="24"/>
                <w:szCs w:val="24"/>
              </w:rPr>
              <w:t>ПК 1.2.</w:t>
            </w:r>
          </w:p>
        </w:tc>
        <w:tc>
          <w:tcPr>
            <w:tcW w:w="2731" w:type="dxa"/>
            <w:tcBorders>
              <w:top w:val="single" w:sz="4" w:space="0" w:color="auto"/>
              <w:left w:val="single" w:sz="4" w:space="0" w:color="auto"/>
              <w:right w:val="single" w:sz="4" w:space="0" w:color="auto"/>
            </w:tcBorders>
          </w:tcPr>
          <w:p w14:paraId="759295D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138B5617" w14:textId="77777777" w:rsidR="002179D1" w:rsidRPr="00FB6DFE" w:rsidRDefault="002179D1" w:rsidP="00CD1349">
            <w:pPr>
              <w:rPr>
                <w:rFonts w:ascii="Times New Roman" w:hAnsi="Times New Roman" w:cs="Times New Roman"/>
                <w:bCs/>
                <w:color w:val="000000" w:themeColor="text1"/>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637262EE"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правил техники безопасности и санитарно-эпидемиологических требований при организации процесса обучения; </w:t>
            </w:r>
          </w:p>
          <w:p w14:paraId="364A359B"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современных образовательных технологий, в том числе информационно-коммуникационных;</w:t>
            </w:r>
          </w:p>
        </w:tc>
        <w:tc>
          <w:tcPr>
            <w:tcW w:w="2775" w:type="dxa"/>
            <w:tcBorders>
              <w:top w:val="single" w:sz="4" w:space="0" w:color="auto"/>
              <w:left w:val="single" w:sz="4" w:space="0" w:color="auto"/>
              <w:bottom w:val="single" w:sz="4" w:space="0" w:color="auto"/>
              <w:right w:val="single" w:sz="4" w:space="0" w:color="auto"/>
            </w:tcBorders>
          </w:tcPr>
          <w:p w14:paraId="57F7396C"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Times New Roman" w:hAnsi="Times New Roman" w:cs="Times New Roman"/>
                <w:color w:val="000000" w:themeColor="text1"/>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2179D1" w:rsidRPr="00FB6DFE" w14:paraId="58EC5FAD" w14:textId="77777777" w:rsidTr="00CD1349">
        <w:trPr>
          <w:trHeight w:val="327"/>
        </w:trPr>
        <w:tc>
          <w:tcPr>
            <w:tcW w:w="1064" w:type="dxa"/>
            <w:tcBorders>
              <w:left w:val="single" w:sz="4" w:space="0" w:color="auto"/>
              <w:right w:val="single" w:sz="4" w:space="0" w:color="auto"/>
            </w:tcBorders>
          </w:tcPr>
          <w:p w14:paraId="64786A2A"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hAnsi="Times New Roman" w:cs="Times New Roman"/>
                <w:color w:val="000000" w:themeColor="text1"/>
                <w:sz w:val="24"/>
                <w:szCs w:val="24"/>
              </w:rPr>
              <w:t>ПК 1.5.</w:t>
            </w:r>
          </w:p>
        </w:tc>
        <w:tc>
          <w:tcPr>
            <w:tcW w:w="2731" w:type="dxa"/>
            <w:tcBorders>
              <w:left w:val="single" w:sz="4" w:space="0" w:color="auto"/>
              <w:right w:val="single" w:sz="4" w:space="0" w:color="auto"/>
            </w:tcBorders>
          </w:tcPr>
          <w:p w14:paraId="7A8DAA51"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Times New Roman" w:hAnsi="Times New Roman" w:cs="Times New Roman"/>
                <w:color w:val="000000" w:themeColor="text1"/>
                <w:sz w:val="24"/>
                <w:szCs w:val="24"/>
                <w:lang w:eastAsia="ru-RU"/>
              </w:rPr>
              <w:t>разрабатывать и оформлять в бумажном и электронном виде планирующую и отчетную документацию в области обучения</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7CBD632"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требований к структуре, содержанию и оформлению планирующей и отчетной документации, обеспечивающей преподавание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51E4FDE0" w14:textId="77777777" w:rsidR="002179D1" w:rsidRPr="00FB6DFE" w:rsidRDefault="002179D1" w:rsidP="00CD1349">
            <w:pPr>
              <w:rPr>
                <w:rFonts w:ascii="Times New Roman" w:hAnsi="Times New Roman" w:cs="Times New Roman"/>
                <w:bCs/>
                <w:i/>
                <w:color w:val="000000" w:themeColor="text1"/>
                <w:sz w:val="24"/>
                <w:szCs w:val="24"/>
              </w:rPr>
            </w:pPr>
            <w:r w:rsidRPr="00FB6DFE">
              <w:rPr>
                <w:rFonts w:ascii="Times New Roman" w:eastAsia="Times New Roman" w:hAnsi="Times New Roman" w:cs="Times New Roman"/>
                <w:color w:val="000000" w:themeColor="text1"/>
                <w:sz w:val="24"/>
                <w:szCs w:val="24"/>
                <w:lang w:eastAsia="ru-RU"/>
              </w:rPr>
              <w:t>ведения документации, обеспечивающей организацию процесса обучения</w:t>
            </w:r>
          </w:p>
        </w:tc>
      </w:tr>
      <w:tr w:rsidR="002179D1" w:rsidRPr="00FB6DFE" w14:paraId="140E0043" w14:textId="77777777" w:rsidTr="00CD1349">
        <w:trPr>
          <w:trHeight w:val="327"/>
        </w:trPr>
        <w:tc>
          <w:tcPr>
            <w:tcW w:w="1064" w:type="dxa"/>
            <w:tcBorders>
              <w:left w:val="single" w:sz="4" w:space="0" w:color="auto"/>
              <w:right w:val="single" w:sz="4" w:space="0" w:color="auto"/>
            </w:tcBorders>
          </w:tcPr>
          <w:p w14:paraId="7F1F5FDD"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1.6.</w:t>
            </w:r>
          </w:p>
        </w:tc>
        <w:tc>
          <w:tcPr>
            <w:tcW w:w="2731" w:type="dxa"/>
            <w:tcBorders>
              <w:left w:val="single" w:sz="4" w:space="0" w:color="auto"/>
              <w:right w:val="single" w:sz="4" w:space="0" w:color="auto"/>
            </w:tcBorders>
          </w:tcPr>
          <w:p w14:paraId="71AD9054"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A86C7D9"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способов систематизации и оценки педагогического опыта с позиции эффективности его применения в процессе обучения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0FADA7E0"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оценки эффективности применения образовательных технологий в обучении обучающихся</w:t>
            </w:r>
          </w:p>
        </w:tc>
      </w:tr>
      <w:tr w:rsidR="002179D1" w:rsidRPr="00FB6DFE" w14:paraId="1312F65D" w14:textId="77777777" w:rsidTr="00CD1349">
        <w:trPr>
          <w:trHeight w:val="327"/>
        </w:trPr>
        <w:tc>
          <w:tcPr>
            <w:tcW w:w="1064" w:type="dxa"/>
            <w:tcBorders>
              <w:left w:val="single" w:sz="4" w:space="0" w:color="auto"/>
              <w:right w:val="single" w:sz="4" w:space="0" w:color="auto"/>
            </w:tcBorders>
          </w:tcPr>
          <w:p w14:paraId="782CD38B"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1.9.</w:t>
            </w:r>
          </w:p>
        </w:tc>
        <w:tc>
          <w:tcPr>
            <w:tcW w:w="2731" w:type="dxa"/>
            <w:tcBorders>
              <w:left w:val="single" w:sz="4" w:space="0" w:color="auto"/>
              <w:right w:val="single" w:sz="4" w:space="0" w:color="auto"/>
            </w:tcBorders>
          </w:tcPr>
          <w:p w14:paraId="6ABC671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разрабатывать (осваивать) и применять современные психолого-педагогические технологии, основанные на знании законов развития личности и </w:t>
            </w:r>
            <w:r w:rsidRPr="00FB6DFE">
              <w:rPr>
                <w:rFonts w:ascii="Times New Roman" w:eastAsia="Times New Roman" w:hAnsi="Times New Roman" w:cs="Times New Roman"/>
                <w:color w:val="000000" w:themeColor="text1"/>
                <w:sz w:val="24"/>
                <w:szCs w:val="24"/>
                <w:lang w:eastAsia="ru-RU"/>
              </w:rPr>
              <w:lastRenderedPageBreak/>
              <w:t>поведения в реальной и виртуальной среде;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58CBD743"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lastRenderedPageBreak/>
              <w:t xml:space="preserve">основ </w:t>
            </w:r>
            <w:proofErr w:type="spellStart"/>
            <w:r w:rsidRPr="00FB6DFE">
              <w:rPr>
                <w:rFonts w:ascii="Times New Roman" w:eastAsia="Times New Roman" w:hAnsi="Times New Roman" w:cs="Times New Roman"/>
                <w:color w:val="000000" w:themeColor="text1"/>
                <w:sz w:val="24"/>
                <w:szCs w:val="24"/>
                <w:lang w:eastAsia="ru-RU"/>
              </w:rPr>
              <w:t>психодидактики</w:t>
            </w:r>
            <w:proofErr w:type="spellEnd"/>
            <w:r w:rsidRPr="00FB6DFE">
              <w:rPr>
                <w:rFonts w:ascii="Times New Roman" w:eastAsia="Times New Roman" w:hAnsi="Times New Roman" w:cs="Times New Roman"/>
                <w:color w:val="000000" w:themeColor="text1"/>
                <w:sz w:val="24"/>
                <w:szCs w:val="24"/>
                <w:lang w:eastAsia="ru-RU"/>
              </w:rPr>
              <w:t>, поликультурного образования, закономерностей поведения в мире виртуальной реальности и социальных сетях;</w:t>
            </w:r>
          </w:p>
          <w:p w14:paraId="1F0E137D"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p>
        </w:tc>
        <w:tc>
          <w:tcPr>
            <w:tcW w:w="2775" w:type="dxa"/>
            <w:tcBorders>
              <w:top w:val="single" w:sz="4" w:space="0" w:color="auto"/>
              <w:left w:val="single" w:sz="4" w:space="0" w:color="auto"/>
              <w:bottom w:val="single" w:sz="4" w:space="0" w:color="auto"/>
              <w:right w:val="single" w:sz="4" w:space="0" w:color="auto"/>
            </w:tcBorders>
          </w:tcPr>
          <w:p w14:paraId="7A0E5655"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применения современных личностно-ориентированных технологий в процессе обучения</w:t>
            </w:r>
          </w:p>
        </w:tc>
      </w:tr>
      <w:tr w:rsidR="002179D1" w:rsidRPr="00FB6DFE" w14:paraId="46C2BD75" w14:textId="77777777" w:rsidTr="00CD1349">
        <w:trPr>
          <w:trHeight w:val="327"/>
        </w:trPr>
        <w:tc>
          <w:tcPr>
            <w:tcW w:w="1064" w:type="dxa"/>
            <w:tcBorders>
              <w:left w:val="single" w:sz="4" w:space="0" w:color="auto"/>
              <w:right w:val="single" w:sz="4" w:space="0" w:color="auto"/>
            </w:tcBorders>
          </w:tcPr>
          <w:p w14:paraId="59820E72"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2.1.</w:t>
            </w:r>
          </w:p>
        </w:tc>
        <w:tc>
          <w:tcPr>
            <w:tcW w:w="2731" w:type="dxa"/>
            <w:tcBorders>
              <w:left w:val="single" w:sz="4" w:space="0" w:color="auto"/>
              <w:right w:val="single" w:sz="4" w:space="0" w:color="auto"/>
            </w:tcBorders>
          </w:tcPr>
          <w:p w14:paraId="6D71223F"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83BCE3D"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1963BDAC"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22703C3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p>
        </w:tc>
      </w:tr>
      <w:tr w:rsidR="002179D1" w:rsidRPr="00FB6DFE" w14:paraId="5D4D4665" w14:textId="77777777" w:rsidTr="00CD1349">
        <w:trPr>
          <w:trHeight w:val="327"/>
        </w:trPr>
        <w:tc>
          <w:tcPr>
            <w:tcW w:w="1064" w:type="dxa"/>
            <w:tcBorders>
              <w:left w:val="single" w:sz="4" w:space="0" w:color="auto"/>
              <w:right w:val="single" w:sz="4" w:space="0" w:color="auto"/>
            </w:tcBorders>
          </w:tcPr>
          <w:p w14:paraId="37EB032D"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2.4.</w:t>
            </w:r>
          </w:p>
        </w:tc>
        <w:tc>
          <w:tcPr>
            <w:tcW w:w="2731" w:type="dxa"/>
            <w:tcBorders>
              <w:left w:val="single" w:sz="4" w:space="0" w:color="auto"/>
              <w:right w:val="single" w:sz="4" w:space="0" w:color="auto"/>
            </w:tcBorders>
          </w:tcPr>
          <w:p w14:paraId="4DE5AEBD"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7F6D56E2"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требований к разработке планирующей и отчетной документации в области внеурочной деятельности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20AB0E3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tc>
      </w:tr>
    </w:tbl>
    <w:p w14:paraId="7892788A" w14:textId="77777777" w:rsidR="002179D1" w:rsidRPr="00FB6DFE" w:rsidRDefault="002179D1" w:rsidP="002179D1">
      <w:pPr>
        <w:rPr>
          <w:rFonts w:ascii="Times New Roman" w:eastAsia="Segoe UI" w:hAnsi="Times New Roman" w:cs="Times New Roman"/>
          <w:b/>
          <w:bCs/>
          <w:caps/>
          <w:color w:val="000000" w:themeColor="text1"/>
          <w:kern w:val="32"/>
          <w:sz w:val="24"/>
          <w:szCs w:val="24"/>
        </w:rPr>
      </w:pPr>
    </w:p>
    <w:p w14:paraId="26273CE5" w14:textId="7754B556" w:rsidR="002179D1" w:rsidRPr="00E45EF4" w:rsidRDefault="00E45EF4" w:rsidP="00E45EF4">
      <w:pPr>
        <w:pStyle w:val="1d"/>
        <w:jc w:val="center"/>
        <w:rPr>
          <w:b/>
          <w:bCs/>
          <w:lang w:val="ru-RU"/>
        </w:rPr>
      </w:pPr>
      <w:r w:rsidRPr="00E45EF4">
        <w:rPr>
          <w:b/>
          <w:bCs/>
          <w:lang w:val="ru-RU"/>
        </w:rPr>
        <w:t>2. СТРУКТУРА И СОДЕРЖАНИЕ ДИСЦИПЛИНЫ</w:t>
      </w:r>
    </w:p>
    <w:p w14:paraId="4A57F349" w14:textId="77777777" w:rsidR="002179D1" w:rsidRPr="00E45EF4" w:rsidRDefault="002179D1" w:rsidP="00E45EF4">
      <w:pPr>
        <w:pStyle w:val="1d"/>
        <w:ind w:firstLine="709"/>
        <w:rPr>
          <w:b/>
          <w:bCs/>
          <w:lang w:val="ru-RU"/>
        </w:rPr>
      </w:pPr>
      <w:r w:rsidRPr="00E45EF4">
        <w:rPr>
          <w:b/>
          <w:bCs/>
          <w:lang w:val="ru-RU"/>
        </w:rPr>
        <w:t xml:space="preserve">2.1. Трудоемкость освоения дисциплины </w:t>
      </w: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7"/>
        <w:gridCol w:w="2068"/>
        <w:gridCol w:w="2200"/>
      </w:tblGrid>
      <w:tr w:rsidR="002179D1" w:rsidRPr="003E7374" w14:paraId="101F23C8" w14:textId="77777777" w:rsidTr="003E0C80">
        <w:trPr>
          <w:trHeight w:val="23"/>
        </w:trPr>
        <w:tc>
          <w:tcPr>
            <w:tcW w:w="2643" w:type="pct"/>
            <w:vAlign w:val="center"/>
          </w:tcPr>
          <w:p w14:paraId="2B1D060C" w14:textId="77777777" w:rsidR="002179D1" w:rsidRPr="003E7374" w:rsidRDefault="002179D1" w:rsidP="00CD1349">
            <w:pPr>
              <w:jc w:val="center"/>
              <w:rPr>
                <w:rFonts w:ascii="Times New Roman" w:hAnsi="Times New Roman" w:cs="Times New Roman"/>
                <w:b/>
                <w:color w:val="000000" w:themeColor="text1"/>
                <w:sz w:val="24"/>
              </w:rPr>
            </w:pPr>
            <w:r w:rsidRPr="003E7374">
              <w:rPr>
                <w:rFonts w:ascii="Times New Roman" w:hAnsi="Times New Roman" w:cs="Times New Roman"/>
                <w:b/>
                <w:color w:val="000000" w:themeColor="text1"/>
                <w:sz w:val="24"/>
              </w:rPr>
              <w:t>Наименование составных частей дисциплины</w:t>
            </w:r>
          </w:p>
        </w:tc>
        <w:tc>
          <w:tcPr>
            <w:tcW w:w="1142" w:type="pct"/>
            <w:vAlign w:val="center"/>
          </w:tcPr>
          <w:p w14:paraId="137DBBA0" w14:textId="77777777" w:rsidR="002179D1" w:rsidRPr="003E7374" w:rsidRDefault="002179D1" w:rsidP="00CD1349">
            <w:pPr>
              <w:jc w:val="center"/>
              <w:rPr>
                <w:rFonts w:ascii="Times New Roman" w:hAnsi="Times New Roman" w:cs="Times New Roman"/>
                <w:b/>
                <w:iCs/>
                <w:color w:val="000000" w:themeColor="text1"/>
                <w:sz w:val="24"/>
              </w:rPr>
            </w:pPr>
            <w:r w:rsidRPr="003E7374">
              <w:rPr>
                <w:rFonts w:ascii="Times New Roman" w:hAnsi="Times New Roman" w:cs="Times New Roman"/>
                <w:b/>
                <w:iCs/>
                <w:color w:val="000000" w:themeColor="text1"/>
                <w:sz w:val="24"/>
              </w:rPr>
              <w:t>Объем в часах</w:t>
            </w:r>
          </w:p>
        </w:tc>
        <w:tc>
          <w:tcPr>
            <w:tcW w:w="1215" w:type="pct"/>
          </w:tcPr>
          <w:p w14:paraId="5993A49E" w14:textId="77777777" w:rsidR="002179D1" w:rsidRPr="003E7374" w:rsidRDefault="002179D1" w:rsidP="00CD1349">
            <w:pPr>
              <w:jc w:val="center"/>
              <w:rPr>
                <w:rFonts w:ascii="Times New Roman" w:hAnsi="Times New Roman" w:cs="Times New Roman"/>
                <w:b/>
                <w:iCs/>
                <w:color w:val="000000" w:themeColor="text1"/>
                <w:sz w:val="24"/>
              </w:rPr>
            </w:pPr>
            <w:r w:rsidRPr="003E7374">
              <w:rPr>
                <w:rFonts w:ascii="Times New Roman" w:hAnsi="Times New Roman" w:cs="Times New Roman"/>
                <w:b/>
                <w:color w:val="000000" w:themeColor="text1"/>
                <w:sz w:val="24"/>
              </w:rPr>
              <w:t>В т.ч. в форме практ. подготовки</w:t>
            </w:r>
          </w:p>
        </w:tc>
      </w:tr>
      <w:tr w:rsidR="002179D1" w:rsidRPr="003E7374" w14:paraId="7F6EFE90" w14:textId="77777777" w:rsidTr="003E0C80">
        <w:trPr>
          <w:trHeight w:val="23"/>
        </w:trPr>
        <w:tc>
          <w:tcPr>
            <w:tcW w:w="2643" w:type="pct"/>
            <w:vAlign w:val="center"/>
          </w:tcPr>
          <w:p w14:paraId="15AC7617"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Учебные занятия</w:t>
            </w:r>
          </w:p>
        </w:tc>
        <w:tc>
          <w:tcPr>
            <w:tcW w:w="1142" w:type="pct"/>
            <w:vAlign w:val="center"/>
          </w:tcPr>
          <w:p w14:paraId="143B204F" w14:textId="77777777" w:rsidR="002179D1" w:rsidRPr="003E7374" w:rsidRDefault="002D02B5"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30</w:t>
            </w:r>
          </w:p>
        </w:tc>
        <w:tc>
          <w:tcPr>
            <w:tcW w:w="1215" w:type="pct"/>
            <w:vAlign w:val="center"/>
          </w:tcPr>
          <w:p w14:paraId="3B5322E8"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16</w:t>
            </w:r>
          </w:p>
        </w:tc>
      </w:tr>
      <w:tr w:rsidR="002179D1" w:rsidRPr="003E7374" w14:paraId="0529B2BE" w14:textId="77777777" w:rsidTr="003E0C80">
        <w:trPr>
          <w:trHeight w:val="23"/>
        </w:trPr>
        <w:tc>
          <w:tcPr>
            <w:tcW w:w="2643" w:type="pct"/>
            <w:vAlign w:val="center"/>
          </w:tcPr>
          <w:p w14:paraId="6028C3CF"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Самостоятельная работа</w:t>
            </w:r>
          </w:p>
        </w:tc>
        <w:tc>
          <w:tcPr>
            <w:tcW w:w="1142" w:type="pct"/>
            <w:vAlign w:val="center"/>
          </w:tcPr>
          <w:p w14:paraId="16ECD2D0"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c>
          <w:tcPr>
            <w:tcW w:w="1215" w:type="pct"/>
            <w:vAlign w:val="center"/>
          </w:tcPr>
          <w:p w14:paraId="16603DA5"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r>
      <w:tr w:rsidR="002179D1" w:rsidRPr="003E7374" w14:paraId="672B2A88" w14:textId="77777777" w:rsidTr="003E0C80">
        <w:trPr>
          <w:trHeight w:val="23"/>
        </w:trPr>
        <w:tc>
          <w:tcPr>
            <w:tcW w:w="2643" w:type="pct"/>
            <w:vAlign w:val="center"/>
          </w:tcPr>
          <w:p w14:paraId="2BBAE7A9"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 xml:space="preserve">Промежуточная аттестация </w:t>
            </w:r>
          </w:p>
        </w:tc>
        <w:tc>
          <w:tcPr>
            <w:tcW w:w="1142" w:type="pct"/>
            <w:vAlign w:val="center"/>
          </w:tcPr>
          <w:p w14:paraId="3C56008F" w14:textId="77777777" w:rsidR="002179D1" w:rsidRPr="003E7374" w:rsidRDefault="002D02B5"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6</w:t>
            </w:r>
          </w:p>
        </w:tc>
        <w:tc>
          <w:tcPr>
            <w:tcW w:w="1215" w:type="pct"/>
            <w:vAlign w:val="center"/>
          </w:tcPr>
          <w:p w14:paraId="4A603056"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r>
      <w:tr w:rsidR="002179D1" w:rsidRPr="003E7374" w14:paraId="7D7DD52A" w14:textId="77777777" w:rsidTr="003E0C80">
        <w:trPr>
          <w:trHeight w:val="23"/>
        </w:trPr>
        <w:tc>
          <w:tcPr>
            <w:tcW w:w="2643" w:type="pct"/>
            <w:vAlign w:val="center"/>
          </w:tcPr>
          <w:p w14:paraId="7E0B94B2"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Всего</w:t>
            </w:r>
          </w:p>
        </w:tc>
        <w:tc>
          <w:tcPr>
            <w:tcW w:w="1142" w:type="pct"/>
            <w:vAlign w:val="center"/>
          </w:tcPr>
          <w:p w14:paraId="1D546315" w14:textId="77777777" w:rsidR="002179D1" w:rsidRPr="003E7374" w:rsidRDefault="002179D1" w:rsidP="00CD1349">
            <w:pPr>
              <w:jc w:val="center"/>
              <w:rPr>
                <w:rFonts w:ascii="Times New Roman" w:hAnsi="Times New Roman" w:cs="Times New Roman"/>
                <w:b/>
                <w:color w:val="000000" w:themeColor="text1"/>
                <w:sz w:val="24"/>
                <w:szCs w:val="24"/>
              </w:rPr>
            </w:pPr>
            <w:r w:rsidRPr="003E7374">
              <w:rPr>
                <w:rFonts w:ascii="Times New Roman" w:hAnsi="Times New Roman" w:cs="Times New Roman"/>
                <w:b/>
                <w:color w:val="000000" w:themeColor="text1"/>
                <w:sz w:val="24"/>
                <w:szCs w:val="24"/>
              </w:rPr>
              <w:t>36</w:t>
            </w:r>
          </w:p>
        </w:tc>
        <w:tc>
          <w:tcPr>
            <w:tcW w:w="1215" w:type="pct"/>
            <w:vAlign w:val="center"/>
          </w:tcPr>
          <w:p w14:paraId="4969DE31" w14:textId="77777777" w:rsidR="002179D1" w:rsidRPr="003E7374" w:rsidRDefault="002179D1" w:rsidP="00CD1349">
            <w:pPr>
              <w:jc w:val="center"/>
              <w:rPr>
                <w:rFonts w:ascii="Times New Roman" w:hAnsi="Times New Roman" w:cs="Times New Roman"/>
                <w:b/>
                <w:color w:val="000000" w:themeColor="text1"/>
                <w:sz w:val="24"/>
                <w:szCs w:val="24"/>
              </w:rPr>
            </w:pPr>
            <w:r w:rsidRPr="003E7374">
              <w:rPr>
                <w:rFonts w:ascii="Times New Roman" w:hAnsi="Times New Roman" w:cs="Times New Roman"/>
                <w:b/>
                <w:color w:val="000000" w:themeColor="text1"/>
                <w:sz w:val="24"/>
                <w:szCs w:val="24"/>
              </w:rPr>
              <w:t>16</w:t>
            </w:r>
          </w:p>
        </w:tc>
      </w:tr>
    </w:tbl>
    <w:p w14:paraId="5F67A484" w14:textId="77777777" w:rsidR="002179D1" w:rsidRPr="00FB6DFE" w:rsidRDefault="002179D1" w:rsidP="002179D1">
      <w:pPr>
        <w:rPr>
          <w:rFonts w:ascii="Times New Roman" w:hAnsi="Times New Roman" w:cs="Times New Roman"/>
          <w:iCs/>
          <w:color w:val="000000" w:themeColor="text1"/>
          <w:sz w:val="24"/>
          <w:szCs w:val="24"/>
        </w:rPr>
      </w:pPr>
      <w:r w:rsidRPr="00FB6DFE">
        <w:rPr>
          <w:rFonts w:ascii="Times New Roman" w:hAnsi="Times New Roman" w:cs="Times New Roman"/>
          <w:iCs/>
          <w:color w:val="000000" w:themeColor="text1"/>
          <w:sz w:val="24"/>
          <w:szCs w:val="24"/>
        </w:rPr>
        <w:br w:type="page"/>
      </w:r>
    </w:p>
    <w:p w14:paraId="261F4A53" w14:textId="77777777" w:rsidR="002179D1" w:rsidRPr="00E45EF4" w:rsidRDefault="002179D1" w:rsidP="00E45EF4">
      <w:pPr>
        <w:pStyle w:val="1d"/>
        <w:ind w:firstLine="709"/>
        <w:rPr>
          <w:b/>
          <w:bCs/>
        </w:rPr>
      </w:pPr>
      <w:r w:rsidRPr="00E45EF4">
        <w:rPr>
          <w:b/>
          <w:bCs/>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7535"/>
      </w:tblGrid>
      <w:tr w:rsidR="002179D1" w:rsidRPr="00FB6DFE" w14:paraId="58CEB81F" w14:textId="77777777" w:rsidTr="00CD1349">
        <w:trPr>
          <w:trHeight w:val="20"/>
        </w:trPr>
        <w:tc>
          <w:tcPr>
            <w:tcW w:w="1064" w:type="pct"/>
            <w:vAlign w:val="center"/>
          </w:tcPr>
          <w:p w14:paraId="19731AFC" w14:textId="77777777" w:rsidR="002179D1" w:rsidRPr="00FB6DFE" w:rsidRDefault="002179D1" w:rsidP="00CD1349">
            <w:pPr>
              <w:suppressAutoHyphens/>
              <w:jc w:val="center"/>
              <w:rPr>
                <w:rFonts w:ascii="Times New Roman" w:hAnsi="Times New Roman"/>
                <w:b/>
                <w:bCs/>
                <w:color w:val="000000" w:themeColor="text1"/>
              </w:rPr>
            </w:pPr>
            <w:r w:rsidRPr="00FB6DFE">
              <w:rPr>
                <w:rFonts w:ascii="Times New Roman" w:hAnsi="Times New Roman"/>
                <w:b/>
                <w:bCs/>
                <w:color w:val="000000" w:themeColor="text1"/>
              </w:rPr>
              <w:t>Наименование разделов и тем</w:t>
            </w:r>
          </w:p>
        </w:tc>
        <w:tc>
          <w:tcPr>
            <w:tcW w:w="3936" w:type="pct"/>
            <w:vAlign w:val="center"/>
          </w:tcPr>
          <w:p w14:paraId="6FDEFE4D" w14:textId="77777777" w:rsidR="002179D1" w:rsidRPr="00FB6DFE" w:rsidRDefault="002179D1" w:rsidP="00CD1349">
            <w:pPr>
              <w:suppressAutoHyphens/>
              <w:jc w:val="center"/>
              <w:rPr>
                <w:rFonts w:ascii="Times New Roman" w:hAnsi="Times New Roman"/>
                <w:b/>
                <w:bCs/>
                <w:color w:val="000000" w:themeColor="text1"/>
              </w:rPr>
            </w:pPr>
            <w:r w:rsidRPr="00FB6DFE">
              <w:rPr>
                <w:rFonts w:ascii="Times New Roman" w:eastAsia="Times New Roman" w:hAnsi="Times New Roman" w:cs="Times New Roman"/>
                <w:b/>
                <w:bCs/>
                <w:color w:val="000000" w:themeColor="text1"/>
                <w:lang w:eastAsia="ru-RU"/>
              </w:rPr>
              <w:t>Примерное содержание учебного материала, практических и лабораторных занятий</w:t>
            </w:r>
          </w:p>
        </w:tc>
      </w:tr>
      <w:tr w:rsidR="002179D1" w:rsidRPr="00FB6DFE" w14:paraId="2C35320C" w14:textId="77777777" w:rsidTr="00CD1349">
        <w:trPr>
          <w:trHeight w:val="371"/>
        </w:trPr>
        <w:tc>
          <w:tcPr>
            <w:tcW w:w="5000" w:type="pct"/>
            <w:gridSpan w:val="2"/>
          </w:tcPr>
          <w:p w14:paraId="0D7A69B0" w14:textId="77777777" w:rsidR="002179D1" w:rsidRPr="00FB6DFE" w:rsidRDefault="002179D1" w:rsidP="002D02B5">
            <w:pPr>
              <w:rPr>
                <w:rFonts w:ascii="Times New Roman" w:hAnsi="Times New Roman"/>
                <w:b/>
                <w:bCs/>
                <w:i/>
                <w:iCs/>
                <w:color w:val="000000" w:themeColor="text1"/>
              </w:rPr>
            </w:pPr>
            <w:r w:rsidRPr="00FB6DFE">
              <w:rPr>
                <w:rFonts w:ascii="Times New Roman" w:hAnsi="Times New Roman"/>
                <w:b/>
                <w:bCs/>
                <w:color w:val="000000" w:themeColor="text1"/>
              </w:rPr>
              <w:t>Раздел 1. Теоретико-прикладн</w:t>
            </w:r>
            <w:r w:rsidR="002D02B5">
              <w:rPr>
                <w:rFonts w:ascii="Times New Roman" w:hAnsi="Times New Roman"/>
                <w:b/>
                <w:bCs/>
                <w:color w:val="000000" w:themeColor="text1"/>
              </w:rPr>
              <w:t>ые аспекты информатики и ИКТ (14</w:t>
            </w:r>
            <w:r w:rsidRPr="00FB6DFE">
              <w:rPr>
                <w:rFonts w:ascii="Times New Roman" w:hAnsi="Times New Roman"/>
                <w:b/>
                <w:bCs/>
                <w:color w:val="000000" w:themeColor="text1"/>
              </w:rPr>
              <w:t>/6 ч.)</w:t>
            </w:r>
          </w:p>
        </w:tc>
      </w:tr>
      <w:tr w:rsidR="002179D1" w:rsidRPr="00FB6DFE" w14:paraId="205280E0" w14:textId="77777777" w:rsidTr="00CD1349">
        <w:trPr>
          <w:trHeight w:val="371"/>
        </w:trPr>
        <w:tc>
          <w:tcPr>
            <w:tcW w:w="1064" w:type="pct"/>
            <w:vMerge w:val="restart"/>
          </w:tcPr>
          <w:p w14:paraId="0FCDB72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r w:rsidRPr="00FB6DFE">
              <w:rPr>
                <w:rFonts w:ascii="Times New Roman" w:hAnsi="Times New Roman"/>
                <w:bCs/>
                <w:color w:val="000000" w:themeColor="text1"/>
              </w:rPr>
              <w:t>Тема 1.1.</w:t>
            </w:r>
          </w:p>
          <w:p w14:paraId="61F8F164" w14:textId="77777777" w:rsidR="002179D1" w:rsidRPr="00FB6DFE" w:rsidRDefault="002179D1" w:rsidP="00CD1349">
            <w:pPr>
              <w:jc w:val="center"/>
              <w:rPr>
                <w:rFonts w:ascii="Times New Roman" w:hAnsi="Times New Roman"/>
                <w:b/>
                <w:bCs/>
                <w:color w:val="000000" w:themeColor="text1"/>
              </w:rPr>
            </w:pPr>
            <w:r w:rsidRPr="00FB6DFE">
              <w:rPr>
                <w:rFonts w:ascii="Times New Roman" w:hAnsi="Times New Roman"/>
                <w:color w:val="000000" w:themeColor="text1"/>
              </w:rPr>
              <w:t xml:space="preserve">Понятие информации. Операционные системы. </w:t>
            </w:r>
          </w:p>
        </w:tc>
        <w:tc>
          <w:tcPr>
            <w:tcW w:w="3936" w:type="pct"/>
          </w:tcPr>
          <w:p w14:paraId="26518470" w14:textId="77777777" w:rsidR="002179D1" w:rsidRPr="00FB6DFE" w:rsidRDefault="002179D1" w:rsidP="00CD1349">
            <w:pPr>
              <w:rPr>
                <w:rFonts w:ascii="Times New Roman" w:hAnsi="Times New Roman"/>
                <w:b/>
                <w:bCs/>
                <w:i/>
                <w:iCs/>
                <w:color w:val="000000" w:themeColor="text1"/>
              </w:rPr>
            </w:pPr>
            <w:r w:rsidRPr="00FB6DFE">
              <w:rPr>
                <w:rFonts w:ascii="Times New Roman" w:hAnsi="Times New Roman"/>
                <w:b/>
                <w:bCs/>
                <w:iCs/>
                <w:color w:val="000000" w:themeColor="text1"/>
              </w:rPr>
              <w:t>Содержание</w:t>
            </w:r>
          </w:p>
        </w:tc>
      </w:tr>
      <w:tr w:rsidR="002179D1" w:rsidRPr="00FB6DFE" w14:paraId="298219A4" w14:textId="77777777" w:rsidTr="00CD1349">
        <w:trPr>
          <w:trHeight w:val="371"/>
        </w:trPr>
        <w:tc>
          <w:tcPr>
            <w:tcW w:w="1064" w:type="pct"/>
            <w:vMerge/>
          </w:tcPr>
          <w:p w14:paraId="1826D018" w14:textId="77777777" w:rsidR="002179D1" w:rsidRPr="00FB6DFE" w:rsidRDefault="002179D1" w:rsidP="00CD1349">
            <w:pPr>
              <w:jc w:val="center"/>
              <w:rPr>
                <w:rFonts w:ascii="Times New Roman" w:hAnsi="Times New Roman"/>
                <w:b/>
                <w:bCs/>
                <w:color w:val="000000" w:themeColor="text1"/>
              </w:rPr>
            </w:pPr>
          </w:p>
        </w:tc>
        <w:tc>
          <w:tcPr>
            <w:tcW w:w="3936" w:type="pct"/>
          </w:tcPr>
          <w:p w14:paraId="2409DD78" w14:textId="77777777" w:rsidR="002179D1" w:rsidRPr="00FB6DFE" w:rsidRDefault="002179D1" w:rsidP="00CD1349">
            <w:pPr>
              <w:rPr>
                <w:rFonts w:ascii="Times New Roman" w:hAnsi="Times New Roman"/>
                <w:bCs/>
                <w:iCs/>
                <w:color w:val="000000" w:themeColor="text1"/>
              </w:rPr>
            </w:pPr>
            <w:r w:rsidRPr="00FB6DFE">
              <w:rPr>
                <w:rFonts w:ascii="Times New Roman" w:hAnsi="Times New Roman"/>
                <w:bCs/>
                <w:iCs/>
                <w:color w:val="000000" w:themeColor="text1"/>
              </w:rPr>
              <w:t xml:space="preserve">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w:t>
            </w:r>
            <w:r w:rsidRPr="00FB6DFE">
              <w:rPr>
                <w:rFonts w:ascii="Times New Roman" w:hAnsi="Times New Roman"/>
                <w:bCs/>
                <w:color w:val="000000" w:themeColor="text1"/>
              </w:rPr>
              <w:t xml:space="preserve">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w:t>
            </w:r>
            <w:r w:rsidRPr="00FB6DFE">
              <w:rPr>
                <w:rFonts w:ascii="Times New Roman" w:hAnsi="Times New Roman"/>
                <w:bCs/>
                <w:iCs/>
                <w:color w:val="000000" w:themeColor="text1"/>
              </w:rPr>
              <w:t>Операционные системы. Основные функции операционных систем. Файловая система. Рабочий стол.</w:t>
            </w:r>
          </w:p>
        </w:tc>
      </w:tr>
      <w:tr w:rsidR="002179D1" w:rsidRPr="00FB6DFE" w14:paraId="43E77EDE" w14:textId="77777777" w:rsidTr="00CD1349">
        <w:trPr>
          <w:trHeight w:val="371"/>
        </w:trPr>
        <w:tc>
          <w:tcPr>
            <w:tcW w:w="1064" w:type="pct"/>
            <w:vMerge/>
          </w:tcPr>
          <w:p w14:paraId="7F1E6245" w14:textId="77777777" w:rsidR="002179D1" w:rsidRPr="00FB6DFE" w:rsidRDefault="002179D1" w:rsidP="00CD1349">
            <w:pPr>
              <w:jc w:val="center"/>
              <w:rPr>
                <w:rFonts w:ascii="Times New Roman" w:hAnsi="Times New Roman"/>
                <w:bCs/>
                <w:color w:val="000000" w:themeColor="text1"/>
              </w:rPr>
            </w:pPr>
          </w:p>
        </w:tc>
        <w:tc>
          <w:tcPr>
            <w:tcW w:w="3936" w:type="pct"/>
          </w:tcPr>
          <w:p w14:paraId="4BACEC0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2A3689CE" w14:textId="77777777" w:rsidTr="00CD1349">
        <w:trPr>
          <w:trHeight w:val="1146"/>
        </w:trPr>
        <w:tc>
          <w:tcPr>
            <w:tcW w:w="1064" w:type="pct"/>
            <w:vMerge/>
          </w:tcPr>
          <w:p w14:paraId="22FAD89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p>
        </w:tc>
        <w:tc>
          <w:tcPr>
            <w:tcW w:w="3936" w:type="pct"/>
          </w:tcPr>
          <w:p w14:paraId="0C5355A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u w:val="single"/>
              </w:rPr>
            </w:pPr>
            <w:r w:rsidRPr="00FB6DFE">
              <w:rPr>
                <w:rFonts w:ascii="Times New Roman" w:hAnsi="Times New Roman"/>
                <w:bCs/>
                <w:color w:val="000000" w:themeColor="text1"/>
              </w:rPr>
              <w:t>Интерфейс ОС. Свойства Рабочего стола. Панель задач. Настройки.</w:t>
            </w:r>
          </w:p>
          <w:p w14:paraId="7409776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u w:val="single"/>
              </w:rPr>
            </w:pPr>
            <w:r w:rsidRPr="00FB6DFE">
              <w:rPr>
                <w:rFonts w:ascii="Times New Roman" w:hAnsi="Times New Roman"/>
                <w:color w:val="000000" w:themeColor="text1"/>
              </w:rPr>
              <w:t>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2179D1" w:rsidRPr="00FB6DFE" w14:paraId="4D176817" w14:textId="77777777" w:rsidTr="00CD1349">
        <w:trPr>
          <w:trHeight w:val="371"/>
        </w:trPr>
        <w:tc>
          <w:tcPr>
            <w:tcW w:w="1064" w:type="pct"/>
            <w:vMerge w:val="restart"/>
          </w:tcPr>
          <w:p w14:paraId="0951602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Тема 1.2.</w:t>
            </w:r>
          </w:p>
          <w:p w14:paraId="11E29A7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r w:rsidRPr="00FB6DFE">
              <w:rPr>
                <w:rFonts w:ascii="Times New Roman" w:hAnsi="Times New Roman"/>
                <w:bCs/>
                <w:color w:val="000000" w:themeColor="text1"/>
                <w:spacing w:val="4"/>
              </w:rPr>
              <w:t>Прикладные программные средства</w:t>
            </w:r>
          </w:p>
        </w:tc>
        <w:tc>
          <w:tcPr>
            <w:tcW w:w="3936" w:type="pct"/>
          </w:tcPr>
          <w:p w14:paraId="3D4CF9C9"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48C7BBE5" w14:textId="77777777" w:rsidTr="00CD1349">
        <w:trPr>
          <w:trHeight w:val="371"/>
        </w:trPr>
        <w:tc>
          <w:tcPr>
            <w:tcW w:w="1064" w:type="pct"/>
            <w:vMerge/>
          </w:tcPr>
          <w:p w14:paraId="16010C8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414B610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03D6214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FB6DFE">
              <w:rPr>
                <w:rFonts w:ascii="Times New Roman" w:hAnsi="Times New Roman"/>
                <w:color w:val="000000" w:themeColor="text1"/>
              </w:rPr>
              <w:t xml:space="preserve"> </w:t>
            </w:r>
            <w:r w:rsidRPr="00FB6DFE">
              <w:rPr>
                <w:rFonts w:ascii="Times New Roman" w:hAnsi="Times New Roman"/>
                <w:bCs/>
                <w:color w:val="000000" w:themeColor="text1"/>
              </w:rPr>
              <w:t>Форматирование многостраничного документа. Гиперссылка в текстовом редакторе. Стили форматирования. Создание авто собираемого оглавления.</w:t>
            </w:r>
            <w:r w:rsidRPr="00FB6DFE">
              <w:rPr>
                <w:rFonts w:ascii="Times New Roman" w:hAnsi="Times New Roman"/>
                <w:color w:val="000000" w:themeColor="text1"/>
              </w:rPr>
              <w:t xml:space="preserve"> </w:t>
            </w:r>
            <w:r w:rsidRPr="00FB6DFE">
              <w:rPr>
                <w:rFonts w:ascii="Times New Roman" w:hAnsi="Times New Roman"/>
                <w:bCs/>
                <w:color w:val="000000" w:themeColor="text1"/>
              </w:rPr>
              <w:t>Создание дидактических материалов средствами текстовых редакторов.</w:t>
            </w:r>
            <w:r w:rsidRPr="00FB6DFE">
              <w:rPr>
                <w:rFonts w:ascii="Times New Roman" w:hAnsi="Times New Roman"/>
                <w:color w:val="000000" w:themeColor="text1"/>
              </w:rPr>
              <w:t xml:space="preserve"> </w:t>
            </w:r>
            <w:r w:rsidRPr="00FB6DFE">
              <w:rPr>
                <w:rFonts w:ascii="Times New Roman" w:hAnsi="Times New Roman"/>
                <w:bCs/>
                <w:color w:val="000000" w:themeColor="text1"/>
              </w:rPr>
              <w:t>Абсолютная и относительная адресация в электронных таблицах. Арифметические операции в электронных таблицах</w:t>
            </w:r>
          </w:p>
        </w:tc>
      </w:tr>
      <w:tr w:rsidR="002179D1" w:rsidRPr="00FB6DFE" w14:paraId="7E0C115F" w14:textId="77777777" w:rsidTr="00CD1349">
        <w:trPr>
          <w:trHeight w:val="371"/>
        </w:trPr>
        <w:tc>
          <w:tcPr>
            <w:tcW w:w="1064" w:type="pct"/>
            <w:vMerge/>
          </w:tcPr>
          <w:p w14:paraId="318019E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A6DB6D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6CBB2856" w14:textId="77777777" w:rsidTr="00CD1349">
        <w:trPr>
          <w:trHeight w:val="371"/>
        </w:trPr>
        <w:tc>
          <w:tcPr>
            <w:tcW w:w="1064" w:type="pct"/>
            <w:vMerge/>
          </w:tcPr>
          <w:p w14:paraId="30035D5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0C2118A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rPr>
            </w:pPr>
            <w:r w:rsidRPr="00FB6DFE">
              <w:rPr>
                <w:rFonts w:ascii="Times New Roman" w:hAnsi="Times New Roman"/>
                <w:color w:val="000000" w:themeColor="text1"/>
              </w:rPr>
              <w:t>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2179D1" w:rsidRPr="00FB6DFE" w14:paraId="06E4A679" w14:textId="77777777" w:rsidTr="00CD1349">
        <w:trPr>
          <w:trHeight w:val="371"/>
        </w:trPr>
        <w:tc>
          <w:tcPr>
            <w:tcW w:w="1064" w:type="pct"/>
            <w:vMerge/>
          </w:tcPr>
          <w:p w14:paraId="6307667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2DF40EB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2179D1" w:rsidRPr="00FB6DFE" w14:paraId="53E1BD16" w14:textId="77777777" w:rsidTr="00CD1349">
        <w:trPr>
          <w:trHeight w:val="371"/>
        </w:trPr>
        <w:tc>
          <w:tcPr>
            <w:tcW w:w="1064" w:type="pct"/>
            <w:vMerge/>
          </w:tcPr>
          <w:p w14:paraId="0CD3215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AB2AE9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2179D1" w:rsidRPr="00FB6DFE" w14:paraId="241BF563" w14:textId="77777777" w:rsidTr="00CD1349">
        <w:trPr>
          <w:trHeight w:val="261"/>
        </w:trPr>
        <w:tc>
          <w:tcPr>
            <w:tcW w:w="1064" w:type="pct"/>
            <w:vMerge w:val="restart"/>
          </w:tcPr>
          <w:p w14:paraId="161FDF1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1.3. Облачные сервисы </w:t>
            </w:r>
            <w:r w:rsidRPr="00FB6DFE">
              <w:rPr>
                <w:rFonts w:ascii="Times New Roman" w:hAnsi="Times New Roman"/>
                <w:color w:val="000000" w:themeColor="text1"/>
              </w:rPr>
              <w:lastRenderedPageBreak/>
              <w:t>и мобильные технологии</w:t>
            </w:r>
          </w:p>
        </w:tc>
        <w:tc>
          <w:tcPr>
            <w:tcW w:w="3936" w:type="pct"/>
          </w:tcPr>
          <w:p w14:paraId="5FBE56F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themeColor="text1"/>
              </w:rPr>
            </w:pPr>
            <w:r w:rsidRPr="00FB6DFE">
              <w:rPr>
                <w:rFonts w:ascii="Times New Roman" w:hAnsi="Times New Roman"/>
                <w:b/>
                <w:color w:val="000000" w:themeColor="text1"/>
              </w:rPr>
              <w:lastRenderedPageBreak/>
              <w:t>Содержание</w:t>
            </w:r>
          </w:p>
        </w:tc>
      </w:tr>
      <w:tr w:rsidR="002179D1" w:rsidRPr="00FB6DFE" w14:paraId="3D2792E5" w14:textId="77777777" w:rsidTr="00CD1349">
        <w:trPr>
          <w:trHeight w:val="371"/>
        </w:trPr>
        <w:tc>
          <w:tcPr>
            <w:tcW w:w="1064" w:type="pct"/>
            <w:vMerge/>
          </w:tcPr>
          <w:p w14:paraId="5FA1A9C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57FA6CA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 xml:space="preserve">Сервисы, предоставляемые облачными платформами. Сравнительная </w:t>
            </w:r>
            <w:r w:rsidRPr="00FB6DFE">
              <w:rPr>
                <w:rFonts w:ascii="Times New Roman" w:hAnsi="Times New Roman"/>
                <w:color w:val="000000" w:themeColor="text1"/>
              </w:rPr>
              <w:lastRenderedPageBreak/>
              <w:t>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2179D1" w:rsidRPr="00FB6DFE" w14:paraId="085B5A84" w14:textId="77777777" w:rsidTr="00CD1349">
        <w:trPr>
          <w:trHeight w:val="371"/>
        </w:trPr>
        <w:tc>
          <w:tcPr>
            <w:tcW w:w="1064" w:type="pct"/>
            <w:vMerge/>
          </w:tcPr>
          <w:p w14:paraId="323B2C91"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2329743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u w:val="single"/>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776A64FB" w14:textId="77777777" w:rsidTr="00CD1349">
        <w:trPr>
          <w:trHeight w:val="371"/>
        </w:trPr>
        <w:tc>
          <w:tcPr>
            <w:tcW w:w="1064" w:type="pct"/>
            <w:vMerge/>
          </w:tcPr>
          <w:p w14:paraId="33AC1DD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6D01C18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00000" w:themeColor="text1"/>
              </w:rPr>
            </w:pPr>
            <w:r w:rsidRPr="00FB6DFE">
              <w:rPr>
                <w:rFonts w:ascii="Times New Roman" w:hAnsi="Times New Roman"/>
                <w:color w:val="000000" w:themeColor="text1"/>
              </w:rPr>
              <w:t>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2179D1" w:rsidRPr="00FB6DFE" w14:paraId="0F15B911" w14:textId="77777777" w:rsidTr="00CD1349">
        <w:trPr>
          <w:trHeight w:val="371"/>
        </w:trPr>
        <w:tc>
          <w:tcPr>
            <w:tcW w:w="1064" w:type="pct"/>
            <w:vMerge/>
          </w:tcPr>
          <w:p w14:paraId="47B0E4A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68408AB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00000" w:themeColor="text1"/>
              </w:rPr>
            </w:pPr>
            <w:r w:rsidRPr="00FB6DFE">
              <w:rPr>
                <w:rFonts w:ascii="Times New Roman" w:hAnsi="Times New Roman"/>
                <w:b/>
                <w:color w:val="000000" w:themeColor="text1"/>
              </w:rPr>
              <w:t>.</w:t>
            </w:r>
            <w:r w:rsidRPr="00FB6DFE">
              <w:rPr>
                <w:rFonts w:ascii="Times New Roman" w:hAnsi="Times New Roman"/>
                <w:color w:val="000000" w:themeColor="text1"/>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2179D1" w:rsidRPr="00FB6DFE" w14:paraId="54728AEE" w14:textId="77777777" w:rsidTr="00CD1349">
        <w:trPr>
          <w:trHeight w:val="371"/>
        </w:trPr>
        <w:tc>
          <w:tcPr>
            <w:tcW w:w="1064" w:type="pct"/>
            <w:vMerge/>
          </w:tcPr>
          <w:p w14:paraId="4F6971F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B45810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2179D1" w:rsidRPr="00FB6DFE" w14:paraId="051D72C2" w14:textId="77777777" w:rsidTr="00CD1349">
        <w:trPr>
          <w:trHeight w:val="371"/>
        </w:trPr>
        <w:tc>
          <w:tcPr>
            <w:tcW w:w="5000" w:type="pct"/>
            <w:gridSpan w:val="2"/>
          </w:tcPr>
          <w:p w14:paraId="4948B39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
                <w:color w:val="000000" w:themeColor="text1"/>
              </w:rPr>
              <w:t xml:space="preserve">Раздел 2. Использование средств ИКТ в профессиональной </w:t>
            </w:r>
            <w:proofErr w:type="gramStart"/>
            <w:r w:rsidRPr="00FB6DFE">
              <w:rPr>
                <w:rFonts w:ascii="Times New Roman" w:hAnsi="Times New Roman"/>
                <w:b/>
                <w:color w:val="000000" w:themeColor="text1"/>
              </w:rPr>
              <w:t>деятельности(</w:t>
            </w:r>
            <w:proofErr w:type="gramEnd"/>
            <w:r w:rsidR="002D02B5">
              <w:rPr>
                <w:rFonts w:ascii="Times New Roman" w:hAnsi="Times New Roman"/>
                <w:b/>
                <w:bCs/>
                <w:color w:val="000000" w:themeColor="text1"/>
              </w:rPr>
              <w:t>16</w:t>
            </w:r>
            <w:r w:rsidRPr="00FB6DFE">
              <w:rPr>
                <w:rFonts w:ascii="Times New Roman" w:hAnsi="Times New Roman"/>
                <w:b/>
                <w:bCs/>
                <w:color w:val="000000" w:themeColor="text1"/>
              </w:rPr>
              <w:t>/10 ч.)</w:t>
            </w:r>
          </w:p>
        </w:tc>
      </w:tr>
      <w:tr w:rsidR="002179D1" w:rsidRPr="00FB6DFE" w14:paraId="33C8B8BB" w14:textId="77777777" w:rsidTr="00CD1349">
        <w:trPr>
          <w:trHeight w:val="371"/>
        </w:trPr>
        <w:tc>
          <w:tcPr>
            <w:tcW w:w="1064" w:type="pct"/>
            <w:vMerge w:val="restart"/>
          </w:tcPr>
          <w:p w14:paraId="55C82EF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2.1. </w:t>
            </w:r>
          </w:p>
          <w:p w14:paraId="7BBF16F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Теоретические основы цифровизации образования</w:t>
            </w:r>
          </w:p>
        </w:tc>
        <w:tc>
          <w:tcPr>
            <w:tcW w:w="3936" w:type="pct"/>
          </w:tcPr>
          <w:p w14:paraId="6CE1F6D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3B529EF5" w14:textId="77777777" w:rsidTr="00CD1349">
        <w:trPr>
          <w:trHeight w:val="371"/>
        </w:trPr>
        <w:tc>
          <w:tcPr>
            <w:tcW w:w="1064" w:type="pct"/>
            <w:vMerge/>
          </w:tcPr>
          <w:p w14:paraId="3663B12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299103F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2179D1" w:rsidRPr="00FB6DFE" w14:paraId="3E0F7F9E" w14:textId="77777777" w:rsidTr="00CD1349">
        <w:trPr>
          <w:trHeight w:val="371"/>
        </w:trPr>
        <w:tc>
          <w:tcPr>
            <w:tcW w:w="1064" w:type="pct"/>
            <w:vMerge/>
          </w:tcPr>
          <w:p w14:paraId="6BA8F09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B23F8E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4703BA04" w14:textId="77777777" w:rsidTr="00CD1349">
        <w:trPr>
          <w:trHeight w:val="371"/>
        </w:trPr>
        <w:tc>
          <w:tcPr>
            <w:tcW w:w="1064" w:type="pct"/>
            <w:vMerge/>
          </w:tcPr>
          <w:p w14:paraId="739FACDB"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FB7534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u w:val="single"/>
              </w:rPr>
            </w:pPr>
            <w:r w:rsidRPr="00FB6DFE">
              <w:rPr>
                <w:rFonts w:ascii="Times New Roman" w:hAnsi="Times New Roman"/>
                <w:color w:val="000000" w:themeColor="text1"/>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2179D1" w:rsidRPr="00FB6DFE" w14:paraId="18E734DA" w14:textId="77777777" w:rsidTr="00CD1349">
        <w:trPr>
          <w:trHeight w:val="371"/>
        </w:trPr>
        <w:tc>
          <w:tcPr>
            <w:tcW w:w="1064" w:type="pct"/>
            <w:vMerge w:val="restart"/>
          </w:tcPr>
          <w:p w14:paraId="75040DC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2.2. </w:t>
            </w:r>
          </w:p>
          <w:p w14:paraId="3790B14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Сетевые технологии обработки информации и защита информации</w:t>
            </w:r>
          </w:p>
        </w:tc>
        <w:tc>
          <w:tcPr>
            <w:tcW w:w="3936" w:type="pct"/>
          </w:tcPr>
          <w:p w14:paraId="44EED17B"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3C452565" w14:textId="77777777" w:rsidTr="00CD1349">
        <w:trPr>
          <w:trHeight w:val="1359"/>
        </w:trPr>
        <w:tc>
          <w:tcPr>
            <w:tcW w:w="1064" w:type="pct"/>
            <w:vMerge/>
          </w:tcPr>
          <w:p w14:paraId="78E3488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261C81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Cs/>
                <w:color w:val="000000" w:themeColor="text1"/>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2179D1" w:rsidRPr="00FB6DFE" w14:paraId="38C760F1" w14:textId="77777777" w:rsidTr="00CD1349">
        <w:trPr>
          <w:trHeight w:val="371"/>
        </w:trPr>
        <w:tc>
          <w:tcPr>
            <w:tcW w:w="1064" w:type="pct"/>
            <w:vMerge/>
          </w:tcPr>
          <w:p w14:paraId="43B858C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2328FE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2352D6D4" w14:textId="77777777" w:rsidTr="00CD1349">
        <w:trPr>
          <w:trHeight w:val="371"/>
        </w:trPr>
        <w:tc>
          <w:tcPr>
            <w:tcW w:w="1064" w:type="pct"/>
            <w:vMerge/>
          </w:tcPr>
          <w:p w14:paraId="53DED71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26EE6985" w14:textId="77777777" w:rsidR="002179D1" w:rsidRPr="00FB6DFE" w:rsidRDefault="002179D1" w:rsidP="00CD1349">
            <w:pPr>
              <w:jc w:val="both"/>
              <w:rPr>
                <w:rFonts w:ascii="Times New Roman" w:hAnsi="Times New Roman"/>
                <w:color w:val="000000" w:themeColor="text1"/>
                <w:sz w:val="24"/>
                <w:szCs w:val="24"/>
              </w:rPr>
            </w:pPr>
            <w:r w:rsidRPr="00FB6DFE">
              <w:rPr>
                <w:rFonts w:ascii="Times New Roman" w:hAnsi="Times New Roman"/>
                <w:color w:val="000000" w:themeColor="text1"/>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FB6DFE">
              <w:rPr>
                <w:rFonts w:ascii="Times New Roman" w:hAnsi="Times New Roman"/>
                <w:color w:val="000000" w:themeColor="text1"/>
                <w:sz w:val="24"/>
                <w:szCs w:val="24"/>
              </w:rPr>
              <w:t>.</w:t>
            </w:r>
          </w:p>
        </w:tc>
      </w:tr>
      <w:tr w:rsidR="002179D1" w:rsidRPr="00FB6DFE" w14:paraId="16385065" w14:textId="77777777" w:rsidTr="00CD1349">
        <w:trPr>
          <w:trHeight w:val="371"/>
        </w:trPr>
        <w:tc>
          <w:tcPr>
            <w:tcW w:w="1064" w:type="pct"/>
            <w:vMerge w:val="restart"/>
          </w:tcPr>
          <w:p w14:paraId="3C084FB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bCs/>
                <w:color w:val="000000" w:themeColor="text1"/>
              </w:rPr>
              <w:t>Тема 2.3.</w:t>
            </w:r>
          </w:p>
          <w:p w14:paraId="25E805D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 xml:space="preserve">Интерактивные средства обучения, применяемые в </w:t>
            </w:r>
            <w:r w:rsidRPr="00FB6DFE">
              <w:rPr>
                <w:rFonts w:ascii="Times New Roman" w:hAnsi="Times New Roman"/>
                <w:color w:val="000000" w:themeColor="text1"/>
              </w:rPr>
              <w:lastRenderedPageBreak/>
              <w:t>профессиональной деятельности</w:t>
            </w:r>
          </w:p>
        </w:tc>
        <w:tc>
          <w:tcPr>
            <w:tcW w:w="3936" w:type="pct"/>
          </w:tcPr>
          <w:p w14:paraId="5135C0F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lastRenderedPageBreak/>
              <w:t>Содержание</w:t>
            </w:r>
          </w:p>
        </w:tc>
      </w:tr>
      <w:tr w:rsidR="002179D1" w:rsidRPr="00FB6DFE" w14:paraId="72ADAE99" w14:textId="77777777" w:rsidTr="00CD1349">
        <w:trPr>
          <w:trHeight w:val="371"/>
        </w:trPr>
        <w:tc>
          <w:tcPr>
            <w:tcW w:w="1064" w:type="pct"/>
            <w:vMerge/>
          </w:tcPr>
          <w:p w14:paraId="097100E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4F3D031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 xml:space="preserve">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w:t>
            </w:r>
            <w:r w:rsidRPr="00FB6DFE">
              <w:rPr>
                <w:rFonts w:ascii="Times New Roman" w:hAnsi="Times New Roman"/>
                <w:bCs/>
                <w:color w:val="000000" w:themeColor="text1"/>
              </w:rPr>
              <w:lastRenderedPageBreak/>
              <w:t>интерактивной аудитории. Виды интерактивных систем голосования.</w:t>
            </w:r>
          </w:p>
        </w:tc>
      </w:tr>
      <w:tr w:rsidR="002179D1" w:rsidRPr="00FB6DFE" w14:paraId="56C0CC48" w14:textId="77777777" w:rsidTr="00CD1349">
        <w:trPr>
          <w:trHeight w:val="371"/>
        </w:trPr>
        <w:tc>
          <w:tcPr>
            <w:tcW w:w="1064" w:type="pct"/>
            <w:vMerge/>
          </w:tcPr>
          <w:p w14:paraId="0C102AD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6347DB9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2179D1" w:rsidRPr="00FB6DFE" w14:paraId="5A601AA9" w14:textId="77777777" w:rsidTr="00CD1349">
        <w:trPr>
          <w:trHeight w:val="371"/>
        </w:trPr>
        <w:tc>
          <w:tcPr>
            <w:tcW w:w="1064" w:type="pct"/>
            <w:vMerge/>
          </w:tcPr>
          <w:p w14:paraId="3D69D37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1FE2C9B0" w14:textId="77777777" w:rsidR="002179D1" w:rsidRPr="00FB6DFE" w:rsidRDefault="002179D1" w:rsidP="00CD1349">
            <w:pPr>
              <w:jc w:val="both"/>
              <w:rPr>
                <w:rFonts w:ascii="Times New Roman" w:hAnsi="Times New Roman"/>
                <w:bCs/>
                <w:color w:val="000000" w:themeColor="text1"/>
              </w:rPr>
            </w:pPr>
            <w:r w:rsidRPr="00FB6DFE">
              <w:rPr>
                <w:rFonts w:ascii="Times New Roman" w:hAnsi="Times New Roman"/>
                <w:bCs/>
                <w:color w:val="000000" w:themeColor="text1"/>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r>
      <w:tr w:rsidR="002179D1" w:rsidRPr="00FB6DFE" w14:paraId="276FEBC1" w14:textId="77777777" w:rsidTr="00CD1349">
        <w:trPr>
          <w:trHeight w:val="371"/>
        </w:trPr>
        <w:tc>
          <w:tcPr>
            <w:tcW w:w="1064" w:type="pct"/>
            <w:vMerge/>
          </w:tcPr>
          <w:p w14:paraId="33EBA84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72A462D1"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 xml:space="preserve">Технология </w:t>
            </w:r>
            <w:proofErr w:type="spellStart"/>
            <w:r w:rsidRPr="00FB6DFE">
              <w:rPr>
                <w:rFonts w:ascii="Times New Roman" w:hAnsi="Times New Roman"/>
                <w:bCs/>
                <w:color w:val="000000" w:themeColor="text1"/>
              </w:rPr>
              <w:t>сайтостроения</w:t>
            </w:r>
            <w:proofErr w:type="spellEnd"/>
            <w:r w:rsidRPr="00FB6DFE">
              <w:rPr>
                <w:rFonts w:ascii="Times New Roman" w:hAnsi="Times New Roman"/>
                <w:bCs/>
                <w:color w:val="000000" w:themeColor="text1"/>
              </w:rPr>
              <w:t xml:space="preserve">. Основы </w:t>
            </w:r>
            <w:proofErr w:type="spellStart"/>
            <w:r w:rsidRPr="00FB6DFE">
              <w:rPr>
                <w:rFonts w:ascii="Times New Roman" w:hAnsi="Times New Roman"/>
                <w:bCs/>
                <w:color w:val="000000" w:themeColor="text1"/>
              </w:rPr>
              <w:t>сайтостроения</w:t>
            </w:r>
            <w:proofErr w:type="spellEnd"/>
            <w:r w:rsidRPr="00FB6DFE">
              <w:rPr>
                <w:rFonts w:ascii="Times New Roman" w:hAnsi="Times New Roman"/>
                <w:bCs/>
                <w:color w:val="000000" w:themeColor="text1"/>
              </w:rPr>
              <w:t xml:space="preserve">. Современные технологии создания сайтов Службы Интернета. Электронная почта. </w:t>
            </w:r>
          </w:p>
        </w:tc>
      </w:tr>
      <w:tr w:rsidR="002179D1" w:rsidRPr="00FB6DFE" w14:paraId="0318E304" w14:textId="77777777" w:rsidTr="00CD1349">
        <w:trPr>
          <w:trHeight w:val="371"/>
        </w:trPr>
        <w:tc>
          <w:tcPr>
            <w:tcW w:w="1064" w:type="pct"/>
            <w:vMerge/>
          </w:tcPr>
          <w:p w14:paraId="0BB4207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184DFE1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1825C384" w14:textId="77777777" w:rsidTr="00CD1349">
        <w:trPr>
          <w:trHeight w:val="371"/>
        </w:trPr>
        <w:tc>
          <w:tcPr>
            <w:tcW w:w="1064" w:type="pct"/>
            <w:vMerge/>
          </w:tcPr>
          <w:p w14:paraId="6CC9C83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4122BC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2179D1" w:rsidRPr="00FB6DFE" w14:paraId="07E27973" w14:textId="77777777" w:rsidTr="00CD1349">
        <w:trPr>
          <w:trHeight w:val="371"/>
        </w:trPr>
        <w:tc>
          <w:tcPr>
            <w:tcW w:w="1064" w:type="pct"/>
            <w:vMerge/>
          </w:tcPr>
          <w:p w14:paraId="7BCA531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BE2F679"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Знакомство с Документ-камерой.</w:t>
            </w:r>
            <w:r w:rsidRPr="00FB6DFE">
              <w:rPr>
                <w:rFonts w:eastAsia="Calibri"/>
                <w:color w:val="000000" w:themeColor="text1"/>
              </w:rPr>
              <w:t xml:space="preserve"> </w:t>
            </w:r>
            <w:r w:rsidRPr="00FB6DFE">
              <w:rPr>
                <w:rFonts w:ascii="Times New Roman" w:eastAsia="Calibri" w:hAnsi="Times New Roman"/>
                <w:color w:val="000000" w:themeColor="text1"/>
              </w:rPr>
              <w:t xml:space="preserve">Возможности Документ-камеры для обеспечения образовательного процесса. </w:t>
            </w:r>
            <w:r w:rsidRPr="00FB6DFE">
              <w:rPr>
                <w:rFonts w:ascii="Times New Roman" w:hAnsi="Times New Roman"/>
                <w:bCs/>
                <w:color w:val="000000" w:themeColor="text1"/>
              </w:rPr>
              <w:t xml:space="preserve">Обзор оборудования, используемого в системе интерактивного голосования. Создание вопросов для тестов и опросов. </w:t>
            </w:r>
          </w:p>
          <w:p w14:paraId="6D16345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color w:val="000000" w:themeColor="text1"/>
                <w:sz w:val="24"/>
                <w:szCs w:val="24"/>
              </w:rPr>
              <w:t>С</w:t>
            </w: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w:t>
            </w:r>
            <w:r w:rsidRPr="00FB6DFE">
              <w:rPr>
                <w:rFonts w:ascii="Times New Roman" w:hAnsi="Times New Roman"/>
                <w:color w:val="000000" w:themeColor="text1"/>
                <w:sz w:val="24"/>
                <w:szCs w:val="24"/>
              </w:rPr>
              <w:t xml:space="preserve"> (интерактивного оборудования, мобильных научных лабораторий, конструкторов)</w:t>
            </w:r>
          </w:p>
        </w:tc>
      </w:tr>
      <w:tr w:rsidR="002179D1" w:rsidRPr="00FB6DFE" w14:paraId="579CE187" w14:textId="77777777" w:rsidTr="00CD1349">
        <w:trPr>
          <w:trHeight w:val="371"/>
        </w:trPr>
        <w:tc>
          <w:tcPr>
            <w:tcW w:w="1064" w:type="pct"/>
            <w:vMerge/>
          </w:tcPr>
          <w:p w14:paraId="1659D8D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0FE176F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2179D1" w:rsidRPr="00FB6DFE" w14:paraId="5BADEEAD" w14:textId="77777777" w:rsidTr="00CD1349">
        <w:trPr>
          <w:trHeight w:val="371"/>
        </w:trPr>
        <w:tc>
          <w:tcPr>
            <w:tcW w:w="5000" w:type="pct"/>
            <w:gridSpan w:val="2"/>
          </w:tcPr>
          <w:p w14:paraId="3884DA0D" w14:textId="77777777" w:rsidR="002179D1" w:rsidRPr="00FB6DFE" w:rsidRDefault="002D02B5"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Pr>
                <w:rFonts w:ascii="Times New Roman" w:eastAsia="Times New Roman" w:hAnsi="Times New Roman" w:cs="Times New Roman"/>
                <w:b/>
                <w:bCs/>
                <w:i/>
                <w:color w:val="000000" w:themeColor="text1"/>
                <w:lang w:eastAsia="ru-RU"/>
              </w:rPr>
              <w:t>Промежуточная аттестация 6</w:t>
            </w:r>
            <w:r w:rsidR="002179D1" w:rsidRPr="00FB6DFE">
              <w:rPr>
                <w:rFonts w:ascii="Times New Roman" w:eastAsia="Times New Roman" w:hAnsi="Times New Roman" w:cs="Times New Roman"/>
                <w:b/>
                <w:bCs/>
                <w:i/>
                <w:color w:val="000000" w:themeColor="text1"/>
                <w:lang w:eastAsia="ru-RU"/>
              </w:rPr>
              <w:t xml:space="preserve"> часа</w:t>
            </w:r>
          </w:p>
        </w:tc>
      </w:tr>
      <w:tr w:rsidR="002179D1" w:rsidRPr="00FB6DFE" w14:paraId="31820B1E" w14:textId="77777777" w:rsidTr="00CD1349">
        <w:trPr>
          <w:trHeight w:val="371"/>
        </w:trPr>
        <w:tc>
          <w:tcPr>
            <w:tcW w:w="5000" w:type="pct"/>
            <w:gridSpan w:val="2"/>
          </w:tcPr>
          <w:p w14:paraId="3AAA476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color w:val="000000" w:themeColor="text1"/>
                <w:lang w:eastAsia="ru-RU"/>
              </w:rPr>
            </w:pPr>
            <w:r w:rsidRPr="00FB6DFE">
              <w:rPr>
                <w:rFonts w:ascii="Times New Roman" w:eastAsia="Times New Roman" w:hAnsi="Times New Roman" w:cs="Times New Roman"/>
                <w:b/>
                <w:bCs/>
                <w:color w:val="000000" w:themeColor="text1"/>
                <w:lang w:eastAsia="ru-RU"/>
              </w:rPr>
              <w:t>Всего 36 часов</w:t>
            </w:r>
          </w:p>
        </w:tc>
      </w:tr>
    </w:tbl>
    <w:p w14:paraId="64F1496D" w14:textId="77777777" w:rsidR="002179D1" w:rsidRPr="00FB6DFE" w:rsidRDefault="002179D1" w:rsidP="002179D1">
      <w:pPr>
        <w:rPr>
          <w:rFonts w:ascii="Times New Roman" w:hAnsi="Times New Roman" w:cs="Times New Roman"/>
          <w:color w:val="000000" w:themeColor="text1"/>
          <w:sz w:val="24"/>
          <w:szCs w:val="24"/>
        </w:rPr>
      </w:pPr>
    </w:p>
    <w:p w14:paraId="179AB809" w14:textId="1D7A43A5" w:rsidR="002179D1" w:rsidRPr="00E45EF4" w:rsidRDefault="00E45EF4" w:rsidP="00E45EF4">
      <w:pPr>
        <w:pStyle w:val="1d"/>
        <w:jc w:val="center"/>
        <w:rPr>
          <w:b/>
          <w:bCs/>
        </w:rPr>
      </w:pPr>
      <w:r w:rsidRPr="00E45EF4">
        <w:rPr>
          <w:b/>
          <w:bCs/>
        </w:rPr>
        <w:t>3. УСЛОВИЯ РЕАЛИЗАЦИИ ДИСЦИПЛИНЫ</w:t>
      </w:r>
    </w:p>
    <w:p w14:paraId="2592F827" w14:textId="77777777" w:rsidR="002179D1" w:rsidRPr="00E45EF4" w:rsidRDefault="002179D1" w:rsidP="00E45EF4">
      <w:pPr>
        <w:pStyle w:val="1d"/>
        <w:ind w:firstLine="709"/>
        <w:rPr>
          <w:b/>
          <w:bCs/>
        </w:rPr>
      </w:pPr>
      <w:r w:rsidRPr="00E45EF4">
        <w:rPr>
          <w:b/>
          <w:bCs/>
        </w:rPr>
        <w:t>3.1. Материально-техническое обеспечение</w:t>
      </w:r>
    </w:p>
    <w:p w14:paraId="1246C391" w14:textId="77777777" w:rsidR="003E7374" w:rsidRDefault="003E7374" w:rsidP="003E737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3E7374">
        <w:rPr>
          <w:rFonts w:ascii="Times New Roman" w:hAnsi="Times New Roman" w:cs="Times New Roman"/>
          <w:bCs/>
          <w:sz w:val="24"/>
          <w:szCs w:val="24"/>
        </w:rPr>
        <w:t>И</w:t>
      </w:r>
      <w:r w:rsidRPr="003E7374">
        <w:rPr>
          <w:rFonts w:ascii="Times New Roman" w:hAnsi="Times New Roman" w:cs="Times New Roman"/>
          <w:bCs/>
          <w:color w:val="000000" w:themeColor="text1"/>
          <w:sz w:val="24"/>
          <w:szCs w:val="24"/>
        </w:rPr>
        <w:t>нформатики и информационно-коммуникационных технологий</w:t>
      </w:r>
      <w:r w:rsidRPr="003E7374">
        <w:rPr>
          <w:rFonts w:ascii="Times New Roman" w:hAnsi="Times New Roman" w:cs="Times New Roman"/>
          <w:bCs/>
          <w:sz w:val="24"/>
          <w:szCs w:val="24"/>
        </w:rPr>
        <w:t>»,</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sz w:val="24"/>
          <w:szCs w:val="24"/>
        </w:rPr>
        <w:t>.</w:t>
      </w:r>
    </w:p>
    <w:p w14:paraId="3FC94B85" w14:textId="77777777" w:rsidR="002179D1" w:rsidRPr="00E45EF4" w:rsidRDefault="002179D1" w:rsidP="00E45EF4">
      <w:pPr>
        <w:pStyle w:val="1d"/>
        <w:ind w:firstLine="709"/>
        <w:rPr>
          <w:b/>
          <w:bCs/>
          <w:lang w:val="ru-RU"/>
        </w:rPr>
      </w:pPr>
      <w:r w:rsidRPr="00E45EF4">
        <w:rPr>
          <w:b/>
          <w:bCs/>
          <w:lang w:val="ru-RU"/>
        </w:rPr>
        <w:t>3.2. Учебно-методическое обеспечение</w:t>
      </w:r>
    </w:p>
    <w:p w14:paraId="28630FD9" w14:textId="77777777" w:rsidR="002179D1" w:rsidRPr="00FB6DFE" w:rsidRDefault="002179D1" w:rsidP="002179D1">
      <w:pPr>
        <w:pStyle w:val="a4"/>
        <w:spacing w:line="276" w:lineRule="auto"/>
        <w:ind w:left="0" w:firstLine="709"/>
        <w:jc w:val="both"/>
        <w:rPr>
          <w:rFonts w:ascii="Times New Roman" w:hAnsi="Times New Roman"/>
          <w:bCs/>
          <w:color w:val="000000" w:themeColor="text1"/>
          <w:sz w:val="24"/>
          <w:szCs w:val="24"/>
        </w:rPr>
      </w:pPr>
      <w:r w:rsidRPr="00FB6DFE">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FB6DFE">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6DFE">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63CC33" w14:textId="77777777" w:rsidR="002179D1" w:rsidRPr="00FB6DFE" w:rsidRDefault="002179D1" w:rsidP="002179D1">
      <w:pPr>
        <w:pStyle w:val="a4"/>
        <w:spacing w:line="276" w:lineRule="auto"/>
        <w:ind w:left="0" w:firstLine="709"/>
        <w:jc w:val="both"/>
        <w:rPr>
          <w:rFonts w:ascii="Times New Roman" w:hAnsi="Times New Roman"/>
          <w:bCs/>
          <w:color w:val="000000" w:themeColor="text1"/>
          <w:sz w:val="24"/>
          <w:szCs w:val="24"/>
        </w:rPr>
      </w:pPr>
    </w:p>
    <w:p w14:paraId="3E9DAE99" w14:textId="77777777" w:rsidR="002179D1" w:rsidRPr="00FB6DFE" w:rsidRDefault="002179D1" w:rsidP="002179D1">
      <w:pPr>
        <w:pStyle w:val="a4"/>
        <w:spacing w:line="276" w:lineRule="auto"/>
        <w:ind w:left="0" w:firstLine="709"/>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3.2.1. Основные печатные и/или электронные издания</w:t>
      </w:r>
    </w:p>
    <w:p w14:paraId="423FF6FA" w14:textId="77777777" w:rsidR="002179D1" w:rsidRPr="00FB6DFE" w:rsidRDefault="002179D1" w:rsidP="003E7374">
      <w:pPr>
        <w:pStyle w:val="afc"/>
        <w:numPr>
          <w:ilvl w:val="0"/>
          <w:numId w:val="35"/>
        </w:numPr>
        <w:spacing w:after="0" w:line="240" w:lineRule="auto"/>
        <w:ind w:left="0" w:firstLine="709"/>
        <w:jc w:val="both"/>
        <w:textAlignment w:val="baseline"/>
        <w:rPr>
          <w:color w:val="000000" w:themeColor="text1"/>
        </w:rPr>
      </w:pPr>
      <w:r w:rsidRPr="00FB6DFE">
        <w:rPr>
          <w:color w:val="000000" w:themeColor="text1"/>
        </w:rPr>
        <w:t>Босова, Л. Л. Информатика. 10 класс. Базовый уровень: учебник / Л.Л. Босова, А.Ю. Босова — М.: БИНОМ. Лаборатория знаний. - 2023.</w:t>
      </w:r>
    </w:p>
    <w:p w14:paraId="2AF2B508" w14:textId="77777777" w:rsidR="002179D1" w:rsidRPr="00FB6DFE" w:rsidRDefault="002179D1" w:rsidP="003E7374">
      <w:pPr>
        <w:pStyle w:val="afc"/>
        <w:numPr>
          <w:ilvl w:val="0"/>
          <w:numId w:val="35"/>
        </w:numPr>
        <w:spacing w:after="0" w:line="240" w:lineRule="auto"/>
        <w:ind w:left="0" w:firstLine="709"/>
        <w:jc w:val="both"/>
        <w:textAlignment w:val="baseline"/>
        <w:rPr>
          <w:color w:val="000000" w:themeColor="text1"/>
        </w:rPr>
      </w:pPr>
      <w:r w:rsidRPr="00FB6DFE">
        <w:rPr>
          <w:color w:val="000000" w:themeColor="text1"/>
        </w:rPr>
        <w:t>Босова, Л. Л. Информатика. 11 класс. Базовый уровень: учебник / Л.Л. Босова, А.Ю. Босова — М.: БИНОМ. Лаборатория знаний. - 2023.</w:t>
      </w:r>
    </w:p>
    <w:p w14:paraId="3C17B013" w14:textId="77777777" w:rsidR="002179D1" w:rsidRPr="00FB6DFE" w:rsidRDefault="002179D1" w:rsidP="003E7374">
      <w:pPr>
        <w:pStyle w:val="afc"/>
        <w:numPr>
          <w:ilvl w:val="0"/>
          <w:numId w:val="35"/>
        </w:numPr>
        <w:spacing w:after="0" w:line="240" w:lineRule="auto"/>
        <w:ind w:left="0" w:firstLine="709"/>
        <w:jc w:val="both"/>
        <w:textAlignment w:val="baseline"/>
        <w:rPr>
          <w:color w:val="000000" w:themeColor="text1"/>
        </w:rPr>
      </w:pPr>
      <w:r w:rsidRPr="00FB6DFE">
        <w:rPr>
          <w:color w:val="000000" w:themeColor="text1"/>
        </w:rPr>
        <w:t xml:space="preserve">Поляков, К. Ю. Информатика. 10 класс. Учебник (Базовый и углублённый уровни). В 2 ч. </w:t>
      </w:r>
      <w:proofErr w:type="gramStart"/>
      <w:r w:rsidRPr="00FB6DFE">
        <w:rPr>
          <w:color w:val="000000" w:themeColor="text1"/>
        </w:rPr>
        <w:t>/  К.</w:t>
      </w:r>
      <w:proofErr w:type="gramEnd"/>
      <w:r w:rsidRPr="00FB6DFE">
        <w:rPr>
          <w:color w:val="000000" w:themeColor="text1"/>
        </w:rPr>
        <w:t xml:space="preserve"> Ю. Поляков, Е.А. Еремин — М.: БИНОМ. Лаборатория знаний. - 2023.</w:t>
      </w:r>
    </w:p>
    <w:p w14:paraId="73CA9D45" w14:textId="77777777" w:rsidR="002179D1" w:rsidRPr="00FB6DFE" w:rsidRDefault="002179D1" w:rsidP="003E7374">
      <w:pPr>
        <w:pStyle w:val="afc"/>
        <w:numPr>
          <w:ilvl w:val="0"/>
          <w:numId w:val="35"/>
        </w:numPr>
        <w:spacing w:after="0" w:line="240" w:lineRule="auto"/>
        <w:ind w:left="0" w:firstLine="709"/>
        <w:jc w:val="both"/>
        <w:textAlignment w:val="baseline"/>
        <w:rPr>
          <w:color w:val="000000" w:themeColor="text1"/>
        </w:rPr>
      </w:pPr>
      <w:r w:rsidRPr="00FB6DFE">
        <w:rPr>
          <w:color w:val="000000" w:themeColor="text1"/>
        </w:rPr>
        <w:t xml:space="preserve">Поляков, К. Ю. Информатика. 11 класс. Учебник (Базовый и углублённый уровни). В 2 ч. </w:t>
      </w:r>
      <w:proofErr w:type="gramStart"/>
      <w:r w:rsidRPr="00FB6DFE">
        <w:rPr>
          <w:color w:val="000000" w:themeColor="text1"/>
        </w:rPr>
        <w:t>/  К.</w:t>
      </w:r>
      <w:proofErr w:type="gramEnd"/>
      <w:r w:rsidRPr="00FB6DFE">
        <w:rPr>
          <w:color w:val="000000" w:themeColor="text1"/>
        </w:rPr>
        <w:t xml:space="preserve"> Ю. Поляков, Е.А. Еремин — М.: БИНОМ. Лаборатория знаний. - 2023.</w:t>
      </w:r>
    </w:p>
    <w:p w14:paraId="3F004E23" w14:textId="77777777" w:rsidR="002179D1" w:rsidRPr="00FB6DFE" w:rsidRDefault="002179D1" w:rsidP="002179D1">
      <w:pPr>
        <w:suppressAutoHyphens/>
        <w:spacing w:line="276" w:lineRule="auto"/>
        <w:ind w:firstLine="709"/>
        <w:contextualSpacing/>
        <w:rPr>
          <w:rFonts w:ascii="Times New Roman" w:hAnsi="Times New Roman" w:cs="Times New Roman"/>
          <w:bCs/>
          <w:i/>
          <w:color w:val="000000" w:themeColor="text1"/>
          <w:sz w:val="24"/>
          <w:szCs w:val="24"/>
        </w:rPr>
      </w:pPr>
      <w:r w:rsidRPr="00FB6DFE">
        <w:rPr>
          <w:rFonts w:ascii="Times New Roman" w:hAnsi="Times New Roman" w:cs="Times New Roman"/>
          <w:b/>
          <w:bCs/>
          <w:color w:val="000000" w:themeColor="text1"/>
          <w:sz w:val="24"/>
          <w:szCs w:val="24"/>
        </w:rPr>
        <w:t xml:space="preserve">3.2.2. Дополнительные источники </w:t>
      </w:r>
    </w:p>
    <w:p w14:paraId="09C2681D"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lastRenderedPageBreak/>
        <w:t xml:space="preserve">Голицына, О. Л. Основы проектирования баз </w:t>
      </w:r>
      <w:proofErr w:type="gramStart"/>
      <w:r w:rsidRPr="00FB6DFE">
        <w:rPr>
          <w:color w:val="000000" w:themeColor="text1"/>
        </w:rPr>
        <w:t>данных :</w:t>
      </w:r>
      <w:proofErr w:type="gramEnd"/>
      <w:r w:rsidRPr="00FB6DFE">
        <w:rPr>
          <w:color w:val="000000" w:themeColor="text1"/>
        </w:rPr>
        <w:t xml:space="preserve"> учебное пособие / О.Л. Голицына, Т.Л. </w:t>
      </w:r>
      <w:proofErr w:type="spellStart"/>
      <w:r w:rsidRPr="00FB6DFE">
        <w:rPr>
          <w:color w:val="000000" w:themeColor="text1"/>
        </w:rPr>
        <w:t>Партыка</w:t>
      </w:r>
      <w:proofErr w:type="spellEnd"/>
      <w:r w:rsidRPr="00FB6DFE">
        <w:rPr>
          <w:color w:val="000000" w:themeColor="text1"/>
        </w:rPr>
        <w:t xml:space="preserve">, И.И. Попов. — 2-е изд., </w:t>
      </w:r>
      <w:proofErr w:type="spellStart"/>
      <w:r w:rsidRPr="00FB6DFE">
        <w:rPr>
          <w:color w:val="000000" w:themeColor="text1"/>
        </w:rPr>
        <w:t>перераб</w:t>
      </w:r>
      <w:proofErr w:type="spellEnd"/>
      <w:r w:rsidRPr="00FB6DFE">
        <w:rPr>
          <w:color w:val="000000" w:themeColor="text1"/>
        </w:rPr>
        <w:t xml:space="preserve">. и доп. — </w:t>
      </w:r>
      <w:proofErr w:type="gramStart"/>
      <w:r w:rsidRPr="00FB6DFE">
        <w:rPr>
          <w:color w:val="000000" w:themeColor="text1"/>
        </w:rPr>
        <w:t>Москва :</w:t>
      </w:r>
      <w:proofErr w:type="gramEnd"/>
      <w:r w:rsidRPr="00FB6DFE">
        <w:rPr>
          <w:color w:val="000000" w:themeColor="text1"/>
        </w:rPr>
        <w:t xml:space="preserve"> ФОРУМ : ИНФРА-М, 2021. — 416 с. — (</w:t>
      </w:r>
      <w:proofErr w:type="spellStart"/>
      <w:r w:rsidRPr="00FB6DFE">
        <w:rPr>
          <w:color w:val="000000" w:themeColor="text1"/>
        </w:rPr>
        <w:t>Cреднее</w:t>
      </w:r>
      <w:proofErr w:type="spellEnd"/>
      <w:r w:rsidRPr="00FB6DFE">
        <w:rPr>
          <w:color w:val="000000" w:themeColor="text1"/>
        </w:rPr>
        <w:t xml:space="preserve"> профессиональное образование). - ISBN 978-5-91134-655-3. - </w:t>
      </w:r>
      <w:proofErr w:type="gramStart"/>
      <w:r w:rsidRPr="00FB6DFE">
        <w:rPr>
          <w:color w:val="000000" w:themeColor="text1"/>
        </w:rPr>
        <w:t>Текст :</w:t>
      </w:r>
      <w:proofErr w:type="gramEnd"/>
      <w:r w:rsidRPr="00FB6DFE">
        <w:rPr>
          <w:color w:val="000000" w:themeColor="text1"/>
        </w:rPr>
        <w:t xml:space="preserve"> электронный. - URL: https://znanium.com/catalog/product/1190668 (дата обращения: 08.06.2023). – Режим доступа: по подписке. </w:t>
      </w:r>
    </w:p>
    <w:p w14:paraId="0220DA62"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 xml:space="preserve">Мельников, В.П. Информационная безопасность. Учебник / В. П. Мельников, А. И. Куприянов – М.: </w:t>
      </w:r>
      <w:proofErr w:type="spellStart"/>
      <w:r w:rsidRPr="00FB6DFE">
        <w:rPr>
          <w:color w:val="000000" w:themeColor="text1"/>
        </w:rPr>
        <w:t>Кнорус</w:t>
      </w:r>
      <w:proofErr w:type="spellEnd"/>
      <w:r w:rsidRPr="00FB6DFE">
        <w:rPr>
          <w:color w:val="000000" w:themeColor="text1"/>
        </w:rPr>
        <w:t>, 2022. _ 268 с.</w:t>
      </w:r>
    </w:p>
    <w:p w14:paraId="41669DC5"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Михеева, Е.В. Титова О.И. Информатика. Практикум / Е. В. Михеева, О. И. Титова – М.: Издательский центр «Академия», 2023. – 224 с.</w:t>
      </w:r>
    </w:p>
    <w:p w14:paraId="18BF62F1"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Немцова, Т. И. Практикум по информатике. Компьютерная графика и Web-дизайн. Учебное пособие / Т.И. Немцова, Ю.В. Назарова – М.: Форум, 2020. – 228 с.</w:t>
      </w:r>
    </w:p>
    <w:p w14:paraId="01436FE7"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proofErr w:type="spellStart"/>
      <w:r w:rsidRPr="00FB6DFE">
        <w:rPr>
          <w:color w:val="000000" w:themeColor="text1"/>
        </w:rPr>
        <w:t>Острейковский</w:t>
      </w:r>
      <w:proofErr w:type="spellEnd"/>
      <w:r w:rsidRPr="00FB6DFE">
        <w:rPr>
          <w:color w:val="000000" w:themeColor="text1"/>
        </w:rPr>
        <w:t xml:space="preserve">, В.А. Информатика. Теория и практика: учебное пособие / </w:t>
      </w:r>
      <w:proofErr w:type="gramStart"/>
      <w:r w:rsidRPr="00FB6DFE">
        <w:rPr>
          <w:color w:val="000000" w:themeColor="text1"/>
        </w:rPr>
        <w:t>В.А..</w:t>
      </w:r>
      <w:proofErr w:type="gramEnd"/>
      <w:r w:rsidRPr="00FB6DFE">
        <w:rPr>
          <w:color w:val="000000" w:themeColor="text1"/>
        </w:rPr>
        <w:t xml:space="preserve"> </w:t>
      </w:r>
      <w:proofErr w:type="spellStart"/>
      <w:r w:rsidRPr="00FB6DFE">
        <w:rPr>
          <w:color w:val="000000" w:themeColor="text1"/>
        </w:rPr>
        <w:t>Острейковский</w:t>
      </w:r>
      <w:proofErr w:type="spellEnd"/>
      <w:r w:rsidRPr="00FB6DFE">
        <w:rPr>
          <w:color w:val="000000" w:themeColor="text1"/>
        </w:rPr>
        <w:t>, И.В. Полякова. – М.: Оникс, 2020. – 600 с.</w:t>
      </w:r>
    </w:p>
    <w:p w14:paraId="132894D0"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 xml:space="preserve">Семакин, И.Г. Информатика. 9 </w:t>
      </w:r>
      <w:proofErr w:type="gramStart"/>
      <w:r w:rsidRPr="00FB6DFE">
        <w:rPr>
          <w:color w:val="000000" w:themeColor="text1"/>
        </w:rPr>
        <w:t>класс :</w:t>
      </w:r>
      <w:proofErr w:type="gramEnd"/>
      <w:r w:rsidRPr="00FB6DFE">
        <w:rPr>
          <w:color w:val="000000" w:themeColor="text1"/>
        </w:rPr>
        <w:t xml:space="preserve"> учебник / И.Г. Семакин, Л.А. </w:t>
      </w:r>
      <w:proofErr w:type="spellStart"/>
      <w:r w:rsidRPr="00FB6DFE">
        <w:rPr>
          <w:color w:val="000000" w:themeColor="text1"/>
        </w:rPr>
        <w:t>Залогова</w:t>
      </w:r>
      <w:proofErr w:type="spellEnd"/>
      <w:r w:rsidRPr="00FB6DFE">
        <w:rPr>
          <w:color w:val="000000" w:themeColor="text1"/>
        </w:rPr>
        <w:t xml:space="preserve"> и др. – М.: БИНОМ. Лаборатория знаний, 2022. – 208 с.</w:t>
      </w:r>
    </w:p>
    <w:p w14:paraId="16E1A344"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proofErr w:type="spellStart"/>
      <w:r w:rsidRPr="00FB6DFE">
        <w:rPr>
          <w:color w:val="000000" w:themeColor="text1"/>
        </w:rPr>
        <w:t>Угринович</w:t>
      </w:r>
      <w:proofErr w:type="spellEnd"/>
      <w:r w:rsidRPr="00FB6DFE">
        <w:rPr>
          <w:color w:val="000000" w:themeColor="text1"/>
        </w:rPr>
        <w:t xml:space="preserve"> Н.Д. Информатика. 11 класс. Учебник. Базовый уровень / Н.Д. </w:t>
      </w:r>
      <w:proofErr w:type="spellStart"/>
      <w:r w:rsidRPr="00FB6DFE">
        <w:rPr>
          <w:color w:val="000000" w:themeColor="text1"/>
        </w:rPr>
        <w:t>Угринович</w:t>
      </w:r>
      <w:proofErr w:type="spellEnd"/>
      <w:r w:rsidRPr="00FB6DFE">
        <w:rPr>
          <w:color w:val="000000" w:themeColor="text1"/>
        </w:rPr>
        <w:t>. М.: – БИНОМ. Лаборатория знаний, 2022. – 272 с.</w:t>
      </w:r>
    </w:p>
    <w:p w14:paraId="6941336A"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proofErr w:type="spellStart"/>
      <w:r w:rsidRPr="00FB6DFE">
        <w:rPr>
          <w:color w:val="000000" w:themeColor="text1"/>
        </w:rPr>
        <w:t>Угринович</w:t>
      </w:r>
      <w:proofErr w:type="spellEnd"/>
      <w:r w:rsidRPr="00FB6DFE">
        <w:rPr>
          <w:color w:val="000000" w:themeColor="text1"/>
        </w:rPr>
        <w:t xml:space="preserve">, Н.Д. Информатика. 10 класс. Учебник. Базовый уровень / Н.Д. </w:t>
      </w:r>
      <w:proofErr w:type="spellStart"/>
      <w:r w:rsidRPr="00FB6DFE">
        <w:rPr>
          <w:color w:val="000000" w:themeColor="text1"/>
        </w:rPr>
        <w:t>Угринович</w:t>
      </w:r>
      <w:proofErr w:type="spellEnd"/>
      <w:r w:rsidRPr="00FB6DFE">
        <w:rPr>
          <w:color w:val="000000" w:themeColor="text1"/>
        </w:rPr>
        <w:t>. - М.: – БИНОМ. Лаборатория знаний, 2022. – 288 с.</w:t>
      </w:r>
    </w:p>
    <w:p w14:paraId="055E6B8D"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Цветкова М. С. Информатика и ИКТ: электронный учеб.-метод. Комплекс для студ. учреждений сред. проф. образования. — М., 2020. </w:t>
      </w:r>
    </w:p>
    <w:p w14:paraId="1250A996" w14:textId="77777777" w:rsidR="002179D1" w:rsidRPr="00FB6DFE"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 xml:space="preserve">Цветкова М. С., Хлобыстова И.Ю. Информатика и ИКТ: практикум для профессий и специальностей естественно-научного и гуманитарного </w:t>
      </w:r>
      <w:proofErr w:type="gramStart"/>
      <w:r w:rsidRPr="00FB6DFE">
        <w:rPr>
          <w:color w:val="000000" w:themeColor="text1"/>
        </w:rPr>
        <w:t>профилей :</w:t>
      </w:r>
      <w:proofErr w:type="gramEnd"/>
      <w:r w:rsidRPr="00FB6DFE">
        <w:rPr>
          <w:color w:val="000000" w:themeColor="text1"/>
        </w:rPr>
        <w:t xml:space="preserve"> учеб. пособие для </w:t>
      </w:r>
      <w:proofErr w:type="spellStart"/>
      <w:r w:rsidRPr="00FB6DFE">
        <w:rPr>
          <w:color w:val="000000" w:themeColor="text1"/>
        </w:rPr>
        <w:t>студ.учреждений</w:t>
      </w:r>
      <w:proofErr w:type="spellEnd"/>
      <w:r w:rsidRPr="00FB6DFE">
        <w:rPr>
          <w:color w:val="000000" w:themeColor="text1"/>
        </w:rPr>
        <w:t xml:space="preserve"> сред. проф. образования. — М., 2020.</w:t>
      </w:r>
    </w:p>
    <w:p w14:paraId="3B869D29" w14:textId="77777777" w:rsidR="002179D1" w:rsidRDefault="002179D1" w:rsidP="003E7374">
      <w:pPr>
        <w:pStyle w:val="afc"/>
        <w:numPr>
          <w:ilvl w:val="0"/>
          <w:numId w:val="36"/>
        </w:numPr>
        <w:spacing w:after="0" w:line="240" w:lineRule="auto"/>
        <w:ind w:left="0" w:firstLine="709"/>
        <w:jc w:val="both"/>
        <w:textAlignment w:val="baseline"/>
        <w:rPr>
          <w:color w:val="000000" w:themeColor="text1"/>
        </w:rPr>
      </w:pPr>
      <w:r w:rsidRPr="00FB6DFE">
        <w:rPr>
          <w:color w:val="000000" w:themeColor="text1"/>
        </w:rPr>
        <w:t xml:space="preserve">Цветкова, М.С. Информатика: Практикум для профессий и специальностей технического и социально-экономического профилей: учеб. пособие для студ. учреждений сред. проф. образования / М.С. Цветкова, С. А. Гаврилова, И. Ю Хлобыстова. — </w:t>
      </w:r>
      <w:proofErr w:type="gramStart"/>
      <w:r w:rsidRPr="00FB6DFE">
        <w:rPr>
          <w:color w:val="000000" w:themeColor="text1"/>
        </w:rPr>
        <w:t>М. :</w:t>
      </w:r>
      <w:proofErr w:type="gramEnd"/>
      <w:r w:rsidRPr="00FB6DFE">
        <w:rPr>
          <w:color w:val="000000" w:themeColor="text1"/>
        </w:rPr>
        <w:t xml:space="preserve"> Издательский центр «Академия», 2020. – 272 с.</w:t>
      </w:r>
    </w:p>
    <w:p w14:paraId="3647F42E" w14:textId="77777777" w:rsidR="003E7374" w:rsidRPr="00E45EF4" w:rsidRDefault="003E7374" w:rsidP="00E45EF4">
      <w:pPr>
        <w:pStyle w:val="1d"/>
        <w:jc w:val="center"/>
        <w:rPr>
          <w:b/>
          <w:bCs/>
          <w:lang w:val="ru-RU"/>
        </w:rPr>
      </w:pPr>
    </w:p>
    <w:p w14:paraId="016F4ABA" w14:textId="7E58371C" w:rsidR="002179D1" w:rsidRPr="00E45EF4" w:rsidRDefault="00E45EF4" w:rsidP="00E45EF4">
      <w:pPr>
        <w:pStyle w:val="1d"/>
        <w:jc w:val="center"/>
        <w:rPr>
          <w:b/>
          <w:bCs/>
          <w:lang w:val="ru-RU"/>
        </w:rPr>
      </w:pPr>
      <w:r w:rsidRPr="00E45EF4">
        <w:rPr>
          <w:b/>
          <w:bCs/>
          <w:lang w:val="ru-RU"/>
        </w:rPr>
        <w:t>4.</w:t>
      </w:r>
      <w:r w:rsidRPr="00E45EF4">
        <w:rPr>
          <w:b/>
          <w:bCs/>
        </w:rPr>
        <w:t> </w:t>
      </w:r>
      <w:r w:rsidRPr="00E45EF4">
        <w:rPr>
          <w:b/>
          <w:bCs/>
          <w:lang w:val="ru-RU"/>
        </w:rPr>
        <w:t xml:space="preserve">КОНТРОЛЬ И ОЦЕНКА РЕЗУЛЬТАТОВ </w:t>
      </w:r>
      <w:r w:rsidRPr="00E45EF4">
        <w:rPr>
          <w:b/>
          <w:bCs/>
          <w:lang w:val="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6"/>
        <w:gridCol w:w="3515"/>
        <w:gridCol w:w="2981"/>
      </w:tblGrid>
      <w:tr w:rsidR="002179D1" w:rsidRPr="00FB6DFE" w14:paraId="32F833A8" w14:textId="77777777" w:rsidTr="003E0C80">
        <w:trPr>
          <w:trHeight w:val="519"/>
        </w:trPr>
        <w:tc>
          <w:tcPr>
            <w:tcW w:w="1607" w:type="pct"/>
            <w:vAlign w:val="center"/>
          </w:tcPr>
          <w:p w14:paraId="25927606" w14:textId="77777777" w:rsidR="002179D1" w:rsidRPr="00FB6DFE" w:rsidRDefault="002179D1" w:rsidP="00CD1349">
            <w:pPr>
              <w:suppressAutoHyphens/>
              <w:spacing w:line="276" w:lineRule="auto"/>
              <w:contextualSpacing/>
              <w:jc w:val="center"/>
              <w:rPr>
                <w:rFonts w:ascii="Times New Roman" w:hAnsi="Times New Roman" w:cs="Times New Roman"/>
                <w:b/>
                <w:iCs/>
                <w:color w:val="000000" w:themeColor="text1"/>
                <w:sz w:val="24"/>
                <w:szCs w:val="24"/>
              </w:rPr>
            </w:pPr>
            <w:r w:rsidRPr="00FB6DFE">
              <w:rPr>
                <w:rFonts w:ascii="Times New Roman" w:hAnsi="Times New Roman" w:cs="Times New Roman"/>
                <w:b/>
                <w:iCs/>
                <w:color w:val="000000" w:themeColor="text1"/>
                <w:sz w:val="24"/>
                <w:szCs w:val="24"/>
              </w:rPr>
              <w:t>Результаты обучения</w:t>
            </w:r>
          </w:p>
        </w:tc>
        <w:tc>
          <w:tcPr>
            <w:tcW w:w="1836" w:type="pct"/>
            <w:vAlign w:val="center"/>
          </w:tcPr>
          <w:p w14:paraId="7EC67D59" w14:textId="77777777" w:rsidR="002179D1" w:rsidRPr="00FB6DFE" w:rsidRDefault="002179D1" w:rsidP="00CD1349">
            <w:pPr>
              <w:suppressAutoHyphens/>
              <w:spacing w:line="276" w:lineRule="auto"/>
              <w:contextualSpacing/>
              <w:jc w:val="center"/>
              <w:rPr>
                <w:rFonts w:ascii="Times New Roman" w:hAnsi="Times New Roman" w:cs="Times New Roman"/>
                <w:b/>
                <w:color w:val="000000" w:themeColor="text1"/>
                <w:sz w:val="24"/>
                <w:szCs w:val="24"/>
              </w:rPr>
            </w:pPr>
            <w:r w:rsidRPr="00FB6DFE">
              <w:rPr>
                <w:rFonts w:ascii="Times New Roman" w:hAnsi="Times New Roman" w:cs="Times New Roman"/>
                <w:b/>
                <w:iCs/>
                <w:color w:val="000000" w:themeColor="text1"/>
                <w:sz w:val="24"/>
                <w:szCs w:val="24"/>
              </w:rPr>
              <w:t>Показатели освоенности компетенций</w:t>
            </w:r>
          </w:p>
        </w:tc>
        <w:tc>
          <w:tcPr>
            <w:tcW w:w="1557" w:type="pct"/>
            <w:vAlign w:val="center"/>
          </w:tcPr>
          <w:p w14:paraId="1FC3BB61" w14:textId="77777777" w:rsidR="002179D1" w:rsidRPr="00FB6DFE" w:rsidRDefault="002179D1" w:rsidP="00CD1349">
            <w:pPr>
              <w:suppressAutoHyphens/>
              <w:spacing w:line="276" w:lineRule="auto"/>
              <w:contextualSpacing/>
              <w:jc w:val="center"/>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Методы оценки</w:t>
            </w:r>
          </w:p>
        </w:tc>
      </w:tr>
      <w:tr w:rsidR="002179D1" w:rsidRPr="00FB6DFE" w14:paraId="3DF29FC5" w14:textId="77777777" w:rsidTr="003E0C80">
        <w:trPr>
          <w:trHeight w:val="698"/>
        </w:trPr>
        <w:tc>
          <w:tcPr>
            <w:tcW w:w="1607" w:type="pct"/>
          </w:tcPr>
          <w:p w14:paraId="76E28F71" w14:textId="77777777" w:rsidR="002179D1" w:rsidRPr="00FB6DFE" w:rsidRDefault="002179D1" w:rsidP="00CD1349">
            <w:pPr>
              <w:suppressAutoHyphens/>
              <w:spacing w:line="276" w:lineRule="auto"/>
              <w:contextualSpacing/>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 xml:space="preserve">Знает: </w:t>
            </w:r>
          </w:p>
          <w:p w14:paraId="6CA5D2F7"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основные источники информации и ресурсы для решения задач и/или проблем в профессиональном и/или социальном контексте</w:t>
            </w:r>
          </w:p>
          <w:p w14:paraId="309B43B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p>
          <w:p w14:paraId="4F82AD29"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приемы структурирования информации;</w:t>
            </w:r>
          </w:p>
          <w:p w14:paraId="6339CF44"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формат оформления результатов поиска информации;</w:t>
            </w:r>
          </w:p>
          <w:p w14:paraId="3BD14795"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 xml:space="preserve">- современные средства и устройства информатизации, порядок их применения и </w:t>
            </w:r>
            <w:r w:rsidRPr="00FB6DFE">
              <w:rPr>
                <w:rFonts w:ascii="Times New Roman" w:eastAsia="Calibri" w:hAnsi="Times New Roman" w:cs="Times New Roman"/>
                <w:bCs/>
                <w:iCs/>
                <w:color w:val="000000" w:themeColor="text1"/>
              </w:rPr>
              <w:lastRenderedPageBreak/>
              <w:t>программное обеспечение в профессиональной деятельности, в том числе цифровые средства;</w:t>
            </w:r>
          </w:p>
          <w:p w14:paraId="66B3FDD6"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правила разработки презентации;</w:t>
            </w:r>
          </w:p>
          <w:p w14:paraId="221DEB5D"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правила оформления документов;</w:t>
            </w:r>
          </w:p>
          <w:p w14:paraId="70DB027C"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 правил техники безопасности и санитарно-эпидемиологических требований при организации процесса обучения; </w:t>
            </w:r>
          </w:p>
          <w:p w14:paraId="1CFB35A0"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современные образовательные технологий, в том числе информационно-коммуникационных;</w:t>
            </w:r>
          </w:p>
          <w:p w14:paraId="6C450839"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требования к структуре, содержанию и оформлению планирующей и отчетной документации, обеспечивающей преподавание в основной школе;</w:t>
            </w:r>
          </w:p>
          <w:p w14:paraId="2F596F64"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 способы систематизации и оценки педагогического опыта с позиции эффективности его применения в процессе обучения в основной школе;</w:t>
            </w:r>
          </w:p>
          <w:p w14:paraId="15130C66"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 основы </w:t>
            </w:r>
            <w:proofErr w:type="spellStart"/>
            <w:r w:rsidRPr="00FB6DFE">
              <w:rPr>
                <w:rFonts w:ascii="Times New Roman" w:eastAsia="Times New Roman" w:hAnsi="Times New Roman" w:cs="Times New Roman"/>
                <w:color w:val="000000" w:themeColor="text1"/>
                <w:sz w:val="24"/>
                <w:szCs w:val="24"/>
                <w:lang w:eastAsia="ru-RU"/>
              </w:rPr>
              <w:t>психодидактики</w:t>
            </w:r>
            <w:proofErr w:type="spellEnd"/>
            <w:r w:rsidRPr="00FB6DFE">
              <w:rPr>
                <w:rFonts w:ascii="Times New Roman" w:eastAsia="Times New Roman" w:hAnsi="Times New Roman" w:cs="Times New Roman"/>
                <w:color w:val="000000" w:themeColor="text1"/>
                <w:sz w:val="24"/>
                <w:szCs w:val="24"/>
                <w:lang w:eastAsia="ru-RU"/>
              </w:rPr>
              <w:t>, поликультурного образования, закономерностей поведения в мире виртуальной реальности и социальных сетях;</w:t>
            </w:r>
          </w:p>
          <w:p w14:paraId="16CF59F5"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возможности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p w14:paraId="2BBAC89F"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lastRenderedPageBreak/>
              <w:t>- требований к разработке планирующей и отчетной документации в области внеурочной деятельности в основной школе.</w:t>
            </w:r>
          </w:p>
          <w:p w14:paraId="37AF5394" w14:textId="77777777" w:rsidR="002179D1" w:rsidRPr="00FB6DFE" w:rsidRDefault="002179D1" w:rsidP="00CD1349">
            <w:pPr>
              <w:suppressAutoHyphens/>
              <w:spacing w:line="276" w:lineRule="auto"/>
              <w:contextualSpacing/>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 xml:space="preserve">Умеет: </w:t>
            </w:r>
          </w:p>
          <w:p w14:paraId="5C262A1C"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определять этапы решения задачи, составлять план действия, реализовывать составленный план, определять необходимые ресурсы;</w:t>
            </w:r>
          </w:p>
          <w:p w14:paraId="3F2A49B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определять задачи для поиска информации, планировать процесс поиска, выбирать необходимые источники информации;</w:t>
            </w:r>
          </w:p>
          <w:p w14:paraId="545BC222"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выделять наиболее значимое в перечне информации, структурировать получаемую информацию, оформлять результаты поиска</w:t>
            </w:r>
          </w:p>
          <w:p w14:paraId="5F337076"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оценивать практическую значимость результатов поиска</w:t>
            </w:r>
          </w:p>
          <w:p w14:paraId="536E3E1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применять средства информационных </w:t>
            </w:r>
          </w:p>
          <w:p w14:paraId="4751401D"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технологий для решения профессиональных задач</w:t>
            </w:r>
          </w:p>
          <w:p w14:paraId="13157C1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p>
          <w:p w14:paraId="3A474DBC"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p w14:paraId="5C7E0009"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p w14:paraId="68D431D5"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spacing w:val="-4"/>
              </w:rPr>
              <w:t>организовывать работу коллектива и команды</w:t>
            </w:r>
          </w:p>
          <w:p w14:paraId="2F88AD0B"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грамотно </w:t>
            </w:r>
            <w:r w:rsidRPr="00FB6DFE">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p w14:paraId="296351B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6242C7B3"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lastRenderedPageBreak/>
              <w:t>разрабатывать и оформлять в бумажном и электронном виде планирующую и отчетную документацию в области обучения</w:t>
            </w:r>
          </w:p>
          <w:p w14:paraId="36F3FF49"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организации процесса </w:t>
            </w:r>
          </w:p>
          <w:p w14:paraId="49956484"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обучения в основной школе;</w:t>
            </w:r>
          </w:p>
          <w:p w14:paraId="033E035C"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разрабатывать (осваивать) и применять современные психолого-</w:t>
            </w:r>
          </w:p>
          <w:p w14:paraId="7D138702"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педагогические технологии, основанные на знании законов развития личности и поведения в реальной и виртуальной среде;</w:t>
            </w:r>
          </w:p>
          <w:p w14:paraId="712F4678"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3DAF6C5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1836" w:type="pct"/>
          </w:tcPr>
          <w:p w14:paraId="0DDC4476"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lastRenderedPageBreak/>
              <w:t>Умение работать с источниками информации;</w:t>
            </w:r>
          </w:p>
          <w:p w14:paraId="563B2A33"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Соблюдение правил техники безопасности и гигиенических требований при использовании средств ИКТ;</w:t>
            </w:r>
          </w:p>
          <w:p w14:paraId="36CEBD5F"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hAnsi="Times New Roman"/>
                <w:color w:val="000000" w:themeColor="text1"/>
              </w:rPr>
              <w:t xml:space="preserve">Использование </w:t>
            </w:r>
            <w:r w:rsidRPr="00FB6DFE">
              <w:rPr>
                <w:rFonts w:ascii="Times New Roman" w:eastAsia="Times New Roman" w:hAnsi="Times New Roman" w:cs="Times New Roman"/>
                <w:color w:val="000000" w:themeColor="text1"/>
                <w:sz w:val="24"/>
                <w:szCs w:val="24"/>
                <w:lang w:eastAsia="ru-RU"/>
              </w:rPr>
              <w:t xml:space="preserve">возможности современных средств, ресурсов цифровой образовательной среды для проектирования и реализации </w:t>
            </w:r>
            <w:r w:rsidRPr="00FB6DFE">
              <w:rPr>
                <w:rFonts w:ascii="Times New Roman" w:hAnsi="Times New Roman"/>
                <w:color w:val="000000" w:themeColor="text1"/>
              </w:rPr>
              <w:t>для решения профессиональных задач</w:t>
            </w:r>
          </w:p>
          <w:p w14:paraId="3443ACFF" w14:textId="77777777" w:rsidR="002179D1" w:rsidRPr="00FB6DFE" w:rsidRDefault="002179D1" w:rsidP="00CD1349">
            <w:pPr>
              <w:suppressAutoHyphens/>
              <w:spacing w:line="276" w:lineRule="auto"/>
              <w:contextualSpacing/>
              <w:rPr>
                <w:rFonts w:ascii="Times New Roman" w:hAnsi="Times New Roman" w:cs="Times New Roman"/>
                <w:i/>
                <w:color w:val="000000" w:themeColor="text1"/>
                <w:sz w:val="24"/>
                <w:szCs w:val="24"/>
              </w:rPr>
            </w:pPr>
          </w:p>
        </w:tc>
        <w:tc>
          <w:tcPr>
            <w:tcW w:w="1557" w:type="pct"/>
          </w:tcPr>
          <w:p w14:paraId="2350710E"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Оценка результатов практических работ</w:t>
            </w:r>
          </w:p>
          <w:p w14:paraId="600DE553"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Экспертное наблюдение за ходом выполнения практической работы</w:t>
            </w:r>
          </w:p>
          <w:p w14:paraId="102386AF" w14:textId="77777777" w:rsidR="002179D1" w:rsidRPr="00FB6DFE" w:rsidRDefault="002179D1" w:rsidP="00CD1349">
            <w:pPr>
              <w:suppressAutoHyphens/>
              <w:spacing w:line="276" w:lineRule="auto"/>
              <w:contextualSpacing/>
              <w:rPr>
                <w:rFonts w:ascii="Times New Roman" w:hAnsi="Times New Roman" w:cs="Times New Roman"/>
                <w:i/>
                <w:color w:val="000000" w:themeColor="text1"/>
                <w:sz w:val="24"/>
                <w:szCs w:val="24"/>
              </w:rPr>
            </w:pPr>
            <w:r w:rsidRPr="00FB6DFE">
              <w:rPr>
                <w:rFonts w:ascii="Times New Roman" w:hAnsi="Times New Roman"/>
                <w:color w:val="000000" w:themeColor="text1"/>
              </w:rPr>
              <w:t>Дифференцированный зачет</w:t>
            </w:r>
          </w:p>
        </w:tc>
      </w:tr>
    </w:tbl>
    <w:p w14:paraId="1FE82B40" w14:textId="77777777" w:rsidR="002179D1" w:rsidRPr="00FB6DFE" w:rsidRDefault="002179D1" w:rsidP="002179D1">
      <w:pPr>
        <w:rPr>
          <w:color w:val="000000" w:themeColor="text1"/>
        </w:rPr>
      </w:pPr>
    </w:p>
    <w:p w14:paraId="28CFF232" w14:textId="77777777" w:rsidR="002179D1" w:rsidRDefault="002179D1" w:rsidP="00A030D7">
      <w:pPr>
        <w:jc w:val="right"/>
        <w:rPr>
          <w:rFonts w:ascii="Times New Roman" w:hAnsi="Times New Roman" w:cs="Times New Roman"/>
          <w:b/>
          <w:bCs/>
          <w:sz w:val="24"/>
          <w:szCs w:val="24"/>
        </w:rPr>
      </w:pPr>
    </w:p>
    <w:p w14:paraId="4C8B27A1" w14:textId="77777777" w:rsidR="002179D1" w:rsidRDefault="002179D1" w:rsidP="00A030D7">
      <w:pPr>
        <w:jc w:val="right"/>
        <w:rPr>
          <w:rFonts w:ascii="Times New Roman" w:hAnsi="Times New Roman" w:cs="Times New Roman"/>
          <w:b/>
          <w:bCs/>
          <w:sz w:val="24"/>
          <w:szCs w:val="24"/>
        </w:rPr>
      </w:pPr>
    </w:p>
    <w:p w14:paraId="117C1F90" w14:textId="77777777" w:rsidR="002179D1" w:rsidRDefault="002179D1" w:rsidP="00A030D7">
      <w:pPr>
        <w:jc w:val="right"/>
        <w:rPr>
          <w:rFonts w:ascii="Times New Roman" w:hAnsi="Times New Roman" w:cs="Times New Roman"/>
          <w:b/>
          <w:bCs/>
          <w:sz w:val="24"/>
          <w:szCs w:val="24"/>
        </w:rPr>
      </w:pPr>
    </w:p>
    <w:p w14:paraId="61D38325" w14:textId="77777777" w:rsidR="002179D1" w:rsidRDefault="002179D1" w:rsidP="00A030D7">
      <w:pPr>
        <w:jc w:val="right"/>
        <w:rPr>
          <w:rFonts w:ascii="Times New Roman" w:hAnsi="Times New Roman" w:cs="Times New Roman"/>
          <w:b/>
          <w:bCs/>
          <w:sz w:val="24"/>
          <w:szCs w:val="24"/>
        </w:rPr>
      </w:pPr>
    </w:p>
    <w:p w14:paraId="0A5B0640" w14:textId="77777777" w:rsidR="002179D1" w:rsidRDefault="002179D1" w:rsidP="00A030D7">
      <w:pPr>
        <w:jc w:val="right"/>
        <w:rPr>
          <w:rFonts w:ascii="Times New Roman" w:hAnsi="Times New Roman" w:cs="Times New Roman"/>
          <w:b/>
          <w:bCs/>
          <w:sz w:val="24"/>
          <w:szCs w:val="24"/>
        </w:rPr>
      </w:pPr>
    </w:p>
    <w:p w14:paraId="610B76A0" w14:textId="77777777" w:rsidR="003E7374" w:rsidRDefault="003E7374" w:rsidP="00A030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FD2CCDE" w14:textId="4C3CF527" w:rsidR="00A030D7" w:rsidRDefault="00A24CD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6</w:t>
      </w:r>
    </w:p>
    <w:p w14:paraId="250A13FA" w14:textId="77777777" w:rsidR="00A030D7" w:rsidRPr="00E45EF4" w:rsidRDefault="00A030D7" w:rsidP="00E45EF4">
      <w:pPr>
        <w:pStyle w:val="1d"/>
      </w:pPr>
      <w:r w:rsidRPr="00E45EF4">
        <w:t xml:space="preserve">к ПОП по специальности </w:t>
      </w:r>
      <w:r w:rsidRPr="00E45EF4">
        <w:br/>
        <w:t>44.02.07 Преподавание в основной школе</w:t>
      </w:r>
      <w:r w:rsidR="00616294" w:rsidRPr="00E45EF4">
        <w:t xml:space="preserve"> (по профилям)</w:t>
      </w:r>
    </w:p>
    <w:p w14:paraId="0EAD218F" w14:textId="77777777" w:rsidR="00A030D7" w:rsidRPr="00E45EF4" w:rsidRDefault="00A030D7" w:rsidP="00E45EF4">
      <w:pPr>
        <w:pStyle w:val="1d"/>
      </w:pPr>
    </w:p>
    <w:p w14:paraId="22ED2638" w14:textId="77777777" w:rsidR="00A030D7" w:rsidRDefault="00A030D7" w:rsidP="00A030D7">
      <w:pPr>
        <w:jc w:val="right"/>
        <w:rPr>
          <w:rFonts w:ascii="Times New Roman" w:hAnsi="Times New Roman" w:cs="Times New Roman"/>
          <w:b/>
          <w:bCs/>
          <w:color w:val="0070C0"/>
          <w:sz w:val="24"/>
          <w:szCs w:val="24"/>
        </w:rPr>
      </w:pPr>
    </w:p>
    <w:p w14:paraId="7EDFFFD1" w14:textId="77777777" w:rsidR="00A030D7" w:rsidRDefault="00A030D7" w:rsidP="00A030D7">
      <w:pPr>
        <w:jc w:val="right"/>
        <w:rPr>
          <w:rFonts w:ascii="Times New Roman" w:hAnsi="Times New Roman" w:cs="Times New Roman"/>
          <w:b/>
          <w:bCs/>
          <w:color w:val="0070C0"/>
          <w:sz w:val="24"/>
          <w:szCs w:val="24"/>
        </w:rPr>
      </w:pPr>
    </w:p>
    <w:p w14:paraId="7265EE15" w14:textId="77777777" w:rsidR="00A030D7" w:rsidRDefault="00A030D7" w:rsidP="00A030D7">
      <w:pPr>
        <w:jc w:val="right"/>
        <w:rPr>
          <w:rFonts w:ascii="Times New Roman" w:hAnsi="Times New Roman" w:cs="Times New Roman"/>
          <w:b/>
          <w:bCs/>
          <w:color w:val="0070C0"/>
          <w:sz w:val="24"/>
          <w:szCs w:val="24"/>
        </w:rPr>
      </w:pPr>
    </w:p>
    <w:p w14:paraId="4B6B90E4" w14:textId="77777777" w:rsidR="00A030D7" w:rsidRDefault="00A030D7" w:rsidP="00A030D7">
      <w:pPr>
        <w:jc w:val="right"/>
        <w:rPr>
          <w:rFonts w:ascii="Times New Roman" w:hAnsi="Times New Roman" w:cs="Times New Roman"/>
          <w:b/>
          <w:bCs/>
          <w:color w:val="0070C0"/>
          <w:sz w:val="24"/>
          <w:szCs w:val="24"/>
        </w:rPr>
      </w:pPr>
    </w:p>
    <w:p w14:paraId="78A25F01" w14:textId="77777777" w:rsidR="00A030D7" w:rsidRDefault="00A030D7" w:rsidP="00A030D7">
      <w:pPr>
        <w:jc w:val="right"/>
        <w:rPr>
          <w:rFonts w:ascii="Times New Roman" w:hAnsi="Times New Roman" w:cs="Times New Roman"/>
          <w:b/>
          <w:bCs/>
          <w:color w:val="0070C0"/>
          <w:sz w:val="24"/>
          <w:szCs w:val="24"/>
        </w:rPr>
      </w:pPr>
    </w:p>
    <w:p w14:paraId="0823A3F3" w14:textId="77777777" w:rsidR="00A030D7" w:rsidRDefault="00A030D7" w:rsidP="00A030D7">
      <w:pPr>
        <w:jc w:val="right"/>
        <w:rPr>
          <w:rFonts w:ascii="Times New Roman" w:hAnsi="Times New Roman" w:cs="Times New Roman"/>
          <w:b/>
          <w:bCs/>
          <w:color w:val="0070C0"/>
          <w:sz w:val="24"/>
          <w:szCs w:val="24"/>
        </w:rPr>
      </w:pPr>
    </w:p>
    <w:p w14:paraId="5A555B0C" w14:textId="77777777" w:rsidR="00A030D7" w:rsidRDefault="00A030D7" w:rsidP="00A030D7">
      <w:pPr>
        <w:jc w:val="right"/>
        <w:rPr>
          <w:rFonts w:ascii="Times New Roman" w:hAnsi="Times New Roman" w:cs="Times New Roman"/>
          <w:b/>
          <w:bCs/>
          <w:color w:val="0070C0"/>
          <w:sz w:val="24"/>
          <w:szCs w:val="24"/>
        </w:rPr>
      </w:pPr>
    </w:p>
    <w:p w14:paraId="1792B6ED" w14:textId="77777777" w:rsidR="00A030D7" w:rsidRDefault="00A030D7" w:rsidP="00A030D7">
      <w:pPr>
        <w:jc w:val="right"/>
        <w:rPr>
          <w:rFonts w:ascii="Times New Roman" w:hAnsi="Times New Roman" w:cs="Times New Roman"/>
          <w:b/>
          <w:bCs/>
          <w:color w:val="0070C0"/>
          <w:sz w:val="24"/>
          <w:szCs w:val="24"/>
        </w:rPr>
      </w:pPr>
    </w:p>
    <w:p w14:paraId="72805439" w14:textId="77777777" w:rsidR="00A030D7" w:rsidRDefault="00A030D7" w:rsidP="00A030D7">
      <w:pPr>
        <w:jc w:val="right"/>
        <w:rPr>
          <w:rFonts w:ascii="Times New Roman" w:hAnsi="Times New Roman" w:cs="Times New Roman"/>
          <w:b/>
          <w:bCs/>
          <w:color w:val="0070C0"/>
          <w:sz w:val="24"/>
          <w:szCs w:val="24"/>
        </w:rPr>
      </w:pPr>
    </w:p>
    <w:p w14:paraId="402BFC67" w14:textId="77777777" w:rsidR="00A030D7" w:rsidRPr="00502F97" w:rsidRDefault="00A030D7" w:rsidP="00A030D7">
      <w:pPr>
        <w:jc w:val="right"/>
        <w:rPr>
          <w:rFonts w:ascii="Times New Roman" w:hAnsi="Times New Roman" w:cs="Times New Roman"/>
          <w:b/>
          <w:bCs/>
          <w:color w:val="0070C0"/>
          <w:sz w:val="24"/>
          <w:szCs w:val="24"/>
        </w:rPr>
      </w:pPr>
    </w:p>
    <w:p w14:paraId="727ED242"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551BD3" w14:textId="77777777" w:rsidR="00A030D7" w:rsidRDefault="00A030D7" w:rsidP="00A030D7">
      <w:pPr>
        <w:pStyle w:val="1"/>
      </w:pPr>
      <w:bookmarkStart w:id="45" w:name="_Toc175653646"/>
      <w:bookmarkStart w:id="46" w:name="_Toc190773330"/>
      <w:r w:rsidRPr="006E7FF4">
        <w:t>«</w:t>
      </w:r>
      <w:r w:rsidR="0090428E">
        <w:t>ОП.06</w:t>
      </w:r>
      <w:r w:rsidRPr="00A030D7">
        <w:t xml:space="preserve"> ПРОЕКТНАЯ И ИССЛЕДОВАТЕЛЬСКАЯ ДЕЯТЕЛЬНОСТЬ </w:t>
      </w:r>
      <w:r w:rsidRPr="00A030D7">
        <w:br/>
        <w:t>В ПРОФЕССИОНАЛЬНОЙ СФЕРЕ</w:t>
      </w:r>
      <w:r w:rsidRPr="006E7FF4">
        <w:t>»</w:t>
      </w:r>
      <w:bookmarkEnd w:id="45"/>
      <w:bookmarkEnd w:id="46"/>
    </w:p>
    <w:p w14:paraId="0A192C39" w14:textId="77777777" w:rsidR="00A030D7" w:rsidRDefault="00A030D7" w:rsidP="00A030D7">
      <w:pPr>
        <w:pStyle w:val="1"/>
      </w:pPr>
    </w:p>
    <w:p w14:paraId="02C22D86" w14:textId="77777777" w:rsidR="00A030D7" w:rsidRDefault="00A030D7" w:rsidP="00A030D7">
      <w:pPr>
        <w:pStyle w:val="1"/>
      </w:pPr>
    </w:p>
    <w:p w14:paraId="6E59249A" w14:textId="77777777" w:rsidR="00A030D7" w:rsidRDefault="00A030D7" w:rsidP="00A030D7">
      <w:pPr>
        <w:pStyle w:val="1"/>
      </w:pPr>
    </w:p>
    <w:p w14:paraId="6CDE0741" w14:textId="77777777" w:rsidR="00A030D7" w:rsidRDefault="00A030D7" w:rsidP="00A030D7">
      <w:pPr>
        <w:pStyle w:val="1"/>
      </w:pPr>
    </w:p>
    <w:p w14:paraId="1CC93B55" w14:textId="77777777" w:rsidR="00A030D7" w:rsidRDefault="00A030D7" w:rsidP="00A030D7">
      <w:pPr>
        <w:pStyle w:val="1"/>
      </w:pPr>
    </w:p>
    <w:p w14:paraId="6EF5E2F3" w14:textId="77777777" w:rsidR="00A030D7" w:rsidRDefault="00A030D7" w:rsidP="00A030D7">
      <w:pPr>
        <w:pStyle w:val="1"/>
      </w:pPr>
    </w:p>
    <w:p w14:paraId="6A107185" w14:textId="77777777" w:rsidR="00A030D7" w:rsidRDefault="00A030D7" w:rsidP="00A030D7">
      <w:pPr>
        <w:pStyle w:val="1"/>
      </w:pPr>
    </w:p>
    <w:p w14:paraId="13DFF53A" w14:textId="77777777" w:rsidR="00A030D7" w:rsidRDefault="00A030D7" w:rsidP="00A030D7">
      <w:pPr>
        <w:pStyle w:val="1"/>
      </w:pPr>
    </w:p>
    <w:p w14:paraId="11CF79DB" w14:textId="77777777" w:rsidR="00A030D7" w:rsidRDefault="00A030D7" w:rsidP="00A030D7">
      <w:pPr>
        <w:pStyle w:val="1"/>
      </w:pPr>
    </w:p>
    <w:p w14:paraId="5F827A7B" w14:textId="77777777" w:rsidR="00A030D7" w:rsidRDefault="00A030D7" w:rsidP="00A030D7">
      <w:pPr>
        <w:pStyle w:val="1"/>
      </w:pPr>
    </w:p>
    <w:p w14:paraId="2BA1BC2B" w14:textId="77777777" w:rsidR="00A030D7" w:rsidRDefault="00A030D7" w:rsidP="00A030D7">
      <w:pPr>
        <w:pStyle w:val="1"/>
      </w:pPr>
    </w:p>
    <w:p w14:paraId="76BC7E48" w14:textId="77777777" w:rsidR="00A030D7" w:rsidRDefault="00A030D7" w:rsidP="00A030D7">
      <w:pPr>
        <w:pStyle w:val="1"/>
      </w:pPr>
    </w:p>
    <w:p w14:paraId="384586FE" w14:textId="77777777" w:rsidR="00A030D7" w:rsidRDefault="00A030D7" w:rsidP="00A030D7">
      <w:pPr>
        <w:pStyle w:val="1"/>
      </w:pPr>
    </w:p>
    <w:p w14:paraId="5E589B68" w14:textId="77777777" w:rsidR="00A030D7" w:rsidRDefault="00A030D7" w:rsidP="00A030D7">
      <w:pPr>
        <w:pStyle w:val="1"/>
      </w:pPr>
    </w:p>
    <w:p w14:paraId="084EDC85" w14:textId="77777777" w:rsidR="00A030D7" w:rsidRPr="00A0276D" w:rsidRDefault="00A030D7" w:rsidP="00A030D7">
      <w:pPr>
        <w:pStyle w:val="1d"/>
        <w:jc w:val="center"/>
        <w:rPr>
          <w:b/>
          <w:bCs/>
          <w:lang w:val="ru-RU"/>
        </w:rPr>
      </w:pPr>
    </w:p>
    <w:p w14:paraId="546E97D5"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1C3A517" w14:textId="77777777" w:rsidR="00A030D7" w:rsidRPr="00E45EF4" w:rsidRDefault="00A030D7" w:rsidP="00E45EF4">
      <w:pPr>
        <w:pStyle w:val="1d"/>
      </w:pPr>
      <w:r w:rsidRPr="00E45EF4">
        <w:lastRenderedPageBreak/>
        <w:t>СОДЕРЖАНИЕ ПРОГРАММЫ</w:t>
      </w:r>
    </w:p>
    <w:p w14:paraId="39A12D9C"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775F93BC"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8B379E0"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857537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92A45A4"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5BE61A6"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3B4D234"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7AF0F7DE"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961FDE8"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F56634F"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02C7FC1"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62DCF7A"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67D564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1640403" w14:textId="77777777" w:rsidR="00A030D7" w:rsidRPr="00DF068E" w:rsidRDefault="00A030D7" w:rsidP="00A030D7">
      <w:pPr>
        <w:pStyle w:val="1f"/>
        <w:jc w:val="left"/>
        <w:rPr>
          <w:rFonts w:ascii="Times New Roman" w:hAnsi="Times New Roman"/>
        </w:rPr>
        <w:sectPr w:rsidR="00A030D7" w:rsidRPr="00DF068E" w:rsidSect="003E0C80">
          <w:headerReference w:type="even" r:id="rId35"/>
          <w:headerReference w:type="default" r:id="rId36"/>
          <w:pgSz w:w="11906" w:h="16838"/>
          <w:pgMar w:top="1134" w:right="849" w:bottom="1134" w:left="1701" w:header="709" w:footer="709" w:gutter="0"/>
          <w:cols w:space="708"/>
          <w:docGrid w:linePitch="360"/>
        </w:sectPr>
      </w:pPr>
    </w:p>
    <w:p w14:paraId="24FACA99" w14:textId="24B5725B" w:rsidR="00EC16CB" w:rsidRPr="00E45EF4" w:rsidRDefault="00E45EF4" w:rsidP="00E45EF4">
      <w:pPr>
        <w:pStyle w:val="1d"/>
      </w:pPr>
      <w:r w:rsidRPr="00E45EF4">
        <w:lastRenderedPageBreak/>
        <w:t>ОБЩАЯ ХАРАКТЕРИСТИКА</w:t>
      </w:r>
      <w:r w:rsidRPr="00E45EF4">
        <w:rPr>
          <w:rFonts w:asciiTheme="minorHAnsi" w:hAnsiTheme="minorHAnsi"/>
        </w:rPr>
        <w:t xml:space="preserve"> </w:t>
      </w:r>
      <w:r w:rsidRPr="00E45EF4">
        <w:t>ПРИМЕРНОЙ РАБОЧЕЙ ПРОГРАММЫ УЧЕБНОЙ ДИСЦИПЛИНЫ</w:t>
      </w:r>
    </w:p>
    <w:p w14:paraId="443B0B73" w14:textId="77777777" w:rsidR="00EC16CB" w:rsidRPr="00F70F81" w:rsidRDefault="00EC16CB" w:rsidP="00E45EF4">
      <w:pPr>
        <w:pStyle w:val="1d"/>
        <w:rPr>
          <w:rFonts w:eastAsia="Segoe UI"/>
        </w:rPr>
      </w:pPr>
      <w:r w:rsidRPr="00F70F81">
        <w:rPr>
          <w:rFonts w:eastAsia="Segoe UI"/>
        </w:rPr>
        <w:t>«</w:t>
      </w:r>
      <w:r w:rsidR="003E0C80">
        <w:t>ОП.</w:t>
      </w:r>
      <w:r w:rsidR="0090428E">
        <w:t>06</w:t>
      </w:r>
      <w:r w:rsidRPr="00A030D7">
        <w:t xml:space="preserve"> ПРОЕКТНАЯ И ИССЛЕДОВАТЕЛЬСКАЯ ДЕЯТЕЛЬНОСТЬ </w:t>
      </w:r>
      <w:r w:rsidRPr="00A030D7">
        <w:br/>
        <w:t>В ПРОФЕССИОНАЛЬНОЙ СФЕРЕ</w:t>
      </w:r>
      <w:r w:rsidRPr="00F70F81">
        <w:rPr>
          <w:rFonts w:eastAsia="Segoe UI"/>
        </w:rPr>
        <w:t>»</w:t>
      </w:r>
    </w:p>
    <w:p w14:paraId="283319A3" w14:textId="77777777" w:rsidR="00EC16CB" w:rsidRPr="00021F3A" w:rsidRDefault="00EC16CB" w:rsidP="00E45EF4">
      <w:pPr>
        <w:pStyle w:val="1d"/>
      </w:pPr>
    </w:p>
    <w:p w14:paraId="4B6B5A68" w14:textId="77777777" w:rsidR="00EC16CB" w:rsidRPr="00E45EF4" w:rsidRDefault="00EC16CB" w:rsidP="00E45EF4">
      <w:pPr>
        <w:pStyle w:val="1d"/>
      </w:pPr>
      <w:r w:rsidRPr="00E45EF4">
        <w:t>1.1. Цель и место дисциплины в структуре образовательной программы</w:t>
      </w:r>
    </w:p>
    <w:p w14:paraId="7078199A" w14:textId="77777777" w:rsidR="00EC16CB" w:rsidRPr="00E45EF4" w:rsidRDefault="00EC16CB" w:rsidP="00E45EF4">
      <w:pPr>
        <w:pStyle w:val="1d"/>
        <w:rPr>
          <w:lang w:eastAsia="ru-RU"/>
        </w:rPr>
      </w:pPr>
      <w:r w:rsidRPr="00E45EF4">
        <w:rPr>
          <w:lang w:eastAsia="ru-RU"/>
        </w:rPr>
        <w:t xml:space="preserve">Цель дисциплины </w:t>
      </w:r>
      <w:r w:rsidR="0090428E" w:rsidRPr="00E45EF4">
        <w:rPr>
          <w:lang w:eastAsia="ru-RU"/>
        </w:rPr>
        <w:t>«</w:t>
      </w:r>
      <w:r w:rsidRPr="00E45EF4">
        <w:rPr>
          <w:lang w:eastAsia="ru-RU"/>
        </w:rPr>
        <w:t xml:space="preserve">Проектная и исследовательская деятельность </w:t>
      </w:r>
      <w:r w:rsidRPr="00E45EF4">
        <w:rPr>
          <w:lang w:eastAsia="ru-RU"/>
        </w:rPr>
        <w:br/>
        <w:t>в профессиональной сфере»: сформирование у будущих педагогов умение организовывать и осуществлять проектную и исследовательскую деятельность в процессе обучения, развития и воспитания младших школьников.</w:t>
      </w:r>
    </w:p>
    <w:p w14:paraId="4A7B1045" w14:textId="77777777" w:rsidR="00EC16CB" w:rsidRPr="00E45EF4" w:rsidRDefault="00EC16CB" w:rsidP="00E45EF4">
      <w:pPr>
        <w:pStyle w:val="1d"/>
      </w:pPr>
      <w:r w:rsidRPr="00E45EF4">
        <w:t>Дисциплина «</w:t>
      </w:r>
      <w:r w:rsidRPr="00E45EF4">
        <w:rPr>
          <w:lang w:eastAsia="ru-RU"/>
        </w:rPr>
        <w:t xml:space="preserve">Проектная и исследовательская деятельность </w:t>
      </w:r>
      <w:r w:rsidRPr="00E45EF4">
        <w:rPr>
          <w:lang w:eastAsia="ru-RU"/>
        </w:rPr>
        <w:br/>
        <w:t>в профессиональной сфере</w:t>
      </w:r>
      <w:r w:rsidRPr="00E45EF4">
        <w:t>» включена в обязательную часть общепрофессионального цикла образовательной программы.</w:t>
      </w:r>
    </w:p>
    <w:p w14:paraId="6E2C137C" w14:textId="77777777" w:rsidR="00EC16CB" w:rsidRPr="00E45EF4" w:rsidRDefault="00EC16CB" w:rsidP="00E45EF4">
      <w:pPr>
        <w:pStyle w:val="1d"/>
      </w:pPr>
    </w:p>
    <w:p w14:paraId="2BF475E2" w14:textId="77777777" w:rsidR="00EC16CB" w:rsidRPr="00E45EF4" w:rsidRDefault="00EC16CB" w:rsidP="00E45EF4">
      <w:pPr>
        <w:pStyle w:val="1d"/>
      </w:pPr>
      <w:r w:rsidRPr="00E45EF4">
        <w:t>1.2. Планируемые результаты освоения дисциплины</w:t>
      </w:r>
    </w:p>
    <w:p w14:paraId="5C5B2010" w14:textId="77777777" w:rsidR="00EC16CB" w:rsidRPr="00E45EF4" w:rsidRDefault="00EC16CB" w:rsidP="00E45EF4">
      <w:pPr>
        <w:pStyle w:val="1d"/>
        <w:rPr>
          <w:lang w:eastAsia="ru-RU"/>
        </w:rPr>
      </w:pPr>
      <w:r w:rsidRPr="00E45EF4">
        <w:rPr>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EE9F229" w14:textId="77777777" w:rsidR="00EC16CB" w:rsidRPr="00E45EF4" w:rsidRDefault="00EC16CB" w:rsidP="00E45EF4">
      <w:pPr>
        <w:pStyle w:val="1d"/>
      </w:pPr>
      <w:r w:rsidRPr="00E45EF4">
        <w:t>В результате освоения дисциплины обучающийся должен</w:t>
      </w:r>
      <w:r>
        <w:rPr>
          <w:vertAlign w:val="superscript"/>
        </w:rPr>
        <w:footnoteReference w:id="8"/>
      </w:r>
      <w:r w:rsidRPr="00E45EF4">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3119"/>
        <w:gridCol w:w="2410"/>
      </w:tblGrid>
      <w:tr w:rsidR="00EC16CB" w:rsidRPr="00D36E1A" w14:paraId="4D29F5B4" w14:textId="77777777" w:rsidTr="00D36E1A">
        <w:tc>
          <w:tcPr>
            <w:tcW w:w="1242" w:type="dxa"/>
            <w:tcBorders>
              <w:top w:val="single" w:sz="4" w:space="0" w:color="auto"/>
              <w:left w:val="single" w:sz="4" w:space="0" w:color="auto"/>
              <w:right w:val="single" w:sz="4" w:space="0" w:color="auto"/>
            </w:tcBorders>
          </w:tcPr>
          <w:p w14:paraId="5FFBDB65" w14:textId="77777777" w:rsidR="00EC16CB" w:rsidRPr="00D36E1A" w:rsidRDefault="00EC16CB" w:rsidP="00E45EF4">
            <w:pPr>
              <w:pStyle w:val="1d"/>
              <w:rPr>
                <w:rStyle w:val="afb"/>
                <w:b/>
              </w:rPr>
            </w:pPr>
            <w:r w:rsidRPr="00D36E1A">
              <w:rPr>
                <w:rStyle w:val="afb"/>
                <w:b/>
                <w:i w:val="0"/>
              </w:rPr>
              <w:t xml:space="preserve">Код </w:t>
            </w:r>
            <w:r w:rsidRPr="00D36E1A">
              <w:rPr>
                <w:rStyle w:val="afb"/>
                <w:b/>
              </w:rPr>
              <w:t xml:space="preserve">ОК, </w:t>
            </w:r>
          </w:p>
          <w:p w14:paraId="5C1C9CFD" w14:textId="77777777" w:rsidR="00EC16CB" w:rsidRPr="00D36E1A" w:rsidRDefault="00EC16CB" w:rsidP="00E45EF4">
            <w:pPr>
              <w:pStyle w:val="1d"/>
              <w:rPr>
                <w:rStyle w:val="afb"/>
                <w:b/>
                <w:i w:val="0"/>
              </w:rPr>
            </w:pPr>
            <w:r w:rsidRPr="00D36E1A">
              <w:rPr>
                <w:rStyle w:val="afb"/>
                <w:b/>
              </w:rPr>
              <w:t xml:space="preserve">ПК </w:t>
            </w:r>
          </w:p>
        </w:tc>
        <w:tc>
          <w:tcPr>
            <w:tcW w:w="2835" w:type="dxa"/>
            <w:tcBorders>
              <w:top w:val="single" w:sz="4" w:space="0" w:color="auto"/>
              <w:left w:val="single" w:sz="4" w:space="0" w:color="auto"/>
              <w:right w:val="single" w:sz="4" w:space="0" w:color="auto"/>
            </w:tcBorders>
          </w:tcPr>
          <w:p w14:paraId="50BF73F2" w14:textId="77777777" w:rsidR="00EC16CB" w:rsidRPr="00D36E1A" w:rsidRDefault="00EC16CB" w:rsidP="00E45EF4">
            <w:pPr>
              <w:pStyle w:val="1d"/>
            </w:pPr>
            <w:proofErr w:type="spellStart"/>
            <w:r w:rsidRPr="00D36E1A">
              <w:t>Уметь</w:t>
            </w:r>
            <w:proofErr w:type="spellEnd"/>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CFE32E" w14:textId="77777777" w:rsidR="00EC16CB" w:rsidRPr="00D36E1A" w:rsidRDefault="00EC16CB" w:rsidP="00E45EF4">
            <w:pPr>
              <w:pStyle w:val="1d"/>
              <w:rPr>
                <w:i/>
              </w:rPr>
            </w:pPr>
            <w:proofErr w:type="spellStart"/>
            <w:r w:rsidRPr="00D36E1A">
              <w:t>Знать</w:t>
            </w:r>
            <w:proofErr w:type="spellEnd"/>
          </w:p>
        </w:tc>
        <w:tc>
          <w:tcPr>
            <w:tcW w:w="2410" w:type="dxa"/>
            <w:tcBorders>
              <w:top w:val="single" w:sz="4" w:space="0" w:color="auto"/>
              <w:left w:val="single" w:sz="4" w:space="0" w:color="auto"/>
              <w:bottom w:val="single" w:sz="4" w:space="0" w:color="auto"/>
              <w:right w:val="single" w:sz="4" w:space="0" w:color="auto"/>
            </w:tcBorders>
          </w:tcPr>
          <w:p w14:paraId="514B3480" w14:textId="77777777" w:rsidR="00EC16CB" w:rsidRPr="00D36E1A" w:rsidRDefault="00EC16CB" w:rsidP="00E45EF4">
            <w:pPr>
              <w:pStyle w:val="1d"/>
              <w:rPr>
                <w:i/>
              </w:rPr>
            </w:pPr>
            <w:proofErr w:type="spellStart"/>
            <w:r w:rsidRPr="00D36E1A">
              <w:t>Владеть</w:t>
            </w:r>
            <w:proofErr w:type="spellEnd"/>
            <w:r w:rsidRPr="00D36E1A">
              <w:t xml:space="preserve"> </w:t>
            </w:r>
            <w:proofErr w:type="spellStart"/>
            <w:r w:rsidRPr="00D36E1A">
              <w:t>навыками</w:t>
            </w:r>
            <w:proofErr w:type="spellEnd"/>
            <w:r w:rsidRPr="00D36E1A">
              <w:t xml:space="preserve"> </w:t>
            </w:r>
          </w:p>
        </w:tc>
      </w:tr>
      <w:tr w:rsidR="00EC16CB" w:rsidRPr="00D36E1A" w14:paraId="62BEAB63" w14:textId="77777777" w:rsidTr="00D36E1A">
        <w:tc>
          <w:tcPr>
            <w:tcW w:w="1242" w:type="dxa"/>
            <w:tcBorders>
              <w:top w:val="single" w:sz="4" w:space="0" w:color="auto"/>
              <w:left w:val="single" w:sz="4" w:space="0" w:color="auto"/>
              <w:right w:val="single" w:sz="4" w:space="0" w:color="auto"/>
            </w:tcBorders>
          </w:tcPr>
          <w:p w14:paraId="5DC3E71C" w14:textId="77777777" w:rsidR="00EC16CB" w:rsidRPr="00D36E1A" w:rsidRDefault="00EC16CB" w:rsidP="00E45EF4">
            <w:pPr>
              <w:pStyle w:val="1d"/>
            </w:pPr>
            <w:r w:rsidRPr="00D36E1A">
              <w:t>ОК.01</w:t>
            </w:r>
          </w:p>
          <w:p w14:paraId="3F860C84" w14:textId="77777777" w:rsidR="00EC16CB" w:rsidRPr="00D36E1A" w:rsidRDefault="00EC16CB" w:rsidP="00E45EF4">
            <w:pPr>
              <w:pStyle w:val="1d"/>
            </w:pPr>
          </w:p>
        </w:tc>
        <w:tc>
          <w:tcPr>
            <w:tcW w:w="2835" w:type="dxa"/>
            <w:tcBorders>
              <w:top w:val="single" w:sz="4" w:space="0" w:color="auto"/>
              <w:left w:val="single" w:sz="4" w:space="0" w:color="auto"/>
              <w:right w:val="single" w:sz="4" w:space="0" w:color="auto"/>
            </w:tcBorders>
            <w:hideMark/>
          </w:tcPr>
          <w:p w14:paraId="149AFAA6" w14:textId="77777777" w:rsidR="00EC16CB" w:rsidRPr="00E45EF4" w:rsidRDefault="00EC16CB" w:rsidP="00E45EF4">
            <w:pPr>
              <w:pStyle w:val="1d"/>
              <w:rPr>
                <w:iCs/>
              </w:rPr>
            </w:pPr>
            <w:r w:rsidRPr="00E45EF4">
              <w:rPr>
                <w:iCs/>
              </w:rPr>
              <w:t>распознавать задачу и/или проблему в профессиональном и/или социальном контексте, анализировать и выделять её составные части</w:t>
            </w:r>
          </w:p>
          <w:p w14:paraId="188E6BDA" w14:textId="77777777" w:rsidR="00EC16CB" w:rsidRPr="00E45EF4" w:rsidRDefault="00EC16CB" w:rsidP="00E45EF4">
            <w:pPr>
              <w:pStyle w:val="1d"/>
              <w:rPr>
                <w:iCs/>
              </w:rPr>
            </w:pPr>
            <w:r w:rsidRPr="00E45EF4">
              <w:rPr>
                <w:iCs/>
              </w:rPr>
              <w:t>определять этапы решения задачи, составлять план действия, реализовывать составленный план, определять необходимые ресурсы</w:t>
            </w:r>
          </w:p>
          <w:p w14:paraId="2ACC50DB" w14:textId="77777777" w:rsidR="00EC16CB" w:rsidRPr="00E45EF4" w:rsidRDefault="00EC16CB" w:rsidP="00E45EF4">
            <w:pPr>
              <w:pStyle w:val="1d"/>
              <w:rPr>
                <w:iCs/>
              </w:rPr>
            </w:pPr>
            <w:r w:rsidRPr="00E45EF4">
              <w:rPr>
                <w:iCs/>
              </w:rPr>
              <w:t>выявлять и эффективно искать информацию, необходимую для решения задачи и/или проблемы</w:t>
            </w:r>
          </w:p>
          <w:p w14:paraId="7B46A00C" w14:textId="77777777" w:rsidR="00EC16CB" w:rsidRPr="00E45EF4" w:rsidRDefault="00EC16CB" w:rsidP="00E45EF4">
            <w:pPr>
              <w:pStyle w:val="1d"/>
              <w:rPr>
                <w:iCs/>
              </w:rPr>
            </w:pPr>
            <w:r w:rsidRPr="00E45EF4">
              <w:rPr>
                <w:iCs/>
              </w:rPr>
              <w:t>владеть актуальными методами работы в профессиональной и смежных сферах</w:t>
            </w:r>
          </w:p>
          <w:p w14:paraId="5F76D8EE" w14:textId="77777777" w:rsidR="00EC16CB" w:rsidRPr="00E45EF4" w:rsidRDefault="00EC16CB" w:rsidP="00E45EF4">
            <w:pPr>
              <w:pStyle w:val="1d"/>
              <w:rPr>
                <w:iCs/>
              </w:rPr>
            </w:pPr>
            <w:r w:rsidRPr="00E45EF4">
              <w:rPr>
                <w:i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6D03F1" w14:textId="77777777" w:rsidR="00EC16CB" w:rsidRPr="00E45EF4" w:rsidRDefault="00EC16CB" w:rsidP="00E45EF4">
            <w:pPr>
              <w:pStyle w:val="1d"/>
              <w:rPr>
                <w:iCs/>
              </w:rPr>
            </w:pPr>
            <w:r w:rsidRPr="00E45EF4">
              <w:rPr>
                <w:iCs/>
              </w:rPr>
              <w:t xml:space="preserve">актуальный профессиональный и социальный контекст, в котором приходится работать и жить </w:t>
            </w:r>
          </w:p>
          <w:p w14:paraId="0A3D1A75" w14:textId="77777777" w:rsidR="00EC16CB" w:rsidRPr="00E45EF4" w:rsidRDefault="00EC16CB" w:rsidP="00E45EF4">
            <w:pPr>
              <w:pStyle w:val="1d"/>
              <w:rPr>
                <w:iCs/>
              </w:rPr>
            </w:pPr>
            <w:r w:rsidRPr="00E45EF4">
              <w:rPr>
                <w:iCs/>
              </w:rPr>
              <w:t>структура плана для решения задач, алгоритмы выполнения работ в профессиональной и смежных областях</w:t>
            </w:r>
          </w:p>
          <w:p w14:paraId="652CAF2D" w14:textId="77777777" w:rsidR="00EC16CB" w:rsidRPr="00E45EF4" w:rsidRDefault="00EC16CB" w:rsidP="00E45EF4">
            <w:pPr>
              <w:pStyle w:val="1d"/>
              <w:rPr>
                <w:iCs/>
              </w:rPr>
            </w:pPr>
            <w:r w:rsidRPr="00E45EF4">
              <w:rPr>
                <w:iCs/>
              </w:rPr>
              <w:t>основные источники информации и ресурсы для решения задач и/или проблем в профессиональном и/или социальном контексте</w:t>
            </w:r>
          </w:p>
          <w:p w14:paraId="7E4945C8" w14:textId="77777777" w:rsidR="00EC16CB" w:rsidRPr="00E45EF4" w:rsidRDefault="00EC16CB" w:rsidP="00E45EF4">
            <w:pPr>
              <w:pStyle w:val="1d"/>
              <w:rPr>
                <w:iCs/>
              </w:rPr>
            </w:pPr>
            <w:r w:rsidRPr="00E45EF4">
              <w:rPr>
                <w:iCs/>
              </w:rPr>
              <w:t>методы работы в профессиональной и смежных сферах</w:t>
            </w:r>
          </w:p>
          <w:p w14:paraId="5C071433" w14:textId="77777777" w:rsidR="00EC16CB" w:rsidRPr="00E45EF4" w:rsidRDefault="00EC16CB" w:rsidP="00E45EF4">
            <w:pPr>
              <w:pStyle w:val="1d"/>
              <w:rPr>
                <w:iCs/>
              </w:rPr>
            </w:pPr>
            <w:r w:rsidRPr="00E45EF4">
              <w:rPr>
                <w:iCs/>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169EBCD3" w14:textId="77777777" w:rsidR="00EC16CB" w:rsidRPr="00D36E1A" w:rsidRDefault="003E7374" w:rsidP="00E45EF4">
            <w:pPr>
              <w:pStyle w:val="1d"/>
              <w:rPr>
                <w:iCs/>
              </w:rPr>
            </w:pPr>
            <w:r w:rsidRPr="00D36E1A">
              <w:rPr>
                <w:iCs/>
              </w:rPr>
              <w:t>-</w:t>
            </w:r>
          </w:p>
        </w:tc>
      </w:tr>
      <w:tr w:rsidR="00EC16CB" w:rsidRPr="00D36E1A" w14:paraId="257A7A41" w14:textId="77777777" w:rsidTr="00D36E1A">
        <w:tc>
          <w:tcPr>
            <w:tcW w:w="1242" w:type="dxa"/>
            <w:tcBorders>
              <w:left w:val="single" w:sz="4" w:space="0" w:color="auto"/>
              <w:bottom w:val="single" w:sz="4" w:space="0" w:color="auto"/>
              <w:right w:val="single" w:sz="4" w:space="0" w:color="auto"/>
            </w:tcBorders>
          </w:tcPr>
          <w:p w14:paraId="47C1F2C5" w14:textId="77777777" w:rsidR="00EC16CB" w:rsidRPr="00D36E1A" w:rsidRDefault="00EC16CB" w:rsidP="00E45EF4">
            <w:pPr>
              <w:pStyle w:val="1d"/>
            </w:pPr>
            <w:r w:rsidRPr="00D36E1A">
              <w:t>ОК.02</w:t>
            </w:r>
          </w:p>
          <w:p w14:paraId="768B486E" w14:textId="77777777" w:rsidR="00EC16CB" w:rsidRPr="00D36E1A" w:rsidRDefault="00EC16CB" w:rsidP="00E45EF4">
            <w:pPr>
              <w:pStyle w:val="1d"/>
            </w:pPr>
          </w:p>
        </w:tc>
        <w:tc>
          <w:tcPr>
            <w:tcW w:w="2835" w:type="dxa"/>
            <w:tcBorders>
              <w:left w:val="single" w:sz="4" w:space="0" w:color="auto"/>
              <w:bottom w:val="single" w:sz="4" w:space="0" w:color="auto"/>
              <w:right w:val="single" w:sz="4" w:space="0" w:color="auto"/>
            </w:tcBorders>
          </w:tcPr>
          <w:p w14:paraId="58668E22" w14:textId="77777777" w:rsidR="00EC16CB" w:rsidRPr="00E45EF4" w:rsidRDefault="00EC16CB" w:rsidP="00E45EF4">
            <w:pPr>
              <w:pStyle w:val="1d"/>
              <w:rPr>
                <w:iCs/>
              </w:rPr>
            </w:pPr>
            <w:r w:rsidRPr="00E45EF4">
              <w:rPr>
                <w:iCs/>
              </w:rPr>
              <w:lastRenderedPageBreak/>
              <w:t xml:space="preserve">определять задачи для </w:t>
            </w:r>
            <w:r w:rsidRPr="00E45EF4">
              <w:rPr>
                <w:iCs/>
              </w:rPr>
              <w:lastRenderedPageBreak/>
              <w:t>поиска информации, планировать процесс поиска, выбирать необходимые источники информации</w:t>
            </w:r>
          </w:p>
          <w:p w14:paraId="71679706" w14:textId="77777777" w:rsidR="00EC16CB" w:rsidRPr="00E45EF4" w:rsidRDefault="00EC16CB" w:rsidP="00E45EF4">
            <w:pPr>
              <w:pStyle w:val="1d"/>
              <w:rPr>
                <w:iCs/>
              </w:rPr>
            </w:pPr>
            <w:r w:rsidRPr="00E45EF4">
              <w:rPr>
                <w:iCs/>
              </w:rPr>
              <w:t>выделять наиболее значимое в перечне информации, структурировать получаемую информацию, оформлять результаты поиска</w:t>
            </w:r>
          </w:p>
          <w:p w14:paraId="2E19B7DE" w14:textId="77777777" w:rsidR="00EC16CB" w:rsidRPr="00E45EF4" w:rsidRDefault="00EC16CB" w:rsidP="00E45EF4">
            <w:pPr>
              <w:pStyle w:val="1d"/>
              <w:rPr>
                <w:iCs/>
              </w:rPr>
            </w:pPr>
            <w:r w:rsidRPr="00E45EF4">
              <w:rPr>
                <w:iCs/>
              </w:rPr>
              <w:t>оценивать практическую значимость результатов поиска</w:t>
            </w:r>
          </w:p>
          <w:p w14:paraId="2BAF8EB3" w14:textId="77777777" w:rsidR="00EC16CB" w:rsidRPr="00E45EF4" w:rsidRDefault="00EC16CB" w:rsidP="00E45EF4">
            <w:pPr>
              <w:pStyle w:val="1d"/>
              <w:rPr>
                <w:iCs/>
              </w:rPr>
            </w:pPr>
            <w:r w:rsidRPr="00E45EF4">
              <w:rPr>
                <w:iCs/>
              </w:rPr>
              <w:t>применять средства информационных технологий для решения профессиональных задач</w:t>
            </w:r>
          </w:p>
          <w:p w14:paraId="090234B5" w14:textId="77777777" w:rsidR="00EC16CB" w:rsidRPr="00E45EF4" w:rsidRDefault="00EC16CB" w:rsidP="00E45EF4">
            <w:pPr>
              <w:pStyle w:val="1d"/>
              <w:rPr>
                <w:iCs/>
              </w:rPr>
            </w:pPr>
            <w:r w:rsidRPr="00E45EF4">
              <w:rPr>
                <w:iCs/>
              </w:rPr>
              <w:t>использовать современное программное обеспечение в профессиональной деятельности</w:t>
            </w:r>
          </w:p>
          <w:p w14:paraId="34ACC8C4" w14:textId="77777777" w:rsidR="00EC16CB" w:rsidRPr="00E45EF4" w:rsidRDefault="00EC16CB" w:rsidP="00E45EF4">
            <w:pPr>
              <w:pStyle w:val="1d"/>
              <w:rPr>
                <w:iCs/>
              </w:rPr>
            </w:pPr>
            <w:r w:rsidRPr="00E45EF4">
              <w:rPr>
                <w:iCs/>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9EC5D7" w14:textId="77777777" w:rsidR="00EC16CB" w:rsidRPr="00E45EF4" w:rsidRDefault="00EC16CB" w:rsidP="00E45EF4">
            <w:pPr>
              <w:pStyle w:val="1d"/>
              <w:rPr>
                <w:iCs/>
              </w:rPr>
            </w:pPr>
            <w:r w:rsidRPr="00E45EF4">
              <w:rPr>
                <w:iCs/>
              </w:rPr>
              <w:lastRenderedPageBreak/>
              <w:t xml:space="preserve">номенклатура </w:t>
            </w:r>
            <w:r w:rsidRPr="00E45EF4">
              <w:rPr>
                <w:iCs/>
              </w:rPr>
              <w:lastRenderedPageBreak/>
              <w:t>информационных источников, применяемых в профессиональной деятельности</w:t>
            </w:r>
          </w:p>
          <w:p w14:paraId="5D18C39D" w14:textId="77777777" w:rsidR="00EC16CB" w:rsidRPr="00E45EF4" w:rsidRDefault="00EC16CB" w:rsidP="00E45EF4">
            <w:pPr>
              <w:pStyle w:val="1d"/>
              <w:rPr>
                <w:iCs/>
              </w:rPr>
            </w:pPr>
            <w:r w:rsidRPr="00E45EF4">
              <w:rPr>
                <w:iCs/>
              </w:rPr>
              <w:t>приемы структурирования информации</w:t>
            </w:r>
          </w:p>
          <w:p w14:paraId="1A153734" w14:textId="77777777" w:rsidR="00EC16CB" w:rsidRPr="00E45EF4" w:rsidRDefault="00EC16CB" w:rsidP="00E45EF4">
            <w:pPr>
              <w:pStyle w:val="1d"/>
              <w:rPr>
                <w:iCs/>
              </w:rPr>
            </w:pPr>
            <w:r w:rsidRPr="00E45EF4">
              <w:rPr>
                <w:iCs/>
              </w:rPr>
              <w:t>формат оформления результатов поиска информации</w:t>
            </w:r>
          </w:p>
          <w:p w14:paraId="3AF37F36" w14:textId="77777777" w:rsidR="00EC16CB" w:rsidRPr="00E45EF4" w:rsidRDefault="00EC16CB" w:rsidP="00E45EF4">
            <w:pPr>
              <w:pStyle w:val="1d"/>
              <w:rPr>
                <w:iCs/>
              </w:rPr>
            </w:pPr>
            <w:r w:rsidRPr="00E45EF4">
              <w:rPr>
                <w:iCs/>
              </w:rPr>
              <w:t xml:space="preserve">современные средства и устройства информатизации, порядок их применения и </w:t>
            </w:r>
          </w:p>
          <w:p w14:paraId="2A6412BC" w14:textId="77777777" w:rsidR="00EC16CB" w:rsidRPr="00E45EF4" w:rsidRDefault="00EC16CB" w:rsidP="00E45EF4">
            <w:pPr>
              <w:pStyle w:val="1d"/>
              <w:rPr>
                <w:iCs/>
              </w:rPr>
            </w:pPr>
            <w:r w:rsidRPr="00E45EF4">
              <w:rPr>
                <w:iCs/>
              </w:rPr>
              <w:t>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5C2F8126" w14:textId="77777777" w:rsidR="00EC16CB" w:rsidRPr="00D36E1A" w:rsidRDefault="003E7374" w:rsidP="00E45EF4">
            <w:pPr>
              <w:pStyle w:val="1d"/>
              <w:rPr>
                <w:iCs/>
              </w:rPr>
            </w:pPr>
            <w:r w:rsidRPr="00D36E1A">
              <w:rPr>
                <w:iCs/>
              </w:rPr>
              <w:lastRenderedPageBreak/>
              <w:t>-</w:t>
            </w:r>
          </w:p>
        </w:tc>
      </w:tr>
      <w:tr w:rsidR="00EC16CB" w:rsidRPr="00D36E1A" w14:paraId="703F0871" w14:textId="77777777" w:rsidTr="00D36E1A">
        <w:tc>
          <w:tcPr>
            <w:tcW w:w="1242" w:type="dxa"/>
            <w:tcBorders>
              <w:top w:val="single" w:sz="4" w:space="0" w:color="auto"/>
              <w:left w:val="single" w:sz="4" w:space="0" w:color="auto"/>
              <w:right w:val="single" w:sz="4" w:space="0" w:color="auto"/>
            </w:tcBorders>
          </w:tcPr>
          <w:p w14:paraId="66B0D538" w14:textId="77777777" w:rsidR="00EC16CB" w:rsidRPr="00D36E1A" w:rsidRDefault="00EC16CB" w:rsidP="00E45EF4">
            <w:pPr>
              <w:pStyle w:val="1d"/>
            </w:pPr>
            <w:r w:rsidRPr="00D36E1A">
              <w:t>ОК.04</w:t>
            </w:r>
          </w:p>
          <w:p w14:paraId="28F0BBBB" w14:textId="77777777" w:rsidR="00EC16CB" w:rsidRPr="00D36E1A" w:rsidRDefault="00EC16CB" w:rsidP="00E45EF4">
            <w:pPr>
              <w:pStyle w:val="1d"/>
            </w:pPr>
          </w:p>
        </w:tc>
        <w:tc>
          <w:tcPr>
            <w:tcW w:w="2835" w:type="dxa"/>
            <w:tcBorders>
              <w:top w:val="single" w:sz="4" w:space="0" w:color="auto"/>
              <w:left w:val="single" w:sz="4" w:space="0" w:color="auto"/>
              <w:right w:val="single" w:sz="4" w:space="0" w:color="auto"/>
            </w:tcBorders>
            <w:hideMark/>
          </w:tcPr>
          <w:p w14:paraId="365ECE79" w14:textId="77777777" w:rsidR="00EC16CB" w:rsidRPr="00E45EF4" w:rsidRDefault="00EC16CB" w:rsidP="00E45EF4">
            <w:pPr>
              <w:pStyle w:val="1d"/>
              <w:rPr>
                <w:iCs/>
              </w:rPr>
            </w:pPr>
            <w:r w:rsidRPr="00E45EF4">
              <w:rPr>
                <w:iCs/>
              </w:rPr>
              <w:t>организовывать работу коллектива и команды</w:t>
            </w:r>
          </w:p>
          <w:p w14:paraId="6E23D41E" w14:textId="77777777" w:rsidR="00EC16CB" w:rsidRPr="00E45EF4" w:rsidRDefault="00EC16CB" w:rsidP="00E45EF4">
            <w:pPr>
              <w:pStyle w:val="1d"/>
              <w:rPr>
                <w:iCs/>
              </w:rPr>
            </w:pPr>
            <w:r w:rsidRPr="00E45EF4">
              <w:rPr>
                <w:iCs/>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8D6CC5" w14:textId="77777777" w:rsidR="00EC16CB" w:rsidRPr="00E45EF4" w:rsidRDefault="00EC16CB" w:rsidP="00E45EF4">
            <w:pPr>
              <w:pStyle w:val="1d"/>
              <w:rPr>
                <w:iCs/>
              </w:rPr>
            </w:pPr>
            <w:r w:rsidRPr="00E45EF4">
              <w:rPr>
                <w:iCs/>
              </w:rPr>
              <w:t>психологические основы деятельности коллектива</w:t>
            </w:r>
          </w:p>
          <w:p w14:paraId="1F92B4BC" w14:textId="77777777" w:rsidR="00EC16CB" w:rsidRPr="00E45EF4" w:rsidRDefault="00EC16CB" w:rsidP="00E45EF4">
            <w:pPr>
              <w:pStyle w:val="1d"/>
              <w:rPr>
                <w:iCs/>
              </w:rPr>
            </w:pPr>
            <w:r w:rsidRPr="00E45EF4">
              <w:rPr>
                <w:iCs/>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hideMark/>
          </w:tcPr>
          <w:p w14:paraId="5A2C4AD1" w14:textId="77777777" w:rsidR="00EC16CB" w:rsidRPr="00D36E1A" w:rsidRDefault="003E7374" w:rsidP="00E45EF4">
            <w:pPr>
              <w:pStyle w:val="1d"/>
              <w:rPr>
                <w:iCs/>
              </w:rPr>
            </w:pPr>
            <w:r w:rsidRPr="00D36E1A">
              <w:rPr>
                <w:iCs/>
              </w:rPr>
              <w:t>-</w:t>
            </w:r>
          </w:p>
        </w:tc>
      </w:tr>
      <w:tr w:rsidR="00EC16CB" w:rsidRPr="00D36E1A" w14:paraId="32B4B18C" w14:textId="77777777" w:rsidTr="00D36E1A">
        <w:trPr>
          <w:trHeight w:val="1500"/>
        </w:trPr>
        <w:tc>
          <w:tcPr>
            <w:tcW w:w="1242" w:type="dxa"/>
            <w:tcBorders>
              <w:left w:val="single" w:sz="4" w:space="0" w:color="auto"/>
              <w:right w:val="single" w:sz="4" w:space="0" w:color="auto"/>
            </w:tcBorders>
          </w:tcPr>
          <w:p w14:paraId="3D33D30F" w14:textId="77777777" w:rsidR="00EC16CB" w:rsidRPr="00D36E1A" w:rsidRDefault="00EC16CB" w:rsidP="00E45EF4">
            <w:pPr>
              <w:pStyle w:val="1d"/>
            </w:pPr>
            <w:r w:rsidRPr="00D36E1A">
              <w:t xml:space="preserve">ОК. 09 </w:t>
            </w:r>
          </w:p>
          <w:p w14:paraId="0834B19B" w14:textId="77777777" w:rsidR="00EC16CB" w:rsidRPr="00D36E1A" w:rsidRDefault="00EC16CB" w:rsidP="00E45EF4">
            <w:pPr>
              <w:pStyle w:val="1d"/>
            </w:pPr>
          </w:p>
        </w:tc>
        <w:tc>
          <w:tcPr>
            <w:tcW w:w="2835" w:type="dxa"/>
            <w:tcBorders>
              <w:left w:val="single" w:sz="4" w:space="0" w:color="auto"/>
              <w:right w:val="single" w:sz="4" w:space="0" w:color="auto"/>
            </w:tcBorders>
          </w:tcPr>
          <w:p w14:paraId="688E41E6" w14:textId="77777777" w:rsidR="00EC16CB" w:rsidRPr="00E45EF4" w:rsidRDefault="00EC16CB" w:rsidP="00E45EF4">
            <w:pPr>
              <w:pStyle w:val="1d"/>
              <w:rPr>
                <w:iCs/>
              </w:rPr>
            </w:pPr>
            <w:r w:rsidRPr="00E45EF4">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831668" w14:textId="77777777" w:rsidR="00EC16CB" w:rsidRPr="00E45EF4" w:rsidRDefault="00EC16CB" w:rsidP="00E45EF4">
            <w:pPr>
              <w:pStyle w:val="1d"/>
              <w:rPr>
                <w:iCs/>
              </w:rPr>
            </w:pPr>
            <w:r w:rsidRPr="00E45EF4">
              <w:rPr>
                <w:iCs/>
              </w:rPr>
              <w:t>участвовать в диалогах на знакомые общие и профессиональные темы</w:t>
            </w:r>
          </w:p>
          <w:p w14:paraId="23FF654E" w14:textId="77777777" w:rsidR="00EC16CB" w:rsidRPr="00E45EF4" w:rsidRDefault="00EC16CB" w:rsidP="00E45EF4">
            <w:pPr>
              <w:pStyle w:val="1d"/>
              <w:rPr>
                <w:iCs/>
              </w:rPr>
            </w:pPr>
            <w:r w:rsidRPr="00E45EF4">
              <w:rPr>
                <w:iCs/>
              </w:rPr>
              <w:t>строить простые высказывания о себе и о своей профессиональной деятельности</w:t>
            </w:r>
          </w:p>
          <w:p w14:paraId="17DE2CCB" w14:textId="77777777" w:rsidR="00EC16CB" w:rsidRPr="00E45EF4" w:rsidRDefault="00EC16CB" w:rsidP="00E45EF4">
            <w:pPr>
              <w:pStyle w:val="1d"/>
              <w:rPr>
                <w:iCs/>
              </w:rPr>
            </w:pPr>
            <w:r w:rsidRPr="00E45EF4">
              <w:rPr>
                <w:iCs/>
              </w:rPr>
              <w:lastRenderedPageBreak/>
              <w:t>кратко обосновывать и объяснять свои действия (текущие и планируемые)</w:t>
            </w:r>
          </w:p>
          <w:p w14:paraId="416917DA" w14:textId="77777777" w:rsidR="00EC16CB" w:rsidRPr="00E45EF4" w:rsidRDefault="00EC16CB" w:rsidP="00E45EF4">
            <w:pPr>
              <w:pStyle w:val="1d"/>
              <w:rPr>
                <w:iCs/>
              </w:rPr>
            </w:pPr>
            <w:r w:rsidRPr="00E45EF4">
              <w:rPr>
                <w:iCs/>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7C4D132" w14:textId="77777777" w:rsidR="00EC16CB" w:rsidRPr="00E45EF4" w:rsidRDefault="00EC16CB" w:rsidP="00E45EF4">
            <w:pPr>
              <w:pStyle w:val="1d"/>
              <w:rPr>
                <w:iCs/>
              </w:rPr>
            </w:pPr>
            <w:r w:rsidRPr="00E45EF4">
              <w:rPr>
                <w:iCs/>
              </w:rPr>
              <w:lastRenderedPageBreak/>
              <w:t>правила построения простых и сложных предложений на профессиональные темы</w:t>
            </w:r>
          </w:p>
          <w:p w14:paraId="549A648C" w14:textId="77777777" w:rsidR="00EC16CB" w:rsidRPr="00E45EF4" w:rsidRDefault="00EC16CB" w:rsidP="00E45EF4">
            <w:pPr>
              <w:pStyle w:val="1d"/>
              <w:rPr>
                <w:iCs/>
              </w:rPr>
            </w:pPr>
            <w:r w:rsidRPr="00E45EF4">
              <w:rPr>
                <w:iCs/>
              </w:rPr>
              <w:t>основные общеупотребительные глаголы (бытовая и профессиональная лексика)</w:t>
            </w:r>
          </w:p>
          <w:p w14:paraId="42103297" w14:textId="77777777" w:rsidR="00EC16CB" w:rsidRPr="00E45EF4" w:rsidRDefault="00EC16CB" w:rsidP="00E45EF4">
            <w:pPr>
              <w:pStyle w:val="1d"/>
              <w:rPr>
                <w:iCs/>
              </w:rPr>
            </w:pPr>
            <w:r w:rsidRPr="00E45EF4">
              <w:rPr>
                <w:iCs/>
              </w:rPr>
              <w:t>лексический минимум, относящийся к описанию предметов, средств и процессов профессиональной деятельности</w:t>
            </w:r>
          </w:p>
          <w:p w14:paraId="02719BA2" w14:textId="77777777" w:rsidR="00EC16CB" w:rsidRPr="00E45EF4" w:rsidRDefault="00EC16CB" w:rsidP="00E45EF4">
            <w:pPr>
              <w:pStyle w:val="1d"/>
              <w:rPr>
                <w:iCs/>
              </w:rPr>
            </w:pPr>
            <w:r w:rsidRPr="00E45EF4">
              <w:rPr>
                <w:iCs/>
              </w:rPr>
              <w:t>особенности произношения</w:t>
            </w:r>
          </w:p>
          <w:p w14:paraId="5B6C41FC" w14:textId="77777777" w:rsidR="00EC16CB" w:rsidRPr="00E45EF4" w:rsidRDefault="00EC16CB" w:rsidP="00E45EF4">
            <w:pPr>
              <w:pStyle w:val="1d"/>
              <w:rPr>
                <w:iCs/>
              </w:rPr>
            </w:pPr>
            <w:r w:rsidRPr="00E45EF4">
              <w:rPr>
                <w:iCs/>
              </w:rPr>
              <w:lastRenderedPageBreak/>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632C39DD" w14:textId="77777777" w:rsidR="00EC16CB" w:rsidRPr="00D36E1A" w:rsidRDefault="003E7374" w:rsidP="00E45EF4">
            <w:pPr>
              <w:pStyle w:val="1d"/>
              <w:rPr>
                <w:iCs/>
              </w:rPr>
            </w:pPr>
            <w:r w:rsidRPr="00D36E1A">
              <w:rPr>
                <w:iCs/>
              </w:rPr>
              <w:lastRenderedPageBreak/>
              <w:t>-</w:t>
            </w:r>
          </w:p>
        </w:tc>
      </w:tr>
      <w:tr w:rsidR="00EC16CB" w:rsidRPr="00E45EF4" w14:paraId="0B795FB3" w14:textId="77777777" w:rsidTr="00D36E1A">
        <w:trPr>
          <w:trHeight w:val="240"/>
        </w:trPr>
        <w:tc>
          <w:tcPr>
            <w:tcW w:w="1242" w:type="dxa"/>
            <w:tcBorders>
              <w:left w:val="single" w:sz="4" w:space="0" w:color="auto"/>
              <w:right w:val="single" w:sz="4" w:space="0" w:color="auto"/>
            </w:tcBorders>
          </w:tcPr>
          <w:p w14:paraId="590C0EAA" w14:textId="77777777" w:rsidR="00EC16CB" w:rsidRPr="00D36E1A" w:rsidRDefault="00EC16CB" w:rsidP="00E45EF4">
            <w:pPr>
              <w:pStyle w:val="1d"/>
            </w:pPr>
            <w:r w:rsidRPr="00D36E1A">
              <w:rPr>
                <w:rFonts w:eastAsia="Calibri"/>
              </w:rPr>
              <w:t xml:space="preserve">ПК 1.1. </w:t>
            </w:r>
          </w:p>
        </w:tc>
        <w:tc>
          <w:tcPr>
            <w:tcW w:w="2835" w:type="dxa"/>
            <w:tcBorders>
              <w:left w:val="single" w:sz="4" w:space="0" w:color="auto"/>
              <w:right w:val="single" w:sz="4" w:space="0" w:color="auto"/>
            </w:tcBorders>
          </w:tcPr>
          <w:p w14:paraId="3E9B828C" w14:textId="77777777" w:rsidR="00EC16CB" w:rsidRPr="00E45EF4" w:rsidRDefault="00EC16CB" w:rsidP="00E45EF4">
            <w:pPr>
              <w:pStyle w:val="1d"/>
              <w:rPr>
                <w:iCs/>
                <w:color w:val="000000"/>
                <w:lang w:eastAsia="ru-RU"/>
              </w:rPr>
            </w:pPr>
            <w:r w:rsidRPr="00E45EF4">
              <w:rPr>
                <w:iCs/>
                <w:color w:val="000000"/>
                <w:lang w:eastAsia="ru-RU"/>
              </w:rPr>
              <w:t xml:space="preserve">определять цели и задачи урока, планировать его </w:t>
            </w:r>
            <w:proofErr w:type="gramStart"/>
            <w:r w:rsidRPr="00E45EF4">
              <w:rPr>
                <w:iCs/>
                <w:color w:val="000000"/>
                <w:lang w:eastAsia="ru-RU"/>
              </w:rPr>
              <w:t>содержание  на</w:t>
            </w:r>
            <w:proofErr w:type="gramEnd"/>
            <w:r w:rsidRPr="00E45EF4">
              <w:rPr>
                <w:iCs/>
                <w:color w:val="000000"/>
                <w:lang w:eastAsia="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EEC1930" w14:textId="77777777" w:rsidR="00EC16CB" w:rsidRPr="00E45EF4" w:rsidRDefault="00EC16CB" w:rsidP="00E45EF4">
            <w:pPr>
              <w:pStyle w:val="1d"/>
              <w:rPr>
                <w:iCs/>
                <w:color w:val="000000"/>
                <w:lang w:eastAsia="ru-RU"/>
              </w:rPr>
            </w:pPr>
            <w:r w:rsidRPr="00E45EF4">
              <w:rPr>
                <w:iCs/>
                <w:color w:val="000000"/>
                <w:lang w:eastAsia="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728F2897" w14:textId="77777777" w:rsidR="00EC16CB" w:rsidRPr="00E45EF4" w:rsidRDefault="00EC16CB" w:rsidP="00E45EF4">
            <w:pPr>
              <w:pStyle w:val="1d"/>
              <w:rPr>
                <w:iCs/>
                <w:color w:val="000000"/>
                <w:lang w:eastAsia="ru-RU"/>
              </w:rPr>
            </w:pPr>
            <w:r w:rsidRPr="00E45EF4">
              <w:rPr>
                <w:iCs/>
                <w:color w:val="000000"/>
                <w:lang w:eastAsia="ru-RU"/>
              </w:rPr>
              <w:t>проектировать программы развития универсальных учебных действий (познавательных, регулятивных, коммуникативных);</w:t>
            </w:r>
          </w:p>
          <w:p w14:paraId="79152742" w14:textId="77777777" w:rsidR="00EC16CB" w:rsidRPr="00E45EF4" w:rsidRDefault="00EC16CB" w:rsidP="00E45EF4">
            <w:pPr>
              <w:pStyle w:val="1d"/>
              <w:rPr>
                <w:iCs/>
                <w:color w:val="000000"/>
                <w:lang w:eastAsia="ru-RU"/>
              </w:rPr>
            </w:pPr>
            <w:r w:rsidRPr="00E45EF4">
              <w:rPr>
                <w:iCs/>
                <w:color w:val="000000"/>
                <w:lang w:eastAsia="ru-RU"/>
              </w:rPr>
              <w:t>организовывать проектно-исследовательскую деятельность в основной школе;</w:t>
            </w:r>
          </w:p>
          <w:p w14:paraId="3B8FF94D" w14:textId="77777777" w:rsidR="00EC16CB" w:rsidRPr="00E45EF4" w:rsidRDefault="00EC16CB" w:rsidP="00E45EF4">
            <w:pPr>
              <w:pStyle w:val="1d"/>
              <w:rPr>
                <w:iCs/>
              </w:rPr>
            </w:pPr>
            <w:r w:rsidRPr="00E45EF4">
              <w:rPr>
                <w:iCs/>
                <w:color w:val="000000"/>
                <w:lang w:eastAsia="ru-RU"/>
              </w:rPr>
              <w:t xml:space="preserve">проектировать процесс обучения с учетом преемственности между </w:t>
            </w:r>
            <w:r w:rsidRPr="00E45EF4">
              <w:rPr>
                <w:iCs/>
                <w:color w:val="000000"/>
                <w:lang w:eastAsia="ru-RU"/>
              </w:rPr>
              <w:lastRenderedPageBreak/>
              <w:t>уровнями образования.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5BCF39" w14:textId="77777777" w:rsidR="00EC16CB" w:rsidRPr="00E45EF4" w:rsidRDefault="00EC16CB" w:rsidP="00E45EF4">
            <w:pPr>
              <w:pStyle w:val="1d"/>
              <w:rPr>
                <w:iCs/>
                <w:color w:val="000000"/>
                <w:lang w:eastAsia="ru-RU"/>
              </w:rPr>
            </w:pPr>
            <w:r w:rsidRPr="00E45EF4">
              <w:rPr>
                <w:iCs/>
                <w:color w:val="000000"/>
                <w:lang w:eastAsia="ru-RU"/>
              </w:rPr>
              <w:lastRenderedPageBreak/>
              <w:t xml:space="preserve">требований </w:t>
            </w:r>
            <w:r w:rsidRPr="00E45EF4">
              <w:rPr>
                <w:rFonts w:eastAsia="Calibri"/>
                <w:iCs/>
              </w:rPr>
              <w:t>федерального государственного образовательного стандарта и федеральной образовательной программы основного общего образования</w:t>
            </w:r>
            <w:r w:rsidRPr="00E45EF4">
              <w:rPr>
                <w:iCs/>
                <w:color w:val="000000"/>
                <w:lang w:eastAsia="ru-RU"/>
              </w:rPr>
              <w:t>;</w:t>
            </w:r>
          </w:p>
          <w:p w14:paraId="662985C9" w14:textId="77777777" w:rsidR="00EC16CB" w:rsidRPr="00E45EF4" w:rsidRDefault="00EC16CB" w:rsidP="00E45EF4">
            <w:pPr>
              <w:pStyle w:val="1d"/>
              <w:rPr>
                <w:iCs/>
                <w:color w:val="000000"/>
                <w:lang w:eastAsia="ru-RU"/>
              </w:rPr>
            </w:pPr>
            <w:r w:rsidRPr="00E45EF4">
              <w:rPr>
                <w:iCs/>
                <w:color w:val="000000"/>
                <w:lang w:eastAsia="ru-RU"/>
              </w:rPr>
              <w:t>сущности и видов учебных задач, обобщённых способов деятельности;</w:t>
            </w:r>
          </w:p>
          <w:p w14:paraId="61FE662E" w14:textId="77777777" w:rsidR="00EC16CB" w:rsidRPr="00E45EF4" w:rsidRDefault="00EC16CB" w:rsidP="00E45EF4">
            <w:pPr>
              <w:pStyle w:val="1d"/>
              <w:rPr>
                <w:iCs/>
                <w:color w:val="000000"/>
                <w:lang w:eastAsia="ru-RU"/>
              </w:rPr>
            </w:pPr>
            <w:r w:rsidRPr="00E45EF4">
              <w:rPr>
                <w:iCs/>
                <w:color w:val="000000"/>
                <w:lang w:eastAsia="ru-RU"/>
              </w:rPr>
              <w:t>преемственных образовательных программ начального общего, основного общего образования и среднего общего образования;</w:t>
            </w:r>
          </w:p>
          <w:p w14:paraId="77A2DDB5" w14:textId="77777777" w:rsidR="00EC16CB" w:rsidRPr="00E45EF4" w:rsidRDefault="00EC16CB" w:rsidP="00E45EF4">
            <w:pPr>
              <w:pStyle w:val="1d"/>
              <w:rPr>
                <w:iCs/>
                <w:color w:val="000000"/>
                <w:lang w:eastAsia="ru-RU"/>
              </w:rPr>
            </w:pPr>
            <w:r w:rsidRPr="00E45EF4">
              <w:rPr>
                <w:iCs/>
                <w:color w:val="000000"/>
                <w:lang w:eastAsia="ru-RU"/>
              </w:rPr>
              <w:t xml:space="preserve">содержания основных учебных предметов основного общего образования в пределах требований </w:t>
            </w:r>
            <w:r w:rsidRPr="00E45EF4">
              <w:rPr>
                <w:rFonts w:eastAsia="Calibri"/>
                <w:iCs/>
              </w:rPr>
              <w:t>федерального государственного образовательного стандарта и федеральной образовательной программы основного общего образования</w:t>
            </w:r>
            <w:r w:rsidRPr="00E45EF4">
              <w:rPr>
                <w:iCs/>
                <w:color w:val="000000"/>
                <w:lang w:eastAsia="ru-RU"/>
              </w:rPr>
              <w:t>;</w:t>
            </w:r>
          </w:p>
          <w:p w14:paraId="3E205148" w14:textId="77777777" w:rsidR="00EC16CB" w:rsidRPr="00E45EF4" w:rsidRDefault="00EC16CB" w:rsidP="00E45EF4">
            <w:pPr>
              <w:pStyle w:val="1d"/>
              <w:rPr>
                <w:iCs/>
                <w:color w:val="000000"/>
                <w:lang w:eastAsia="ru-RU"/>
              </w:rPr>
            </w:pPr>
            <w:r w:rsidRPr="00E45EF4">
              <w:rPr>
                <w:iCs/>
                <w:color w:val="000000"/>
                <w:lang w:eastAsia="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78DAF99D" w14:textId="77777777" w:rsidR="00EC16CB" w:rsidRPr="00E45EF4" w:rsidRDefault="00EC16CB" w:rsidP="00E45EF4">
            <w:pPr>
              <w:pStyle w:val="1d"/>
              <w:rPr>
                <w:iCs/>
                <w:color w:val="000000"/>
                <w:lang w:eastAsia="ru-RU"/>
              </w:rPr>
            </w:pPr>
            <w:r w:rsidRPr="00E45EF4">
              <w:rPr>
                <w:iCs/>
                <w:color w:val="000000"/>
                <w:lang w:eastAsia="ru-RU"/>
              </w:rPr>
              <w:t>основных принципов деятельностного подхода, видов и приемов современных педагогических технологий;</w:t>
            </w:r>
          </w:p>
          <w:p w14:paraId="03A700AA" w14:textId="77777777" w:rsidR="00EC16CB" w:rsidRPr="00E45EF4" w:rsidRDefault="00EC16CB" w:rsidP="00E45EF4">
            <w:pPr>
              <w:pStyle w:val="1d"/>
              <w:rPr>
                <w:iCs/>
                <w:color w:val="000000"/>
                <w:lang w:eastAsia="ru-RU"/>
              </w:rPr>
            </w:pPr>
            <w:r w:rsidRPr="00E45EF4">
              <w:rPr>
                <w:iCs/>
                <w:color w:val="000000"/>
                <w:lang w:eastAsia="ru-RU"/>
              </w:rPr>
              <w:t xml:space="preserve">способов достижения планируемых результатов освоения программы основного общего </w:t>
            </w:r>
            <w:r w:rsidRPr="00E45EF4">
              <w:rPr>
                <w:iCs/>
                <w:color w:val="000000"/>
                <w:lang w:eastAsia="ru-RU"/>
              </w:rPr>
              <w:lastRenderedPageBreak/>
              <w:t>образования;</w:t>
            </w:r>
          </w:p>
          <w:p w14:paraId="38D11A5A" w14:textId="77777777" w:rsidR="00EC16CB" w:rsidRPr="00E45EF4" w:rsidRDefault="00EC16CB" w:rsidP="00E45EF4">
            <w:pPr>
              <w:pStyle w:val="1d"/>
              <w:rPr>
                <w:iCs/>
                <w:color w:val="000000"/>
                <w:lang w:eastAsia="ru-RU"/>
              </w:rPr>
            </w:pPr>
            <w:r w:rsidRPr="00E45EF4">
              <w:rPr>
                <w:iCs/>
                <w:color w:val="000000"/>
                <w:lang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48ECC90F" w14:textId="77777777" w:rsidR="00EC16CB" w:rsidRPr="00E45EF4" w:rsidRDefault="00EC16CB" w:rsidP="00E45EF4">
            <w:pPr>
              <w:pStyle w:val="1d"/>
              <w:rPr>
                <w:iCs/>
                <w:color w:val="000000"/>
                <w:lang w:eastAsia="ru-RU"/>
              </w:rPr>
            </w:pPr>
            <w:r w:rsidRPr="00E45EF4">
              <w:rPr>
                <w:iCs/>
                <w:color w:val="000000"/>
                <w:lang w:eastAsia="ru-RU"/>
              </w:rPr>
              <w:t>специфики обучения детей с особыми образовательными потребностями;</w:t>
            </w:r>
          </w:p>
          <w:p w14:paraId="3EEA2089" w14:textId="77777777" w:rsidR="00EC16CB" w:rsidRPr="00E45EF4" w:rsidRDefault="00EC16CB" w:rsidP="00E45EF4">
            <w:pPr>
              <w:pStyle w:val="1d"/>
              <w:rPr>
                <w:iCs/>
              </w:rPr>
            </w:pPr>
            <w:r w:rsidRPr="00E45EF4">
              <w:rPr>
                <w:iCs/>
                <w:color w:val="000000"/>
                <w:lang w:eastAsia="ru-RU"/>
              </w:rPr>
              <w:t>способов организации проектно-исследовательской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tcPr>
          <w:p w14:paraId="36EF0AAD" w14:textId="77777777" w:rsidR="00EC16CB" w:rsidRPr="00E45EF4" w:rsidRDefault="00EC16CB" w:rsidP="00E45EF4">
            <w:pPr>
              <w:pStyle w:val="1d"/>
              <w:rPr>
                <w:iCs/>
              </w:rPr>
            </w:pPr>
            <w:r w:rsidRPr="00E45EF4">
              <w:rPr>
                <w:iCs/>
                <w:color w:val="000000"/>
                <w:lang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EC16CB" w14:paraId="6DCCE305" w14:textId="77777777" w:rsidTr="00D36E1A">
        <w:trPr>
          <w:trHeight w:val="300"/>
        </w:trPr>
        <w:tc>
          <w:tcPr>
            <w:tcW w:w="1242" w:type="dxa"/>
            <w:tcBorders>
              <w:left w:val="single" w:sz="4" w:space="0" w:color="auto"/>
              <w:bottom w:val="single" w:sz="4" w:space="0" w:color="auto"/>
              <w:right w:val="single" w:sz="4" w:space="0" w:color="auto"/>
            </w:tcBorders>
          </w:tcPr>
          <w:p w14:paraId="4A590921" w14:textId="77777777" w:rsidR="00EC16CB" w:rsidRPr="00D36E1A" w:rsidRDefault="00EC16CB" w:rsidP="00E45EF4">
            <w:pPr>
              <w:pStyle w:val="1d"/>
              <w:rPr>
                <w:rFonts w:eastAsia="Calibri"/>
              </w:rPr>
            </w:pPr>
            <w:r w:rsidRPr="00D36E1A">
              <w:rPr>
                <w:rFonts w:eastAsia="Calibri"/>
              </w:rPr>
              <w:t xml:space="preserve">ПК 1.5. </w:t>
            </w:r>
          </w:p>
        </w:tc>
        <w:tc>
          <w:tcPr>
            <w:tcW w:w="2835" w:type="dxa"/>
            <w:tcBorders>
              <w:left w:val="single" w:sz="4" w:space="0" w:color="auto"/>
              <w:right w:val="single" w:sz="4" w:space="0" w:color="auto"/>
            </w:tcBorders>
          </w:tcPr>
          <w:p w14:paraId="54C00C2E" w14:textId="77777777" w:rsidR="00EC16CB" w:rsidRPr="00E45EF4" w:rsidRDefault="00EC16CB" w:rsidP="00E45EF4">
            <w:pPr>
              <w:pStyle w:val="1d"/>
              <w:rPr>
                <w:iCs/>
                <w:color w:val="000000"/>
                <w:lang w:eastAsia="ru-RU"/>
              </w:rPr>
            </w:pPr>
            <w:r w:rsidRPr="00E45EF4">
              <w:rPr>
                <w:iCs/>
                <w:color w:val="000000"/>
                <w:lang w:eastAsia="ru-RU"/>
              </w:rPr>
              <w:t>разрабатывать и реализовывать рабочие программы учебных предметов, курсов на основе ФГОС и ФОП основного общего образования;</w:t>
            </w:r>
          </w:p>
          <w:p w14:paraId="66A02EB4" w14:textId="77777777" w:rsidR="00EC16CB" w:rsidRPr="00E45EF4" w:rsidRDefault="00EC16CB" w:rsidP="00E45EF4">
            <w:pPr>
              <w:pStyle w:val="1d"/>
              <w:rPr>
                <w:iCs/>
                <w:color w:val="000000"/>
                <w:lang w:eastAsia="ru-RU"/>
              </w:rPr>
            </w:pPr>
            <w:r w:rsidRPr="00E45EF4">
              <w:rPr>
                <w:iCs/>
                <w:color w:val="000000"/>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2A2CA21C" w14:textId="77777777" w:rsidR="00EC16CB" w:rsidRPr="00E45EF4" w:rsidRDefault="00EC16CB" w:rsidP="00E45EF4">
            <w:pPr>
              <w:pStyle w:val="1d"/>
              <w:rPr>
                <w:iCs/>
                <w:color w:val="000000"/>
                <w:lang w:eastAsia="ru-RU"/>
              </w:rPr>
            </w:pPr>
            <w:r w:rsidRPr="00E45EF4">
              <w:rPr>
                <w:iCs/>
                <w:color w:val="000000"/>
                <w:lang w:eastAsia="ru-RU"/>
              </w:rPr>
              <w:t xml:space="preserve">оценивать качество учебно-методических материалов для организации образовательного процесса с точки зрения их целесообразности, </w:t>
            </w:r>
            <w:r w:rsidRPr="00E45EF4">
              <w:rPr>
                <w:iCs/>
                <w:color w:val="000000"/>
                <w:lang w:eastAsia="ru-RU"/>
              </w:rPr>
              <w:lastRenderedPageBreak/>
              <w:t>соответствия программному содержанию и возрасту обучающихся;</w:t>
            </w:r>
          </w:p>
          <w:p w14:paraId="0D53C32C" w14:textId="77777777" w:rsidR="00EC16CB" w:rsidRPr="00E45EF4" w:rsidRDefault="00EC16CB" w:rsidP="00E45EF4">
            <w:pPr>
              <w:pStyle w:val="1d"/>
              <w:rPr>
                <w:iCs/>
                <w:color w:val="000000"/>
                <w:lang w:eastAsia="ru-RU"/>
              </w:rPr>
            </w:pPr>
            <w:r w:rsidRPr="00E45EF4">
              <w:rPr>
                <w:iCs/>
                <w:color w:val="000000"/>
                <w:lang w:eastAsia="ru-RU"/>
              </w:rPr>
              <w:t>разрабатывать учебно-методические материалы для проведения учебного занятия;</w:t>
            </w:r>
          </w:p>
          <w:p w14:paraId="61732EE6" w14:textId="77777777" w:rsidR="00EC16CB" w:rsidRPr="00E45EF4" w:rsidRDefault="00EC16CB" w:rsidP="00E45EF4">
            <w:pPr>
              <w:pStyle w:val="1d"/>
              <w:rPr>
                <w:iCs/>
              </w:rPr>
            </w:pPr>
            <w:r w:rsidRPr="00E45EF4">
              <w:rPr>
                <w:iCs/>
                <w:color w:val="000000"/>
                <w:lang w:eastAsia="ru-RU"/>
              </w:rPr>
              <w:t>разрабатывать и оформлять в бумажном и электронном виде планирующую и отчетную документацию в области обучения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ADB0513" w14:textId="77777777" w:rsidR="00EC16CB" w:rsidRPr="00E45EF4" w:rsidRDefault="00EC16CB" w:rsidP="00E45EF4">
            <w:pPr>
              <w:pStyle w:val="1d"/>
              <w:rPr>
                <w:iCs/>
                <w:color w:val="000000"/>
                <w:lang w:eastAsia="ru-RU"/>
              </w:rPr>
            </w:pPr>
            <w:r w:rsidRPr="00E45EF4">
              <w:rPr>
                <w:iCs/>
                <w:color w:val="000000"/>
                <w:lang w:eastAsia="ru-RU"/>
              </w:rPr>
              <w:lastRenderedPageBreak/>
              <w:t>структуры рабочих программ учебных предметов и учебно-методических комплектов для осуществления образовательного процесса по образовательной программе основного общего образования;</w:t>
            </w:r>
          </w:p>
          <w:p w14:paraId="5F5E635F" w14:textId="77777777" w:rsidR="00EC16CB" w:rsidRPr="00E45EF4" w:rsidRDefault="00EC16CB" w:rsidP="00E45EF4">
            <w:pPr>
              <w:pStyle w:val="1d"/>
              <w:rPr>
                <w:iCs/>
                <w:color w:val="000000"/>
                <w:lang w:eastAsia="ru-RU"/>
              </w:rPr>
            </w:pPr>
            <w:r w:rsidRPr="00E45EF4">
              <w:rPr>
                <w:iCs/>
                <w:color w:val="000000"/>
                <w:lang w:eastAsia="ru-RU"/>
              </w:rPr>
              <w:t>требований к структуре, содержанию и оформлению планирующей и отчетной документации, обеспечивающей преподавание в основной школе;</w:t>
            </w:r>
          </w:p>
          <w:p w14:paraId="43171990" w14:textId="77777777" w:rsidR="00EC16CB" w:rsidRPr="00E45EF4" w:rsidRDefault="00EC16CB" w:rsidP="00E45EF4">
            <w:pPr>
              <w:pStyle w:val="1d"/>
              <w:rPr>
                <w:iCs/>
              </w:rPr>
            </w:pPr>
            <w:r w:rsidRPr="00E45EF4">
              <w:rPr>
                <w:iCs/>
                <w:color w:val="000000"/>
                <w:lang w:eastAsia="ru-RU"/>
              </w:rPr>
              <w:t>требований к учебно-методическим материалам, применяемым в основной школе для организации обучения</w:t>
            </w:r>
          </w:p>
        </w:tc>
        <w:tc>
          <w:tcPr>
            <w:tcW w:w="2410" w:type="dxa"/>
            <w:tcBorders>
              <w:top w:val="single" w:sz="4" w:space="0" w:color="auto"/>
              <w:left w:val="single" w:sz="4" w:space="0" w:color="auto"/>
              <w:bottom w:val="single" w:sz="4" w:space="0" w:color="auto"/>
              <w:right w:val="single" w:sz="4" w:space="0" w:color="auto"/>
            </w:tcBorders>
          </w:tcPr>
          <w:p w14:paraId="683C9249" w14:textId="77777777" w:rsidR="00EC16CB" w:rsidRPr="00E45EF4" w:rsidRDefault="00EC16CB" w:rsidP="00E45EF4">
            <w:pPr>
              <w:pStyle w:val="1d"/>
              <w:rPr>
                <w:iCs/>
                <w:color w:val="000000"/>
                <w:lang w:eastAsia="ru-RU"/>
              </w:rPr>
            </w:pPr>
            <w:r w:rsidRPr="00E45EF4">
              <w:rPr>
                <w:iCs/>
                <w:color w:val="000000"/>
                <w:lang w:eastAsia="ru-RU"/>
              </w:rPr>
              <w:t>анализа образовательной программы основного общего образования;</w:t>
            </w:r>
          </w:p>
          <w:p w14:paraId="76C4E6B7" w14:textId="77777777" w:rsidR="00EC16CB" w:rsidRPr="00E45EF4" w:rsidRDefault="00EC16CB" w:rsidP="00E45EF4">
            <w:pPr>
              <w:pStyle w:val="1d"/>
              <w:rPr>
                <w:iCs/>
                <w:color w:val="000000"/>
                <w:lang w:eastAsia="ru-RU"/>
              </w:rPr>
            </w:pPr>
            <w:r w:rsidRPr="00E45EF4">
              <w:rPr>
                <w:iCs/>
                <w:color w:val="000000"/>
                <w:lang w:eastAsia="ru-RU"/>
              </w:rPr>
              <w:t xml:space="preserve">подбора и </w:t>
            </w:r>
            <w:proofErr w:type="gramStart"/>
            <w:r w:rsidRPr="00E45EF4">
              <w:rPr>
                <w:iCs/>
                <w:color w:val="000000"/>
                <w:lang w:eastAsia="ru-RU"/>
              </w:rPr>
              <w:t>использования  учебно</w:t>
            </w:r>
            <w:proofErr w:type="gramEnd"/>
            <w:r w:rsidRPr="00E45EF4">
              <w:rPr>
                <w:iCs/>
                <w:color w:val="000000"/>
                <w:lang w:eastAsia="ru-RU"/>
              </w:rPr>
              <w:t>-методических материалов для реализации образовательной программы;</w:t>
            </w:r>
          </w:p>
          <w:p w14:paraId="7AD3DF68" w14:textId="77777777" w:rsidR="00EC16CB" w:rsidRPr="00E45EF4" w:rsidRDefault="00EC16CB" w:rsidP="00E45EF4">
            <w:pPr>
              <w:pStyle w:val="1d"/>
              <w:rPr>
                <w:iCs/>
                <w:color w:val="000000"/>
                <w:lang w:eastAsia="ru-RU"/>
              </w:rPr>
            </w:pPr>
            <w:r w:rsidRPr="00E45EF4">
              <w:rPr>
                <w:iCs/>
                <w:color w:val="000000"/>
                <w:lang w:eastAsia="ru-RU"/>
              </w:rPr>
              <w:t xml:space="preserve">разработки учебно-методических материалов для реализации образовательной программы с учетом их целесообразности, соответствия программному содержанию и </w:t>
            </w:r>
            <w:r w:rsidRPr="00E45EF4">
              <w:rPr>
                <w:iCs/>
                <w:color w:val="000000"/>
                <w:lang w:eastAsia="ru-RU"/>
              </w:rPr>
              <w:lastRenderedPageBreak/>
              <w:t>возрасту обучающихся;</w:t>
            </w:r>
          </w:p>
          <w:p w14:paraId="2D2E8C66" w14:textId="77777777" w:rsidR="00EC16CB" w:rsidRPr="00D36E1A" w:rsidRDefault="00EC16CB" w:rsidP="00E45EF4">
            <w:pPr>
              <w:pStyle w:val="1d"/>
              <w:rPr>
                <w:iCs/>
              </w:rPr>
            </w:pPr>
            <w:proofErr w:type="spellStart"/>
            <w:r w:rsidRPr="00D36E1A">
              <w:rPr>
                <w:iCs/>
                <w:color w:val="000000"/>
                <w:lang w:eastAsia="ru-RU"/>
              </w:rPr>
              <w:t>ведения</w:t>
            </w:r>
            <w:proofErr w:type="spellEnd"/>
            <w:r w:rsidRPr="00D36E1A">
              <w:rPr>
                <w:iCs/>
                <w:color w:val="000000"/>
                <w:lang w:eastAsia="ru-RU"/>
              </w:rPr>
              <w:t xml:space="preserve"> </w:t>
            </w:r>
            <w:proofErr w:type="spellStart"/>
            <w:r w:rsidRPr="00D36E1A">
              <w:rPr>
                <w:iCs/>
                <w:color w:val="000000"/>
                <w:lang w:eastAsia="ru-RU"/>
              </w:rPr>
              <w:t>документации</w:t>
            </w:r>
            <w:proofErr w:type="spellEnd"/>
            <w:r w:rsidRPr="00D36E1A">
              <w:rPr>
                <w:iCs/>
                <w:color w:val="000000"/>
                <w:lang w:eastAsia="ru-RU"/>
              </w:rPr>
              <w:t xml:space="preserve">, </w:t>
            </w:r>
            <w:proofErr w:type="spellStart"/>
            <w:r w:rsidRPr="00D36E1A">
              <w:rPr>
                <w:iCs/>
                <w:color w:val="000000"/>
                <w:lang w:eastAsia="ru-RU"/>
              </w:rPr>
              <w:t>обеспечивающей</w:t>
            </w:r>
            <w:proofErr w:type="spellEnd"/>
            <w:r w:rsidRPr="00D36E1A">
              <w:rPr>
                <w:iCs/>
                <w:color w:val="000000"/>
                <w:lang w:eastAsia="ru-RU"/>
              </w:rPr>
              <w:t xml:space="preserve"> </w:t>
            </w:r>
            <w:proofErr w:type="spellStart"/>
            <w:r w:rsidRPr="00D36E1A">
              <w:rPr>
                <w:iCs/>
                <w:color w:val="000000"/>
                <w:lang w:eastAsia="ru-RU"/>
              </w:rPr>
              <w:t>организацию</w:t>
            </w:r>
            <w:proofErr w:type="spellEnd"/>
          </w:p>
        </w:tc>
      </w:tr>
    </w:tbl>
    <w:p w14:paraId="682E18F8" w14:textId="77777777" w:rsidR="00EC16CB" w:rsidRDefault="00EC16CB" w:rsidP="00E45EF4">
      <w:pPr>
        <w:pStyle w:val="1d"/>
      </w:pPr>
    </w:p>
    <w:p w14:paraId="4B80E07F" w14:textId="77777777" w:rsidR="00EC16CB" w:rsidRDefault="00EC16CB" w:rsidP="00E45EF4">
      <w:pPr>
        <w:pStyle w:val="1d"/>
        <w:rPr>
          <w:rFonts w:eastAsia="Segoe UI"/>
          <w:caps/>
          <w:kern w:val="32"/>
        </w:rPr>
      </w:pPr>
    </w:p>
    <w:p w14:paraId="2A315263" w14:textId="4D280906" w:rsidR="00EC16CB" w:rsidRPr="00E45EF4" w:rsidRDefault="00E45EF4" w:rsidP="00E45EF4">
      <w:pPr>
        <w:pStyle w:val="1d"/>
      </w:pPr>
      <w:r w:rsidRPr="00E45EF4">
        <w:t>2. СТРУКТУРА И СОДЕРЖАНИЕ ДИСЦИПЛИНЫ</w:t>
      </w:r>
    </w:p>
    <w:p w14:paraId="4132692C" w14:textId="77777777" w:rsidR="00EC16CB" w:rsidRPr="00E45EF4" w:rsidRDefault="00EC16CB" w:rsidP="00E45EF4">
      <w:pPr>
        <w:pStyle w:val="1d"/>
      </w:pPr>
      <w:r w:rsidRPr="00E45EF4">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3"/>
        <w:gridCol w:w="2127"/>
        <w:gridCol w:w="2836"/>
      </w:tblGrid>
      <w:tr w:rsidR="00EC16CB" w:rsidRPr="00E45EF4" w14:paraId="5AD0DDF6" w14:textId="77777777" w:rsidTr="00D36E1A">
        <w:trPr>
          <w:trHeight w:val="23"/>
        </w:trPr>
        <w:tc>
          <w:tcPr>
            <w:tcW w:w="2417" w:type="pct"/>
            <w:vAlign w:val="center"/>
          </w:tcPr>
          <w:p w14:paraId="45F98238" w14:textId="77777777" w:rsidR="00EC16CB" w:rsidRPr="00F70F81" w:rsidRDefault="00EC16CB" w:rsidP="00E45EF4">
            <w:pPr>
              <w:pStyle w:val="1d"/>
            </w:pPr>
            <w:r w:rsidRPr="00F70F81">
              <w:t>Наименование составных частей дисциплины</w:t>
            </w:r>
          </w:p>
        </w:tc>
        <w:tc>
          <w:tcPr>
            <w:tcW w:w="1107" w:type="pct"/>
            <w:vAlign w:val="center"/>
          </w:tcPr>
          <w:p w14:paraId="100571E4" w14:textId="77777777" w:rsidR="00EC16CB" w:rsidRPr="00F70F81" w:rsidRDefault="00EC16CB" w:rsidP="00E45EF4">
            <w:pPr>
              <w:pStyle w:val="1d"/>
              <w:rPr>
                <w:iCs/>
              </w:rPr>
            </w:pPr>
            <w:proofErr w:type="spellStart"/>
            <w:r w:rsidRPr="00F70F81">
              <w:rPr>
                <w:iCs/>
              </w:rPr>
              <w:t>Объем</w:t>
            </w:r>
            <w:proofErr w:type="spellEnd"/>
            <w:r w:rsidRPr="00F70F81">
              <w:rPr>
                <w:iCs/>
              </w:rPr>
              <w:t xml:space="preserve"> в </w:t>
            </w:r>
            <w:proofErr w:type="spellStart"/>
            <w:r w:rsidRPr="00F70F81">
              <w:rPr>
                <w:iCs/>
              </w:rPr>
              <w:t>часах</w:t>
            </w:r>
            <w:proofErr w:type="spellEnd"/>
          </w:p>
        </w:tc>
        <w:tc>
          <w:tcPr>
            <w:tcW w:w="1476" w:type="pct"/>
          </w:tcPr>
          <w:p w14:paraId="3BEEFF9C" w14:textId="77777777" w:rsidR="00EC16CB" w:rsidRPr="00E45EF4" w:rsidRDefault="00EC16CB" w:rsidP="00E45EF4">
            <w:pPr>
              <w:pStyle w:val="1d"/>
              <w:rPr>
                <w:iCs/>
              </w:rPr>
            </w:pPr>
            <w:r w:rsidRPr="00E45EF4">
              <w:t>В т.ч. в форме практ. подготовки</w:t>
            </w:r>
          </w:p>
        </w:tc>
      </w:tr>
      <w:tr w:rsidR="00EC16CB" w:rsidRPr="00DB7B6A" w14:paraId="2F9DE7DD" w14:textId="77777777" w:rsidTr="00D36E1A">
        <w:trPr>
          <w:trHeight w:val="23"/>
        </w:trPr>
        <w:tc>
          <w:tcPr>
            <w:tcW w:w="2417" w:type="pct"/>
            <w:vAlign w:val="center"/>
          </w:tcPr>
          <w:p w14:paraId="19DFFB7D" w14:textId="77777777" w:rsidR="00EC16CB" w:rsidRPr="00F70F81" w:rsidRDefault="00EC16CB" w:rsidP="00E45EF4">
            <w:pPr>
              <w:pStyle w:val="1d"/>
            </w:pPr>
            <w:proofErr w:type="spellStart"/>
            <w:r w:rsidRPr="00F70F81">
              <w:t>Учебные</w:t>
            </w:r>
            <w:proofErr w:type="spellEnd"/>
            <w:r w:rsidRPr="00F70F81">
              <w:t xml:space="preserve"> </w:t>
            </w:r>
            <w:proofErr w:type="spellStart"/>
            <w:r w:rsidRPr="00F70F81">
              <w:t>занятия</w:t>
            </w:r>
            <w:proofErr w:type="spellEnd"/>
          </w:p>
        </w:tc>
        <w:tc>
          <w:tcPr>
            <w:tcW w:w="1107" w:type="pct"/>
            <w:vAlign w:val="center"/>
          </w:tcPr>
          <w:p w14:paraId="40BFAB13" w14:textId="77777777" w:rsidR="00EC16CB" w:rsidRPr="00F70F81" w:rsidRDefault="00EC16CB" w:rsidP="00E45EF4">
            <w:pPr>
              <w:pStyle w:val="1d"/>
            </w:pPr>
            <w:r>
              <w:t>34</w:t>
            </w:r>
          </w:p>
        </w:tc>
        <w:tc>
          <w:tcPr>
            <w:tcW w:w="1476" w:type="pct"/>
            <w:vAlign w:val="center"/>
          </w:tcPr>
          <w:p w14:paraId="1412C861" w14:textId="77777777" w:rsidR="00EC16CB" w:rsidRPr="00F70F81" w:rsidRDefault="00EC16CB" w:rsidP="00E45EF4">
            <w:pPr>
              <w:pStyle w:val="1d"/>
            </w:pPr>
            <w:r>
              <w:t>16</w:t>
            </w:r>
          </w:p>
        </w:tc>
      </w:tr>
      <w:tr w:rsidR="00EC16CB" w:rsidRPr="00DB7B6A" w14:paraId="3804FE99" w14:textId="77777777" w:rsidTr="00D36E1A">
        <w:trPr>
          <w:trHeight w:val="23"/>
        </w:trPr>
        <w:tc>
          <w:tcPr>
            <w:tcW w:w="2417" w:type="pct"/>
            <w:vAlign w:val="center"/>
          </w:tcPr>
          <w:p w14:paraId="57D4CCB8" w14:textId="77777777" w:rsidR="00EC16CB" w:rsidRPr="00F70F81" w:rsidRDefault="00EC16CB" w:rsidP="00E45EF4">
            <w:pPr>
              <w:pStyle w:val="1d"/>
            </w:pPr>
            <w:proofErr w:type="spellStart"/>
            <w:r w:rsidRPr="00F70F81">
              <w:t>Самостоятельная</w:t>
            </w:r>
            <w:proofErr w:type="spellEnd"/>
            <w:r w:rsidRPr="00F70F81">
              <w:t xml:space="preserve"> </w:t>
            </w:r>
            <w:proofErr w:type="spellStart"/>
            <w:r w:rsidRPr="00F70F81">
              <w:t>работа</w:t>
            </w:r>
            <w:proofErr w:type="spellEnd"/>
          </w:p>
        </w:tc>
        <w:tc>
          <w:tcPr>
            <w:tcW w:w="1107" w:type="pct"/>
            <w:vAlign w:val="center"/>
          </w:tcPr>
          <w:p w14:paraId="19BE9AF8" w14:textId="77777777" w:rsidR="00EC16CB" w:rsidRPr="00F70F81" w:rsidRDefault="00EC16CB" w:rsidP="00E45EF4">
            <w:pPr>
              <w:pStyle w:val="1d"/>
            </w:pPr>
            <w:r w:rsidRPr="00F70F81">
              <w:t>-</w:t>
            </w:r>
          </w:p>
        </w:tc>
        <w:tc>
          <w:tcPr>
            <w:tcW w:w="1476" w:type="pct"/>
            <w:vAlign w:val="center"/>
          </w:tcPr>
          <w:p w14:paraId="404BD3B1" w14:textId="77777777" w:rsidR="00EC16CB" w:rsidRPr="00F70F81" w:rsidRDefault="00EC16CB" w:rsidP="00E45EF4">
            <w:pPr>
              <w:pStyle w:val="1d"/>
            </w:pPr>
            <w:r w:rsidRPr="00F70F81">
              <w:t>-</w:t>
            </w:r>
          </w:p>
        </w:tc>
      </w:tr>
      <w:tr w:rsidR="00EC16CB" w:rsidRPr="00DB7B6A" w14:paraId="452EB72C" w14:textId="77777777" w:rsidTr="00D36E1A">
        <w:trPr>
          <w:trHeight w:val="23"/>
        </w:trPr>
        <w:tc>
          <w:tcPr>
            <w:tcW w:w="2417" w:type="pct"/>
            <w:vAlign w:val="center"/>
          </w:tcPr>
          <w:p w14:paraId="32A8107F" w14:textId="77777777" w:rsidR="00EC16CB" w:rsidRPr="00F70F81" w:rsidRDefault="00EC16CB" w:rsidP="00E45EF4">
            <w:pPr>
              <w:pStyle w:val="1d"/>
            </w:pPr>
            <w:proofErr w:type="spellStart"/>
            <w:r w:rsidRPr="00F70F81">
              <w:t>Промежуточная</w:t>
            </w:r>
            <w:proofErr w:type="spellEnd"/>
            <w:r w:rsidRPr="00F70F81">
              <w:t xml:space="preserve"> </w:t>
            </w:r>
            <w:proofErr w:type="spellStart"/>
            <w:r w:rsidRPr="00F70F81">
              <w:t>аттестация</w:t>
            </w:r>
            <w:proofErr w:type="spellEnd"/>
            <w:r w:rsidRPr="00F70F81">
              <w:t xml:space="preserve"> </w:t>
            </w:r>
          </w:p>
        </w:tc>
        <w:tc>
          <w:tcPr>
            <w:tcW w:w="1107" w:type="pct"/>
            <w:vAlign w:val="center"/>
          </w:tcPr>
          <w:p w14:paraId="748D949A" w14:textId="77777777" w:rsidR="00EC16CB" w:rsidRPr="00F70F81" w:rsidRDefault="00EC16CB" w:rsidP="00E45EF4">
            <w:pPr>
              <w:pStyle w:val="1d"/>
            </w:pPr>
            <w:r w:rsidRPr="008032A2">
              <w:t>2</w:t>
            </w:r>
          </w:p>
        </w:tc>
        <w:tc>
          <w:tcPr>
            <w:tcW w:w="1476" w:type="pct"/>
            <w:vAlign w:val="center"/>
          </w:tcPr>
          <w:p w14:paraId="768AC82F" w14:textId="77777777" w:rsidR="00EC16CB" w:rsidRPr="00F70F81" w:rsidRDefault="00EC16CB" w:rsidP="00E45EF4">
            <w:pPr>
              <w:pStyle w:val="1d"/>
            </w:pPr>
            <w:r>
              <w:t>-</w:t>
            </w:r>
          </w:p>
        </w:tc>
      </w:tr>
      <w:tr w:rsidR="00EC16CB" w:rsidRPr="00257255" w14:paraId="75EE4C0D" w14:textId="77777777" w:rsidTr="00D36E1A">
        <w:trPr>
          <w:trHeight w:val="23"/>
        </w:trPr>
        <w:tc>
          <w:tcPr>
            <w:tcW w:w="2417" w:type="pct"/>
            <w:vAlign w:val="center"/>
          </w:tcPr>
          <w:p w14:paraId="2C35F5D1" w14:textId="77777777" w:rsidR="00EC16CB" w:rsidRPr="00F70F81" w:rsidRDefault="00EC16CB" w:rsidP="00E45EF4">
            <w:pPr>
              <w:pStyle w:val="1d"/>
            </w:pPr>
            <w:proofErr w:type="spellStart"/>
            <w:r w:rsidRPr="00F70F81">
              <w:t>Всего</w:t>
            </w:r>
            <w:proofErr w:type="spellEnd"/>
          </w:p>
        </w:tc>
        <w:tc>
          <w:tcPr>
            <w:tcW w:w="1107" w:type="pct"/>
            <w:vAlign w:val="center"/>
          </w:tcPr>
          <w:p w14:paraId="2D241CCE" w14:textId="77777777" w:rsidR="00EC16CB" w:rsidRPr="00F70F81" w:rsidRDefault="00EC16CB" w:rsidP="00E45EF4">
            <w:pPr>
              <w:pStyle w:val="1d"/>
            </w:pPr>
            <w:r>
              <w:t>36</w:t>
            </w:r>
          </w:p>
        </w:tc>
        <w:tc>
          <w:tcPr>
            <w:tcW w:w="1476" w:type="pct"/>
            <w:vAlign w:val="center"/>
          </w:tcPr>
          <w:p w14:paraId="5D71E86B" w14:textId="77777777" w:rsidR="00EC16CB" w:rsidRPr="00F70F81" w:rsidRDefault="00EC16CB" w:rsidP="00E45EF4">
            <w:pPr>
              <w:pStyle w:val="1d"/>
            </w:pPr>
            <w:r>
              <w:t>16</w:t>
            </w:r>
          </w:p>
        </w:tc>
      </w:tr>
    </w:tbl>
    <w:p w14:paraId="51E8803D" w14:textId="77777777" w:rsidR="00EC16CB" w:rsidRDefault="00EC16CB" w:rsidP="00E45EF4">
      <w:pPr>
        <w:pStyle w:val="1d"/>
        <w:rPr>
          <w:iCs/>
        </w:rPr>
      </w:pPr>
    </w:p>
    <w:p w14:paraId="5F8C8531" w14:textId="77777777" w:rsidR="00EC16CB" w:rsidRDefault="00EC16CB" w:rsidP="00E45EF4">
      <w:pPr>
        <w:pStyle w:val="1d"/>
        <w:rPr>
          <w:iCs/>
        </w:rPr>
      </w:pPr>
    </w:p>
    <w:p w14:paraId="2CDE8B42" w14:textId="77777777" w:rsidR="00EC16CB" w:rsidRPr="00EC16CB" w:rsidRDefault="00EC16CB" w:rsidP="00E45EF4">
      <w:pPr>
        <w:pStyle w:val="1d"/>
        <w:rPr>
          <w:iCs/>
        </w:rPr>
      </w:pPr>
      <w:r w:rsidRPr="00EC16CB">
        <w:rPr>
          <w:i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E45EF4" w14:paraId="6509F01F" w14:textId="77777777" w:rsidTr="00EC16CB">
        <w:trPr>
          <w:trHeight w:val="903"/>
        </w:trPr>
        <w:tc>
          <w:tcPr>
            <w:tcW w:w="2972" w:type="dxa"/>
            <w:vAlign w:val="center"/>
          </w:tcPr>
          <w:p w14:paraId="70913060" w14:textId="77777777" w:rsidR="00EC16CB" w:rsidRPr="00EC16CB" w:rsidRDefault="00EC16CB" w:rsidP="00E45EF4">
            <w:pPr>
              <w:pStyle w:val="1d"/>
              <w:rPr>
                <w:iCs/>
              </w:rPr>
            </w:pPr>
            <w:r w:rsidRPr="00EC16CB">
              <w:rPr>
                <w:iCs/>
              </w:rPr>
              <w:t xml:space="preserve">Наименование </w:t>
            </w:r>
            <w:proofErr w:type="spellStart"/>
            <w:r w:rsidRPr="00EC16CB">
              <w:rPr>
                <w:iCs/>
              </w:rPr>
              <w:t>разделов</w:t>
            </w:r>
            <w:proofErr w:type="spellEnd"/>
            <w:r w:rsidRPr="00EC16CB">
              <w:rPr>
                <w:iCs/>
              </w:rPr>
              <w:t xml:space="preserve"> и </w:t>
            </w:r>
            <w:proofErr w:type="spellStart"/>
            <w:r w:rsidRPr="00EC16CB">
              <w:rPr>
                <w:iCs/>
              </w:rPr>
              <w:t>тем</w:t>
            </w:r>
            <w:proofErr w:type="spellEnd"/>
          </w:p>
        </w:tc>
        <w:tc>
          <w:tcPr>
            <w:tcW w:w="6662" w:type="dxa"/>
            <w:vAlign w:val="center"/>
          </w:tcPr>
          <w:p w14:paraId="0CF9C512" w14:textId="77777777" w:rsidR="00EC16CB" w:rsidRPr="00E45EF4" w:rsidRDefault="00EC16CB" w:rsidP="00E45EF4">
            <w:pPr>
              <w:pStyle w:val="1d"/>
              <w:rPr>
                <w:iCs/>
              </w:rPr>
            </w:pPr>
            <w:r w:rsidRPr="00E45EF4">
              <w:rPr>
                <w:iCs/>
              </w:rPr>
              <w:t xml:space="preserve">Примерное содержание учебного материала, практических и лабораторных занятий, </w:t>
            </w:r>
            <w:r w:rsidRPr="00E45EF4">
              <w:rPr>
                <w:i/>
                <w:iCs/>
              </w:rPr>
              <w:t>курсовой проект (работа)</w:t>
            </w:r>
          </w:p>
        </w:tc>
      </w:tr>
      <w:tr w:rsidR="00EC16CB" w:rsidRPr="00E45EF4" w14:paraId="44B36513" w14:textId="77777777" w:rsidTr="00EC16CB">
        <w:tc>
          <w:tcPr>
            <w:tcW w:w="9634" w:type="dxa"/>
            <w:gridSpan w:val="2"/>
          </w:tcPr>
          <w:p w14:paraId="494DB206" w14:textId="77777777" w:rsidR="00EC16CB" w:rsidRPr="00E45EF4" w:rsidRDefault="00EC16CB" w:rsidP="00E45EF4">
            <w:pPr>
              <w:pStyle w:val="1d"/>
              <w:rPr>
                <w:i/>
                <w:iCs/>
              </w:rPr>
            </w:pPr>
            <w:r w:rsidRPr="00E45EF4">
              <w:rPr>
                <w:iCs/>
              </w:rPr>
              <w:t xml:space="preserve">Раздел 1. Теоретические основы исследовательской </w:t>
            </w:r>
            <w:proofErr w:type="gramStart"/>
            <w:r w:rsidRPr="00E45EF4">
              <w:rPr>
                <w:iCs/>
              </w:rPr>
              <w:t>деятельности  19</w:t>
            </w:r>
            <w:proofErr w:type="gramEnd"/>
            <w:r w:rsidRPr="00E45EF4">
              <w:rPr>
                <w:iCs/>
              </w:rPr>
              <w:t xml:space="preserve"> ч</w:t>
            </w:r>
          </w:p>
        </w:tc>
      </w:tr>
      <w:tr w:rsidR="00EC16CB" w:rsidRPr="00EC16CB" w14:paraId="6C1E596D" w14:textId="77777777" w:rsidTr="00EC16CB">
        <w:tc>
          <w:tcPr>
            <w:tcW w:w="2972" w:type="dxa"/>
            <w:vMerge w:val="restart"/>
          </w:tcPr>
          <w:p w14:paraId="31395C06" w14:textId="77777777" w:rsidR="00EC16CB" w:rsidRPr="00E45EF4" w:rsidRDefault="00EC16CB" w:rsidP="00E45EF4">
            <w:pPr>
              <w:pStyle w:val="1d"/>
              <w:rPr>
                <w:iCs/>
              </w:rPr>
            </w:pPr>
            <w:r w:rsidRPr="00E45EF4">
              <w:rPr>
                <w:iCs/>
              </w:rPr>
              <w:t>Тема 1.1. Методологические и методические основы исследовательской деятельности</w:t>
            </w:r>
          </w:p>
          <w:p w14:paraId="008C2F05" w14:textId="77777777" w:rsidR="00EC16CB" w:rsidRPr="00E45EF4" w:rsidRDefault="00EC16CB" w:rsidP="00E45EF4">
            <w:pPr>
              <w:pStyle w:val="1d"/>
              <w:rPr>
                <w:iCs/>
              </w:rPr>
            </w:pPr>
          </w:p>
        </w:tc>
        <w:tc>
          <w:tcPr>
            <w:tcW w:w="6662" w:type="dxa"/>
          </w:tcPr>
          <w:p w14:paraId="1CF48851" w14:textId="77777777" w:rsidR="00EC16CB" w:rsidRPr="00EC16CB" w:rsidRDefault="00EC16CB" w:rsidP="00E45EF4">
            <w:pPr>
              <w:pStyle w:val="1d"/>
              <w:rPr>
                <w:iCs/>
              </w:rPr>
            </w:pPr>
            <w:r w:rsidRPr="00EC16CB">
              <w:rPr>
                <w:iCs/>
              </w:rPr>
              <w:t>Содержание</w:t>
            </w:r>
          </w:p>
        </w:tc>
      </w:tr>
      <w:tr w:rsidR="00EC16CB" w:rsidRPr="00EC16CB" w14:paraId="6F0EC40A" w14:textId="77777777" w:rsidTr="00EC16CB">
        <w:trPr>
          <w:trHeight w:val="396"/>
        </w:trPr>
        <w:tc>
          <w:tcPr>
            <w:tcW w:w="2972" w:type="dxa"/>
            <w:vMerge/>
          </w:tcPr>
          <w:p w14:paraId="6359934F" w14:textId="77777777" w:rsidR="00EC16CB" w:rsidRPr="00EC16CB" w:rsidRDefault="00EC16CB" w:rsidP="00E45EF4">
            <w:pPr>
              <w:pStyle w:val="1d"/>
              <w:rPr>
                <w:iCs/>
              </w:rPr>
            </w:pPr>
          </w:p>
        </w:tc>
        <w:tc>
          <w:tcPr>
            <w:tcW w:w="6662" w:type="dxa"/>
          </w:tcPr>
          <w:p w14:paraId="7E7524B9" w14:textId="77777777" w:rsidR="00EC16CB" w:rsidRPr="00EC16CB" w:rsidRDefault="00EC16CB" w:rsidP="00E45EF4">
            <w:pPr>
              <w:pStyle w:val="1d"/>
              <w:rPr>
                <w:iCs/>
              </w:rPr>
            </w:pPr>
            <w:r w:rsidRPr="00E45EF4">
              <w:rPr>
                <w:iCs/>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proofErr w:type="spellStart"/>
            <w:r w:rsidRPr="00EC16CB">
              <w:rPr>
                <w:iCs/>
              </w:rPr>
              <w:t>Междисциплинарный</w:t>
            </w:r>
            <w:proofErr w:type="spellEnd"/>
            <w:r w:rsidRPr="00EC16CB">
              <w:rPr>
                <w:iCs/>
              </w:rPr>
              <w:t xml:space="preserve"> </w:t>
            </w:r>
            <w:proofErr w:type="spellStart"/>
            <w:r w:rsidRPr="00EC16CB">
              <w:rPr>
                <w:iCs/>
              </w:rPr>
              <w:t>характер</w:t>
            </w:r>
            <w:proofErr w:type="spellEnd"/>
            <w:r w:rsidRPr="00EC16CB">
              <w:rPr>
                <w:iCs/>
              </w:rPr>
              <w:t xml:space="preserve"> </w:t>
            </w:r>
            <w:proofErr w:type="spellStart"/>
            <w:r w:rsidRPr="00EC16CB">
              <w:rPr>
                <w:iCs/>
              </w:rPr>
              <w:t>современной</w:t>
            </w:r>
            <w:proofErr w:type="spellEnd"/>
            <w:r w:rsidRPr="00EC16CB">
              <w:rPr>
                <w:iCs/>
              </w:rPr>
              <w:t xml:space="preserve"> </w:t>
            </w:r>
            <w:proofErr w:type="spellStart"/>
            <w:r w:rsidRPr="00EC16CB">
              <w:rPr>
                <w:iCs/>
              </w:rPr>
              <w:t>науки</w:t>
            </w:r>
            <w:proofErr w:type="spellEnd"/>
            <w:r w:rsidRPr="00EC16CB">
              <w:rPr>
                <w:iCs/>
              </w:rPr>
              <w:t xml:space="preserve">. </w:t>
            </w:r>
            <w:proofErr w:type="spellStart"/>
            <w:r w:rsidRPr="00EC16CB">
              <w:rPr>
                <w:iCs/>
              </w:rPr>
              <w:t>Взаимосвязь</w:t>
            </w:r>
            <w:proofErr w:type="spellEnd"/>
            <w:r w:rsidRPr="00EC16CB">
              <w:rPr>
                <w:iCs/>
              </w:rPr>
              <w:t xml:space="preserve"> </w:t>
            </w:r>
            <w:proofErr w:type="spellStart"/>
            <w:r w:rsidRPr="00EC16CB">
              <w:rPr>
                <w:iCs/>
              </w:rPr>
              <w:t>науки</w:t>
            </w:r>
            <w:proofErr w:type="spellEnd"/>
            <w:r w:rsidRPr="00EC16CB">
              <w:rPr>
                <w:iCs/>
              </w:rPr>
              <w:t xml:space="preserve"> и </w:t>
            </w:r>
            <w:proofErr w:type="spellStart"/>
            <w:r w:rsidRPr="00EC16CB">
              <w:rPr>
                <w:iCs/>
              </w:rPr>
              <w:t>практики</w:t>
            </w:r>
            <w:proofErr w:type="spellEnd"/>
            <w:r w:rsidRPr="00EC16CB">
              <w:rPr>
                <w:iCs/>
              </w:rPr>
              <w:t>.</w:t>
            </w:r>
          </w:p>
        </w:tc>
      </w:tr>
      <w:tr w:rsidR="00EC16CB" w:rsidRPr="00E45EF4" w14:paraId="0BC8D0F6" w14:textId="77777777" w:rsidTr="00EC16CB">
        <w:trPr>
          <w:trHeight w:val="20"/>
        </w:trPr>
        <w:tc>
          <w:tcPr>
            <w:tcW w:w="2972" w:type="dxa"/>
            <w:vMerge/>
          </w:tcPr>
          <w:p w14:paraId="2483B722" w14:textId="77777777" w:rsidR="00EC16CB" w:rsidRPr="00EC16CB" w:rsidRDefault="00EC16CB" w:rsidP="00E45EF4">
            <w:pPr>
              <w:pStyle w:val="1d"/>
              <w:rPr>
                <w:iCs/>
              </w:rPr>
            </w:pPr>
          </w:p>
        </w:tc>
        <w:tc>
          <w:tcPr>
            <w:tcW w:w="6662" w:type="dxa"/>
          </w:tcPr>
          <w:p w14:paraId="6C1564CC" w14:textId="77777777" w:rsidR="00EC16CB" w:rsidRPr="00E45EF4" w:rsidRDefault="00EC16CB" w:rsidP="00E45EF4">
            <w:pPr>
              <w:pStyle w:val="1d"/>
              <w:rPr>
                <w:iCs/>
              </w:rPr>
            </w:pPr>
            <w:r w:rsidRPr="00E45EF4">
              <w:rPr>
                <w:iCs/>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EC16CB" w:rsidRPr="00EC16CB" w14:paraId="498FC528" w14:textId="77777777" w:rsidTr="00EC16CB">
        <w:trPr>
          <w:trHeight w:val="204"/>
        </w:trPr>
        <w:tc>
          <w:tcPr>
            <w:tcW w:w="2972" w:type="dxa"/>
            <w:vMerge/>
          </w:tcPr>
          <w:p w14:paraId="320521BE" w14:textId="77777777" w:rsidR="00EC16CB" w:rsidRPr="00E45EF4" w:rsidRDefault="00EC16CB" w:rsidP="00E45EF4">
            <w:pPr>
              <w:pStyle w:val="1d"/>
              <w:rPr>
                <w:iCs/>
              </w:rPr>
            </w:pPr>
          </w:p>
        </w:tc>
        <w:tc>
          <w:tcPr>
            <w:tcW w:w="6662" w:type="dxa"/>
          </w:tcPr>
          <w:p w14:paraId="09EC4E98" w14:textId="77777777" w:rsidR="00EC16CB" w:rsidRPr="00EC16CB" w:rsidRDefault="00EC16CB" w:rsidP="00E45EF4">
            <w:pPr>
              <w:pStyle w:val="1d"/>
              <w:rPr>
                <w:iCs/>
              </w:rPr>
            </w:pPr>
            <w:r w:rsidRPr="00E45EF4">
              <w:rPr>
                <w:iCs/>
              </w:rPr>
              <w:t>Методика исследования Методика исследования как совокупность приемов и способов исследования, опре</w:t>
            </w:r>
            <w:r w:rsidRPr="00E45EF4">
              <w:rPr>
                <w:iCs/>
              </w:rPr>
              <w:softHyphen/>
              <w:t xml:space="preserve">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w:t>
            </w:r>
            <w:proofErr w:type="spellStart"/>
            <w:r w:rsidRPr="00EC16CB">
              <w:rPr>
                <w:iCs/>
              </w:rPr>
              <w:t>Система</w:t>
            </w:r>
            <w:proofErr w:type="spellEnd"/>
            <w:r w:rsidRPr="00EC16CB">
              <w:rPr>
                <w:iCs/>
              </w:rPr>
              <w:t xml:space="preserve"> </w:t>
            </w:r>
            <w:proofErr w:type="spellStart"/>
            <w:r w:rsidRPr="00EC16CB">
              <w:rPr>
                <w:iCs/>
              </w:rPr>
              <w:t>методов</w:t>
            </w:r>
            <w:proofErr w:type="spellEnd"/>
            <w:r w:rsidRPr="00EC16CB">
              <w:rPr>
                <w:iCs/>
              </w:rPr>
              <w:t xml:space="preserve"> </w:t>
            </w:r>
            <w:proofErr w:type="spellStart"/>
            <w:r w:rsidRPr="00EC16CB">
              <w:rPr>
                <w:iCs/>
              </w:rPr>
              <w:t>исследования</w:t>
            </w:r>
            <w:proofErr w:type="spellEnd"/>
            <w:r w:rsidRPr="00EC16CB">
              <w:rPr>
                <w:iCs/>
              </w:rPr>
              <w:t xml:space="preserve">. Характеристика </w:t>
            </w:r>
            <w:proofErr w:type="spellStart"/>
            <w:r w:rsidRPr="00EC16CB">
              <w:rPr>
                <w:iCs/>
              </w:rPr>
              <w:t>исследовательских</w:t>
            </w:r>
            <w:proofErr w:type="spellEnd"/>
            <w:r w:rsidRPr="00EC16CB">
              <w:rPr>
                <w:iCs/>
              </w:rPr>
              <w:t xml:space="preserve"> </w:t>
            </w:r>
            <w:proofErr w:type="spellStart"/>
            <w:r w:rsidRPr="00EC16CB">
              <w:rPr>
                <w:iCs/>
              </w:rPr>
              <w:t>методов</w:t>
            </w:r>
            <w:proofErr w:type="spellEnd"/>
            <w:r w:rsidRPr="00EC16CB">
              <w:rPr>
                <w:iCs/>
              </w:rPr>
              <w:t>.</w:t>
            </w:r>
          </w:p>
        </w:tc>
      </w:tr>
      <w:tr w:rsidR="00EC16CB" w:rsidRPr="00E45EF4" w14:paraId="7FD51FD9" w14:textId="77777777" w:rsidTr="00EC16CB">
        <w:trPr>
          <w:trHeight w:val="73"/>
        </w:trPr>
        <w:tc>
          <w:tcPr>
            <w:tcW w:w="2972" w:type="dxa"/>
            <w:vMerge/>
          </w:tcPr>
          <w:p w14:paraId="2B8B6241" w14:textId="77777777" w:rsidR="00EC16CB" w:rsidRPr="00EC16CB" w:rsidRDefault="00EC16CB" w:rsidP="00E45EF4">
            <w:pPr>
              <w:pStyle w:val="1d"/>
              <w:rPr>
                <w:iCs/>
              </w:rPr>
            </w:pPr>
          </w:p>
        </w:tc>
        <w:tc>
          <w:tcPr>
            <w:tcW w:w="6662" w:type="dxa"/>
          </w:tcPr>
          <w:p w14:paraId="1D451F79" w14:textId="77777777" w:rsidR="00EC16CB" w:rsidRPr="00E45EF4" w:rsidRDefault="00EC16CB" w:rsidP="00E45EF4">
            <w:pPr>
              <w:pStyle w:val="1d"/>
              <w:rPr>
                <w:iCs/>
              </w:rPr>
            </w:pPr>
            <w:r w:rsidRPr="00E45EF4">
              <w:rPr>
                <w:iCs/>
              </w:rPr>
              <w:t>В том числе практических занятий и лабораторных работ</w:t>
            </w:r>
          </w:p>
        </w:tc>
      </w:tr>
      <w:tr w:rsidR="00EC16CB" w:rsidRPr="00EC16CB" w14:paraId="6E7051B6" w14:textId="77777777" w:rsidTr="00EC16CB">
        <w:trPr>
          <w:trHeight w:val="361"/>
        </w:trPr>
        <w:tc>
          <w:tcPr>
            <w:tcW w:w="2972" w:type="dxa"/>
            <w:vMerge/>
          </w:tcPr>
          <w:p w14:paraId="2E33BF32" w14:textId="77777777" w:rsidR="00EC16CB" w:rsidRPr="00E45EF4" w:rsidRDefault="00EC16CB" w:rsidP="00E45EF4">
            <w:pPr>
              <w:pStyle w:val="1d"/>
              <w:rPr>
                <w:iCs/>
              </w:rPr>
            </w:pPr>
          </w:p>
        </w:tc>
        <w:tc>
          <w:tcPr>
            <w:tcW w:w="6662" w:type="dxa"/>
          </w:tcPr>
          <w:p w14:paraId="123AA248" w14:textId="77777777" w:rsidR="00EC16CB" w:rsidRPr="00EC16CB" w:rsidRDefault="00EC16CB" w:rsidP="00E45EF4">
            <w:pPr>
              <w:pStyle w:val="1d"/>
              <w:rPr>
                <w:i/>
                <w:iCs/>
              </w:rPr>
            </w:pPr>
            <w:r w:rsidRPr="00E45EF4">
              <w:rPr>
                <w:iCs/>
              </w:rPr>
              <w:t xml:space="preserve">Практическое занятие 1. «Определение методологического аппарата исследования. </w:t>
            </w:r>
            <w:proofErr w:type="spellStart"/>
            <w:r w:rsidRPr="00EC16CB">
              <w:rPr>
                <w:iCs/>
              </w:rPr>
              <w:t>Логическая</w:t>
            </w:r>
            <w:proofErr w:type="spellEnd"/>
            <w:r w:rsidRPr="00EC16CB">
              <w:rPr>
                <w:iCs/>
              </w:rPr>
              <w:t xml:space="preserve"> </w:t>
            </w:r>
            <w:proofErr w:type="spellStart"/>
            <w:r w:rsidRPr="00EC16CB">
              <w:rPr>
                <w:iCs/>
              </w:rPr>
              <w:t>схема</w:t>
            </w:r>
            <w:proofErr w:type="spellEnd"/>
            <w:r w:rsidRPr="00EC16CB">
              <w:rPr>
                <w:iCs/>
              </w:rPr>
              <w:t xml:space="preserve"> </w:t>
            </w:r>
            <w:proofErr w:type="spellStart"/>
            <w:r w:rsidRPr="00EC16CB">
              <w:rPr>
                <w:iCs/>
              </w:rPr>
              <w:t>взаимосвязи</w:t>
            </w:r>
            <w:proofErr w:type="spellEnd"/>
            <w:r w:rsidRPr="00EC16CB">
              <w:rPr>
                <w:iCs/>
              </w:rPr>
              <w:t xml:space="preserve"> </w:t>
            </w:r>
            <w:proofErr w:type="spellStart"/>
            <w:r w:rsidRPr="00EC16CB">
              <w:rPr>
                <w:iCs/>
              </w:rPr>
              <w:t>методологического</w:t>
            </w:r>
            <w:proofErr w:type="spellEnd"/>
            <w:r w:rsidRPr="00EC16CB">
              <w:rPr>
                <w:iCs/>
              </w:rPr>
              <w:t xml:space="preserve"> </w:t>
            </w:r>
            <w:proofErr w:type="spellStart"/>
            <w:r w:rsidRPr="00EC16CB">
              <w:rPr>
                <w:iCs/>
              </w:rPr>
              <w:t>аппарата</w:t>
            </w:r>
            <w:proofErr w:type="spellEnd"/>
            <w:r w:rsidRPr="00EC16CB">
              <w:rPr>
                <w:iCs/>
              </w:rPr>
              <w:t xml:space="preserve"> </w:t>
            </w:r>
            <w:proofErr w:type="spellStart"/>
            <w:r w:rsidRPr="00EC16CB">
              <w:rPr>
                <w:iCs/>
              </w:rPr>
              <w:t>исследования</w:t>
            </w:r>
            <w:proofErr w:type="spellEnd"/>
            <w:r w:rsidRPr="00EC16CB">
              <w:rPr>
                <w:iCs/>
              </w:rPr>
              <w:t>»</w:t>
            </w:r>
          </w:p>
        </w:tc>
      </w:tr>
      <w:tr w:rsidR="00EC16CB" w:rsidRPr="00EC16CB" w14:paraId="10D1A19F" w14:textId="77777777" w:rsidTr="00EC16CB">
        <w:trPr>
          <w:trHeight w:val="361"/>
        </w:trPr>
        <w:tc>
          <w:tcPr>
            <w:tcW w:w="2972" w:type="dxa"/>
            <w:vMerge w:val="restart"/>
          </w:tcPr>
          <w:p w14:paraId="65FB9DBD" w14:textId="77777777" w:rsidR="00EC16CB" w:rsidRPr="00EC16CB" w:rsidRDefault="00EC16CB" w:rsidP="00E45EF4">
            <w:pPr>
              <w:pStyle w:val="1d"/>
              <w:rPr>
                <w:iCs/>
              </w:rPr>
            </w:pPr>
            <w:proofErr w:type="spellStart"/>
            <w:r w:rsidRPr="00EC16CB">
              <w:rPr>
                <w:iCs/>
              </w:rPr>
              <w:t>Тема</w:t>
            </w:r>
            <w:proofErr w:type="spellEnd"/>
            <w:r w:rsidRPr="00EC16CB">
              <w:rPr>
                <w:iCs/>
              </w:rPr>
              <w:t xml:space="preserve"> 1.2. </w:t>
            </w:r>
            <w:proofErr w:type="spellStart"/>
            <w:r w:rsidRPr="00EC16CB">
              <w:rPr>
                <w:iCs/>
              </w:rPr>
              <w:t>Технология</w:t>
            </w:r>
            <w:proofErr w:type="spellEnd"/>
            <w:r w:rsidRPr="00EC16CB">
              <w:rPr>
                <w:iCs/>
              </w:rPr>
              <w:t xml:space="preserve"> </w:t>
            </w:r>
            <w:proofErr w:type="spellStart"/>
            <w:r w:rsidRPr="00EC16CB">
              <w:rPr>
                <w:iCs/>
              </w:rPr>
              <w:t>исследовательской</w:t>
            </w:r>
            <w:proofErr w:type="spellEnd"/>
            <w:r w:rsidRPr="00EC16CB">
              <w:rPr>
                <w:iCs/>
              </w:rPr>
              <w:t xml:space="preserve"> </w:t>
            </w:r>
            <w:proofErr w:type="spellStart"/>
            <w:r w:rsidRPr="00EC16CB">
              <w:rPr>
                <w:iCs/>
              </w:rPr>
              <w:t>деятельности</w:t>
            </w:r>
            <w:proofErr w:type="spellEnd"/>
          </w:p>
        </w:tc>
        <w:tc>
          <w:tcPr>
            <w:tcW w:w="6662" w:type="dxa"/>
          </w:tcPr>
          <w:p w14:paraId="00DF47C9" w14:textId="77777777" w:rsidR="00EC16CB" w:rsidRPr="00EC16CB" w:rsidRDefault="00EC16CB" w:rsidP="00E45EF4">
            <w:pPr>
              <w:pStyle w:val="1d"/>
              <w:rPr>
                <w:iCs/>
              </w:rPr>
            </w:pPr>
            <w:r w:rsidRPr="00EC16CB">
              <w:rPr>
                <w:iCs/>
              </w:rPr>
              <w:t xml:space="preserve">Содержание </w:t>
            </w:r>
          </w:p>
        </w:tc>
      </w:tr>
      <w:tr w:rsidR="00EC16CB" w:rsidRPr="00E45EF4" w14:paraId="681BFE57" w14:textId="77777777" w:rsidTr="00EC16CB">
        <w:trPr>
          <w:trHeight w:val="240"/>
        </w:trPr>
        <w:tc>
          <w:tcPr>
            <w:tcW w:w="2972" w:type="dxa"/>
            <w:vMerge/>
          </w:tcPr>
          <w:p w14:paraId="5531FBB2" w14:textId="77777777" w:rsidR="00EC16CB" w:rsidRPr="00EC16CB" w:rsidRDefault="00EC16CB" w:rsidP="00E45EF4">
            <w:pPr>
              <w:pStyle w:val="1d"/>
              <w:rPr>
                <w:iCs/>
              </w:rPr>
            </w:pPr>
          </w:p>
        </w:tc>
        <w:tc>
          <w:tcPr>
            <w:tcW w:w="6662" w:type="dxa"/>
          </w:tcPr>
          <w:p w14:paraId="7991C413" w14:textId="77777777" w:rsidR="00EC16CB" w:rsidRPr="00E45EF4" w:rsidRDefault="00EC16CB" w:rsidP="00E45EF4">
            <w:pPr>
              <w:pStyle w:val="1d"/>
              <w:rPr>
                <w:iCs/>
              </w:rPr>
            </w:pPr>
            <w:r w:rsidRPr="00E45EF4">
              <w:rPr>
                <w:iCs/>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EC16CB" w:rsidRPr="00E45EF4" w14:paraId="2D0AB0F7" w14:textId="77777777" w:rsidTr="00EC16CB">
        <w:trPr>
          <w:trHeight w:val="361"/>
        </w:trPr>
        <w:tc>
          <w:tcPr>
            <w:tcW w:w="2972" w:type="dxa"/>
            <w:vMerge/>
          </w:tcPr>
          <w:p w14:paraId="14F9501C" w14:textId="77777777" w:rsidR="00EC16CB" w:rsidRPr="00E45EF4" w:rsidRDefault="00EC16CB" w:rsidP="00E45EF4">
            <w:pPr>
              <w:pStyle w:val="1d"/>
              <w:rPr>
                <w:iCs/>
              </w:rPr>
            </w:pPr>
          </w:p>
        </w:tc>
        <w:tc>
          <w:tcPr>
            <w:tcW w:w="6662" w:type="dxa"/>
          </w:tcPr>
          <w:p w14:paraId="3B83095B" w14:textId="77777777" w:rsidR="00EC16CB" w:rsidRPr="00E45EF4" w:rsidRDefault="00EC16CB" w:rsidP="00E45EF4">
            <w:pPr>
              <w:pStyle w:val="1d"/>
              <w:rPr>
                <w:iCs/>
              </w:rPr>
            </w:pPr>
            <w:r w:rsidRPr="00E45EF4">
              <w:rPr>
                <w:iCs/>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EC16CB" w:rsidRPr="00E45EF4" w14:paraId="4E11E744" w14:textId="77777777" w:rsidTr="00EC16CB">
        <w:trPr>
          <w:trHeight w:val="137"/>
        </w:trPr>
        <w:tc>
          <w:tcPr>
            <w:tcW w:w="2972" w:type="dxa"/>
            <w:vMerge/>
          </w:tcPr>
          <w:p w14:paraId="0E33C375" w14:textId="77777777" w:rsidR="00EC16CB" w:rsidRPr="00E45EF4" w:rsidRDefault="00EC16CB" w:rsidP="00E45EF4">
            <w:pPr>
              <w:pStyle w:val="1d"/>
              <w:rPr>
                <w:iCs/>
              </w:rPr>
            </w:pPr>
          </w:p>
        </w:tc>
        <w:tc>
          <w:tcPr>
            <w:tcW w:w="6662" w:type="dxa"/>
          </w:tcPr>
          <w:p w14:paraId="72DE1D2B" w14:textId="77777777" w:rsidR="00EC16CB" w:rsidRPr="00E45EF4" w:rsidRDefault="00EC16CB" w:rsidP="00E45EF4">
            <w:pPr>
              <w:pStyle w:val="1d"/>
              <w:rPr>
                <w:iCs/>
              </w:rPr>
            </w:pPr>
            <w:r w:rsidRPr="00E45EF4">
              <w:rPr>
                <w:iCs/>
              </w:rPr>
              <w:t>В том числе практических занятий и лабораторных работ</w:t>
            </w:r>
          </w:p>
        </w:tc>
      </w:tr>
      <w:tr w:rsidR="00EC16CB" w:rsidRPr="00E45EF4" w14:paraId="08240896" w14:textId="77777777" w:rsidTr="00EC16CB">
        <w:trPr>
          <w:trHeight w:val="298"/>
        </w:trPr>
        <w:tc>
          <w:tcPr>
            <w:tcW w:w="2972" w:type="dxa"/>
            <w:vMerge/>
          </w:tcPr>
          <w:p w14:paraId="1FE2043B" w14:textId="77777777" w:rsidR="00EC16CB" w:rsidRPr="00E45EF4" w:rsidRDefault="00EC16CB" w:rsidP="00E45EF4">
            <w:pPr>
              <w:pStyle w:val="1d"/>
              <w:rPr>
                <w:iCs/>
              </w:rPr>
            </w:pPr>
          </w:p>
        </w:tc>
        <w:tc>
          <w:tcPr>
            <w:tcW w:w="6662" w:type="dxa"/>
          </w:tcPr>
          <w:p w14:paraId="3CC90DD2" w14:textId="77777777" w:rsidR="00EC16CB" w:rsidRPr="00E45EF4" w:rsidRDefault="00EC16CB" w:rsidP="00E45EF4">
            <w:pPr>
              <w:pStyle w:val="1d"/>
              <w:rPr>
                <w:iCs/>
              </w:rPr>
            </w:pPr>
            <w:r w:rsidRPr="00E45EF4">
              <w:rPr>
                <w:iCs/>
              </w:rPr>
              <w:t xml:space="preserve">Практическое занятие 2. «Технология сбора и анализа информации по актуальной теме исследования» </w:t>
            </w:r>
          </w:p>
        </w:tc>
      </w:tr>
      <w:tr w:rsidR="00EC16CB" w:rsidRPr="00E45EF4" w14:paraId="6FA39459" w14:textId="77777777" w:rsidTr="00EC16CB">
        <w:trPr>
          <w:trHeight w:val="270"/>
        </w:trPr>
        <w:tc>
          <w:tcPr>
            <w:tcW w:w="2972" w:type="dxa"/>
            <w:vMerge/>
          </w:tcPr>
          <w:p w14:paraId="696A070E" w14:textId="77777777" w:rsidR="00EC16CB" w:rsidRPr="00E45EF4" w:rsidRDefault="00EC16CB" w:rsidP="00E45EF4">
            <w:pPr>
              <w:pStyle w:val="1d"/>
              <w:rPr>
                <w:iCs/>
              </w:rPr>
            </w:pPr>
          </w:p>
        </w:tc>
        <w:tc>
          <w:tcPr>
            <w:tcW w:w="6662" w:type="dxa"/>
          </w:tcPr>
          <w:p w14:paraId="239D9681" w14:textId="77777777" w:rsidR="00EC16CB" w:rsidRPr="00E45EF4" w:rsidRDefault="00EC16CB" w:rsidP="00E45EF4">
            <w:pPr>
              <w:pStyle w:val="1d"/>
              <w:rPr>
                <w:iCs/>
              </w:rPr>
            </w:pPr>
            <w:r w:rsidRPr="00E45EF4">
              <w:rPr>
                <w:iCs/>
              </w:rPr>
              <w:t>Практическое занятие 3. «Формулировка объекта, предмета, цели, гипотезы и составление предварительного плана исследования».</w:t>
            </w:r>
          </w:p>
        </w:tc>
      </w:tr>
      <w:tr w:rsidR="00EC16CB" w:rsidRPr="00E45EF4" w14:paraId="7BC94929" w14:textId="77777777" w:rsidTr="00EC16CB">
        <w:trPr>
          <w:trHeight w:val="135"/>
        </w:trPr>
        <w:tc>
          <w:tcPr>
            <w:tcW w:w="2972" w:type="dxa"/>
            <w:vMerge/>
          </w:tcPr>
          <w:p w14:paraId="717F1117" w14:textId="77777777" w:rsidR="00EC16CB" w:rsidRPr="00E45EF4" w:rsidRDefault="00EC16CB" w:rsidP="00E45EF4">
            <w:pPr>
              <w:pStyle w:val="1d"/>
              <w:rPr>
                <w:iCs/>
              </w:rPr>
            </w:pPr>
          </w:p>
        </w:tc>
        <w:tc>
          <w:tcPr>
            <w:tcW w:w="6662" w:type="dxa"/>
            <w:tcBorders>
              <w:bottom w:val="single" w:sz="4" w:space="0" w:color="auto"/>
            </w:tcBorders>
          </w:tcPr>
          <w:p w14:paraId="32BF9BD0" w14:textId="77777777" w:rsidR="00EC16CB" w:rsidRPr="00E45EF4" w:rsidRDefault="00EC16CB" w:rsidP="00E45EF4">
            <w:pPr>
              <w:pStyle w:val="1d"/>
              <w:rPr>
                <w:iCs/>
              </w:rPr>
            </w:pPr>
            <w:r w:rsidRPr="00E45EF4">
              <w:rPr>
                <w:iCs/>
              </w:rPr>
              <w:t>Практическое занятие 4. «Сбор и первичная систематизация эмпирического материала»</w:t>
            </w:r>
          </w:p>
        </w:tc>
      </w:tr>
      <w:tr w:rsidR="00EC16CB" w:rsidRPr="00E45EF4" w14:paraId="013A5B47" w14:textId="77777777" w:rsidTr="00EC16CB">
        <w:trPr>
          <w:trHeight w:val="240"/>
        </w:trPr>
        <w:tc>
          <w:tcPr>
            <w:tcW w:w="2972" w:type="dxa"/>
            <w:vMerge/>
          </w:tcPr>
          <w:p w14:paraId="7408987C" w14:textId="77777777" w:rsidR="00EC16CB" w:rsidRPr="00E45EF4" w:rsidRDefault="00EC16CB" w:rsidP="00E45EF4">
            <w:pPr>
              <w:pStyle w:val="1d"/>
              <w:rPr>
                <w:iCs/>
              </w:rPr>
            </w:pPr>
          </w:p>
        </w:tc>
        <w:tc>
          <w:tcPr>
            <w:tcW w:w="6662" w:type="dxa"/>
            <w:tcBorders>
              <w:bottom w:val="single" w:sz="4" w:space="0" w:color="auto"/>
            </w:tcBorders>
          </w:tcPr>
          <w:p w14:paraId="08CED126" w14:textId="77777777" w:rsidR="00EC16CB" w:rsidRPr="00E45EF4" w:rsidRDefault="00EC16CB" w:rsidP="00E45EF4">
            <w:pPr>
              <w:pStyle w:val="1d"/>
              <w:rPr>
                <w:iCs/>
              </w:rPr>
            </w:pPr>
            <w:r w:rsidRPr="00E45EF4">
              <w:rPr>
                <w:iCs/>
              </w:rPr>
              <w:t>Практическое занятие 5. «Интерпретация, оформление, представление результатов и формулирование выводов исследования».</w:t>
            </w:r>
          </w:p>
        </w:tc>
      </w:tr>
      <w:tr w:rsidR="00EC16CB" w:rsidRPr="00EC16CB" w14:paraId="29B6BACE" w14:textId="77777777" w:rsidTr="00EC16CB">
        <w:trPr>
          <w:trHeight w:val="210"/>
        </w:trPr>
        <w:tc>
          <w:tcPr>
            <w:tcW w:w="2972" w:type="dxa"/>
            <w:vMerge w:val="restart"/>
          </w:tcPr>
          <w:p w14:paraId="36CC564F" w14:textId="77777777" w:rsidR="00EC16CB" w:rsidRPr="00E45EF4" w:rsidRDefault="00EC16CB" w:rsidP="00E45EF4">
            <w:pPr>
              <w:pStyle w:val="1d"/>
              <w:rPr>
                <w:iCs/>
              </w:rPr>
            </w:pPr>
            <w:r w:rsidRPr="00E45EF4">
              <w:rPr>
                <w:iCs/>
              </w:rPr>
              <w:t>Тема 1.3. Учебно-исследовательская деятельность студентов</w:t>
            </w:r>
          </w:p>
        </w:tc>
        <w:tc>
          <w:tcPr>
            <w:tcW w:w="6662" w:type="dxa"/>
          </w:tcPr>
          <w:p w14:paraId="5817F249" w14:textId="77777777" w:rsidR="00EC16CB" w:rsidRPr="00EC16CB" w:rsidRDefault="00EC16CB" w:rsidP="00E45EF4">
            <w:pPr>
              <w:pStyle w:val="1d"/>
              <w:rPr>
                <w:iCs/>
              </w:rPr>
            </w:pPr>
            <w:r w:rsidRPr="00EC16CB">
              <w:rPr>
                <w:iCs/>
              </w:rPr>
              <w:t>Содержание</w:t>
            </w:r>
          </w:p>
        </w:tc>
      </w:tr>
      <w:tr w:rsidR="00EC16CB" w:rsidRPr="00EC16CB" w14:paraId="771D92D5" w14:textId="77777777" w:rsidTr="00EC16CB">
        <w:trPr>
          <w:trHeight w:val="103"/>
        </w:trPr>
        <w:tc>
          <w:tcPr>
            <w:tcW w:w="2972" w:type="dxa"/>
            <w:vMerge/>
          </w:tcPr>
          <w:p w14:paraId="622933F8" w14:textId="77777777" w:rsidR="00EC16CB" w:rsidRPr="00EC16CB" w:rsidRDefault="00EC16CB" w:rsidP="00E45EF4">
            <w:pPr>
              <w:pStyle w:val="1d"/>
              <w:rPr>
                <w:iCs/>
              </w:rPr>
            </w:pPr>
          </w:p>
        </w:tc>
        <w:tc>
          <w:tcPr>
            <w:tcW w:w="6662" w:type="dxa"/>
          </w:tcPr>
          <w:p w14:paraId="61BBA7B4" w14:textId="77777777" w:rsidR="00EC16CB" w:rsidRPr="00EC16CB" w:rsidRDefault="00EC16CB" w:rsidP="00E45EF4">
            <w:pPr>
              <w:pStyle w:val="1d"/>
              <w:rPr>
                <w:iCs/>
              </w:rPr>
            </w:pPr>
            <w:r w:rsidRPr="00E45EF4">
              <w:rPr>
                <w:iCs/>
              </w:rPr>
              <w:t xml:space="preserve">Особенности учебно-исследовательской деятельности Сравнительная характеристика научно-исследовательской и учебно-исследовательской деятельности. </w:t>
            </w:r>
            <w:proofErr w:type="spellStart"/>
            <w:r w:rsidRPr="00EC16CB">
              <w:rPr>
                <w:iCs/>
              </w:rPr>
              <w:t>Особенности</w:t>
            </w:r>
            <w:proofErr w:type="spellEnd"/>
            <w:r w:rsidRPr="00EC16CB">
              <w:rPr>
                <w:iCs/>
              </w:rPr>
              <w:t xml:space="preserve"> </w:t>
            </w:r>
            <w:proofErr w:type="spellStart"/>
            <w:r w:rsidRPr="00EC16CB">
              <w:rPr>
                <w:iCs/>
              </w:rPr>
              <w:t>научного</w:t>
            </w:r>
            <w:proofErr w:type="spellEnd"/>
            <w:r w:rsidRPr="00EC16CB">
              <w:rPr>
                <w:iCs/>
              </w:rPr>
              <w:t xml:space="preserve"> </w:t>
            </w:r>
            <w:proofErr w:type="spellStart"/>
            <w:r w:rsidRPr="00EC16CB">
              <w:rPr>
                <w:iCs/>
              </w:rPr>
              <w:t>стиля</w:t>
            </w:r>
            <w:proofErr w:type="spellEnd"/>
            <w:r w:rsidRPr="00EC16CB">
              <w:rPr>
                <w:iCs/>
              </w:rPr>
              <w:t xml:space="preserve"> </w:t>
            </w:r>
            <w:proofErr w:type="spellStart"/>
            <w:r w:rsidRPr="00EC16CB">
              <w:rPr>
                <w:iCs/>
              </w:rPr>
              <w:t>изложения</w:t>
            </w:r>
            <w:proofErr w:type="spellEnd"/>
            <w:r w:rsidRPr="00EC16CB">
              <w:rPr>
                <w:iCs/>
              </w:rPr>
              <w:t>.</w:t>
            </w:r>
          </w:p>
        </w:tc>
      </w:tr>
      <w:tr w:rsidR="00EC16CB" w:rsidRPr="00E45EF4" w14:paraId="0DFCD263" w14:textId="77777777" w:rsidTr="00EC16CB">
        <w:trPr>
          <w:trHeight w:val="135"/>
        </w:trPr>
        <w:tc>
          <w:tcPr>
            <w:tcW w:w="2972" w:type="dxa"/>
            <w:vMerge/>
          </w:tcPr>
          <w:p w14:paraId="4496EB8A" w14:textId="77777777" w:rsidR="00EC16CB" w:rsidRPr="00EC16CB" w:rsidRDefault="00EC16CB" w:rsidP="00E45EF4">
            <w:pPr>
              <w:pStyle w:val="1d"/>
              <w:rPr>
                <w:iCs/>
              </w:rPr>
            </w:pPr>
          </w:p>
        </w:tc>
        <w:tc>
          <w:tcPr>
            <w:tcW w:w="6662" w:type="dxa"/>
          </w:tcPr>
          <w:p w14:paraId="6CD6F834" w14:textId="77777777" w:rsidR="00EC16CB" w:rsidRPr="00E45EF4" w:rsidRDefault="00EC16CB" w:rsidP="00E45EF4">
            <w:pPr>
              <w:pStyle w:val="1d"/>
              <w:rPr>
                <w:iCs/>
              </w:rPr>
            </w:pPr>
            <w:r w:rsidRPr="00E45EF4">
              <w:rPr>
                <w:iCs/>
              </w:rPr>
              <w:t>Виды учебно-исследовательской деятельности студентов.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E45EF4">
              <w:rPr>
                <w:iCs/>
              </w:rPr>
              <w:softHyphen/>
              <w:t xml:space="preserve">ского, проектного характера). </w:t>
            </w:r>
          </w:p>
        </w:tc>
      </w:tr>
      <w:tr w:rsidR="00EC16CB" w:rsidRPr="00E45EF4" w14:paraId="1AD68DDB" w14:textId="77777777" w:rsidTr="00EC16CB">
        <w:trPr>
          <w:trHeight w:val="103"/>
        </w:trPr>
        <w:tc>
          <w:tcPr>
            <w:tcW w:w="2972" w:type="dxa"/>
            <w:vMerge/>
          </w:tcPr>
          <w:p w14:paraId="371FDE3B" w14:textId="77777777" w:rsidR="00EC16CB" w:rsidRPr="00E45EF4" w:rsidRDefault="00EC16CB" w:rsidP="00E45EF4">
            <w:pPr>
              <w:pStyle w:val="1d"/>
              <w:rPr>
                <w:iCs/>
              </w:rPr>
            </w:pPr>
          </w:p>
        </w:tc>
        <w:tc>
          <w:tcPr>
            <w:tcW w:w="6662" w:type="dxa"/>
          </w:tcPr>
          <w:p w14:paraId="5C9D5519" w14:textId="77777777" w:rsidR="00EC16CB" w:rsidRPr="00E45EF4" w:rsidRDefault="00EC16CB" w:rsidP="00E45EF4">
            <w:pPr>
              <w:pStyle w:val="1d"/>
              <w:rPr>
                <w:iCs/>
              </w:rPr>
            </w:pPr>
            <w:r w:rsidRPr="00E45EF4">
              <w:rPr>
                <w:iCs/>
              </w:rPr>
              <w:t xml:space="preserve">Требования к курсовой и выпускной квалификационной </w:t>
            </w:r>
            <w:r w:rsidRPr="00E45EF4">
              <w:rPr>
                <w:iCs/>
              </w:rPr>
              <w:lastRenderedPageBreak/>
              <w:t xml:space="preserve">работе. Структура.  Методологический аппарат. Теоретические и эмпирические методы исследования в курсовой и выпускной квалификационной работе. Рубрикация как выражение композиционной структуры текста. Требования к оформлению структурных частей курсовой работы и выпускной квалификационной работы. </w:t>
            </w:r>
          </w:p>
        </w:tc>
      </w:tr>
      <w:tr w:rsidR="00EC16CB" w:rsidRPr="00EC16CB" w14:paraId="0B1B9487" w14:textId="77777777" w:rsidTr="00EC16CB">
        <w:trPr>
          <w:trHeight w:val="135"/>
        </w:trPr>
        <w:tc>
          <w:tcPr>
            <w:tcW w:w="2972" w:type="dxa"/>
            <w:vMerge/>
          </w:tcPr>
          <w:p w14:paraId="340CC202" w14:textId="77777777" w:rsidR="00EC16CB" w:rsidRPr="00E45EF4" w:rsidRDefault="00EC16CB" w:rsidP="00E45EF4">
            <w:pPr>
              <w:pStyle w:val="1d"/>
              <w:rPr>
                <w:iCs/>
              </w:rPr>
            </w:pPr>
          </w:p>
        </w:tc>
        <w:tc>
          <w:tcPr>
            <w:tcW w:w="6662" w:type="dxa"/>
          </w:tcPr>
          <w:p w14:paraId="687B8A16" w14:textId="77777777" w:rsidR="00EC16CB" w:rsidRPr="00E45EF4" w:rsidRDefault="00EC16CB" w:rsidP="00E45EF4">
            <w:pPr>
              <w:pStyle w:val="1d"/>
              <w:rPr>
                <w:iCs/>
              </w:rPr>
            </w:pPr>
            <w:r w:rsidRPr="00E45EF4">
              <w:rPr>
                <w:iCs/>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666D5325" w14:textId="77777777" w:rsidR="00EC16CB" w:rsidRPr="00EC16CB" w:rsidRDefault="00EC16CB" w:rsidP="00E45EF4">
            <w:pPr>
              <w:pStyle w:val="1d"/>
              <w:rPr>
                <w:iCs/>
              </w:rPr>
            </w:pPr>
            <w:r w:rsidRPr="00E45EF4">
              <w:rPr>
                <w:iCs/>
              </w:rPr>
              <w:t xml:space="preserve">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w:t>
            </w:r>
            <w:proofErr w:type="spellStart"/>
            <w:r w:rsidRPr="00EC16CB">
              <w:rPr>
                <w:iCs/>
              </w:rPr>
              <w:t>Процедура</w:t>
            </w:r>
            <w:proofErr w:type="spellEnd"/>
            <w:r w:rsidRPr="00EC16CB">
              <w:rPr>
                <w:iCs/>
              </w:rPr>
              <w:t xml:space="preserve"> </w:t>
            </w:r>
            <w:proofErr w:type="spellStart"/>
            <w:r w:rsidRPr="00EC16CB">
              <w:rPr>
                <w:iCs/>
              </w:rPr>
              <w:t>защиты</w:t>
            </w:r>
            <w:proofErr w:type="spellEnd"/>
            <w:r w:rsidRPr="00EC16CB">
              <w:rPr>
                <w:iCs/>
              </w:rPr>
              <w:t xml:space="preserve"> </w:t>
            </w:r>
            <w:proofErr w:type="spellStart"/>
            <w:r w:rsidRPr="00EC16CB">
              <w:rPr>
                <w:iCs/>
              </w:rPr>
              <w:t>выпускной</w:t>
            </w:r>
            <w:proofErr w:type="spellEnd"/>
            <w:r w:rsidRPr="00EC16CB">
              <w:rPr>
                <w:iCs/>
              </w:rPr>
              <w:t xml:space="preserve"> </w:t>
            </w:r>
            <w:proofErr w:type="spellStart"/>
            <w:r w:rsidRPr="00EC16CB">
              <w:rPr>
                <w:iCs/>
              </w:rPr>
              <w:t>квалификационной</w:t>
            </w:r>
            <w:proofErr w:type="spellEnd"/>
            <w:r w:rsidRPr="00EC16CB">
              <w:rPr>
                <w:iCs/>
              </w:rPr>
              <w:t xml:space="preserve"> </w:t>
            </w:r>
            <w:proofErr w:type="spellStart"/>
            <w:r w:rsidRPr="00EC16CB">
              <w:rPr>
                <w:iCs/>
              </w:rPr>
              <w:t>работы</w:t>
            </w:r>
            <w:proofErr w:type="spellEnd"/>
            <w:r w:rsidRPr="00EC16CB">
              <w:rPr>
                <w:iCs/>
              </w:rPr>
              <w:t xml:space="preserve">. </w:t>
            </w:r>
            <w:proofErr w:type="spellStart"/>
            <w:r w:rsidRPr="00EC16CB">
              <w:rPr>
                <w:iCs/>
              </w:rPr>
              <w:t>Критерии</w:t>
            </w:r>
            <w:proofErr w:type="spellEnd"/>
            <w:r w:rsidRPr="00EC16CB">
              <w:rPr>
                <w:iCs/>
              </w:rPr>
              <w:t xml:space="preserve"> </w:t>
            </w:r>
            <w:proofErr w:type="spellStart"/>
            <w:r w:rsidRPr="00EC16CB">
              <w:rPr>
                <w:iCs/>
              </w:rPr>
              <w:t>оценки</w:t>
            </w:r>
            <w:proofErr w:type="spellEnd"/>
            <w:r w:rsidRPr="00EC16CB">
              <w:rPr>
                <w:iCs/>
              </w:rPr>
              <w:t xml:space="preserve"> ВКР.</w:t>
            </w:r>
          </w:p>
        </w:tc>
      </w:tr>
      <w:tr w:rsidR="00EC16CB" w:rsidRPr="00E45EF4" w14:paraId="7D71AF4F" w14:textId="77777777" w:rsidTr="00EC16CB">
        <w:trPr>
          <w:trHeight w:val="105"/>
        </w:trPr>
        <w:tc>
          <w:tcPr>
            <w:tcW w:w="2972" w:type="dxa"/>
            <w:vMerge/>
          </w:tcPr>
          <w:p w14:paraId="3C1DA99A" w14:textId="77777777" w:rsidR="00EC16CB" w:rsidRPr="00EC16CB" w:rsidRDefault="00EC16CB" w:rsidP="00E45EF4">
            <w:pPr>
              <w:pStyle w:val="1d"/>
              <w:rPr>
                <w:iCs/>
              </w:rPr>
            </w:pPr>
          </w:p>
        </w:tc>
        <w:tc>
          <w:tcPr>
            <w:tcW w:w="6662" w:type="dxa"/>
          </w:tcPr>
          <w:p w14:paraId="59005960" w14:textId="77777777" w:rsidR="00EC16CB" w:rsidRPr="00E45EF4" w:rsidRDefault="00EC16CB" w:rsidP="00E45EF4">
            <w:pPr>
              <w:pStyle w:val="1d"/>
              <w:rPr>
                <w:iCs/>
              </w:rPr>
            </w:pPr>
            <w:r w:rsidRPr="00E45EF4">
              <w:rPr>
                <w:iCs/>
              </w:rPr>
              <w:t>В том числе практических занятий и лабораторных работ</w:t>
            </w:r>
          </w:p>
        </w:tc>
      </w:tr>
      <w:tr w:rsidR="00EC16CB" w:rsidRPr="00E45EF4" w14:paraId="47D3AC23" w14:textId="77777777" w:rsidTr="00EC16CB">
        <w:trPr>
          <w:trHeight w:val="135"/>
        </w:trPr>
        <w:tc>
          <w:tcPr>
            <w:tcW w:w="2972" w:type="dxa"/>
            <w:vMerge/>
          </w:tcPr>
          <w:p w14:paraId="0D5F5812" w14:textId="77777777" w:rsidR="00EC16CB" w:rsidRPr="00E45EF4" w:rsidRDefault="00EC16CB" w:rsidP="00E45EF4">
            <w:pPr>
              <w:pStyle w:val="1d"/>
              <w:rPr>
                <w:iCs/>
              </w:rPr>
            </w:pPr>
          </w:p>
        </w:tc>
        <w:tc>
          <w:tcPr>
            <w:tcW w:w="6662" w:type="dxa"/>
          </w:tcPr>
          <w:p w14:paraId="1DC27372" w14:textId="77777777" w:rsidR="00EC16CB" w:rsidRPr="00E45EF4" w:rsidRDefault="00EC16CB" w:rsidP="00E45EF4">
            <w:pPr>
              <w:pStyle w:val="1d"/>
              <w:rPr>
                <w:iCs/>
              </w:rPr>
            </w:pPr>
            <w:r w:rsidRPr="00E45EF4">
              <w:rPr>
                <w:iCs/>
              </w:rPr>
              <w:t>Практическое занятие 6. Обоснование актуальности темы исследования.</w:t>
            </w:r>
          </w:p>
        </w:tc>
      </w:tr>
      <w:tr w:rsidR="00EC16CB" w:rsidRPr="00E45EF4" w14:paraId="2A07477F" w14:textId="77777777" w:rsidTr="00EC16CB">
        <w:trPr>
          <w:trHeight w:val="88"/>
        </w:trPr>
        <w:tc>
          <w:tcPr>
            <w:tcW w:w="2972" w:type="dxa"/>
            <w:vMerge/>
          </w:tcPr>
          <w:p w14:paraId="1E7F9EBF" w14:textId="77777777" w:rsidR="00EC16CB" w:rsidRPr="00E45EF4" w:rsidRDefault="00EC16CB" w:rsidP="00E45EF4">
            <w:pPr>
              <w:pStyle w:val="1d"/>
              <w:rPr>
                <w:iCs/>
              </w:rPr>
            </w:pPr>
          </w:p>
        </w:tc>
        <w:tc>
          <w:tcPr>
            <w:tcW w:w="6662" w:type="dxa"/>
          </w:tcPr>
          <w:p w14:paraId="20F9CBAC" w14:textId="77777777" w:rsidR="00EC16CB" w:rsidRPr="00E45EF4" w:rsidRDefault="00EC16CB" w:rsidP="00E45EF4">
            <w:pPr>
              <w:pStyle w:val="1d"/>
              <w:rPr>
                <w:iCs/>
              </w:rPr>
            </w:pPr>
            <w:r w:rsidRPr="00E45EF4">
              <w:rPr>
                <w:iCs/>
              </w:rPr>
              <w:t>Практическое занятие 7. «Составление библиографического описания, составление тезисов и запись цитаты»</w:t>
            </w:r>
          </w:p>
        </w:tc>
      </w:tr>
      <w:tr w:rsidR="00EC16CB" w:rsidRPr="00E45EF4" w14:paraId="47684FD1" w14:textId="77777777" w:rsidTr="00EC16CB">
        <w:trPr>
          <w:trHeight w:val="150"/>
        </w:trPr>
        <w:tc>
          <w:tcPr>
            <w:tcW w:w="2972" w:type="dxa"/>
            <w:vMerge/>
          </w:tcPr>
          <w:p w14:paraId="744EADF2" w14:textId="77777777" w:rsidR="00EC16CB" w:rsidRPr="00E45EF4" w:rsidRDefault="00EC16CB" w:rsidP="00E45EF4">
            <w:pPr>
              <w:pStyle w:val="1d"/>
              <w:rPr>
                <w:iCs/>
              </w:rPr>
            </w:pPr>
          </w:p>
        </w:tc>
        <w:tc>
          <w:tcPr>
            <w:tcW w:w="6662" w:type="dxa"/>
          </w:tcPr>
          <w:p w14:paraId="097422D1" w14:textId="77777777" w:rsidR="00EC16CB" w:rsidRPr="00E45EF4" w:rsidRDefault="00EC16CB" w:rsidP="00E45EF4">
            <w:pPr>
              <w:pStyle w:val="1d"/>
              <w:rPr>
                <w:iCs/>
              </w:rPr>
            </w:pPr>
            <w:r w:rsidRPr="00E45EF4">
              <w:rPr>
                <w:iCs/>
              </w:rPr>
              <w:t xml:space="preserve">Практическое занятие 8. «Составление программы опытно-экспериментальной работы </w:t>
            </w:r>
            <w:proofErr w:type="spellStart"/>
            <w:r w:rsidRPr="00E45EF4">
              <w:rPr>
                <w:iCs/>
              </w:rPr>
              <w:t>при</w:t>
            </w:r>
            <w:proofErr w:type="spellEnd"/>
            <w:r w:rsidRPr="00E45EF4">
              <w:rPr>
                <w:iCs/>
              </w:rPr>
              <w:t xml:space="preserve"> </w:t>
            </w:r>
            <w:proofErr w:type="spellStart"/>
            <w:r w:rsidRPr="00E45EF4">
              <w:rPr>
                <w:iCs/>
              </w:rPr>
              <w:t>организации</w:t>
            </w:r>
            <w:proofErr w:type="spellEnd"/>
            <w:r w:rsidRPr="00E45EF4">
              <w:rPr>
                <w:iCs/>
              </w:rPr>
              <w:t xml:space="preserve"> </w:t>
            </w:r>
            <w:proofErr w:type="spellStart"/>
            <w:r w:rsidRPr="00E45EF4">
              <w:rPr>
                <w:iCs/>
              </w:rPr>
              <w:t>исследования</w:t>
            </w:r>
            <w:proofErr w:type="spellEnd"/>
            <w:r w:rsidRPr="00E45EF4">
              <w:rPr>
                <w:iCs/>
              </w:rPr>
              <w:t xml:space="preserve"> по </w:t>
            </w:r>
            <w:proofErr w:type="spellStart"/>
            <w:r w:rsidRPr="00E45EF4">
              <w:rPr>
                <w:iCs/>
              </w:rPr>
              <w:t>теме</w:t>
            </w:r>
            <w:proofErr w:type="spellEnd"/>
            <w:r w:rsidRPr="00E45EF4">
              <w:rPr>
                <w:iCs/>
              </w:rPr>
              <w:t>»</w:t>
            </w:r>
          </w:p>
        </w:tc>
      </w:tr>
      <w:tr w:rsidR="00EC16CB" w:rsidRPr="00E45EF4" w14:paraId="0DA36671" w14:textId="77777777" w:rsidTr="00EC16CB">
        <w:trPr>
          <w:trHeight w:val="195"/>
        </w:trPr>
        <w:tc>
          <w:tcPr>
            <w:tcW w:w="2972" w:type="dxa"/>
            <w:vMerge/>
          </w:tcPr>
          <w:p w14:paraId="07CADEFE" w14:textId="77777777" w:rsidR="00EC16CB" w:rsidRPr="00E45EF4" w:rsidRDefault="00EC16CB" w:rsidP="00E45EF4">
            <w:pPr>
              <w:pStyle w:val="1d"/>
              <w:rPr>
                <w:iCs/>
              </w:rPr>
            </w:pPr>
          </w:p>
        </w:tc>
        <w:tc>
          <w:tcPr>
            <w:tcW w:w="6662" w:type="dxa"/>
          </w:tcPr>
          <w:p w14:paraId="0CD9767E"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9. «</w:t>
            </w:r>
            <w:proofErr w:type="spellStart"/>
            <w:r w:rsidRPr="00E45EF4">
              <w:rPr>
                <w:iCs/>
              </w:rPr>
              <w:t>Наблюдение</w:t>
            </w:r>
            <w:proofErr w:type="spellEnd"/>
            <w:r w:rsidRPr="00E45EF4">
              <w:rPr>
                <w:iCs/>
              </w:rPr>
              <w:t xml:space="preserve"> и </w:t>
            </w:r>
            <w:proofErr w:type="spellStart"/>
            <w:r w:rsidRPr="00E45EF4">
              <w:rPr>
                <w:iCs/>
              </w:rPr>
              <w:t>анализ</w:t>
            </w:r>
            <w:proofErr w:type="spellEnd"/>
            <w:r w:rsidRPr="00E45EF4">
              <w:rPr>
                <w:iCs/>
              </w:rPr>
              <w:t xml:space="preserve"> </w:t>
            </w:r>
            <w:proofErr w:type="spellStart"/>
            <w:r w:rsidRPr="00E45EF4">
              <w:rPr>
                <w:iCs/>
              </w:rPr>
              <w:t>видеозаписи</w:t>
            </w:r>
            <w:proofErr w:type="spellEnd"/>
            <w:r w:rsidRPr="00E45EF4">
              <w:rPr>
                <w:iCs/>
              </w:rPr>
              <w:t xml:space="preserve"> </w:t>
            </w:r>
            <w:proofErr w:type="spellStart"/>
            <w:r w:rsidRPr="00E45EF4">
              <w:rPr>
                <w:iCs/>
              </w:rPr>
              <w:t>процедуры</w:t>
            </w:r>
            <w:proofErr w:type="spellEnd"/>
            <w:r w:rsidRPr="00E45EF4">
              <w:rPr>
                <w:iCs/>
              </w:rPr>
              <w:t xml:space="preserve"> </w:t>
            </w:r>
            <w:proofErr w:type="spellStart"/>
            <w:r w:rsidRPr="00E45EF4">
              <w:rPr>
                <w:iCs/>
              </w:rPr>
              <w:t>защиты</w:t>
            </w:r>
            <w:proofErr w:type="spellEnd"/>
            <w:r w:rsidRPr="00E45EF4">
              <w:rPr>
                <w:iCs/>
              </w:rPr>
              <w:t xml:space="preserve"> </w:t>
            </w:r>
            <w:proofErr w:type="spellStart"/>
            <w:r w:rsidRPr="00E45EF4">
              <w:rPr>
                <w:iCs/>
              </w:rPr>
              <w:t>выпускной</w:t>
            </w:r>
            <w:proofErr w:type="spellEnd"/>
            <w:r w:rsidRPr="00E45EF4">
              <w:rPr>
                <w:iCs/>
              </w:rPr>
              <w:t xml:space="preserve"> </w:t>
            </w:r>
            <w:proofErr w:type="spellStart"/>
            <w:r w:rsidRPr="00E45EF4">
              <w:rPr>
                <w:iCs/>
              </w:rPr>
              <w:t>квалификационной</w:t>
            </w:r>
            <w:proofErr w:type="spellEnd"/>
            <w:r w:rsidRPr="00E45EF4">
              <w:rPr>
                <w:iCs/>
              </w:rPr>
              <w:t xml:space="preserve"> </w:t>
            </w:r>
            <w:proofErr w:type="spellStart"/>
            <w:r w:rsidRPr="00E45EF4">
              <w:rPr>
                <w:iCs/>
              </w:rPr>
              <w:t>работы</w:t>
            </w:r>
            <w:proofErr w:type="spellEnd"/>
            <w:r w:rsidRPr="00E45EF4">
              <w:rPr>
                <w:iCs/>
              </w:rPr>
              <w:t>»</w:t>
            </w:r>
          </w:p>
        </w:tc>
      </w:tr>
      <w:tr w:rsidR="00EC16CB" w:rsidRPr="00E45EF4" w14:paraId="4AF78ED2" w14:textId="77777777" w:rsidTr="00EC16CB">
        <w:tc>
          <w:tcPr>
            <w:tcW w:w="9634" w:type="dxa"/>
            <w:gridSpan w:val="2"/>
          </w:tcPr>
          <w:p w14:paraId="509DA609" w14:textId="77777777" w:rsidR="00EC16CB" w:rsidRPr="00E45EF4" w:rsidRDefault="00EC16CB" w:rsidP="00E45EF4">
            <w:pPr>
              <w:pStyle w:val="1d"/>
              <w:rPr>
                <w:i/>
                <w:iCs/>
              </w:rPr>
            </w:pPr>
            <w:proofErr w:type="spellStart"/>
            <w:r w:rsidRPr="00E45EF4">
              <w:rPr>
                <w:iCs/>
              </w:rPr>
              <w:t>Раздел</w:t>
            </w:r>
            <w:proofErr w:type="spellEnd"/>
            <w:r w:rsidRPr="00E45EF4">
              <w:rPr>
                <w:iCs/>
              </w:rPr>
              <w:t xml:space="preserve"> 2. </w:t>
            </w:r>
            <w:proofErr w:type="spellStart"/>
            <w:r w:rsidRPr="00E45EF4">
              <w:rPr>
                <w:iCs/>
              </w:rPr>
              <w:t>Теоретические</w:t>
            </w:r>
            <w:proofErr w:type="spellEnd"/>
            <w:r w:rsidRPr="00E45EF4">
              <w:rPr>
                <w:iCs/>
              </w:rPr>
              <w:t xml:space="preserve"> </w:t>
            </w:r>
            <w:proofErr w:type="spellStart"/>
            <w:r w:rsidRPr="00E45EF4">
              <w:rPr>
                <w:iCs/>
              </w:rPr>
              <w:t>основы</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proofErr w:type="gramStart"/>
            <w:r w:rsidRPr="00E45EF4">
              <w:rPr>
                <w:iCs/>
              </w:rPr>
              <w:t>деятельности</w:t>
            </w:r>
            <w:proofErr w:type="spellEnd"/>
            <w:r w:rsidRPr="00E45EF4">
              <w:rPr>
                <w:iCs/>
              </w:rPr>
              <w:t xml:space="preserve">  13</w:t>
            </w:r>
            <w:proofErr w:type="gramEnd"/>
            <w:r w:rsidRPr="00E45EF4">
              <w:rPr>
                <w:iCs/>
              </w:rPr>
              <w:t xml:space="preserve"> ч</w:t>
            </w:r>
          </w:p>
        </w:tc>
      </w:tr>
      <w:tr w:rsidR="00EC16CB" w:rsidRPr="00EC16CB" w14:paraId="3F81F641" w14:textId="77777777" w:rsidTr="00EC16CB">
        <w:tc>
          <w:tcPr>
            <w:tcW w:w="2972" w:type="dxa"/>
            <w:vMerge w:val="restart"/>
          </w:tcPr>
          <w:p w14:paraId="162EE92E" w14:textId="77777777" w:rsidR="00EC16CB" w:rsidRPr="00E45EF4" w:rsidRDefault="00EC16CB" w:rsidP="00E45EF4">
            <w:pPr>
              <w:pStyle w:val="1d"/>
              <w:rPr>
                <w:iCs/>
              </w:rPr>
            </w:pPr>
            <w:proofErr w:type="spellStart"/>
            <w:r w:rsidRPr="00E45EF4">
              <w:rPr>
                <w:iCs/>
              </w:rPr>
              <w:t>Тема</w:t>
            </w:r>
            <w:proofErr w:type="spellEnd"/>
            <w:r w:rsidRPr="00E45EF4">
              <w:rPr>
                <w:iCs/>
              </w:rPr>
              <w:t xml:space="preserve"> 2.1. </w:t>
            </w:r>
            <w:proofErr w:type="spellStart"/>
            <w:r w:rsidRPr="00E45EF4">
              <w:rPr>
                <w:iCs/>
              </w:rPr>
              <w:t>Проектная</w:t>
            </w:r>
            <w:proofErr w:type="spellEnd"/>
            <w:r w:rsidRPr="00E45EF4">
              <w:rPr>
                <w:iCs/>
              </w:rPr>
              <w:t xml:space="preserve"> </w:t>
            </w:r>
            <w:proofErr w:type="spellStart"/>
            <w:r w:rsidRPr="00E45EF4">
              <w:rPr>
                <w:iCs/>
              </w:rPr>
              <w:t>деятельность</w:t>
            </w:r>
            <w:proofErr w:type="spellEnd"/>
            <w:r w:rsidRPr="00E45EF4">
              <w:rPr>
                <w:iCs/>
              </w:rPr>
              <w:t xml:space="preserve">: </w:t>
            </w:r>
            <w:proofErr w:type="spellStart"/>
            <w:r w:rsidRPr="00E45EF4">
              <w:rPr>
                <w:iCs/>
              </w:rPr>
              <w:t>понятие</w:t>
            </w:r>
            <w:proofErr w:type="spellEnd"/>
            <w:r w:rsidRPr="00E45EF4">
              <w:rPr>
                <w:iCs/>
              </w:rPr>
              <w:t xml:space="preserve">, </w:t>
            </w:r>
            <w:proofErr w:type="spellStart"/>
            <w:r w:rsidRPr="00E45EF4">
              <w:rPr>
                <w:iCs/>
              </w:rPr>
              <w:t>основные</w:t>
            </w:r>
            <w:proofErr w:type="spellEnd"/>
            <w:r w:rsidRPr="00E45EF4">
              <w:rPr>
                <w:iCs/>
              </w:rPr>
              <w:t xml:space="preserve"> </w:t>
            </w:r>
            <w:proofErr w:type="spellStart"/>
            <w:r w:rsidRPr="00E45EF4">
              <w:rPr>
                <w:iCs/>
              </w:rPr>
              <w:t>характеристики</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классификация</w:t>
            </w:r>
            <w:proofErr w:type="spellEnd"/>
            <w:r w:rsidRPr="00E45EF4">
              <w:rPr>
                <w:iCs/>
              </w:rPr>
              <w:t xml:space="preserve"> </w:t>
            </w:r>
            <w:proofErr w:type="spellStart"/>
            <w:r w:rsidRPr="00E45EF4">
              <w:rPr>
                <w:iCs/>
              </w:rPr>
              <w:t>проектов</w:t>
            </w:r>
            <w:proofErr w:type="spellEnd"/>
          </w:p>
        </w:tc>
        <w:tc>
          <w:tcPr>
            <w:tcW w:w="6662" w:type="dxa"/>
          </w:tcPr>
          <w:p w14:paraId="20B449DA" w14:textId="77777777" w:rsidR="00EC16CB" w:rsidRPr="00EC16CB" w:rsidRDefault="00EC16CB" w:rsidP="00E45EF4">
            <w:pPr>
              <w:pStyle w:val="1d"/>
              <w:rPr>
                <w:iCs/>
              </w:rPr>
            </w:pPr>
            <w:r w:rsidRPr="00EC16CB">
              <w:rPr>
                <w:iCs/>
              </w:rPr>
              <w:t>Содержание</w:t>
            </w:r>
          </w:p>
        </w:tc>
      </w:tr>
      <w:tr w:rsidR="00EC16CB" w:rsidRPr="00EC16CB" w14:paraId="7646C051" w14:textId="77777777" w:rsidTr="00EC16CB">
        <w:trPr>
          <w:trHeight w:val="396"/>
        </w:trPr>
        <w:tc>
          <w:tcPr>
            <w:tcW w:w="2972" w:type="dxa"/>
            <w:vMerge/>
          </w:tcPr>
          <w:p w14:paraId="77D0EF15" w14:textId="77777777" w:rsidR="00EC16CB" w:rsidRPr="00EC16CB" w:rsidRDefault="00EC16CB" w:rsidP="00E45EF4">
            <w:pPr>
              <w:pStyle w:val="1d"/>
              <w:rPr>
                <w:iCs/>
              </w:rPr>
            </w:pPr>
          </w:p>
        </w:tc>
        <w:tc>
          <w:tcPr>
            <w:tcW w:w="6662" w:type="dxa"/>
          </w:tcPr>
          <w:p w14:paraId="2570DFCF" w14:textId="77777777" w:rsidR="00EC16CB" w:rsidRPr="00EC16CB" w:rsidRDefault="00EC16CB" w:rsidP="00E45EF4">
            <w:pPr>
              <w:pStyle w:val="1d"/>
              <w:rPr>
                <w:iCs/>
              </w:rPr>
            </w:pPr>
            <w:proofErr w:type="spellStart"/>
            <w:r w:rsidRPr="00E45EF4">
              <w:rPr>
                <w:iCs/>
              </w:rPr>
              <w:t>Понятия</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и </w:t>
            </w:r>
            <w:proofErr w:type="spellStart"/>
            <w:r w:rsidRPr="00E45EF4">
              <w:rPr>
                <w:iCs/>
              </w:rPr>
              <w:t>педагогического</w:t>
            </w:r>
            <w:proofErr w:type="spellEnd"/>
            <w:r w:rsidRPr="00E45EF4">
              <w:rPr>
                <w:iCs/>
              </w:rPr>
              <w:t xml:space="preserve"> </w:t>
            </w:r>
            <w:proofErr w:type="spellStart"/>
            <w:r w:rsidRPr="00E45EF4">
              <w:rPr>
                <w:iCs/>
              </w:rPr>
              <w:t>проектирования</w:t>
            </w:r>
            <w:proofErr w:type="spellEnd"/>
            <w:r w:rsidRPr="00E45EF4">
              <w:rPr>
                <w:iCs/>
              </w:rPr>
              <w:t xml:space="preserve">. </w:t>
            </w:r>
            <w:proofErr w:type="spellStart"/>
            <w:r w:rsidRPr="00E45EF4">
              <w:rPr>
                <w:iCs/>
              </w:rPr>
              <w:t>Различие</w:t>
            </w:r>
            <w:proofErr w:type="spellEnd"/>
            <w:r w:rsidRPr="00E45EF4">
              <w:rPr>
                <w:iCs/>
              </w:rPr>
              <w:t xml:space="preserve"> </w:t>
            </w:r>
            <w:proofErr w:type="spellStart"/>
            <w:r w:rsidRPr="00E45EF4">
              <w:rPr>
                <w:iCs/>
              </w:rPr>
              <w:t>проектной</w:t>
            </w:r>
            <w:proofErr w:type="spellEnd"/>
            <w:r w:rsidRPr="00E45EF4">
              <w:rPr>
                <w:iCs/>
              </w:rPr>
              <w:t xml:space="preserve"> и </w:t>
            </w:r>
            <w:proofErr w:type="spellStart"/>
            <w:r w:rsidRPr="00E45EF4">
              <w:rPr>
                <w:iCs/>
              </w:rPr>
              <w:t>исследовательской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Принципы</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Общие</w:t>
            </w:r>
            <w:proofErr w:type="spellEnd"/>
            <w:r w:rsidRPr="00E45EF4">
              <w:rPr>
                <w:iCs/>
              </w:rPr>
              <w:t xml:space="preserve"> </w:t>
            </w:r>
            <w:proofErr w:type="spellStart"/>
            <w:r w:rsidRPr="00E45EF4">
              <w:rPr>
                <w:iCs/>
              </w:rPr>
              <w:t>признаки</w:t>
            </w:r>
            <w:proofErr w:type="spellEnd"/>
            <w:r w:rsidRPr="00E45EF4">
              <w:rPr>
                <w:iCs/>
              </w:rPr>
              <w:t xml:space="preserve">, </w:t>
            </w:r>
            <w:proofErr w:type="spellStart"/>
            <w:r w:rsidRPr="00E45EF4">
              <w:rPr>
                <w:iCs/>
              </w:rPr>
              <w:t>отличающие</w:t>
            </w:r>
            <w:proofErr w:type="spellEnd"/>
            <w:r w:rsidRPr="00E45EF4">
              <w:rPr>
                <w:iCs/>
              </w:rPr>
              <w:t xml:space="preserve"> </w:t>
            </w:r>
            <w:proofErr w:type="spellStart"/>
            <w:r w:rsidRPr="00E45EF4">
              <w:rPr>
                <w:iCs/>
              </w:rPr>
              <w:t>проект</w:t>
            </w:r>
            <w:proofErr w:type="spellEnd"/>
            <w:r w:rsidRPr="00E45EF4">
              <w:rPr>
                <w:iCs/>
              </w:rPr>
              <w:t xml:space="preserve"> от </w:t>
            </w:r>
            <w:proofErr w:type="spellStart"/>
            <w:r w:rsidRPr="00E45EF4">
              <w:rPr>
                <w:iCs/>
              </w:rPr>
              <w:t>других</w:t>
            </w:r>
            <w:proofErr w:type="spellEnd"/>
            <w:r w:rsidRPr="00E45EF4">
              <w:rPr>
                <w:iCs/>
              </w:rPr>
              <w:t xml:space="preserve"> </w:t>
            </w:r>
            <w:proofErr w:type="spellStart"/>
            <w:r w:rsidRPr="00E45EF4">
              <w:rPr>
                <w:iCs/>
              </w:rPr>
              <w:t>видов</w:t>
            </w:r>
            <w:proofErr w:type="spellEnd"/>
            <w:r w:rsidRPr="00E45EF4">
              <w:rPr>
                <w:iCs/>
              </w:rPr>
              <w:t xml:space="preserve"> </w:t>
            </w:r>
            <w:proofErr w:type="spellStart"/>
            <w:r w:rsidRPr="00E45EF4">
              <w:rPr>
                <w:iCs/>
              </w:rPr>
              <w:t>деятельности</w:t>
            </w:r>
            <w:proofErr w:type="spellEnd"/>
            <w:r w:rsidRPr="00E45EF4">
              <w:rPr>
                <w:iCs/>
              </w:rPr>
              <w:t xml:space="preserve">: 1) </w:t>
            </w:r>
            <w:proofErr w:type="spellStart"/>
            <w:r w:rsidRPr="00E45EF4">
              <w:rPr>
                <w:iCs/>
              </w:rPr>
              <w:t>направленность</w:t>
            </w:r>
            <w:proofErr w:type="spellEnd"/>
            <w:r w:rsidRPr="00E45EF4">
              <w:rPr>
                <w:iCs/>
              </w:rPr>
              <w:t xml:space="preserve"> на </w:t>
            </w:r>
            <w:proofErr w:type="spellStart"/>
            <w:r w:rsidRPr="00E45EF4">
              <w:rPr>
                <w:iCs/>
              </w:rPr>
              <w:t>достижение</w:t>
            </w:r>
            <w:proofErr w:type="spellEnd"/>
            <w:r w:rsidRPr="00E45EF4">
              <w:rPr>
                <w:iCs/>
              </w:rPr>
              <w:t xml:space="preserve"> </w:t>
            </w:r>
            <w:proofErr w:type="spellStart"/>
            <w:r w:rsidRPr="00E45EF4">
              <w:rPr>
                <w:iCs/>
              </w:rPr>
              <w:t>конкретных</w:t>
            </w:r>
            <w:proofErr w:type="spellEnd"/>
            <w:r w:rsidRPr="00E45EF4">
              <w:rPr>
                <w:iCs/>
              </w:rPr>
              <w:t xml:space="preserve"> </w:t>
            </w:r>
            <w:proofErr w:type="spellStart"/>
            <w:r w:rsidRPr="00E45EF4">
              <w:rPr>
                <w:iCs/>
              </w:rPr>
              <w:t>целей</w:t>
            </w:r>
            <w:proofErr w:type="spellEnd"/>
            <w:r w:rsidRPr="00E45EF4">
              <w:rPr>
                <w:iCs/>
              </w:rPr>
              <w:t xml:space="preserve"> с </w:t>
            </w:r>
            <w:proofErr w:type="spellStart"/>
            <w:r w:rsidRPr="00E45EF4">
              <w:rPr>
                <w:iCs/>
              </w:rPr>
              <w:t>определенным</w:t>
            </w:r>
            <w:proofErr w:type="spellEnd"/>
            <w:r w:rsidRPr="00E45EF4">
              <w:rPr>
                <w:iCs/>
              </w:rPr>
              <w:t xml:space="preserve"> </w:t>
            </w:r>
            <w:proofErr w:type="spellStart"/>
            <w:r w:rsidRPr="00E45EF4">
              <w:rPr>
                <w:iCs/>
              </w:rPr>
              <w:t>началом</w:t>
            </w:r>
            <w:proofErr w:type="spellEnd"/>
            <w:r w:rsidRPr="00E45EF4">
              <w:rPr>
                <w:iCs/>
              </w:rPr>
              <w:t xml:space="preserve"> и </w:t>
            </w:r>
            <w:proofErr w:type="spellStart"/>
            <w:r w:rsidRPr="00E45EF4">
              <w:rPr>
                <w:iCs/>
              </w:rPr>
              <w:t>концом</w:t>
            </w:r>
            <w:proofErr w:type="spellEnd"/>
            <w:r w:rsidRPr="00E45EF4">
              <w:rPr>
                <w:iCs/>
              </w:rPr>
              <w:t xml:space="preserve">; 2) </w:t>
            </w:r>
            <w:proofErr w:type="spellStart"/>
            <w:r w:rsidRPr="00E45EF4">
              <w:rPr>
                <w:iCs/>
              </w:rPr>
              <w:t>ограниченная</w:t>
            </w:r>
            <w:proofErr w:type="spellEnd"/>
            <w:r w:rsidRPr="00E45EF4">
              <w:rPr>
                <w:iCs/>
              </w:rPr>
              <w:t xml:space="preserve"> </w:t>
            </w:r>
            <w:proofErr w:type="spellStart"/>
            <w:r w:rsidRPr="00E45EF4">
              <w:rPr>
                <w:iCs/>
              </w:rPr>
              <w:t>протяженность</w:t>
            </w:r>
            <w:proofErr w:type="spellEnd"/>
            <w:r w:rsidRPr="00E45EF4">
              <w:rPr>
                <w:iCs/>
              </w:rPr>
              <w:t xml:space="preserve"> по </w:t>
            </w:r>
            <w:proofErr w:type="spellStart"/>
            <w:r w:rsidRPr="00E45EF4">
              <w:rPr>
                <w:iCs/>
              </w:rPr>
              <w:t>срокам</w:t>
            </w:r>
            <w:proofErr w:type="spellEnd"/>
            <w:r w:rsidRPr="00E45EF4">
              <w:rPr>
                <w:iCs/>
              </w:rPr>
              <w:t xml:space="preserve">, </w:t>
            </w:r>
            <w:proofErr w:type="spellStart"/>
            <w:r w:rsidRPr="00E45EF4">
              <w:rPr>
                <w:iCs/>
              </w:rPr>
              <w:t>стоимости</w:t>
            </w:r>
            <w:proofErr w:type="spellEnd"/>
            <w:r w:rsidRPr="00E45EF4">
              <w:rPr>
                <w:iCs/>
              </w:rPr>
              <w:t xml:space="preserve"> и </w:t>
            </w:r>
            <w:proofErr w:type="spellStart"/>
            <w:r w:rsidRPr="00E45EF4">
              <w:rPr>
                <w:iCs/>
              </w:rPr>
              <w:t>ресурсам</w:t>
            </w:r>
            <w:proofErr w:type="spellEnd"/>
            <w:r w:rsidRPr="00E45EF4">
              <w:rPr>
                <w:iCs/>
              </w:rPr>
              <w:t xml:space="preserve">; 3) </w:t>
            </w:r>
            <w:proofErr w:type="spellStart"/>
            <w:r w:rsidRPr="00E45EF4">
              <w:rPr>
                <w:iCs/>
              </w:rPr>
              <w:t>неповторимость</w:t>
            </w:r>
            <w:proofErr w:type="spellEnd"/>
            <w:r w:rsidRPr="00E45EF4">
              <w:rPr>
                <w:iCs/>
              </w:rPr>
              <w:t xml:space="preserve"> и </w:t>
            </w:r>
            <w:proofErr w:type="spellStart"/>
            <w:r w:rsidRPr="00E45EF4">
              <w:rPr>
                <w:iCs/>
              </w:rPr>
              <w:t>уникальность</w:t>
            </w:r>
            <w:proofErr w:type="spellEnd"/>
            <w:r w:rsidRPr="00E45EF4">
              <w:rPr>
                <w:iCs/>
              </w:rPr>
              <w:t xml:space="preserve"> (в </w:t>
            </w:r>
            <w:proofErr w:type="spellStart"/>
            <w:r w:rsidRPr="00E45EF4">
              <w:rPr>
                <w:iCs/>
              </w:rPr>
              <w:t>определенной</w:t>
            </w:r>
            <w:proofErr w:type="spellEnd"/>
            <w:r w:rsidRPr="00E45EF4">
              <w:rPr>
                <w:iCs/>
              </w:rPr>
              <w:t xml:space="preserve"> </w:t>
            </w:r>
            <w:proofErr w:type="spellStart"/>
            <w:r w:rsidRPr="00E45EF4">
              <w:rPr>
                <w:iCs/>
              </w:rPr>
              <w:t>степени</w:t>
            </w:r>
            <w:proofErr w:type="spellEnd"/>
            <w:r w:rsidRPr="00E45EF4">
              <w:rPr>
                <w:iCs/>
              </w:rPr>
              <w:t xml:space="preserve">); 4) </w:t>
            </w:r>
            <w:proofErr w:type="spellStart"/>
            <w:r w:rsidRPr="00E45EF4">
              <w:rPr>
                <w:iCs/>
              </w:rPr>
              <w:t>комплексность</w:t>
            </w:r>
            <w:proofErr w:type="spellEnd"/>
            <w:r w:rsidRPr="00E45EF4">
              <w:rPr>
                <w:iCs/>
              </w:rPr>
              <w:t xml:space="preserve"> — </w:t>
            </w:r>
            <w:proofErr w:type="spellStart"/>
            <w:r w:rsidRPr="00E45EF4">
              <w:rPr>
                <w:iCs/>
              </w:rPr>
              <w:t>наличие</w:t>
            </w:r>
            <w:proofErr w:type="spellEnd"/>
            <w:r w:rsidRPr="00E45EF4">
              <w:rPr>
                <w:iCs/>
              </w:rPr>
              <w:t xml:space="preserve"> большого </w:t>
            </w:r>
            <w:proofErr w:type="spellStart"/>
            <w:r w:rsidRPr="00E45EF4">
              <w:rPr>
                <w:iCs/>
              </w:rPr>
              <w:t>числа</w:t>
            </w:r>
            <w:proofErr w:type="spellEnd"/>
            <w:r w:rsidRPr="00E45EF4">
              <w:rPr>
                <w:iCs/>
              </w:rPr>
              <w:t xml:space="preserve"> </w:t>
            </w:r>
            <w:proofErr w:type="spellStart"/>
            <w:r w:rsidRPr="00E45EF4">
              <w:rPr>
                <w:iCs/>
              </w:rPr>
              <w:t>факторов</w:t>
            </w:r>
            <w:proofErr w:type="spellEnd"/>
            <w:r w:rsidRPr="00E45EF4">
              <w:rPr>
                <w:iCs/>
              </w:rPr>
              <w:t xml:space="preserve">, </w:t>
            </w:r>
            <w:proofErr w:type="spellStart"/>
            <w:r w:rsidRPr="00E45EF4">
              <w:rPr>
                <w:iCs/>
              </w:rPr>
              <w:t>прямо</w:t>
            </w:r>
            <w:proofErr w:type="spellEnd"/>
            <w:r w:rsidRPr="00E45EF4">
              <w:rPr>
                <w:iCs/>
              </w:rPr>
              <w:t xml:space="preserve"> </w:t>
            </w:r>
            <w:proofErr w:type="spellStart"/>
            <w:r w:rsidRPr="00E45EF4">
              <w:rPr>
                <w:iCs/>
              </w:rPr>
              <w:t>или</w:t>
            </w:r>
            <w:proofErr w:type="spellEnd"/>
            <w:r w:rsidRPr="00E45EF4">
              <w:rPr>
                <w:iCs/>
              </w:rPr>
              <w:t xml:space="preserve"> </w:t>
            </w:r>
            <w:proofErr w:type="spellStart"/>
            <w:r w:rsidRPr="00E45EF4">
              <w:rPr>
                <w:iCs/>
              </w:rPr>
              <w:t>косвенно</w:t>
            </w:r>
            <w:proofErr w:type="spellEnd"/>
            <w:r w:rsidRPr="00E45EF4">
              <w:rPr>
                <w:iCs/>
              </w:rPr>
              <w:t xml:space="preserve"> </w:t>
            </w:r>
            <w:proofErr w:type="spellStart"/>
            <w:r w:rsidRPr="00E45EF4">
              <w:rPr>
                <w:iCs/>
              </w:rPr>
              <w:t>влияющих</w:t>
            </w:r>
            <w:proofErr w:type="spellEnd"/>
            <w:r w:rsidRPr="00E45EF4">
              <w:rPr>
                <w:iCs/>
              </w:rPr>
              <w:t xml:space="preserve"> на </w:t>
            </w:r>
            <w:proofErr w:type="spellStart"/>
            <w:r w:rsidRPr="00E45EF4">
              <w:rPr>
                <w:iCs/>
              </w:rPr>
              <w:t>прогресс</w:t>
            </w:r>
            <w:proofErr w:type="spellEnd"/>
            <w:r w:rsidRPr="00E45EF4">
              <w:rPr>
                <w:iCs/>
              </w:rPr>
              <w:t xml:space="preserve"> и результаты </w:t>
            </w:r>
            <w:proofErr w:type="spellStart"/>
            <w:r w:rsidRPr="00E45EF4">
              <w:rPr>
                <w:iCs/>
              </w:rPr>
              <w:t>проекта</w:t>
            </w:r>
            <w:proofErr w:type="spellEnd"/>
            <w:r w:rsidRPr="00E45EF4">
              <w:rPr>
                <w:iCs/>
              </w:rPr>
              <w:t xml:space="preserve">; 5) </w:t>
            </w:r>
            <w:proofErr w:type="spellStart"/>
            <w:r w:rsidRPr="00E45EF4">
              <w:rPr>
                <w:iCs/>
              </w:rPr>
              <w:t>правовое</w:t>
            </w:r>
            <w:proofErr w:type="spellEnd"/>
            <w:r w:rsidRPr="00E45EF4">
              <w:rPr>
                <w:iCs/>
              </w:rPr>
              <w:t xml:space="preserve"> и </w:t>
            </w:r>
            <w:proofErr w:type="spellStart"/>
            <w:r w:rsidRPr="00E45EF4">
              <w:rPr>
                <w:iCs/>
              </w:rPr>
              <w:t>организационное</w:t>
            </w:r>
            <w:proofErr w:type="spellEnd"/>
            <w:r w:rsidRPr="00E45EF4">
              <w:rPr>
                <w:iCs/>
              </w:rPr>
              <w:t xml:space="preserve"> обеспечение — </w:t>
            </w:r>
            <w:proofErr w:type="spellStart"/>
            <w:r w:rsidRPr="00E45EF4">
              <w:rPr>
                <w:iCs/>
              </w:rPr>
              <w:t>создание</w:t>
            </w:r>
            <w:proofErr w:type="spellEnd"/>
            <w:r w:rsidRPr="00E45EF4">
              <w:rPr>
                <w:iCs/>
              </w:rPr>
              <w:t xml:space="preserve"> </w:t>
            </w:r>
            <w:proofErr w:type="spellStart"/>
            <w:r w:rsidRPr="00E45EF4">
              <w:rPr>
                <w:iCs/>
              </w:rPr>
              <w:t>специфической</w:t>
            </w:r>
            <w:proofErr w:type="spellEnd"/>
            <w:r w:rsidRPr="00E45EF4">
              <w:rPr>
                <w:iCs/>
              </w:rPr>
              <w:t xml:space="preserve"> </w:t>
            </w:r>
            <w:proofErr w:type="spellStart"/>
            <w:r w:rsidRPr="00E45EF4">
              <w:rPr>
                <w:iCs/>
              </w:rPr>
              <w:t>организационной</w:t>
            </w:r>
            <w:proofErr w:type="spellEnd"/>
            <w:r w:rsidRPr="00E45EF4">
              <w:rPr>
                <w:iCs/>
              </w:rPr>
              <w:t xml:space="preserve"> </w:t>
            </w:r>
            <w:proofErr w:type="spellStart"/>
            <w:r w:rsidRPr="00E45EF4">
              <w:rPr>
                <w:iCs/>
              </w:rPr>
              <w:t>структуры</w:t>
            </w:r>
            <w:proofErr w:type="spellEnd"/>
            <w:r w:rsidRPr="00E45EF4">
              <w:rPr>
                <w:iCs/>
              </w:rPr>
              <w:t xml:space="preserve"> на </w:t>
            </w:r>
            <w:proofErr w:type="spellStart"/>
            <w:r w:rsidRPr="00E45EF4">
              <w:rPr>
                <w:iCs/>
              </w:rPr>
              <w:t>время</w:t>
            </w:r>
            <w:proofErr w:type="spellEnd"/>
            <w:r w:rsidRPr="00E45EF4">
              <w:rPr>
                <w:iCs/>
              </w:rPr>
              <w:t xml:space="preserve"> </w:t>
            </w:r>
            <w:proofErr w:type="spellStart"/>
            <w:r w:rsidRPr="00E45EF4">
              <w:rPr>
                <w:iCs/>
              </w:rPr>
              <w:t>реализации</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C16CB">
              <w:rPr>
                <w:iCs/>
              </w:rPr>
              <w:t>Проектная</w:t>
            </w:r>
            <w:proofErr w:type="spellEnd"/>
            <w:r w:rsidRPr="00EC16CB">
              <w:rPr>
                <w:iCs/>
              </w:rPr>
              <w:t xml:space="preserve"> </w:t>
            </w:r>
            <w:proofErr w:type="spellStart"/>
            <w:r w:rsidRPr="00EC16CB">
              <w:rPr>
                <w:iCs/>
              </w:rPr>
              <w:t>культура</w:t>
            </w:r>
            <w:proofErr w:type="spellEnd"/>
            <w:r w:rsidRPr="00EC16CB">
              <w:rPr>
                <w:iCs/>
              </w:rPr>
              <w:t xml:space="preserve"> </w:t>
            </w:r>
            <w:proofErr w:type="spellStart"/>
            <w:r w:rsidRPr="00EC16CB">
              <w:rPr>
                <w:iCs/>
              </w:rPr>
              <w:t>педагога</w:t>
            </w:r>
            <w:proofErr w:type="spellEnd"/>
            <w:r w:rsidRPr="00EC16CB">
              <w:rPr>
                <w:iCs/>
              </w:rPr>
              <w:t>.</w:t>
            </w:r>
          </w:p>
        </w:tc>
      </w:tr>
      <w:tr w:rsidR="00EC16CB" w:rsidRPr="00EC16CB" w14:paraId="00407A8E" w14:textId="77777777" w:rsidTr="00EC16CB">
        <w:trPr>
          <w:trHeight w:val="20"/>
        </w:trPr>
        <w:tc>
          <w:tcPr>
            <w:tcW w:w="2972" w:type="dxa"/>
            <w:vMerge/>
          </w:tcPr>
          <w:p w14:paraId="134CE581" w14:textId="77777777" w:rsidR="00EC16CB" w:rsidRPr="00EC16CB" w:rsidRDefault="00EC16CB" w:rsidP="00E45EF4">
            <w:pPr>
              <w:pStyle w:val="1d"/>
              <w:rPr>
                <w:iCs/>
              </w:rPr>
            </w:pPr>
          </w:p>
        </w:tc>
        <w:tc>
          <w:tcPr>
            <w:tcW w:w="6662" w:type="dxa"/>
          </w:tcPr>
          <w:p w14:paraId="080D45EE" w14:textId="77777777" w:rsidR="00EC16CB" w:rsidRPr="00EC16CB" w:rsidRDefault="00EC16CB" w:rsidP="00E45EF4">
            <w:pPr>
              <w:pStyle w:val="1d"/>
              <w:rPr>
                <w:iCs/>
              </w:rPr>
            </w:pPr>
            <w:proofErr w:type="spellStart"/>
            <w:r w:rsidRPr="00E45EF4">
              <w:rPr>
                <w:iCs/>
              </w:rPr>
              <w:t>Виды</w:t>
            </w:r>
            <w:proofErr w:type="spellEnd"/>
            <w:r w:rsidRPr="00E45EF4">
              <w:rPr>
                <w:iCs/>
              </w:rPr>
              <w:t xml:space="preserve"> </w:t>
            </w:r>
            <w:proofErr w:type="spellStart"/>
            <w:r w:rsidRPr="00E45EF4">
              <w:rPr>
                <w:iCs/>
              </w:rPr>
              <w:t>педагогических</w:t>
            </w:r>
            <w:proofErr w:type="spellEnd"/>
            <w:r w:rsidRPr="00E45EF4">
              <w:rPr>
                <w:iCs/>
              </w:rPr>
              <w:t xml:space="preserve"> </w:t>
            </w:r>
            <w:proofErr w:type="spellStart"/>
            <w:r w:rsidRPr="00E45EF4">
              <w:rPr>
                <w:iCs/>
              </w:rPr>
              <w:t>проектов</w:t>
            </w:r>
            <w:proofErr w:type="spellEnd"/>
            <w:r w:rsidRPr="00E45EF4">
              <w:rPr>
                <w:iCs/>
              </w:rPr>
              <w:t xml:space="preserve">. По </w:t>
            </w:r>
            <w:proofErr w:type="spellStart"/>
            <w:r w:rsidRPr="00E45EF4">
              <w:rPr>
                <w:iCs/>
              </w:rPr>
              <w:t>срокам</w:t>
            </w:r>
            <w:proofErr w:type="spellEnd"/>
            <w:r w:rsidRPr="00E45EF4">
              <w:rPr>
                <w:iCs/>
              </w:rPr>
              <w:t xml:space="preserve"> </w:t>
            </w:r>
            <w:proofErr w:type="spellStart"/>
            <w:r w:rsidRPr="00E45EF4">
              <w:rPr>
                <w:iCs/>
              </w:rPr>
              <w:t>реализации</w:t>
            </w:r>
            <w:proofErr w:type="spellEnd"/>
            <w:r w:rsidRPr="00E45EF4">
              <w:rPr>
                <w:iCs/>
              </w:rPr>
              <w:t xml:space="preserve">: </w:t>
            </w:r>
            <w:proofErr w:type="spellStart"/>
            <w:r w:rsidRPr="00E45EF4">
              <w:rPr>
                <w:iCs/>
              </w:rPr>
              <w:t>краткосрочные</w:t>
            </w:r>
            <w:proofErr w:type="spellEnd"/>
            <w:r w:rsidRPr="00E45EF4">
              <w:rPr>
                <w:iCs/>
              </w:rPr>
              <w:t xml:space="preserve"> (</w:t>
            </w:r>
            <w:proofErr w:type="spellStart"/>
            <w:r w:rsidRPr="00E45EF4">
              <w:rPr>
                <w:iCs/>
              </w:rPr>
              <w:t>до</w:t>
            </w:r>
            <w:proofErr w:type="spellEnd"/>
            <w:r w:rsidRPr="00E45EF4">
              <w:rPr>
                <w:iCs/>
              </w:rPr>
              <w:t xml:space="preserve"> </w:t>
            </w:r>
            <w:proofErr w:type="spellStart"/>
            <w:r w:rsidRPr="00E45EF4">
              <w:rPr>
                <w:iCs/>
              </w:rPr>
              <w:t>одной</w:t>
            </w:r>
            <w:proofErr w:type="spellEnd"/>
            <w:r w:rsidRPr="00E45EF4">
              <w:rPr>
                <w:iCs/>
              </w:rPr>
              <w:t xml:space="preserve"> </w:t>
            </w:r>
            <w:proofErr w:type="spellStart"/>
            <w:r w:rsidRPr="00E45EF4">
              <w:rPr>
                <w:iCs/>
              </w:rPr>
              <w:t>недели</w:t>
            </w:r>
            <w:proofErr w:type="spellEnd"/>
            <w:r w:rsidRPr="00E45EF4">
              <w:rPr>
                <w:iCs/>
              </w:rPr>
              <w:t xml:space="preserve">); </w:t>
            </w:r>
            <w:proofErr w:type="spellStart"/>
            <w:r w:rsidRPr="00E45EF4">
              <w:rPr>
                <w:iCs/>
              </w:rPr>
              <w:t>среднесрочные</w:t>
            </w:r>
            <w:proofErr w:type="spellEnd"/>
            <w:r w:rsidRPr="00E45EF4">
              <w:rPr>
                <w:iCs/>
              </w:rPr>
              <w:t xml:space="preserve"> (от </w:t>
            </w:r>
            <w:proofErr w:type="spellStart"/>
            <w:r w:rsidRPr="00E45EF4">
              <w:rPr>
                <w:iCs/>
              </w:rPr>
              <w:t>недели</w:t>
            </w:r>
            <w:proofErr w:type="spellEnd"/>
            <w:r w:rsidRPr="00E45EF4">
              <w:rPr>
                <w:iCs/>
              </w:rPr>
              <w:t xml:space="preserve"> </w:t>
            </w:r>
            <w:proofErr w:type="spellStart"/>
            <w:r w:rsidRPr="00E45EF4">
              <w:rPr>
                <w:iCs/>
              </w:rPr>
              <w:t>до</w:t>
            </w:r>
            <w:proofErr w:type="spellEnd"/>
            <w:r w:rsidRPr="00E45EF4">
              <w:rPr>
                <w:iCs/>
              </w:rPr>
              <w:t xml:space="preserve"> </w:t>
            </w:r>
            <w:proofErr w:type="spellStart"/>
            <w:r w:rsidRPr="00E45EF4">
              <w:rPr>
                <w:iCs/>
              </w:rPr>
              <w:t>месяца</w:t>
            </w:r>
            <w:proofErr w:type="spellEnd"/>
            <w:r w:rsidRPr="00E45EF4">
              <w:rPr>
                <w:iCs/>
              </w:rPr>
              <w:t xml:space="preserve">); </w:t>
            </w:r>
            <w:proofErr w:type="spellStart"/>
            <w:r w:rsidRPr="00E45EF4">
              <w:rPr>
                <w:iCs/>
              </w:rPr>
              <w:t>долгосрочные</w:t>
            </w:r>
            <w:proofErr w:type="spellEnd"/>
            <w:r w:rsidRPr="00E45EF4">
              <w:rPr>
                <w:iCs/>
              </w:rPr>
              <w:t xml:space="preserve"> (от </w:t>
            </w:r>
            <w:proofErr w:type="spellStart"/>
            <w:r w:rsidRPr="00E45EF4">
              <w:rPr>
                <w:iCs/>
              </w:rPr>
              <w:t>одного</w:t>
            </w:r>
            <w:proofErr w:type="spellEnd"/>
            <w:r w:rsidRPr="00E45EF4">
              <w:rPr>
                <w:iCs/>
              </w:rPr>
              <w:t xml:space="preserve"> </w:t>
            </w:r>
            <w:proofErr w:type="spellStart"/>
            <w:r w:rsidRPr="00E45EF4">
              <w:rPr>
                <w:iCs/>
              </w:rPr>
              <w:t>месяца</w:t>
            </w:r>
            <w:proofErr w:type="spellEnd"/>
            <w:r w:rsidRPr="00E45EF4">
              <w:rPr>
                <w:iCs/>
              </w:rPr>
              <w:t xml:space="preserve"> и </w:t>
            </w:r>
            <w:proofErr w:type="spellStart"/>
            <w:r w:rsidRPr="00E45EF4">
              <w:rPr>
                <w:iCs/>
              </w:rPr>
              <w:t>больше</w:t>
            </w:r>
            <w:proofErr w:type="spellEnd"/>
            <w:r w:rsidRPr="00E45EF4">
              <w:rPr>
                <w:iCs/>
              </w:rPr>
              <w:t xml:space="preserve">); по </w:t>
            </w:r>
            <w:proofErr w:type="spellStart"/>
            <w:r w:rsidRPr="00E45EF4">
              <w:rPr>
                <w:iCs/>
              </w:rPr>
              <w:t>доминирующей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исследовательские</w:t>
            </w:r>
            <w:proofErr w:type="spellEnd"/>
            <w:r w:rsidRPr="00E45EF4">
              <w:rPr>
                <w:iCs/>
              </w:rPr>
              <w:t xml:space="preserve">; </w:t>
            </w:r>
            <w:proofErr w:type="spellStart"/>
            <w:r w:rsidRPr="00E45EF4">
              <w:rPr>
                <w:iCs/>
              </w:rPr>
              <w:lastRenderedPageBreak/>
              <w:t>творческие</w:t>
            </w:r>
            <w:proofErr w:type="spellEnd"/>
            <w:r w:rsidRPr="00E45EF4">
              <w:rPr>
                <w:iCs/>
              </w:rPr>
              <w:t xml:space="preserve">; </w:t>
            </w:r>
            <w:proofErr w:type="spellStart"/>
            <w:r w:rsidRPr="00E45EF4">
              <w:rPr>
                <w:iCs/>
              </w:rPr>
              <w:t>практико-</w:t>
            </w:r>
            <w:proofErr w:type="gramStart"/>
            <w:r w:rsidRPr="00E45EF4">
              <w:rPr>
                <w:iCs/>
              </w:rPr>
              <w:t>ориентированные</w:t>
            </w:r>
            <w:proofErr w:type="spellEnd"/>
            <w:r w:rsidRPr="00E45EF4">
              <w:rPr>
                <w:iCs/>
              </w:rPr>
              <w:t xml:space="preserve">;  </w:t>
            </w:r>
            <w:proofErr w:type="spellStart"/>
            <w:r w:rsidRPr="00E45EF4">
              <w:rPr>
                <w:iCs/>
              </w:rPr>
              <w:t>информационные</w:t>
            </w:r>
            <w:proofErr w:type="spellEnd"/>
            <w:proofErr w:type="gramEnd"/>
            <w:r w:rsidRPr="00E45EF4">
              <w:rPr>
                <w:iCs/>
              </w:rPr>
              <w:t xml:space="preserve">;  </w:t>
            </w:r>
            <w:proofErr w:type="spellStart"/>
            <w:r w:rsidRPr="00E45EF4">
              <w:rPr>
                <w:iCs/>
              </w:rPr>
              <w:t>приключенческие</w:t>
            </w:r>
            <w:proofErr w:type="spellEnd"/>
            <w:r w:rsidRPr="00E45EF4">
              <w:rPr>
                <w:iCs/>
              </w:rPr>
              <w:t xml:space="preserve">;  </w:t>
            </w:r>
            <w:proofErr w:type="spellStart"/>
            <w:r w:rsidRPr="00E45EF4">
              <w:rPr>
                <w:iCs/>
              </w:rPr>
              <w:t>игровые</w:t>
            </w:r>
            <w:proofErr w:type="spellEnd"/>
            <w:r w:rsidRPr="00E45EF4">
              <w:rPr>
                <w:iCs/>
              </w:rPr>
              <w:t xml:space="preserve">;  </w:t>
            </w:r>
            <w:proofErr w:type="spellStart"/>
            <w:r w:rsidRPr="00E45EF4">
              <w:rPr>
                <w:iCs/>
              </w:rPr>
              <w:t>телекоммуникационные</w:t>
            </w:r>
            <w:proofErr w:type="spellEnd"/>
            <w:r w:rsidRPr="00E45EF4">
              <w:rPr>
                <w:iCs/>
              </w:rPr>
              <w:t xml:space="preserve">; по </w:t>
            </w:r>
            <w:proofErr w:type="spellStart"/>
            <w:r w:rsidRPr="00E45EF4">
              <w:rPr>
                <w:iCs/>
              </w:rPr>
              <w:t>количеству</w:t>
            </w:r>
            <w:proofErr w:type="spellEnd"/>
            <w:r w:rsidRPr="00E45EF4">
              <w:rPr>
                <w:iCs/>
              </w:rPr>
              <w:t xml:space="preserve"> </w:t>
            </w:r>
            <w:proofErr w:type="spellStart"/>
            <w:r w:rsidRPr="00E45EF4">
              <w:rPr>
                <w:iCs/>
              </w:rPr>
              <w:t>участников</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индивидуальные</w:t>
            </w:r>
            <w:proofErr w:type="spellEnd"/>
            <w:r w:rsidRPr="00E45EF4">
              <w:rPr>
                <w:iCs/>
              </w:rPr>
              <w:t xml:space="preserve">; </w:t>
            </w:r>
            <w:proofErr w:type="spellStart"/>
            <w:r w:rsidRPr="00E45EF4">
              <w:rPr>
                <w:iCs/>
              </w:rPr>
              <w:t>групповые.Учебные</w:t>
            </w:r>
            <w:proofErr w:type="spellEnd"/>
            <w:r w:rsidRPr="00E45EF4">
              <w:rPr>
                <w:iCs/>
              </w:rPr>
              <w:t xml:space="preserve"> </w:t>
            </w:r>
            <w:proofErr w:type="spellStart"/>
            <w:r w:rsidRPr="00E45EF4">
              <w:rPr>
                <w:iCs/>
              </w:rPr>
              <w:t>проекты</w:t>
            </w:r>
            <w:proofErr w:type="spellEnd"/>
            <w:r w:rsidRPr="00E45EF4">
              <w:rPr>
                <w:iCs/>
              </w:rPr>
              <w:t xml:space="preserve">. </w:t>
            </w:r>
            <w:proofErr w:type="spellStart"/>
            <w:r w:rsidRPr="00E45EF4">
              <w:rPr>
                <w:iCs/>
              </w:rPr>
              <w:t>Досуговые</w:t>
            </w:r>
            <w:proofErr w:type="spellEnd"/>
            <w:r w:rsidRPr="00E45EF4">
              <w:rPr>
                <w:iCs/>
              </w:rPr>
              <w:t xml:space="preserve"> </w:t>
            </w:r>
            <w:proofErr w:type="spellStart"/>
            <w:r w:rsidRPr="00E45EF4">
              <w:rPr>
                <w:iCs/>
              </w:rPr>
              <w:t>проекты</w:t>
            </w:r>
            <w:proofErr w:type="spellEnd"/>
            <w:r w:rsidRPr="00E45EF4">
              <w:rPr>
                <w:iCs/>
              </w:rPr>
              <w:t xml:space="preserve">. </w:t>
            </w:r>
            <w:proofErr w:type="spellStart"/>
            <w:r w:rsidRPr="00E45EF4">
              <w:rPr>
                <w:iCs/>
              </w:rPr>
              <w:t>Проекты</w:t>
            </w:r>
            <w:proofErr w:type="spellEnd"/>
            <w:r w:rsidRPr="00E45EF4">
              <w:rPr>
                <w:iCs/>
              </w:rPr>
              <w:t xml:space="preserve"> в </w:t>
            </w:r>
            <w:proofErr w:type="spellStart"/>
            <w:r w:rsidRPr="00E45EF4">
              <w:rPr>
                <w:iCs/>
              </w:rPr>
              <w:t>системе</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подготовки</w:t>
            </w:r>
            <w:proofErr w:type="spellEnd"/>
            <w:r w:rsidRPr="00E45EF4">
              <w:rPr>
                <w:iCs/>
              </w:rPr>
              <w:t xml:space="preserve">. </w:t>
            </w:r>
            <w:proofErr w:type="spellStart"/>
            <w:r w:rsidRPr="00E45EF4">
              <w:rPr>
                <w:iCs/>
              </w:rPr>
              <w:t>Социально-педагогические</w:t>
            </w:r>
            <w:proofErr w:type="spellEnd"/>
            <w:r w:rsidRPr="00E45EF4">
              <w:rPr>
                <w:iCs/>
              </w:rPr>
              <w:t xml:space="preserve"> </w:t>
            </w:r>
            <w:proofErr w:type="spellStart"/>
            <w:r w:rsidRPr="00E45EF4">
              <w:rPr>
                <w:iCs/>
              </w:rPr>
              <w:t>проекты</w:t>
            </w:r>
            <w:proofErr w:type="spellEnd"/>
            <w:r w:rsidRPr="00E45EF4">
              <w:rPr>
                <w:iCs/>
              </w:rPr>
              <w:t xml:space="preserve">. </w:t>
            </w:r>
            <w:proofErr w:type="spellStart"/>
            <w:r w:rsidRPr="00EC16CB">
              <w:rPr>
                <w:iCs/>
              </w:rPr>
              <w:t>Проекты</w:t>
            </w:r>
            <w:proofErr w:type="spellEnd"/>
            <w:r w:rsidRPr="00EC16CB">
              <w:rPr>
                <w:iCs/>
              </w:rPr>
              <w:t xml:space="preserve"> </w:t>
            </w:r>
            <w:proofErr w:type="spellStart"/>
            <w:r w:rsidRPr="00EC16CB">
              <w:rPr>
                <w:iCs/>
              </w:rPr>
              <w:t>личностного</w:t>
            </w:r>
            <w:proofErr w:type="spellEnd"/>
            <w:r w:rsidRPr="00EC16CB">
              <w:rPr>
                <w:iCs/>
              </w:rPr>
              <w:t xml:space="preserve"> </w:t>
            </w:r>
            <w:proofErr w:type="spellStart"/>
            <w:r w:rsidRPr="00EC16CB">
              <w:rPr>
                <w:iCs/>
              </w:rPr>
              <w:t>становления</w:t>
            </w:r>
            <w:proofErr w:type="spellEnd"/>
            <w:r w:rsidRPr="00EC16CB">
              <w:rPr>
                <w:iCs/>
              </w:rPr>
              <w:t xml:space="preserve">. </w:t>
            </w:r>
            <w:proofErr w:type="spellStart"/>
            <w:r w:rsidRPr="00EC16CB">
              <w:rPr>
                <w:iCs/>
              </w:rPr>
              <w:t>Сетевые</w:t>
            </w:r>
            <w:proofErr w:type="spellEnd"/>
            <w:r w:rsidRPr="00EC16CB">
              <w:rPr>
                <w:iCs/>
              </w:rPr>
              <w:t xml:space="preserve"> </w:t>
            </w:r>
            <w:proofErr w:type="spellStart"/>
            <w:r w:rsidRPr="00EC16CB">
              <w:rPr>
                <w:iCs/>
              </w:rPr>
              <w:t>проекты</w:t>
            </w:r>
            <w:proofErr w:type="spellEnd"/>
            <w:r w:rsidRPr="00EC16CB">
              <w:rPr>
                <w:iCs/>
              </w:rPr>
              <w:t xml:space="preserve">. </w:t>
            </w:r>
            <w:proofErr w:type="spellStart"/>
            <w:r w:rsidRPr="00EC16CB">
              <w:rPr>
                <w:iCs/>
              </w:rPr>
              <w:t>Международные</w:t>
            </w:r>
            <w:proofErr w:type="spellEnd"/>
            <w:r w:rsidRPr="00EC16CB">
              <w:rPr>
                <w:iCs/>
              </w:rPr>
              <w:t xml:space="preserve"> </w:t>
            </w:r>
            <w:proofErr w:type="spellStart"/>
            <w:r w:rsidRPr="00EC16CB">
              <w:rPr>
                <w:iCs/>
              </w:rPr>
              <w:t>проекты</w:t>
            </w:r>
            <w:proofErr w:type="spellEnd"/>
          </w:p>
        </w:tc>
      </w:tr>
      <w:tr w:rsidR="00EC16CB" w:rsidRPr="00E45EF4" w14:paraId="5D1F841A" w14:textId="77777777" w:rsidTr="00EC16CB">
        <w:trPr>
          <w:trHeight w:val="204"/>
        </w:trPr>
        <w:tc>
          <w:tcPr>
            <w:tcW w:w="2972" w:type="dxa"/>
            <w:vMerge/>
          </w:tcPr>
          <w:p w14:paraId="44AA4AD0" w14:textId="77777777" w:rsidR="00EC16CB" w:rsidRPr="00EC16CB" w:rsidRDefault="00EC16CB" w:rsidP="00E45EF4">
            <w:pPr>
              <w:pStyle w:val="1d"/>
              <w:rPr>
                <w:iCs/>
              </w:rPr>
            </w:pPr>
          </w:p>
        </w:tc>
        <w:tc>
          <w:tcPr>
            <w:tcW w:w="6662" w:type="dxa"/>
          </w:tcPr>
          <w:p w14:paraId="5404F45D" w14:textId="77777777" w:rsidR="00EC16CB" w:rsidRPr="00E45EF4" w:rsidRDefault="00EC16CB" w:rsidP="00E45EF4">
            <w:pPr>
              <w:pStyle w:val="1d"/>
              <w:rPr>
                <w:iCs/>
              </w:rPr>
            </w:pPr>
            <w:r w:rsidRPr="00E45EF4">
              <w:rPr>
                <w:iCs/>
              </w:rPr>
              <w:t xml:space="preserve">В </w:t>
            </w:r>
            <w:proofErr w:type="spellStart"/>
            <w:r w:rsidRPr="00E45EF4">
              <w:rPr>
                <w:iCs/>
              </w:rPr>
              <w:t>том</w:t>
            </w:r>
            <w:proofErr w:type="spellEnd"/>
            <w:r w:rsidRPr="00E45EF4">
              <w:rPr>
                <w:iCs/>
              </w:rPr>
              <w:t xml:space="preserve"> </w:t>
            </w:r>
            <w:proofErr w:type="spellStart"/>
            <w:r w:rsidRPr="00E45EF4">
              <w:rPr>
                <w:iCs/>
              </w:rPr>
              <w:t>числе</w:t>
            </w:r>
            <w:proofErr w:type="spellEnd"/>
            <w:r w:rsidRPr="00E45EF4">
              <w:rPr>
                <w:iCs/>
              </w:rPr>
              <w:t xml:space="preserve"> </w:t>
            </w:r>
            <w:proofErr w:type="spellStart"/>
            <w:r w:rsidRPr="00E45EF4">
              <w:rPr>
                <w:iCs/>
              </w:rPr>
              <w:t>практических</w:t>
            </w:r>
            <w:proofErr w:type="spellEnd"/>
            <w:r w:rsidRPr="00E45EF4">
              <w:rPr>
                <w:iCs/>
              </w:rPr>
              <w:t xml:space="preserve"> </w:t>
            </w:r>
            <w:proofErr w:type="spellStart"/>
            <w:r w:rsidRPr="00E45EF4">
              <w:rPr>
                <w:iCs/>
              </w:rPr>
              <w:t>занятий</w:t>
            </w:r>
            <w:proofErr w:type="spellEnd"/>
            <w:r w:rsidRPr="00E45EF4">
              <w:rPr>
                <w:iCs/>
              </w:rPr>
              <w:t xml:space="preserve"> и </w:t>
            </w:r>
            <w:proofErr w:type="spellStart"/>
            <w:r w:rsidRPr="00E45EF4">
              <w:rPr>
                <w:iCs/>
              </w:rPr>
              <w:t>лабораторных</w:t>
            </w:r>
            <w:proofErr w:type="spellEnd"/>
            <w:r w:rsidRPr="00E45EF4">
              <w:rPr>
                <w:iCs/>
              </w:rPr>
              <w:t xml:space="preserve"> </w:t>
            </w:r>
            <w:proofErr w:type="spellStart"/>
            <w:r w:rsidRPr="00E45EF4">
              <w:rPr>
                <w:iCs/>
              </w:rPr>
              <w:t>работ</w:t>
            </w:r>
            <w:proofErr w:type="spellEnd"/>
          </w:p>
        </w:tc>
      </w:tr>
      <w:tr w:rsidR="00EC16CB" w:rsidRPr="00E45EF4" w14:paraId="6DBD5C8D" w14:textId="77777777" w:rsidTr="00EC16CB">
        <w:trPr>
          <w:trHeight w:val="73"/>
        </w:trPr>
        <w:tc>
          <w:tcPr>
            <w:tcW w:w="2972" w:type="dxa"/>
            <w:vMerge/>
          </w:tcPr>
          <w:p w14:paraId="1D1BBE00" w14:textId="77777777" w:rsidR="00EC16CB" w:rsidRPr="00E45EF4" w:rsidRDefault="00EC16CB" w:rsidP="00E45EF4">
            <w:pPr>
              <w:pStyle w:val="1d"/>
              <w:rPr>
                <w:iCs/>
              </w:rPr>
            </w:pPr>
          </w:p>
        </w:tc>
        <w:tc>
          <w:tcPr>
            <w:tcW w:w="6662" w:type="dxa"/>
            <w:tcBorders>
              <w:bottom w:val="single" w:sz="4" w:space="0" w:color="auto"/>
            </w:tcBorders>
          </w:tcPr>
          <w:p w14:paraId="4C54D6B3"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10. </w:t>
            </w:r>
            <w:proofErr w:type="spellStart"/>
            <w:r w:rsidRPr="00E45EF4">
              <w:rPr>
                <w:iCs/>
              </w:rPr>
              <w:t>Виды</w:t>
            </w:r>
            <w:proofErr w:type="spellEnd"/>
            <w:r w:rsidRPr="00E45EF4">
              <w:rPr>
                <w:iCs/>
              </w:rPr>
              <w:t xml:space="preserve"> </w:t>
            </w:r>
            <w:proofErr w:type="spellStart"/>
            <w:r w:rsidRPr="00E45EF4">
              <w:rPr>
                <w:iCs/>
              </w:rPr>
              <w:t>педагогических</w:t>
            </w:r>
            <w:proofErr w:type="spellEnd"/>
            <w:r w:rsidRPr="00E45EF4">
              <w:rPr>
                <w:iCs/>
              </w:rPr>
              <w:t xml:space="preserve"> </w:t>
            </w:r>
            <w:proofErr w:type="spellStart"/>
            <w:r w:rsidRPr="00E45EF4">
              <w:rPr>
                <w:iCs/>
              </w:rPr>
              <w:t>проектов</w:t>
            </w:r>
            <w:proofErr w:type="spellEnd"/>
            <w:r w:rsidRPr="00E45EF4">
              <w:rPr>
                <w:iCs/>
              </w:rPr>
              <w:t xml:space="preserve"> в </w:t>
            </w:r>
            <w:proofErr w:type="spellStart"/>
            <w:r w:rsidRPr="00E45EF4">
              <w:rPr>
                <w:iCs/>
              </w:rPr>
              <w:t>практике</w:t>
            </w:r>
            <w:proofErr w:type="spellEnd"/>
            <w:r w:rsidRPr="00E45EF4">
              <w:rPr>
                <w:iCs/>
              </w:rPr>
              <w:t xml:space="preserve"> </w:t>
            </w:r>
            <w:proofErr w:type="spellStart"/>
            <w:r w:rsidRPr="00E45EF4">
              <w:rPr>
                <w:iCs/>
              </w:rPr>
              <w:t>начального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tc>
      </w:tr>
      <w:tr w:rsidR="00EC16CB" w:rsidRPr="00EC16CB" w14:paraId="7D6ACB13" w14:textId="77777777" w:rsidTr="00EC16CB">
        <w:trPr>
          <w:trHeight w:val="361"/>
        </w:trPr>
        <w:tc>
          <w:tcPr>
            <w:tcW w:w="2972" w:type="dxa"/>
            <w:vMerge w:val="restart"/>
          </w:tcPr>
          <w:p w14:paraId="14949106" w14:textId="77777777" w:rsidR="00EC16CB" w:rsidRPr="00E45EF4" w:rsidRDefault="00EC16CB" w:rsidP="00E45EF4">
            <w:pPr>
              <w:pStyle w:val="1d"/>
              <w:rPr>
                <w:iCs/>
              </w:rPr>
            </w:pPr>
            <w:proofErr w:type="spellStart"/>
            <w:r w:rsidRPr="00E45EF4">
              <w:rPr>
                <w:iCs/>
              </w:rPr>
              <w:t>Тема</w:t>
            </w:r>
            <w:proofErr w:type="spellEnd"/>
            <w:r w:rsidRPr="00E45EF4">
              <w:rPr>
                <w:iCs/>
              </w:rPr>
              <w:t xml:space="preserve"> 2.2. </w:t>
            </w:r>
            <w:proofErr w:type="spellStart"/>
            <w:r w:rsidRPr="00E45EF4">
              <w:rPr>
                <w:iCs/>
              </w:rPr>
              <w:t>Организация</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этапы</w:t>
            </w:r>
            <w:proofErr w:type="spellEnd"/>
            <w:r w:rsidRPr="00E45EF4">
              <w:rPr>
                <w:iCs/>
              </w:rPr>
              <w:t xml:space="preserve"> и содержание </w:t>
            </w:r>
            <w:proofErr w:type="spellStart"/>
            <w:r w:rsidRPr="00E45EF4">
              <w:rPr>
                <w:iCs/>
              </w:rPr>
              <w:t>деятельности</w:t>
            </w:r>
            <w:proofErr w:type="spellEnd"/>
          </w:p>
        </w:tc>
        <w:tc>
          <w:tcPr>
            <w:tcW w:w="6662" w:type="dxa"/>
            <w:tcBorders>
              <w:bottom w:val="single" w:sz="4" w:space="0" w:color="auto"/>
            </w:tcBorders>
          </w:tcPr>
          <w:p w14:paraId="228C5A24" w14:textId="77777777" w:rsidR="00EC16CB" w:rsidRPr="00EC16CB" w:rsidRDefault="00EC16CB" w:rsidP="00E45EF4">
            <w:pPr>
              <w:pStyle w:val="1d"/>
              <w:rPr>
                <w:iCs/>
              </w:rPr>
            </w:pPr>
            <w:r w:rsidRPr="00EC16CB">
              <w:rPr>
                <w:iCs/>
              </w:rPr>
              <w:t>Содержание</w:t>
            </w:r>
          </w:p>
        </w:tc>
      </w:tr>
      <w:tr w:rsidR="00EC16CB" w:rsidRPr="00E45EF4" w14:paraId="69A531A9" w14:textId="77777777" w:rsidTr="00EC16CB">
        <w:trPr>
          <w:trHeight w:val="121"/>
        </w:trPr>
        <w:tc>
          <w:tcPr>
            <w:tcW w:w="2972" w:type="dxa"/>
            <w:vMerge/>
          </w:tcPr>
          <w:p w14:paraId="04FD9A5B" w14:textId="77777777" w:rsidR="00EC16CB" w:rsidRPr="00EC16CB" w:rsidRDefault="00EC16CB" w:rsidP="00E45EF4">
            <w:pPr>
              <w:pStyle w:val="1d"/>
              <w:rPr>
                <w:iCs/>
              </w:rPr>
            </w:pPr>
          </w:p>
        </w:tc>
        <w:tc>
          <w:tcPr>
            <w:tcW w:w="6662" w:type="dxa"/>
            <w:tcBorders>
              <w:bottom w:val="single" w:sz="4" w:space="0" w:color="auto"/>
            </w:tcBorders>
          </w:tcPr>
          <w:p w14:paraId="101751AE" w14:textId="77777777" w:rsidR="00EC16CB" w:rsidRPr="00E45EF4" w:rsidRDefault="00EC16CB" w:rsidP="00E45EF4">
            <w:pPr>
              <w:pStyle w:val="1d"/>
              <w:rPr>
                <w:iCs/>
              </w:rPr>
            </w:pPr>
            <w:proofErr w:type="spellStart"/>
            <w:r w:rsidRPr="00E45EF4">
              <w:rPr>
                <w:iCs/>
              </w:rPr>
              <w:t>Организация</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Этапы</w:t>
            </w:r>
            <w:proofErr w:type="spellEnd"/>
            <w:r w:rsidRPr="00E45EF4">
              <w:rPr>
                <w:iCs/>
              </w:rPr>
              <w:t xml:space="preserve"> </w:t>
            </w:r>
            <w:proofErr w:type="spellStart"/>
            <w:r w:rsidRPr="00E45EF4">
              <w:rPr>
                <w:iCs/>
              </w:rPr>
              <w:t>проектирования</w:t>
            </w:r>
            <w:proofErr w:type="spellEnd"/>
            <w:r w:rsidRPr="00E45EF4">
              <w:rPr>
                <w:iCs/>
              </w:rPr>
              <w:t xml:space="preserve">. </w:t>
            </w:r>
            <w:proofErr w:type="spellStart"/>
            <w:r w:rsidRPr="00E45EF4">
              <w:rPr>
                <w:iCs/>
              </w:rPr>
              <w:t>Предпроектный</w:t>
            </w:r>
            <w:proofErr w:type="spellEnd"/>
            <w:r w:rsidRPr="00E45EF4">
              <w:rPr>
                <w:iCs/>
              </w:rPr>
              <w:t xml:space="preserve"> </w:t>
            </w:r>
            <w:proofErr w:type="spellStart"/>
            <w:r w:rsidRPr="00E45EF4">
              <w:rPr>
                <w:iCs/>
              </w:rPr>
              <w:t>этап</w:t>
            </w:r>
            <w:proofErr w:type="spellEnd"/>
            <w:r w:rsidRPr="00E45EF4">
              <w:rPr>
                <w:iCs/>
              </w:rPr>
              <w:t xml:space="preserve">. </w:t>
            </w:r>
            <w:proofErr w:type="spellStart"/>
            <w:r w:rsidRPr="00E45EF4">
              <w:rPr>
                <w:iCs/>
              </w:rPr>
              <w:t>Выбор</w:t>
            </w:r>
            <w:proofErr w:type="spellEnd"/>
            <w:r w:rsidRPr="00E45EF4">
              <w:rPr>
                <w:iCs/>
              </w:rPr>
              <w:t xml:space="preserve"> </w:t>
            </w:r>
            <w:proofErr w:type="spellStart"/>
            <w:r w:rsidRPr="00E45EF4">
              <w:rPr>
                <w:iCs/>
              </w:rPr>
              <w:t>формата</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Логика</w:t>
            </w:r>
            <w:proofErr w:type="spellEnd"/>
            <w:r w:rsidRPr="00E45EF4">
              <w:rPr>
                <w:iCs/>
              </w:rPr>
              <w:t xml:space="preserve"> </w:t>
            </w:r>
            <w:proofErr w:type="spellStart"/>
            <w:r w:rsidRPr="00E45EF4">
              <w:rPr>
                <w:iCs/>
              </w:rPr>
              <w:t>организации</w:t>
            </w:r>
            <w:proofErr w:type="spellEnd"/>
            <w:r w:rsidRPr="00E45EF4">
              <w:rPr>
                <w:iCs/>
              </w:rPr>
              <w:t xml:space="preserve"> </w:t>
            </w:r>
            <w:proofErr w:type="spellStart"/>
            <w:r w:rsidRPr="00E45EF4">
              <w:rPr>
                <w:iCs/>
              </w:rPr>
              <w:t>педагогического</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Этап</w:t>
            </w:r>
            <w:proofErr w:type="spellEnd"/>
            <w:r w:rsidRPr="00E45EF4">
              <w:rPr>
                <w:iCs/>
              </w:rPr>
              <w:t xml:space="preserve"> </w:t>
            </w:r>
            <w:proofErr w:type="spellStart"/>
            <w:r w:rsidRPr="00E45EF4">
              <w:rPr>
                <w:iCs/>
              </w:rPr>
              <w:t>реализации</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рефлексивный</w:t>
            </w:r>
            <w:proofErr w:type="spellEnd"/>
            <w:r w:rsidRPr="00E45EF4">
              <w:rPr>
                <w:iCs/>
              </w:rPr>
              <w:t xml:space="preserve"> </w:t>
            </w:r>
            <w:proofErr w:type="spellStart"/>
            <w:r w:rsidRPr="00E45EF4">
              <w:rPr>
                <w:iCs/>
              </w:rPr>
              <w:t>этап</w:t>
            </w:r>
            <w:proofErr w:type="spellEnd"/>
            <w:r w:rsidRPr="00E45EF4">
              <w:rPr>
                <w:iCs/>
              </w:rPr>
              <w:t xml:space="preserve">, </w:t>
            </w:r>
            <w:proofErr w:type="spellStart"/>
            <w:r w:rsidRPr="00E45EF4">
              <w:rPr>
                <w:iCs/>
              </w:rPr>
              <w:t>после</w:t>
            </w:r>
            <w:proofErr w:type="spellEnd"/>
            <w:r w:rsidRPr="00E45EF4">
              <w:rPr>
                <w:iCs/>
              </w:rPr>
              <w:t xml:space="preserve"> </w:t>
            </w:r>
            <w:proofErr w:type="spellStart"/>
            <w:r w:rsidRPr="00E45EF4">
              <w:rPr>
                <w:iCs/>
              </w:rPr>
              <w:t>проектный</w:t>
            </w:r>
            <w:proofErr w:type="spellEnd"/>
            <w:r w:rsidRPr="00E45EF4">
              <w:rPr>
                <w:iCs/>
              </w:rPr>
              <w:t xml:space="preserve"> </w:t>
            </w:r>
            <w:proofErr w:type="spellStart"/>
            <w:r w:rsidRPr="00E45EF4">
              <w:rPr>
                <w:iCs/>
              </w:rPr>
              <w:t>этап</w:t>
            </w:r>
            <w:proofErr w:type="spellEnd"/>
            <w:r w:rsidRPr="00E45EF4">
              <w:rPr>
                <w:iCs/>
              </w:rPr>
              <w:t xml:space="preserve">. </w:t>
            </w:r>
            <w:proofErr w:type="spellStart"/>
            <w:r w:rsidRPr="00E45EF4">
              <w:rPr>
                <w:iCs/>
              </w:rPr>
              <w:t>Технология</w:t>
            </w:r>
            <w:proofErr w:type="spellEnd"/>
            <w:r w:rsidRPr="00E45EF4">
              <w:rPr>
                <w:iCs/>
              </w:rPr>
              <w:t xml:space="preserve"> </w:t>
            </w:r>
            <w:proofErr w:type="spellStart"/>
            <w:r w:rsidRPr="00E45EF4">
              <w:rPr>
                <w:iCs/>
              </w:rPr>
              <w:t>разработки</w:t>
            </w:r>
            <w:proofErr w:type="spellEnd"/>
            <w:r w:rsidRPr="00E45EF4">
              <w:rPr>
                <w:iCs/>
              </w:rPr>
              <w:t xml:space="preserve"> </w:t>
            </w:r>
            <w:proofErr w:type="spellStart"/>
            <w:r w:rsidRPr="00E45EF4">
              <w:rPr>
                <w:iCs/>
              </w:rPr>
              <w:t>проектов</w:t>
            </w:r>
            <w:proofErr w:type="spellEnd"/>
            <w:r w:rsidRPr="00E45EF4">
              <w:rPr>
                <w:iCs/>
              </w:rPr>
              <w:t xml:space="preserve">. </w:t>
            </w:r>
            <w:proofErr w:type="spellStart"/>
            <w:r w:rsidRPr="00E45EF4">
              <w:rPr>
                <w:iCs/>
              </w:rPr>
              <w:t>Педагогический</w:t>
            </w:r>
            <w:proofErr w:type="spellEnd"/>
            <w:r w:rsidRPr="00E45EF4">
              <w:rPr>
                <w:iCs/>
              </w:rPr>
              <w:t xml:space="preserve"> </w:t>
            </w:r>
            <w:proofErr w:type="spellStart"/>
            <w:r w:rsidRPr="00E45EF4">
              <w:rPr>
                <w:iCs/>
              </w:rPr>
              <w:t>проект</w:t>
            </w:r>
            <w:proofErr w:type="spellEnd"/>
            <w:r w:rsidRPr="00E45EF4">
              <w:rPr>
                <w:iCs/>
              </w:rPr>
              <w:t xml:space="preserve"> </w:t>
            </w:r>
            <w:proofErr w:type="spellStart"/>
            <w:r w:rsidRPr="00E45EF4">
              <w:rPr>
                <w:iCs/>
              </w:rPr>
              <w:t>как</w:t>
            </w:r>
            <w:proofErr w:type="spellEnd"/>
            <w:r w:rsidRPr="00E45EF4">
              <w:rPr>
                <w:iCs/>
              </w:rPr>
              <w:t xml:space="preserve"> </w:t>
            </w:r>
            <w:proofErr w:type="spellStart"/>
            <w:r w:rsidRPr="00E45EF4">
              <w:rPr>
                <w:iCs/>
              </w:rPr>
              <w:t>документ</w:t>
            </w:r>
            <w:proofErr w:type="spellEnd"/>
            <w:r w:rsidRPr="00E45EF4">
              <w:rPr>
                <w:iCs/>
              </w:rPr>
              <w:t xml:space="preserve">: </w:t>
            </w:r>
            <w:proofErr w:type="spellStart"/>
            <w:r w:rsidRPr="00E45EF4">
              <w:rPr>
                <w:iCs/>
              </w:rPr>
              <w:t>основные</w:t>
            </w:r>
            <w:proofErr w:type="spellEnd"/>
            <w:r w:rsidRPr="00E45EF4">
              <w:rPr>
                <w:iCs/>
              </w:rPr>
              <w:t xml:space="preserve"> </w:t>
            </w:r>
            <w:proofErr w:type="spellStart"/>
            <w:r w:rsidRPr="00E45EF4">
              <w:rPr>
                <w:iCs/>
              </w:rPr>
              <w:t>требования</w:t>
            </w:r>
            <w:proofErr w:type="spellEnd"/>
            <w:r w:rsidRPr="00E45EF4">
              <w:rPr>
                <w:iCs/>
              </w:rPr>
              <w:t xml:space="preserve"> к </w:t>
            </w:r>
            <w:proofErr w:type="spellStart"/>
            <w:r w:rsidRPr="00E45EF4">
              <w:rPr>
                <w:iCs/>
              </w:rPr>
              <w:t>составлению</w:t>
            </w:r>
            <w:proofErr w:type="spellEnd"/>
            <w:r w:rsidRPr="00E45EF4">
              <w:rPr>
                <w:iCs/>
              </w:rPr>
              <w:t xml:space="preserve">. </w:t>
            </w:r>
            <w:proofErr w:type="spellStart"/>
            <w:r w:rsidRPr="00E45EF4">
              <w:rPr>
                <w:iCs/>
              </w:rPr>
              <w:t>Принципы</w:t>
            </w:r>
            <w:proofErr w:type="spellEnd"/>
            <w:r w:rsidRPr="00E45EF4">
              <w:rPr>
                <w:iCs/>
              </w:rPr>
              <w:t xml:space="preserve"> </w:t>
            </w:r>
            <w:proofErr w:type="spellStart"/>
            <w:r w:rsidRPr="00E45EF4">
              <w:rPr>
                <w:iCs/>
              </w:rPr>
              <w:t>разработки</w:t>
            </w:r>
            <w:proofErr w:type="spellEnd"/>
            <w:r w:rsidRPr="00E45EF4">
              <w:rPr>
                <w:iCs/>
              </w:rPr>
              <w:t xml:space="preserve"> </w:t>
            </w:r>
            <w:proofErr w:type="spellStart"/>
            <w:r w:rsidRPr="00E45EF4">
              <w:rPr>
                <w:iCs/>
              </w:rPr>
              <w:t>педагогического</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Алгоритм</w:t>
            </w:r>
            <w:proofErr w:type="spellEnd"/>
            <w:r w:rsidRPr="00E45EF4">
              <w:rPr>
                <w:iCs/>
              </w:rPr>
              <w:t xml:space="preserve"> </w:t>
            </w:r>
            <w:proofErr w:type="spellStart"/>
            <w:r w:rsidRPr="00E45EF4">
              <w:rPr>
                <w:iCs/>
              </w:rPr>
              <w:t>педагогического</w:t>
            </w:r>
            <w:proofErr w:type="spellEnd"/>
            <w:r w:rsidRPr="00E45EF4">
              <w:rPr>
                <w:iCs/>
              </w:rPr>
              <w:t xml:space="preserve"> </w:t>
            </w:r>
            <w:proofErr w:type="spellStart"/>
            <w:r w:rsidRPr="00E45EF4">
              <w:rPr>
                <w:iCs/>
              </w:rPr>
              <w:t>проектирования</w:t>
            </w:r>
            <w:proofErr w:type="spellEnd"/>
            <w:r w:rsidRPr="00E45EF4">
              <w:rPr>
                <w:iCs/>
              </w:rPr>
              <w:t xml:space="preserve">. </w:t>
            </w:r>
            <w:proofErr w:type="spellStart"/>
            <w:r w:rsidRPr="00E45EF4">
              <w:rPr>
                <w:iCs/>
              </w:rPr>
              <w:t>Сбор</w:t>
            </w:r>
            <w:proofErr w:type="spellEnd"/>
            <w:r w:rsidRPr="00E45EF4">
              <w:rPr>
                <w:iCs/>
              </w:rPr>
              <w:t xml:space="preserve"> </w:t>
            </w:r>
            <w:proofErr w:type="spellStart"/>
            <w:r w:rsidRPr="00E45EF4">
              <w:rPr>
                <w:iCs/>
              </w:rPr>
              <w:t>исходных</w:t>
            </w:r>
            <w:proofErr w:type="spellEnd"/>
            <w:r w:rsidRPr="00E45EF4">
              <w:rPr>
                <w:iCs/>
              </w:rPr>
              <w:t xml:space="preserve"> </w:t>
            </w:r>
            <w:proofErr w:type="spellStart"/>
            <w:r w:rsidRPr="00E45EF4">
              <w:rPr>
                <w:iCs/>
              </w:rPr>
              <w:t>данных</w:t>
            </w:r>
            <w:proofErr w:type="spellEnd"/>
            <w:r w:rsidRPr="00E45EF4">
              <w:rPr>
                <w:iCs/>
              </w:rPr>
              <w:t xml:space="preserve"> и </w:t>
            </w:r>
            <w:proofErr w:type="spellStart"/>
            <w:r w:rsidRPr="00E45EF4">
              <w:rPr>
                <w:iCs/>
              </w:rPr>
              <w:t>анализ</w:t>
            </w:r>
            <w:proofErr w:type="spellEnd"/>
            <w:r w:rsidRPr="00E45EF4">
              <w:rPr>
                <w:iCs/>
              </w:rPr>
              <w:t xml:space="preserve"> </w:t>
            </w:r>
            <w:proofErr w:type="spellStart"/>
            <w:r w:rsidRPr="00E45EF4">
              <w:rPr>
                <w:iCs/>
              </w:rPr>
              <w:t>существующего</w:t>
            </w:r>
            <w:proofErr w:type="spellEnd"/>
            <w:r w:rsidRPr="00E45EF4">
              <w:rPr>
                <w:iCs/>
              </w:rPr>
              <w:t xml:space="preserve"> </w:t>
            </w:r>
            <w:proofErr w:type="spellStart"/>
            <w:r w:rsidRPr="00E45EF4">
              <w:rPr>
                <w:iCs/>
              </w:rPr>
              <w:t>состояния</w:t>
            </w:r>
            <w:proofErr w:type="spellEnd"/>
            <w:r w:rsidRPr="00E45EF4">
              <w:rPr>
                <w:iCs/>
              </w:rPr>
              <w:t xml:space="preserve"> </w:t>
            </w:r>
            <w:proofErr w:type="spellStart"/>
            <w:r w:rsidRPr="00E45EF4">
              <w:rPr>
                <w:iCs/>
              </w:rPr>
              <w:t>объекта</w:t>
            </w:r>
            <w:proofErr w:type="spellEnd"/>
            <w:r w:rsidRPr="00E45EF4">
              <w:rPr>
                <w:iCs/>
              </w:rPr>
              <w:t xml:space="preserve">. </w:t>
            </w:r>
            <w:proofErr w:type="spellStart"/>
            <w:r w:rsidRPr="00E45EF4">
              <w:rPr>
                <w:iCs/>
              </w:rPr>
              <w:t>Выявление</w:t>
            </w:r>
            <w:proofErr w:type="spellEnd"/>
            <w:r w:rsidRPr="00E45EF4">
              <w:rPr>
                <w:iCs/>
              </w:rPr>
              <w:t xml:space="preserve"> </w:t>
            </w:r>
            <w:proofErr w:type="spellStart"/>
            <w:r w:rsidRPr="00E45EF4">
              <w:rPr>
                <w:iCs/>
              </w:rPr>
              <w:t>потребности</w:t>
            </w:r>
            <w:proofErr w:type="spellEnd"/>
            <w:r w:rsidRPr="00E45EF4">
              <w:rPr>
                <w:iCs/>
              </w:rPr>
              <w:t xml:space="preserve"> в </w:t>
            </w:r>
            <w:proofErr w:type="spellStart"/>
            <w:r w:rsidRPr="00E45EF4">
              <w:rPr>
                <w:iCs/>
              </w:rPr>
              <w:t>изменениях</w:t>
            </w:r>
            <w:proofErr w:type="spellEnd"/>
            <w:r w:rsidRPr="00E45EF4">
              <w:rPr>
                <w:iCs/>
              </w:rPr>
              <w:t xml:space="preserve"> (в </w:t>
            </w:r>
            <w:proofErr w:type="spellStart"/>
            <w:r w:rsidRPr="00E45EF4">
              <w:rPr>
                <w:iCs/>
              </w:rPr>
              <w:t>проекте</w:t>
            </w:r>
            <w:proofErr w:type="spellEnd"/>
            <w:r w:rsidRPr="00E45EF4">
              <w:rPr>
                <w:iCs/>
              </w:rPr>
              <w:t xml:space="preserve">). </w:t>
            </w:r>
            <w:proofErr w:type="spellStart"/>
            <w:r w:rsidRPr="00E45EF4">
              <w:rPr>
                <w:iCs/>
              </w:rPr>
              <w:t>Определение</w:t>
            </w:r>
            <w:proofErr w:type="spellEnd"/>
            <w:r w:rsidRPr="00E45EF4">
              <w:rPr>
                <w:iCs/>
              </w:rPr>
              <w:t xml:space="preserve"> </w:t>
            </w:r>
            <w:proofErr w:type="spellStart"/>
            <w:r w:rsidRPr="00E45EF4">
              <w:rPr>
                <w:iCs/>
              </w:rPr>
              <w:t>целей</w:t>
            </w:r>
            <w:proofErr w:type="spellEnd"/>
            <w:r w:rsidRPr="00E45EF4">
              <w:rPr>
                <w:iCs/>
              </w:rPr>
              <w:t xml:space="preserve">, </w:t>
            </w:r>
            <w:proofErr w:type="spellStart"/>
            <w:r w:rsidRPr="00E45EF4">
              <w:rPr>
                <w:iCs/>
              </w:rPr>
              <w:t>задач</w:t>
            </w:r>
            <w:proofErr w:type="spellEnd"/>
            <w:r w:rsidRPr="00E45EF4">
              <w:rPr>
                <w:iCs/>
              </w:rPr>
              <w:t xml:space="preserve"> и </w:t>
            </w:r>
            <w:proofErr w:type="spellStart"/>
            <w:r w:rsidRPr="00E45EF4">
              <w:rPr>
                <w:iCs/>
              </w:rPr>
              <w:t>ожидаемых</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Моделирование</w:t>
            </w:r>
            <w:proofErr w:type="spellEnd"/>
            <w:r w:rsidRPr="00E45EF4">
              <w:rPr>
                <w:iCs/>
              </w:rPr>
              <w:t xml:space="preserve"> </w:t>
            </w:r>
            <w:proofErr w:type="spellStart"/>
            <w:r w:rsidRPr="00E45EF4">
              <w:rPr>
                <w:iCs/>
              </w:rPr>
              <w:t>объекта</w:t>
            </w:r>
            <w:proofErr w:type="spellEnd"/>
            <w:r w:rsidRPr="00E45EF4">
              <w:rPr>
                <w:iCs/>
              </w:rPr>
              <w:t xml:space="preserve"> в </w:t>
            </w:r>
            <w:proofErr w:type="spellStart"/>
            <w:r w:rsidRPr="00E45EF4">
              <w:rPr>
                <w:iCs/>
              </w:rPr>
              <w:t>соответствии</w:t>
            </w:r>
            <w:proofErr w:type="spellEnd"/>
            <w:r w:rsidRPr="00E45EF4">
              <w:rPr>
                <w:iCs/>
              </w:rPr>
              <w:t xml:space="preserve"> с </w:t>
            </w:r>
            <w:proofErr w:type="spellStart"/>
            <w:r w:rsidRPr="00E45EF4">
              <w:rPr>
                <w:iCs/>
              </w:rPr>
              <w:t>поставленными</w:t>
            </w:r>
            <w:proofErr w:type="spellEnd"/>
            <w:r w:rsidRPr="00E45EF4">
              <w:rPr>
                <w:iCs/>
              </w:rPr>
              <w:t xml:space="preserve"> </w:t>
            </w:r>
            <w:proofErr w:type="spellStart"/>
            <w:r w:rsidRPr="00E45EF4">
              <w:rPr>
                <w:iCs/>
              </w:rPr>
              <w:t>целями</w:t>
            </w:r>
            <w:proofErr w:type="spellEnd"/>
            <w:r w:rsidRPr="00E45EF4">
              <w:rPr>
                <w:iCs/>
              </w:rPr>
              <w:t xml:space="preserve">. </w:t>
            </w:r>
            <w:proofErr w:type="spellStart"/>
            <w:r w:rsidRPr="00E45EF4">
              <w:rPr>
                <w:iCs/>
              </w:rPr>
              <w:t>Определение</w:t>
            </w:r>
            <w:proofErr w:type="spellEnd"/>
            <w:r w:rsidRPr="00E45EF4">
              <w:rPr>
                <w:iCs/>
              </w:rPr>
              <w:t xml:space="preserve"> </w:t>
            </w:r>
            <w:proofErr w:type="spellStart"/>
            <w:r w:rsidRPr="00E45EF4">
              <w:rPr>
                <w:iCs/>
              </w:rPr>
              <w:t>ресурсов</w:t>
            </w:r>
            <w:proofErr w:type="spellEnd"/>
            <w:r w:rsidRPr="00E45EF4">
              <w:rPr>
                <w:iCs/>
              </w:rPr>
              <w:t xml:space="preserve"> и </w:t>
            </w:r>
            <w:proofErr w:type="spellStart"/>
            <w:r w:rsidRPr="00E45EF4">
              <w:rPr>
                <w:iCs/>
              </w:rPr>
              <w:t>технологий</w:t>
            </w:r>
            <w:proofErr w:type="spellEnd"/>
            <w:r w:rsidRPr="00E45EF4">
              <w:rPr>
                <w:iCs/>
              </w:rPr>
              <w:t xml:space="preserve"> </w:t>
            </w:r>
            <w:proofErr w:type="spellStart"/>
            <w:r w:rsidRPr="00E45EF4">
              <w:rPr>
                <w:iCs/>
              </w:rPr>
              <w:t>реализации</w:t>
            </w:r>
            <w:proofErr w:type="spellEnd"/>
            <w:r w:rsidRPr="00E45EF4">
              <w:rPr>
                <w:iCs/>
              </w:rPr>
              <w:t xml:space="preserve"> </w:t>
            </w:r>
            <w:proofErr w:type="spellStart"/>
            <w:r w:rsidRPr="00E45EF4">
              <w:rPr>
                <w:iCs/>
              </w:rPr>
              <w:t>проекта</w:t>
            </w:r>
            <w:proofErr w:type="spellEnd"/>
            <w:r w:rsidRPr="00E45EF4">
              <w:rPr>
                <w:iCs/>
              </w:rPr>
              <w:t xml:space="preserve">. Результаты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Оценка</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Требования</w:t>
            </w:r>
            <w:proofErr w:type="spellEnd"/>
            <w:r w:rsidRPr="00E45EF4">
              <w:rPr>
                <w:iCs/>
              </w:rPr>
              <w:t xml:space="preserve"> к </w:t>
            </w:r>
            <w:proofErr w:type="spellStart"/>
            <w:r w:rsidRPr="00E45EF4">
              <w:rPr>
                <w:iCs/>
              </w:rPr>
              <w:t>написанию</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Критерии</w:t>
            </w:r>
            <w:proofErr w:type="spellEnd"/>
            <w:r w:rsidRPr="00E45EF4">
              <w:rPr>
                <w:iCs/>
              </w:rPr>
              <w:t xml:space="preserve"> </w:t>
            </w:r>
            <w:proofErr w:type="spellStart"/>
            <w:r w:rsidRPr="00E45EF4">
              <w:rPr>
                <w:iCs/>
              </w:rPr>
              <w:t>результативности</w:t>
            </w:r>
            <w:proofErr w:type="spellEnd"/>
            <w:r w:rsidRPr="00E45EF4">
              <w:rPr>
                <w:iCs/>
              </w:rPr>
              <w:t xml:space="preserve"> </w:t>
            </w:r>
            <w:proofErr w:type="spellStart"/>
            <w:r w:rsidRPr="00E45EF4">
              <w:rPr>
                <w:iCs/>
              </w:rPr>
              <w:t>проекта</w:t>
            </w:r>
            <w:proofErr w:type="spellEnd"/>
            <w:r w:rsidRPr="00E45EF4">
              <w:rPr>
                <w:iCs/>
              </w:rPr>
              <w:t xml:space="preserve">. </w:t>
            </w:r>
            <w:proofErr w:type="spellStart"/>
            <w:r w:rsidRPr="00E45EF4">
              <w:rPr>
                <w:iCs/>
              </w:rPr>
              <w:t>Особенности</w:t>
            </w:r>
            <w:proofErr w:type="spellEnd"/>
            <w:r w:rsidRPr="00E45EF4">
              <w:rPr>
                <w:iCs/>
              </w:rPr>
              <w:t xml:space="preserve"> </w:t>
            </w:r>
            <w:proofErr w:type="spellStart"/>
            <w:r w:rsidRPr="00E45EF4">
              <w:rPr>
                <w:iCs/>
              </w:rPr>
              <w:t>написания</w:t>
            </w:r>
            <w:proofErr w:type="spellEnd"/>
            <w:r w:rsidRPr="00E45EF4">
              <w:rPr>
                <w:iCs/>
              </w:rPr>
              <w:t xml:space="preserve"> </w:t>
            </w:r>
            <w:proofErr w:type="spellStart"/>
            <w:r w:rsidRPr="00E45EF4">
              <w:rPr>
                <w:iCs/>
              </w:rPr>
              <w:t>курсовых</w:t>
            </w:r>
            <w:proofErr w:type="spellEnd"/>
            <w:r w:rsidRPr="00E45EF4">
              <w:rPr>
                <w:iCs/>
              </w:rPr>
              <w:t xml:space="preserve"> </w:t>
            </w:r>
            <w:proofErr w:type="spellStart"/>
            <w:r w:rsidRPr="00E45EF4">
              <w:rPr>
                <w:iCs/>
              </w:rPr>
              <w:t>работ</w:t>
            </w:r>
            <w:proofErr w:type="spellEnd"/>
            <w:r w:rsidRPr="00E45EF4">
              <w:rPr>
                <w:iCs/>
              </w:rPr>
              <w:t xml:space="preserve"> и ВКР </w:t>
            </w:r>
            <w:proofErr w:type="spellStart"/>
            <w:r w:rsidRPr="00E45EF4">
              <w:rPr>
                <w:iCs/>
              </w:rPr>
              <w:t>проектного</w:t>
            </w:r>
            <w:proofErr w:type="spellEnd"/>
            <w:r w:rsidRPr="00E45EF4">
              <w:rPr>
                <w:iCs/>
              </w:rPr>
              <w:t xml:space="preserve"> </w:t>
            </w:r>
            <w:proofErr w:type="spellStart"/>
            <w:r w:rsidRPr="00E45EF4">
              <w:rPr>
                <w:iCs/>
              </w:rPr>
              <w:t>характера</w:t>
            </w:r>
            <w:proofErr w:type="spellEnd"/>
            <w:r w:rsidRPr="00E45EF4">
              <w:rPr>
                <w:iCs/>
              </w:rPr>
              <w:t>.</w:t>
            </w:r>
          </w:p>
        </w:tc>
      </w:tr>
      <w:tr w:rsidR="00EC16CB" w:rsidRPr="00E45EF4" w14:paraId="77CC4890" w14:textId="77777777" w:rsidTr="00EC16CB">
        <w:trPr>
          <w:trHeight w:val="225"/>
        </w:trPr>
        <w:tc>
          <w:tcPr>
            <w:tcW w:w="2972" w:type="dxa"/>
            <w:vMerge/>
          </w:tcPr>
          <w:p w14:paraId="016F1C1B" w14:textId="77777777" w:rsidR="00EC16CB" w:rsidRPr="00E45EF4" w:rsidRDefault="00EC16CB" w:rsidP="00E45EF4">
            <w:pPr>
              <w:pStyle w:val="1d"/>
              <w:rPr>
                <w:iCs/>
              </w:rPr>
            </w:pPr>
          </w:p>
        </w:tc>
        <w:tc>
          <w:tcPr>
            <w:tcW w:w="6662" w:type="dxa"/>
            <w:tcBorders>
              <w:bottom w:val="single" w:sz="4" w:space="0" w:color="auto"/>
            </w:tcBorders>
          </w:tcPr>
          <w:p w14:paraId="1E95E704" w14:textId="77777777" w:rsidR="00EC16CB" w:rsidRPr="00E45EF4" w:rsidRDefault="00EC16CB" w:rsidP="00E45EF4">
            <w:pPr>
              <w:pStyle w:val="1d"/>
              <w:rPr>
                <w:iCs/>
              </w:rPr>
            </w:pPr>
            <w:r w:rsidRPr="00E45EF4">
              <w:rPr>
                <w:iCs/>
              </w:rPr>
              <w:t xml:space="preserve">В </w:t>
            </w:r>
            <w:proofErr w:type="spellStart"/>
            <w:r w:rsidRPr="00E45EF4">
              <w:rPr>
                <w:iCs/>
              </w:rPr>
              <w:t>том</w:t>
            </w:r>
            <w:proofErr w:type="spellEnd"/>
            <w:r w:rsidRPr="00E45EF4">
              <w:rPr>
                <w:iCs/>
              </w:rPr>
              <w:t xml:space="preserve"> </w:t>
            </w:r>
            <w:proofErr w:type="spellStart"/>
            <w:r w:rsidRPr="00E45EF4">
              <w:rPr>
                <w:iCs/>
              </w:rPr>
              <w:t>числе</w:t>
            </w:r>
            <w:proofErr w:type="spellEnd"/>
            <w:r w:rsidRPr="00E45EF4">
              <w:rPr>
                <w:iCs/>
              </w:rPr>
              <w:t xml:space="preserve"> </w:t>
            </w:r>
            <w:proofErr w:type="spellStart"/>
            <w:r w:rsidRPr="00E45EF4">
              <w:rPr>
                <w:iCs/>
              </w:rPr>
              <w:t>практических</w:t>
            </w:r>
            <w:proofErr w:type="spellEnd"/>
            <w:r w:rsidRPr="00E45EF4">
              <w:rPr>
                <w:iCs/>
              </w:rPr>
              <w:t xml:space="preserve"> </w:t>
            </w:r>
            <w:proofErr w:type="spellStart"/>
            <w:r w:rsidRPr="00E45EF4">
              <w:rPr>
                <w:iCs/>
              </w:rPr>
              <w:t>занятий</w:t>
            </w:r>
            <w:proofErr w:type="spellEnd"/>
            <w:r w:rsidRPr="00E45EF4">
              <w:rPr>
                <w:iCs/>
              </w:rPr>
              <w:t xml:space="preserve"> и </w:t>
            </w:r>
            <w:proofErr w:type="spellStart"/>
            <w:r w:rsidRPr="00E45EF4">
              <w:rPr>
                <w:iCs/>
              </w:rPr>
              <w:t>лабораторных</w:t>
            </w:r>
            <w:proofErr w:type="spellEnd"/>
            <w:r w:rsidRPr="00E45EF4">
              <w:rPr>
                <w:iCs/>
              </w:rPr>
              <w:t xml:space="preserve"> </w:t>
            </w:r>
            <w:proofErr w:type="spellStart"/>
            <w:r w:rsidRPr="00E45EF4">
              <w:rPr>
                <w:iCs/>
              </w:rPr>
              <w:t>работ</w:t>
            </w:r>
            <w:proofErr w:type="spellEnd"/>
          </w:p>
        </w:tc>
      </w:tr>
      <w:tr w:rsidR="00EC16CB" w:rsidRPr="00E45EF4" w14:paraId="756DBE7D" w14:textId="77777777" w:rsidTr="00EC16CB">
        <w:trPr>
          <w:trHeight w:val="151"/>
        </w:trPr>
        <w:tc>
          <w:tcPr>
            <w:tcW w:w="2972" w:type="dxa"/>
            <w:vMerge/>
          </w:tcPr>
          <w:p w14:paraId="7308A5EC" w14:textId="77777777" w:rsidR="00EC16CB" w:rsidRPr="00E45EF4" w:rsidRDefault="00EC16CB" w:rsidP="00E45EF4">
            <w:pPr>
              <w:pStyle w:val="1d"/>
              <w:rPr>
                <w:iCs/>
              </w:rPr>
            </w:pPr>
          </w:p>
        </w:tc>
        <w:tc>
          <w:tcPr>
            <w:tcW w:w="6662" w:type="dxa"/>
            <w:tcBorders>
              <w:bottom w:val="single" w:sz="4" w:space="0" w:color="auto"/>
            </w:tcBorders>
          </w:tcPr>
          <w:p w14:paraId="2DD23CA8"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11. «</w:t>
            </w:r>
            <w:proofErr w:type="spellStart"/>
            <w:r w:rsidRPr="00E45EF4">
              <w:rPr>
                <w:iCs/>
              </w:rPr>
              <w:t>Разработка</w:t>
            </w:r>
            <w:proofErr w:type="spellEnd"/>
            <w:r w:rsidRPr="00E45EF4">
              <w:rPr>
                <w:iCs/>
              </w:rPr>
              <w:t xml:space="preserve"> </w:t>
            </w:r>
            <w:proofErr w:type="spellStart"/>
            <w:r w:rsidRPr="00E45EF4">
              <w:rPr>
                <w:iCs/>
              </w:rPr>
              <w:t>проектов</w:t>
            </w:r>
            <w:proofErr w:type="spellEnd"/>
            <w:r w:rsidRPr="00E45EF4">
              <w:rPr>
                <w:iCs/>
              </w:rPr>
              <w:t xml:space="preserve"> </w:t>
            </w:r>
            <w:proofErr w:type="spellStart"/>
            <w:r w:rsidRPr="00E45EF4">
              <w:rPr>
                <w:iCs/>
              </w:rPr>
              <w:t>личностного</w:t>
            </w:r>
            <w:proofErr w:type="spellEnd"/>
            <w:r w:rsidRPr="00E45EF4">
              <w:rPr>
                <w:iCs/>
              </w:rPr>
              <w:t xml:space="preserve"> и профессионального </w:t>
            </w:r>
            <w:proofErr w:type="spellStart"/>
            <w:r w:rsidRPr="00E45EF4">
              <w:rPr>
                <w:iCs/>
              </w:rPr>
              <w:t>роста</w:t>
            </w:r>
            <w:proofErr w:type="spellEnd"/>
            <w:r w:rsidRPr="00E45EF4">
              <w:rPr>
                <w:iCs/>
              </w:rPr>
              <w:t>»</w:t>
            </w:r>
          </w:p>
        </w:tc>
      </w:tr>
      <w:tr w:rsidR="00EC16CB" w:rsidRPr="00E45EF4" w14:paraId="2ECE1A8C" w14:textId="77777777" w:rsidTr="00EC16CB">
        <w:trPr>
          <w:trHeight w:val="195"/>
        </w:trPr>
        <w:tc>
          <w:tcPr>
            <w:tcW w:w="2972" w:type="dxa"/>
            <w:vMerge/>
          </w:tcPr>
          <w:p w14:paraId="0E31A9DD" w14:textId="77777777" w:rsidR="00EC16CB" w:rsidRPr="00E45EF4" w:rsidRDefault="00EC16CB" w:rsidP="00E45EF4">
            <w:pPr>
              <w:pStyle w:val="1d"/>
              <w:rPr>
                <w:iCs/>
              </w:rPr>
            </w:pPr>
          </w:p>
        </w:tc>
        <w:tc>
          <w:tcPr>
            <w:tcW w:w="6662" w:type="dxa"/>
            <w:tcBorders>
              <w:bottom w:val="single" w:sz="4" w:space="0" w:color="auto"/>
            </w:tcBorders>
          </w:tcPr>
          <w:p w14:paraId="224E3EDB"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12. «</w:t>
            </w:r>
            <w:proofErr w:type="spellStart"/>
            <w:r w:rsidRPr="00E45EF4">
              <w:rPr>
                <w:iCs/>
              </w:rPr>
              <w:t>Разработка</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проектов</w:t>
            </w:r>
            <w:proofErr w:type="spellEnd"/>
            <w:r w:rsidRPr="00E45EF4">
              <w:rPr>
                <w:iCs/>
              </w:rPr>
              <w:t>»</w:t>
            </w:r>
          </w:p>
        </w:tc>
      </w:tr>
      <w:tr w:rsidR="00EC16CB" w:rsidRPr="00E45EF4" w14:paraId="67F254BF" w14:textId="77777777" w:rsidTr="00EC16CB">
        <w:trPr>
          <w:trHeight w:val="137"/>
        </w:trPr>
        <w:tc>
          <w:tcPr>
            <w:tcW w:w="2972" w:type="dxa"/>
            <w:vMerge/>
          </w:tcPr>
          <w:p w14:paraId="33DD2F2C" w14:textId="77777777" w:rsidR="00EC16CB" w:rsidRPr="00E45EF4" w:rsidRDefault="00EC16CB" w:rsidP="00E45EF4">
            <w:pPr>
              <w:pStyle w:val="1d"/>
              <w:rPr>
                <w:iCs/>
              </w:rPr>
            </w:pPr>
          </w:p>
        </w:tc>
        <w:tc>
          <w:tcPr>
            <w:tcW w:w="6662" w:type="dxa"/>
            <w:tcBorders>
              <w:bottom w:val="single" w:sz="4" w:space="0" w:color="auto"/>
            </w:tcBorders>
          </w:tcPr>
          <w:p w14:paraId="47677B4F"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13. «</w:t>
            </w:r>
            <w:proofErr w:type="spellStart"/>
            <w:r w:rsidRPr="00E45EF4">
              <w:rPr>
                <w:iCs/>
              </w:rPr>
              <w:t>Разработка</w:t>
            </w:r>
            <w:proofErr w:type="spellEnd"/>
            <w:r w:rsidRPr="00E45EF4">
              <w:rPr>
                <w:iCs/>
              </w:rPr>
              <w:t xml:space="preserve"> </w:t>
            </w:r>
            <w:proofErr w:type="spellStart"/>
            <w:r w:rsidRPr="00E45EF4">
              <w:rPr>
                <w:iCs/>
              </w:rPr>
              <w:t>социально-педагогических</w:t>
            </w:r>
            <w:proofErr w:type="spellEnd"/>
            <w:r w:rsidRPr="00E45EF4">
              <w:rPr>
                <w:iCs/>
              </w:rPr>
              <w:t xml:space="preserve"> и </w:t>
            </w:r>
            <w:proofErr w:type="spellStart"/>
            <w:r w:rsidRPr="00E45EF4">
              <w:rPr>
                <w:iCs/>
              </w:rPr>
              <w:t>досуговых</w:t>
            </w:r>
            <w:proofErr w:type="spellEnd"/>
            <w:r w:rsidRPr="00E45EF4">
              <w:rPr>
                <w:iCs/>
              </w:rPr>
              <w:t xml:space="preserve"> </w:t>
            </w:r>
            <w:proofErr w:type="spellStart"/>
            <w:r w:rsidRPr="00E45EF4">
              <w:rPr>
                <w:iCs/>
              </w:rPr>
              <w:t>проектов</w:t>
            </w:r>
            <w:proofErr w:type="spellEnd"/>
            <w:r w:rsidRPr="00E45EF4">
              <w:rPr>
                <w:iCs/>
              </w:rPr>
              <w:t>»</w:t>
            </w:r>
          </w:p>
        </w:tc>
      </w:tr>
      <w:tr w:rsidR="00EC16CB" w:rsidRPr="00E45EF4" w14:paraId="145DCC1A" w14:textId="77777777" w:rsidTr="00EC16CB">
        <w:trPr>
          <w:trHeight w:val="298"/>
        </w:trPr>
        <w:tc>
          <w:tcPr>
            <w:tcW w:w="2972" w:type="dxa"/>
            <w:vMerge/>
          </w:tcPr>
          <w:p w14:paraId="56AA156D" w14:textId="77777777" w:rsidR="00EC16CB" w:rsidRPr="00E45EF4" w:rsidRDefault="00EC16CB" w:rsidP="00E45EF4">
            <w:pPr>
              <w:pStyle w:val="1d"/>
              <w:rPr>
                <w:iCs/>
              </w:rPr>
            </w:pPr>
          </w:p>
        </w:tc>
        <w:tc>
          <w:tcPr>
            <w:tcW w:w="6662" w:type="dxa"/>
            <w:tcBorders>
              <w:bottom w:val="single" w:sz="4" w:space="0" w:color="auto"/>
            </w:tcBorders>
          </w:tcPr>
          <w:p w14:paraId="5604E1F8"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14. «</w:t>
            </w:r>
            <w:proofErr w:type="spellStart"/>
            <w:r w:rsidRPr="00E45EF4">
              <w:rPr>
                <w:iCs/>
              </w:rPr>
              <w:t>Практика</w:t>
            </w:r>
            <w:proofErr w:type="spellEnd"/>
            <w:r w:rsidRPr="00E45EF4">
              <w:rPr>
                <w:iCs/>
              </w:rPr>
              <w:t xml:space="preserve"> </w:t>
            </w:r>
            <w:proofErr w:type="spellStart"/>
            <w:r w:rsidRPr="00E45EF4">
              <w:rPr>
                <w:iCs/>
              </w:rPr>
              <w:t>оценки</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проектной</w:t>
            </w:r>
            <w:proofErr w:type="spellEnd"/>
            <w:r w:rsidRPr="00E45EF4">
              <w:rPr>
                <w:iCs/>
              </w:rPr>
              <w:t xml:space="preserve"> </w:t>
            </w:r>
            <w:proofErr w:type="spellStart"/>
            <w:r w:rsidRPr="00E45EF4">
              <w:rPr>
                <w:iCs/>
              </w:rPr>
              <w:t>деятельности</w:t>
            </w:r>
            <w:proofErr w:type="spellEnd"/>
            <w:r w:rsidRPr="00E45EF4">
              <w:rPr>
                <w:iCs/>
              </w:rPr>
              <w:t>»</w:t>
            </w:r>
          </w:p>
        </w:tc>
      </w:tr>
      <w:tr w:rsidR="00EC16CB" w:rsidRPr="00E45EF4" w14:paraId="1F2466A2" w14:textId="77777777" w:rsidTr="00EC16CB">
        <w:trPr>
          <w:trHeight w:val="361"/>
        </w:trPr>
        <w:tc>
          <w:tcPr>
            <w:tcW w:w="2972" w:type="dxa"/>
            <w:vMerge/>
          </w:tcPr>
          <w:p w14:paraId="6D6BAF39" w14:textId="77777777" w:rsidR="00EC16CB" w:rsidRPr="00E45EF4" w:rsidRDefault="00EC16CB" w:rsidP="00E45EF4">
            <w:pPr>
              <w:pStyle w:val="1d"/>
              <w:rPr>
                <w:iCs/>
              </w:rPr>
            </w:pPr>
          </w:p>
        </w:tc>
        <w:tc>
          <w:tcPr>
            <w:tcW w:w="6662" w:type="dxa"/>
            <w:tcBorders>
              <w:bottom w:val="single" w:sz="4" w:space="0" w:color="auto"/>
            </w:tcBorders>
          </w:tcPr>
          <w:p w14:paraId="572E1D3C" w14:textId="77777777" w:rsidR="00EC16CB" w:rsidRPr="00E45EF4" w:rsidRDefault="00EC16CB" w:rsidP="00E45EF4">
            <w:pPr>
              <w:pStyle w:val="1d"/>
              <w:rPr>
                <w:iCs/>
              </w:rPr>
            </w:pPr>
            <w:proofErr w:type="spellStart"/>
            <w:r w:rsidRPr="00E45EF4">
              <w:rPr>
                <w:iCs/>
              </w:rPr>
              <w:t>Практическое</w:t>
            </w:r>
            <w:proofErr w:type="spellEnd"/>
            <w:r w:rsidRPr="00E45EF4">
              <w:rPr>
                <w:iCs/>
              </w:rPr>
              <w:t xml:space="preserve"> </w:t>
            </w:r>
            <w:proofErr w:type="spellStart"/>
            <w:r w:rsidRPr="00E45EF4">
              <w:rPr>
                <w:iCs/>
              </w:rPr>
              <w:t>занятие</w:t>
            </w:r>
            <w:proofErr w:type="spellEnd"/>
            <w:r w:rsidRPr="00E45EF4">
              <w:rPr>
                <w:iCs/>
              </w:rPr>
              <w:t xml:space="preserve"> 15-16 «</w:t>
            </w:r>
            <w:proofErr w:type="spellStart"/>
            <w:r w:rsidRPr="00E45EF4">
              <w:rPr>
                <w:iCs/>
              </w:rPr>
              <w:t>Организационно-деятельностная</w:t>
            </w:r>
            <w:proofErr w:type="spellEnd"/>
            <w:r w:rsidRPr="00E45EF4">
              <w:rPr>
                <w:iCs/>
              </w:rPr>
              <w:t xml:space="preserve"> </w:t>
            </w:r>
            <w:proofErr w:type="spellStart"/>
            <w:r w:rsidRPr="00E45EF4">
              <w:rPr>
                <w:iCs/>
              </w:rPr>
              <w:t>игра</w:t>
            </w:r>
            <w:proofErr w:type="spellEnd"/>
            <w:r w:rsidRPr="00E45EF4">
              <w:rPr>
                <w:iCs/>
              </w:rPr>
              <w:t xml:space="preserve"> по </w:t>
            </w:r>
            <w:proofErr w:type="spellStart"/>
            <w:r w:rsidRPr="00E45EF4">
              <w:rPr>
                <w:iCs/>
              </w:rPr>
              <w:t>педагогическому</w:t>
            </w:r>
            <w:proofErr w:type="spellEnd"/>
            <w:r w:rsidRPr="00E45EF4">
              <w:rPr>
                <w:iCs/>
              </w:rPr>
              <w:t xml:space="preserve"> </w:t>
            </w:r>
            <w:proofErr w:type="spellStart"/>
            <w:r w:rsidRPr="00E45EF4">
              <w:rPr>
                <w:iCs/>
              </w:rPr>
              <w:t>проектированию</w:t>
            </w:r>
            <w:proofErr w:type="spellEnd"/>
            <w:r w:rsidRPr="00E45EF4">
              <w:rPr>
                <w:iCs/>
              </w:rPr>
              <w:t>»</w:t>
            </w:r>
          </w:p>
        </w:tc>
      </w:tr>
      <w:tr w:rsidR="00EC16CB" w:rsidRPr="00E45EF4" w14:paraId="635ADB1B" w14:textId="77777777" w:rsidTr="00EC16CB">
        <w:tc>
          <w:tcPr>
            <w:tcW w:w="9634" w:type="dxa"/>
            <w:gridSpan w:val="2"/>
          </w:tcPr>
          <w:p w14:paraId="5282148A" w14:textId="77777777" w:rsidR="00EC16CB" w:rsidRPr="00E45EF4" w:rsidRDefault="00EC16CB" w:rsidP="00E45EF4">
            <w:pPr>
              <w:pStyle w:val="1d"/>
              <w:rPr>
                <w:i/>
                <w:iCs/>
              </w:rPr>
            </w:pPr>
          </w:p>
        </w:tc>
      </w:tr>
      <w:tr w:rsidR="00EC16CB" w:rsidRPr="00EC16CB" w14:paraId="700C164A" w14:textId="77777777" w:rsidTr="00EC16CB">
        <w:tc>
          <w:tcPr>
            <w:tcW w:w="9634" w:type="dxa"/>
            <w:gridSpan w:val="2"/>
          </w:tcPr>
          <w:p w14:paraId="2F948702" w14:textId="77777777" w:rsidR="00EC16CB" w:rsidRPr="00EC16CB" w:rsidRDefault="00EC16CB" w:rsidP="00E45EF4">
            <w:pPr>
              <w:pStyle w:val="1d"/>
              <w:rPr>
                <w:i/>
                <w:iCs/>
              </w:rPr>
            </w:pPr>
            <w:proofErr w:type="spellStart"/>
            <w:r w:rsidRPr="00EC16CB">
              <w:rPr>
                <w:i/>
                <w:iCs/>
              </w:rPr>
              <w:t>Промежуточная</w:t>
            </w:r>
            <w:proofErr w:type="spellEnd"/>
            <w:r w:rsidRPr="00EC16CB">
              <w:rPr>
                <w:i/>
                <w:iCs/>
              </w:rPr>
              <w:t xml:space="preserve"> </w:t>
            </w:r>
            <w:proofErr w:type="spellStart"/>
            <w:proofErr w:type="gramStart"/>
            <w:r w:rsidRPr="00EC16CB">
              <w:rPr>
                <w:i/>
                <w:iCs/>
              </w:rPr>
              <w:t>аттестация</w:t>
            </w:r>
            <w:proofErr w:type="spellEnd"/>
            <w:r w:rsidRPr="00EC16CB">
              <w:rPr>
                <w:i/>
                <w:iCs/>
              </w:rPr>
              <w:t xml:space="preserve">  2</w:t>
            </w:r>
            <w:proofErr w:type="gramEnd"/>
            <w:r w:rsidRPr="00EC16CB">
              <w:rPr>
                <w:i/>
                <w:iCs/>
              </w:rPr>
              <w:t xml:space="preserve"> ч </w:t>
            </w:r>
          </w:p>
        </w:tc>
      </w:tr>
      <w:tr w:rsidR="00EC16CB" w:rsidRPr="00EC16CB" w14:paraId="540FF4AB" w14:textId="77777777" w:rsidTr="00EC16CB">
        <w:tc>
          <w:tcPr>
            <w:tcW w:w="9634" w:type="dxa"/>
            <w:gridSpan w:val="2"/>
          </w:tcPr>
          <w:p w14:paraId="1AC0086D" w14:textId="77777777" w:rsidR="00EC16CB" w:rsidRPr="00EC16CB" w:rsidRDefault="00EC16CB" w:rsidP="00E45EF4">
            <w:pPr>
              <w:pStyle w:val="1d"/>
              <w:rPr>
                <w:iCs/>
              </w:rPr>
            </w:pPr>
            <w:proofErr w:type="spellStart"/>
            <w:proofErr w:type="gramStart"/>
            <w:r w:rsidRPr="00EC16CB">
              <w:rPr>
                <w:iCs/>
              </w:rPr>
              <w:t>Всего</w:t>
            </w:r>
            <w:proofErr w:type="spellEnd"/>
            <w:r w:rsidRPr="00EC16CB">
              <w:rPr>
                <w:iCs/>
              </w:rPr>
              <w:t xml:space="preserve">  36</w:t>
            </w:r>
            <w:proofErr w:type="gramEnd"/>
            <w:r w:rsidRPr="00EC16CB">
              <w:rPr>
                <w:iCs/>
              </w:rPr>
              <w:t xml:space="preserve"> ч</w:t>
            </w:r>
          </w:p>
        </w:tc>
      </w:tr>
    </w:tbl>
    <w:p w14:paraId="032A315F" w14:textId="77777777" w:rsidR="00EC16CB" w:rsidRPr="00EC16CB" w:rsidRDefault="00EC16CB" w:rsidP="00E45EF4">
      <w:pPr>
        <w:pStyle w:val="1d"/>
        <w:rPr>
          <w:iCs/>
        </w:rPr>
      </w:pPr>
    </w:p>
    <w:p w14:paraId="04B4B68C" w14:textId="0C1E6322" w:rsidR="00D36E1A" w:rsidRPr="00E45EF4" w:rsidRDefault="00E45EF4" w:rsidP="00E45EF4">
      <w:pPr>
        <w:pStyle w:val="1d"/>
      </w:pPr>
      <w:r w:rsidRPr="00E45EF4">
        <w:t>3. УСЛОВИЯ РЕАЛИЗАЦИИ ДИСЦИПЛИНЫ</w:t>
      </w:r>
    </w:p>
    <w:p w14:paraId="23CBD2B5" w14:textId="77777777" w:rsidR="00D36E1A" w:rsidRPr="00E45EF4" w:rsidRDefault="00D36E1A" w:rsidP="00E45EF4">
      <w:pPr>
        <w:pStyle w:val="1d"/>
      </w:pPr>
      <w:r w:rsidRPr="00E45EF4">
        <w:t>3.1. Материально-техническое обеспечение</w:t>
      </w:r>
    </w:p>
    <w:p w14:paraId="5D5F3CEA" w14:textId="77777777" w:rsidR="00D36E1A" w:rsidRPr="00E45EF4" w:rsidRDefault="00D36E1A" w:rsidP="00E45EF4">
      <w:pPr>
        <w:pStyle w:val="1d"/>
      </w:pPr>
      <w:proofErr w:type="spellStart"/>
      <w:r w:rsidRPr="00E45EF4">
        <w:t>Кабинет</w:t>
      </w:r>
      <w:proofErr w:type="spellEnd"/>
      <w:r w:rsidRPr="00E45EF4">
        <w:t xml:space="preserve"> «</w:t>
      </w:r>
      <w:proofErr w:type="spellStart"/>
      <w:r w:rsidRPr="00E45EF4">
        <w:t>Общепрофессиональных</w:t>
      </w:r>
      <w:proofErr w:type="spellEnd"/>
      <w:r w:rsidRPr="00E45EF4">
        <w:t xml:space="preserve"> </w:t>
      </w:r>
      <w:proofErr w:type="spellStart"/>
      <w:r w:rsidRPr="00E45EF4">
        <w:t>дисциплин</w:t>
      </w:r>
      <w:proofErr w:type="spellEnd"/>
      <w:r w:rsidRPr="00E45EF4">
        <w:t xml:space="preserve"> и МДК»</w:t>
      </w:r>
      <w:r w:rsidRPr="00E45EF4">
        <w:rPr>
          <w:i/>
        </w:rPr>
        <w:t xml:space="preserve">, </w:t>
      </w:r>
      <w:proofErr w:type="spellStart"/>
      <w:r w:rsidRPr="00E45EF4">
        <w:t>оснащенный</w:t>
      </w:r>
      <w:proofErr w:type="spellEnd"/>
      <w:r w:rsidRPr="00E45EF4">
        <w:t xml:space="preserve">(е) </w:t>
      </w:r>
      <w:r w:rsidRPr="00E45EF4">
        <w:rPr>
          <w:iCs/>
        </w:rPr>
        <w:t xml:space="preserve">в </w:t>
      </w:r>
      <w:proofErr w:type="spellStart"/>
      <w:r w:rsidRPr="00E45EF4">
        <w:rPr>
          <w:iCs/>
        </w:rPr>
        <w:t>соответствии</w:t>
      </w:r>
      <w:proofErr w:type="spellEnd"/>
      <w:r w:rsidRPr="00E45EF4">
        <w:rPr>
          <w:iCs/>
        </w:rPr>
        <w:t xml:space="preserve"> с </w:t>
      </w:r>
      <w:proofErr w:type="spellStart"/>
      <w:r w:rsidRPr="00E45EF4">
        <w:rPr>
          <w:iCs/>
        </w:rPr>
        <w:t>приложением</w:t>
      </w:r>
      <w:proofErr w:type="spellEnd"/>
      <w:r w:rsidRPr="00E45EF4">
        <w:rPr>
          <w:iCs/>
        </w:rPr>
        <w:t xml:space="preserve"> 3 ПОП</w:t>
      </w:r>
      <w:r w:rsidRPr="00E45EF4">
        <w:t xml:space="preserve">. </w:t>
      </w:r>
    </w:p>
    <w:p w14:paraId="29B0BF6E" w14:textId="77777777" w:rsidR="00D36E1A" w:rsidRPr="00E45EF4" w:rsidRDefault="00D36E1A" w:rsidP="00E45EF4">
      <w:pPr>
        <w:pStyle w:val="1d"/>
      </w:pPr>
    </w:p>
    <w:p w14:paraId="7CAC95A8" w14:textId="77777777" w:rsidR="00D36E1A" w:rsidRPr="00E45EF4" w:rsidRDefault="00D36E1A" w:rsidP="00E45EF4">
      <w:pPr>
        <w:pStyle w:val="1d"/>
      </w:pPr>
      <w:r w:rsidRPr="00E45EF4">
        <w:t>3.2. Учебно-методическое обеспечение</w:t>
      </w:r>
    </w:p>
    <w:p w14:paraId="03F63ECD" w14:textId="77777777" w:rsidR="00D36E1A" w:rsidRPr="00E45EF4" w:rsidRDefault="00D36E1A" w:rsidP="00E45EF4">
      <w:pPr>
        <w:pStyle w:val="1d"/>
      </w:pPr>
      <w:r w:rsidRPr="00E45EF4">
        <w:t xml:space="preserve">Для </w:t>
      </w:r>
      <w:proofErr w:type="spellStart"/>
      <w:r w:rsidRPr="00E45EF4">
        <w:t>реализации</w:t>
      </w:r>
      <w:proofErr w:type="spellEnd"/>
      <w:r w:rsidRPr="00E45EF4">
        <w:t xml:space="preserve"> программы </w:t>
      </w:r>
      <w:proofErr w:type="spellStart"/>
      <w:r w:rsidRPr="00E45EF4">
        <w:t>библиотечный</w:t>
      </w:r>
      <w:proofErr w:type="spellEnd"/>
      <w:r w:rsidRPr="00E45EF4">
        <w:t xml:space="preserve"> </w:t>
      </w:r>
      <w:proofErr w:type="spellStart"/>
      <w:r w:rsidRPr="00E45EF4">
        <w:t>фонд</w:t>
      </w:r>
      <w:proofErr w:type="spellEnd"/>
      <w:r w:rsidRPr="00E45EF4">
        <w:t xml:space="preserve"> образовательной </w:t>
      </w:r>
      <w:proofErr w:type="spellStart"/>
      <w:r w:rsidRPr="00E45EF4">
        <w:t>организации</w:t>
      </w:r>
      <w:proofErr w:type="spellEnd"/>
      <w:r w:rsidRPr="00E45EF4">
        <w:t xml:space="preserve"> </w:t>
      </w:r>
      <w:proofErr w:type="spellStart"/>
      <w:r w:rsidRPr="00E45EF4">
        <w:t>должен</w:t>
      </w:r>
      <w:proofErr w:type="spellEnd"/>
      <w:r w:rsidRPr="00E45EF4">
        <w:t xml:space="preserve"> </w:t>
      </w:r>
      <w:proofErr w:type="spellStart"/>
      <w:r w:rsidRPr="00E45EF4">
        <w:t>иметь</w:t>
      </w:r>
      <w:proofErr w:type="spellEnd"/>
      <w:r w:rsidRPr="00E45EF4">
        <w:t xml:space="preserve"> </w:t>
      </w:r>
      <w:proofErr w:type="spellStart"/>
      <w:r w:rsidRPr="00E45EF4">
        <w:t>печатные</w:t>
      </w:r>
      <w:proofErr w:type="spellEnd"/>
      <w:r w:rsidRPr="00E45EF4">
        <w:t xml:space="preserve"> и/</w:t>
      </w:r>
      <w:proofErr w:type="spellStart"/>
      <w:r w:rsidRPr="00E45EF4">
        <w:t>или</w:t>
      </w:r>
      <w:proofErr w:type="spellEnd"/>
      <w:r w:rsidRPr="00E45EF4">
        <w:t xml:space="preserve"> </w:t>
      </w:r>
      <w:proofErr w:type="spellStart"/>
      <w:r w:rsidRPr="00E45EF4">
        <w:t>электронные</w:t>
      </w:r>
      <w:proofErr w:type="spellEnd"/>
      <w:r w:rsidRPr="00E45EF4">
        <w:t xml:space="preserve"> </w:t>
      </w:r>
      <w:proofErr w:type="spellStart"/>
      <w:r w:rsidRPr="00E45EF4">
        <w:t>образовательные</w:t>
      </w:r>
      <w:proofErr w:type="spellEnd"/>
      <w:r w:rsidRPr="00E45EF4">
        <w:t xml:space="preserve"> и </w:t>
      </w:r>
      <w:proofErr w:type="spellStart"/>
      <w:r w:rsidRPr="00E45EF4">
        <w:t>информационные</w:t>
      </w:r>
      <w:proofErr w:type="spellEnd"/>
      <w:r w:rsidRPr="00E45EF4">
        <w:t xml:space="preserve"> </w:t>
      </w:r>
      <w:proofErr w:type="spellStart"/>
      <w:r w:rsidRPr="00E45EF4">
        <w:t>ресурсы</w:t>
      </w:r>
      <w:proofErr w:type="spellEnd"/>
      <w:r w:rsidRPr="00E45EF4">
        <w:t xml:space="preserve"> для </w:t>
      </w:r>
      <w:proofErr w:type="spellStart"/>
      <w:r w:rsidRPr="00E45EF4">
        <w:t>использования</w:t>
      </w:r>
      <w:proofErr w:type="spellEnd"/>
      <w:r w:rsidRPr="00E45EF4">
        <w:t xml:space="preserve"> в образовательном </w:t>
      </w:r>
      <w:proofErr w:type="spellStart"/>
      <w:r w:rsidRPr="00E45EF4">
        <w:t>процессе</w:t>
      </w:r>
      <w:proofErr w:type="spellEnd"/>
      <w:r w:rsidRPr="00E45EF4">
        <w:t xml:space="preserve">. </w:t>
      </w:r>
      <w:proofErr w:type="spellStart"/>
      <w:r w:rsidRPr="00E45EF4">
        <w:t>При</w:t>
      </w:r>
      <w:proofErr w:type="spellEnd"/>
      <w:r w:rsidRPr="00E45EF4">
        <w:t xml:space="preserve"> </w:t>
      </w:r>
      <w:proofErr w:type="spellStart"/>
      <w:r w:rsidRPr="00E45EF4">
        <w:t>формировании</w:t>
      </w:r>
      <w:proofErr w:type="spellEnd"/>
      <w:r w:rsidRPr="00E45EF4">
        <w:t xml:space="preserve"> </w:t>
      </w:r>
      <w:proofErr w:type="spellStart"/>
      <w:r w:rsidRPr="00E45EF4">
        <w:t>библиотечного</w:t>
      </w:r>
      <w:proofErr w:type="spellEnd"/>
      <w:r w:rsidRPr="00E45EF4">
        <w:t xml:space="preserve"> </w:t>
      </w:r>
      <w:proofErr w:type="spellStart"/>
      <w:r w:rsidRPr="00E45EF4">
        <w:t>фонда</w:t>
      </w:r>
      <w:proofErr w:type="spellEnd"/>
      <w:r w:rsidRPr="00E45EF4">
        <w:t xml:space="preserve"> </w:t>
      </w:r>
      <w:r w:rsidRPr="00E45EF4">
        <w:lastRenderedPageBreak/>
        <w:t xml:space="preserve">образовательной </w:t>
      </w:r>
      <w:proofErr w:type="spellStart"/>
      <w:r w:rsidRPr="00E45EF4">
        <w:t>организации</w:t>
      </w:r>
      <w:proofErr w:type="spellEnd"/>
      <w:r w:rsidRPr="00E45EF4">
        <w:t xml:space="preserve"> </w:t>
      </w:r>
      <w:proofErr w:type="spellStart"/>
      <w:r w:rsidRPr="00E45EF4">
        <w:t>выбирается</w:t>
      </w:r>
      <w:proofErr w:type="spellEnd"/>
      <w:r w:rsidRPr="00E45EF4">
        <w:t xml:space="preserve"> не менее </w:t>
      </w:r>
      <w:proofErr w:type="spellStart"/>
      <w:r w:rsidRPr="00E45EF4">
        <w:t>одного</w:t>
      </w:r>
      <w:proofErr w:type="spellEnd"/>
      <w:r w:rsidRPr="00E45EF4">
        <w:t xml:space="preserve"> </w:t>
      </w:r>
      <w:proofErr w:type="spellStart"/>
      <w:r w:rsidRPr="00E45EF4">
        <w:t>издания</w:t>
      </w:r>
      <w:proofErr w:type="spellEnd"/>
      <w:r w:rsidRPr="00E45EF4">
        <w:t xml:space="preserve"> </w:t>
      </w:r>
      <w:proofErr w:type="spellStart"/>
      <w:r w:rsidRPr="00E45EF4">
        <w:t>из</w:t>
      </w:r>
      <w:proofErr w:type="spellEnd"/>
      <w:r w:rsidRPr="00E45EF4">
        <w:t xml:space="preserve"> </w:t>
      </w:r>
      <w:proofErr w:type="spellStart"/>
      <w:r w:rsidRPr="00E45EF4">
        <w:t>перечисленных</w:t>
      </w:r>
      <w:proofErr w:type="spellEnd"/>
      <w:r w:rsidRPr="00E45EF4">
        <w:t xml:space="preserve"> </w:t>
      </w:r>
      <w:proofErr w:type="spellStart"/>
      <w:r w:rsidRPr="00E45EF4">
        <w:t>ниже</w:t>
      </w:r>
      <w:proofErr w:type="spellEnd"/>
      <w:r w:rsidRPr="00E45EF4">
        <w:t xml:space="preserve"> </w:t>
      </w:r>
      <w:proofErr w:type="spellStart"/>
      <w:r w:rsidRPr="00E45EF4">
        <w:t>печатных</w:t>
      </w:r>
      <w:proofErr w:type="spellEnd"/>
      <w:r w:rsidRPr="00E45EF4">
        <w:t xml:space="preserve"> </w:t>
      </w:r>
      <w:proofErr w:type="spellStart"/>
      <w:r w:rsidRPr="00E45EF4">
        <w:t>изданий</w:t>
      </w:r>
      <w:proofErr w:type="spellEnd"/>
      <w:r w:rsidRPr="00E45EF4">
        <w:t xml:space="preserve"> и (</w:t>
      </w:r>
      <w:proofErr w:type="spellStart"/>
      <w:r w:rsidRPr="00E45EF4">
        <w:t>или</w:t>
      </w:r>
      <w:proofErr w:type="spellEnd"/>
      <w:r w:rsidRPr="00E45EF4">
        <w:t xml:space="preserve">) </w:t>
      </w:r>
      <w:proofErr w:type="spellStart"/>
      <w:r w:rsidRPr="00E45EF4">
        <w:t>электронных</w:t>
      </w:r>
      <w:proofErr w:type="spellEnd"/>
      <w:r w:rsidRPr="00E45EF4">
        <w:t xml:space="preserve"> </w:t>
      </w:r>
      <w:proofErr w:type="spellStart"/>
      <w:r w:rsidRPr="00E45EF4">
        <w:t>изданий</w:t>
      </w:r>
      <w:proofErr w:type="spellEnd"/>
      <w:r w:rsidRPr="00E45EF4">
        <w:t xml:space="preserve"> в </w:t>
      </w:r>
      <w:proofErr w:type="spellStart"/>
      <w:r w:rsidRPr="00E45EF4">
        <w:t>качестве</w:t>
      </w:r>
      <w:proofErr w:type="spellEnd"/>
      <w:r w:rsidRPr="00E45EF4">
        <w:t xml:space="preserve"> </w:t>
      </w:r>
      <w:proofErr w:type="spellStart"/>
      <w:r w:rsidRPr="00E45EF4">
        <w:t>основного</w:t>
      </w:r>
      <w:proofErr w:type="spellEnd"/>
      <w:r w:rsidRPr="00E45EF4">
        <w:t xml:space="preserve">, </w:t>
      </w:r>
      <w:proofErr w:type="spellStart"/>
      <w:r w:rsidRPr="00E45EF4">
        <w:t>при</w:t>
      </w:r>
      <w:proofErr w:type="spellEnd"/>
      <w:r w:rsidRPr="00E45EF4">
        <w:t xml:space="preserve"> </w:t>
      </w:r>
      <w:proofErr w:type="spellStart"/>
      <w:r w:rsidRPr="00E45EF4">
        <w:t>этом</w:t>
      </w:r>
      <w:proofErr w:type="spellEnd"/>
      <w:r w:rsidRPr="00E45EF4">
        <w:t xml:space="preserve"> </w:t>
      </w:r>
      <w:proofErr w:type="spellStart"/>
      <w:r w:rsidRPr="00E45EF4">
        <w:t>список</w:t>
      </w:r>
      <w:proofErr w:type="spellEnd"/>
      <w:r w:rsidRPr="00E45EF4">
        <w:t xml:space="preserve"> </w:t>
      </w:r>
      <w:proofErr w:type="spellStart"/>
      <w:r w:rsidRPr="00E45EF4">
        <w:t>может</w:t>
      </w:r>
      <w:proofErr w:type="spellEnd"/>
      <w:r w:rsidRPr="00E45EF4">
        <w:t xml:space="preserve"> </w:t>
      </w:r>
      <w:proofErr w:type="spellStart"/>
      <w:r w:rsidRPr="00E45EF4">
        <w:t>быть</w:t>
      </w:r>
      <w:proofErr w:type="spellEnd"/>
      <w:r w:rsidRPr="00E45EF4">
        <w:t xml:space="preserve"> </w:t>
      </w:r>
      <w:proofErr w:type="spellStart"/>
      <w:r w:rsidRPr="00E45EF4">
        <w:t>дополнен</w:t>
      </w:r>
      <w:proofErr w:type="spellEnd"/>
      <w:r w:rsidRPr="00E45EF4">
        <w:t xml:space="preserve"> </w:t>
      </w:r>
      <w:proofErr w:type="spellStart"/>
      <w:r w:rsidRPr="00E45EF4">
        <w:t>новыми</w:t>
      </w:r>
      <w:proofErr w:type="spellEnd"/>
      <w:r w:rsidRPr="00E45EF4">
        <w:t xml:space="preserve"> </w:t>
      </w:r>
      <w:proofErr w:type="spellStart"/>
      <w:r w:rsidRPr="00E45EF4">
        <w:t>изданиями</w:t>
      </w:r>
      <w:proofErr w:type="spellEnd"/>
      <w:r w:rsidRPr="00E45EF4">
        <w:t>.</w:t>
      </w:r>
    </w:p>
    <w:p w14:paraId="18D40030" w14:textId="77777777" w:rsidR="00EC16CB" w:rsidRPr="00E45EF4" w:rsidRDefault="00EC16CB" w:rsidP="00E45EF4">
      <w:pPr>
        <w:pStyle w:val="1d"/>
        <w:rPr>
          <w:iCs/>
        </w:rPr>
      </w:pPr>
    </w:p>
    <w:p w14:paraId="1817F061" w14:textId="77777777" w:rsidR="00EC16CB" w:rsidRPr="00E45EF4" w:rsidRDefault="00EC16CB" w:rsidP="00E45EF4">
      <w:pPr>
        <w:pStyle w:val="1d"/>
        <w:rPr>
          <w:iCs/>
        </w:rPr>
      </w:pPr>
      <w:r w:rsidRPr="00E45EF4">
        <w:rPr>
          <w:iCs/>
        </w:rPr>
        <w:t xml:space="preserve">3.2.1. </w:t>
      </w:r>
      <w:proofErr w:type="spellStart"/>
      <w:r w:rsidRPr="00E45EF4">
        <w:rPr>
          <w:iCs/>
        </w:rPr>
        <w:t>Основные</w:t>
      </w:r>
      <w:proofErr w:type="spellEnd"/>
      <w:r w:rsidRPr="00E45EF4">
        <w:rPr>
          <w:iCs/>
        </w:rPr>
        <w:t xml:space="preserve"> </w:t>
      </w:r>
      <w:proofErr w:type="spellStart"/>
      <w:r w:rsidRPr="00E45EF4">
        <w:rPr>
          <w:iCs/>
        </w:rPr>
        <w:t>печатные</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электронные</w:t>
      </w:r>
      <w:proofErr w:type="spellEnd"/>
      <w:r w:rsidRPr="00E45EF4">
        <w:rPr>
          <w:iCs/>
        </w:rPr>
        <w:t xml:space="preserve"> </w:t>
      </w:r>
      <w:proofErr w:type="spellStart"/>
      <w:r w:rsidRPr="00E45EF4">
        <w:rPr>
          <w:iCs/>
        </w:rPr>
        <w:t>издания</w:t>
      </w:r>
      <w:proofErr w:type="spellEnd"/>
    </w:p>
    <w:p w14:paraId="696D82E4" w14:textId="77777777" w:rsidR="00EC16CB" w:rsidRPr="00E45EF4" w:rsidRDefault="00EC16CB" w:rsidP="00E45EF4">
      <w:pPr>
        <w:pStyle w:val="1d"/>
        <w:rPr>
          <w:iCs/>
        </w:rPr>
      </w:pPr>
      <w:proofErr w:type="spellStart"/>
      <w:r w:rsidRPr="00E45EF4">
        <w:rPr>
          <w:iCs/>
        </w:rPr>
        <w:t>Афанасьев</w:t>
      </w:r>
      <w:proofErr w:type="spellEnd"/>
      <w:r w:rsidRPr="00E45EF4">
        <w:rPr>
          <w:iCs/>
        </w:rPr>
        <w:t>, В.</w:t>
      </w:r>
      <w:r w:rsidRPr="00EC16CB">
        <w:rPr>
          <w:iCs/>
        </w:rPr>
        <w:t> </w:t>
      </w:r>
      <w:r w:rsidRPr="00E45EF4">
        <w:rPr>
          <w:iCs/>
        </w:rPr>
        <w:t>В.</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proofErr w:type="gramStart"/>
      <w:r w:rsidRPr="00E45EF4">
        <w:rPr>
          <w:iCs/>
        </w:rPr>
        <w:t>деятельности</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В.</w:t>
      </w:r>
      <w:r w:rsidRPr="00EC16CB">
        <w:rPr>
          <w:iCs/>
        </w:rPr>
        <w:t> </w:t>
      </w:r>
      <w:r w:rsidRPr="00E45EF4">
        <w:rPr>
          <w:iCs/>
        </w:rPr>
        <w:t>В.</w:t>
      </w:r>
      <w:r w:rsidRPr="00EC16CB">
        <w:rPr>
          <w:iCs/>
        </w:rPr>
        <w:t> </w:t>
      </w:r>
      <w:proofErr w:type="spellStart"/>
      <w:r w:rsidRPr="00E45EF4">
        <w:rPr>
          <w:iCs/>
        </w:rPr>
        <w:t>Афанасьев</w:t>
      </w:r>
      <w:proofErr w:type="spellEnd"/>
      <w:r w:rsidRPr="00E45EF4">
        <w:rPr>
          <w:iCs/>
        </w:rPr>
        <w:t>, О.</w:t>
      </w:r>
      <w:r w:rsidRPr="00EC16CB">
        <w:rPr>
          <w:iCs/>
        </w:rPr>
        <w:t> </w:t>
      </w:r>
      <w:r w:rsidRPr="00E45EF4">
        <w:rPr>
          <w:iCs/>
        </w:rPr>
        <w:t>В.</w:t>
      </w:r>
      <w:r w:rsidRPr="00EC16CB">
        <w:rPr>
          <w:iCs/>
        </w:rPr>
        <w:t> </w:t>
      </w:r>
      <w:proofErr w:type="spellStart"/>
      <w:r w:rsidRPr="00E45EF4">
        <w:rPr>
          <w:iCs/>
        </w:rPr>
        <w:t>Грибкова</w:t>
      </w:r>
      <w:proofErr w:type="spellEnd"/>
      <w:r w:rsidRPr="00E45EF4">
        <w:rPr>
          <w:iCs/>
        </w:rPr>
        <w:t>, Л.</w:t>
      </w:r>
      <w:r w:rsidRPr="00EC16CB">
        <w:rPr>
          <w:iCs/>
        </w:rPr>
        <w:t> </w:t>
      </w:r>
      <w:r w:rsidRPr="00E45EF4">
        <w:rPr>
          <w:iCs/>
        </w:rPr>
        <w:t>И.</w:t>
      </w:r>
      <w:r w:rsidRPr="00EC16CB">
        <w:rPr>
          <w:iCs/>
        </w:rPr>
        <w:t> </w:t>
      </w:r>
      <w:proofErr w:type="spellStart"/>
      <w:r w:rsidRPr="00E45EF4">
        <w:rPr>
          <w:iCs/>
        </w:rPr>
        <w:t>Уколова</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154</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978-5-534-10342-7.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/495277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294353E0" w14:textId="77777777" w:rsidR="00EC16CB" w:rsidRPr="00E45EF4" w:rsidRDefault="00EC16CB" w:rsidP="00E45EF4">
      <w:pPr>
        <w:pStyle w:val="1d"/>
        <w:rPr>
          <w:iCs/>
        </w:rPr>
      </w:pPr>
      <w:proofErr w:type="spellStart"/>
      <w:r w:rsidRPr="00E45EF4">
        <w:rPr>
          <w:iCs/>
        </w:rPr>
        <w:t>Байбородова</w:t>
      </w:r>
      <w:proofErr w:type="spellEnd"/>
      <w:r w:rsidRPr="00E45EF4">
        <w:rPr>
          <w:iCs/>
        </w:rPr>
        <w:t>, Л.</w:t>
      </w:r>
      <w:r w:rsidRPr="00EC16CB">
        <w:rPr>
          <w:iCs/>
        </w:rPr>
        <w:t> </w:t>
      </w:r>
      <w:r w:rsidRPr="00E45EF4">
        <w:rPr>
          <w:iCs/>
        </w:rPr>
        <w:t>В.</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proofErr w:type="gramStart"/>
      <w:r w:rsidRPr="00E45EF4">
        <w:rPr>
          <w:iCs/>
        </w:rPr>
        <w:t>деятельности</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Л.</w:t>
      </w:r>
      <w:r w:rsidRPr="00EC16CB">
        <w:rPr>
          <w:iCs/>
        </w:rPr>
        <w:t> </w:t>
      </w:r>
      <w:r w:rsidRPr="00E45EF4">
        <w:rPr>
          <w:iCs/>
        </w:rPr>
        <w:t>В.</w:t>
      </w:r>
      <w:r w:rsidRPr="00EC16CB">
        <w:rPr>
          <w:iCs/>
        </w:rPr>
        <w:t> </w:t>
      </w:r>
      <w:proofErr w:type="spellStart"/>
      <w:r w:rsidRPr="00E45EF4">
        <w:rPr>
          <w:iCs/>
        </w:rPr>
        <w:t>Байбородова</w:t>
      </w:r>
      <w:proofErr w:type="spellEnd"/>
      <w:r w:rsidRPr="00E45EF4">
        <w:rPr>
          <w:iCs/>
        </w:rPr>
        <w:t>, А.</w:t>
      </w:r>
      <w:r w:rsidRPr="00EC16CB">
        <w:rPr>
          <w:iCs/>
        </w:rPr>
        <w:t> </w:t>
      </w:r>
      <w:r w:rsidRPr="00E45EF4">
        <w:rPr>
          <w:iCs/>
        </w:rPr>
        <w:t>П.</w:t>
      </w:r>
      <w:r w:rsidRPr="00EC16CB">
        <w:rPr>
          <w:iCs/>
        </w:rPr>
        <w:t> </w:t>
      </w:r>
      <w:proofErr w:type="spellStart"/>
      <w:r w:rsidRPr="00E45EF4">
        <w:rPr>
          <w:iCs/>
        </w:rPr>
        <w:t>Чернявская</w:t>
      </w:r>
      <w:proofErr w:type="spellEnd"/>
      <w:r w:rsidRPr="00E45EF4">
        <w:rPr>
          <w:iCs/>
        </w:rPr>
        <w:t>.</w:t>
      </w:r>
      <w:r w:rsidRPr="00EC16CB">
        <w:rPr>
          <w:iCs/>
        </w:rPr>
        <w:t> </w:t>
      </w:r>
      <w:r w:rsidRPr="00E45EF4">
        <w:rPr>
          <w:iCs/>
        </w:rPr>
        <w:t xml:space="preserve">— 2-е </w:t>
      </w:r>
      <w:proofErr w:type="spellStart"/>
      <w:r w:rsidRPr="00E45EF4">
        <w:rPr>
          <w:iCs/>
        </w:rPr>
        <w:t>изд</w:t>
      </w:r>
      <w:proofErr w:type="spellEnd"/>
      <w:r w:rsidRPr="00E45EF4">
        <w:rPr>
          <w:iCs/>
        </w:rPr>
        <w:t xml:space="preserve">., </w:t>
      </w:r>
      <w:proofErr w:type="spellStart"/>
      <w:r w:rsidRPr="00E45EF4">
        <w:rPr>
          <w:iCs/>
        </w:rPr>
        <w:t>испр</w:t>
      </w:r>
      <w:proofErr w:type="spellEnd"/>
      <w:r w:rsidRPr="00E45EF4">
        <w:rPr>
          <w:iCs/>
        </w:rPr>
        <w:t xml:space="preserve">. и </w:t>
      </w:r>
      <w:proofErr w:type="spellStart"/>
      <w:r w:rsidRPr="00E45EF4">
        <w:rPr>
          <w:iCs/>
        </w:rPr>
        <w:t>доп</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221</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978-5-534-10316-8.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/495278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16F57332" w14:textId="77777777" w:rsidR="00EC16CB" w:rsidRPr="00E45EF4" w:rsidRDefault="00EC16CB" w:rsidP="00E45EF4">
      <w:pPr>
        <w:pStyle w:val="1d"/>
        <w:rPr>
          <w:iCs/>
        </w:rPr>
      </w:pPr>
      <w:proofErr w:type="spellStart"/>
      <w:r w:rsidRPr="00E45EF4">
        <w:rPr>
          <w:iCs/>
        </w:rPr>
        <w:t>Байкова</w:t>
      </w:r>
      <w:proofErr w:type="spellEnd"/>
      <w:r w:rsidRPr="00E45EF4">
        <w:rPr>
          <w:iCs/>
        </w:rPr>
        <w:t>, Л.</w:t>
      </w:r>
      <w:r w:rsidRPr="00EC16CB">
        <w:rPr>
          <w:iCs/>
        </w:rPr>
        <w:t> </w:t>
      </w:r>
      <w:r w:rsidRPr="00E45EF4">
        <w:rPr>
          <w:iCs/>
        </w:rPr>
        <w:t>А.</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proofErr w:type="gramStart"/>
      <w:r w:rsidRPr="00E45EF4">
        <w:rPr>
          <w:iCs/>
        </w:rPr>
        <w:t>деятельности</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Л.</w:t>
      </w:r>
      <w:r w:rsidRPr="00EC16CB">
        <w:rPr>
          <w:iCs/>
        </w:rPr>
        <w:t> </w:t>
      </w:r>
      <w:r w:rsidRPr="00E45EF4">
        <w:rPr>
          <w:iCs/>
        </w:rPr>
        <w:t>А.</w:t>
      </w:r>
      <w:r w:rsidRPr="00EC16CB">
        <w:rPr>
          <w:iCs/>
        </w:rPr>
        <w:t> </w:t>
      </w:r>
      <w:proofErr w:type="spellStart"/>
      <w:r w:rsidRPr="00E45EF4">
        <w:rPr>
          <w:iCs/>
        </w:rPr>
        <w:t>Байкова</w:t>
      </w:r>
      <w:proofErr w:type="spellEnd"/>
      <w:r w:rsidRPr="00E45EF4">
        <w:rPr>
          <w:iCs/>
        </w:rPr>
        <w:t>.</w:t>
      </w:r>
      <w:r w:rsidRPr="00EC16CB">
        <w:rPr>
          <w:iCs/>
        </w:rPr>
        <w:t> </w:t>
      </w:r>
      <w:r w:rsidRPr="00E45EF4">
        <w:rPr>
          <w:iCs/>
        </w:rPr>
        <w:t xml:space="preserve">— 2-е </w:t>
      </w:r>
      <w:proofErr w:type="spellStart"/>
      <w:r w:rsidRPr="00E45EF4">
        <w:rPr>
          <w:iCs/>
        </w:rPr>
        <w:t>изд</w:t>
      </w:r>
      <w:proofErr w:type="spellEnd"/>
      <w:r w:rsidRPr="00E45EF4">
        <w:rPr>
          <w:iCs/>
        </w:rPr>
        <w:t xml:space="preserve">., </w:t>
      </w:r>
      <w:proofErr w:type="spellStart"/>
      <w:r w:rsidRPr="00E45EF4">
        <w:rPr>
          <w:iCs/>
        </w:rPr>
        <w:t>испр</w:t>
      </w:r>
      <w:proofErr w:type="spellEnd"/>
      <w:r w:rsidRPr="00E45EF4">
        <w:rPr>
          <w:iCs/>
        </w:rPr>
        <w:t xml:space="preserve">. и </w:t>
      </w:r>
      <w:proofErr w:type="spellStart"/>
      <w:r w:rsidRPr="00E45EF4">
        <w:rPr>
          <w:iCs/>
        </w:rPr>
        <w:t>доп</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122</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978-5-534-12527-6.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/495558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61510F31" w14:textId="77777777" w:rsidR="00EC16CB" w:rsidRPr="00E45EF4" w:rsidRDefault="00EC16CB" w:rsidP="00E45EF4">
      <w:pPr>
        <w:pStyle w:val="1d"/>
        <w:rPr>
          <w:iCs/>
        </w:rPr>
      </w:pPr>
      <w:proofErr w:type="spellStart"/>
      <w:r w:rsidRPr="00E45EF4">
        <w:rPr>
          <w:iCs/>
        </w:rPr>
        <w:t>Коржуев</w:t>
      </w:r>
      <w:proofErr w:type="spellEnd"/>
      <w:r w:rsidRPr="00E45EF4">
        <w:rPr>
          <w:iCs/>
        </w:rPr>
        <w:t>, А.</w:t>
      </w:r>
      <w:r w:rsidRPr="00EC16CB">
        <w:rPr>
          <w:iCs/>
        </w:rPr>
        <w:t> </w:t>
      </w:r>
      <w:r w:rsidRPr="00E45EF4">
        <w:rPr>
          <w:iCs/>
        </w:rPr>
        <w:t>В.</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r w:rsidRPr="00E45EF4">
        <w:rPr>
          <w:iCs/>
        </w:rPr>
        <w:t>деятельности</w:t>
      </w:r>
      <w:proofErr w:type="spellEnd"/>
      <w:r w:rsidRPr="00E45EF4">
        <w:rPr>
          <w:iCs/>
        </w:rPr>
        <w:t xml:space="preserve"> в </w:t>
      </w:r>
      <w:proofErr w:type="spellStart"/>
      <w:proofErr w:type="gramStart"/>
      <w:r w:rsidRPr="00E45EF4">
        <w:rPr>
          <w:iCs/>
        </w:rPr>
        <w:t>педагогике</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А.</w:t>
      </w:r>
      <w:r w:rsidRPr="00EC16CB">
        <w:rPr>
          <w:iCs/>
        </w:rPr>
        <w:t> </w:t>
      </w:r>
      <w:r w:rsidRPr="00E45EF4">
        <w:rPr>
          <w:iCs/>
        </w:rPr>
        <w:t>В.</w:t>
      </w:r>
      <w:r w:rsidRPr="00EC16CB">
        <w:rPr>
          <w:iCs/>
        </w:rPr>
        <w:t> </w:t>
      </w:r>
      <w:proofErr w:type="spellStart"/>
      <w:r w:rsidRPr="00E45EF4">
        <w:rPr>
          <w:iCs/>
        </w:rPr>
        <w:t>Коржуев</w:t>
      </w:r>
      <w:proofErr w:type="spellEnd"/>
      <w:r w:rsidRPr="00E45EF4">
        <w:rPr>
          <w:iCs/>
        </w:rPr>
        <w:t>, Н.</w:t>
      </w:r>
      <w:r w:rsidRPr="00EC16CB">
        <w:rPr>
          <w:iCs/>
        </w:rPr>
        <w:t> </w:t>
      </w:r>
      <w:r w:rsidRPr="00E45EF4">
        <w:rPr>
          <w:iCs/>
        </w:rPr>
        <w:t>Н.</w:t>
      </w:r>
      <w:r w:rsidRPr="00EC16CB">
        <w:rPr>
          <w:iCs/>
        </w:rPr>
        <w:t> </w:t>
      </w:r>
      <w:proofErr w:type="spellStart"/>
      <w:r w:rsidRPr="00E45EF4">
        <w:rPr>
          <w:iCs/>
        </w:rPr>
        <w:t>Антонова</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177</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978-5-534-11374-7.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/495245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7DC0B652" w14:textId="77777777" w:rsidR="00EC16CB" w:rsidRPr="00E45EF4" w:rsidRDefault="00EC16CB" w:rsidP="00E45EF4">
      <w:pPr>
        <w:pStyle w:val="1d"/>
        <w:rPr>
          <w:iCs/>
        </w:rPr>
      </w:pPr>
      <w:proofErr w:type="spellStart"/>
      <w:r w:rsidRPr="00E45EF4">
        <w:rPr>
          <w:iCs/>
        </w:rPr>
        <w:t>Куклина</w:t>
      </w:r>
      <w:proofErr w:type="spellEnd"/>
      <w:r w:rsidRPr="00E45EF4">
        <w:rPr>
          <w:iCs/>
        </w:rPr>
        <w:t>, Е.</w:t>
      </w:r>
      <w:r w:rsidRPr="00EC16CB">
        <w:rPr>
          <w:iCs/>
        </w:rPr>
        <w:t> </w:t>
      </w:r>
      <w:r w:rsidRPr="00E45EF4">
        <w:rPr>
          <w:iCs/>
        </w:rPr>
        <w:t>Н.</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proofErr w:type="gramStart"/>
      <w:r w:rsidRPr="00E45EF4">
        <w:rPr>
          <w:iCs/>
        </w:rPr>
        <w:t>деятельности</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Е.</w:t>
      </w:r>
      <w:r w:rsidRPr="00EC16CB">
        <w:rPr>
          <w:iCs/>
        </w:rPr>
        <w:t> </w:t>
      </w:r>
      <w:r w:rsidRPr="00E45EF4">
        <w:rPr>
          <w:iCs/>
        </w:rPr>
        <w:t>Н.</w:t>
      </w:r>
      <w:r w:rsidRPr="00EC16CB">
        <w:rPr>
          <w:iCs/>
        </w:rPr>
        <w:t> </w:t>
      </w:r>
      <w:proofErr w:type="spellStart"/>
      <w:r w:rsidRPr="00E45EF4">
        <w:rPr>
          <w:iCs/>
        </w:rPr>
        <w:t>Куклина</w:t>
      </w:r>
      <w:proofErr w:type="spellEnd"/>
      <w:r w:rsidRPr="00E45EF4">
        <w:rPr>
          <w:iCs/>
        </w:rPr>
        <w:t>, М.</w:t>
      </w:r>
      <w:r w:rsidRPr="00EC16CB">
        <w:rPr>
          <w:iCs/>
        </w:rPr>
        <w:t> </w:t>
      </w:r>
      <w:r w:rsidRPr="00E45EF4">
        <w:rPr>
          <w:iCs/>
        </w:rPr>
        <w:t>А.</w:t>
      </w:r>
      <w:r w:rsidRPr="00EC16CB">
        <w:rPr>
          <w:iCs/>
        </w:rPr>
        <w:t> </w:t>
      </w:r>
      <w:proofErr w:type="spellStart"/>
      <w:r w:rsidRPr="00E45EF4">
        <w:rPr>
          <w:iCs/>
        </w:rPr>
        <w:t>Мазниченко</w:t>
      </w:r>
      <w:proofErr w:type="spellEnd"/>
      <w:r w:rsidRPr="00E45EF4">
        <w:rPr>
          <w:iCs/>
        </w:rPr>
        <w:t>, И.</w:t>
      </w:r>
      <w:r w:rsidRPr="00EC16CB">
        <w:rPr>
          <w:iCs/>
        </w:rPr>
        <w:t> </w:t>
      </w:r>
      <w:r w:rsidRPr="00E45EF4">
        <w:rPr>
          <w:iCs/>
        </w:rPr>
        <w:t>А.</w:t>
      </w:r>
      <w:r w:rsidRPr="00EC16CB">
        <w:rPr>
          <w:iCs/>
        </w:rPr>
        <w:t> </w:t>
      </w:r>
      <w:proofErr w:type="spellStart"/>
      <w:r w:rsidRPr="00E45EF4">
        <w:rPr>
          <w:iCs/>
        </w:rPr>
        <w:t>Мушкина</w:t>
      </w:r>
      <w:proofErr w:type="spellEnd"/>
      <w:r w:rsidRPr="00E45EF4">
        <w:rPr>
          <w:iCs/>
        </w:rPr>
        <w:t>.</w:t>
      </w:r>
      <w:r w:rsidRPr="00EC16CB">
        <w:rPr>
          <w:iCs/>
        </w:rPr>
        <w:t> </w:t>
      </w:r>
      <w:r w:rsidRPr="00E45EF4">
        <w:rPr>
          <w:iCs/>
        </w:rPr>
        <w:t xml:space="preserve">— 2-е </w:t>
      </w:r>
      <w:proofErr w:type="spellStart"/>
      <w:r w:rsidRPr="00E45EF4">
        <w:rPr>
          <w:iCs/>
        </w:rPr>
        <w:t>изд</w:t>
      </w:r>
      <w:proofErr w:type="spellEnd"/>
      <w:r w:rsidRPr="00E45EF4">
        <w:rPr>
          <w:iCs/>
        </w:rPr>
        <w:t xml:space="preserve">., </w:t>
      </w:r>
      <w:proofErr w:type="spellStart"/>
      <w:r w:rsidRPr="00E45EF4">
        <w:rPr>
          <w:iCs/>
        </w:rPr>
        <w:t>испр</w:t>
      </w:r>
      <w:proofErr w:type="spellEnd"/>
      <w:r w:rsidRPr="00E45EF4">
        <w:rPr>
          <w:iCs/>
        </w:rPr>
        <w:t xml:space="preserve">. и </w:t>
      </w:r>
      <w:proofErr w:type="spellStart"/>
      <w:r w:rsidRPr="00E45EF4">
        <w:rPr>
          <w:iCs/>
        </w:rPr>
        <w:t>доп</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235</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978-5-534-08818-2.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/491765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651F5ABA" w14:textId="77777777" w:rsidR="00EC16CB" w:rsidRPr="00E45EF4" w:rsidRDefault="00EC16CB" w:rsidP="00E45EF4">
      <w:pPr>
        <w:pStyle w:val="1d"/>
        <w:rPr>
          <w:iCs/>
        </w:rPr>
      </w:pPr>
      <w:proofErr w:type="spellStart"/>
      <w:r w:rsidRPr="00E45EF4">
        <w:rPr>
          <w:iCs/>
        </w:rPr>
        <w:t>Образцов</w:t>
      </w:r>
      <w:proofErr w:type="spellEnd"/>
      <w:r w:rsidRPr="00E45EF4">
        <w:rPr>
          <w:iCs/>
        </w:rPr>
        <w:t>, П.</w:t>
      </w:r>
      <w:r w:rsidRPr="00EC16CB">
        <w:rPr>
          <w:iCs/>
        </w:rPr>
        <w:t> </w:t>
      </w:r>
      <w:r w:rsidRPr="00E45EF4">
        <w:rPr>
          <w:iCs/>
        </w:rPr>
        <w:t>И.</w:t>
      </w:r>
      <w:r w:rsidRPr="00EC16CB">
        <w:rPr>
          <w:iCs/>
        </w:rPr>
        <w:t> </w:t>
      </w:r>
      <w:r w:rsidRPr="00E45EF4">
        <w:rPr>
          <w:iCs/>
        </w:rPr>
        <w:t xml:space="preserve"> Основы </w:t>
      </w:r>
      <w:proofErr w:type="spellStart"/>
      <w:r w:rsidRPr="00E45EF4">
        <w:rPr>
          <w:iCs/>
        </w:rPr>
        <w:t>учебно-исследовательской</w:t>
      </w:r>
      <w:proofErr w:type="spellEnd"/>
      <w:r w:rsidRPr="00E45EF4">
        <w:rPr>
          <w:iCs/>
        </w:rPr>
        <w:t xml:space="preserve"> </w:t>
      </w:r>
      <w:proofErr w:type="spellStart"/>
      <w:proofErr w:type="gramStart"/>
      <w:r w:rsidRPr="00E45EF4">
        <w:rPr>
          <w:iCs/>
        </w:rPr>
        <w:t>деятельности</w:t>
      </w:r>
      <w:proofErr w:type="spellEnd"/>
      <w:r w:rsidRPr="00EC16CB">
        <w:rPr>
          <w:iCs/>
        </w:rPr>
        <w:t> </w:t>
      </w:r>
      <w:r w:rsidRPr="00E45EF4">
        <w:rPr>
          <w:iCs/>
        </w:rPr>
        <w:t>:</w:t>
      </w:r>
      <w:proofErr w:type="gramEnd"/>
      <w:r w:rsidRPr="00E45EF4">
        <w:rPr>
          <w:iCs/>
        </w:rPr>
        <w:t xml:space="preserve"> </w:t>
      </w:r>
      <w:proofErr w:type="spellStart"/>
      <w:r w:rsidRPr="00E45EF4">
        <w:rPr>
          <w:iCs/>
        </w:rPr>
        <w:t>учебное</w:t>
      </w:r>
      <w:proofErr w:type="spellEnd"/>
      <w:r w:rsidRPr="00E45EF4">
        <w:rPr>
          <w:iCs/>
        </w:rPr>
        <w:t xml:space="preserve"> </w:t>
      </w:r>
      <w:proofErr w:type="spellStart"/>
      <w:r w:rsidRPr="00E45EF4">
        <w:rPr>
          <w:iCs/>
        </w:rPr>
        <w:t>пособие</w:t>
      </w:r>
      <w:proofErr w:type="spellEnd"/>
      <w:r w:rsidRPr="00E45EF4">
        <w:rPr>
          <w:iCs/>
        </w:rPr>
        <w:t xml:space="preserve"> для </w:t>
      </w:r>
      <w:proofErr w:type="spellStart"/>
      <w:r w:rsidRPr="00E45EF4">
        <w:rPr>
          <w:iCs/>
        </w:rPr>
        <w:t>среднего</w:t>
      </w:r>
      <w:proofErr w:type="spellEnd"/>
      <w:r w:rsidRPr="00E45EF4">
        <w:rPr>
          <w:iCs/>
        </w:rPr>
        <w:t xml:space="preserve"> профессионального </w:t>
      </w:r>
      <w:proofErr w:type="spellStart"/>
      <w:r w:rsidRPr="00E45EF4">
        <w:rPr>
          <w:iCs/>
        </w:rPr>
        <w:t>образования</w:t>
      </w:r>
      <w:proofErr w:type="spellEnd"/>
      <w:r w:rsidRPr="00EC16CB">
        <w:rPr>
          <w:iCs/>
        </w:rPr>
        <w:t> </w:t>
      </w:r>
      <w:r w:rsidRPr="00E45EF4">
        <w:rPr>
          <w:iCs/>
        </w:rPr>
        <w:t>/ П.</w:t>
      </w:r>
      <w:r w:rsidRPr="00EC16CB">
        <w:rPr>
          <w:iCs/>
        </w:rPr>
        <w:t> </w:t>
      </w:r>
      <w:r w:rsidRPr="00E45EF4">
        <w:rPr>
          <w:iCs/>
        </w:rPr>
        <w:t>И.</w:t>
      </w:r>
      <w:r w:rsidRPr="00EC16CB">
        <w:rPr>
          <w:iCs/>
        </w:rPr>
        <w:t> </w:t>
      </w:r>
      <w:proofErr w:type="spellStart"/>
      <w:r w:rsidRPr="00E45EF4">
        <w:rPr>
          <w:iCs/>
        </w:rPr>
        <w:t>Образцов</w:t>
      </w:r>
      <w:proofErr w:type="spellEnd"/>
      <w:r w:rsidRPr="00E45EF4">
        <w:rPr>
          <w:iCs/>
        </w:rPr>
        <w:t>.</w:t>
      </w:r>
      <w:r w:rsidRPr="00EC16CB">
        <w:rPr>
          <w:iCs/>
        </w:rPr>
        <w:t> </w:t>
      </w:r>
      <w:r w:rsidRPr="00E45EF4">
        <w:rPr>
          <w:iCs/>
        </w:rPr>
        <w:t xml:space="preserve">— 2-е </w:t>
      </w:r>
      <w:proofErr w:type="spellStart"/>
      <w:r w:rsidRPr="00E45EF4">
        <w:rPr>
          <w:iCs/>
        </w:rPr>
        <w:t>изд</w:t>
      </w:r>
      <w:proofErr w:type="spellEnd"/>
      <w:r w:rsidRPr="00E45EF4">
        <w:rPr>
          <w:iCs/>
        </w:rPr>
        <w:t xml:space="preserve">., </w:t>
      </w:r>
      <w:proofErr w:type="spellStart"/>
      <w:r w:rsidRPr="00E45EF4">
        <w:rPr>
          <w:iCs/>
        </w:rPr>
        <w:t>испр</w:t>
      </w:r>
      <w:proofErr w:type="spellEnd"/>
      <w:r w:rsidRPr="00E45EF4">
        <w:rPr>
          <w:iCs/>
        </w:rPr>
        <w:t xml:space="preserve">. и </w:t>
      </w:r>
      <w:proofErr w:type="spellStart"/>
      <w:r w:rsidRPr="00E45EF4">
        <w:rPr>
          <w:iCs/>
        </w:rPr>
        <w:t>доп</w:t>
      </w:r>
      <w:proofErr w:type="spellEnd"/>
      <w:r w:rsidRPr="00E45EF4">
        <w:rPr>
          <w:iCs/>
        </w:rPr>
        <w:t>.</w:t>
      </w:r>
      <w:r w:rsidRPr="00EC16CB">
        <w:rPr>
          <w:iCs/>
        </w:rPr>
        <w:t> </w:t>
      </w:r>
      <w:r w:rsidRPr="00E45EF4">
        <w:rPr>
          <w:iCs/>
        </w:rPr>
        <w:t xml:space="preserve">— </w:t>
      </w:r>
      <w:proofErr w:type="spellStart"/>
      <w:proofErr w:type="gramStart"/>
      <w:r w:rsidRPr="00E45EF4">
        <w:rPr>
          <w:iCs/>
        </w:rPr>
        <w:t>Москва</w:t>
      </w:r>
      <w:proofErr w:type="spellEnd"/>
      <w:r w:rsidRPr="00EC16CB">
        <w:rPr>
          <w:iCs/>
        </w:rPr>
        <w:t> </w:t>
      </w:r>
      <w:r w:rsidRPr="00E45EF4">
        <w:rPr>
          <w:iCs/>
        </w:rPr>
        <w:t>:</w:t>
      </w:r>
      <w:proofErr w:type="gramEnd"/>
      <w:r w:rsidRPr="00E45EF4">
        <w:rPr>
          <w:iCs/>
        </w:rPr>
        <w:t xml:space="preserve"> </w:t>
      </w:r>
      <w:proofErr w:type="spellStart"/>
      <w:r w:rsidRPr="00E45EF4">
        <w:rPr>
          <w:iCs/>
        </w:rPr>
        <w:t>Издательство</w:t>
      </w:r>
      <w:proofErr w:type="spellEnd"/>
      <w:r w:rsidRPr="00E45EF4">
        <w:rPr>
          <w:iCs/>
        </w:rPr>
        <w:t xml:space="preserve"> </w:t>
      </w:r>
      <w:proofErr w:type="spellStart"/>
      <w:r w:rsidRPr="00E45EF4">
        <w:rPr>
          <w:iCs/>
        </w:rPr>
        <w:t>Юрайт</w:t>
      </w:r>
      <w:proofErr w:type="spellEnd"/>
      <w:r w:rsidRPr="00E45EF4">
        <w:rPr>
          <w:iCs/>
        </w:rPr>
        <w:t>, 2022.</w:t>
      </w:r>
      <w:r w:rsidRPr="00EC16CB">
        <w:rPr>
          <w:iCs/>
        </w:rPr>
        <w:t> </w:t>
      </w:r>
      <w:r w:rsidRPr="00E45EF4">
        <w:rPr>
          <w:iCs/>
        </w:rPr>
        <w:t>— 156</w:t>
      </w:r>
      <w:r w:rsidRPr="00EC16CB">
        <w:rPr>
          <w:iCs/>
        </w:rPr>
        <w:t> </w:t>
      </w:r>
      <w:r w:rsidRPr="00E45EF4">
        <w:rPr>
          <w:iCs/>
        </w:rPr>
        <w:t>с.</w:t>
      </w:r>
      <w:r w:rsidRPr="00EC16CB">
        <w:rPr>
          <w:iCs/>
        </w:rPr>
        <w:t> </w:t>
      </w:r>
      <w:r w:rsidRPr="00E45EF4">
        <w:rPr>
          <w:iCs/>
        </w:rPr>
        <w:t>— (</w:t>
      </w:r>
      <w:proofErr w:type="spellStart"/>
      <w:r w:rsidRPr="00E45EF4">
        <w:rPr>
          <w:iCs/>
        </w:rPr>
        <w:t>Профессиональное</w:t>
      </w:r>
      <w:proofErr w:type="spellEnd"/>
      <w:r w:rsidRPr="00E45EF4">
        <w:rPr>
          <w:iCs/>
        </w:rPr>
        <w:t xml:space="preserve"> </w:t>
      </w:r>
      <w:proofErr w:type="spellStart"/>
      <w:r w:rsidRPr="00E45EF4">
        <w:rPr>
          <w:iCs/>
        </w:rPr>
        <w:t>образование</w:t>
      </w:r>
      <w:proofErr w:type="spellEnd"/>
      <w:r w:rsidRPr="00E45EF4">
        <w:rPr>
          <w:iCs/>
        </w:rPr>
        <w:t>).</w:t>
      </w:r>
      <w:r w:rsidRPr="00EC16CB">
        <w:rPr>
          <w:iCs/>
        </w:rPr>
        <w:t> </w:t>
      </w:r>
      <w:r w:rsidRPr="00E45EF4">
        <w:rPr>
          <w:iCs/>
        </w:rPr>
        <w:t xml:space="preserve">— </w:t>
      </w:r>
      <w:r w:rsidRPr="00EC16CB">
        <w:rPr>
          <w:iCs/>
        </w:rPr>
        <w:t>ISBN </w:t>
      </w:r>
      <w:r w:rsidRPr="00E45EF4">
        <w:rPr>
          <w:iCs/>
        </w:rPr>
        <w:t xml:space="preserve">978-5-534-10315-1. — </w:t>
      </w:r>
      <w:proofErr w:type="spellStart"/>
      <w:proofErr w:type="gramStart"/>
      <w:r w:rsidRPr="00E45EF4">
        <w:rPr>
          <w:iCs/>
        </w:rPr>
        <w:t>Текст</w:t>
      </w:r>
      <w:proofErr w:type="spellEnd"/>
      <w:r w:rsidRPr="00E45EF4">
        <w:rPr>
          <w:iCs/>
        </w:rPr>
        <w:t xml:space="preserve"> :</w:t>
      </w:r>
      <w:proofErr w:type="gramEnd"/>
      <w:r w:rsidRPr="00E45EF4">
        <w:rPr>
          <w:iCs/>
        </w:rPr>
        <w:t xml:space="preserve"> </w:t>
      </w:r>
      <w:proofErr w:type="spellStart"/>
      <w:r w:rsidRPr="00E45EF4">
        <w:rPr>
          <w:iCs/>
        </w:rPr>
        <w:t>электронный</w:t>
      </w:r>
      <w:proofErr w:type="spellEnd"/>
      <w:r w:rsidRPr="00E45EF4">
        <w:rPr>
          <w:iCs/>
        </w:rPr>
        <w:t xml:space="preserve"> // </w:t>
      </w:r>
      <w:proofErr w:type="spellStart"/>
      <w:r w:rsidRPr="00E45EF4">
        <w:rPr>
          <w:iCs/>
        </w:rPr>
        <w:t>Образовательная</w:t>
      </w:r>
      <w:proofErr w:type="spellEnd"/>
      <w:r w:rsidRPr="00E45EF4">
        <w:rPr>
          <w:iCs/>
        </w:rPr>
        <w:t xml:space="preserve"> </w:t>
      </w:r>
      <w:proofErr w:type="spellStart"/>
      <w:r w:rsidRPr="00E45EF4">
        <w:rPr>
          <w:iCs/>
        </w:rPr>
        <w:t>платформа</w:t>
      </w:r>
      <w:proofErr w:type="spellEnd"/>
      <w:r w:rsidRPr="00E45EF4">
        <w:rPr>
          <w:iCs/>
        </w:rPr>
        <w:t xml:space="preserve"> </w:t>
      </w:r>
      <w:proofErr w:type="spellStart"/>
      <w:r w:rsidRPr="00E45EF4">
        <w:rPr>
          <w:iCs/>
        </w:rPr>
        <w:t>Юрайт</w:t>
      </w:r>
      <w:proofErr w:type="spellEnd"/>
      <w:r w:rsidRPr="00E45EF4">
        <w:rPr>
          <w:iCs/>
        </w:rPr>
        <w:t xml:space="preserve"> [</w:t>
      </w:r>
      <w:proofErr w:type="spellStart"/>
      <w:r w:rsidRPr="00E45EF4">
        <w:rPr>
          <w:iCs/>
        </w:rPr>
        <w:t>сайт</w:t>
      </w:r>
      <w:proofErr w:type="spellEnd"/>
      <w:r w:rsidRPr="00E45EF4">
        <w:rPr>
          <w:iCs/>
        </w:rPr>
        <w:t xml:space="preserve">]. — </w:t>
      </w:r>
      <w:r w:rsidRPr="00EC16CB">
        <w:rPr>
          <w:iCs/>
        </w:rPr>
        <w:t>URL</w:t>
      </w:r>
      <w:r w:rsidRPr="00E45EF4">
        <w:rPr>
          <w:iCs/>
        </w:rPr>
        <w:t xml:space="preserve">: </w:t>
      </w:r>
      <w:r w:rsidRPr="00EC16CB">
        <w:rPr>
          <w:iCs/>
        </w:rPr>
        <w:t>https</w:t>
      </w:r>
      <w:r w:rsidRPr="00E45EF4">
        <w:rPr>
          <w:iCs/>
        </w:rPr>
        <w:t>://</w:t>
      </w:r>
      <w:r w:rsidRPr="00EC16CB">
        <w:rPr>
          <w:iCs/>
        </w:rPr>
        <w:t>urait</w:t>
      </w:r>
      <w:r w:rsidRPr="00E45EF4">
        <w:rPr>
          <w:iCs/>
        </w:rPr>
        <w:t>.</w:t>
      </w:r>
      <w:r w:rsidRPr="00EC16CB">
        <w:rPr>
          <w:iCs/>
        </w:rPr>
        <w:t>ru</w:t>
      </w:r>
      <w:r w:rsidRPr="00E45EF4">
        <w:rPr>
          <w:iCs/>
        </w:rPr>
        <w:t>/</w:t>
      </w:r>
      <w:r w:rsidRPr="00EC16CB">
        <w:rPr>
          <w:iCs/>
        </w:rPr>
        <w:t>bcode</w:t>
      </w:r>
      <w:r w:rsidRPr="00E45EF4">
        <w:rPr>
          <w:iCs/>
        </w:rPr>
        <w:t>/495279 (</w:t>
      </w:r>
      <w:proofErr w:type="spellStart"/>
      <w:r w:rsidRPr="00E45EF4">
        <w:rPr>
          <w:iCs/>
        </w:rPr>
        <w:t>дата</w:t>
      </w:r>
      <w:proofErr w:type="spellEnd"/>
      <w:r w:rsidRPr="00E45EF4">
        <w:rPr>
          <w:iCs/>
        </w:rPr>
        <w:t xml:space="preserve"> </w:t>
      </w:r>
      <w:proofErr w:type="spellStart"/>
      <w:r w:rsidRPr="00E45EF4">
        <w:rPr>
          <w:iCs/>
        </w:rPr>
        <w:t>обращения</w:t>
      </w:r>
      <w:proofErr w:type="spellEnd"/>
      <w:r w:rsidRPr="00E45EF4">
        <w:rPr>
          <w:iCs/>
        </w:rPr>
        <w:t>: 22.06.2022).</w:t>
      </w:r>
    </w:p>
    <w:p w14:paraId="7EE883FB" w14:textId="77777777" w:rsidR="00EC16CB" w:rsidRPr="00E45EF4" w:rsidRDefault="00EC16CB" w:rsidP="00E45EF4">
      <w:pPr>
        <w:pStyle w:val="1d"/>
        <w:rPr>
          <w:iCs/>
        </w:rPr>
      </w:pPr>
    </w:p>
    <w:p w14:paraId="391C4266" w14:textId="77777777" w:rsidR="00EC16CB" w:rsidRPr="00E45EF4" w:rsidRDefault="00EC16CB" w:rsidP="00E45EF4">
      <w:pPr>
        <w:pStyle w:val="1d"/>
        <w:rPr>
          <w:iCs/>
        </w:rPr>
      </w:pPr>
    </w:p>
    <w:p w14:paraId="0C2C139B" w14:textId="77777777" w:rsidR="00EC16CB" w:rsidRPr="00E45EF4" w:rsidRDefault="00EC16CB" w:rsidP="00E45EF4">
      <w:pPr>
        <w:pStyle w:val="1d"/>
        <w:rPr>
          <w:i/>
          <w:iCs/>
        </w:rPr>
      </w:pPr>
      <w:r w:rsidRPr="00E45EF4">
        <w:rPr>
          <w:iCs/>
        </w:rPr>
        <w:t xml:space="preserve">3.2.2. </w:t>
      </w:r>
      <w:proofErr w:type="spellStart"/>
      <w:r w:rsidRPr="00E45EF4">
        <w:rPr>
          <w:iCs/>
        </w:rPr>
        <w:t>Дополнительные</w:t>
      </w:r>
      <w:proofErr w:type="spellEnd"/>
      <w:r w:rsidRPr="00E45EF4">
        <w:rPr>
          <w:iCs/>
        </w:rPr>
        <w:t xml:space="preserve"> </w:t>
      </w:r>
      <w:proofErr w:type="spellStart"/>
      <w:r w:rsidRPr="00E45EF4">
        <w:rPr>
          <w:iCs/>
        </w:rPr>
        <w:t>источники</w:t>
      </w:r>
      <w:proofErr w:type="spellEnd"/>
      <w:r w:rsidRPr="00E45EF4">
        <w:rPr>
          <w:iCs/>
        </w:rPr>
        <w:t xml:space="preserve"> </w:t>
      </w:r>
    </w:p>
    <w:p w14:paraId="11F8DEE7" w14:textId="77777777" w:rsidR="00EC16CB" w:rsidRPr="00E45EF4" w:rsidRDefault="00EC16CB" w:rsidP="00E45EF4">
      <w:pPr>
        <w:pStyle w:val="1d"/>
        <w:rPr>
          <w:iCs/>
        </w:rPr>
      </w:pPr>
      <w:proofErr w:type="spellStart"/>
      <w:r w:rsidRPr="00E45EF4">
        <w:rPr>
          <w:iCs/>
        </w:rPr>
        <w:t>Методические</w:t>
      </w:r>
      <w:proofErr w:type="spellEnd"/>
      <w:r w:rsidRPr="00E45EF4">
        <w:rPr>
          <w:iCs/>
        </w:rPr>
        <w:t xml:space="preserve"> </w:t>
      </w:r>
      <w:proofErr w:type="spellStart"/>
      <w:r w:rsidRPr="00E45EF4">
        <w:rPr>
          <w:iCs/>
        </w:rPr>
        <w:t>рекомендации</w:t>
      </w:r>
      <w:proofErr w:type="spellEnd"/>
      <w:r w:rsidRPr="00E45EF4">
        <w:rPr>
          <w:iCs/>
        </w:rPr>
        <w:t xml:space="preserve"> по </w:t>
      </w:r>
      <w:proofErr w:type="spellStart"/>
      <w:r w:rsidRPr="00E45EF4">
        <w:rPr>
          <w:iCs/>
        </w:rPr>
        <w:t>организации</w:t>
      </w:r>
      <w:proofErr w:type="spellEnd"/>
      <w:r w:rsidRPr="00E45EF4">
        <w:rPr>
          <w:iCs/>
        </w:rPr>
        <w:t xml:space="preserve"> </w:t>
      </w:r>
      <w:proofErr w:type="spellStart"/>
      <w:r w:rsidRPr="00E45EF4">
        <w:rPr>
          <w:iCs/>
        </w:rPr>
        <w:t>учебной</w:t>
      </w:r>
      <w:proofErr w:type="spellEnd"/>
      <w:r w:rsidRPr="00E45EF4">
        <w:rPr>
          <w:iCs/>
        </w:rPr>
        <w:t xml:space="preserve"> </w:t>
      </w:r>
      <w:proofErr w:type="spellStart"/>
      <w:r w:rsidRPr="00E45EF4">
        <w:rPr>
          <w:iCs/>
        </w:rPr>
        <w:t>проектно-исследовательской</w:t>
      </w:r>
      <w:proofErr w:type="spellEnd"/>
      <w:r w:rsidRPr="00E45EF4">
        <w:rPr>
          <w:iCs/>
        </w:rPr>
        <w:t xml:space="preserve"> </w:t>
      </w:r>
      <w:proofErr w:type="spellStart"/>
      <w:r w:rsidRPr="00E45EF4">
        <w:rPr>
          <w:iCs/>
        </w:rPr>
        <w:t>деятельности</w:t>
      </w:r>
      <w:proofErr w:type="spellEnd"/>
      <w:r w:rsidRPr="00E45EF4">
        <w:rPr>
          <w:iCs/>
        </w:rPr>
        <w:t xml:space="preserve"> в </w:t>
      </w:r>
      <w:proofErr w:type="spellStart"/>
      <w:r w:rsidRPr="00E45EF4">
        <w:rPr>
          <w:iCs/>
        </w:rPr>
        <w:t>образовательных</w:t>
      </w:r>
      <w:proofErr w:type="spellEnd"/>
      <w:r w:rsidRPr="00E45EF4">
        <w:rPr>
          <w:iCs/>
        </w:rPr>
        <w:t xml:space="preserve"> </w:t>
      </w:r>
      <w:proofErr w:type="spellStart"/>
      <w:r w:rsidRPr="00E45EF4">
        <w:rPr>
          <w:iCs/>
        </w:rPr>
        <w:t>организациях</w:t>
      </w:r>
      <w:proofErr w:type="spellEnd"/>
      <w:r w:rsidRPr="00E45EF4">
        <w:rPr>
          <w:iCs/>
        </w:rPr>
        <w:t>. (</w:t>
      </w:r>
      <w:proofErr w:type="spellStart"/>
      <w:r w:rsidRPr="00E45EF4">
        <w:rPr>
          <w:iCs/>
        </w:rPr>
        <w:t>Режим</w:t>
      </w:r>
      <w:proofErr w:type="spellEnd"/>
      <w:r w:rsidRPr="00E45EF4">
        <w:rPr>
          <w:iCs/>
        </w:rPr>
        <w:t xml:space="preserve"> </w:t>
      </w:r>
      <w:proofErr w:type="spellStart"/>
      <w:r w:rsidRPr="00E45EF4">
        <w:rPr>
          <w:iCs/>
        </w:rPr>
        <w:t>доступа</w:t>
      </w:r>
      <w:proofErr w:type="spellEnd"/>
      <w:r w:rsidRPr="00E45EF4">
        <w:rPr>
          <w:iCs/>
        </w:rPr>
        <w:t xml:space="preserve">): </w:t>
      </w:r>
      <w:hyperlink r:id="rId37" w:history="1">
        <w:r w:rsidRPr="00EC16CB">
          <w:rPr>
            <w:rStyle w:val="af0"/>
            <w:iCs/>
          </w:rPr>
          <w:t>https</w:t>
        </w:r>
        <w:r w:rsidRPr="00E45EF4">
          <w:rPr>
            <w:rStyle w:val="af0"/>
            <w:iCs/>
            <w:lang w:val="ru-RU"/>
          </w:rPr>
          <w:t>://</w:t>
        </w:r>
        <w:proofErr w:type="spellStart"/>
        <w:r w:rsidRPr="00EC16CB">
          <w:rPr>
            <w:rStyle w:val="af0"/>
            <w:iCs/>
          </w:rPr>
          <w:t>edsoo</w:t>
        </w:r>
        <w:proofErr w:type="spellEnd"/>
        <w:r w:rsidRPr="00E45EF4">
          <w:rPr>
            <w:rStyle w:val="af0"/>
            <w:iCs/>
            <w:lang w:val="ru-RU"/>
          </w:rPr>
          <w:t>.</w:t>
        </w:r>
        <w:proofErr w:type="spellStart"/>
        <w:r w:rsidRPr="00EC16CB">
          <w:rPr>
            <w:rStyle w:val="af0"/>
            <w:iCs/>
          </w:rPr>
          <w:t>ru</w:t>
        </w:r>
        <w:proofErr w:type="spellEnd"/>
        <w:r w:rsidRPr="00E45EF4">
          <w:rPr>
            <w:rStyle w:val="af0"/>
            <w:iCs/>
            <w:lang w:val="ru-RU"/>
          </w:rPr>
          <w:t>/</w:t>
        </w:r>
        <w:proofErr w:type="spellStart"/>
        <w:r w:rsidRPr="00EC16CB">
          <w:rPr>
            <w:rStyle w:val="af0"/>
            <w:iCs/>
          </w:rPr>
          <w:t>Metodicheskie</w:t>
        </w:r>
        <w:proofErr w:type="spellEnd"/>
        <w:r w:rsidRPr="00E45EF4">
          <w:rPr>
            <w:rStyle w:val="af0"/>
            <w:iCs/>
            <w:lang w:val="ru-RU"/>
          </w:rPr>
          <w:t>_</w:t>
        </w:r>
        <w:proofErr w:type="spellStart"/>
        <w:r w:rsidRPr="00EC16CB">
          <w:rPr>
            <w:rStyle w:val="af0"/>
            <w:iCs/>
          </w:rPr>
          <w:t>rekomendacii</w:t>
        </w:r>
        <w:proofErr w:type="spellEnd"/>
        <w:r w:rsidRPr="00E45EF4">
          <w:rPr>
            <w:rStyle w:val="af0"/>
            <w:iCs/>
            <w:lang w:val="ru-RU"/>
          </w:rPr>
          <w:t>_</w:t>
        </w:r>
        <w:r w:rsidRPr="00EC16CB">
          <w:rPr>
            <w:rStyle w:val="af0"/>
            <w:iCs/>
          </w:rPr>
          <w:t>po</w:t>
        </w:r>
        <w:r w:rsidRPr="00E45EF4">
          <w:rPr>
            <w:rStyle w:val="af0"/>
            <w:iCs/>
            <w:lang w:val="ru-RU"/>
          </w:rPr>
          <w:t>_</w:t>
        </w:r>
        <w:proofErr w:type="spellStart"/>
        <w:r w:rsidRPr="00EC16CB">
          <w:rPr>
            <w:rStyle w:val="af0"/>
            <w:iCs/>
          </w:rPr>
          <w:t>organizacii</w:t>
        </w:r>
        <w:proofErr w:type="spellEnd"/>
        <w:r w:rsidRPr="00E45EF4">
          <w:rPr>
            <w:rStyle w:val="af0"/>
            <w:iCs/>
            <w:lang w:val="ru-RU"/>
          </w:rPr>
          <w:t>_</w:t>
        </w:r>
        <w:proofErr w:type="spellStart"/>
        <w:r w:rsidRPr="00EC16CB">
          <w:rPr>
            <w:rStyle w:val="af0"/>
            <w:iCs/>
          </w:rPr>
          <w:t>uchebnoi</w:t>
        </w:r>
        <w:proofErr w:type="spellEnd"/>
        <w:r w:rsidRPr="00E45EF4">
          <w:rPr>
            <w:rStyle w:val="af0"/>
            <w:iCs/>
            <w:lang w:val="ru-RU"/>
          </w:rPr>
          <w:t>_</w:t>
        </w:r>
        <w:proofErr w:type="spellStart"/>
        <w:r w:rsidRPr="00EC16CB">
          <w:rPr>
            <w:rStyle w:val="af0"/>
            <w:iCs/>
          </w:rPr>
          <w:t>proektno</w:t>
        </w:r>
        <w:proofErr w:type="spellEnd"/>
        <w:r w:rsidRPr="00E45EF4">
          <w:rPr>
            <w:rStyle w:val="af0"/>
            <w:iCs/>
            <w:lang w:val="ru-RU"/>
          </w:rPr>
          <w:t>_</w:t>
        </w:r>
        <w:proofErr w:type="spellStart"/>
        <w:r w:rsidRPr="00EC16CB">
          <w:rPr>
            <w:rStyle w:val="af0"/>
            <w:iCs/>
          </w:rPr>
          <w:t>issledovatelskoi</w:t>
        </w:r>
        <w:proofErr w:type="spellEnd"/>
        <w:r w:rsidRPr="00E45EF4">
          <w:rPr>
            <w:rStyle w:val="af0"/>
            <w:iCs/>
            <w:lang w:val="ru-RU"/>
          </w:rPr>
          <w:t>_</w:t>
        </w:r>
        <w:proofErr w:type="spellStart"/>
        <w:r w:rsidRPr="00EC16CB">
          <w:rPr>
            <w:rStyle w:val="af0"/>
            <w:iCs/>
          </w:rPr>
          <w:t>deyatelnosti</w:t>
        </w:r>
        <w:proofErr w:type="spellEnd"/>
        <w:r w:rsidRPr="00E45EF4">
          <w:rPr>
            <w:rStyle w:val="af0"/>
            <w:iCs/>
            <w:lang w:val="ru-RU"/>
          </w:rPr>
          <w:t>_</w:t>
        </w:r>
        <w:r w:rsidRPr="00EC16CB">
          <w:rPr>
            <w:rStyle w:val="af0"/>
            <w:iCs/>
          </w:rPr>
          <w:t>v</w:t>
        </w:r>
        <w:r w:rsidRPr="00E45EF4">
          <w:rPr>
            <w:rStyle w:val="af0"/>
            <w:iCs/>
            <w:lang w:val="ru-RU"/>
          </w:rPr>
          <w:t>_</w:t>
        </w:r>
        <w:proofErr w:type="spellStart"/>
        <w:r w:rsidRPr="00EC16CB">
          <w:rPr>
            <w:rStyle w:val="af0"/>
            <w:iCs/>
          </w:rPr>
          <w:t>obrazovatelnih</w:t>
        </w:r>
        <w:proofErr w:type="spellEnd"/>
        <w:r w:rsidRPr="00E45EF4">
          <w:rPr>
            <w:rStyle w:val="af0"/>
            <w:iCs/>
            <w:lang w:val="ru-RU"/>
          </w:rPr>
          <w:t>_</w:t>
        </w:r>
        <w:proofErr w:type="spellStart"/>
        <w:r w:rsidRPr="00EC16CB">
          <w:rPr>
            <w:rStyle w:val="af0"/>
            <w:iCs/>
          </w:rPr>
          <w:t>organizaciyah</w:t>
        </w:r>
        <w:proofErr w:type="spellEnd"/>
        <w:r w:rsidRPr="00E45EF4">
          <w:rPr>
            <w:rStyle w:val="af0"/>
            <w:iCs/>
            <w:lang w:val="ru-RU"/>
          </w:rPr>
          <w:t>.</w:t>
        </w:r>
        <w:proofErr w:type="spellStart"/>
        <w:r w:rsidRPr="00EC16CB">
          <w:rPr>
            <w:rStyle w:val="af0"/>
            <w:iCs/>
          </w:rPr>
          <w:t>htm</w:t>
        </w:r>
        <w:proofErr w:type="spellEnd"/>
      </w:hyperlink>
      <w:r w:rsidRPr="00E45EF4">
        <w:rPr>
          <w:iCs/>
        </w:rPr>
        <w:t xml:space="preserve"> </w:t>
      </w:r>
    </w:p>
    <w:p w14:paraId="138C033C" w14:textId="77777777" w:rsidR="00EC16CB" w:rsidRPr="00E45EF4" w:rsidRDefault="00EC16CB" w:rsidP="00E45EF4">
      <w:pPr>
        <w:pStyle w:val="1d"/>
        <w:rPr>
          <w:iCs/>
        </w:rPr>
      </w:pPr>
      <w:proofErr w:type="spellStart"/>
      <w:r w:rsidRPr="00E45EF4">
        <w:rPr>
          <w:iCs/>
        </w:rPr>
        <w:t>Российский</w:t>
      </w:r>
      <w:proofErr w:type="spellEnd"/>
      <w:r w:rsidRPr="00E45EF4">
        <w:rPr>
          <w:iCs/>
        </w:rPr>
        <w:t xml:space="preserve"> </w:t>
      </w:r>
      <w:proofErr w:type="spellStart"/>
      <w:r w:rsidRPr="00E45EF4">
        <w:rPr>
          <w:iCs/>
        </w:rPr>
        <w:t>общеобразовательный</w:t>
      </w:r>
      <w:proofErr w:type="spellEnd"/>
      <w:r w:rsidRPr="00E45EF4">
        <w:rPr>
          <w:iCs/>
        </w:rPr>
        <w:t xml:space="preserve"> </w:t>
      </w:r>
      <w:proofErr w:type="spellStart"/>
      <w:r w:rsidRPr="00E45EF4">
        <w:rPr>
          <w:iCs/>
        </w:rPr>
        <w:t>портал</w:t>
      </w:r>
      <w:proofErr w:type="spellEnd"/>
      <w:r w:rsidRPr="00E45EF4">
        <w:rPr>
          <w:iCs/>
        </w:rPr>
        <w:t>. (</w:t>
      </w:r>
      <w:proofErr w:type="spellStart"/>
      <w:r w:rsidRPr="00E45EF4">
        <w:rPr>
          <w:iCs/>
        </w:rPr>
        <w:t>Режим</w:t>
      </w:r>
      <w:proofErr w:type="spellEnd"/>
      <w:r w:rsidRPr="00E45EF4">
        <w:rPr>
          <w:iCs/>
        </w:rPr>
        <w:t xml:space="preserve"> </w:t>
      </w:r>
      <w:proofErr w:type="spellStart"/>
      <w:r w:rsidRPr="00E45EF4">
        <w:rPr>
          <w:iCs/>
        </w:rPr>
        <w:t>доступа</w:t>
      </w:r>
      <w:proofErr w:type="spellEnd"/>
      <w:r w:rsidRPr="00E45EF4">
        <w:rPr>
          <w:iCs/>
        </w:rPr>
        <w:t xml:space="preserve">): </w:t>
      </w:r>
      <w:r w:rsidRPr="00EC16CB">
        <w:rPr>
          <w:iCs/>
        </w:rPr>
        <w:t>URL</w:t>
      </w:r>
      <w:r w:rsidRPr="00E45EF4">
        <w:rPr>
          <w:iCs/>
        </w:rPr>
        <w:t xml:space="preserve">: </w:t>
      </w:r>
      <w:r w:rsidRPr="00EC16CB">
        <w:rPr>
          <w:iCs/>
        </w:rPr>
        <w:t>http</w:t>
      </w:r>
      <w:r w:rsidRPr="00E45EF4">
        <w:rPr>
          <w:iCs/>
        </w:rPr>
        <w:t>://</w:t>
      </w:r>
      <w:hyperlink r:id="rId38" w:history="1">
        <w:r w:rsidRPr="00EC16CB">
          <w:rPr>
            <w:rStyle w:val="af0"/>
            <w:iCs/>
          </w:rPr>
          <w:t>www</w:t>
        </w:r>
        <w:r w:rsidRPr="00E45EF4">
          <w:rPr>
            <w:rStyle w:val="af0"/>
            <w:iCs/>
            <w:lang w:val="ru-RU"/>
          </w:rPr>
          <w:t>.</w:t>
        </w:r>
        <w:proofErr w:type="spellStart"/>
        <w:r w:rsidRPr="00EC16CB">
          <w:rPr>
            <w:rStyle w:val="af0"/>
            <w:iCs/>
          </w:rPr>
          <w:t>pedsovet</w:t>
        </w:r>
        <w:proofErr w:type="spellEnd"/>
        <w:r w:rsidRPr="00E45EF4">
          <w:rPr>
            <w:rStyle w:val="af0"/>
            <w:iCs/>
            <w:lang w:val="ru-RU"/>
          </w:rPr>
          <w:t>.</w:t>
        </w:r>
        <w:r w:rsidRPr="00EC16CB">
          <w:rPr>
            <w:rStyle w:val="af0"/>
            <w:iCs/>
          </w:rPr>
          <w:t>org</w:t>
        </w:r>
      </w:hyperlink>
      <w:r w:rsidRPr="00E45EF4">
        <w:rPr>
          <w:iCs/>
        </w:rPr>
        <w:t xml:space="preserve">. </w:t>
      </w:r>
    </w:p>
    <w:p w14:paraId="7D64DAED" w14:textId="77777777" w:rsidR="00EC16CB" w:rsidRPr="00E45EF4" w:rsidRDefault="00EC16CB" w:rsidP="00E45EF4">
      <w:pPr>
        <w:pStyle w:val="1d"/>
        <w:rPr>
          <w:iCs/>
        </w:rPr>
      </w:pPr>
      <w:proofErr w:type="spellStart"/>
      <w:r w:rsidRPr="00E45EF4">
        <w:rPr>
          <w:iCs/>
        </w:rPr>
        <w:t>Российский</w:t>
      </w:r>
      <w:proofErr w:type="spellEnd"/>
      <w:r w:rsidRPr="00E45EF4">
        <w:rPr>
          <w:iCs/>
        </w:rPr>
        <w:t xml:space="preserve"> </w:t>
      </w:r>
      <w:proofErr w:type="spellStart"/>
      <w:r w:rsidRPr="00E45EF4">
        <w:rPr>
          <w:iCs/>
        </w:rPr>
        <w:t>общеобразовательный</w:t>
      </w:r>
      <w:proofErr w:type="spellEnd"/>
      <w:r w:rsidRPr="00E45EF4">
        <w:rPr>
          <w:iCs/>
        </w:rPr>
        <w:t xml:space="preserve"> </w:t>
      </w:r>
      <w:proofErr w:type="spellStart"/>
      <w:r w:rsidRPr="00E45EF4">
        <w:rPr>
          <w:iCs/>
        </w:rPr>
        <w:t>портал</w:t>
      </w:r>
      <w:proofErr w:type="spellEnd"/>
      <w:r w:rsidRPr="00E45EF4">
        <w:rPr>
          <w:iCs/>
        </w:rPr>
        <w:t>: (</w:t>
      </w:r>
      <w:proofErr w:type="spellStart"/>
      <w:r w:rsidRPr="00E45EF4">
        <w:rPr>
          <w:iCs/>
        </w:rPr>
        <w:t>Режим</w:t>
      </w:r>
      <w:proofErr w:type="spellEnd"/>
      <w:r w:rsidRPr="00E45EF4">
        <w:rPr>
          <w:iCs/>
        </w:rPr>
        <w:t xml:space="preserve"> </w:t>
      </w:r>
      <w:proofErr w:type="spellStart"/>
      <w:r w:rsidRPr="00E45EF4">
        <w:rPr>
          <w:iCs/>
        </w:rPr>
        <w:t>доступа</w:t>
      </w:r>
      <w:proofErr w:type="spellEnd"/>
      <w:r w:rsidRPr="00E45EF4">
        <w:rPr>
          <w:iCs/>
        </w:rPr>
        <w:t xml:space="preserve">): </w:t>
      </w:r>
      <w:r w:rsidRPr="00EC16CB">
        <w:rPr>
          <w:iCs/>
        </w:rPr>
        <w:t>URL</w:t>
      </w:r>
      <w:r w:rsidRPr="00E45EF4">
        <w:rPr>
          <w:iCs/>
        </w:rPr>
        <w:t xml:space="preserve">: </w:t>
      </w:r>
      <w:r w:rsidRPr="00EC16CB">
        <w:rPr>
          <w:iCs/>
        </w:rPr>
        <w:t>http</w:t>
      </w:r>
      <w:r w:rsidRPr="00E45EF4">
        <w:rPr>
          <w:iCs/>
        </w:rPr>
        <w:t xml:space="preserve"> // </w:t>
      </w:r>
      <w:hyperlink r:id="rId39" w:history="1">
        <w:r w:rsidRPr="00EC16CB">
          <w:rPr>
            <w:rStyle w:val="af0"/>
            <w:iCs/>
          </w:rPr>
          <w:t>www</w:t>
        </w:r>
        <w:r w:rsidRPr="00E45EF4">
          <w:rPr>
            <w:rStyle w:val="af0"/>
            <w:iCs/>
            <w:lang w:val="ru-RU"/>
          </w:rPr>
          <w:t>.</w:t>
        </w:r>
        <w:r w:rsidRPr="00EC16CB">
          <w:rPr>
            <w:rStyle w:val="af0"/>
            <w:iCs/>
          </w:rPr>
          <w:t>school</w:t>
        </w:r>
        <w:r w:rsidRPr="00E45EF4">
          <w:rPr>
            <w:rStyle w:val="af0"/>
            <w:iCs/>
            <w:lang w:val="ru-RU"/>
          </w:rPr>
          <w:t>.</w:t>
        </w:r>
        <w:proofErr w:type="spellStart"/>
        <w:r w:rsidRPr="00EC16CB">
          <w:rPr>
            <w:rStyle w:val="af0"/>
            <w:iCs/>
          </w:rPr>
          <w:t>edu</w:t>
        </w:r>
        <w:proofErr w:type="spellEnd"/>
        <w:r w:rsidRPr="00E45EF4">
          <w:rPr>
            <w:rStyle w:val="af0"/>
            <w:iCs/>
            <w:lang w:val="ru-RU"/>
          </w:rPr>
          <w:t>.</w:t>
        </w:r>
        <w:proofErr w:type="spellStart"/>
        <w:r w:rsidRPr="00EC16CB">
          <w:rPr>
            <w:rStyle w:val="af0"/>
            <w:iCs/>
          </w:rPr>
          <w:t>ru</w:t>
        </w:r>
        <w:proofErr w:type="spellEnd"/>
      </w:hyperlink>
    </w:p>
    <w:p w14:paraId="212FB6E7" w14:textId="77777777" w:rsidR="00EC16CB" w:rsidRPr="00E45EF4" w:rsidRDefault="00EC16CB" w:rsidP="00E45EF4">
      <w:pPr>
        <w:pStyle w:val="1d"/>
        <w:rPr>
          <w:iCs/>
        </w:rPr>
      </w:pPr>
      <w:proofErr w:type="spellStart"/>
      <w:r w:rsidRPr="00E45EF4">
        <w:rPr>
          <w:iCs/>
        </w:rPr>
        <w:t>Российский</w:t>
      </w:r>
      <w:proofErr w:type="spellEnd"/>
      <w:r w:rsidRPr="00E45EF4">
        <w:rPr>
          <w:iCs/>
        </w:rPr>
        <w:t xml:space="preserve"> </w:t>
      </w:r>
      <w:proofErr w:type="spellStart"/>
      <w:r w:rsidRPr="00E45EF4">
        <w:rPr>
          <w:iCs/>
        </w:rPr>
        <w:t>общеобразовательный</w:t>
      </w:r>
      <w:proofErr w:type="spellEnd"/>
      <w:r w:rsidRPr="00E45EF4">
        <w:rPr>
          <w:iCs/>
        </w:rPr>
        <w:t xml:space="preserve"> </w:t>
      </w:r>
      <w:proofErr w:type="spellStart"/>
      <w:r w:rsidRPr="00E45EF4">
        <w:rPr>
          <w:iCs/>
        </w:rPr>
        <w:t>портал</w:t>
      </w:r>
      <w:proofErr w:type="spellEnd"/>
      <w:r w:rsidRPr="00E45EF4">
        <w:rPr>
          <w:iCs/>
        </w:rPr>
        <w:t>: (</w:t>
      </w:r>
      <w:proofErr w:type="spellStart"/>
      <w:r w:rsidRPr="00E45EF4">
        <w:rPr>
          <w:iCs/>
        </w:rPr>
        <w:t>Режим</w:t>
      </w:r>
      <w:proofErr w:type="spellEnd"/>
      <w:r w:rsidRPr="00E45EF4">
        <w:rPr>
          <w:iCs/>
        </w:rPr>
        <w:t xml:space="preserve"> </w:t>
      </w:r>
      <w:proofErr w:type="spellStart"/>
      <w:r w:rsidRPr="00E45EF4">
        <w:rPr>
          <w:iCs/>
        </w:rPr>
        <w:t>доступа</w:t>
      </w:r>
      <w:proofErr w:type="spellEnd"/>
      <w:r w:rsidRPr="00E45EF4">
        <w:rPr>
          <w:iCs/>
        </w:rPr>
        <w:t xml:space="preserve">): </w:t>
      </w:r>
      <w:r w:rsidRPr="00EC16CB">
        <w:rPr>
          <w:iCs/>
        </w:rPr>
        <w:t>URL</w:t>
      </w:r>
      <w:r w:rsidRPr="00E45EF4">
        <w:rPr>
          <w:iCs/>
        </w:rPr>
        <w:t xml:space="preserve">: // </w:t>
      </w:r>
      <w:r w:rsidRPr="00EC16CB">
        <w:rPr>
          <w:iCs/>
        </w:rPr>
        <w:t>http</w:t>
      </w:r>
      <w:r w:rsidRPr="00E45EF4">
        <w:rPr>
          <w:iCs/>
        </w:rPr>
        <w:t xml:space="preserve"> </w:t>
      </w:r>
      <w:hyperlink r:id="rId40" w:history="1">
        <w:r w:rsidRPr="00EC16CB">
          <w:rPr>
            <w:rStyle w:val="af0"/>
            <w:iCs/>
          </w:rPr>
          <w:t>www</w:t>
        </w:r>
        <w:r w:rsidRPr="00E45EF4">
          <w:rPr>
            <w:rStyle w:val="af0"/>
            <w:iCs/>
            <w:lang w:val="ru-RU"/>
          </w:rPr>
          <w:t>.</w:t>
        </w:r>
        <w:proofErr w:type="spellStart"/>
        <w:r w:rsidRPr="00EC16CB">
          <w:rPr>
            <w:rStyle w:val="af0"/>
            <w:iCs/>
          </w:rPr>
          <w:t>edu</w:t>
        </w:r>
        <w:proofErr w:type="spellEnd"/>
        <w:r w:rsidRPr="00E45EF4">
          <w:rPr>
            <w:rStyle w:val="af0"/>
            <w:iCs/>
            <w:lang w:val="ru-RU"/>
          </w:rPr>
          <w:t>-</w:t>
        </w:r>
        <w:r w:rsidRPr="00EC16CB">
          <w:rPr>
            <w:rStyle w:val="af0"/>
            <w:iCs/>
          </w:rPr>
          <w:t>all</w:t>
        </w:r>
        <w:r w:rsidRPr="00E45EF4">
          <w:rPr>
            <w:rStyle w:val="af0"/>
            <w:iCs/>
            <w:lang w:val="ru-RU"/>
          </w:rPr>
          <w:t>.</w:t>
        </w:r>
        <w:proofErr w:type="spellStart"/>
        <w:r w:rsidRPr="00EC16CB">
          <w:rPr>
            <w:rStyle w:val="af0"/>
            <w:iCs/>
          </w:rPr>
          <w:t>ru</w:t>
        </w:r>
        <w:proofErr w:type="spellEnd"/>
      </w:hyperlink>
      <w:r w:rsidRPr="00E45EF4">
        <w:rPr>
          <w:iCs/>
        </w:rPr>
        <w:t xml:space="preserve">; </w:t>
      </w:r>
    </w:p>
    <w:p w14:paraId="3E8878AF" w14:textId="77777777" w:rsidR="00EC16CB" w:rsidRPr="00E45EF4" w:rsidRDefault="00EC16CB" w:rsidP="00E45EF4">
      <w:pPr>
        <w:pStyle w:val="1d"/>
        <w:rPr>
          <w:iCs/>
        </w:rPr>
      </w:pPr>
      <w:proofErr w:type="spellStart"/>
      <w:r w:rsidRPr="00E45EF4">
        <w:rPr>
          <w:iCs/>
        </w:rPr>
        <w:t>Педагогическая</w:t>
      </w:r>
      <w:proofErr w:type="spellEnd"/>
      <w:r w:rsidRPr="00E45EF4">
        <w:rPr>
          <w:iCs/>
        </w:rPr>
        <w:t xml:space="preserve"> </w:t>
      </w:r>
      <w:proofErr w:type="spellStart"/>
      <w:r w:rsidRPr="00E45EF4">
        <w:rPr>
          <w:iCs/>
        </w:rPr>
        <w:t>библиотека</w:t>
      </w:r>
      <w:proofErr w:type="spellEnd"/>
      <w:r w:rsidRPr="00E45EF4">
        <w:rPr>
          <w:iCs/>
        </w:rPr>
        <w:t>: (</w:t>
      </w:r>
      <w:proofErr w:type="spellStart"/>
      <w:r w:rsidRPr="00E45EF4">
        <w:rPr>
          <w:iCs/>
        </w:rPr>
        <w:t>Режим</w:t>
      </w:r>
      <w:proofErr w:type="spellEnd"/>
      <w:r w:rsidRPr="00E45EF4">
        <w:rPr>
          <w:iCs/>
        </w:rPr>
        <w:t xml:space="preserve"> </w:t>
      </w:r>
      <w:proofErr w:type="spellStart"/>
      <w:r w:rsidRPr="00E45EF4">
        <w:rPr>
          <w:iCs/>
        </w:rPr>
        <w:t>доступа</w:t>
      </w:r>
      <w:proofErr w:type="spellEnd"/>
      <w:r w:rsidRPr="00E45EF4">
        <w:rPr>
          <w:iCs/>
        </w:rPr>
        <w:t xml:space="preserve">): </w:t>
      </w:r>
      <w:r w:rsidRPr="00EC16CB">
        <w:rPr>
          <w:iCs/>
        </w:rPr>
        <w:t>URL</w:t>
      </w:r>
      <w:r w:rsidRPr="00E45EF4">
        <w:rPr>
          <w:iCs/>
        </w:rPr>
        <w:t xml:space="preserve">: </w:t>
      </w:r>
      <w:r w:rsidRPr="00EC16CB">
        <w:rPr>
          <w:iCs/>
        </w:rPr>
        <w:t>http</w:t>
      </w:r>
      <w:r w:rsidRPr="00E45EF4">
        <w:rPr>
          <w:iCs/>
        </w:rPr>
        <w:t xml:space="preserve"> // </w:t>
      </w:r>
      <w:hyperlink r:id="rId41" w:history="1">
        <w:r w:rsidRPr="00EC16CB">
          <w:rPr>
            <w:rStyle w:val="af0"/>
            <w:iCs/>
          </w:rPr>
          <w:t>www</w:t>
        </w:r>
        <w:r w:rsidRPr="00E45EF4">
          <w:rPr>
            <w:rStyle w:val="af0"/>
            <w:iCs/>
            <w:lang w:val="ru-RU"/>
          </w:rPr>
          <w:t>.</w:t>
        </w:r>
        <w:proofErr w:type="spellStart"/>
        <w:r w:rsidRPr="00EC16CB">
          <w:rPr>
            <w:rStyle w:val="af0"/>
            <w:iCs/>
          </w:rPr>
          <w:t>pedlib</w:t>
        </w:r>
        <w:proofErr w:type="spellEnd"/>
        <w:r w:rsidRPr="00E45EF4">
          <w:rPr>
            <w:rStyle w:val="af0"/>
            <w:iCs/>
            <w:lang w:val="ru-RU"/>
          </w:rPr>
          <w:t>.</w:t>
        </w:r>
        <w:proofErr w:type="spellStart"/>
        <w:r w:rsidRPr="00EC16CB">
          <w:rPr>
            <w:rStyle w:val="af0"/>
            <w:iCs/>
          </w:rPr>
          <w:t>ru</w:t>
        </w:r>
        <w:proofErr w:type="spellEnd"/>
      </w:hyperlink>
      <w:r w:rsidRPr="00E45EF4">
        <w:rPr>
          <w:iCs/>
        </w:rPr>
        <w:t xml:space="preserve">  </w:t>
      </w:r>
    </w:p>
    <w:p w14:paraId="148AB754" w14:textId="77777777" w:rsidR="00EC16CB" w:rsidRPr="00E45EF4" w:rsidRDefault="00EC16CB" w:rsidP="00E45EF4">
      <w:pPr>
        <w:pStyle w:val="1d"/>
        <w:rPr>
          <w:iCs/>
        </w:rPr>
      </w:pPr>
    </w:p>
    <w:p w14:paraId="28A7DE9E" w14:textId="7B615EF7" w:rsidR="00D36E1A" w:rsidRPr="00E45EF4" w:rsidRDefault="00E45EF4" w:rsidP="00E45EF4">
      <w:pPr>
        <w:pStyle w:val="1d"/>
      </w:pPr>
      <w:r w:rsidRPr="00E45EF4">
        <w:t xml:space="preserve">4. КОНТРОЛЬ И ОЦЕНКА РЕЗУЛЬТАТОВ </w:t>
      </w:r>
      <w:r w:rsidRPr="00E45EF4">
        <w:br/>
        <w:t>ОСВОЕНИЯ ДИСЦИПЛИНЫ</w:t>
      </w:r>
    </w:p>
    <w:p w14:paraId="4B1429B7" w14:textId="77777777" w:rsidR="00EC16CB" w:rsidRPr="00E45EF4" w:rsidRDefault="00EC16CB" w:rsidP="00E45EF4">
      <w:pPr>
        <w:pStyle w:val="1d"/>
        <w:rPr>
          <w:iCs/>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163"/>
        <w:gridCol w:w="3401"/>
      </w:tblGrid>
      <w:tr w:rsidR="00EC16CB" w:rsidRPr="00EC16CB" w14:paraId="50993E28" w14:textId="77777777" w:rsidTr="00D36E1A">
        <w:trPr>
          <w:trHeight w:val="519"/>
        </w:trPr>
        <w:tc>
          <w:tcPr>
            <w:tcW w:w="1583" w:type="pct"/>
            <w:vAlign w:val="center"/>
          </w:tcPr>
          <w:p w14:paraId="5F9134E9" w14:textId="77777777" w:rsidR="00EC16CB" w:rsidRPr="00EC16CB" w:rsidRDefault="00EC16CB" w:rsidP="00E45EF4">
            <w:pPr>
              <w:pStyle w:val="1d"/>
              <w:rPr>
                <w:iCs/>
              </w:rPr>
            </w:pPr>
            <w:r w:rsidRPr="00EC16CB">
              <w:rPr>
                <w:iCs/>
              </w:rPr>
              <w:lastRenderedPageBreak/>
              <w:t xml:space="preserve">Результаты </w:t>
            </w:r>
            <w:proofErr w:type="spellStart"/>
            <w:r w:rsidRPr="00EC16CB">
              <w:rPr>
                <w:iCs/>
              </w:rPr>
              <w:t>обучения</w:t>
            </w:r>
            <w:proofErr w:type="spellEnd"/>
          </w:p>
        </w:tc>
        <w:tc>
          <w:tcPr>
            <w:tcW w:w="1646" w:type="pct"/>
            <w:vAlign w:val="center"/>
          </w:tcPr>
          <w:p w14:paraId="60A7A9E8" w14:textId="77777777" w:rsidR="00EC16CB" w:rsidRPr="00EC16CB" w:rsidRDefault="00EC16CB" w:rsidP="00E45EF4">
            <w:pPr>
              <w:pStyle w:val="1d"/>
              <w:rPr>
                <w:iCs/>
              </w:rPr>
            </w:pPr>
            <w:proofErr w:type="spellStart"/>
            <w:r w:rsidRPr="00EC16CB">
              <w:rPr>
                <w:iCs/>
              </w:rPr>
              <w:t>Показатели</w:t>
            </w:r>
            <w:proofErr w:type="spellEnd"/>
            <w:r w:rsidRPr="00EC16CB">
              <w:rPr>
                <w:iCs/>
              </w:rPr>
              <w:t xml:space="preserve"> </w:t>
            </w:r>
            <w:proofErr w:type="spellStart"/>
            <w:r w:rsidRPr="00EC16CB">
              <w:rPr>
                <w:iCs/>
              </w:rPr>
              <w:t>освоенности</w:t>
            </w:r>
            <w:proofErr w:type="spellEnd"/>
            <w:r w:rsidRPr="00EC16CB">
              <w:rPr>
                <w:iCs/>
              </w:rPr>
              <w:t xml:space="preserve"> </w:t>
            </w:r>
            <w:proofErr w:type="spellStart"/>
            <w:r w:rsidRPr="00EC16CB">
              <w:rPr>
                <w:iCs/>
              </w:rPr>
              <w:t>компетенций</w:t>
            </w:r>
            <w:proofErr w:type="spellEnd"/>
          </w:p>
        </w:tc>
        <w:tc>
          <w:tcPr>
            <w:tcW w:w="1770" w:type="pct"/>
            <w:vAlign w:val="center"/>
          </w:tcPr>
          <w:p w14:paraId="1B2E0C44" w14:textId="77777777" w:rsidR="00EC16CB" w:rsidRPr="00EC16CB" w:rsidRDefault="00EC16CB" w:rsidP="00E45EF4">
            <w:pPr>
              <w:pStyle w:val="1d"/>
              <w:rPr>
                <w:iCs/>
              </w:rPr>
            </w:pPr>
            <w:proofErr w:type="spellStart"/>
            <w:r w:rsidRPr="00EC16CB">
              <w:rPr>
                <w:iCs/>
              </w:rPr>
              <w:t>Методы</w:t>
            </w:r>
            <w:proofErr w:type="spellEnd"/>
            <w:r w:rsidRPr="00EC16CB">
              <w:rPr>
                <w:iCs/>
              </w:rPr>
              <w:t xml:space="preserve"> </w:t>
            </w:r>
            <w:proofErr w:type="spellStart"/>
            <w:r w:rsidRPr="00EC16CB">
              <w:rPr>
                <w:iCs/>
              </w:rPr>
              <w:t>оценки</w:t>
            </w:r>
            <w:proofErr w:type="spellEnd"/>
          </w:p>
        </w:tc>
      </w:tr>
      <w:tr w:rsidR="00EC16CB" w:rsidRPr="00E45EF4" w14:paraId="56A67570" w14:textId="77777777" w:rsidTr="00D36E1A">
        <w:trPr>
          <w:trHeight w:val="698"/>
        </w:trPr>
        <w:tc>
          <w:tcPr>
            <w:tcW w:w="1583" w:type="pct"/>
          </w:tcPr>
          <w:p w14:paraId="21F259E0" w14:textId="77777777" w:rsidR="00EC16CB" w:rsidRPr="00E45EF4" w:rsidRDefault="00EC16CB" w:rsidP="00E45EF4">
            <w:pPr>
              <w:pStyle w:val="1d"/>
              <w:rPr>
                <w:iCs/>
              </w:rPr>
            </w:pPr>
            <w:proofErr w:type="spellStart"/>
            <w:r w:rsidRPr="00E45EF4">
              <w:rPr>
                <w:iCs/>
              </w:rPr>
              <w:t>Знает</w:t>
            </w:r>
            <w:proofErr w:type="spellEnd"/>
            <w:r w:rsidRPr="00E45EF4">
              <w:rPr>
                <w:iCs/>
              </w:rPr>
              <w:t xml:space="preserve">: </w:t>
            </w:r>
          </w:p>
          <w:p w14:paraId="696EBBF1" w14:textId="77777777" w:rsidR="00EC16CB" w:rsidRPr="00E45EF4" w:rsidRDefault="00EC16CB" w:rsidP="00E45EF4">
            <w:pPr>
              <w:pStyle w:val="1d"/>
              <w:rPr>
                <w:iCs/>
              </w:rPr>
            </w:pPr>
            <w:r w:rsidRPr="00E45EF4">
              <w:rPr>
                <w:iCs/>
              </w:rPr>
              <w:t>•</w:t>
            </w:r>
            <w:r w:rsidRPr="00E45EF4">
              <w:rPr>
                <w:iCs/>
              </w:rPr>
              <w:tab/>
            </w:r>
            <w:proofErr w:type="spellStart"/>
            <w:r w:rsidRPr="00E45EF4">
              <w:rPr>
                <w:iCs/>
              </w:rPr>
              <w:t>актуальный</w:t>
            </w:r>
            <w:proofErr w:type="spellEnd"/>
            <w:r w:rsidRPr="00E45EF4">
              <w:rPr>
                <w:iCs/>
              </w:rPr>
              <w:t xml:space="preserve"> </w:t>
            </w:r>
            <w:proofErr w:type="spellStart"/>
            <w:r w:rsidRPr="00E45EF4">
              <w:rPr>
                <w:iCs/>
              </w:rPr>
              <w:t>профессиональный</w:t>
            </w:r>
            <w:proofErr w:type="spellEnd"/>
            <w:r w:rsidRPr="00E45EF4">
              <w:rPr>
                <w:iCs/>
              </w:rPr>
              <w:t xml:space="preserve"> и </w:t>
            </w:r>
            <w:proofErr w:type="spellStart"/>
            <w:r w:rsidRPr="00E45EF4">
              <w:rPr>
                <w:iCs/>
              </w:rPr>
              <w:t>социальный</w:t>
            </w:r>
            <w:proofErr w:type="spellEnd"/>
            <w:r w:rsidRPr="00E45EF4">
              <w:rPr>
                <w:iCs/>
              </w:rPr>
              <w:t xml:space="preserve"> </w:t>
            </w:r>
            <w:proofErr w:type="spellStart"/>
            <w:r w:rsidRPr="00E45EF4">
              <w:rPr>
                <w:iCs/>
              </w:rPr>
              <w:t>контекст</w:t>
            </w:r>
            <w:proofErr w:type="spellEnd"/>
            <w:r w:rsidRPr="00E45EF4">
              <w:rPr>
                <w:iCs/>
              </w:rPr>
              <w:t xml:space="preserve">, в </w:t>
            </w:r>
            <w:proofErr w:type="spellStart"/>
            <w:r w:rsidRPr="00E45EF4">
              <w:rPr>
                <w:iCs/>
              </w:rPr>
              <w:t>котором</w:t>
            </w:r>
            <w:proofErr w:type="spellEnd"/>
            <w:r w:rsidRPr="00E45EF4">
              <w:rPr>
                <w:iCs/>
              </w:rPr>
              <w:t xml:space="preserve"> </w:t>
            </w:r>
            <w:proofErr w:type="spellStart"/>
            <w:r w:rsidRPr="00E45EF4">
              <w:rPr>
                <w:iCs/>
              </w:rPr>
              <w:t>приходится</w:t>
            </w:r>
            <w:proofErr w:type="spellEnd"/>
            <w:r w:rsidRPr="00E45EF4">
              <w:rPr>
                <w:iCs/>
              </w:rPr>
              <w:t xml:space="preserve"> </w:t>
            </w:r>
            <w:proofErr w:type="spellStart"/>
            <w:r w:rsidRPr="00E45EF4">
              <w:rPr>
                <w:iCs/>
              </w:rPr>
              <w:t>работать</w:t>
            </w:r>
            <w:proofErr w:type="spellEnd"/>
            <w:r w:rsidRPr="00E45EF4">
              <w:rPr>
                <w:iCs/>
              </w:rPr>
              <w:t xml:space="preserve"> и </w:t>
            </w:r>
            <w:proofErr w:type="spellStart"/>
            <w:r w:rsidRPr="00E45EF4">
              <w:rPr>
                <w:iCs/>
              </w:rPr>
              <w:t>жить</w:t>
            </w:r>
            <w:proofErr w:type="spellEnd"/>
            <w:r w:rsidRPr="00E45EF4">
              <w:rPr>
                <w:iCs/>
              </w:rPr>
              <w:t xml:space="preserve"> </w:t>
            </w:r>
          </w:p>
          <w:p w14:paraId="582CF706" w14:textId="77777777" w:rsidR="00EC16CB" w:rsidRPr="00E45EF4" w:rsidRDefault="00EC16CB" w:rsidP="00E45EF4">
            <w:pPr>
              <w:pStyle w:val="1d"/>
              <w:rPr>
                <w:iCs/>
              </w:rPr>
            </w:pPr>
            <w:r w:rsidRPr="00E45EF4">
              <w:rPr>
                <w:iCs/>
              </w:rPr>
              <w:t>•</w:t>
            </w:r>
            <w:r w:rsidRPr="00E45EF4">
              <w:rPr>
                <w:iCs/>
              </w:rPr>
              <w:tab/>
            </w:r>
            <w:proofErr w:type="spellStart"/>
            <w:r w:rsidRPr="00E45EF4">
              <w:rPr>
                <w:iCs/>
              </w:rPr>
              <w:t>структура</w:t>
            </w:r>
            <w:proofErr w:type="spellEnd"/>
            <w:r w:rsidRPr="00E45EF4">
              <w:rPr>
                <w:iCs/>
              </w:rPr>
              <w:t xml:space="preserve"> </w:t>
            </w:r>
            <w:proofErr w:type="spellStart"/>
            <w:r w:rsidRPr="00E45EF4">
              <w:rPr>
                <w:iCs/>
              </w:rPr>
              <w:t>плана</w:t>
            </w:r>
            <w:proofErr w:type="spellEnd"/>
            <w:r w:rsidRPr="00E45EF4">
              <w:rPr>
                <w:iCs/>
              </w:rPr>
              <w:t xml:space="preserve"> для </w:t>
            </w:r>
            <w:proofErr w:type="spellStart"/>
            <w:r w:rsidRPr="00E45EF4">
              <w:rPr>
                <w:iCs/>
              </w:rPr>
              <w:t>решения</w:t>
            </w:r>
            <w:proofErr w:type="spellEnd"/>
            <w:r w:rsidRPr="00E45EF4">
              <w:rPr>
                <w:iCs/>
              </w:rPr>
              <w:t xml:space="preserve"> </w:t>
            </w:r>
            <w:proofErr w:type="spellStart"/>
            <w:r w:rsidRPr="00E45EF4">
              <w:rPr>
                <w:iCs/>
              </w:rPr>
              <w:t>задач</w:t>
            </w:r>
            <w:proofErr w:type="spellEnd"/>
            <w:r w:rsidRPr="00E45EF4">
              <w:rPr>
                <w:iCs/>
              </w:rPr>
              <w:t xml:space="preserve">, </w:t>
            </w:r>
            <w:proofErr w:type="spellStart"/>
            <w:r w:rsidRPr="00E45EF4">
              <w:rPr>
                <w:iCs/>
              </w:rPr>
              <w:t>алгоритмы</w:t>
            </w:r>
            <w:proofErr w:type="spellEnd"/>
            <w:r w:rsidRPr="00E45EF4">
              <w:rPr>
                <w:iCs/>
              </w:rPr>
              <w:t xml:space="preserve"> </w:t>
            </w:r>
            <w:proofErr w:type="spellStart"/>
            <w:r w:rsidRPr="00E45EF4">
              <w:rPr>
                <w:iCs/>
              </w:rPr>
              <w:t>выполнения</w:t>
            </w:r>
            <w:proofErr w:type="spellEnd"/>
            <w:r w:rsidRPr="00E45EF4">
              <w:rPr>
                <w:iCs/>
              </w:rPr>
              <w:t xml:space="preserve"> </w:t>
            </w:r>
            <w:proofErr w:type="spellStart"/>
            <w:r w:rsidRPr="00E45EF4">
              <w:rPr>
                <w:iCs/>
              </w:rPr>
              <w:t>работ</w:t>
            </w:r>
            <w:proofErr w:type="spellEnd"/>
            <w:r w:rsidRPr="00E45EF4">
              <w:rPr>
                <w:iCs/>
              </w:rPr>
              <w:t xml:space="preserve"> в </w:t>
            </w:r>
            <w:proofErr w:type="spellStart"/>
            <w:r w:rsidRPr="00E45EF4">
              <w:rPr>
                <w:iCs/>
              </w:rPr>
              <w:t>профессиональной</w:t>
            </w:r>
            <w:proofErr w:type="spellEnd"/>
            <w:r w:rsidRPr="00E45EF4">
              <w:rPr>
                <w:iCs/>
              </w:rPr>
              <w:t xml:space="preserve"> и </w:t>
            </w:r>
            <w:proofErr w:type="spellStart"/>
            <w:r w:rsidRPr="00E45EF4">
              <w:rPr>
                <w:iCs/>
              </w:rPr>
              <w:t>смежных</w:t>
            </w:r>
            <w:proofErr w:type="spellEnd"/>
            <w:r w:rsidRPr="00E45EF4">
              <w:rPr>
                <w:iCs/>
              </w:rPr>
              <w:t xml:space="preserve"> </w:t>
            </w:r>
            <w:proofErr w:type="spellStart"/>
            <w:r w:rsidRPr="00E45EF4">
              <w:rPr>
                <w:iCs/>
              </w:rPr>
              <w:t>областях</w:t>
            </w:r>
            <w:proofErr w:type="spellEnd"/>
          </w:p>
          <w:p w14:paraId="500D7F4A"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основные</w:t>
            </w:r>
            <w:proofErr w:type="spellEnd"/>
            <w:r w:rsidRPr="00E45EF4">
              <w:rPr>
                <w:iCs/>
              </w:rPr>
              <w:t xml:space="preserve"> </w:t>
            </w:r>
            <w:proofErr w:type="spellStart"/>
            <w:r w:rsidRPr="00E45EF4">
              <w:rPr>
                <w:iCs/>
              </w:rPr>
              <w:t>источники</w:t>
            </w:r>
            <w:proofErr w:type="spellEnd"/>
            <w:r w:rsidRPr="00E45EF4">
              <w:rPr>
                <w:iCs/>
              </w:rPr>
              <w:t xml:space="preserve"> </w:t>
            </w:r>
            <w:proofErr w:type="spellStart"/>
            <w:r w:rsidRPr="00E45EF4">
              <w:rPr>
                <w:iCs/>
              </w:rPr>
              <w:t>информации</w:t>
            </w:r>
            <w:proofErr w:type="spellEnd"/>
            <w:r w:rsidRPr="00E45EF4">
              <w:rPr>
                <w:iCs/>
              </w:rPr>
              <w:t xml:space="preserve"> и </w:t>
            </w:r>
            <w:proofErr w:type="spellStart"/>
            <w:r w:rsidRPr="00E45EF4">
              <w:rPr>
                <w:iCs/>
              </w:rPr>
              <w:t>ресурсы</w:t>
            </w:r>
            <w:proofErr w:type="spellEnd"/>
            <w:r w:rsidRPr="00E45EF4">
              <w:rPr>
                <w:iCs/>
              </w:rPr>
              <w:t xml:space="preserve"> для </w:t>
            </w:r>
            <w:proofErr w:type="spellStart"/>
            <w:r w:rsidRPr="00E45EF4">
              <w:rPr>
                <w:iCs/>
              </w:rPr>
              <w:t>решения</w:t>
            </w:r>
            <w:proofErr w:type="spellEnd"/>
            <w:r w:rsidRPr="00E45EF4">
              <w:rPr>
                <w:iCs/>
              </w:rPr>
              <w:t xml:space="preserve"> </w:t>
            </w:r>
            <w:proofErr w:type="spellStart"/>
            <w:r w:rsidRPr="00E45EF4">
              <w:rPr>
                <w:iCs/>
              </w:rPr>
              <w:t>задач</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проблем</w:t>
            </w:r>
            <w:proofErr w:type="spellEnd"/>
            <w:r w:rsidRPr="00E45EF4">
              <w:rPr>
                <w:iCs/>
              </w:rPr>
              <w:t xml:space="preserve"> в </w:t>
            </w:r>
            <w:proofErr w:type="spellStart"/>
            <w:r w:rsidRPr="00E45EF4">
              <w:rPr>
                <w:iCs/>
              </w:rPr>
              <w:t>профессиональном</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социальном</w:t>
            </w:r>
            <w:proofErr w:type="spellEnd"/>
            <w:r w:rsidRPr="00E45EF4">
              <w:rPr>
                <w:iCs/>
              </w:rPr>
              <w:t xml:space="preserve"> </w:t>
            </w:r>
            <w:proofErr w:type="spellStart"/>
            <w:r w:rsidRPr="00E45EF4">
              <w:rPr>
                <w:iCs/>
              </w:rPr>
              <w:t>контексте</w:t>
            </w:r>
            <w:proofErr w:type="spellEnd"/>
          </w:p>
          <w:p w14:paraId="30D9191E" w14:textId="77777777" w:rsidR="00EC16CB" w:rsidRPr="00E45EF4" w:rsidRDefault="00EC16CB" w:rsidP="00E45EF4">
            <w:pPr>
              <w:pStyle w:val="1d"/>
              <w:rPr>
                <w:iCs/>
              </w:rPr>
            </w:pPr>
            <w:r w:rsidRPr="00E45EF4">
              <w:rPr>
                <w:iCs/>
              </w:rPr>
              <w:t>•</w:t>
            </w:r>
            <w:r w:rsidRPr="00E45EF4">
              <w:rPr>
                <w:iCs/>
              </w:rPr>
              <w:tab/>
            </w:r>
            <w:proofErr w:type="spellStart"/>
            <w:r w:rsidRPr="00E45EF4">
              <w:rPr>
                <w:iCs/>
              </w:rPr>
              <w:t>методы</w:t>
            </w:r>
            <w:proofErr w:type="spellEnd"/>
            <w:r w:rsidRPr="00E45EF4">
              <w:rPr>
                <w:iCs/>
              </w:rPr>
              <w:t xml:space="preserve"> </w:t>
            </w:r>
            <w:proofErr w:type="spellStart"/>
            <w:r w:rsidRPr="00E45EF4">
              <w:rPr>
                <w:iCs/>
              </w:rPr>
              <w:t>работы</w:t>
            </w:r>
            <w:proofErr w:type="spellEnd"/>
            <w:r w:rsidRPr="00E45EF4">
              <w:rPr>
                <w:iCs/>
              </w:rPr>
              <w:t xml:space="preserve"> в </w:t>
            </w:r>
            <w:proofErr w:type="spellStart"/>
            <w:r w:rsidRPr="00E45EF4">
              <w:rPr>
                <w:iCs/>
              </w:rPr>
              <w:t>профессиональной</w:t>
            </w:r>
            <w:proofErr w:type="spellEnd"/>
            <w:r w:rsidRPr="00E45EF4">
              <w:rPr>
                <w:iCs/>
              </w:rPr>
              <w:t xml:space="preserve"> и </w:t>
            </w:r>
            <w:proofErr w:type="spellStart"/>
            <w:r w:rsidRPr="00E45EF4">
              <w:rPr>
                <w:iCs/>
              </w:rPr>
              <w:t>смежных</w:t>
            </w:r>
            <w:proofErr w:type="spellEnd"/>
            <w:r w:rsidRPr="00E45EF4">
              <w:rPr>
                <w:iCs/>
              </w:rPr>
              <w:t xml:space="preserve"> </w:t>
            </w:r>
            <w:proofErr w:type="spellStart"/>
            <w:r w:rsidRPr="00E45EF4">
              <w:rPr>
                <w:iCs/>
              </w:rPr>
              <w:t>сферах</w:t>
            </w:r>
            <w:proofErr w:type="spellEnd"/>
          </w:p>
          <w:p w14:paraId="13A56892" w14:textId="77777777" w:rsidR="00EC16CB" w:rsidRPr="00E45EF4" w:rsidRDefault="00EC16CB" w:rsidP="00E45EF4">
            <w:pPr>
              <w:pStyle w:val="1d"/>
              <w:rPr>
                <w:iCs/>
              </w:rPr>
            </w:pPr>
            <w:r w:rsidRPr="00E45EF4">
              <w:rPr>
                <w:iCs/>
              </w:rPr>
              <w:t>•</w:t>
            </w:r>
            <w:r w:rsidRPr="00E45EF4">
              <w:rPr>
                <w:iCs/>
              </w:rPr>
              <w:tab/>
            </w:r>
            <w:proofErr w:type="spellStart"/>
            <w:r w:rsidRPr="00E45EF4">
              <w:rPr>
                <w:iCs/>
              </w:rPr>
              <w:t>порядок</w:t>
            </w:r>
            <w:proofErr w:type="spellEnd"/>
            <w:r w:rsidRPr="00E45EF4">
              <w:rPr>
                <w:iCs/>
              </w:rPr>
              <w:t xml:space="preserve"> </w:t>
            </w:r>
            <w:proofErr w:type="spellStart"/>
            <w:r w:rsidRPr="00E45EF4">
              <w:rPr>
                <w:iCs/>
              </w:rPr>
              <w:t>оценки</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решения</w:t>
            </w:r>
            <w:proofErr w:type="spellEnd"/>
            <w:r w:rsidRPr="00E45EF4">
              <w:rPr>
                <w:iCs/>
              </w:rPr>
              <w:t xml:space="preserve"> </w:t>
            </w:r>
            <w:proofErr w:type="spellStart"/>
            <w:r w:rsidRPr="00E45EF4">
              <w:rPr>
                <w:iCs/>
              </w:rPr>
              <w:t>задач</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4BA96641" w14:textId="77777777" w:rsidR="00EC16CB" w:rsidRPr="00E45EF4" w:rsidRDefault="00EC16CB" w:rsidP="00E45EF4">
            <w:pPr>
              <w:pStyle w:val="1d"/>
              <w:rPr>
                <w:iCs/>
              </w:rPr>
            </w:pPr>
            <w:r w:rsidRPr="00E45EF4">
              <w:rPr>
                <w:iCs/>
              </w:rPr>
              <w:t>•</w:t>
            </w:r>
            <w:r w:rsidRPr="00E45EF4">
              <w:rPr>
                <w:iCs/>
              </w:rPr>
              <w:tab/>
            </w:r>
            <w:proofErr w:type="spellStart"/>
            <w:r w:rsidRPr="00E45EF4">
              <w:rPr>
                <w:iCs/>
              </w:rPr>
              <w:t>номенклатура</w:t>
            </w:r>
            <w:proofErr w:type="spellEnd"/>
            <w:r w:rsidRPr="00E45EF4">
              <w:rPr>
                <w:iCs/>
              </w:rPr>
              <w:t xml:space="preserve"> </w:t>
            </w:r>
            <w:proofErr w:type="spellStart"/>
            <w:r w:rsidRPr="00E45EF4">
              <w:rPr>
                <w:iCs/>
              </w:rPr>
              <w:t>информационных</w:t>
            </w:r>
            <w:proofErr w:type="spellEnd"/>
            <w:r w:rsidRPr="00E45EF4">
              <w:rPr>
                <w:iCs/>
              </w:rPr>
              <w:t xml:space="preserve"> </w:t>
            </w:r>
            <w:proofErr w:type="spellStart"/>
            <w:r w:rsidRPr="00E45EF4">
              <w:rPr>
                <w:iCs/>
              </w:rPr>
              <w:t>источников</w:t>
            </w:r>
            <w:proofErr w:type="spellEnd"/>
            <w:r w:rsidRPr="00E45EF4">
              <w:rPr>
                <w:iCs/>
              </w:rPr>
              <w:t xml:space="preserve">, </w:t>
            </w:r>
            <w:proofErr w:type="spellStart"/>
            <w:r w:rsidRPr="00E45EF4">
              <w:rPr>
                <w:iCs/>
              </w:rPr>
              <w:t>применяемых</w:t>
            </w:r>
            <w:proofErr w:type="spellEnd"/>
            <w:r w:rsidRPr="00E45EF4">
              <w:rPr>
                <w:iCs/>
              </w:rPr>
              <w:t xml:space="preserve"> в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3CC4B4D0"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приемы</w:t>
            </w:r>
            <w:proofErr w:type="spellEnd"/>
            <w:r w:rsidRPr="00E45EF4">
              <w:rPr>
                <w:iCs/>
              </w:rPr>
              <w:t xml:space="preserve"> </w:t>
            </w:r>
            <w:proofErr w:type="spellStart"/>
            <w:r w:rsidRPr="00E45EF4">
              <w:rPr>
                <w:iCs/>
              </w:rPr>
              <w:t>структурирования</w:t>
            </w:r>
            <w:proofErr w:type="spellEnd"/>
            <w:r w:rsidRPr="00E45EF4">
              <w:rPr>
                <w:iCs/>
              </w:rPr>
              <w:t xml:space="preserve"> </w:t>
            </w:r>
            <w:proofErr w:type="spellStart"/>
            <w:r w:rsidRPr="00E45EF4">
              <w:rPr>
                <w:iCs/>
              </w:rPr>
              <w:t>информации</w:t>
            </w:r>
            <w:proofErr w:type="spellEnd"/>
          </w:p>
          <w:p w14:paraId="61596A4D" w14:textId="77777777" w:rsidR="00EC16CB" w:rsidRPr="00E45EF4" w:rsidRDefault="00EC16CB" w:rsidP="00E45EF4">
            <w:pPr>
              <w:pStyle w:val="1d"/>
              <w:rPr>
                <w:iCs/>
              </w:rPr>
            </w:pPr>
            <w:r w:rsidRPr="00E45EF4">
              <w:rPr>
                <w:iCs/>
              </w:rPr>
              <w:t>•</w:t>
            </w:r>
            <w:r w:rsidRPr="00E45EF4">
              <w:rPr>
                <w:iCs/>
              </w:rPr>
              <w:tab/>
            </w:r>
            <w:proofErr w:type="spellStart"/>
            <w:r w:rsidRPr="00E45EF4">
              <w:rPr>
                <w:iCs/>
              </w:rPr>
              <w:t>формат</w:t>
            </w:r>
            <w:proofErr w:type="spellEnd"/>
            <w:r w:rsidRPr="00E45EF4">
              <w:rPr>
                <w:iCs/>
              </w:rPr>
              <w:t xml:space="preserve"> </w:t>
            </w:r>
            <w:proofErr w:type="spellStart"/>
            <w:r w:rsidRPr="00E45EF4">
              <w:rPr>
                <w:iCs/>
              </w:rPr>
              <w:t>оформления</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поиска</w:t>
            </w:r>
            <w:proofErr w:type="spellEnd"/>
            <w:r w:rsidRPr="00E45EF4">
              <w:rPr>
                <w:iCs/>
              </w:rPr>
              <w:t xml:space="preserve"> </w:t>
            </w:r>
            <w:proofErr w:type="spellStart"/>
            <w:r w:rsidRPr="00E45EF4">
              <w:rPr>
                <w:iCs/>
              </w:rPr>
              <w:t>информации</w:t>
            </w:r>
            <w:proofErr w:type="spellEnd"/>
          </w:p>
          <w:p w14:paraId="3E4FE48A"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современные</w:t>
            </w:r>
            <w:proofErr w:type="spellEnd"/>
            <w:r w:rsidRPr="00E45EF4">
              <w:rPr>
                <w:iCs/>
              </w:rPr>
              <w:t xml:space="preserve"> </w:t>
            </w:r>
            <w:proofErr w:type="spellStart"/>
            <w:r w:rsidRPr="00E45EF4">
              <w:rPr>
                <w:iCs/>
              </w:rPr>
              <w:t>средства</w:t>
            </w:r>
            <w:proofErr w:type="spellEnd"/>
            <w:r w:rsidRPr="00E45EF4">
              <w:rPr>
                <w:iCs/>
              </w:rPr>
              <w:t xml:space="preserve"> и </w:t>
            </w:r>
            <w:proofErr w:type="spellStart"/>
            <w:r w:rsidRPr="00E45EF4">
              <w:rPr>
                <w:iCs/>
              </w:rPr>
              <w:t>устройства</w:t>
            </w:r>
            <w:proofErr w:type="spellEnd"/>
            <w:r w:rsidRPr="00E45EF4">
              <w:rPr>
                <w:iCs/>
              </w:rPr>
              <w:t xml:space="preserve"> </w:t>
            </w:r>
            <w:proofErr w:type="spellStart"/>
            <w:r w:rsidRPr="00E45EF4">
              <w:rPr>
                <w:iCs/>
              </w:rPr>
              <w:t>информатизации</w:t>
            </w:r>
            <w:proofErr w:type="spellEnd"/>
            <w:r w:rsidRPr="00E45EF4">
              <w:rPr>
                <w:iCs/>
              </w:rPr>
              <w:t xml:space="preserve">, </w:t>
            </w:r>
            <w:proofErr w:type="spellStart"/>
            <w:r w:rsidRPr="00E45EF4">
              <w:rPr>
                <w:iCs/>
              </w:rPr>
              <w:t>порядок</w:t>
            </w:r>
            <w:proofErr w:type="spellEnd"/>
            <w:r w:rsidRPr="00E45EF4">
              <w:rPr>
                <w:iCs/>
              </w:rPr>
              <w:t xml:space="preserve"> </w:t>
            </w:r>
            <w:proofErr w:type="spellStart"/>
            <w:r w:rsidRPr="00E45EF4">
              <w:rPr>
                <w:iCs/>
              </w:rPr>
              <w:t>их</w:t>
            </w:r>
            <w:proofErr w:type="spellEnd"/>
            <w:r w:rsidRPr="00E45EF4">
              <w:rPr>
                <w:iCs/>
              </w:rPr>
              <w:t xml:space="preserve"> </w:t>
            </w:r>
            <w:proofErr w:type="spellStart"/>
            <w:r w:rsidRPr="00E45EF4">
              <w:rPr>
                <w:iCs/>
              </w:rPr>
              <w:t>применения</w:t>
            </w:r>
            <w:proofErr w:type="spellEnd"/>
            <w:r w:rsidRPr="00E45EF4">
              <w:rPr>
                <w:iCs/>
              </w:rPr>
              <w:t xml:space="preserve"> и </w:t>
            </w:r>
          </w:p>
          <w:p w14:paraId="19FF506F"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программное</w:t>
            </w:r>
            <w:proofErr w:type="spellEnd"/>
            <w:r w:rsidRPr="00E45EF4">
              <w:rPr>
                <w:iCs/>
              </w:rPr>
              <w:t xml:space="preserve"> обеспечение в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r w:rsidRPr="00E45EF4">
              <w:rPr>
                <w:iCs/>
              </w:rPr>
              <w:t xml:space="preserve">, в </w:t>
            </w:r>
            <w:proofErr w:type="spellStart"/>
            <w:r w:rsidRPr="00E45EF4">
              <w:rPr>
                <w:iCs/>
              </w:rPr>
              <w:t>том</w:t>
            </w:r>
            <w:proofErr w:type="spellEnd"/>
            <w:r w:rsidRPr="00E45EF4">
              <w:rPr>
                <w:iCs/>
              </w:rPr>
              <w:t xml:space="preserve"> </w:t>
            </w:r>
            <w:proofErr w:type="spellStart"/>
            <w:r w:rsidRPr="00E45EF4">
              <w:rPr>
                <w:iCs/>
              </w:rPr>
              <w:t>числе</w:t>
            </w:r>
            <w:proofErr w:type="spellEnd"/>
            <w:r w:rsidRPr="00E45EF4">
              <w:rPr>
                <w:iCs/>
              </w:rPr>
              <w:t xml:space="preserve"> </w:t>
            </w:r>
            <w:proofErr w:type="spellStart"/>
            <w:r w:rsidRPr="00E45EF4">
              <w:rPr>
                <w:iCs/>
              </w:rPr>
              <w:t>цифровые</w:t>
            </w:r>
            <w:proofErr w:type="spellEnd"/>
            <w:r w:rsidRPr="00E45EF4">
              <w:rPr>
                <w:iCs/>
              </w:rPr>
              <w:t xml:space="preserve"> </w:t>
            </w:r>
            <w:proofErr w:type="spellStart"/>
            <w:r w:rsidRPr="00E45EF4">
              <w:rPr>
                <w:iCs/>
              </w:rPr>
              <w:t>средства</w:t>
            </w:r>
            <w:proofErr w:type="spellEnd"/>
          </w:p>
          <w:p w14:paraId="72BD850B"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психологические</w:t>
            </w:r>
            <w:proofErr w:type="spellEnd"/>
            <w:r w:rsidRPr="00E45EF4">
              <w:rPr>
                <w:iCs/>
              </w:rPr>
              <w:t xml:space="preserve"> </w:t>
            </w:r>
            <w:proofErr w:type="spellStart"/>
            <w:r w:rsidRPr="00E45EF4">
              <w:rPr>
                <w:iCs/>
              </w:rPr>
              <w:t>основы</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коллектива</w:t>
            </w:r>
            <w:proofErr w:type="spellEnd"/>
          </w:p>
          <w:p w14:paraId="6BA5E537"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психологические</w:t>
            </w:r>
            <w:proofErr w:type="spellEnd"/>
            <w:r w:rsidRPr="00E45EF4">
              <w:rPr>
                <w:iCs/>
              </w:rPr>
              <w:t xml:space="preserve"> </w:t>
            </w:r>
            <w:proofErr w:type="spellStart"/>
            <w:r w:rsidRPr="00E45EF4">
              <w:rPr>
                <w:iCs/>
              </w:rPr>
              <w:t>особенности</w:t>
            </w:r>
            <w:proofErr w:type="spellEnd"/>
            <w:r w:rsidRPr="00E45EF4">
              <w:rPr>
                <w:iCs/>
              </w:rPr>
              <w:t xml:space="preserve"> </w:t>
            </w:r>
            <w:proofErr w:type="spellStart"/>
            <w:r w:rsidRPr="00E45EF4">
              <w:rPr>
                <w:iCs/>
              </w:rPr>
              <w:t>личности</w:t>
            </w:r>
            <w:proofErr w:type="spellEnd"/>
          </w:p>
          <w:p w14:paraId="56575050"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правила</w:t>
            </w:r>
            <w:proofErr w:type="spellEnd"/>
            <w:r w:rsidRPr="00E45EF4">
              <w:rPr>
                <w:iCs/>
              </w:rPr>
              <w:t xml:space="preserve"> </w:t>
            </w:r>
            <w:proofErr w:type="spellStart"/>
            <w:r w:rsidRPr="00E45EF4">
              <w:rPr>
                <w:iCs/>
              </w:rPr>
              <w:t>построения</w:t>
            </w:r>
            <w:proofErr w:type="spellEnd"/>
            <w:r w:rsidRPr="00E45EF4">
              <w:rPr>
                <w:iCs/>
              </w:rPr>
              <w:t xml:space="preserve"> </w:t>
            </w:r>
            <w:proofErr w:type="spellStart"/>
            <w:r w:rsidRPr="00E45EF4">
              <w:rPr>
                <w:iCs/>
              </w:rPr>
              <w:lastRenderedPageBreak/>
              <w:t>простых</w:t>
            </w:r>
            <w:proofErr w:type="spellEnd"/>
            <w:r w:rsidRPr="00E45EF4">
              <w:rPr>
                <w:iCs/>
              </w:rPr>
              <w:t xml:space="preserve"> и </w:t>
            </w:r>
            <w:proofErr w:type="spellStart"/>
            <w:r w:rsidRPr="00E45EF4">
              <w:rPr>
                <w:iCs/>
              </w:rPr>
              <w:t>сложных</w:t>
            </w:r>
            <w:proofErr w:type="spellEnd"/>
            <w:r w:rsidRPr="00E45EF4">
              <w:rPr>
                <w:iCs/>
              </w:rPr>
              <w:t xml:space="preserve"> </w:t>
            </w:r>
            <w:proofErr w:type="spellStart"/>
            <w:r w:rsidRPr="00E45EF4">
              <w:rPr>
                <w:iCs/>
              </w:rPr>
              <w:t>предложений</w:t>
            </w:r>
            <w:proofErr w:type="spellEnd"/>
            <w:r w:rsidRPr="00E45EF4">
              <w:rPr>
                <w:iCs/>
              </w:rPr>
              <w:t xml:space="preserve"> на </w:t>
            </w:r>
            <w:proofErr w:type="spellStart"/>
            <w:r w:rsidRPr="00E45EF4">
              <w:rPr>
                <w:iCs/>
              </w:rPr>
              <w:t>профессиональные</w:t>
            </w:r>
            <w:proofErr w:type="spellEnd"/>
            <w:r w:rsidRPr="00E45EF4">
              <w:rPr>
                <w:iCs/>
              </w:rPr>
              <w:t xml:space="preserve"> </w:t>
            </w:r>
            <w:proofErr w:type="spellStart"/>
            <w:r w:rsidRPr="00E45EF4">
              <w:rPr>
                <w:iCs/>
              </w:rPr>
              <w:t>темы</w:t>
            </w:r>
            <w:proofErr w:type="spellEnd"/>
          </w:p>
          <w:p w14:paraId="6EB0E51A"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основные</w:t>
            </w:r>
            <w:proofErr w:type="spellEnd"/>
            <w:r w:rsidRPr="00E45EF4">
              <w:rPr>
                <w:iCs/>
              </w:rPr>
              <w:t xml:space="preserve"> </w:t>
            </w:r>
            <w:proofErr w:type="spellStart"/>
            <w:r w:rsidRPr="00E45EF4">
              <w:rPr>
                <w:iCs/>
              </w:rPr>
              <w:t>общеупотребительные</w:t>
            </w:r>
            <w:proofErr w:type="spellEnd"/>
            <w:r w:rsidRPr="00E45EF4">
              <w:rPr>
                <w:iCs/>
              </w:rPr>
              <w:t xml:space="preserve"> </w:t>
            </w:r>
            <w:proofErr w:type="spellStart"/>
            <w:r w:rsidRPr="00E45EF4">
              <w:rPr>
                <w:iCs/>
              </w:rPr>
              <w:t>глаголы</w:t>
            </w:r>
            <w:proofErr w:type="spellEnd"/>
            <w:r w:rsidRPr="00E45EF4">
              <w:rPr>
                <w:iCs/>
              </w:rPr>
              <w:t xml:space="preserve"> (</w:t>
            </w:r>
            <w:proofErr w:type="spellStart"/>
            <w:r w:rsidRPr="00E45EF4">
              <w:rPr>
                <w:iCs/>
              </w:rPr>
              <w:t>бытовая</w:t>
            </w:r>
            <w:proofErr w:type="spellEnd"/>
            <w:r w:rsidRPr="00E45EF4">
              <w:rPr>
                <w:iCs/>
              </w:rPr>
              <w:t xml:space="preserve"> и </w:t>
            </w:r>
            <w:proofErr w:type="spellStart"/>
            <w:r w:rsidRPr="00E45EF4">
              <w:rPr>
                <w:iCs/>
              </w:rPr>
              <w:t>профессиональная</w:t>
            </w:r>
            <w:proofErr w:type="spellEnd"/>
            <w:r w:rsidRPr="00E45EF4">
              <w:rPr>
                <w:iCs/>
              </w:rPr>
              <w:t xml:space="preserve"> </w:t>
            </w:r>
            <w:proofErr w:type="spellStart"/>
            <w:r w:rsidRPr="00E45EF4">
              <w:rPr>
                <w:iCs/>
              </w:rPr>
              <w:t>лексика</w:t>
            </w:r>
            <w:proofErr w:type="spellEnd"/>
            <w:r w:rsidRPr="00E45EF4">
              <w:rPr>
                <w:iCs/>
              </w:rPr>
              <w:t>)</w:t>
            </w:r>
          </w:p>
          <w:p w14:paraId="135200B2" w14:textId="77777777" w:rsidR="00EC16CB" w:rsidRPr="00E45EF4" w:rsidRDefault="00EC16CB" w:rsidP="00E45EF4">
            <w:pPr>
              <w:pStyle w:val="1d"/>
              <w:rPr>
                <w:iCs/>
              </w:rPr>
            </w:pPr>
            <w:r w:rsidRPr="00E45EF4">
              <w:rPr>
                <w:iCs/>
              </w:rPr>
              <w:t>•</w:t>
            </w:r>
            <w:r w:rsidRPr="00E45EF4">
              <w:rPr>
                <w:iCs/>
              </w:rPr>
              <w:tab/>
            </w:r>
            <w:proofErr w:type="spellStart"/>
            <w:r w:rsidRPr="00E45EF4">
              <w:rPr>
                <w:iCs/>
              </w:rPr>
              <w:t>лексический</w:t>
            </w:r>
            <w:proofErr w:type="spellEnd"/>
            <w:r w:rsidRPr="00E45EF4">
              <w:rPr>
                <w:iCs/>
              </w:rPr>
              <w:t xml:space="preserve"> </w:t>
            </w:r>
            <w:proofErr w:type="spellStart"/>
            <w:r w:rsidRPr="00E45EF4">
              <w:rPr>
                <w:iCs/>
              </w:rPr>
              <w:t>минимум</w:t>
            </w:r>
            <w:proofErr w:type="spellEnd"/>
            <w:r w:rsidRPr="00E45EF4">
              <w:rPr>
                <w:iCs/>
              </w:rPr>
              <w:t xml:space="preserve">, </w:t>
            </w:r>
            <w:proofErr w:type="spellStart"/>
            <w:r w:rsidRPr="00E45EF4">
              <w:rPr>
                <w:iCs/>
              </w:rPr>
              <w:t>относящийся</w:t>
            </w:r>
            <w:proofErr w:type="spellEnd"/>
            <w:r w:rsidRPr="00E45EF4">
              <w:rPr>
                <w:iCs/>
              </w:rPr>
              <w:t xml:space="preserve"> к </w:t>
            </w:r>
            <w:proofErr w:type="spellStart"/>
            <w:r w:rsidRPr="00E45EF4">
              <w:rPr>
                <w:iCs/>
              </w:rPr>
              <w:t>описанию</w:t>
            </w:r>
            <w:proofErr w:type="spellEnd"/>
            <w:r w:rsidRPr="00E45EF4">
              <w:rPr>
                <w:iCs/>
              </w:rPr>
              <w:t xml:space="preserve"> </w:t>
            </w:r>
            <w:proofErr w:type="spellStart"/>
            <w:r w:rsidRPr="00E45EF4">
              <w:rPr>
                <w:iCs/>
              </w:rPr>
              <w:t>предметов</w:t>
            </w:r>
            <w:proofErr w:type="spellEnd"/>
            <w:r w:rsidRPr="00E45EF4">
              <w:rPr>
                <w:iCs/>
              </w:rPr>
              <w:t xml:space="preserve">, средств и </w:t>
            </w:r>
            <w:proofErr w:type="spellStart"/>
            <w:r w:rsidRPr="00E45EF4">
              <w:rPr>
                <w:iCs/>
              </w:rPr>
              <w:t>процессов</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4BF17605"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особенности</w:t>
            </w:r>
            <w:proofErr w:type="spellEnd"/>
            <w:r w:rsidRPr="00E45EF4">
              <w:rPr>
                <w:iCs/>
              </w:rPr>
              <w:t xml:space="preserve"> </w:t>
            </w:r>
            <w:proofErr w:type="spellStart"/>
            <w:r w:rsidRPr="00E45EF4">
              <w:rPr>
                <w:iCs/>
              </w:rPr>
              <w:t>произношения</w:t>
            </w:r>
            <w:proofErr w:type="spellEnd"/>
          </w:p>
          <w:p w14:paraId="094970FE"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правила</w:t>
            </w:r>
            <w:proofErr w:type="spellEnd"/>
            <w:r w:rsidRPr="00E45EF4">
              <w:rPr>
                <w:iCs/>
              </w:rPr>
              <w:t xml:space="preserve"> </w:t>
            </w:r>
            <w:proofErr w:type="spellStart"/>
            <w:r w:rsidRPr="00E45EF4">
              <w:rPr>
                <w:iCs/>
              </w:rPr>
              <w:t>чтения</w:t>
            </w:r>
            <w:proofErr w:type="spellEnd"/>
            <w:r w:rsidRPr="00E45EF4">
              <w:rPr>
                <w:iCs/>
              </w:rPr>
              <w:t xml:space="preserve"> </w:t>
            </w:r>
            <w:proofErr w:type="spellStart"/>
            <w:r w:rsidRPr="00E45EF4">
              <w:rPr>
                <w:iCs/>
              </w:rPr>
              <w:t>текстов</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направленности</w:t>
            </w:r>
            <w:proofErr w:type="spellEnd"/>
          </w:p>
          <w:p w14:paraId="61806536" w14:textId="77777777" w:rsidR="00EC16CB" w:rsidRPr="00E45EF4" w:rsidRDefault="00EC16CB" w:rsidP="00E45EF4">
            <w:pPr>
              <w:pStyle w:val="1d"/>
              <w:rPr>
                <w:iCs/>
              </w:rPr>
            </w:pPr>
            <w:r w:rsidRPr="00E45EF4">
              <w:rPr>
                <w:iCs/>
              </w:rPr>
              <w:t>•</w:t>
            </w:r>
            <w:r w:rsidRPr="00E45EF4">
              <w:rPr>
                <w:iCs/>
              </w:rPr>
              <w:tab/>
            </w:r>
            <w:proofErr w:type="spellStart"/>
            <w:r w:rsidRPr="00E45EF4">
              <w:rPr>
                <w:iCs/>
              </w:rPr>
              <w:t>требований</w:t>
            </w:r>
            <w:proofErr w:type="spellEnd"/>
            <w:r w:rsidRPr="00E45EF4">
              <w:rPr>
                <w:iCs/>
              </w:rPr>
              <w:t xml:space="preserve"> </w:t>
            </w:r>
            <w:proofErr w:type="spellStart"/>
            <w:r w:rsidRPr="00E45EF4">
              <w:rPr>
                <w:iCs/>
              </w:rPr>
              <w:t>федерального</w:t>
            </w:r>
            <w:proofErr w:type="spellEnd"/>
            <w:r w:rsidRPr="00E45EF4">
              <w:rPr>
                <w:iCs/>
              </w:rPr>
              <w:t xml:space="preserve"> </w:t>
            </w:r>
            <w:proofErr w:type="spellStart"/>
            <w:r w:rsidRPr="00E45EF4">
              <w:rPr>
                <w:iCs/>
              </w:rPr>
              <w:t>государственного</w:t>
            </w:r>
            <w:proofErr w:type="spellEnd"/>
            <w:r w:rsidRPr="00E45EF4">
              <w:rPr>
                <w:iCs/>
              </w:rPr>
              <w:t xml:space="preserve"> </w:t>
            </w:r>
            <w:proofErr w:type="spellStart"/>
            <w:r w:rsidRPr="00E45EF4">
              <w:rPr>
                <w:iCs/>
              </w:rPr>
              <w:t>образовательного</w:t>
            </w:r>
            <w:proofErr w:type="spellEnd"/>
            <w:r w:rsidRPr="00E45EF4">
              <w:rPr>
                <w:iCs/>
              </w:rPr>
              <w:t xml:space="preserve"> </w:t>
            </w:r>
            <w:proofErr w:type="spellStart"/>
            <w:r w:rsidRPr="00E45EF4">
              <w:rPr>
                <w:iCs/>
              </w:rPr>
              <w:t>стандарта</w:t>
            </w:r>
            <w:proofErr w:type="spellEnd"/>
            <w:r w:rsidRPr="00E45EF4">
              <w:rPr>
                <w:iCs/>
              </w:rPr>
              <w:t xml:space="preserve"> и </w:t>
            </w:r>
            <w:proofErr w:type="spellStart"/>
            <w:r w:rsidRPr="00E45EF4">
              <w:rPr>
                <w:iCs/>
              </w:rPr>
              <w:t>федеральной</w:t>
            </w:r>
            <w:proofErr w:type="spellEnd"/>
            <w:r w:rsidRPr="00E45EF4">
              <w:rPr>
                <w:iCs/>
              </w:rPr>
              <w:t xml:space="preserve"> образовательной программы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15B7B784" w14:textId="77777777" w:rsidR="00EC16CB" w:rsidRPr="00E45EF4" w:rsidRDefault="00EC16CB" w:rsidP="00E45EF4">
            <w:pPr>
              <w:pStyle w:val="1d"/>
              <w:rPr>
                <w:iCs/>
              </w:rPr>
            </w:pPr>
            <w:r w:rsidRPr="00E45EF4">
              <w:rPr>
                <w:iCs/>
              </w:rPr>
              <w:t>•</w:t>
            </w:r>
            <w:r w:rsidRPr="00E45EF4">
              <w:rPr>
                <w:iCs/>
              </w:rPr>
              <w:tab/>
            </w:r>
            <w:proofErr w:type="spellStart"/>
            <w:r w:rsidRPr="00E45EF4">
              <w:rPr>
                <w:iCs/>
              </w:rPr>
              <w:t>сущности</w:t>
            </w:r>
            <w:proofErr w:type="spellEnd"/>
            <w:r w:rsidRPr="00E45EF4">
              <w:rPr>
                <w:iCs/>
              </w:rPr>
              <w:t xml:space="preserve"> и </w:t>
            </w:r>
            <w:proofErr w:type="spellStart"/>
            <w:r w:rsidRPr="00E45EF4">
              <w:rPr>
                <w:iCs/>
              </w:rPr>
              <w:t>видов</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задач</w:t>
            </w:r>
            <w:proofErr w:type="spellEnd"/>
            <w:r w:rsidRPr="00E45EF4">
              <w:rPr>
                <w:iCs/>
              </w:rPr>
              <w:t xml:space="preserve">, </w:t>
            </w:r>
            <w:proofErr w:type="spellStart"/>
            <w:r w:rsidRPr="00E45EF4">
              <w:rPr>
                <w:iCs/>
              </w:rPr>
              <w:t>обобщённых</w:t>
            </w:r>
            <w:proofErr w:type="spellEnd"/>
            <w:r w:rsidRPr="00E45EF4">
              <w:rPr>
                <w:iCs/>
              </w:rPr>
              <w:t xml:space="preserve"> </w:t>
            </w:r>
            <w:proofErr w:type="spellStart"/>
            <w:r w:rsidRPr="00E45EF4">
              <w:rPr>
                <w:iCs/>
              </w:rPr>
              <w:t>способов</w:t>
            </w:r>
            <w:proofErr w:type="spellEnd"/>
            <w:r w:rsidRPr="00E45EF4">
              <w:rPr>
                <w:iCs/>
              </w:rPr>
              <w:t xml:space="preserve"> </w:t>
            </w:r>
            <w:proofErr w:type="spellStart"/>
            <w:r w:rsidRPr="00E45EF4">
              <w:rPr>
                <w:iCs/>
              </w:rPr>
              <w:t>деятельности</w:t>
            </w:r>
            <w:proofErr w:type="spellEnd"/>
            <w:r w:rsidRPr="00E45EF4">
              <w:rPr>
                <w:iCs/>
              </w:rPr>
              <w:t>;</w:t>
            </w:r>
          </w:p>
          <w:p w14:paraId="4407EFD6"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преемственных</w:t>
            </w:r>
            <w:proofErr w:type="spellEnd"/>
            <w:r w:rsidRPr="00E45EF4">
              <w:rPr>
                <w:iCs/>
              </w:rPr>
              <w:t xml:space="preserve"> </w:t>
            </w:r>
            <w:proofErr w:type="spellStart"/>
            <w:r w:rsidRPr="00E45EF4">
              <w:rPr>
                <w:iCs/>
              </w:rPr>
              <w:t>образовательных</w:t>
            </w:r>
            <w:proofErr w:type="spellEnd"/>
            <w:r w:rsidRPr="00E45EF4">
              <w:rPr>
                <w:iCs/>
              </w:rPr>
              <w:t xml:space="preserve"> программ </w:t>
            </w:r>
            <w:proofErr w:type="spellStart"/>
            <w:r w:rsidRPr="00E45EF4">
              <w:rPr>
                <w:iCs/>
              </w:rPr>
              <w:t>начального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 xml:space="preserve"> и </w:t>
            </w:r>
            <w:proofErr w:type="spellStart"/>
            <w:r w:rsidRPr="00E45EF4">
              <w:rPr>
                <w:iCs/>
              </w:rPr>
              <w:t>среднего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7F88B703"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содержания</w:t>
            </w:r>
            <w:proofErr w:type="spellEnd"/>
            <w:r w:rsidRPr="00E45EF4">
              <w:rPr>
                <w:iCs/>
              </w:rPr>
              <w:t xml:space="preserve"> </w:t>
            </w:r>
            <w:proofErr w:type="spellStart"/>
            <w:r w:rsidRPr="00E45EF4">
              <w:rPr>
                <w:iCs/>
              </w:rPr>
              <w:t>основных</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предметов</w:t>
            </w:r>
            <w:proofErr w:type="spellEnd"/>
            <w:r w:rsidRPr="00E45EF4">
              <w:rPr>
                <w:iCs/>
              </w:rPr>
              <w:t xml:space="preserve">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 xml:space="preserve"> в </w:t>
            </w:r>
            <w:proofErr w:type="spellStart"/>
            <w:r w:rsidRPr="00E45EF4">
              <w:rPr>
                <w:iCs/>
              </w:rPr>
              <w:t>пределах</w:t>
            </w:r>
            <w:proofErr w:type="spellEnd"/>
            <w:r w:rsidRPr="00E45EF4">
              <w:rPr>
                <w:iCs/>
              </w:rPr>
              <w:t xml:space="preserve"> </w:t>
            </w:r>
            <w:proofErr w:type="spellStart"/>
            <w:r w:rsidRPr="00E45EF4">
              <w:rPr>
                <w:iCs/>
              </w:rPr>
              <w:t>требований</w:t>
            </w:r>
            <w:proofErr w:type="spellEnd"/>
            <w:r w:rsidRPr="00E45EF4">
              <w:rPr>
                <w:iCs/>
              </w:rPr>
              <w:t xml:space="preserve"> </w:t>
            </w:r>
            <w:proofErr w:type="spellStart"/>
            <w:r w:rsidRPr="00E45EF4">
              <w:rPr>
                <w:iCs/>
              </w:rPr>
              <w:t>федерального</w:t>
            </w:r>
            <w:proofErr w:type="spellEnd"/>
            <w:r w:rsidRPr="00E45EF4">
              <w:rPr>
                <w:iCs/>
              </w:rPr>
              <w:t xml:space="preserve"> </w:t>
            </w:r>
            <w:proofErr w:type="spellStart"/>
            <w:r w:rsidRPr="00E45EF4">
              <w:rPr>
                <w:iCs/>
              </w:rPr>
              <w:t>государственного</w:t>
            </w:r>
            <w:proofErr w:type="spellEnd"/>
            <w:r w:rsidRPr="00E45EF4">
              <w:rPr>
                <w:iCs/>
              </w:rPr>
              <w:t xml:space="preserve"> </w:t>
            </w:r>
            <w:proofErr w:type="spellStart"/>
            <w:r w:rsidRPr="00E45EF4">
              <w:rPr>
                <w:iCs/>
              </w:rPr>
              <w:t>образовательного</w:t>
            </w:r>
            <w:proofErr w:type="spellEnd"/>
            <w:r w:rsidRPr="00E45EF4">
              <w:rPr>
                <w:iCs/>
              </w:rPr>
              <w:t xml:space="preserve"> </w:t>
            </w:r>
            <w:proofErr w:type="spellStart"/>
            <w:r w:rsidRPr="00E45EF4">
              <w:rPr>
                <w:iCs/>
              </w:rPr>
              <w:t>стандарта</w:t>
            </w:r>
            <w:proofErr w:type="spellEnd"/>
            <w:r w:rsidRPr="00E45EF4">
              <w:rPr>
                <w:iCs/>
              </w:rPr>
              <w:t xml:space="preserve"> и </w:t>
            </w:r>
            <w:proofErr w:type="spellStart"/>
            <w:r w:rsidRPr="00E45EF4">
              <w:rPr>
                <w:iCs/>
              </w:rPr>
              <w:t>федеральной</w:t>
            </w:r>
            <w:proofErr w:type="spellEnd"/>
            <w:r w:rsidRPr="00E45EF4">
              <w:rPr>
                <w:iCs/>
              </w:rPr>
              <w:t xml:space="preserve"> образовательной программы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3AE1D8DD"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особенностей</w:t>
            </w:r>
            <w:proofErr w:type="spellEnd"/>
            <w:r w:rsidRPr="00E45EF4">
              <w:rPr>
                <w:iCs/>
              </w:rPr>
              <w:t xml:space="preserve"> </w:t>
            </w:r>
            <w:proofErr w:type="spellStart"/>
            <w:r w:rsidRPr="00E45EF4">
              <w:rPr>
                <w:iCs/>
              </w:rPr>
              <w:t>организации</w:t>
            </w:r>
            <w:proofErr w:type="spellEnd"/>
            <w:r w:rsidRPr="00E45EF4">
              <w:rPr>
                <w:iCs/>
              </w:rPr>
              <w:t xml:space="preserve"> </w:t>
            </w:r>
            <w:proofErr w:type="spellStart"/>
            <w:r w:rsidRPr="00E45EF4">
              <w:rPr>
                <w:iCs/>
              </w:rPr>
              <w:t>обучения</w:t>
            </w:r>
            <w:proofErr w:type="spellEnd"/>
            <w:r w:rsidRPr="00E45EF4">
              <w:rPr>
                <w:iCs/>
              </w:rPr>
              <w:t xml:space="preserve"> </w:t>
            </w:r>
            <w:proofErr w:type="spellStart"/>
            <w:r w:rsidRPr="00E45EF4">
              <w:rPr>
                <w:iCs/>
              </w:rPr>
              <w:t>детей</w:t>
            </w:r>
            <w:proofErr w:type="spellEnd"/>
            <w:r w:rsidRPr="00E45EF4">
              <w:rPr>
                <w:iCs/>
              </w:rPr>
              <w:t xml:space="preserve"> </w:t>
            </w:r>
            <w:proofErr w:type="spellStart"/>
            <w:r w:rsidRPr="00E45EF4">
              <w:rPr>
                <w:iCs/>
              </w:rPr>
              <w:t>подросткового</w:t>
            </w:r>
            <w:proofErr w:type="spellEnd"/>
            <w:r w:rsidRPr="00E45EF4">
              <w:rPr>
                <w:iCs/>
              </w:rPr>
              <w:t xml:space="preserve"> </w:t>
            </w:r>
            <w:proofErr w:type="spellStart"/>
            <w:r w:rsidRPr="00E45EF4">
              <w:rPr>
                <w:iCs/>
              </w:rPr>
              <w:lastRenderedPageBreak/>
              <w:t>возраста</w:t>
            </w:r>
            <w:proofErr w:type="spellEnd"/>
            <w:r w:rsidRPr="00E45EF4">
              <w:rPr>
                <w:iCs/>
              </w:rPr>
              <w:t xml:space="preserve">, </w:t>
            </w:r>
            <w:proofErr w:type="spellStart"/>
            <w:r w:rsidRPr="00E45EF4">
              <w:rPr>
                <w:iCs/>
              </w:rPr>
              <w:t>методик</w:t>
            </w:r>
            <w:proofErr w:type="spellEnd"/>
            <w:r w:rsidRPr="00E45EF4">
              <w:rPr>
                <w:iCs/>
              </w:rPr>
              <w:t xml:space="preserve"> </w:t>
            </w:r>
            <w:proofErr w:type="spellStart"/>
            <w:r w:rsidRPr="00E45EF4">
              <w:rPr>
                <w:iCs/>
              </w:rPr>
              <w:t>преподавания</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предметов</w:t>
            </w:r>
            <w:proofErr w:type="spellEnd"/>
            <w:r w:rsidRPr="00E45EF4">
              <w:rPr>
                <w:iCs/>
              </w:rPr>
              <w:t xml:space="preserve">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054969FC"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основных</w:t>
            </w:r>
            <w:proofErr w:type="spellEnd"/>
            <w:r w:rsidRPr="00E45EF4">
              <w:rPr>
                <w:iCs/>
              </w:rPr>
              <w:t xml:space="preserve"> </w:t>
            </w:r>
            <w:proofErr w:type="spellStart"/>
            <w:r w:rsidRPr="00E45EF4">
              <w:rPr>
                <w:iCs/>
              </w:rPr>
              <w:t>принципов</w:t>
            </w:r>
            <w:proofErr w:type="spellEnd"/>
            <w:r w:rsidRPr="00E45EF4">
              <w:rPr>
                <w:iCs/>
              </w:rPr>
              <w:t xml:space="preserve"> </w:t>
            </w:r>
            <w:proofErr w:type="spellStart"/>
            <w:r w:rsidRPr="00E45EF4">
              <w:rPr>
                <w:iCs/>
              </w:rPr>
              <w:t>деятельностного</w:t>
            </w:r>
            <w:proofErr w:type="spellEnd"/>
            <w:r w:rsidRPr="00E45EF4">
              <w:rPr>
                <w:iCs/>
              </w:rPr>
              <w:t xml:space="preserve"> </w:t>
            </w:r>
            <w:proofErr w:type="spellStart"/>
            <w:r w:rsidRPr="00E45EF4">
              <w:rPr>
                <w:iCs/>
              </w:rPr>
              <w:t>подхода</w:t>
            </w:r>
            <w:proofErr w:type="spellEnd"/>
            <w:r w:rsidRPr="00E45EF4">
              <w:rPr>
                <w:iCs/>
              </w:rPr>
              <w:t xml:space="preserve">, </w:t>
            </w:r>
            <w:proofErr w:type="spellStart"/>
            <w:r w:rsidRPr="00E45EF4">
              <w:rPr>
                <w:iCs/>
              </w:rPr>
              <w:t>видов</w:t>
            </w:r>
            <w:proofErr w:type="spellEnd"/>
            <w:r w:rsidRPr="00E45EF4">
              <w:rPr>
                <w:iCs/>
              </w:rPr>
              <w:t xml:space="preserve"> и </w:t>
            </w:r>
            <w:proofErr w:type="spellStart"/>
            <w:r w:rsidRPr="00E45EF4">
              <w:rPr>
                <w:iCs/>
              </w:rPr>
              <w:t>приемов</w:t>
            </w:r>
            <w:proofErr w:type="spellEnd"/>
            <w:r w:rsidRPr="00E45EF4">
              <w:rPr>
                <w:iCs/>
              </w:rPr>
              <w:t xml:space="preserve"> </w:t>
            </w:r>
            <w:proofErr w:type="spellStart"/>
            <w:r w:rsidRPr="00E45EF4">
              <w:rPr>
                <w:iCs/>
              </w:rPr>
              <w:t>современных</w:t>
            </w:r>
            <w:proofErr w:type="spellEnd"/>
            <w:r w:rsidRPr="00E45EF4">
              <w:rPr>
                <w:iCs/>
              </w:rPr>
              <w:t xml:space="preserve"> </w:t>
            </w:r>
            <w:proofErr w:type="spellStart"/>
            <w:r w:rsidRPr="00E45EF4">
              <w:rPr>
                <w:iCs/>
              </w:rPr>
              <w:t>педагогических</w:t>
            </w:r>
            <w:proofErr w:type="spellEnd"/>
            <w:r w:rsidRPr="00E45EF4">
              <w:rPr>
                <w:iCs/>
              </w:rPr>
              <w:t xml:space="preserve"> </w:t>
            </w:r>
            <w:proofErr w:type="spellStart"/>
            <w:r w:rsidRPr="00E45EF4">
              <w:rPr>
                <w:iCs/>
              </w:rPr>
              <w:t>технологий</w:t>
            </w:r>
            <w:proofErr w:type="spellEnd"/>
            <w:r w:rsidRPr="00E45EF4">
              <w:rPr>
                <w:iCs/>
              </w:rPr>
              <w:t>;</w:t>
            </w:r>
          </w:p>
          <w:p w14:paraId="6C7397E6"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способов</w:t>
            </w:r>
            <w:proofErr w:type="spellEnd"/>
            <w:r w:rsidRPr="00E45EF4">
              <w:rPr>
                <w:iCs/>
              </w:rPr>
              <w:t xml:space="preserve"> </w:t>
            </w:r>
            <w:proofErr w:type="spellStart"/>
            <w:r w:rsidRPr="00E45EF4">
              <w:rPr>
                <w:iCs/>
              </w:rPr>
              <w:t>достижения</w:t>
            </w:r>
            <w:proofErr w:type="spellEnd"/>
            <w:r w:rsidRPr="00E45EF4">
              <w:rPr>
                <w:iCs/>
              </w:rPr>
              <w:t xml:space="preserve"> </w:t>
            </w:r>
            <w:proofErr w:type="spellStart"/>
            <w:r w:rsidRPr="00E45EF4">
              <w:rPr>
                <w:iCs/>
              </w:rPr>
              <w:t>планируемых</w:t>
            </w:r>
            <w:proofErr w:type="spellEnd"/>
            <w:r w:rsidRPr="00E45EF4">
              <w:rPr>
                <w:iCs/>
              </w:rPr>
              <w:t xml:space="preserve"> </w:t>
            </w:r>
            <w:proofErr w:type="spellStart"/>
            <w:r w:rsidRPr="00E45EF4">
              <w:rPr>
                <w:iCs/>
              </w:rPr>
              <w:t>результатов</w:t>
            </w:r>
            <w:proofErr w:type="spellEnd"/>
            <w:r w:rsidRPr="00E45EF4">
              <w:rPr>
                <w:iCs/>
              </w:rPr>
              <w:t xml:space="preserve"> освоения программы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29974AF7"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способов</w:t>
            </w:r>
            <w:proofErr w:type="spellEnd"/>
            <w:r w:rsidRPr="00E45EF4">
              <w:rPr>
                <w:iCs/>
              </w:rPr>
              <w:t xml:space="preserve"> </w:t>
            </w:r>
            <w:proofErr w:type="spellStart"/>
            <w:r w:rsidRPr="00E45EF4">
              <w:rPr>
                <w:iCs/>
              </w:rPr>
              <w:t>выявления</w:t>
            </w:r>
            <w:proofErr w:type="spellEnd"/>
            <w:r w:rsidRPr="00E45EF4">
              <w:rPr>
                <w:iCs/>
              </w:rPr>
              <w:t xml:space="preserve"> и </w:t>
            </w:r>
            <w:proofErr w:type="spellStart"/>
            <w:r w:rsidRPr="00E45EF4">
              <w:rPr>
                <w:iCs/>
              </w:rPr>
              <w:t>развития</w:t>
            </w:r>
            <w:proofErr w:type="spellEnd"/>
            <w:r w:rsidRPr="00E45EF4">
              <w:rPr>
                <w:iCs/>
              </w:rPr>
              <w:t xml:space="preserve"> </w:t>
            </w:r>
            <w:proofErr w:type="spellStart"/>
            <w:r w:rsidRPr="00E45EF4">
              <w:rPr>
                <w:iCs/>
              </w:rPr>
              <w:t>способностей</w:t>
            </w:r>
            <w:proofErr w:type="spellEnd"/>
            <w:r w:rsidRPr="00E45EF4">
              <w:rPr>
                <w:iCs/>
              </w:rPr>
              <w:t xml:space="preserve"> </w:t>
            </w:r>
            <w:proofErr w:type="spellStart"/>
            <w:r w:rsidRPr="00E45EF4">
              <w:rPr>
                <w:iCs/>
              </w:rPr>
              <w:t>обучающихся</w:t>
            </w:r>
            <w:proofErr w:type="spellEnd"/>
            <w:r w:rsidRPr="00E45EF4">
              <w:rPr>
                <w:iCs/>
              </w:rPr>
              <w:t xml:space="preserve"> </w:t>
            </w:r>
            <w:proofErr w:type="spellStart"/>
            <w:r w:rsidRPr="00E45EF4">
              <w:rPr>
                <w:iCs/>
              </w:rPr>
              <w:t>через</w:t>
            </w:r>
            <w:proofErr w:type="spellEnd"/>
            <w:r w:rsidRPr="00E45EF4">
              <w:rPr>
                <w:iCs/>
              </w:rPr>
              <w:t xml:space="preserve"> </w:t>
            </w:r>
            <w:proofErr w:type="spellStart"/>
            <w:r w:rsidRPr="00E45EF4">
              <w:rPr>
                <w:iCs/>
              </w:rPr>
              <w:t>урочную</w:t>
            </w:r>
            <w:proofErr w:type="spellEnd"/>
            <w:r w:rsidRPr="00E45EF4">
              <w:rPr>
                <w:iCs/>
              </w:rPr>
              <w:t xml:space="preserve"> </w:t>
            </w:r>
            <w:proofErr w:type="spellStart"/>
            <w:r w:rsidRPr="00E45EF4">
              <w:rPr>
                <w:iCs/>
              </w:rPr>
              <w:t>деятельность</w:t>
            </w:r>
            <w:proofErr w:type="spellEnd"/>
            <w:r w:rsidRPr="00E45EF4">
              <w:rPr>
                <w:iCs/>
              </w:rPr>
              <w:t xml:space="preserve">, в </w:t>
            </w:r>
            <w:proofErr w:type="spellStart"/>
            <w:r w:rsidRPr="00E45EF4">
              <w:rPr>
                <w:iCs/>
              </w:rPr>
              <w:t>том</w:t>
            </w:r>
            <w:proofErr w:type="spellEnd"/>
            <w:r w:rsidRPr="00E45EF4">
              <w:rPr>
                <w:iCs/>
              </w:rPr>
              <w:t xml:space="preserve"> </w:t>
            </w:r>
            <w:proofErr w:type="spellStart"/>
            <w:r w:rsidRPr="00E45EF4">
              <w:rPr>
                <w:iCs/>
              </w:rPr>
              <w:t>числе</w:t>
            </w:r>
            <w:proofErr w:type="spellEnd"/>
            <w:r w:rsidRPr="00E45EF4">
              <w:rPr>
                <w:iCs/>
              </w:rPr>
              <w:t xml:space="preserve"> с </w:t>
            </w:r>
            <w:proofErr w:type="spellStart"/>
            <w:r w:rsidRPr="00E45EF4">
              <w:rPr>
                <w:iCs/>
              </w:rPr>
              <w:t>использованием</w:t>
            </w:r>
            <w:proofErr w:type="spellEnd"/>
            <w:r w:rsidRPr="00E45EF4">
              <w:rPr>
                <w:iCs/>
              </w:rPr>
              <w:t xml:space="preserve"> </w:t>
            </w:r>
            <w:proofErr w:type="spellStart"/>
            <w:r w:rsidRPr="00E45EF4">
              <w:rPr>
                <w:iCs/>
              </w:rPr>
              <w:t>возможностей</w:t>
            </w:r>
            <w:proofErr w:type="spellEnd"/>
            <w:r w:rsidRPr="00E45EF4">
              <w:rPr>
                <w:iCs/>
              </w:rPr>
              <w:t xml:space="preserve"> </w:t>
            </w:r>
            <w:proofErr w:type="spellStart"/>
            <w:r w:rsidRPr="00E45EF4">
              <w:rPr>
                <w:iCs/>
              </w:rPr>
              <w:t>иных</w:t>
            </w:r>
            <w:proofErr w:type="spellEnd"/>
            <w:r w:rsidRPr="00E45EF4">
              <w:rPr>
                <w:iCs/>
              </w:rPr>
              <w:t xml:space="preserve"> </w:t>
            </w:r>
            <w:proofErr w:type="spellStart"/>
            <w:r w:rsidRPr="00E45EF4">
              <w:rPr>
                <w:iCs/>
              </w:rPr>
              <w:t>образовательных</w:t>
            </w:r>
            <w:proofErr w:type="spellEnd"/>
            <w:r w:rsidRPr="00E45EF4">
              <w:rPr>
                <w:iCs/>
              </w:rPr>
              <w:t xml:space="preserve"> </w:t>
            </w:r>
            <w:proofErr w:type="spellStart"/>
            <w:r w:rsidRPr="00E45EF4">
              <w:rPr>
                <w:iCs/>
              </w:rPr>
              <w:t>организаций</w:t>
            </w:r>
            <w:proofErr w:type="spellEnd"/>
            <w:r w:rsidRPr="00E45EF4">
              <w:rPr>
                <w:iCs/>
              </w:rPr>
              <w:t xml:space="preserve">, а </w:t>
            </w:r>
            <w:proofErr w:type="spellStart"/>
            <w:r w:rsidRPr="00E45EF4">
              <w:rPr>
                <w:iCs/>
              </w:rPr>
              <w:t>также</w:t>
            </w:r>
            <w:proofErr w:type="spellEnd"/>
            <w:r w:rsidRPr="00E45EF4">
              <w:rPr>
                <w:iCs/>
              </w:rPr>
              <w:t xml:space="preserve"> </w:t>
            </w:r>
            <w:proofErr w:type="spellStart"/>
            <w:r w:rsidRPr="00E45EF4">
              <w:rPr>
                <w:iCs/>
              </w:rPr>
              <w:t>организаций</w:t>
            </w:r>
            <w:proofErr w:type="spellEnd"/>
            <w:r w:rsidRPr="00E45EF4">
              <w:rPr>
                <w:iCs/>
              </w:rPr>
              <w:t xml:space="preserve">, </w:t>
            </w:r>
            <w:proofErr w:type="spellStart"/>
            <w:r w:rsidRPr="00E45EF4">
              <w:rPr>
                <w:iCs/>
              </w:rPr>
              <w:t>обладающих</w:t>
            </w:r>
            <w:proofErr w:type="spellEnd"/>
            <w:r w:rsidRPr="00E45EF4">
              <w:rPr>
                <w:iCs/>
              </w:rPr>
              <w:t xml:space="preserve"> </w:t>
            </w:r>
            <w:proofErr w:type="spellStart"/>
            <w:r w:rsidRPr="00E45EF4">
              <w:rPr>
                <w:iCs/>
              </w:rPr>
              <w:t>ресурсами</w:t>
            </w:r>
            <w:proofErr w:type="spellEnd"/>
            <w:r w:rsidRPr="00E45EF4">
              <w:rPr>
                <w:iCs/>
              </w:rPr>
              <w:t xml:space="preserve">, </w:t>
            </w:r>
            <w:proofErr w:type="spellStart"/>
            <w:r w:rsidRPr="00E45EF4">
              <w:rPr>
                <w:iCs/>
              </w:rPr>
              <w:t>необходимыми</w:t>
            </w:r>
            <w:proofErr w:type="spellEnd"/>
            <w:r w:rsidRPr="00E45EF4">
              <w:rPr>
                <w:iCs/>
              </w:rPr>
              <w:t xml:space="preserve"> для </w:t>
            </w:r>
            <w:proofErr w:type="spellStart"/>
            <w:r w:rsidRPr="00E45EF4">
              <w:rPr>
                <w:iCs/>
              </w:rPr>
              <w:t>реализации</w:t>
            </w:r>
            <w:proofErr w:type="spellEnd"/>
            <w:r w:rsidRPr="00E45EF4">
              <w:rPr>
                <w:iCs/>
              </w:rPr>
              <w:t xml:space="preserve"> программы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 xml:space="preserve">, и </w:t>
            </w:r>
            <w:proofErr w:type="spellStart"/>
            <w:r w:rsidRPr="00E45EF4">
              <w:rPr>
                <w:iCs/>
              </w:rPr>
              <w:t>иных</w:t>
            </w:r>
            <w:proofErr w:type="spellEnd"/>
            <w:r w:rsidRPr="00E45EF4">
              <w:rPr>
                <w:iCs/>
              </w:rPr>
              <w:t xml:space="preserve"> </w:t>
            </w:r>
            <w:proofErr w:type="spellStart"/>
            <w:r w:rsidRPr="00E45EF4">
              <w:rPr>
                <w:iCs/>
              </w:rPr>
              <w:t>видов</w:t>
            </w:r>
            <w:proofErr w:type="spellEnd"/>
            <w:r w:rsidRPr="00E45EF4">
              <w:rPr>
                <w:iCs/>
              </w:rPr>
              <w:t xml:space="preserve"> образовательной </w:t>
            </w:r>
            <w:proofErr w:type="spellStart"/>
            <w:r w:rsidRPr="00E45EF4">
              <w:rPr>
                <w:iCs/>
              </w:rPr>
              <w:t>деятельности</w:t>
            </w:r>
            <w:proofErr w:type="spellEnd"/>
            <w:r w:rsidRPr="00E45EF4">
              <w:rPr>
                <w:iCs/>
              </w:rPr>
              <w:t xml:space="preserve">, </w:t>
            </w:r>
            <w:proofErr w:type="spellStart"/>
            <w:r w:rsidRPr="00E45EF4">
              <w:rPr>
                <w:iCs/>
              </w:rPr>
              <w:t>предусмотренных</w:t>
            </w:r>
            <w:proofErr w:type="spellEnd"/>
            <w:r w:rsidRPr="00E45EF4">
              <w:rPr>
                <w:iCs/>
              </w:rPr>
              <w:t xml:space="preserve"> </w:t>
            </w:r>
            <w:proofErr w:type="spellStart"/>
            <w:r w:rsidRPr="00E45EF4">
              <w:rPr>
                <w:iCs/>
              </w:rPr>
              <w:t>программой</w:t>
            </w:r>
            <w:proofErr w:type="spellEnd"/>
            <w:r w:rsidRPr="00E45EF4">
              <w:rPr>
                <w:iCs/>
              </w:rPr>
              <w:t xml:space="preserve">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2C23BBAD"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специфики</w:t>
            </w:r>
            <w:proofErr w:type="spellEnd"/>
            <w:r w:rsidRPr="00E45EF4">
              <w:rPr>
                <w:iCs/>
              </w:rPr>
              <w:t xml:space="preserve"> </w:t>
            </w:r>
            <w:proofErr w:type="spellStart"/>
            <w:r w:rsidRPr="00E45EF4">
              <w:rPr>
                <w:iCs/>
              </w:rPr>
              <w:t>обучения</w:t>
            </w:r>
            <w:proofErr w:type="spellEnd"/>
            <w:r w:rsidRPr="00E45EF4">
              <w:rPr>
                <w:iCs/>
              </w:rPr>
              <w:t xml:space="preserve"> </w:t>
            </w:r>
            <w:proofErr w:type="spellStart"/>
            <w:r w:rsidRPr="00E45EF4">
              <w:rPr>
                <w:iCs/>
              </w:rPr>
              <w:t>детей</w:t>
            </w:r>
            <w:proofErr w:type="spellEnd"/>
            <w:r w:rsidRPr="00E45EF4">
              <w:rPr>
                <w:iCs/>
              </w:rPr>
              <w:t xml:space="preserve"> с </w:t>
            </w:r>
            <w:proofErr w:type="spellStart"/>
            <w:r w:rsidRPr="00E45EF4">
              <w:rPr>
                <w:iCs/>
              </w:rPr>
              <w:t>особыми</w:t>
            </w:r>
            <w:proofErr w:type="spellEnd"/>
            <w:r w:rsidRPr="00E45EF4">
              <w:rPr>
                <w:iCs/>
              </w:rPr>
              <w:t xml:space="preserve"> </w:t>
            </w:r>
            <w:proofErr w:type="spellStart"/>
            <w:r w:rsidRPr="00E45EF4">
              <w:rPr>
                <w:iCs/>
              </w:rPr>
              <w:t>образовательными</w:t>
            </w:r>
            <w:proofErr w:type="spellEnd"/>
            <w:r w:rsidRPr="00E45EF4">
              <w:rPr>
                <w:iCs/>
              </w:rPr>
              <w:t xml:space="preserve"> </w:t>
            </w:r>
            <w:proofErr w:type="spellStart"/>
            <w:r w:rsidRPr="00E45EF4">
              <w:rPr>
                <w:iCs/>
              </w:rPr>
              <w:t>потребностями</w:t>
            </w:r>
            <w:proofErr w:type="spellEnd"/>
            <w:r w:rsidRPr="00E45EF4">
              <w:rPr>
                <w:iCs/>
              </w:rPr>
              <w:t>;</w:t>
            </w:r>
          </w:p>
          <w:p w14:paraId="71E39C6F" w14:textId="77777777" w:rsidR="00EC16CB" w:rsidRPr="00E45EF4" w:rsidRDefault="00EC16CB" w:rsidP="00E45EF4">
            <w:pPr>
              <w:pStyle w:val="1d"/>
              <w:rPr>
                <w:iCs/>
              </w:rPr>
            </w:pPr>
            <w:r w:rsidRPr="00E45EF4">
              <w:rPr>
                <w:iCs/>
              </w:rPr>
              <w:t>•</w:t>
            </w:r>
            <w:r w:rsidRPr="00E45EF4">
              <w:rPr>
                <w:iCs/>
              </w:rPr>
              <w:tab/>
            </w:r>
            <w:proofErr w:type="spellStart"/>
            <w:r w:rsidRPr="00E45EF4">
              <w:rPr>
                <w:iCs/>
              </w:rPr>
              <w:t>способов</w:t>
            </w:r>
            <w:proofErr w:type="spellEnd"/>
            <w:r w:rsidRPr="00E45EF4">
              <w:rPr>
                <w:iCs/>
              </w:rPr>
              <w:t xml:space="preserve"> </w:t>
            </w:r>
            <w:proofErr w:type="spellStart"/>
            <w:r w:rsidRPr="00E45EF4">
              <w:rPr>
                <w:iCs/>
              </w:rPr>
              <w:t>организации</w:t>
            </w:r>
            <w:proofErr w:type="spellEnd"/>
            <w:r w:rsidRPr="00E45EF4">
              <w:rPr>
                <w:iCs/>
              </w:rPr>
              <w:t xml:space="preserve"> </w:t>
            </w:r>
            <w:proofErr w:type="spellStart"/>
            <w:r w:rsidRPr="00E45EF4">
              <w:rPr>
                <w:iCs/>
              </w:rPr>
              <w:t>проектно-исследовательской</w:t>
            </w:r>
            <w:proofErr w:type="spellEnd"/>
            <w:r w:rsidRPr="00E45EF4">
              <w:rPr>
                <w:iCs/>
              </w:rPr>
              <w:t xml:space="preserve"> </w:t>
            </w:r>
            <w:proofErr w:type="spellStart"/>
            <w:r w:rsidRPr="00E45EF4">
              <w:rPr>
                <w:iCs/>
              </w:rPr>
              <w:t>деятельности</w:t>
            </w:r>
            <w:proofErr w:type="spellEnd"/>
            <w:r w:rsidRPr="00E45EF4">
              <w:rPr>
                <w:iCs/>
              </w:rPr>
              <w:t xml:space="preserve"> </w:t>
            </w:r>
            <w:proofErr w:type="spellStart"/>
            <w:r w:rsidRPr="00E45EF4">
              <w:rPr>
                <w:iCs/>
              </w:rPr>
              <w:t>обучающихся</w:t>
            </w:r>
            <w:proofErr w:type="spellEnd"/>
          </w:p>
          <w:p w14:paraId="43F53E31" w14:textId="77777777" w:rsidR="00EC16CB" w:rsidRPr="00E45EF4" w:rsidRDefault="00EC16CB" w:rsidP="00E45EF4">
            <w:pPr>
              <w:pStyle w:val="1d"/>
              <w:rPr>
                <w:iCs/>
              </w:rPr>
            </w:pPr>
            <w:r w:rsidRPr="00E45EF4">
              <w:rPr>
                <w:iCs/>
              </w:rPr>
              <w:t>•</w:t>
            </w:r>
            <w:r w:rsidRPr="00E45EF4">
              <w:rPr>
                <w:iCs/>
              </w:rPr>
              <w:tab/>
            </w:r>
            <w:proofErr w:type="spellStart"/>
            <w:r w:rsidRPr="00E45EF4">
              <w:rPr>
                <w:iCs/>
              </w:rPr>
              <w:t>структуры</w:t>
            </w:r>
            <w:proofErr w:type="spellEnd"/>
            <w:r w:rsidRPr="00E45EF4">
              <w:rPr>
                <w:iCs/>
              </w:rPr>
              <w:t xml:space="preserve"> </w:t>
            </w:r>
            <w:proofErr w:type="spellStart"/>
            <w:r w:rsidRPr="00E45EF4">
              <w:rPr>
                <w:iCs/>
              </w:rPr>
              <w:t>рабочих</w:t>
            </w:r>
            <w:proofErr w:type="spellEnd"/>
            <w:r w:rsidRPr="00E45EF4">
              <w:rPr>
                <w:iCs/>
              </w:rPr>
              <w:t xml:space="preserve"> программ </w:t>
            </w:r>
            <w:proofErr w:type="spellStart"/>
            <w:r w:rsidRPr="00E45EF4">
              <w:rPr>
                <w:iCs/>
              </w:rPr>
              <w:t>учебных</w:t>
            </w:r>
            <w:proofErr w:type="spellEnd"/>
            <w:r w:rsidRPr="00E45EF4">
              <w:rPr>
                <w:iCs/>
              </w:rPr>
              <w:t xml:space="preserve"> </w:t>
            </w:r>
            <w:proofErr w:type="spellStart"/>
            <w:r w:rsidRPr="00E45EF4">
              <w:rPr>
                <w:iCs/>
              </w:rPr>
              <w:t>предметов</w:t>
            </w:r>
            <w:proofErr w:type="spellEnd"/>
            <w:r w:rsidRPr="00E45EF4">
              <w:rPr>
                <w:iCs/>
              </w:rPr>
              <w:t xml:space="preserve"> и учебно-методических </w:t>
            </w:r>
            <w:proofErr w:type="spellStart"/>
            <w:r w:rsidRPr="00E45EF4">
              <w:rPr>
                <w:iCs/>
              </w:rPr>
              <w:t>комплектов</w:t>
            </w:r>
            <w:proofErr w:type="spellEnd"/>
            <w:r w:rsidRPr="00E45EF4">
              <w:rPr>
                <w:iCs/>
              </w:rPr>
              <w:t xml:space="preserve"> для </w:t>
            </w:r>
            <w:proofErr w:type="spellStart"/>
            <w:r w:rsidRPr="00E45EF4">
              <w:rPr>
                <w:iCs/>
              </w:rPr>
              <w:t>осуществления</w:t>
            </w:r>
            <w:proofErr w:type="spellEnd"/>
            <w:r w:rsidRPr="00E45EF4">
              <w:rPr>
                <w:iCs/>
              </w:rPr>
              <w:t xml:space="preserve"> </w:t>
            </w:r>
            <w:proofErr w:type="spellStart"/>
            <w:r w:rsidRPr="00E45EF4">
              <w:rPr>
                <w:iCs/>
              </w:rPr>
              <w:t>образовательного</w:t>
            </w:r>
            <w:proofErr w:type="spellEnd"/>
            <w:r w:rsidRPr="00E45EF4">
              <w:rPr>
                <w:iCs/>
              </w:rPr>
              <w:t xml:space="preserve"> </w:t>
            </w:r>
            <w:proofErr w:type="spellStart"/>
            <w:r w:rsidRPr="00E45EF4">
              <w:rPr>
                <w:iCs/>
              </w:rPr>
              <w:t>процесса</w:t>
            </w:r>
            <w:proofErr w:type="spellEnd"/>
            <w:r w:rsidRPr="00E45EF4">
              <w:rPr>
                <w:iCs/>
              </w:rPr>
              <w:t xml:space="preserve"> по образовательной </w:t>
            </w:r>
            <w:proofErr w:type="spellStart"/>
            <w:r w:rsidRPr="00E45EF4">
              <w:rPr>
                <w:iCs/>
              </w:rPr>
              <w:t>программе</w:t>
            </w:r>
            <w:proofErr w:type="spellEnd"/>
            <w:r w:rsidRPr="00E45EF4">
              <w:rPr>
                <w:iCs/>
              </w:rPr>
              <w:t xml:space="preserve"> </w:t>
            </w:r>
            <w:proofErr w:type="spellStart"/>
            <w:r w:rsidRPr="00E45EF4">
              <w:rPr>
                <w:iCs/>
              </w:rPr>
              <w:t>основного</w:t>
            </w:r>
            <w:proofErr w:type="spellEnd"/>
            <w:r w:rsidRPr="00E45EF4">
              <w:rPr>
                <w:iCs/>
              </w:rPr>
              <w:t xml:space="preserve"> </w:t>
            </w:r>
            <w:proofErr w:type="spellStart"/>
            <w:r w:rsidRPr="00E45EF4">
              <w:rPr>
                <w:iCs/>
              </w:rPr>
              <w:lastRenderedPageBreak/>
              <w:t>общего</w:t>
            </w:r>
            <w:proofErr w:type="spellEnd"/>
            <w:r w:rsidRPr="00E45EF4">
              <w:rPr>
                <w:iCs/>
              </w:rPr>
              <w:t xml:space="preserve"> </w:t>
            </w:r>
            <w:proofErr w:type="spellStart"/>
            <w:r w:rsidRPr="00E45EF4">
              <w:rPr>
                <w:iCs/>
              </w:rPr>
              <w:t>образования</w:t>
            </w:r>
            <w:proofErr w:type="spellEnd"/>
            <w:r w:rsidRPr="00E45EF4">
              <w:rPr>
                <w:iCs/>
              </w:rPr>
              <w:t>;</w:t>
            </w:r>
          </w:p>
          <w:p w14:paraId="325FBEFC" w14:textId="77777777" w:rsidR="00EC16CB" w:rsidRPr="00E45EF4" w:rsidRDefault="00EC16CB" w:rsidP="00E45EF4">
            <w:pPr>
              <w:pStyle w:val="1d"/>
              <w:rPr>
                <w:iCs/>
              </w:rPr>
            </w:pPr>
            <w:r w:rsidRPr="00E45EF4">
              <w:rPr>
                <w:iCs/>
              </w:rPr>
              <w:t>•</w:t>
            </w:r>
            <w:r w:rsidRPr="00E45EF4">
              <w:rPr>
                <w:iCs/>
              </w:rPr>
              <w:tab/>
            </w:r>
            <w:proofErr w:type="spellStart"/>
            <w:r w:rsidRPr="00E45EF4">
              <w:rPr>
                <w:iCs/>
              </w:rPr>
              <w:t>требований</w:t>
            </w:r>
            <w:proofErr w:type="spellEnd"/>
            <w:r w:rsidRPr="00E45EF4">
              <w:rPr>
                <w:iCs/>
              </w:rPr>
              <w:t xml:space="preserve"> к структуре, </w:t>
            </w:r>
            <w:proofErr w:type="spellStart"/>
            <w:r w:rsidRPr="00E45EF4">
              <w:rPr>
                <w:iCs/>
              </w:rPr>
              <w:t>содержанию</w:t>
            </w:r>
            <w:proofErr w:type="spellEnd"/>
            <w:r w:rsidRPr="00E45EF4">
              <w:rPr>
                <w:iCs/>
              </w:rPr>
              <w:t xml:space="preserve"> и </w:t>
            </w:r>
            <w:proofErr w:type="spellStart"/>
            <w:r w:rsidRPr="00E45EF4">
              <w:rPr>
                <w:iCs/>
              </w:rPr>
              <w:t>оформлению</w:t>
            </w:r>
            <w:proofErr w:type="spellEnd"/>
            <w:r w:rsidRPr="00E45EF4">
              <w:rPr>
                <w:iCs/>
              </w:rPr>
              <w:t xml:space="preserve"> </w:t>
            </w:r>
            <w:proofErr w:type="spellStart"/>
            <w:r w:rsidRPr="00E45EF4">
              <w:rPr>
                <w:iCs/>
              </w:rPr>
              <w:t>планирующей</w:t>
            </w:r>
            <w:proofErr w:type="spellEnd"/>
            <w:r w:rsidRPr="00E45EF4">
              <w:rPr>
                <w:iCs/>
              </w:rPr>
              <w:t xml:space="preserve"> и </w:t>
            </w:r>
            <w:proofErr w:type="spellStart"/>
            <w:r w:rsidRPr="00E45EF4">
              <w:rPr>
                <w:iCs/>
              </w:rPr>
              <w:t>отчетной</w:t>
            </w:r>
            <w:proofErr w:type="spellEnd"/>
            <w:r w:rsidRPr="00E45EF4">
              <w:rPr>
                <w:iCs/>
              </w:rPr>
              <w:t xml:space="preserve"> </w:t>
            </w:r>
            <w:proofErr w:type="spellStart"/>
            <w:r w:rsidRPr="00E45EF4">
              <w:rPr>
                <w:iCs/>
              </w:rPr>
              <w:t>документации</w:t>
            </w:r>
            <w:proofErr w:type="spellEnd"/>
            <w:r w:rsidRPr="00E45EF4">
              <w:rPr>
                <w:iCs/>
              </w:rPr>
              <w:t xml:space="preserve">, </w:t>
            </w:r>
            <w:proofErr w:type="spellStart"/>
            <w:r w:rsidRPr="00E45EF4">
              <w:rPr>
                <w:iCs/>
              </w:rPr>
              <w:t>обеспечивающей</w:t>
            </w:r>
            <w:proofErr w:type="spellEnd"/>
            <w:r w:rsidRPr="00E45EF4">
              <w:rPr>
                <w:iCs/>
              </w:rPr>
              <w:t xml:space="preserve"> </w:t>
            </w:r>
            <w:proofErr w:type="spellStart"/>
            <w:r w:rsidRPr="00E45EF4">
              <w:rPr>
                <w:iCs/>
              </w:rPr>
              <w:t>преподавание</w:t>
            </w:r>
            <w:proofErr w:type="spellEnd"/>
            <w:r w:rsidRPr="00E45EF4">
              <w:rPr>
                <w:iCs/>
              </w:rPr>
              <w:t xml:space="preserve"> в основной школе;</w:t>
            </w:r>
          </w:p>
          <w:p w14:paraId="1E2E9394" w14:textId="77777777" w:rsidR="00EC16CB" w:rsidRPr="00E45EF4" w:rsidRDefault="00EC16CB" w:rsidP="00E45EF4">
            <w:pPr>
              <w:pStyle w:val="1d"/>
              <w:rPr>
                <w:iCs/>
              </w:rPr>
            </w:pPr>
            <w:r w:rsidRPr="00E45EF4">
              <w:rPr>
                <w:iCs/>
              </w:rPr>
              <w:t>•</w:t>
            </w:r>
            <w:r w:rsidRPr="00E45EF4">
              <w:rPr>
                <w:iCs/>
              </w:rPr>
              <w:tab/>
            </w:r>
            <w:proofErr w:type="spellStart"/>
            <w:r w:rsidRPr="00E45EF4">
              <w:rPr>
                <w:iCs/>
              </w:rPr>
              <w:t>требований</w:t>
            </w:r>
            <w:proofErr w:type="spellEnd"/>
            <w:r w:rsidRPr="00E45EF4">
              <w:rPr>
                <w:iCs/>
              </w:rPr>
              <w:t xml:space="preserve"> к </w:t>
            </w:r>
            <w:proofErr w:type="spellStart"/>
            <w:r w:rsidRPr="00E45EF4">
              <w:rPr>
                <w:iCs/>
              </w:rPr>
              <w:t>учебно-методическим</w:t>
            </w:r>
            <w:proofErr w:type="spellEnd"/>
            <w:r w:rsidRPr="00E45EF4">
              <w:rPr>
                <w:iCs/>
              </w:rPr>
              <w:t xml:space="preserve"> </w:t>
            </w:r>
            <w:proofErr w:type="spellStart"/>
            <w:r w:rsidRPr="00E45EF4">
              <w:rPr>
                <w:iCs/>
              </w:rPr>
              <w:t>материалам</w:t>
            </w:r>
            <w:proofErr w:type="spellEnd"/>
            <w:r w:rsidRPr="00E45EF4">
              <w:rPr>
                <w:iCs/>
              </w:rPr>
              <w:t xml:space="preserve">, </w:t>
            </w:r>
            <w:proofErr w:type="spellStart"/>
            <w:r w:rsidRPr="00E45EF4">
              <w:rPr>
                <w:iCs/>
              </w:rPr>
              <w:t>применяемым</w:t>
            </w:r>
            <w:proofErr w:type="spellEnd"/>
            <w:r w:rsidRPr="00E45EF4">
              <w:rPr>
                <w:iCs/>
              </w:rPr>
              <w:t xml:space="preserve"> в основной школе для </w:t>
            </w:r>
            <w:proofErr w:type="spellStart"/>
            <w:r w:rsidRPr="00E45EF4">
              <w:rPr>
                <w:iCs/>
              </w:rPr>
              <w:t>организации</w:t>
            </w:r>
            <w:proofErr w:type="spellEnd"/>
            <w:r w:rsidRPr="00E45EF4">
              <w:rPr>
                <w:iCs/>
              </w:rPr>
              <w:t xml:space="preserve"> </w:t>
            </w:r>
            <w:proofErr w:type="spellStart"/>
            <w:r w:rsidRPr="00E45EF4">
              <w:rPr>
                <w:iCs/>
              </w:rPr>
              <w:t>обучения</w:t>
            </w:r>
            <w:proofErr w:type="spellEnd"/>
          </w:p>
          <w:p w14:paraId="7BE059EC" w14:textId="77777777" w:rsidR="00EC16CB" w:rsidRPr="00E45EF4" w:rsidRDefault="00EC16CB" w:rsidP="00E45EF4">
            <w:pPr>
              <w:pStyle w:val="1d"/>
              <w:rPr>
                <w:iCs/>
              </w:rPr>
            </w:pPr>
            <w:proofErr w:type="spellStart"/>
            <w:r w:rsidRPr="00E45EF4">
              <w:rPr>
                <w:iCs/>
              </w:rPr>
              <w:t>Умеет</w:t>
            </w:r>
            <w:proofErr w:type="spellEnd"/>
            <w:r w:rsidRPr="00E45EF4">
              <w:rPr>
                <w:iCs/>
              </w:rPr>
              <w:t xml:space="preserve">: </w:t>
            </w:r>
          </w:p>
          <w:p w14:paraId="68E6A5AC" w14:textId="77777777" w:rsidR="00EC16CB" w:rsidRPr="00E45EF4" w:rsidRDefault="00EC16CB" w:rsidP="00E45EF4">
            <w:pPr>
              <w:pStyle w:val="1d"/>
              <w:rPr>
                <w:iCs/>
              </w:rPr>
            </w:pPr>
            <w:r w:rsidRPr="00E45EF4">
              <w:rPr>
                <w:iCs/>
              </w:rPr>
              <w:t>•</w:t>
            </w:r>
            <w:r w:rsidRPr="00E45EF4">
              <w:rPr>
                <w:iCs/>
              </w:rPr>
              <w:tab/>
            </w:r>
            <w:proofErr w:type="spellStart"/>
            <w:r w:rsidRPr="00E45EF4">
              <w:rPr>
                <w:iCs/>
              </w:rPr>
              <w:t>распознавать</w:t>
            </w:r>
            <w:proofErr w:type="spellEnd"/>
            <w:r w:rsidRPr="00E45EF4">
              <w:rPr>
                <w:iCs/>
              </w:rPr>
              <w:t xml:space="preserve"> </w:t>
            </w:r>
            <w:proofErr w:type="spellStart"/>
            <w:r w:rsidRPr="00E45EF4">
              <w:rPr>
                <w:iCs/>
              </w:rPr>
              <w:t>задачу</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проблему</w:t>
            </w:r>
            <w:proofErr w:type="spellEnd"/>
            <w:r w:rsidRPr="00E45EF4">
              <w:rPr>
                <w:iCs/>
              </w:rPr>
              <w:t xml:space="preserve"> в </w:t>
            </w:r>
            <w:proofErr w:type="spellStart"/>
            <w:r w:rsidRPr="00E45EF4">
              <w:rPr>
                <w:iCs/>
              </w:rPr>
              <w:t>профессиональном</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социальном</w:t>
            </w:r>
            <w:proofErr w:type="spellEnd"/>
            <w:r w:rsidRPr="00E45EF4">
              <w:rPr>
                <w:iCs/>
              </w:rPr>
              <w:t xml:space="preserve"> </w:t>
            </w:r>
            <w:proofErr w:type="spellStart"/>
            <w:r w:rsidRPr="00E45EF4">
              <w:rPr>
                <w:iCs/>
              </w:rPr>
              <w:t>контексте</w:t>
            </w:r>
            <w:proofErr w:type="spellEnd"/>
            <w:r w:rsidRPr="00E45EF4">
              <w:rPr>
                <w:iCs/>
              </w:rPr>
              <w:t xml:space="preserve">, </w:t>
            </w:r>
            <w:proofErr w:type="spellStart"/>
            <w:r w:rsidRPr="00E45EF4">
              <w:rPr>
                <w:iCs/>
              </w:rPr>
              <w:t>анализировать</w:t>
            </w:r>
            <w:proofErr w:type="spellEnd"/>
            <w:r w:rsidRPr="00E45EF4">
              <w:rPr>
                <w:iCs/>
              </w:rPr>
              <w:t xml:space="preserve"> и </w:t>
            </w:r>
            <w:proofErr w:type="spellStart"/>
            <w:r w:rsidRPr="00E45EF4">
              <w:rPr>
                <w:iCs/>
              </w:rPr>
              <w:t>выделять</w:t>
            </w:r>
            <w:proofErr w:type="spellEnd"/>
            <w:r w:rsidRPr="00E45EF4">
              <w:rPr>
                <w:iCs/>
              </w:rPr>
              <w:t xml:space="preserve"> </w:t>
            </w:r>
            <w:proofErr w:type="spellStart"/>
            <w:r w:rsidRPr="00E45EF4">
              <w:rPr>
                <w:iCs/>
              </w:rPr>
              <w:t>её</w:t>
            </w:r>
            <w:proofErr w:type="spellEnd"/>
            <w:r w:rsidRPr="00E45EF4">
              <w:rPr>
                <w:iCs/>
              </w:rPr>
              <w:t xml:space="preserve"> </w:t>
            </w:r>
            <w:proofErr w:type="spellStart"/>
            <w:r w:rsidRPr="00E45EF4">
              <w:rPr>
                <w:iCs/>
              </w:rPr>
              <w:t>составные</w:t>
            </w:r>
            <w:proofErr w:type="spellEnd"/>
            <w:r w:rsidRPr="00E45EF4">
              <w:rPr>
                <w:iCs/>
              </w:rPr>
              <w:t xml:space="preserve"> части</w:t>
            </w:r>
          </w:p>
          <w:p w14:paraId="736EA9E6" w14:textId="77777777" w:rsidR="00EC16CB" w:rsidRPr="00E45EF4" w:rsidRDefault="00EC16CB" w:rsidP="00E45EF4">
            <w:pPr>
              <w:pStyle w:val="1d"/>
              <w:rPr>
                <w:iCs/>
              </w:rPr>
            </w:pPr>
            <w:r w:rsidRPr="00E45EF4">
              <w:rPr>
                <w:iCs/>
              </w:rPr>
              <w:t>•</w:t>
            </w:r>
            <w:r w:rsidRPr="00E45EF4">
              <w:rPr>
                <w:iCs/>
              </w:rPr>
              <w:tab/>
            </w:r>
            <w:proofErr w:type="spellStart"/>
            <w:r w:rsidRPr="00E45EF4">
              <w:rPr>
                <w:iCs/>
              </w:rPr>
              <w:t>определять</w:t>
            </w:r>
            <w:proofErr w:type="spellEnd"/>
            <w:r w:rsidRPr="00E45EF4">
              <w:rPr>
                <w:iCs/>
              </w:rPr>
              <w:t xml:space="preserve"> </w:t>
            </w:r>
            <w:proofErr w:type="spellStart"/>
            <w:r w:rsidRPr="00E45EF4">
              <w:rPr>
                <w:iCs/>
              </w:rPr>
              <w:t>этапы</w:t>
            </w:r>
            <w:proofErr w:type="spellEnd"/>
            <w:r w:rsidRPr="00E45EF4">
              <w:rPr>
                <w:iCs/>
              </w:rPr>
              <w:t xml:space="preserve"> </w:t>
            </w:r>
            <w:proofErr w:type="spellStart"/>
            <w:r w:rsidRPr="00E45EF4">
              <w:rPr>
                <w:iCs/>
              </w:rPr>
              <w:t>решения</w:t>
            </w:r>
            <w:proofErr w:type="spellEnd"/>
            <w:r w:rsidRPr="00E45EF4">
              <w:rPr>
                <w:iCs/>
              </w:rPr>
              <w:t xml:space="preserve"> </w:t>
            </w:r>
            <w:proofErr w:type="spellStart"/>
            <w:r w:rsidRPr="00E45EF4">
              <w:rPr>
                <w:iCs/>
              </w:rPr>
              <w:t>задачи</w:t>
            </w:r>
            <w:proofErr w:type="spellEnd"/>
            <w:r w:rsidRPr="00E45EF4">
              <w:rPr>
                <w:iCs/>
              </w:rPr>
              <w:t xml:space="preserve">, </w:t>
            </w:r>
            <w:proofErr w:type="spellStart"/>
            <w:r w:rsidRPr="00E45EF4">
              <w:rPr>
                <w:iCs/>
              </w:rPr>
              <w:t>составлять</w:t>
            </w:r>
            <w:proofErr w:type="spellEnd"/>
            <w:r w:rsidRPr="00E45EF4">
              <w:rPr>
                <w:iCs/>
              </w:rPr>
              <w:t xml:space="preserve"> </w:t>
            </w:r>
            <w:proofErr w:type="spellStart"/>
            <w:r w:rsidRPr="00E45EF4">
              <w:rPr>
                <w:iCs/>
              </w:rPr>
              <w:t>план</w:t>
            </w:r>
            <w:proofErr w:type="spellEnd"/>
            <w:r w:rsidRPr="00E45EF4">
              <w:rPr>
                <w:iCs/>
              </w:rPr>
              <w:t xml:space="preserve"> </w:t>
            </w:r>
            <w:proofErr w:type="spellStart"/>
            <w:r w:rsidRPr="00E45EF4">
              <w:rPr>
                <w:iCs/>
              </w:rPr>
              <w:t>действия</w:t>
            </w:r>
            <w:proofErr w:type="spellEnd"/>
            <w:r w:rsidRPr="00E45EF4">
              <w:rPr>
                <w:iCs/>
              </w:rPr>
              <w:t xml:space="preserve">, </w:t>
            </w:r>
            <w:proofErr w:type="spellStart"/>
            <w:r w:rsidRPr="00E45EF4">
              <w:rPr>
                <w:iCs/>
              </w:rPr>
              <w:t>реализовывать</w:t>
            </w:r>
            <w:proofErr w:type="spellEnd"/>
            <w:r w:rsidRPr="00E45EF4">
              <w:rPr>
                <w:iCs/>
              </w:rPr>
              <w:t xml:space="preserve"> </w:t>
            </w:r>
            <w:proofErr w:type="spellStart"/>
            <w:r w:rsidRPr="00E45EF4">
              <w:rPr>
                <w:iCs/>
              </w:rPr>
              <w:t>составленный</w:t>
            </w:r>
            <w:proofErr w:type="spellEnd"/>
            <w:r w:rsidRPr="00E45EF4">
              <w:rPr>
                <w:iCs/>
              </w:rPr>
              <w:t xml:space="preserve"> </w:t>
            </w:r>
            <w:proofErr w:type="spellStart"/>
            <w:r w:rsidRPr="00E45EF4">
              <w:rPr>
                <w:iCs/>
              </w:rPr>
              <w:t>план</w:t>
            </w:r>
            <w:proofErr w:type="spellEnd"/>
            <w:r w:rsidRPr="00E45EF4">
              <w:rPr>
                <w:iCs/>
              </w:rPr>
              <w:t xml:space="preserve">, </w:t>
            </w:r>
            <w:proofErr w:type="spellStart"/>
            <w:r w:rsidRPr="00E45EF4">
              <w:rPr>
                <w:iCs/>
              </w:rPr>
              <w:t>определять</w:t>
            </w:r>
            <w:proofErr w:type="spellEnd"/>
            <w:r w:rsidRPr="00E45EF4">
              <w:rPr>
                <w:iCs/>
              </w:rPr>
              <w:t xml:space="preserve"> </w:t>
            </w:r>
            <w:proofErr w:type="spellStart"/>
            <w:r w:rsidRPr="00E45EF4">
              <w:rPr>
                <w:iCs/>
              </w:rPr>
              <w:t>необходимые</w:t>
            </w:r>
            <w:proofErr w:type="spellEnd"/>
            <w:r w:rsidRPr="00E45EF4">
              <w:rPr>
                <w:iCs/>
              </w:rPr>
              <w:t xml:space="preserve"> </w:t>
            </w:r>
            <w:proofErr w:type="spellStart"/>
            <w:r w:rsidRPr="00E45EF4">
              <w:rPr>
                <w:iCs/>
              </w:rPr>
              <w:t>ресурсы</w:t>
            </w:r>
            <w:proofErr w:type="spellEnd"/>
          </w:p>
          <w:p w14:paraId="7778C467" w14:textId="77777777" w:rsidR="00EC16CB" w:rsidRPr="00E45EF4" w:rsidRDefault="00EC16CB" w:rsidP="00E45EF4">
            <w:pPr>
              <w:pStyle w:val="1d"/>
              <w:rPr>
                <w:iCs/>
              </w:rPr>
            </w:pPr>
            <w:r w:rsidRPr="00E45EF4">
              <w:rPr>
                <w:iCs/>
              </w:rPr>
              <w:t>•</w:t>
            </w:r>
            <w:r w:rsidRPr="00E45EF4">
              <w:rPr>
                <w:iCs/>
              </w:rPr>
              <w:tab/>
            </w:r>
            <w:proofErr w:type="spellStart"/>
            <w:r w:rsidRPr="00E45EF4">
              <w:rPr>
                <w:iCs/>
              </w:rPr>
              <w:t>выявлять</w:t>
            </w:r>
            <w:proofErr w:type="spellEnd"/>
            <w:r w:rsidRPr="00E45EF4">
              <w:rPr>
                <w:iCs/>
              </w:rPr>
              <w:t xml:space="preserve"> и </w:t>
            </w:r>
            <w:proofErr w:type="spellStart"/>
            <w:r w:rsidRPr="00E45EF4">
              <w:rPr>
                <w:iCs/>
              </w:rPr>
              <w:t>эффективно</w:t>
            </w:r>
            <w:proofErr w:type="spellEnd"/>
            <w:r w:rsidRPr="00E45EF4">
              <w:rPr>
                <w:iCs/>
              </w:rPr>
              <w:t xml:space="preserve"> </w:t>
            </w:r>
            <w:proofErr w:type="spellStart"/>
            <w:r w:rsidRPr="00E45EF4">
              <w:rPr>
                <w:iCs/>
              </w:rPr>
              <w:t>искать</w:t>
            </w:r>
            <w:proofErr w:type="spellEnd"/>
            <w:r w:rsidRPr="00E45EF4">
              <w:rPr>
                <w:iCs/>
              </w:rPr>
              <w:t xml:space="preserve"> </w:t>
            </w:r>
            <w:proofErr w:type="spellStart"/>
            <w:r w:rsidRPr="00E45EF4">
              <w:rPr>
                <w:iCs/>
              </w:rPr>
              <w:t>информацию</w:t>
            </w:r>
            <w:proofErr w:type="spellEnd"/>
            <w:r w:rsidRPr="00E45EF4">
              <w:rPr>
                <w:iCs/>
              </w:rPr>
              <w:t xml:space="preserve">, </w:t>
            </w:r>
            <w:proofErr w:type="spellStart"/>
            <w:r w:rsidRPr="00E45EF4">
              <w:rPr>
                <w:iCs/>
              </w:rPr>
              <w:t>необходимую</w:t>
            </w:r>
            <w:proofErr w:type="spellEnd"/>
            <w:r w:rsidRPr="00E45EF4">
              <w:rPr>
                <w:iCs/>
              </w:rPr>
              <w:t xml:space="preserve"> для </w:t>
            </w:r>
            <w:proofErr w:type="spellStart"/>
            <w:r w:rsidRPr="00E45EF4">
              <w:rPr>
                <w:iCs/>
              </w:rPr>
              <w:t>решения</w:t>
            </w:r>
            <w:proofErr w:type="spellEnd"/>
            <w:r w:rsidRPr="00E45EF4">
              <w:rPr>
                <w:iCs/>
              </w:rPr>
              <w:t xml:space="preserve"> </w:t>
            </w:r>
            <w:proofErr w:type="spellStart"/>
            <w:r w:rsidRPr="00E45EF4">
              <w:rPr>
                <w:iCs/>
              </w:rPr>
              <w:t>задачи</w:t>
            </w:r>
            <w:proofErr w:type="spellEnd"/>
            <w:r w:rsidRPr="00E45EF4">
              <w:rPr>
                <w:iCs/>
              </w:rPr>
              <w:t xml:space="preserve"> и/</w:t>
            </w:r>
            <w:proofErr w:type="spellStart"/>
            <w:r w:rsidRPr="00E45EF4">
              <w:rPr>
                <w:iCs/>
              </w:rPr>
              <w:t>или</w:t>
            </w:r>
            <w:proofErr w:type="spellEnd"/>
            <w:r w:rsidRPr="00E45EF4">
              <w:rPr>
                <w:iCs/>
              </w:rPr>
              <w:t xml:space="preserve"> </w:t>
            </w:r>
            <w:proofErr w:type="spellStart"/>
            <w:r w:rsidRPr="00E45EF4">
              <w:rPr>
                <w:iCs/>
              </w:rPr>
              <w:t>проблемы</w:t>
            </w:r>
            <w:proofErr w:type="spellEnd"/>
          </w:p>
          <w:p w14:paraId="6F139A54" w14:textId="77777777" w:rsidR="00EC16CB" w:rsidRPr="00E45EF4" w:rsidRDefault="00EC16CB" w:rsidP="00E45EF4">
            <w:pPr>
              <w:pStyle w:val="1d"/>
              <w:rPr>
                <w:iCs/>
              </w:rPr>
            </w:pPr>
            <w:r w:rsidRPr="00E45EF4">
              <w:rPr>
                <w:iCs/>
              </w:rPr>
              <w:t>•</w:t>
            </w:r>
            <w:r w:rsidRPr="00E45EF4">
              <w:rPr>
                <w:iCs/>
              </w:rPr>
              <w:tab/>
            </w:r>
            <w:proofErr w:type="spellStart"/>
            <w:r w:rsidRPr="00E45EF4">
              <w:rPr>
                <w:iCs/>
              </w:rPr>
              <w:t>владеть</w:t>
            </w:r>
            <w:proofErr w:type="spellEnd"/>
            <w:r w:rsidRPr="00E45EF4">
              <w:rPr>
                <w:iCs/>
              </w:rPr>
              <w:t xml:space="preserve"> </w:t>
            </w:r>
            <w:proofErr w:type="spellStart"/>
            <w:r w:rsidRPr="00E45EF4">
              <w:rPr>
                <w:iCs/>
              </w:rPr>
              <w:t>актуальными</w:t>
            </w:r>
            <w:proofErr w:type="spellEnd"/>
            <w:r w:rsidRPr="00E45EF4">
              <w:rPr>
                <w:iCs/>
              </w:rPr>
              <w:t xml:space="preserve"> </w:t>
            </w:r>
            <w:proofErr w:type="spellStart"/>
            <w:r w:rsidRPr="00E45EF4">
              <w:rPr>
                <w:iCs/>
              </w:rPr>
              <w:t>методами</w:t>
            </w:r>
            <w:proofErr w:type="spellEnd"/>
            <w:r w:rsidRPr="00E45EF4">
              <w:rPr>
                <w:iCs/>
              </w:rPr>
              <w:t xml:space="preserve"> </w:t>
            </w:r>
            <w:proofErr w:type="spellStart"/>
            <w:r w:rsidRPr="00E45EF4">
              <w:rPr>
                <w:iCs/>
              </w:rPr>
              <w:t>работы</w:t>
            </w:r>
            <w:proofErr w:type="spellEnd"/>
            <w:r w:rsidRPr="00E45EF4">
              <w:rPr>
                <w:iCs/>
              </w:rPr>
              <w:t xml:space="preserve"> в </w:t>
            </w:r>
            <w:proofErr w:type="spellStart"/>
            <w:r w:rsidRPr="00E45EF4">
              <w:rPr>
                <w:iCs/>
              </w:rPr>
              <w:t>профессиональной</w:t>
            </w:r>
            <w:proofErr w:type="spellEnd"/>
            <w:r w:rsidRPr="00E45EF4">
              <w:rPr>
                <w:iCs/>
              </w:rPr>
              <w:t xml:space="preserve"> и </w:t>
            </w:r>
            <w:proofErr w:type="spellStart"/>
            <w:r w:rsidRPr="00E45EF4">
              <w:rPr>
                <w:iCs/>
              </w:rPr>
              <w:t>смежных</w:t>
            </w:r>
            <w:proofErr w:type="spellEnd"/>
            <w:r w:rsidRPr="00E45EF4">
              <w:rPr>
                <w:iCs/>
              </w:rPr>
              <w:t xml:space="preserve"> </w:t>
            </w:r>
            <w:proofErr w:type="spellStart"/>
            <w:r w:rsidRPr="00E45EF4">
              <w:rPr>
                <w:iCs/>
              </w:rPr>
              <w:t>сферах</w:t>
            </w:r>
            <w:proofErr w:type="spellEnd"/>
          </w:p>
          <w:p w14:paraId="5E146C8B"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оценивать</w:t>
            </w:r>
            <w:proofErr w:type="spellEnd"/>
            <w:r w:rsidRPr="00E45EF4">
              <w:rPr>
                <w:iCs/>
              </w:rPr>
              <w:t xml:space="preserve"> </w:t>
            </w:r>
            <w:proofErr w:type="spellStart"/>
            <w:r w:rsidRPr="00E45EF4">
              <w:rPr>
                <w:iCs/>
              </w:rPr>
              <w:t>результат</w:t>
            </w:r>
            <w:proofErr w:type="spellEnd"/>
            <w:r w:rsidRPr="00E45EF4">
              <w:rPr>
                <w:iCs/>
              </w:rPr>
              <w:t xml:space="preserve"> и </w:t>
            </w:r>
            <w:proofErr w:type="spellStart"/>
            <w:r w:rsidRPr="00E45EF4">
              <w:rPr>
                <w:iCs/>
              </w:rPr>
              <w:t>последствия</w:t>
            </w:r>
            <w:proofErr w:type="spellEnd"/>
            <w:r w:rsidRPr="00E45EF4">
              <w:rPr>
                <w:iCs/>
              </w:rPr>
              <w:t xml:space="preserve"> </w:t>
            </w:r>
            <w:proofErr w:type="spellStart"/>
            <w:r w:rsidRPr="00E45EF4">
              <w:rPr>
                <w:iCs/>
              </w:rPr>
              <w:t>своих</w:t>
            </w:r>
            <w:proofErr w:type="spellEnd"/>
            <w:r w:rsidRPr="00E45EF4">
              <w:rPr>
                <w:iCs/>
              </w:rPr>
              <w:t xml:space="preserve"> </w:t>
            </w:r>
            <w:proofErr w:type="spellStart"/>
            <w:r w:rsidRPr="00E45EF4">
              <w:rPr>
                <w:iCs/>
              </w:rPr>
              <w:t>действий</w:t>
            </w:r>
            <w:proofErr w:type="spellEnd"/>
            <w:r w:rsidRPr="00E45EF4">
              <w:rPr>
                <w:iCs/>
              </w:rPr>
              <w:t xml:space="preserve"> (</w:t>
            </w:r>
            <w:proofErr w:type="spellStart"/>
            <w:r w:rsidRPr="00E45EF4">
              <w:rPr>
                <w:iCs/>
              </w:rPr>
              <w:t>самостоятельно</w:t>
            </w:r>
            <w:proofErr w:type="spellEnd"/>
            <w:r w:rsidRPr="00E45EF4">
              <w:rPr>
                <w:iCs/>
              </w:rPr>
              <w:t xml:space="preserve"> </w:t>
            </w:r>
            <w:proofErr w:type="spellStart"/>
            <w:r w:rsidRPr="00E45EF4">
              <w:rPr>
                <w:iCs/>
              </w:rPr>
              <w:t>или</w:t>
            </w:r>
            <w:proofErr w:type="spellEnd"/>
            <w:r w:rsidRPr="00E45EF4">
              <w:rPr>
                <w:iCs/>
              </w:rPr>
              <w:t xml:space="preserve"> с </w:t>
            </w:r>
            <w:proofErr w:type="spellStart"/>
            <w:r w:rsidRPr="00E45EF4">
              <w:rPr>
                <w:iCs/>
              </w:rPr>
              <w:t>помощью</w:t>
            </w:r>
            <w:proofErr w:type="spellEnd"/>
            <w:r w:rsidRPr="00E45EF4">
              <w:rPr>
                <w:iCs/>
              </w:rPr>
              <w:t xml:space="preserve"> </w:t>
            </w:r>
            <w:proofErr w:type="spellStart"/>
            <w:r w:rsidRPr="00E45EF4">
              <w:rPr>
                <w:iCs/>
              </w:rPr>
              <w:t>наставника</w:t>
            </w:r>
            <w:proofErr w:type="spellEnd"/>
            <w:r w:rsidRPr="00E45EF4">
              <w:rPr>
                <w:iCs/>
              </w:rPr>
              <w:t>)</w:t>
            </w:r>
          </w:p>
          <w:p w14:paraId="5094FD37" w14:textId="77777777" w:rsidR="00EC16CB" w:rsidRPr="00E45EF4" w:rsidRDefault="00EC16CB" w:rsidP="00E45EF4">
            <w:pPr>
              <w:pStyle w:val="1d"/>
              <w:rPr>
                <w:iCs/>
              </w:rPr>
            </w:pPr>
            <w:r w:rsidRPr="00E45EF4">
              <w:rPr>
                <w:iCs/>
              </w:rPr>
              <w:t>•</w:t>
            </w:r>
            <w:r w:rsidRPr="00E45EF4">
              <w:rPr>
                <w:iCs/>
              </w:rPr>
              <w:tab/>
            </w:r>
            <w:proofErr w:type="spellStart"/>
            <w:r w:rsidRPr="00E45EF4">
              <w:rPr>
                <w:iCs/>
              </w:rPr>
              <w:t>определять</w:t>
            </w:r>
            <w:proofErr w:type="spellEnd"/>
            <w:r w:rsidRPr="00E45EF4">
              <w:rPr>
                <w:iCs/>
              </w:rPr>
              <w:t xml:space="preserve"> </w:t>
            </w:r>
            <w:proofErr w:type="spellStart"/>
            <w:r w:rsidRPr="00E45EF4">
              <w:rPr>
                <w:iCs/>
              </w:rPr>
              <w:t>задачи</w:t>
            </w:r>
            <w:proofErr w:type="spellEnd"/>
            <w:r w:rsidRPr="00E45EF4">
              <w:rPr>
                <w:iCs/>
              </w:rPr>
              <w:t xml:space="preserve"> для </w:t>
            </w:r>
            <w:proofErr w:type="spellStart"/>
            <w:r w:rsidRPr="00E45EF4">
              <w:rPr>
                <w:iCs/>
              </w:rPr>
              <w:t>поиска</w:t>
            </w:r>
            <w:proofErr w:type="spellEnd"/>
            <w:r w:rsidRPr="00E45EF4">
              <w:rPr>
                <w:iCs/>
              </w:rPr>
              <w:t xml:space="preserve"> </w:t>
            </w:r>
            <w:proofErr w:type="spellStart"/>
            <w:r w:rsidRPr="00E45EF4">
              <w:rPr>
                <w:iCs/>
              </w:rPr>
              <w:t>информации</w:t>
            </w:r>
            <w:proofErr w:type="spellEnd"/>
            <w:r w:rsidRPr="00E45EF4">
              <w:rPr>
                <w:iCs/>
              </w:rPr>
              <w:t xml:space="preserve">, </w:t>
            </w:r>
            <w:proofErr w:type="spellStart"/>
            <w:r w:rsidRPr="00E45EF4">
              <w:rPr>
                <w:iCs/>
              </w:rPr>
              <w:t>планировать</w:t>
            </w:r>
            <w:proofErr w:type="spellEnd"/>
            <w:r w:rsidRPr="00E45EF4">
              <w:rPr>
                <w:iCs/>
              </w:rPr>
              <w:t xml:space="preserve"> </w:t>
            </w:r>
            <w:proofErr w:type="spellStart"/>
            <w:r w:rsidRPr="00E45EF4">
              <w:rPr>
                <w:iCs/>
              </w:rPr>
              <w:t>процесс</w:t>
            </w:r>
            <w:proofErr w:type="spellEnd"/>
            <w:r w:rsidRPr="00E45EF4">
              <w:rPr>
                <w:iCs/>
              </w:rPr>
              <w:t xml:space="preserve"> </w:t>
            </w:r>
            <w:proofErr w:type="spellStart"/>
            <w:r w:rsidRPr="00E45EF4">
              <w:rPr>
                <w:iCs/>
              </w:rPr>
              <w:t>поиска</w:t>
            </w:r>
            <w:proofErr w:type="spellEnd"/>
            <w:r w:rsidRPr="00E45EF4">
              <w:rPr>
                <w:iCs/>
              </w:rPr>
              <w:t xml:space="preserve">, </w:t>
            </w:r>
            <w:proofErr w:type="spellStart"/>
            <w:r w:rsidRPr="00E45EF4">
              <w:rPr>
                <w:iCs/>
              </w:rPr>
              <w:t>выбирать</w:t>
            </w:r>
            <w:proofErr w:type="spellEnd"/>
            <w:r w:rsidRPr="00E45EF4">
              <w:rPr>
                <w:iCs/>
              </w:rPr>
              <w:t xml:space="preserve"> </w:t>
            </w:r>
            <w:proofErr w:type="spellStart"/>
            <w:r w:rsidRPr="00E45EF4">
              <w:rPr>
                <w:iCs/>
              </w:rPr>
              <w:t>необходимые</w:t>
            </w:r>
            <w:proofErr w:type="spellEnd"/>
            <w:r w:rsidRPr="00E45EF4">
              <w:rPr>
                <w:iCs/>
              </w:rPr>
              <w:t xml:space="preserve"> </w:t>
            </w:r>
            <w:proofErr w:type="spellStart"/>
            <w:r w:rsidRPr="00E45EF4">
              <w:rPr>
                <w:iCs/>
              </w:rPr>
              <w:t>источники</w:t>
            </w:r>
            <w:proofErr w:type="spellEnd"/>
            <w:r w:rsidRPr="00E45EF4">
              <w:rPr>
                <w:iCs/>
              </w:rPr>
              <w:t xml:space="preserve"> </w:t>
            </w:r>
            <w:proofErr w:type="spellStart"/>
            <w:r w:rsidRPr="00E45EF4">
              <w:rPr>
                <w:iCs/>
              </w:rPr>
              <w:t>информации</w:t>
            </w:r>
            <w:proofErr w:type="spellEnd"/>
          </w:p>
          <w:p w14:paraId="7EC31652" w14:textId="77777777" w:rsidR="00EC16CB" w:rsidRPr="00E45EF4" w:rsidRDefault="00EC16CB" w:rsidP="00E45EF4">
            <w:pPr>
              <w:pStyle w:val="1d"/>
              <w:rPr>
                <w:iCs/>
              </w:rPr>
            </w:pPr>
            <w:r w:rsidRPr="00E45EF4">
              <w:rPr>
                <w:iCs/>
              </w:rPr>
              <w:t>•</w:t>
            </w:r>
            <w:r w:rsidRPr="00E45EF4">
              <w:rPr>
                <w:iCs/>
              </w:rPr>
              <w:tab/>
            </w:r>
            <w:proofErr w:type="spellStart"/>
            <w:r w:rsidRPr="00E45EF4">
              <w:rPr>
                <w:iCs/>
              </w:rPr>
              <w:t>выделять</w:t>
            </w:r>
            <w:proofErr w:type="spellEnd"/>
            <w:r w:rsidRPr="00E45EF4">
              <w:rPr>
                <w:iCs/>
              </w:rPr>
              <w:t xml:space="preserve"> </w:t>
            </w:r>
            <w:proofErr w:type="spellStart"/>
            <w:r w:rsidRPr="00E45EF4">
              <w:rPr>
                <w:iCs/>
              </w:rPr>
              <w:t>наиболее</w:t>
            </w:r>
            <w:proofErr w:type="spellEnd"/>
            <w:r w:rsidRPr="00E45EF4">
              <w:rPr>
                <w:iCs/>
              </w:rPr>
              <w:t xml:space="preserve"> </w:t>
            </w:r>
            <w:proofErr w:type="spellStart"/>
            <w:r w:rsidRPr="00E45EF4">
              <w:rPr>
                <w:iCs/>
              </w:rPr>
              <w:t>значимое</w:t>
            </w:r>
            <w:proofErr w:type="spellEnd"/>
            <w:r w:rsidRPr="00E45EF4">
              <w:rPr>
                <w:iCs/>
              </w:rPr>
              <w:t xml:space="preserve"> в </w:t>
            </w:r>
            <w:proofErr w:type="spellStart"/>
            <w:r w:rsidRPr="00E45EF4">
              <w:rPr>
                <w:iCs/>
              </w:rPr>
              <w:t>перечне</w:t>
            </w:r>
            <w:proofErr w:type="spellEnd"/>
            <w:r w:rsidRPr="00E45EF4">
              <w:rPr>
                <w:iCs/>
              </w:rPr>
              <w:t xml:space="preserve"> </w:t>
            </w:r>
            <w:proofErr w:type="spellStart"/>
            <w:r w:rsidRPr="00E45EF4">
              <w:rPr>
                <w:iCs/>
              </w:rPr>
              <w:t>информации</w:t>
            </w:r>
            <w:proofErr w:type="spellEnd"/>
            <w:r w:rsidRPr="00E45EF4">
              <w:rPr>
                <w:iCs/>
              </w:rPr>
              <w:t xml:space="preserve">, </w:t>
            </w:r>
            <w:proofErr w:type="spellStart"/>
            <w:r w:rsidRPr="00E45EF4">
              <w:rPr>
                <w:iCs/>
              </w:rPr>
              <w:lastRenderedPageBreak/>
              <w:t>структурировать</w:t>
            </w:r>
            <w:proofErr w:type="spellEnd"/>
            <w:r w:rsidRPr="00E45EF4">
              <w:rPr>
                <w:iCs/>
              </w:rPr>
              <w:t xml:space="preserve"> </w:t>
            </w:r>
            <w:proofErr w:type="spellStart"/>
            <w:r w:rsidRPr="00E45EF4">
              <w:rPr>
                <w:iCs/>
              </w:rPr>
              <w:t>получаемую</w:t>
            </w:r>
            <w:proofErr w:type="spellEnd"/>
            <w:r w:rsidRPr="00E45EF4">
              <w:rPr>
                <w:iCs/>
              </w:rPr>
              <w:t xml:space="preserve"> </w:t>
            </w:r>
            <w:proofErr w:type="spellStart"/>
            <w:r w:rsidRPr="00E45EF4">
              <w:rPr>
                <w:iCs/>
              </w:rPr>
              <w:t>информацию</w:t>
            </w:r>
            <w:proofErr w:type="spellEnd"/>
            <w:r w:rsidRPr="00E45EF4">
              <w:rPr>
                <w:iCs/>
              </w:rPr>
              <w:t xml:space="preserve">, </w:t>
            </w:r>
            <w:proofErr w:type="spellStart"/>
            <w:r w:rsidRPr="00E45EF4">
              <w:rPr>
                <w:iCs/>
              </w:rPr>
              <w:t>оформлять</w:t>
            </w:r>
            <w:proofErr w:type="spellEnd"/>
            <w:r w:rsidRPr="00E45EF4">
              <w:rPr>
                <w:iCs/>
              </w:rPr>
              <w:t xml:space="preserve"> результаты </w:t>
            </w:r>
            <w:proofErr w:type="spellStart"/>
            <w:r w:rsidRPr="00E45EF4">
              <w:rPr>
                <w:iCs/>
              </w:rPr>
              <w:t>поиска</w:t>
            </w:r>
            <w:proofErr w:type="spellEnd"/>
          </w:p>
          <w:p w14:paraId="1D3C44D9"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оценивать</w:t>
            </w:r>
            <w:proofErr w:type="spellEnd"/>
            <w:r w:rsidRPr="00E45EF4">
              <w:rPr>
                <w:iCs/>
              </w:rPr>
              <w:t xml:space="preserve"> </w:t>
            </w:r>
            <w:proofErr w:type="spellStart"/>
            <w:r w:rsidRPr="00E45EF4">
              <w:rPr>
                <w:iCs/>
              </w:rPr>
              <w:t>практическую</w:t>
            </w:r>
            <w:proofErr w:type="spellEnd"/>
            <w:r w:rsidRPr="00E45EF4">
              <w:rPr>
                <w:iCs/>
              </w:rPr>
              <w:t xml:space="preserve"> </w:t>
            </w:r>
            <w:proofErr w:type="spellStart"/>
            <w:r w:rsidRPr="00E45EF4">
              <w:rPr>
                <w:iCs/>
              </w:rPr>
              <w:t>значимость</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поиска</w:t>
            </w:r>
            <w:proofErr w:type="spellEnd"/>
          </w:p>
          <w:p w14:paraId="2C29F274"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применять</w:t>
            </w:r>
            <w:proofErr w:type="spellEnd"/>
            <w:r w:rsidRPr="00E45EF4">
              <w:rPr>
                <w:iCs/>
              </w:rPr>
              <w:t xml:space="preserve"> </w:t>
            </w:r>
            <w:proofErr w:type="spellStart"/>
            <w:r w:rsidRPr="00E45EF4">
              <w:rPr>
                <w:iCs/>
              </w:rPr>
              <w:t>средства</w:t>
            </w:r>
            <w:proofErr w:type="spellEnd"/>
            <w:r w:rsidRPr="00E45EF4">
              <w:rPr>
                <w:iCs/>
              </w:rPr>
              <w:t xml:space="preserve"> </w:t>
            </w:r>
            <w:proofErr w:type="spellStart"/>
            <w:r w:rsidRPr="00E45EF4">
              <w:rPr>
                <w:iCs/>
              </w:rPr>
              <w:t>информационных</w:t>
            </w:r>
            <w:proofErr w:type="spellEnd"/>
            <w:r w:rsidRPr="00E45EF4">
              <w:rPr>
                <w:iCs/>
              </w:rPr>
              <w:t xml:space="preserve"> </w:t>
            </w:r>
            <w:proofErr w:type="spellStart"/>
            <w:r w:rsidRPr="00E45EF4">
              <w:rPr>
                <w:iCs/>
              </w:rPr>
              <w:t>технологий</w:t>
            </w:r>
            <w:proofErr w:type="spellEnd"/>
            <w:r w:rsidRPr="00E45EF4">
              <w:rPr>
                <w:iCs/>
              </w:rPr>
              <w:t xml:space="preserve"> для </w:t>
            </w:r>
            <w:proofErr w:type="spellStart"/>
            <w:r w:rsidRPr="00E45EF4">
              <w:rPr>
                <w:iCs/>
              </w:rPr>
              <w:t>решения</w:t>
            </w:r>
            <w:proofErr w:type="spellEnd"/>
            <w:r w:rsidRPr="00E45EF4">
              <w:rPr>
                <w:iCs/>
              </w:rPr>
              <w:t xml:space="preserve"> </w:t>
            </w:r>
            <w:proofErr w:type="spellStart"/>
            <w:r w:rsidRPr="00E45EF4">
              <w:rPr>
                <w:iCs/>
              </w:rPr>
              <w:t>профессиональных</w:t>
            </w:r>
            <w:proofErr w:type="spellEnd"/>
            <w:r w:rsidRPr="00E45EF4">
              <w:rPr>
                <w:iCs/>
              </w:rPr>
              <w:t xml:space="preserve"> </w:t>
            </w:r>
            <w:proofErr w:type="spellStart"/>
            <w:r w:rsidRPr="00E45EF4">
              <w:rPr>
                <w:iCs/>
              </w:rPr>
              <w:t>задач</w:t>
            </w:r>
            <w:proofErr w:type="spellEnd"/>
          </w:p>
          <w:p w14:paraId="604719C4" w14:textId="77777777" w:rsidR="00EC16CB" w:rsidRPr="00E45EF4" w:rsidRDefault="00EC16CB" w:rsidP="00E45EF4">
            <w:pPr>
              <w:pStyle w:val="1d"/>
              <w:rPr>
                <w:iCs/>
              </w:rPr>
            </w:pPr>
            <w:r w:rsidRPr="00E45EF4">
              <w:rPr>
                <w:iCs/>
              </w:rPr>
              <w:t>•</w:t>
            </w:r>
            <w:r w:rsidRPr="00E45EF4">
              <w:rPr>
                <w:iCs/>
              </w:rPr>
              <w:tab/>
            </w:r>
            <w:proofErr w:type="spellStart"/>
            <w:r w:rsidRPr="00E45EF4">
              <w:rPr>
                <w:iCs/>
              </w:rPr>
              <w:t>использовать</w:t>
            </w:r>
            <w:proofErr w:type="spellEnd"/>
            <w:r w:rsidRPr="00E45EF4">
              <w:rPr>
                <w:iCs/>
              </w:rPr>
              <w:t xml:space="preserve"> </w:t>
            </w:r>
            <w:proofErr w:type="spellStart"/>
            <w:r w:rsidRPr="00E45EF4">
              <w:rPr>
                <w:iCs/>
              </w:rPr>
              <w:t>современное</w:t>
            </w:r>
            <w:proofErr w:type="spellEnd"/>
            <w:r w:rsidRPr="00E45EF4">
              <w:rPr>
                <w:iCs/>
              </w:rPr>
              <w:t xml:space="preserve"> </w:t>
            </w:r>
            <w:proofErr w:type="spellStart"/>
            <w:r w:rsidRPr="00E45EF4">
              <w:rPr>
                <w:iCs/>
              </w:rPr>
              <w:t>программное</w:t>
            </w:r>
            <w:proofErr w:type="spellEnd"/>
            <w:r w:rsidRPr="00E45EF4">
              <w:rPr>
                <w:iCs/>
              </w:rPr>
              <w:t xml:space="preserve"> обеспечение в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22B454F0" w14:textId="77777777" w:rsidR="00EC16CB" w:rsidRPr="00E45EF4" w:rsidRDefault="00EC16CB" w:rsidP="00E45EF4">
            <w:pPr>
              <w:pStyle w:val="1d"/>
              <w:rPr>
                <w:iCs/>
              </w:rPr>
            </w:pPr>
            <w:r w:rsidRPr="00E45EF4">
              <w:rPr>
                <w:iCs/>
              </w:rPr>
              <w:t>•</w:t>
            </w:r>
            <w:r w:rsidRPr="00E45EF4">
              <w:rPr>
                <w:iCs/>
              </w:rPr>
              <w:tab/>
            </w:r>
            <w:proofErr w:type="spellStart"/>
            <w:r w:rsidRPr="00E45EF4">
              <w:rPr>
                <w:iCs/>
              </w:rPr>
              <w:t>использовать</w:t>
            </w:r>
            <w:proofErr w:type="spellEnd"/>
            <w:r w:rsidRPr="00E45EF4">
              <w:rPr>
                <w:iCs/>
              </w:rPr>
              <w:t xml:space="preserve"> </w:t>
            </w:r>
            <w:proofErr w:type="spellStart"/>
            <w:r w:rsidRPr="00E45EF4">
              <w:rPr>
                <w:iCs/>
              </w:rPr>
              <w:t>различные</w:t>
            </w:r>
            <w:proofErr w:type="spellEnd"/>
            <w:r w:rsidRPr="00E45EF4">
              <w:rPr>
                <w:iCs/>
              </w:rPr>
              <w:t xml:space="preserve"> </w:t>
            </w:r>
            <w:proofErr w:type="spellStart"/>
            <w:r w:rsidRPr="00E45EF4">
              <w:rPr>
                <w:iCs/>
              </w:rPr>
              <w:t>цифровые</w:t>
            </w:r>
            <w:proofErr w:type="spellEnd"/>
            <w:r w:rsidRPr="00E45EF4">
              <w:rPr>
                <w:iCs/>
              </w:rPr>
              <w:t xml:space="preserve"> </w:t>
            </w:r>
            <w:proofErr w:type="spellStart"/>
            <w:r w:rsidRPr="00E45EF4">
              <w:rPr>
                <w:iCs/>
              </w:rPr>
              <w:t>средства</w:t>
            </w:r>
            <w:proofErr w:type="spellEnd"/>
            <w:r w:rsidRPr="00E45EF4">
              <w:rPr>
                <w:iCs/>
              </w:rPr>
              <w:t xml:space="preserve"> для </w:t>
            </w:r>
            <w:proofErr w:type="spellStart"/>
            <w:r w:rsidRPr="00E45EF4">
              <w:rPr>
                <w:iCs/>
              </w:rPr>
              <w:t>решения</w:t>
            </w:r>
            <w:proofErr w:type="spellEnd"/>
            <w:r w:rsidRPr="00E45EF4">
              <w:rPr>
                <w:iCs/>
              </w:rPr>
              <w:t xml:space="preserve"> </w:t>
            </w:r>
            <w:proofErr w:type="spellStart"/>
            <w:r w:rsidRPr="00E45EF4">
              <w:rPr>
                <w:iCs/>
              </w:rPr>
              <w:t>профессиональных</w:t>
            </w:r>
            <w:proofErr w:type="spellEnd"/>
            <w:r w:rsidRPr="00E45EF4">
              <w:rPr>
                <w:iCs/>
              </w:rPr>
              <w:t xml:space="preserve"> </w:t>
            </w:r>
            <w:proofErr w:type="spellStart"/>
            <w:r w:rsidRPr="00E45EF4">
              <w:rPr>
                <w:iCs/>
              </w:rPr>
              <w:t>задач</w:t>
            </w:r>
            <w:proofErr w:type="spellEnd"/>
          </w:p>
          <w:p w14:paraId="7B2B41C4"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организовывать</w:t>
            </w:r>
            <w:proofErr w:type="spellEnd"/>
            <w:r w:rsidRPr="00E45EF4">
              <w:rPr>
                <w:iCs/>
              </w:rPr>
              <w:t xml:space="preserve"> </w:t>
            </w:r>
            <w:proofErr w:type="spellStart"/>
            <w:r w:rsidRPr="00E45EF4">
              <w:rPr>
                <w:iCs/>
              </w:rPr>
              <w:t>работу</w:t>
            </w:r>
            <w:proofErr w:type="spellEnd"/>
            <w:r w:rsidRPr="00E45EF4">
              <w:rPr>
                <w:iCs/>
              </w:rPr>
              <w:t xml:space="preserve"> </w:t>
            </w:r>
            <w:proofErr w:type="spellStart"/>
            <w:r w:rsidRPr="00E45EF4">
              <w:rPr>
                <w:iCs/>
              </w:rPr>
              <w:t>коллектива</w:t>
            </w:r>
            <w:proofErr w:type="spellEnd"/>
            <w:r w:rsidRPr="00E45EF4">
              <w:rPr>
                <w:iCs/>
              </w:rPr>
              <w:t xml:space="preserve"> и </w:t>
            </w:r>
            <w:proofErr w:type="spellStart"/>
            <w:r w:rsidRPr="00E45EF4">
              <w:rPr>
                <w:iCs/>
              </w:rPr>
              <w:t>команды</w:t>
            </w:r>
            <w:proofErr w:type="spellEnd"/>
          </w:p>
          <w:p w14:paraId="45870074" w14:textId="77777777" w:rsidR="00EC16CB" w:rsidRPr="00E45EF4" w:rsidRDefault="00EC16CB" w:rsidP="00E45EF4">
            <w:pPr>
              <w:pStyle w:val="1d"/>
              <w:rPr>
                <w:iCs/>
              </w:rPr>
            </w:pPr>
            <w:r w:rsidRPr="00E45EF4">
              <w:rPr>
                <w:iCs/>
              </w:rPr>
              <w:t>•</w:t>
            </w:r>
            <w:r w:rsidRPr="00E45EF4">
              <w:rPr>
                <w:iCs/>
              </w:rPr>
              <w:tab/>
            </w:r>
            <w:proofErr w:type="spellStart"/>
            <w:r w:rsidRPr="00E45EF4">
              <w:rPr>
                <w:iCs/>
              </w:rPr>
              <w:t>взаимодействовать</w:t>
            </w:r>
            <w:proofErr w:type="spellEnd"/>
            <w:r w:rsidRPr="00E45EF4">
              <w:rPr>
                <w:iCs/>
              </w:rPr>
              <w:t xml:space="preserve"> с </w:t>
            </w:r>
            <w:proofErr w:type="spellStart"/>
            <w:r w:rsidRPr="00E45EF4">
              <w:rPr>
                <w:iCs/>
              </w:rPr>
              <w:t>коллегами</w:t>
            </w:r>
            <w:proofErr w:type="spellEnd"/>
            <w:r w:rsidRPr="00E45EF4">
              <w:rPr>
                <w:iCs/>
              </w:rPr>
              <w:t xml:space="preserve">, </w:t>
            </w:r>
            <w:proofErr w:type="spellStart"/>
            <w:r w:rsidRPr="00E45EF4">
              <w:rPr>
                <w:iCs/>
              </w:rPr>
              <w:t>руководством</w:t>
            </w:r>
            <w:proofErr w:type="spellEnd"/>
            <w:r w:rsidRPr="00E45EF4">
              <w:rPr>
                <w:iCs/>
              </w:rPr>
              <w:t xml:space="preserve">, </w:t>
            </w:r>
            <w:proofErr w:type="spellStart"/>
            <w:r w:rsidRPr="00E45EF4">
              <w:rPr>
                <w:iCs/>
              </w:rPr>
              <w:t>клиентами</w:t>
            </w:r>
            <w:proofErr w:type="spellEnd"/>
            <w:r w:rsidRPr="00E45EF4">
              <w:rPr>
                <w:iCs/>
              </w:rPr>
              <w:t xml:space="preserve"> в </w:t>
            </w:r>
            <w:proofErr w:type="spellStart"/>
            <w:r w:rsidRPr="00E45EF4">
              <w:rPr>
                <w:iCs/>
              </w:rPr>
              <w:t>ходе</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67292C8B" w14:textId="77777777" w:rsidR="00EC16CB" w:rsidRPr="00E45EF4" w:rsidRDefault="00EC16CB" w:rsidP="00E45EF4">
            <w:pPr>
              <w:pStyle w:val="1d"/>
              <w:rPr>
                <w:iCs/>
              </w:rPr>
            </w:pPr>
            <w:r w:rsidRPr="00E45EF4">
              <w:rPr>
                <w:iCs/>
              </w:rPr>
              <w:t>•</w:t>
            </w:r>
            <w:r w:rsidRPr="00E45EF4">
              <w:rPr>
                <w:iCs/>
              </w:rPr>
              <w:tab/>
            </w:r>
            <w:proofErr w:type="spellStart"/>
            <w:r w:rsidRPr="00E45EF4">
              <w:rPr>
                <w:iCs/>
              </w:rPr>
              <w:t>понимать</w:t>
            </w:r>
            <w:proofErr w:type="spellEnd"/>
            <w:r w:rsidRPr="00E45EF4">
              <w:rPr>
                <w:iCs/>
              </w:rPr>
              <w:t xml:space="preserve"> </w:t>
            </w:r>
            <w:proofErr w:type="spellStart"/>
            <w:r w:rsidRPr="00E45EF4">
              <w:rPr>
                <w:iCs/>
              </w:rPr>
              <w:t>общий</w:t>
            </w:r>
            <w:proofErr w:type="spellEnd"/>
            <w:r w:rsidRPr="00E45EF4">
              <w:rPr>
                <w:iCs/>
              </w:rPr>
              <w:t xml:space="preserve"> </w:t>
            </w:r>
            <w:proofErr w:type="spellStart"/>
            <w:r w:rsidRPr="00E45EF4">
              <w:rPr>
                <w:iCs/>
              </w:rPr>
              <w:t>смысл</w:t>
            </w:r>
            <w:proofErr w:type="spellEnd"/>
            <w:r w:rsidRPr="00E45EF4">
              <w:rPr>
                <w:iCs/>
              </w:rPr>
              <w:t xml:space="preserve"> </w:t>
            </w:r>
            <w:proofErr w:type="spellStart"/>
            <w:r w:rsidRPr="00E45EF4">
              <w:rPr>
                <w:iCs/>
              </w:rPr>
              <w:t>четко</w:t>
            </w:r>
            <w:proofErr w:type="spellEnd"/>
            <w:r w:rsidRPr="00E45EF4">
              <w:rPr>
                <w:iCs/>
              </w:rPr>
              <w:t xml:space="preserve"> </w:t>
            </w:r>
            <w:proofErr w:type="spellStart"/>
            <w:r w:rsidRPr="00E45EF4">
              <w:rPr>
                <w:iCs/>
              </w:rPr>
              <w:t>произнесенных</w:t>
            </w:r>
            <w:proofErr w:type="spellEnd"/>
            <w:r w:rsidRPr="00E45EF4">
              <w:rPr>
                <w:iCs/>
              </w:rPr>
              <w:t xml:space="preserve"> </w:t>
            </w:r>
            <w:proofErr w:type="spellStart"/>
            <w:r w:rsidRPr="00E45EF4">
              <w:rPr>
                <w:iCs/>
              </w:rPr>
              <w:t>высказываний</w:t>
            </w:r>
            <w:proofErr w:type="spellEnd"/>
            <w:r w:rsidRPr="00E45EF4">
              <w:rPr>
                <w:iCs/>
              </w:rPr>
              <w:t xml:space="preserve"> на </w:t>
            </w:r>
            <w:proofErr w:type="spellStart"/>
            <w:r w:rsidRPr="00E45EF4">
              <w:rPr>
                <w:iCs/>
              </w:rPr>
              <w:t>известные</w:t>
            </w:r>
            <w:proofErr w:type="spellEnd"/>
            <w:r w:rsidRPr="00E45EF4">
              <w:rPr>
                <w:iCs/>
              </w:rPr>
              <w:t xml:space="preserve"> </w:t>
            </w:r>
            <w:proofErr w:type="spellStart"/>
            <w:r w:rsidRPr="00E45EF4">
              <w:rPr>
                <w:iCs/>
              </w:rPr>
              <w:t>темы</w:t>
            </w:r>
            <w:proofErr w:type="spellEnd"/>
            <w:r w:rsidRPr="00E45EF4">
              <w:rPr>
                <w:iCs/>
              </w:rPr>
              <w:t xml:space="preserve"> (</w:t>
            </w:r>
            <w:proofErr w:type="spellStart"/>
            <w:r w:rsidRPr="00E45EF4">
              <w:rPr>
                <w:iCs/>
              </w:rPr>
              <w:t>профессиональные</w:t>
            </w:r>
            <w:proofErr w:type="spellEnd"/>
            <w:r w:rsidRPr="00E45EF4">
              <w:rPr>
                <w:iCs/>
              </w:rPr>
              <w:t xml:space="preserve"> и </w:t>
            </w:r>
            <w:proofErr w:type="spellStart"/>
            <w:r w:rsidRPr="00E45EF4">
              <w:rPr>
                <w:iCs/>
              </w:rPr>
              <w:t>бытовые</w:t>
            </w:r>
            <w:proofErr w:type="spellEnd"/>
            <w:r w:rsidRPr="00E45EF4">
              <w:rPr>
                <w:iCs/>
              </w:rPr>
              <w:t xml:space="preserve">), </w:t>
            </w:r>
            <w:proofErr w:type="spellStart"/>
            <w:r w:rsidRPr="00E45EF4">
              <w:rPr>
                <w:iCs/>
              </w:rPr>
              <w:t>понимать</w:t>
            </w:r>
            <w:proofErr w:type="spellEnd"/>
            <w:r w:rsidRPr="00E45EF4">
              <w:rPr>
                <w:iCs/>
              </w:rPr>
              <w:t xml:space="preserve"> </w:t>
            </w:r>
            <w:proofErr w:type="spellStart"/>
            <w:r w:rsidRPr="00E45EF4">
              <w:rPr>
                <w:iCs/>
              </w:rPr>
              <w:t>тексты</w:t>
            </w:r>
            <w:proofErr w:type="spellEnd"/>
            <w:r w:rsidRPr="00E45EF4">
              <w:rPr>
                <w:iCs/>
              </w:rPr>
              <w:t xml:space="preserve"> на </w:t>
            </w:r>
            <w:proofErr w:type="spellStart"/>
            <w:r w:rsidRPr="00E45EF4">
              <w:rPr>
                <w:iCs/>
              </w:rPr>
              <w:t>базовые</w:t>
            </w:r>
            <w:proofErr w:type="spellEnd"/>
            <w:r w:rsidRPr="00E45EF4">
              <w:rPr>
                <w:iCs/>
              </w:rPr>
              <w:t xml:space="preserve"> </w:t>
            </w:r>
            <w:proofErr w:type="spellStart"/>
            <w:r w:rsidRPr="00E45EF4">
              <w:rPr>
                <w:iCs/>
              </w:rPr>
              <w:t>профессиональные</w:t>
            </w:r>
            <w:proofErr w:type="spellEnd"/>
            <w:r w:rsidRPr="00E45EF4">
              <w:rPr>
                <w:iCs/>
              </w:rPr>
              <w:t xml:space="preserve"> </w:t>
            </w:r>
            <w:proofErr w:type="spellStart"/>
            <w:r w:rsidRPr="00E45EF4">
              <w:rPr>
                <w:iCs/>
              </w:rPr>
              <w:t>темы</w:t>
            </w:r>
            <w:proofErr w:type="spellEnd"/>
          </w:p>
          <w:p w14:paraId="319EB87F" w14:textId="77777777" w:rsidR="00EC16CB" w:rsidRPr="00E45EF4" w:rsidRDefault="00EC16CB" w:rsidP="00E45EF4">
            <w:pPr>
              <w:pStyle w:val="1d"/>
              <w:rPr>
                <w:iCs/>
              </w:rPr>
            </w:pPr>
            <w:r w:rsidRPr="00E45EF4">
              <w:rPr>
                <w:iCs/>
              </w:rPr>
              <w:t>•</w:t>
            </w:r>
            <w:r w:rsidRPr="00E45EF4">
              <w:rPr>
                <w:iCs/>
              </w:rPr>
              <w:tab/>
            </w:r>
            <w:proofErr w:type="spellStart"/>
            <w:r w:rsidRPr="00E45EF4">
              <w:rPr>
                <w:iCs/>
              </w:rPr>
              <w:t>участвовать</w:t>
            </w:r>
            <w:proofErr w:type="spellEnd"/>
            <w:r w:rsidRPr="00E45EF4">
              <w:rPr>
                <w:iCs/>
              </w:rPr>
              <w:t xml:space="preserve"> в </w:t>
            </w:r>
            <w:proofErr w:type="spellStart"/>
            <w:r w:rsidRPr="00E45EF4">
              <w:rPr>
                <w:iCs/>
              </w:rPr>
              <w:t>диалогах</w:t>
            </w:r>
            <w:proofErr w:type="spellEnd"/>
            <w:r w:rsidRPr="00E45EF4">
              <w:rPr>
                <w:iCs/>
              </w:rPr>
              <w:t xml:space="preserve"> на </w:t>
            </w:r>
            <w:proofErr w:type="spellStart"/>
            <w:r w:rsidRPr="00E45EF4">
              <w:rPr>
                <w:iCs/>
              </w:rPr>
              <w:t>знакомые</w:t>
            </w:r>
            <w:proofErr w:type="spellEnd"/>
            <w:r w:rsidRPr="00E45EF4">
              <w:rPr>
                <w:iCs/>
              </w:rPr>
              <w:t xml:space="preserve"> </w:t>
            </w:r>
            <w:proofErr w:type="spellStart"/>
            <w:r w:rsidRPr="00E45EF4">
              <w:rPr>
                <w:iCs/>
              </w:rPr>
              <w:t>общие</w:t>
            </w:r>
            <w:proofErr w:type="spellEnd"/>
            <w:r w:rsidRPr="00E45EF4">
              <w:rPr>
                <w:iCs/>
              </w:rPr>
              <w:t xml:space="preserve"> и </w:t>
            </w:r>
            <w:proofErr w:type="spellStart"/>
            <w:r w:rsidRPr="00E45EF4">
              <w:rPr>
                <w:iCs/>
              </w:rPr>
              <w:t>профессиональные</w:t>
            </w:r>
            <w:proofErr w:type="spellEnd"/>
            <w:r w:rsidRPr="00E45EF4">
              <w:rPr>
                <w:iCs/>
              </w:rPr>
              <w:t xml:space="preserve"> </w:t>
            </w:r>
            <w:proofErr w:type="spellStart"/>
            <w:r w:rsidRPr="00E45EF4">
              <w:rPr>
                <w:iCs/>
              </w:rPr>
              <w:t>темы</w:t>
            </w:r>
            <w:proofErr w:type="spellEnd"/>
          </w:p>
          <w:p w14:paraId="3118BE79" w14:textId="77777777" w:rsidR="00EC16CB" w:rsidRPr="00E45EF4" w:rsidRDefault="00EC16CB" w:rsidP="00E45EF4">
            <w:pPr>
              <w:pStyle w:val="1d"/>
              <w:rPr>
                <w:iCs/>
              </w:rPr>
            </w:pPr>
            <w:r w:rsidRPr="00E45EF4">
              <w:rPr>
                <w:iCs/>
              </w:rPr>
              <w:t>•</w:t>
            </w:r>
            <w:r w:rsidRPr="00E45EF4">
              <w:rPr>
                <w:iCs/>
              </w:rPr>
              <w:tab/>
            </w:r>
            <w:proofErr w:type="spellStart"/>
            <w:r w:rsidRPr="00E45EF4">
              <w:rPr>
                <w:iCs/>
              </w:rPr>
              <w:t>строить</w:t>
            </w:r>
            <w:proofErr w:type="spellEnd"/>
            <w:r w:rsidRPr="00E45EF4">
              <w:rPr>
                <w:iCs/>
              </w:rPr>
              <w:t xml:space="preserve"> </w:t>
            </w:r>
            <w:proofErr w:type="spellStart"/>
            <w:r w:rsidRPr="00E45EF4">
              <w:rPr>
                <w:iCs/>
              </w:rPr>
              <w:t>простые</w:t>
            </w:r>
            <w:proofErr w:type="spellEnd"/>
            <w:r w:rsidRPr="00E45EF4">
              <w:rPr>
                <w:iCs/>
              </w:rPr>
              <w:t xml:space="preserve"> </w:t>
            </w:r>
            <w:proofErr w:type="spellStart"/>
            <w:r w:rsidRPr="00E45EF4">
              <w:rPr>
                <w:iCs/>
              </w:rPr>
              <w:t>высказывания</w:t>
            </w:r>
            <w:proofErr w:type="spellEnd"/>
            <w:r w:rsidRPr="00E45EF4">
              <w:rPr>
                <w:iCs/>
              </w:rPr>
              <w:t xml:space="preserve"> о </w:t>
            </w:r>
            <w:proofErr w:type="spellStart"/>
            <w:r w:rsidRPr="00E45EF4">
              <w:rPr>
                <w:iCs/>
              </w:rPr>
              <w:t>себе</w:t>
            </w:r>
            <w:proofErr w:type="spellEnd"/>
            <w:r w:rsidRPr="00E45EF4">
              <w:rPr>
                <w:iCs/>
              </w:rPr>
              <w:t xml:space="preserve"> и о </w:t>
            </w:r>
            <w:proofErr w:type="spellStart"/>
            <w:r w:rsidRPr="00E45EF4">
              <w:rPr>
                <w:iCs/>
              </w:rPr>
              <w:t>своей</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деятельности</w:t>
            </w:r>
            <w:proofErr w:type="spellEnd"/>
          </w:p>
          <w:p w14:paraId="1D4FF5BC" w14:textId="77777777" w:rsidR="00EC16CB" w:rsidRPr="00E45EF4" w:rsidRDefault="00EC16CB" w:rsidP="00E45EF4">
            <w:pPr>
              <w:pStyle w:val="1d"/>
              <w:rPr>
                <w:iCs/>
              </w:rPr>
            </w:pPr>
            <w:r w:rsidRPr="00E45EF4">
              <w:rPr>
                <w:iCs/>
              </w:rPr>
              <w:t>•</w:t>
            </w:r>
            <w:r w:rsidRPr="00E45EF4">
              <w:rPr>
                <w:iCs/>
              </w:rPr>
              <w:tab/>
            </w:r>
            <w:proofErr w:type="spellStart"/>
            <w:r w:rsidRPr="00E45EF4">
              <w:rPr>
                <w:iCs/>
              </w:rPr>
              <w:t>кратко</w:t>
            </w:r>
            <w:proofErr w:type="spellEnd"/>
            <w:r w:rsidRPr="00E45EF4">
              <w:rPr>
                <w:iCs/>
              </w:rPr>
              <w:t xml:space="preserve"> </w:t>
            </w:r>
            <w:proofErr w:type="spellStart"/>
            <w:r w:rsidRPr="00E45EF4">
              <w:rPr>
                <w:iCs/>
              </w:rPr>
              <w:t>обосновывать</w:t>
            </w:r>
            <w:proofErr w:type="spellEnd"/>
            <w:r w:rsidRPr="00E45EF4">
              <w:rPr>
                <w:iCs/>
              </w:rPr>
              <w:t xml:space="preserve"> и </w:t>
            </w:r>
            <w:proofErr w:type="spellStart"/>
            <w:r w:rsidRPr="00E45EF4">
              <w:rPr>
                <w:iCs/>
              </w:rPr>
              <w:t>объяснять</w:t>
            </w:r>
            <w:proofErr w:type="spellEnd"/>
            <w:r w:rsidRPr="00E45EF4">
              <w:rPr>
                <w:iCs/>
              </w:rPr>
              <w:t xml:space="preserve"> </w:t>
            </w:r>
            <w:proofErr w:type="spellStart"/>
            <w:r w:rsidRPr="00E45EF4">
              <w:rPr>
                <w:iCs/>
              </w:rPr>
              <w:t>свои</w:t>
            </w:r>
            <w:proofErr w:type="spellEnd"/>
            <w:r w:rsidRPr="00E45EF4">
              <w:rPr>
                <w:iCs/>
              </w:rPr>
              <w:t xml:space="preserve"> </w:t>
            </w:r>
            <w:proofErr w:type="spellStart"/>
            <w:r w:rsidRPr="00E45EF4">
              <w:rPr>
                <w:iCs/>
              </w:rPr>
              <w:t>действия</w:t>
            </w:r>
            <w:proofErr w:type="spellEnd"/>
            <w:r w:rsidRPr="00E45EF4">
              <w:rPr>
                <w:iCs/>
              </w:rPr>
              <w:t xml:space="preserve"> (</w:t>
            </w:r>
            <w:proofErr w:type="spellStart"/>
            <w:r w:rsidRPr="00E45EF4">
              <w:rPr>
                <w:iCs/>
              </w:rPr>
              <w:t>текущие</w:t>
            </w:r>
            <w:proofErr w:type="spellEnd"/>
            <w:r w:rsidRPr="00E45EF4">
              <w:rPr>
                <w:iCs/>
              </w:rPr>
              <w:t xml:space="preserve"> и </w:t>
            </w:r>
            <w:proofErr w:type="spellStart"/>
            <w:r w:rsidRPr="00E45EF4">
              <w:rPr>
                <w:iCs/>
              </w:rPr>
              <w:t>планируемые</w:t>
            </w:r>
            <w:proofErr w:type="spellEnd"/>
            <w:r w:rsidRPr="00E45EF4">
              <w:rPr>
                <w:iCs/>
              </w:rPr>
              <w:t>)</w:t>
            </w:r>
          </w:p>
          <w:p w14:paraId="1F92F59B" w14:textId="77777777" w:rsidR="00EC16CB" w:rsidRPr="00E45EF4" w:rsidRDefault="00EC16CB" w:rsidP="00E45EF4">
            <w:pPr>
              <w:pStyle w:val="1d"/>
              <w:rPr>
                <w:iCs/>
              </w:rPr>
            </w:pPr>
            <w:r w:rsidRPr="00E45EF4">
              <w:rPr>
                <w:iCs/>
              </w:rPr>
              <w:t>•</w:t>
            </w:r>
            <w:r w:rsidRPr="00E45EF4">
              <w:rPr>
                <w:iCs/>
              </w:rPr>
              <w:tab/>
            </w:r>
            <w:proofErr w:type="spellStart"/>
            <w:r w:rsidRPr="00E45EF4">
              <w:rPr>
                <w:iCs/>
              </w:rPr>
              <w:t>писать</w:t>
            </w:r>
            <w:proofErr w:type="spellEnd"/>
            <w:r w:rsidRPr="00E45EF4">
              <w:rPr>
                <w:iCs/>
              </w:rPr>
              <w:t xml:space="preserve"> </w:t>
            </w:r>
            <w:proofErr w:type="spellStart"/>
            <w:r w:rsidRPr="00E45EF4">
              <w:rPr>
                <w:iCs/>
              </w:rPr>
              <w:t>простые</w:t>
            </w:r>
            <w:proofErr w:type="spellEnd"/>
            <w:r w:rsidRPr="00E45EF4">
              <w:rPr>
                <w:iCs/>
              </w:rPr>
              <w:t xml:space="preserve"> </w:t>
            </w:r>
            <w:proofErr w:type="spellStart"/>
            <w:r w:rsidRPr="00E45EF4">
              <w:rPr>
                <w:iCs/>
              </w:rPr>
              <w:t>связные</w:t>
            </w:r>
            <w:proofErr w:type="spellEnd"/>
            <w:r w:rsidRPr="00E45EF4">
              <w:rPr>
                <w:iCs/>
              </w:rPr>
              <w:t xml:space="preserve"> </w:t>
            </w:r>
            <w:proofErr w:type="spellStart"/>
            <w:r w:rsidRPr="00E45EF4">
              <w:rPr>
                <w:iCs/>
              </w:rPr>
              <w:t>сообщения</w:t>
            </w:r>
            <w:proofErr w:type="spellEnd"/>
            <w:r w:rsidRPr="00E45EF4">
              <w:rPr>
                <w:iCs/>
              </w:rPr>
              <w:t xml:space="preserve"> на </w:t>
            </w:r>
            <w:proofErr w:type="spellStart"/>
            <w:r w:rsidRPr="00E45EF4">
              <w:rPr>
                <w:iCs/>
              </w:rPr>
              <w:t>знакомые</w:t>
            </w:r>
            <w:proofErr w:type="spellEnd"/>
            <w:r w:rsidRPr="00E45EF4">
              <w:rPr>
                <w:iCs/>
              </w:rPr>
              <w:t xml:space="preserve"> </w:t>
            </w:r>
            <w:proofErr w:type="spellStart"/>
            <w:r w:rsidRPr="00E45EF4">
              <w:rPr>
                <w:iCs/>
              </w:rPr>
              <w:t>или</w:t>
            </w:r>
            <w:proofErr w:type="spellEnd"/>
            <w:r w:rsidRPr="00E45EF4">
              <w:rPr>
                <w:iCs/>
              </w:rPr>
              <w:t xml:space="preserve"> </w:t>
            </w:r>
            <w:proofErr w:type="spellStart"/>
            <w:r w:rsidRPr="00E45EF4">
              <w:rPr>
                <w:iCs/>
              </w:rPr>
              <w:lastRenderedPageBreak/>
              <w:t>интересующие</w:t>
            </w:r>
            <w:proofErr w:type="spellEnd"/>
            <w:r w:rsidRPr="00E45EF4">
              <w:rPr>
                <w:iCs/>
              </w:rPr>
              <w:t xml:space="preserve"> </w:t>
            </w:r>
            <w:proofErr w:type="spellStart"/>
            <w:r w:rsidRPr="00E45EF4">
              <w:rPr>
                <w:iCs/>
              </w:rPr>
              <w:t>профессиональные</w:t>
            </w:r>
            <w:proofErr w:type="spellEnd"/>
            <w:r w:rsidRPr="00E45EF4">
              <w:rPr>
                <w:iCs/>
              </w:rPr>
              <w:t xml:space="preserve"> </w:t>
            </w:r>
            <w:proofErr w:type="spellStart"/>
            <w:r w:rsidRPr="00E45EF4">
              <w:rPr>
                <w:iCs/>
              </w:rPr>
              <w:t>темы</w:t>
            </w:r>
            <w:proofErr w:type="spellEnd"/>
          </w:p>
          <w:p w14:paraId="63E4F9A6" w14:textId="77777777" w:rsidR="00EC16CB" w:rsidRPr="00E45EF4" w:rsidRDefault="00EC16CB" w:rsidP="00E45EF4">
            <w:pPr>
              <w:pStyle w:val="1d"/>
              <w:rPr>
                <w:iCs/>
              </w:rPr>
            </w:pPr>
            <w:r w:rsidRPr="00E45EF4">
              <w:rPr>
                <w:iCs/>
              </w:rPr>
              <w:t>•</w:t>
            </w:r>
            <w:r w:rsidRPr="00E45EF4">
              <w:rPr>
                <w:iCs/>
              </w:rPr>
              <w:tab/>
            </w:r>
            <w:proofErr w:type="spellStart"/>
            <w:r w:rsidRPr="00E45EF4">
              <w:rPr>
                <w:iCs/>
              </w:rPr>
              <w:t>определять</w:t>
            </w:r>
            <w:proofErr w:type="spellEnd"/>
            <w:r w:rsidRPr="00E45EF4">
              <w:rPr>
                <w:iCs/>
              </w:rPr>
              <w:t xml:space="preserve"> </w:t>
            </w:r>
            <w:proofErr w:type="spellStart"/>
            <w:r w:rsidRPr="00E45EF4">
              <w:rPr>
                <w:iCs/>
              </w:rPr>
              <w:t>цели</w:t>
            </w:r>
            <w:proofErr w:type="spellEnd"/>
            <w:r w:rsidRPr="00E45EF4">
              <w:rPr>
                <w:iCs/>
              </w:rPr>
              <w:t xml:space="preserve"> и </w:t>
            </w:r>
            <w:proofErr w:type="spellStart"/>
            <w:r w:rsidRPr="00E45EF4">
              <w:rPr>
                <w:iCs/>
              </w:rPr>
              <w:t>задачи</w:t>
            </w:r>
            <w:proofErr w:type="spellEnd"/>
            <w:r w:rsidRPr="00E45EF4">
              <w:rPr>
                <w:iCs/>
              </w:rPr>
              <w:t xml:space="preserve"> </w:t>
            </w:r>
            <w:proofErr w:type="spellStart"/>
            <w:r w:rsidRPr="00E45EF4">
              <w:rPr>
                <w:iCs/>
              </w:rPr>
              <w:t>урока</w:t>
            </w:r>
            <w:proofErr w:type="spellEnd"/>
            <w:r w:rsidRPr="00E45EF4">
              <w:rPr>
                <w:iCs/>
              </w:rPr>
              <w:t xml:space="preserve">, </w:t>
            </w:r>
            <w:proofErr w:type="spellStart"/>
            <w:r w:rsidRPr="00E45EF4">
              <w:rPr>
                <w:iCs/>
              </w:rPr>
              <w:t>планировать</w:t>
            </w:r>
            <w:proofErr w:type="spellEnd"/>
            <w:r w:rsidRPr="00E45EF4">
              <w:rPr>
                <w:iCs/>
              </w:rPr>
              <w:t xml:space="preserve"> </w:t>
            </w:r>
            <w:proofErr w:type="spellStart"/>
            <w:r w:rsidRPr="00E45EF4">
              <w:rPr>
                <w:iCs/>
              </w:rPr>
              <w:t>его</w:t>
            </w:r>
            <w:proofErr w:type="spellEnd"/>
            <w:r w:rsidRPr="00E45EF4">
              <w:rPr>
                <w:iCs/>
              </w:rPr>
              <w:t xml:space="preserve"> </w:t>
            </w:r>
            <w:proofErr w:type="gramStart"/>
            <w:r w:rsidRPr="00E45EF4">
              <w:rPr>
                <w:iCs/>
              </w:rPr>
              <w:t>содержание  на</w:t>
            </w:r>
            <w:proofErr w:type="gramEnd"/>
            <w:r w:rsidRPr="00E45EF4">
              <w:rPr>
                <w:iCs/>
              </w:rPr>
              <w:t xml:space="preserve"> </w:t>
            </w:r>
            <w:proofErr w:type="spellStart"/>
            <w:r w:rsidRPr="00E45EF4">
              <w:rPr>
                <w:iCs/>
              </w:rPr>
              <w:t>основе</w:t>
            </w:r>
            <w:proofErr w:type="spellEnd"/>
            <w:r w:rsidRPr="00E45EF4">
              <w:rPr>
                <w:iCs/>
              </w:rPr>
              <w:t xml:space="preserve"> ФГОС и ФОП ООО с </w:t>
            </w:r>
            <w:proofErr w:type="spellStart"/>
            <w:r w:rsidRPr="00E45EF4">
              <w:rPr>
                <w:iCs/>
              </w:rPr>
              <w:t>учетом</w:t>
            </w:r>
            <w:proofErr w:type="spellEnd"/>
            <w:r w:rsidRPr="00E45EF4">
              <w:rPr>
                <w:iCs/>
              </w:rPr>
              <w:t xml:space="preserve"> </w:t>
            </w:r>
            <w:proofErr w:type="spellStart"/>
            <w:r w:rsidRPr="00E45EF4">
              <w:rPr>
                <w:iCs/>
              </w:rPr>
              <w:t>особенностей</w:t>
            </w:r>
            <w:proofErr w:type="spellEnd"/>
            <w:r w:rsidRPr="00E45EF4">
              <w:rPr>
                <w:iCs/>
              </w:rPr>
              <w:t xml:space="preserve"> </w:t>
            </w:r>
            <w:proofErr w:type="spellStart"/>
            <w:r w:rsidRPr="00E45EF4">
              <w:rPr>
                <w:iCs/>
              </w:rPr>
              <w:t>методики</w:t>
            </w:r>
            <w:proofErr w:type="spellEnd"/>
            <w:r w:rsidRPr="00E45EF4">
              <w:rPr>
                <w:iCs/>
              </w:rPr>
              <w:t xml:space="preserve"> </w:t>
            </w:r>
            <w:proofErr w:type="spellStart"/>
            <w:r w:rsidRPr="00E45EF4">
              <w:rPr>
                <w:iCs/>
              </w:rPr>
              <w:t>преподавания</w:t>
            </w:r>
            <w:proofErr w:type="spellEnd"/>
            <w:r w:rsidRPr="00E45EF4">
              <w:rPr>
                <w:iCs/>
              </w:rPr>
              <w:t xml:space="preserve"> </w:t>
            </w:r>
            <w:proofErr w:type="spellStart"/>
            <w:r w:rsidRPr="00E45EF4">
              <w:rPr>
                <w:iCs/>
              </w:rPr>
              <w:t>учебного</w:t>
            </w:r>
            <w:proofErr w:type="spellEnd"/>
            <w:r w:rsidRPr="00E45EF4">
              <w:rPr>
                <w:iCs/>
              </w:rPr>
              <w:t xml:space="preserve"> </w:t>
            </w:r>
            <w:proofErr w:type="spellStart"/>
            <w:r w:rsidRPr="00E45EF4">
              <w:rPr>
                <w:iCs/>
              </w:rPr>
              <w:t>предмета</w:t>
            </w:r>
            <w:proofErr w:type="spellEnd"/>
            <w:r w:rsidRPr="00E45EF4">
              <w:rPr>
                <w:iCs/>
              </w:rPr>
              <w:t xml:space="preserve">, </w:t>
            </w:r>
            <w:proofErr w:type="spellStart"/>
            <w:r w:rsidRPr="00E45EF4">
              <w:rPr>
                <w:iCs/>
              </w:rPr>
              <w:t>возраста</w:t>
            </w:r>
            <w:proofErr w:type="spellEnd"/>
            <w:r w:rsidRPr="00E45EF4">
              <w:rPr>
                <w:iCs/>
              </w:rPr>
              <w:t xml:space="preserve">, </w:t>
            </w:r>
            <w:proofErr w:type="spellStart"/>
            <w:r w:rsidRPr="00E45EF4">
              <w:rPr>
                <w:iCs/>
              </w:rPr>
              <w:t>класса</w:t>
            </w:r>
            <w:proofErr w:type="spellEnd"/>
            <w:r w:rsidRPr="00E45EF4">
              <w:rPr>
                <w:iCs/>
              </w:rPr>
              <w:t xml:space="preserve">, </w:t>
            </w:r>
            <w:proofErr w:type="spellStart"/>
            <w:r w:rsidRPr="00E45EF4">
              <w:rPr>
                <w:iCs/>
              </w:rPr>
              <w:t>индивидуальных</w:t>
            </w:r>
            <w:proofErr w:type="spellEnd"/>
            <w:r w:rsidRPr="00E45EF4">
              <w:rPr>
                <w:iCs/>
              </w:rPr>
              <w:t xml:space="preserve"> и </w:t>
            </w:r>
            <w:proofErr w:type="spellStart"/>
            <w:r w:rsidRPr="00E45EF4">
              <w:rPr>
                <w:iCs/>
              </w:rPr>
              <w:t>возрастных</w:t>
            </w:r>
            <w:proofErr w:type="spellEnd"/>
            <w:r w:rsidRPr="00E45EF4">
              <w:rPr>
                <w:iCs/>
              </w:rPr>
              <w:t xml:space="preserve"> </w:t>
            </w:r>
            <w:proofErr w:type="spellStart"/>
            <w:r w:rsidRPr="00E45EF4">
              <w:rPr>
                <w:iCs/>
              </w:rPr>
              <w:t>особенностей</w:t>
            </w:r>
            <w:proofErr w:type="spellEnd"/>
            <w:r w:rsidRPr="00E45EF4">
              <w:rPr>
                <w:iCs/>
              </w:rPr>
              <w:t xml:space="preserve"> </w:t>
            </w:r>
            <w:proofErr w:type="spellStart"/>
            <w:r w:rsidRPr="00E45EF4">
              <w:rPr>
                <w:iCs/>
              </w:rPr>
              <w:t>обучающихся</w:t>
            </w:r>
            <w:proofErr w:type="spellEnd"/>
            <w:r w:rsidRPr="00E45EF4">
              <w:rPr>
                <w:iCs/>
              </w:rPr>
              <w:t xml:space="preserve"> и в </w:t>
            </w:r>
            <w:proofErr w:type="spellStart"/>
            <w:r w:rsidRPr="00E45EF4">
              <w:rPr>
                <w:iCs/>
              </w:rPr>
              <w:t>соответствии</w:t>
            </w:r>
            <w:proofErr w:type="spellEnd"/>
            <w:r w:rsidRPr="00E45EF4">
              <w:rPr>
                <w:iCs/>
              </w:rPr>
              <w:t xml:space="preserve"> с </w:t>
            </w:r>
            <w:proofErr w:type="spellStart"/>
            <w:r w:rsidRPr="00E45EF4">
              <w:rPr>
                <w:iCs/>
              </w:rPr>
              <w:t>современными</w:t>
            </w:r>
            <w:proofErr w:type="spellEnd"/>
            <w:r w:rsidRPr="00E45EF4">
              <w:rPr>
                <w:iCs/>
              </w:rPr>
              <w:t xml:space="preserve"> </w:t>
            </w:r>
            <w:proofErr w:type="spellStart"/>
            <w:r w:rsidRPr="00E45EF4">
              <w:rPr>
                <w:iCs/>
              </w:rPr>
              <w:t>требованиями</w:t>
            </w:r>
            <w:proofErr w:type="spellEnd"/>
            <w:r w:rsidRPr="00E45EF4">
              <w:rPr>
                <w:iCs/>
              </w:rPr>
              <w:t xml:space="preserve"> к </w:t>
            </w:r>
            <w:proofErr w:type="spellStart"/>
            <w:r w:rsidRPr="00E45EF4">
              <w:rPr>
                <w:iCs/>
              </w:rPr>
              <w:t>уроку</w:t>
            </w:r>
            <w:proofErr w:type="spellEnd"/>
            <w:r w:rsidRPr="00E45EF4">
              <w:rPr>
                <w:iCs/>
              </w:rPr>
              <w:t xml:space="preserve"> (</w:t>
            </w:r>
            <w:proofErr w:type="spellStart"/>
            <w:r w:rsidRPr="00E45EF4">
              <w:rPr>
                <w:iCs/>
              </w:rPr>
              <w:t>дидактическими</w:t>
            </w:r>
            <w:proofErr w:type="spellEnd"/>
            <w:r w:rsidRPr="00E45EF4">
              <w:rPr>
                <w:iCs/>
              </w:rPr>
              <w:t xml:space="preserve">, </w:t>
            </w:r>
            <w:proofErr w:type="spellStart"/>
            <w:r w:rsidRPr="00E45EF4">
              <w:rPr>
                <w:iCs/>
              </w:rPr>
              <w:t>организационными</w:t>
            </w:r>
            <w:proofErr w:type="spellEnd"/>
            <w:r w:rsidRPr="00E45EF4">
              <w:rPr>
                <w:iCs/>
              </w:rPr>
              <w:t xml:space="preserve">, </w:t>
            </w:r>
            <w:proofErr w:type="spellStart"/>
            <w:r w:rsidRPr="00E45EF4">
              <w:rPr>
                <w:iCs/>
              </w:rPr>
              <w:t>методическими</w:t>
            </w:r>
            <w:proofErr w:type="spellEnd"/>
            <w:r w:rsidRPr="00E45EF4">
              <w:rPr>
                <w:iCs/>
              </w:rPr>
              <w:t xml:space="preserve">, </w:t>
            </w:r>
            <w:proofErr w:type="spellStart"/>
            <w:r w:rsidRPr="00E45EF4">
              <w:rPr>
                <w:iCs/>
              </w:rPr>
              <w:t>санитарно-гигиеническими</w:t>
            </w:r>
            <w:proofErr w:type="spellEnd"/>
            <w:r w:rsidRPr="00E45EF4">
              <w:rPr>
                <w:iCs/>
              </w:rPr>
              <w:t xml:space="preserve"> </w:t>
            </w:r>
            <w:proofErr w:type="spellStart"/>
            <w:r w:rsidRPr="00E45EF4">
              <w:rPr>
                <w:iCs/>
              </w:rPr>
              <w:t>нормами</w:t>
            </w:r>
            <w:proofErr w:type="spellEnd"/>
            <w:r w:rsidRPr="00E45EF4">
              <w:rPr>
                <w:iCs/>
              </w:rPr>
              <w:t>);</w:t>
            </w:r>
          </w:p>
          <w:p w14:paraId="624A33F0" w14:textId="77777777" w:rsidR="00EC16CB" w:rsidRPr="00E45EF4" w:rsidRDefault="00EC16CB" w:rsidP="00E45EF4">
            <w:pPr>
              <w:pStyle w:val="1d"/>
              <w:rPr>
                <w:iCs/>
              </w:rPr>
            </w:pPr>
            <w:r w:rsidRPr="00E45EF4">
              <w:rPr>
                <w:iCs/>
              </w:rPr>
              <w:t>•</w:t>
            </w:r>
            <w:r w:rsidRPr="00E45EF4">
              <w:rPr>
                <w:iCs/>
              </w:rPr>
              <w:tab/>
            </w:r>
            <w:proofErr w:type="spellStart"/>
            <w:r w:rsidRPr="00E45EF4">
              <w:rPr>
                <w:iCs/>
              </w:rPr>
              <w:t>формулировать</w:t>
            </w:r>
            <w:proofErr w:type="spellEnd"/>
            <w:r w:rsidRPr="00E45EF4">
              <w:rPr>
                <w:iCs/>
              </w:rPr>
              <w:t xml:space="preserve"> </w:t>
            </w:r>
            <w:proofErr w:type="spellStart"/>
            <w:r w:rsidRPr="00E45EF4">
              <w:rPr>
                <w:iCs/>
              </w:rPr>
              <w:t>различные</w:t>
            </w:r>
            <w:proofErr w:type="spellEnd"/>
            <w:r w:rsidRPr="00E45EF4">
              <w:rPr>
                <w:iCs/>
              </w:rPr>
              <w:t xml:space="preserve"> </w:t>
            </w:r>
            <w:proofErr w:type="spellStart"/>
            <w:r w:rsidRPr="00E45EF4">
              <w:rPr>
                <w:iCs/>
              </w:rPr>
              <w:t>виды</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задач</w:t>
            </w:r>
            <w:proofErr w:type="spellEnd"/>
            <w:r w:rsidRPr="00E45EF4">
              <w:rPr>
                <w:iCs/>
              </w:rPr>
              <w:t xml:space="preserve"> и </w:t>
            </w:r>
            <w:proofErr w:type="spellStart"/>
            <w:r w:rsidRPr="00E45EF4">
              <w:rPr>
                <w:iCs/>
              </w:rPr>
              <w:t>проектировать</w:t>
            </w:r>
            <w:proofErr w:type="spellEnd"/>
            <w:r w:rsidRPr="00E45EF4">
              <w:rPr>
                <w:iCs/>
              </w:rPr>
              <w:t xml:space="preserve"> </w:t>
            </w:r>
            <w:proofErr w:type="spellStart"/>
            <w:r w:rsidRPr="00E45EF4">
              <w:rPr>
                <w:iCs/>
              </w:rPr>
              <w:t>их</w:t>
            </w:r>
            <w:proofErr w:type="spellEnd"/>
            <w:r w:rsidRPr="00E45EF4">
              <w:rPr>
                <w:iCs/>
              </w:rPr>
              <w:t xml:space="preserve"> </w:t>
            </w:r>
            <w:proofErr w:type="spellStart"/>
            <w:r w:rsidRPr="00E45EF4">
              <w:rPr>
                <w:iCs/>
              </w:rPr>
              <w:t>решение</w:t>
            </w:r>
            <w:proofErr w:type="spellEnd"/>
            <w:r w:rsidRPr="00E45EF4">
              <w:rPr>
                <w:iCs/>
              </w:rPr>
              <w:t xml:space="preserve"> в </w:t>
            </w:r>
            <w:proofErr w:type="spellStart"/>
            <w:r w:rsidRPr="00E45EF4">
              <w:rPr>
                <w:iCs/>
              </w:rPr>
              <w:t>соответствии</w:t>
            </w:r>
            <w:proofErr w:type="spellEnd"/>
            <w:r w:rsidRPr="00E45EF4">
              <w:rPr>
                <w:iCs/>
              </w:rPr>
              <w:t xml:space="preserve"> с </w:t>
            </w:r>
            <w:proofErr w:type="spellStart"/>
            <w:r w:rsidRPr="00E45EF4">
              <w:rPr>
                <w:iCs/>
              </w:rPr>
              <w:t>уровнем</w:t>
            </w:r>
            <w:proofErr w:type="spellEnd"/>
            <w:r w:rsidRPr="00E45EF4">
              <w:rPr>
                <w:iCs/>
              </w:rPr>
              <w:t xml:space="preserve"> </w:t>
            </w:r>
            <w:proofErr w:type="spellStart"/>
            <w:r w:rsidRPr="00E45EF4">
              <w:rPr>
                <w:iCs/>
              </w:rPr>
              <w:t>познавательного</w:t>
            </w:r>
            <w:proofErr w:type="spellEnd"/>
            <w:r w:rsidRPr="00E45EF4">
              <w:rPr>
                <w:iCs/>
              </w:rPr>
              <w:t xml:space="preserve"> и </w:t>
            </w:r>
            <w:proofErr w:type="spellStart"/>
            <w:r w:rsidRPr="00E45EF4">
              <w:rPr>
                <w:iCs/>
              </w:rPr>
              <w:t>личностного</w:t>
            </w:r>
            <w:proofErr w:type="spellEnd"/>
            <w:r w:rsidRPr="00E45EF4">
              <w:rPr>
                <w:iCs/>
              </w:rPr>
              <w:t xml:space="preserve"> </w:t>
            </w:r>
            <w:proofErr w:type="spellStart"/>
            <w:r w:rsidRPr="00E45EF4">
              <w:rPr>
                <w:iCs/>
              </w:rPr>
              <w:t>развития</w:t>
            </w:r>
            <w:proofErr w:type="spellEnd"/>
            <w:r w:rsidRPr="00E45EF4">
              <w:rPr>
                <w:iCs/>
              </w:rPr>
              <w:t xml:space="preserve"> </w:t>
            </w:r>
            <w:proofErr w:type="spellStart"/>
            <w:r w:rsidRPr="00E45EF4">
              <w:rPr>
                <w:iCs/>
              </w:rPr>
              <w:t>обучающихся</w:t>
            </w:r>
            <w:proofErr w:type="spellEnd"/>
            <w:r w:rsidRPr="00E45EF4">
              <w:rPr>
                <w:iCs/>
              </w:rPr>
              <w:t>;</w:t>
            </w:r>
          </w:p>
          <w:p w14:paraId="53B767D6"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проектировать</w:t>
            </w:r>
            <w:proofErr w:type="spellEnd"/>
            <w:r w:rsidRPr="00E45EF4">
              <w:rPr>
                <w:iCs/>
              </w:rPr>
              <w:t xml:space="preserve"> программы </w:t>
            </w:r>
            <w:proofErr w:type="spellStart"/>
            <w:r w:rsidRPr="00E45EF4">
              <w:rPr>
                <w:iCs/>
              </w:rPr>
              <w:t>развития</w:t>
            </w:r>
            <w:proofErr w:type="spellEnd"/>
            <w:r w:rsidRPr="00E45EF4">
              <w:rPr>
                <w:iCs/>
              </w:rPr>
              <w:t xml:space="preserve"> </w:t>
            </w:r>
            <w:proofErr w:type="spellStart"/>
            <w:r w:rsidRPr="00E45EF4">
              <w:rPr>
                <w:iCs/>
              </w:rPr>
              <w:t>универсальных</w:t>
            </w:r>
            <w:proofErr w:type="spellEnd"/>
            <w:r w:rsidRPr="00E45EF4">
              <w:rPr>
                <w:iCs/>
              </w:rPr>
              <w:t xml:space="preserve"> </w:t>
            </w:r>
            <w:proofErr w:type="spellStart"/>
            <w:r w:rsidRPr="00E45EF4">
              <w:rPr>
                <w:iCs/>
              </w:rPr>
              <w:t>учебных</w:t>
            </w:r>
            <w:proofErr w:type="spellEnd"/>
            <w:r w:rsidRPr="00E45EF4">
              <w:rPr>
                <w:iCs/>
              </w:rPr>
              <w:t xml:space="preserve"> </w:t>
            </w:r>
            <w:proofErr w:type="spellStart"/>
            <w:r w:rsidRPr="00E45EF4">
              <w:rPr>
                <w:iCs/>
              </w:rPr>
              <w:t>действий</w:t>
            </w:r>
            <w:proofErr w:type="spellEnd"/>
            <w:r w:rsidRPr="00E45EF4">
              <w:rPr>
                <w:iCs/>
              </w:rPr>
              <w:t xml:space="preserve"> (</w:t>
            </w:r>
            <w:proofErr w:type="spellStart"/>
            <w:r w:rsidRPr="00E45EF4">
              <w:rPr>
                <w:iCs/>
              </w:rPr>
              <w:t>познавательных</w:t>
            </w:r>
            <w:proofErr w:type="spellEnd"/>
            <w:r w:rsidRPr="00E45EF4">
              <w:rPr>
                <w:iCs/>
              </w:rPr>
              <w:t xml:space="preserve">, </w:t>
            </w:r>
            <w:proofErr w:type="spellStart"/>
            <w:r w:rsidRPr="00E45EF4">
              <w:rPr>
                <w:iCs/>
              </w:rPr>
              <w:t>регулятивных</w:t>
            </w:r>
            <w:proofErr w:type="spellEnd"/>
            <w:r w:rsidRPr="00E45EF4">
              <w:rPr>
                <w:iCs/>
              </w:rPr>
              <w:t xml:space="preserve">, </w:t>
            </w:r>
            <w:proofErr w:type="spellStart"/>
            <w:r w:rsidRPr="00E45EF4">
              <w:rPr>
                <w:iCs/>
              </w:rPr>
              <w:t>коммуникативных</w:t>
            </w:r>
            <w:proofErr w:type="spellEnd"/>
            <w:r w:rsidRPr="00E45EF4">
              <w:rPr>
                <w:iCs/>
              </w:rPr>
              <w:t>);</w:t>
            </w:r>
          </w:p>
          <w:p w14:paraId="3E175AED"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организовывать</w:t>
            </w:r>
            <w:proofErr w:type="spellEnd"/>
            <w:r w:rsidRPr="00E45EF4">
              <w:rPr>
                <w:iCs/>
              </w:rPr>
              <w:t xml:space="preserve"> </w:t>
            </w:r>
            <w:proofErr w:type="spellStart"/>
            <w:r w:rsidRPr="00E45EF4">
              <w:rPr>
                <w:iCs/>
              </w:rPr>
              <w:t>проектно-исследовательскую</w:t>
            </w:r>
            <w:proofErr w:type="spellEnd"/>
            <w:r w:rsidRPr="00E45EF4">
              <w:rPr>
                <w:iCs/>
              </w:rPr>
              <w:t xml:space="preserve"> </w:t>
            </w:r>
            <w:proofErr w:type="spellStart"/>
            <w:r w:rsidRPr="00E45EF4">
              <w:rPr>
                <w:iCs/>
              </w:rPr>
              <w:t>деятельность</w:t>
            </w:r>
            <w:proofErr w:type="spellEnd"/>
            <w:r w:rsidRPr="00E45EF4">
              <w:rPr>
                <w:iCs/>
              </w:rPr>
              <w:t xml:space="preserve"> в основной школе;</w:t>
            </w:r>
          </w:p>
          <w:p w14:paraId="21081C4D" w14:textId="77777777" w:rsidR="00EC16CB" w:rsidRPr="00E45EF4" w:rsidRDefault="00EC16CB" w:rsidP="00E45EF4">
            <w:pPr>
              <w:pStyle w:val="1d"/>
              <w:rPr>
                <w:iCs/>
              </w:rPr>
            </w:pPr>
            <w:r w:rsidRPr="00E45EF4">
              <w:rPr>
                <w:iCs/>
              </w:rPr>
              <w:t>•</w:t>
            </w:r>
            <w:r w:rsidRPr="00E45EF4">
              <w:rPr>
                <w:iCs/>
              </w:rPr>
              <w:tab/>
            </w:r>
            <w:proofErr w:type="spellStart"/>
            <w:r w:rsidRPr="00E45EF4">
              <w:rPr>
                <w:iCs/>
              </w:rPr>
              <w:t>проектировать</w:t>
            </w:r>
            <w:proofErr w:type="spellEnd"/>
            <w:r w:rsidRPr="00E45EF4">
              <w:rPr>
                <w:iCs/>
              </w:rPr>
              <w:t xml:space="preserve"> </w:t>
            </w:r>
            <w:proofErr w:type="spellStart"/>
            <w:r w:rsidRPr="00E45EF4">
              <w:rPr>
                <w:iCs/>
              </w:rPr>
              <w:t>процесс</w:t>
            </w:r>
            <w:proofErr w:type="spellEnd"/>
            <w:r w:rsidRPr="00E45EF4">
              <w:rPr>
                <w:iCs/>
              </w:rPr>
              <w:t xml:space="preserve"> </w:t>
            </w:r>
            <w:proofErr w:type="spellStart"/>
            <w:r w:rsidRPr="00E45EF4">
              <w:rPr>
                <w:iCs/>
              </w:rPr>
              <w:t>обучения</w:t>
            </w:r>
            <w:proofErr w:type="spellEnd"/>
            <w:r w:rsidRPr="00E45EF4">
              <w:rPr>
                <w:iCs/>
              </w:rPr>
              <w:t xml:space="preserve"> с </w:t>
            </w:r>
            <w:proofErr w:type="spellStart"/>
            <w:r w:rsidRPr="00E45EF4">
              <w:rPr>
                <w:iCs/>
              </w:rPr>
              <w:t>учетом</w:t>
            </w:r>
            <w:proofErr w:type="spellEnd"/>
            <w:r w:rsidRPr="00E45EF4">
              <w:rPr>
                <w:iCs/>
              </w:rPr>
              <w:t xml:space="preserve"> </w:t>
            </w:r>
            <w:proofErr w:type="spellStart"/>
            <w:r w:rsidRPr="00E45EF4">
              <w:rPr>
                <w:iCs/>
              </w:rPr>
              <w:t>преемственности</w:t>
            </w:r>
            <w:proofErr w:type="spellEnd"/>
            <w:r w:rsidRPr="00E45EF4">
              <w:rPr>
                <w:iCs/>
              </w:rPr>
              <w:t xml:space="preserve"> </w:t>
            </w:r>
            <w:proofErr w:type="spellStart"/>
            <w:r w:rsidRPr="00E45EF4">
              <w:rPr>
                <w:iCs/>
              </w:rPr>
              <w:t>между</w:t>
            </w:r>
            <w:proofErr w:type="spellEnd"/>
            <w:r w:rsidRPr="00E45EF4">
              <w:rPr>
                <w:iCs/>
              </w:rPr>
              <w:t xml:space="preserve"> </w:t>
            </w:r>
            <w:proofErr w:type="spellStart"/>
            <w:r w:rsidRPr="00E45EF4">
              <w:rPr>
                <w:iCs/>
              </w:rPr>
              <w:t>уровнями</w:t>
            </w:r>
            <w:proofErr w:type="spellEnd"/>
            <w:r w:rsidRPr="00E45EF4">
              <w:rPr>
                <w:iCs/>
              </w:rPr>
              <w:t xml:space="preserve"> </w:t>
            </w:r>
            <w:proofErr w:type="spellStart"/>
            <w:r w:rsidRPr="00E45EF4">
              <w:rPr>
                <w:iCs/>
              </w:rPr>
              <w:t>образования</w:t>
            </w:r>
            <w:proofErr w:type="spellEnd"/>
            <w:r w:rsidRPr="00E45EF4">
              <w:rPr>
                <w:iCs/>
              </w:rPr>
              <w:t>.</w:t>
            </w:r>
          </w:p>
          <w:p w14:paraId="4F328685" w14:textId="77777777" w:rsidR="00EC16CB" w:rsidRPr="00E45EF4" w:rsidRDefault="00EC16CB" w:rsidP="00E45EF4">
            <w:pPr>
              <w:pStyle w:val="1d"/>
              <w:rPr>
                <w:iCs/>
              </w:rPr>
            </w:pPr>
            <w:r w:rsidRPr="00E45EF4">
              <w:rPr>
                <w:iCs/>
              </w:rPr>
              <w:t>•</w:t>
            </w:r>
            <w:r w:rsidRPr="00E45EF4">
              <w:rPr>
                <w:iCs/>
              </w:rPr>
              <w:tab/>
            </w:r>
            <w:proofErr w:type="spellStart"/>
            <w:r w:rsidRPr="00E45EF4">
              <w:rPr>
                <w:iCs/>
              </w:rPr>
              <w:t>разрабатывать</w:t>
            </w:r>
            <w:proofErr w:type="spellEnd"/>
            <w:r w:rsidRPr="00E45EF4">
              <w:rPr>
                <w:iCs/>
              </w:rPr>
              <w:t xml:space="preserve"> и </w:t>
            </w:r>
            <w:proofErr w:type="spellStart"/>
            <w:r w:rsidRPr="00E45EF4">
              <w:rPr>
                <w:iCs/>
              </w:rPr>
              <w:t>реализовывать</w:t>
            </w:r>
            <w:proofErr w:type="spellEnd"/>
            <w:r w:rsidRPr="00E45EF4">
              <w:rPr>
                <w:iCs/>
              </w:rPr>
              <w:t xml:space="preserve"> </w:t>
            </w:r>
            <w:proofErr w:type="spellStart"/>
            <w:r w:rsidRPr="00E45EF4">
              <w:rPr>
                <w:iCs/>
              </w:rPr>
              <w:t>рабочие</w:t>
            </w:r>
            <w:proofErr w:type="spellEnd"/>
            <w:r w:rsidRPr="00E45EF4">
              <w:rPr>
                <w:iCs/>
              </w:rPr>
              <w:t xml:space="preserve"> программы </w:t>
            </w:r>
            <w:proofErr w:type="spellStart"/>
            <w:r w:rsidRPr="00E45EF4">
              <w:rPr>
                <w:iCs/>
              </w:rPr>
              <w:t>учебных</w:t>
            </w:r>
            <w:proofErr w:type="spellEnd"/>
            <w:r w:rsidRPr="00E45EF4">
              <w:rPr>
                <w:iCs/>
              </w:rPr>
              <w:t xml:space="preserve"> </w:t>
            </w:r>
            <w:proofErr w:type="spellStart"/>
            <w:r w:rsidRPr="00E45EF4">
              <w:rPr>
                <w:iCs/>
              </w:rPr>
              <w:t>предметов</w:t>
            </w:r>
            <w:proofErr w:type="spellEnd"/>
            <w:r w:rsidRPr="00E45EF4">
              <w:rPr>
                <w:iCs/>
              </w:rPr>
              <w:t xml:space="preserve">, </w:t>
            </w:r>
            <w:proofErr w:type="spellStart"/>
            <w:r w:rsidRPr="00E45EF4">
              <w:rPr>
                <w:iCs/>
              </w:rPr>
              <w:t>курсов</w:t>
            </w:r>
            <w:proofErr w:type="spellEnd"/>
            <w:r w:rsidRPr="00E45EF4">
              <w:rPr>
                <w:iCs/>
              </w:rPr>
              <w:t xml:space="preserve"> на </w:t>
            </w:r>
            <w:proofErr w:type="spellStart"/>
            <w:r w:rsidRPr="00E45EF4">
              <w:rPr>
                <w:iCs/>
              </w:rPr>
              <w:t>основе</w:t>
            </w:r>
            <w:proofErr w:type="spellEnd"/>
            <w:r w:rsidRPr="00E45EF4">
              <w:rPr>
                <w:iCs/>
              </w:rPr>
              <w:t xml:space="preserve"> ФГОС и ФОП </w:t>
            </w:r>
            <w:proofErr w:type="spellStart"/>
            <w:r w:rsidRPr="00E45EF4">
              <w:rPr>
                <w:iCs/>
              </w:rPr>
              <w:t>основного</w:t>
            </w:r>
            <w:proofErr w:type="spellEnd"/>
            <w:r w:rsidRPr="00E45EF4">
              <w:rPr>
                <w:iCs/>
              </w:rPr>
              <w:t xml:space="preserve"> </w:t>
            </w:r>
            <w:proofErr w:type="spellStart"/>
            <w:r w:rsidRPr="00E45EF4">
              <w:rPr>
                <w:iCs/>
              </w:rPr>
              <w:t>общего</w:t>
            </w:r>
            <w:proofErr w:type="spellEnd"/>
            <w:r w:rsidRPr="00E45EF4">
              <w:rPr>
                <w:iCs/>
              </w:rPr>
              <w:t xml:space="preserve"> </w:t>
            </w:r>
            <w:proofErr w:type="spellStart"/>
            <w:r w:rsidRPr="00E45EF4">
              <w:rPr>
                <w:iCs/>
              </w:rPr>
              <w:t>образования</w:t>
            </w:r>
            <w:proofErr w:type="spellEnd"/>
            <w:r w:rsidRPr="00E45EF4">
              <w:rPr>
                <w:iCs/>
              </w:rPr>
              <w:t>;</w:t>
            </w:r>
          </w:p>
          <w:p w14:paraId="605F8045" w14:textId="77777777" w:rsidR="00EC16CB" w:rsidRPr="00E45EF4" w:rsidRDefault="00EC16CB" w:rsidP="00E45EF4">
            <w:pPr>
              <w:pStyle w:val="1d"/>
              <w:rPr>
                <w:iCs/>
              </w:rPr>
            </w:pPr>
            <w:r w:rsidRPr="00E45EF4">
              <w:rPr>
                <w:iCs/>
              </w:rPr>
              <w:t>•</w:t>
            </w:r>
            <w:r w:rsidRPr="00E45EF4">
              <w:rPr>
                <w:iCs/>
              </w:rPr>
              <w:tab/>
            </w:r>
            <w:proofErr w:type="spellStart"/>
            <w:r w:rsidRPr="00E45EF4">
              <w:rPr>
                <w:iCs/>
              </w:rPr>
              <w:t>находить</w:t>
            </w:r>
            <w:proofErr w:type="spellEnd"/>
            <w:r w:rsidRPr="00E45EF4">
              <w:rPr>
                <w:iCs/>
              </w:rPr>
              <w:t xml:space="preserve"> и </w:t>
            </w:r>
            <w:proofErr w:type="spellStart"/>
            <w:r w:rsidRPr="00E45EF4">
              <w:rPr>
                <w:iCs/>
              </w:rPr>
              <w:t>анализировать</w:t>
            </w:r>
            <w:proofErr w:type="spellEnd"/>
            <w:r w:rsidRPr="00E45EF4">
              <w:rPr>
                <w:iCs/>
              </w:rPr>
              <w:t xml:space="preserve"> </w:t>
            </w:r>
            <w:proofErr w:type="spellStart"/>
            <w:r w:rsidRPr="00E45EF4">
              <w:rPr>
                <w:iCs/>
              </w:rPr>
              <w:lastRenderedPageBreak/>
              <w:t>методическую</w:t>
            </w:r>
            <w:proofErr w:type="spellEnd"/>
            <w:r w:rsidRPr="00E45EF4">
              <w:rPr>
                <w:iCs/>
              </w:rPr>
              <w:t xml:space="preserve"> </w:t>
            </w:r>
            <w:proofErr w:type="spellStart"/>
            <w:r w:rsidRPr="00E45EF4">
              <w:rPr>
                <w:iCs/>
              </w:rPr>
              <w:t>литературу</w:t>
            </w:r>
            <w:proofErr w:type="spellEnd"/>
            <w:r w:rsidRPr="00E45EF4">
              <w:rPr>
                <w:iCs/>
              </w:rPr>
              <w:t xml:space="preserve">, </w:t>
            </w:r>
            <w:proofErr w:type="spellStart"/>
            <w:r w:rsidRPr="00E45EF4">
              <w:rPr>
                <w:iCs/>
              </w:rPr>
              <w:t>ресурсы</w:t>
            </w:r>
            <w:proofErr w:type="spellEnd"/>
            <w:r w:rsidRPr="00E45EF4">
              <w:rPr>
                <w:iCs/>
              </w:rPr>
              <w:t xml:space="preserve"> </w:t>
            </w:r>
            <w:proofErr w:type="spellStart"/>
            <w:r w:rsidRPr="00E45EF4">
              <w:rPr>
                <w:iCs/>
              </w:rPr>
              <w:t>сетевой</w:t>
            </w:r>
            <w:proofErr w:type="spellEnd"/>
            <w:r w:rsidRPr="00E45EF4">
              <w:rPr>
                <w:iCs/>
              </w:rPr>
              <w:t xml:space="preserve"> (</w:t>
            </w:r>
            <w:proofErr w:type="spellStart"/>
            <w:r w:rsidRPr="00E45EF4">
              <w:rPr>
                <w:iCs/>
              </w:rPr>
              <w:t>цифровой</w:t>
            </w:r>
            <w:proofErr w:type="spellEnd"/>
            <w:r w:rsidRPr="00E45EF4">
              <w:rPr>
                <w:iCs/>
              </w:rPr>
              <w:t xml:space="preserve">) образовательной </w:t>
            </w:r>
            <w:proofErr w:type="spellStart"/>
            <w:r w:rsidRPr="00E45EF4">
              <w:rPr>
                <w:iCs/>
              </w:rPr>
              <w:t>среды</w:t>
            </w:r>
            <w:proofErr w:type="spellEnd"/>
            <w:r w:rsidRPr="00E45EF4">
              <w:rPr>
                <w:iCs/>
              </w:rPr>
              <w:t xml:space="preserve">, </w:t>
            </w:r>
            <w:proofErr w:type="spellStart"/>
            <w:r w:rsidRPr="00E45EF4">
              <w:rPr>
                <w:iCs/>
              </w:rPr>
              <w:t>необходимые</w:t>
            </w:r>
            <w:proofErr w:type="spellEnd"/>
            <w:r w:rsidRPr="00E45EF4">
              <w:rPr>
                <w:iCs/>
              </w:rPr>
              <w:t xml:space="preserve"> для </w:t>
            </w:r>
            <w:proofErr w:type="spellStart"/>
            <w:r w:rsidRPr="00E45EF4">
              <w:rPr>
                <w:iCs/>
              </w:rPr>
              <w:t>организации</w:t>
            </w:r>
            <w:proofErr w:type="spellEnd"/>
            <w:r w:rsidRPr="00E45EF4">
              <w:rPr>
                <w:iCs/>
              </w:rPr>
              <w:t xml:space="preserve"> </w:t>
            </w:r>
            <w:proofErr w:type="spellStart"/>
            <w:r w:rsidRPr="00E45EF4">
              <w:rPr>
                <w:iCs/>
              </w:rPr>
              <w:t>образовательного</w:t>
            </w:r>
            <w:proofErr w:type="spellEnd"/>
            <w:r w:rsidRPr="00E45EF4">
              <w:rPr>
                <w:iCs/>
              </w:rPr>
              <w:t xml:space="preserve"> </w:t>
            </w:r>
            <w:proofErr w:type="spellStart"/>
            <w:r w:rsidRPr="00E45EF4">
              <w:rPr>
                <w:iCs/>
              </w:rPr>
              <w:t>процесса</w:t>
            </w:r>
            <w:proofErr w:type="spellEnd"/>
            <w:r w:rsidRPr="00E45EF4">
              <w:rPr>
                <w:iCs/>
              </w:rPr>
              <w:t>;</w:t>
            </w:r>
          </w:p>
          <w:p w14:paraId="4AC8BCBE" w14:textId="77777777" w:rsidR="00EC16CB" w:rsidRPr="00E45EF4" w:rsidRDefault="00EC16CB" w:rsidP="00E45EF4">
            <w:pPr>
              <w:pStyle w:val="1d"/>
              <w:rPr>
                <w:iCs/>
              </w:rPr>
            </w:pPr>
            <w:r w:rsidRPr="00E45EF4">
              <w:rPr>
                <w:iCs/>
              </w:rPr>
              <w:t>•</w:t>
            </w:r>
            <w:r w:rsidRPr="00E45EF4">
              <w:rPr>
                <w:iCs/>
              </w:rPr>
              <w:tab/>
            </w:r>
            <w:proofErr w:type="spellStart"/>
            <w:r w:rsidRPr="00E45EF4">
              <w:rPr>
                <w:iCs/>
              </w:rPr>
              <w:t>оценивать</w:t>
            </w:r>
            <w:proofErr w:type="spellEnd"/>
            <w:r w:rsidRPr="00E45EF4">
              <w:rPr>
                <w:iCs/>
              </w:rPr>
              <w:t xml:space="preserve"> </w:t>
            </w:r>
            <w:proofErr w:type="spellStart"/>
            <w:r w:rsidRPr="00E45EF4">
              <w:rPr>
                <w:iCs/>
              </w:rPr>
              <w:t>качество</w:t>
            </w:r>
            <w:proofErr w:type="spellEnd"/>
            <w:r w:rsidRPr="00E45EF4">
              <w:rPr>
                <w:iCs/>
              </w:rPr>
              <w:t xml:space="preserve"> учебно-методических материалов для </w:t>
            </w:r>
            <w:proofErr w:type="spellStart"/>
            <w:r w:rsidRPr="00E45EF4">
              <w:rPr>
                <w:iCs/>
              </w:rPr>
              <w:t>организации</w:t>
            </w:r>
            <w:proofErr w:type="spellEnd"/>
            <w:r w:rsidRPr="00E45EF4">
              <w:rPr>
                <w:iCs/>
              </w:rPr>
              <w:t xml:space="preserve"> </w:t>
            </w:r>
            <w:proofErr w:type="spellStart"/>
            <w:r w:rsidRPr="00E45EF4">
              <w:rPr>
                <w:iCs/>
              </w:rPr>
              <w:t>образовательного</w:t>
            </w:r>
            <w:proofErr w:type="spellEnd"/>
            <w:r w:rsidRPr="00E45EF4">
              <w:rPr>
                <w:iCs/>
              </w:rPr>
              <w:t xml:space="preserve"> </w:t>
            </w:r>
            <w:proofErr w:type="spellStart"/>
            <w:r w:rsidRPr="00E45EF4">
              <w:rPr>
                <w:iCs/>
              </w:rPr>
              <w:t>процесса</w:t>
            </w:r>
            <w:proofErr w:type="spellEnd"/>
            <w:r w:rsidRPr="00E45EF4">
              <w:rPr>
                <w:iCs/>
              </w:rPr>
              <w:t xml:space="preserve"> с </w:t>
            </w:r>
            <w:proofErr w:type="spellStart"/>
            <w:r w:rsidRPr="00E45EF4">
              <w:rPr>
                <w:iCs/>
              </w:rPr>
              <w:t>точки</w:t>
            </w:r>
            <w:proofErr w:type="spellEnd"/>
            <w:r w:rsidRPr="00E45EF4">
              <w:rPr>
                <w:iCs/>
              </w:rPr>
              <w:t xml:space="preserve"> </w:t>
            </w:r>
            <w:proofErr w:type="spellStart"/>
            <w:r w:rsidRPr="00E45EF4">
              <w:rPr>
                <w:iCs/>
              </w:rPr>
              <w:t>зрения</w:t>
            </w:r>
            <w:proofErr w:type="spellEnd"/>
            <w:r w:rsidRPr="00E45EF4">
              <w:rPr>
                <w:iCs/>
              </w:rPr>
              <w:t xml:space="preserve"> </w:t>
            </w:r>
            <w:proofErr w:type="spellStart"/>
            <w:r w:rsidRPr="00E45EF4">
              <w:rPr>
                <w:iCs/>
              </w:rPr>
              <w:t>их</w:t>
            </w:r>
            <w:proofErr w:type="spellEnd"/>
            <w:r w:rsidRPr="00E45EF4">
              <w:rPr>
                <w:iCs/>
              </w:rPr>
              <w:t xml:space="preserve"> </w:t>
            </w:r>
            <w:proofErr w:type="spellStart"/>
            <w:r w:rsidRPr="00E45EF4">
              <w:rPr>
                <w:iCs/>
              </w:rPr>
              <w:t>целесообразности</w:t>
            </w:r>
            <w:proofErr w:type="spellEnd"/>
            <w:r w:rsidRPr="00E45EF4">
              <w:rPr>
                <w:iCs/>
              </w:rPr>
              <w:t xml:space="preserve">, </w:t>
            </w:r>
            <w:proofErr w:type="spellStart"/>
            <w:r w:rsidRPr="00E45EF4">
              <w:rPr>
                <w:iCs/>
              </w:rPr>
              <w:t>соответствия</w:t>
            </w:r>
            <w:proofErr w:type="spellEnd"/>
            <w:r w:rsidRPr="00E45EF4">
              <w:rPr>
                <w:iCs/>
              </w:rPr>
              <w:t xml:space="preserve"> </w:t>
            </w:r>
            <w:proofErr w:type="spellStart"/>
            <w:r w:rsidRPr="00E45EF4">
              <w:rPr>
                <w:iCs/>
              </w:rPr>
              <w:t>программному</w:t>
            </w:r>
            <w:proofErr w:type="spellEnd"/>
            <w:r w:rsidRPr="00E45EF4">
              <w:rPr>
                <w:iCs/>
              </w:rPr>
              <w:t xml:space="preserve"> </w:t>
            </w:r>
            <w:proofErr w:type="spellStart"/>
            <w:r w:rsidRPr="00E45EF4">
              <w:rPr>
                <w:iCs/>
              </w:rPr>
              <w:t>содержанию</w:t>
            </w:r>
            <w:proofErr w:type="spellEnd"/>
            <w:r w:rsidRPr="00E45EF4">
              <w:rPr>
                <w:iCs/>
              </w:rPr>
              <w:t xml:space="preserve"> и </w:t>
            </w:r>
            <w:proofErr w:type="spellStart"/>
            <w:r w:rsidRPr="00E45EF4">
              <w:rPr>
                <w:iCs/>
              </w:rPr>
              <w:t>возрасту</w:t>
            </w:r>
            <w:proofErr w:type="spellEnd"/>
            <w:r w:rsidRPr="00E45EF4">
              <w:rPr>
                <w:iCs/>
              </w:rPr>
              <w:t xml:space="preserve"> </w:t>
            </w:r>
            <w:proofErr w:type="spellStart"/>
            <w:r w:rsidRPr="00E45EF4">
              <w:rPr>
                <w:iCs/>
              </w:rPr>
              <w:t>обучающихся</w:t>
            </w:r>
            <w:proofErr w:type="spellEnd"/>
            <w:r w:rsidRPr="00E45EF4">
              <w:rPr>
                <w:iCs/>
              </w:rPr>
              <w:t>;</w:t>
            </w:r>
          </w:p>
          <w:p w14:paraId="11FDB186" w14:textId="77777777" w:rsidR="00EC16CB" w:rsidRPr="00E45EF4" w:rsidRDefault="00EC16CB" w:rsidP="00E45EF4">
            <w:pPr>
              <w:pStyle w:val="1d"/>
              <w:rPr>
                <w:iCs/>
              </w:rPr>
            </w:pPr>
            <w:r w:rsidRPr="00E45EF4">
              <w:rPr>
                <w:iCs/>
              </w:rPr>
              <w:t>•</w:t>
            </w:r>
            <w:r w:rsidRPr="00E45EF4">
              <w:rPr>
                <w:iCs/>
              </w:rPr>
              <w:tab/>
            </w:r>
            <w:proofErr w:type="spellStart"/>
            <w:r w:rsidRPr="00E45EF4">
              <w:rPr>
                <w:iCs/>
              </w:rPr>
              <w:t>разрабатывать</w:t>
            </w:r>
            <w:proofErr w:type="spellEnd"/>
            <w:r w:rsidRPr="00E45EF4">
              <w:rPr>
                <w:iCs/>
              </w:rPr>
              <w:t xml:space="preserve"> </w:t>
            </w:r>
            <w:proofErr w:type="spellStart"/>
            <w:r w:rsidRPr="00E45EF4">
              <w:rPr>
                <w:iCs/>
              </w:rPr>
              <w:t>учебно-методические</w:t>
            </w:r>
            <w:proofErr w:type="spellEnd"/>
            <w:r w:rsidRPr="00E45EF4">
              <w:rPr>
                <w:iCs/>
              </w:rPr>
              <w:t xml:space="preserve"> </w:t>
            </w:r>
            <w:proofErr w:type="spellStart"/>
            <w:r w:rsidRPr="00E45EF4">
              <w:rPr>
                <w:iCs/>
              </w:rPr>
              <w:t>материалы</w:t>
            </w:r>
            <w:proofErr w:type="spellEnd"/>
            <w:r w:rsidRPr="00E45EF4">
              <w:rPr>
                <w:iCs/>
              </w:rPr>
              <w:t xml:space="preserve"> для </w:t>
            </w:r>
            <w:proofErr w:type="spellStart"/>
            <w:r w:rsidRPr="00E45EF4">
              <w:rPr>
                <w:iCs/>
              </w:rPr>
              <w:t>проведения</w:t>
            </w:r>
            <w:proofErr w:type="spellEnd"/>
            <w:r w:rsidRPr="00E45EF4">
              <w:rPr>
                <w:iCs/>
              </w:rPr>
              <w:t xml:space="preserve"> </w:t>
            </w:r>
            <w:proofErr w:type="spellStart"/>
            <w:r w:rsidRPr="00E45EF4">
              <w:rPr>
                <w:iCs/>
              </w:rPr>
              <w:t>учебного</w:t>
            </w:r>
            <w:proofErr w:type="spellEnd"/>
            <w:r w:rsidRPr="00E45EF4">
              <w:rPr>
                <w:iCs/>
              </w:rPr>
              <w:t xml:space="preserve"> </w:t>
            </w:r>
            <w:proofErr w:type="spellStart"/>
            <w:r w:rsidRPr="00E45EF4">
              <w:rPr>
                <w:iCs/>
              </w:rPr>
              <w:t>занятия</w:t>
            </w:r>
            <w:proofErr w:type="spellEnd"/>
            <w:r w:rsidRPr="00E45EF4">
              <w:rPr>
                <w:iCs/>
              </w:rPr>
              <w:t>;</w:t>
            </w:r>
          </w:p>
          <w:p w14:paraId="4C9015C1" w14:textId="77777777" w:rsidR="00EC16CB" w:rsidRPr="00E45EF4" w:rsidRDefault="00EC16CB" w:rsidP="00E45EF4">
            <w:pPr>
              <w:pStyle w:val="1d"/>
              <w:rPr>
                <w:iCs/>
              </w:rPr>
            </w:pPr>
            <w:r w:rsidRPr="00E45EF4">
              <w:rPr>
                <w:iCs/>
              </w:rPr>
              <w:t>•</w:t>
            </w:r>
            <w:r w:rsidRPr="00E45EF4">
              <w:rPr>
                <w:iCs/>
              </w:rPr>
              <w:tab/>
            </w:r>
            <w:proofErr w:type="spellStart"/>
            <w:r w:rsidRPr="00E45EF4">
              <w:rPr>
                <w:iCs/>
              </w:rPr>
              <w:t>разрабатывать</w:t>
            </w:r>
            <w:proofErr w:type="spellEnd"/>
            <w:r w:rsidRPr="00E45EF4">
              <w:rPr>
                <w:iCs/>
              </w:rPr>
              <w:t xml:space="preserve"> и </w:t>
            </w:r>
            <w:proofErr w:type="spellStart"/>
            <w:r w:rsidRPr="00E45EF4">
              <w:rPr>
                <w:iCs/>
              </w:rPr>
              <w:t>оформлять</w:t>
            </w:r>
            <w:proofErr w:type="spellEnd"/>
            <w:r w:rsidRPr="00E45EF4">
              <w:rPr>
                <w:iCs/>
              </w:rPr>
              <w:t xml:space="preserve"> в </w:t>
            </w:r>
            <w:proofErr w:type="spellStart"/>
            <w:r w:rsidRPr="00E45EF4">
              <w:rPr>
                <w:iCs/>
              </w:rPr>
              <w:t>бумажном</w:t>
            </w:r>
            <w:proofErr w:type="spellEnd"/>
            <w:r w:rsidRPr="00E45EF4">
              <w:rPr>
                <w:iCs/>
              </w:rPr>
              <w:t xml:space="preserve"> и </w:t>
            </w:r>
            <w:proofErr w:type="spellStart"/>
            <w:r w:rsidRPr="00E45EF4">
              <w:rPr>
                <w:iCs/>
              </w:rPr>
              <w:t>электронном</w:t>
            </w:r>
            <w:proofErr w:type="spellEnd"/>
            <w:r w:rsidRPr="00E45EF4">
              <w:rPr>
                <w:iCs/>
              </w:rPr>
              <w:t xml:space="preserve"> </w:t>
            </w:r>
            <w:proofErr w:type="spellStart"/>
            <w:r w:rsidRPr="00E45EF4">
              <w:rPr>
                <w:iCs/>
              </w:rPr>
              <w:t>виде</w:t>
            </w:r>
            <w:proofErr w:type="spellEnd"/>
            <w:r w:rsidRPr="00E45EF4">
              <w:rPr>
                <w:iCs/>
              </w:rPr>
              <w:t xml:space="preserve"> </w:t>
            </w:r>
            <w:proofErr w:type="spellStart"/>
            <w:r w:rsidRPr="00E45EF4">
              <w:rPr>
                <w:iCs/>
              </w:rPr>
              <w:t>планирующую</w:t>
            </w:r>
            <w:proofErr w:type="spellEnd"/>
            <w:r w:rsidRPr="00E45EF4">
              <w:rPr>
                <w:iCs/>
              </w:rPr>
              <w:t xml:space="preserve"> и </w:t>
            </w:r>
            <w:proofErr w:type="spellStart"/>
            <w:r w:rsidRPr="00E45EF4">
              <w:rPr>
                <w:iCs/>
              </w:rPr>
              <w:t>отчетную</w:t>
            </w:r>
            <w:proofErr w:type="spellEnd"/>
            <w:r w:rsidRPr="00E45EF4">
              <w:rPr>
                <w:iCs/>
              </w:rPr>
              <w:t xml:space="preserve"> </w:t>
            </w:r>
            <w:proofErr w:type="spellStart"/>
            <w:r w:rsidRPr="00E45EF4">
              <w:rPr>
                <w:iCs/>
              </w:rPr>
              <w:t>документацию</w:t>
            </w:r>
            <w:proofErr w:type="spellEnd"/>
            <w:r w:rsidRPr="00E45EF4">
              <w:rPr>
                <w:iCs/>
              </w:rPr>
              <w:t xml:space="preserve"> в </w:t>
            </w:r>
            <w:proofErr w:type="spellStart"/>
            <w:r w:rsidRPr="00E45EF4">
              <w:rPr>
                <w:iCs/>
              </w:rPr>
              <w:t>области</w:t>
            </w:r>
            <w:proofErr w:type="spellEnd"/>
            <w:r w:rsidRPr="00E45EF4">
              <w:rPr>
                <w:iCs/>
              </w:rPr>
              <w:t xml:space="preserve"> </w:t>
            </w:r>
            <w:proofErr w:type="spellStart"/>
            <w:r w:rsidRPr="00E45EF4">
              <w:rPr>
                <w:iCs/>
              </w:rPr>
              <w:t>обучения</w:t>
            </w:r>
            <w:proofErr w:type="spellEnd"/>
          </w:p>
        </w:tc>
        <w:tc>
          <w:tcPr>
            <w:tcW w:w="1646" w:type="pct"/>
          </w:tcPr>
          <w:p w14:paraId="4E9F702B" w14:textId="77777777" w:rsidR="00EC16CB" w:rsidRPr="00E45EF4" w:rsidRDefault="00EC16CB" w:rsidP="00E45EF4">
            <w:pPr>
              <w:pStyle w:val="1d"/>
              <w:rPr>
                <w:iCs/>
              </w:rPr>
            </w:pPr>
            <w:proofErr w:type="spellStart"/>
            <w:r w:rsidRPr="00E45EF4">
              <w:rPr>
                <w:iCs/>
              </w:rPr>
              <w:lastRenderedPageBreak/>
              <w:t>обоснованность</w:t>
            </w:r>
            <w:proofErr w:type="spellEnd"/>
            <w:r w:rsidRPr="00E45EF4">
              <w:rPr>
                <w:iCs/>
              </w:rPr>
              <w:t xml:space="preserve"> </w:t>
            </w:r>
            <w:proofErr w:type="spellStart"/>
            <w:r w:rsidRPr="00E45EF4">
              <w:rPr>
                <w:iCs/>
              </w:rPr>
              <w:t>актуальности</w:t>
            </w:r>
            <w:proofErr w:type="spellEnd"/>
            <w:r w:rsidRPr="00E45EF4">
              <w:rPr>
                <w:iCs/>
              </w:rPr>
              <w:t xml:space="preserve"> </w:t>
            </w:r>
            <w:proofErr w:type="spellStart"/>
            <w:r w:rsidRPr="00E45EF4">
              <w:rPr>
                <w:iCs/>
              </w:rPr>
              <w:t>выделенной</w:t>
            </w:r>
            <w:proofErr w:type="spellEnd"/>
            <w:r w:rsidRPr="00E45EF4">
              <w:rPr>
                <w:iCs/>
              </w:rPr>
              <w:t xml:space="preserve"> </w:t>
            </w:r>
            <w:proofErr w:type="spellStart"/>
            <w:r w:rsidRPr="00E45EF4">
              <w:rPr>
                <w:iCs/>
              </w:rPr>
              <w:t>проблемы</w:t>
            </w:r>
            <w:proofErr w:type="spellEnd"/>
            <w:r w:rsidRPr="00E45EF4">
              <w:rPr>
                <w:iCs/>
              </w:rPr>
              <w:t xml:space="preserve"> </w:t>
            </w:r>
            <w:proofErr w:type="spellStart"/>
            <w:r w:rsidRPr="00E45EF4">
              <w:rPr>
                <w:iCs/>
              </w:rPr>
              <w:t>проектно-исследовательской</w:t>
            </w:r>
            <w:proofErr w:type="spellEnd"/>
            <w:r w:rsidRPr="00E45EF4">
              <w:rPr>
                <w:iCs/>
              </w:rPr>
              <w:t xml:space="preserve"> </w:t>
            </w:r>
            <w:proofErr w:type="spellStart"/>
            <w:r w:rsidRPr="00E45EF4">
              <w:rPr>
                <w:iCs/>
              </w:rPr>
              <w:t>деятельности</w:t>
            </w:r>
            <w:proofErr w:type="spellEnd"/>
            <w:r w:rsidRPr="00E45EF4">
              <w:rPr>
                <w:iCs/>
              </w:rPr>
              <w:t>;</w:t>
            </w:r>
          </w:p>
          <w:p w14:paraId="559F0068" w14:textId="77777777" w:rsidR="00EC16CB" w:rsidRPr="00E45EF4" w:rsidRDefault="00EC16CB" w:rsidP="00E45EF4">
            <w:pPr>
              <w:pStyle w:val="1d"/>
              <w:rPr>
                <w:iCs/>
              </w:rPr>
            </w:pPr>
            <w:proofErr w:type="spellStart"/>
            <w:r w:rsidRPr="00E45EF4">
              <w:rPr>
                <w:iCs/>
              </w:rPr>
              <w:t>полнота</w:t>
            </w:r>
            <w:proofErr w:type="spellEnd"/>
            <w:r w:rsidRPr="00E45EF4">
              <w:rPr>
                <w:iCs/>
              </w:rPr>
              <w:t xml:space="preserve"> </w:t>
            </w:r>
            <w:proofErr w:type="spellStart"/>
            <w:r w:rsidRPr="00E45EF4">
              <w:rPr>
                <w:iCs/>
              </w:rPr>
              <w:t>алгоритма</w:t>
            </w:r>
            <w:proofErr w:type="spellEnd"/>
            <w:r w:rsidRPr="00E45EF4">
              <w:rPr>
                <w:iCs/>
              </w:rPr>
              <w:t xml:space="preserve"> </w:t>
            </w:r>
            <w:proofErr w:type="spellStart"/>
            <w:r w:rsidRPr="00E45EF4">
              <w:rPr>
                <w:iCs/>
              </w:rPr>
              <w:t>решения</w:t>
            </w:r>
            <w:proofErr w:type="spellEnd"/>
            <w:r w:rsidRPr="00E45EF4">
              <w:rPr>
                <w:iCs/>
              </w:rPr>
              <w:t xml:space="preserve"> </w:t>
            </w:r>
            <w:proofErr w:type="spellStart"/>
            <w:r w:rsidRPr="00E45EF4">
              <w:rPr>
                <w:iCs/>
              </w:rPr>
              <w:t>исследовательской</w:t>
            </w:r>
            <w:proofErr w:type="spellEnd"/>
            <w:r w:rsidRPr="00E45EF4">
              <w:rPr>
                <w:iCs/>
              </w:rPr>
              <w:t xml:space="preserve"> и </w:t>
            </w:r>
            <w:proofErr w:type="spellStart"/>
            <w:r w:rsidRPr="00E45EF4">
              <w:rPr>
                <w:iCs/>
              </w:rPr>
              <w:t>проектной</w:t>
            </w:r>
            <w:proofErr w:type="spellEnd"/>
            <w:r w:rsidRPr="00E45EF4">
              <w:rPr>
                <w:iCs/>
              </w:rPr>
              <w:t xml:space="preserve"> </w:t>
            </w:r>
            <w:proofErr w:type="spellStart"/>
            <w:r w:rsidRPr="00E45EF4">
              <w:rPr>
                <w:iCs/>
              </w:rPr>
              <w:t>задачи</w:t>
            </w:r>
            <w:proofErr w:type="spellEnd"/>
            <w:r w:rsidRPr="00E45EF4">
              <w:rPr>
                <w:iCs/>
              </w:rPr>
              <w:t xml:space="preserve"> </w:t>
            </w:r>
          </w:p>
          <w:p w14:paraId="4FDF6701" w14:textId="77777777" w:rsidR="00EC16CB" w:rsidRPr="00E45EF4" w:rsidRDefault="00EC16CB" w:rsidP="00E45EF4">
            <w:pPr>
              <w:pStyle w:val="1d"/>
              <w:rPr>
                <w:iCs/>
              </w:rPr>
            </w:pPr>
            <w:proofErr w:type="spellStart"/>
            <w:r w:rsidRPr="00E45EF4">
              <w:rPr>
                <w:iCs/>
              </w:rPr>
              <w:t>знание</w:t>
            </w:r>
            <w:proofErr w:type="spellEnd"/>
            <w:r w:rsidRPr="00E45EF4">
              <w:rPr>
                <w:iCs/>
              </w:rPr>
              <w:t xml:space="preserve"> </w:t>
            </w:r>
            <w:proofErr w:type="spellStart"/>
            <w:r w:rsidRPr="00E45EF4">
              <w:rPr>
                <w:iCs/>
              </w:rPr>
              <w:t>более</w:t>
            </w:r>
            <w:proofErr w:type="spellEnd"/>
            <w:r w:rsidRPr="00E45EF4">
              <w:rPr>
                <w:iCs/>
              </w:rPr>
              <w:t xml:space="preserve"> </w:t>
            </w:r>
            <w:proofErr w:type="spellStart"/>
            <w:r w:rsidRPr="00E45EF4">
              <w:rPr>
                <w:iCs/>
              </w:rPr>
              <w:t>одного</w:t>
            </w:r>
            <w:proofErr w:type="spellEnd"/>
            <w:r w:rsidRPr="00E45EF4">
              <w:rPr>
                <w:iCs/>
              </w:rPr>
              <w:t xml:space="preserve"> </w:t>
            </w:r>
            <w:proofErr w:type="spellStart"/>
            <w:r w:rsidRPr="00E45EF4">
              <w:rPr>
                <w:iCs/>
              </w:rPr>
              <w:t>способа</w:t>
            </w:r>
            <w:proofErr w:type="spellEnd"/>
            <w:r w:rsidRPr="00E45EF4">
              <w:rPr>
                <w:iCs/>
              </w:rPr>
              <w:t xml:space="preserve"> </w:t>
            </w:r>
            <w:proofErr w:type="spellStart"/>
            <w:r w:rsidRPr="00E45EF4">
              <w:rPr>
                <w:iCs/>
              </w:rPr>
              <w:t>решения</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задачи</w:t>
            </w:r>
            <w:proofErr w:type="spellEnd"/>
            <w:r w:rsidRPr="00E45EF4">
              <w:rPr>
                <w:iCs/>
              </w:rPr>
              <w:t>.</w:t>
            </w:r>
          </w:p>
          <w:p w14:paraId="487F674E" w14:textId="77777777" w:rsidR="00EC16CB" w:rsidRPr="00E45EF4" w:rsidRDefault="00EC16CB" w:rsidP="00E45EF4">
            <w:pPr>
              <w:pStyle w:val="1d"/>
              <w:rPr>
                <w:iCs/>
              </w:rPr>
            </w:pPr>
            <w:proofErr w:type="spellStart"/>
            <w:r w:rsidRPr="00E45EF4">
              <w:rPr>
                <w:iCs/>
              </w:rPr>
              <w:t>аргументация</w:t>
            </w:r>
            <w:proofErr w:type="spellEnd"/>
            <w:r w:rsidRPr="00E45EF4">
              <w:rPr>
                <w:iCs/>
              </w:rPr>
              <w:t xml:space="preserve"> </w:t>
            </w:r>
            <w:proofErr w:type="spellStart"/>
            <w:r w:rsidRPr="00E45EF4">
              <w:rPr>
                <w:iCs/>
              </w:rPr>
              <w:t>выбора</w:t>
            </w:r>
            <w:proofErr w:type="spellEnd"/>
            <w:r w:rsidRPr="00E45EF4">
              <w:rPr>
                <w:iCs/>
              </w:rPr>
              <w:t xml:space="preserve"> </w:t>
            </w:r>
            <w:proofErr w:type="spellStart"/>
            <w:r w:rsidRPr="00E45EF4">
              <w:rPr>
                <w:iCs/>
              </w:rPr>
              <w:t>конкретного</w:t>
            </w:r>
            <w:proofErr w:type="spellEnd"/>
            <w:r w:rsidRPr="00E45EF4">
              <w:rPr>
                <w:iCs/>
              </w:rPr>
              <w:t xml:space="preserve"> </w:t>
            </w:r>
            <w:proofErr w:type="spellStart"/>
            <w:r w:rsidRPr="00E45EF4">
              <w:rPr>
                <w:iCs/>
              </w:rPr>
              <w:t>способа</w:t>
            </w:r>
            <w:proofErr w:type="spellEnd"/>
          </w:p>
          <w:p w14:paraId="5AAB0249" w14:textId="77777777" w:rsidR="00EC16CB" w:rsidRPr="00E45EF4" w:rsidRDefault="00EC16CB" w:rsidP="00E45EF4">
            <w:pPr>
              <w:pStyle w:val="1d"/>
              <w:rPr>
                <w:iCs/>
              </w:rPr>
            </w:pPr>
            <w:proofErr w:type="spellStart"/>
            <w:r w:rsidRPr="00E45EF4">
              <w:rPr>
                <w:iCs/>
              </w:rPr>
              <w:t>соответствие</w:t>
            </w:r>
            <w:proofErr w:type="spellEnd"/>
            <w:r w:rsidRPr="00E45EF4">
              <w:rPr>
                <w:iCs/>
              </w:rPr>
              <w:t xml:space="preserve"> </w:t>
            </w:r>
            <w:proofErr w:type="spellStart"/>
            <w:r w:rsidRPr="00E45EF4">
              <w:rPr>
                <w:iCs/>
              </w:rPr>
              <w:t>найденной</w:t>
            </w:r>
            <w:proofErr w:type="spellEnd"/>
            <w:r w:rsidRPr="00E45EF4">
              <w:rPr>
                <w:iCs/>
              </w:rPr>
              <w:t xml:space="preserve"> </w:t>
            </w:r>
            <w:proofErr w:type="spellStart"/>
            <w:r w:rsidRPr="00E45EF4">
              <w:rPr>
                <w:iCs/>
              </w:rPr>
              <w:t>информации</w:t>
            </w:r>
            <w:proofErr w:type="spellEnd"/>
            <w:r w:rsidRPr="00E45EF4">
              <w:rPr>
                <w:iCs/>
              </w:rPr>
              <w:t xml:space="preserve"> </w:t>
            </w:r>
            <w:proofErr w:type="spellStart"/>
            <w:r w:rsidRPr="00E45EF4">
              <w:rPr>
                <w:iCs/>
              </w:rPr>
              <w:t>заданной</w:t>
            </w:r>
            <w:proofErr w:type="spellEnd"/>
            <w:r w:rsidRPr="00E45EF4">
              <w:rPr>
                <w:iCs/>
              </w:rPr>
              <w:t xml:space="preserve"> </w:t>
            </w:r>
            <w:proofErr w:type="spellStart"/>
            <w:r w:rsidRPr="00E45EF4">
              <w:rPr>
                <w:iCs/>
              </w:rPr>
              <w:t>теме</w:t>
            </w:r>
            <w:proofErr w:type="spellEnd"/>
            <w:r w:rsidRPr="00E45EF4">
              <w:rPr>
                <w:iCs/>
              </w:rPr>
              <w:t xml:space="preserve"> (</w:t>
            </w:r>
            <w:proofErr w:type="spellStart"/>
            <w:r w:rsidRPr="00E45EF4">
              <w:rPr>
                <w:iCs/>
              </w:rPr>
              <w:t>задаче</w:t>
            </w:r>
            <w:proofErr w:type="spellEnd"/>
            <w:r w:rsidRPr="00E45EF4">
              <w:rPr>
                <w:iCs/>
              </w:rPr>
              <w:t>).</w:t>
            </w:r>
          </w:p>
          <w:p w14:paraId="6D839A63" w14:textId="77777777" w:rsidR="00EC16CB" w:rsidRPr="00E45EF4" w:rsidRDefault="00EC16CB" w:rsidP="00E45EF4">
            <w:pPr>
              <w:pStyle w:val="1d"/>
              <w:rPr>
                <w:iCs/>
              </w:rPr>
            </w:pPr>
            <w:r w:rsidRPr="00E45EF4">
              <w:rPr>
                <w:iCs/>
              </w:rPr>
              <w:t>-</w:t>
            </w:r>
            <w:proofErr w:type="spellStart"/>
            <w:r w:rsidRPr="00E45EF4">
              <w:rPr>
                <w:iCs/>
              </w:rPr>
              <w:t>владение</w:t>
            </w:r>
            <w:proofErr w:type="spellEnd"/>
            <w:r w:rsidRPr="00E45EF4">
              <w:rPr>
                <w:iCs/>
              </w:rPr>
              <w:t xml:space="preserve"> </w:t>
            </w:r>
            <w:proofErr w:type="spellStart"/>
            <w:r w:rsidRPr="00E45EF4">
              <w:rPr>
                <w:iCs/>
              </w:rPr>
              <w:t>разными</w:t>
            </w:r>
            <w:proofErr w:type="spellEnd"/>
            <w:r w:rsidRPr="00E45EF4">
              <w:rPr>
                <w:iCs/>
              </w:rPr>
              <w:t xml:space="preserve"> </w:t>
            </w:r>
            <w:proofErr w:type="spellStart"/>
            <w:r w:rsidRPr="00E45EF4">
              <w:rPr>
                <w:iCs/>
              </w:rPr>
              <w:t>способами</w:t>
            </w:r>
            <w:proofErr w:type="spellEnd"/>
            <w:r w:rsidRPr="00E45EF4">
              <w:rPr>
                <w:iCs/>
              </w:rPr>
              <w:t xml:space="preserve"> </w:t>
            </w:r>
            <w:proofErr w:type="spellStart"/>
            <w:r w:rsidRPr="00E45EF4">
              <w:rPr>
                <w:iCs/>
              </w:rPr>
              <w:t>представления</w:t>
            </w:r>
            <w:proofErr w:type="spellEnd"/>
            <w:r w:rsidRPr="00E45EF4">
              <w:rPr>
                <w:iCs/>
              </w:rPr>
              <w:t xml:space="preserve"> </w:t>
            </w:r>
            <w:proofErr w:type="spellStart"/>
            <w:r w:rsidRPr="00E45EF4">
              <w:rPr>
                <w:iCs/>
              </w:rPr>
              <w:t>информации</w:t>
            </w:r>
            <w:proofErr w:type="spellEnd"/>
          </w:p>
          <w:p w14:paraId="6CC6A912" w14:textId="77777777" w:rsidR="00EC16CB" w:rsidRPr="00E45EF4" w:rsidRDefault="00EC16CB" w:rsidP="00E45EF4">
            <w:pPr>
              <w:pStyle w:val="1d"/>
              <w:rPr>
                <w:iCs/>
              </w:rPr>
            </w:pPr>
            <w:r w:rsidRPr="00E45EF4">
              <w:rPr>
                <w:iCs/>
              </w:rPr>
              <w:t xml:space="preserve"> </w:t>
            </w:r>
            <w:proofErr w:type="spellStart"/>
            <w:r w:rsidRPr="00E45EF4">
              <w:rPr>
                <w:iCs/>
              </w:rPr>
              <w:t>результативность</w:t>
            </w:r>
            <w:proofErr w:type="spellEnd"/>
            <w:r w:rsidRPr="00E45EF4">
              <w:rPr>
                <w:iCs/>
              </w:rPr>
              <w:t xml:space="preserve"> и </w:t>
            </w:r>
            <w:proofErr w:type="spellStart"/>
            <w:r w:rsidRPr="00E45EF4">
              <w:rPr>
                <w:iCs/>
              </w:rPr>
              <w:t>оперативность</w:t>
            </w:r>
            <w:proofErr w:type="spellEnd"/>
            <w:r w:rsidRPr="00E45EF4">
              <w:rPr>
                <w:iCs/>
              </w:rPr>
              <w:t xml:space="preserve"> </w:t>
            </w:r>
            <w:proofErr w:type="spellStart"/>
            <w:r w:rsidRPr="00E45EF4">
              <w:rPr>
                <w:iCs/>
              </w:rPr>
              <w:t>поиска</w:t>
            </w:r>
            <w:proofErr w:type="spellEnd"/>
            <w:r w:rsidRPr="00E45EF4">
              <w:rPr>
                <w:iCs/>
              </w:rPr>
              <w:t xml:space="preserve"> </w:t>
            </w:r>
            <w:proofErr w:type="spellStart"/>
            <w:r w:rsidRPr="00E45EF4">
              <w:rPr>
                <w:iCs/>
              </w:rPr>
              <w:t>информации</w:t>
            </w:r>
            <w:proofErr w:type="spellEnd"/>
            <w:r w:rsidRPr="00E45EF4">
              <w:rPr>
                <w:iCs/>
              </w:rPr>
              <w:t xml:space="preserve">, </w:t>
            </w:r>
            <w:proofErr w:type="spellStart"/>
            <w:r w:rsidRPr="00E45EF4">
              <w:rPr>
                <w:iCs/>
              </w:rPr>
              <w:t>необходимой</w:t>
            </w:r>
            <w:proofErr w:type="spellEnd"/>
            <w:r w:rsidRPr="00E45EF4">
              <w:rPr>
                <w:iCs/>
              </w:rPr>
              <w:t xml:space="preserve"> для </w:t>
            </w:r>
            <w:proofErr w:type="spellStart"/>
            <w:r w:rsidRPr="00E45EF4">
              <w:rPr>
                <w:iCs/>
              </w:rPr>
              <w:t>постановки</w:t>
            </w:r>
            <w:proofErr w:type="spellEnd"/>
            <w:r w:rsidRPr="00E45EF4">
              <w:rPr>
                <w:iCs/>
              </w:rPr>
              <w:t xml:space="preserve"> и </w:t>
            </w:r>
            <w:proofErr w:type="spellStart"/>
            <w:r w:rsidRPr="00E45EF4">
              <w:rPr>
                <w:iCs/>
              </w:rPr>
              <w:t>решения</w:t>
            </w:r>
            <w:proofErr w:type="spellEnd"/>
            <w:r w:rsidRPr="00E45EF4">
              <w:rPr>
                <w:iCs/>
              </w:rPr>
              <w:t xml:space="preserve"> </w:t>
            </w:r>
            <w:proofErr w:type="spellStart"/>
            <w:r w:rsidRPr="00E45EF4">
              <w:rPr>
                <w:iCs/>
              </w:rPr>
              <w:t>профессиональных</w:t>
            </w:r>
            <w:proofErr w:type="spellEnd"/>
            <w:r w:rsidRPr="00E45EF4">
              <w:rPr>
                <w:iCs/>
              </w:rPr>
              <w:t xml:space="preserve"> </w:t>
            </w:r>
            <w:proofErr w:type="spellStart"/>
            <w:r w:rsidRPr="00E45EF4">
              <w:rPr>
                <w:iCs/>
              </w:rPr>
              <w:t>задач</w:t>
            </w:r>
            <w:proofErr w:type="spellEnd"/>
            <w:r w:rsidRPr="00E45EF4">
              <w:rPr>
                <w:iCs/>
              </w:rPr>
              <w:t xml:space="preserve">, профессионального и </w:t>
            </w:r>
            <w:proofErr w:type="spellStart"/>
            <w:r w:rsidRPr="00E45EF4">
              <w:rPr>
                <w:iCs/>
              </w:rPr>
              <w:t>личностного</w:t>
            </w:r>
            <w:proofErr w:type="spellEnd"/>
            <w:r w:rsidRPr="00E45EF4">
              <w:rPr>
                <w:iCs/>
              </w:rPr>
              <w:t xml:space="preserve"> </w:t>
            </w:r>
            <w:proofErr w:type="spellStart"/>
            <w:r w:rsidRPr="00E45EF4">
              <w:rPr>
                <w:iCs/>
              </w:rPr>
              <w:t>развития</w:t>
            </w:r>
            <w:proofErr w:type="spellEnd"/>
            <w:r w:rsidRPr="00E45EF4">
              <w:rPr>
                <w:iCs/>
              </w:rPr>
              <w:t>;</w:t>
            </w:r>
          </w:p>
          <w:p w14:paraId="1C5100F7" w14:textId="77777777" w:rsidR="00EC16CB" w:rsidRPr="00E45EF4" w:rsidRDefault="00EC16CB" w:rsidP="00E45EF4">
            <w:pPr>
              <w:pStyle w:val="1d"/>
              <w:rPr>
                <w:iCs/>
              </w:rPr>
            </w:pPr>
            <w:r w:rsidRPr="00E45EF4">
              <w:rPr>
                <w:iCs/>
              </w:rPr>
              <w:t xml:space="preserve"> </w:t>
            </w:r>
            <w:proofErr w:type="spellStart"/>
            <w:r w:rsidRPr="00E45EF4">
              <w:rPr>
                <w:iCs/>
              </w:rPr>
              <w:t>объективный</w:t>
            </w:r>
            <w:proofErr w:type="spellEnd"/>
            <w:r w:rsidRPr="00E45EF4">
              <w:rPr>
                <w:iCs/>
              </w:rPr>
              <w:t xml:space="preserve"> </w:t>
            </w:r>
            <w:proofErr w:type="spellStart"/>
            <w:r w:rsidRPr="00E45EF4">
              <w:rPr>
                <w:iCs/>
              </w:rPr>
              <w:t>анализ</w:t>
            </w:r>
            <w:proofErr w:type="spellEnd"/>
            <w:r w:rsidRPr="00E45EF4">
              <w:rPr>
                <w:iCs/>
              </w:rPr>
              <w:t xml:space="preserve"> </w:t>
            </w:r>
            <w:proofErr w:type="spellStart"/>
            <w:r w:rsidRPr="00E45EF4">
              <w:rPr>
                <w:iCs/>
              </w:rPr>
              <w:t>найденной</w:t>
            </w:r>
            <w:proofErr w:type="spellEnd"/>
            <w:r w:rsidRPr="00E45EF4">
              <w:rPr>
                <w:iCs/>
              </w:rPr>
              <w:t xml:space="preserve"> </w:t>
            </w:r>
            <w:proofErr w:type="spellStart"/>
            <w:r w:rsidRPr="00E45EF4">
              <w:rPr>
                <w:iCs/>
              </w:rPr>
              <w:t>информации</w:t>
            </w:r>
            <w:proofErr w:type="spellEnd"/>
            <w:r w:rsidRPr="00E45EF4">
              <w:rPr>
                <w:iCs/>
              </w:rPr>
              <w:t>;</w:t>
            </w:r>
          </w:p>
          <w:p w14:paraId="6A9ECD15" w14:textId="77777777" w:rsidR="00EC16CB" w:rsidRPr="00E45EF4" w:rsidRDefault="00EC16CB" w:rsidP="00E45EF4">
            <w:pPr>
              <w:pStyle w:val="1d"/>
              <w:rPr>
                <w:iCs/>
              </w:rPr>
            </w:pPr>
            <w:r w:rsidRPr="00E45EF4">
              <w:rPr>
                <w:iCs/>
              </w:rPr>
              <w:t xml:space="preserve"> </w:t>
            </w:r>
            <w:proofErr w:type="spellStart"/>
            <w:r w:rsidRPr="00E45EF4">
              <w:rPr>
                <w:iCs/>
              </w:rPr>
              <w:t>использование</w:t>
            </w:r>
            <w:proofErr w:type="spellEnd"/>
            <w:r w:rsidRPr="00E45EF4">
              <w:rPr>
                <w:iCs/>
              </w:rPr>
              <w:t xml:space="preserve"> </w:t>
            </w:r>
            <w:proofErr w:type="spellStart"/>
            <w:r w:rsidRPr="00E45EF4">
              <w:rPr>
                <w:iCs/>
              </w:rPr>
              <w:t>широкого</w:t>
            </w:r>
            <w:proofErr w:type="spellEnd"/>
            <w:r w:rsidRPr="00E45EF4">
              <w:rPr>
                <w:iCs/>
              </w:rPr>
              <w:t xml:space="preserve"> </w:t>
            </w:r>
            <w:proofErr w:type="spellStart"/>
            <w:r w:rsidRPr="00E45EF4">
              <w:rPr>
                <w:iCs/>
              </w:rPr>
              <w:t>спектра</w:t>
            </w:r>
            <w:proofErr w:type="spellEnd"/>
            <w:r w:rsidRPr="00E45EF4">
              <w:rPr>
                <w:iCs/>
              </w:rPr>
              <w:t xml:space="preserve"> </w:t>
            </w:r>
            <w:proofErr w:type="spellStart"/>
            <w:r w:rsidRPr="00E45EF4">
              <w:rPr>
                <w:iCs/>
              </w:rPr>
              <w:t>современных</w:t>
            </w:r>
            <w:proofErr w:type="spellEnd"/>
            <w:r w:rsidRPr="00E45EF4">
              <w:rPr>
                <w:iCs/>
              </w:rPr>
              <w:t xml:space="preserve"> </w:t>
            </w:r>
            <w:proofErr w:type="spellStart"/>
            <w:r w:rsidRPr="00E45EF4">
              <w:rPr>
                <w:iCs/>
              </w:rPr>
              <w:t>источников</w:t>
            </w:r>
            <w:proofErr w:type="spellEnd"/>
            <w:r w:rsidRPr="00E45EF4">
              <w:rPr>
                <w:iCs/>
              </w:rPr>
              <w:t xml:space="preserve"> </w:t>
            </w:r>
            <w:proofErr w:type="spellStart"/>
            <w:r w:rsidRPr="00E45EF4">
              <w:rPr>
                <w:iCs/>
              </w:rPr>
              <w:t>информации</w:t>
            </w:r>
            <w:proofErr w:type="spellEnd"/>
            <w:r w:rsidRPr="00E45EF4">
              <w:rPr>
                <w:iCs/>
              </w:rPr>
              <w:t xml:space="preserve">, в </w:t>
            </w:r>
            <w:proofErr w:type="spellStart"/>
            <w:r w:rsidRPr="00E45EF4">
              <w:rPr>
                <w:iCs/>
              </w:rPr>
              <w:t>том</w:t>
            </w:r>
            <w:proofErr w:type="spellEnd"/>
            <w:r w:rsidRPr="00E45EF4">
              <w:rPr>
                <w:iCs/>
              </w:rPr>
              <w:t xml:space="preserve"> </w:t>
            </w:r>
            <w:proofErr w:type="spellStart"/>
            <w:r w:rsidRPr="00E45EF4">
              <w:rPr>
                <w:iCs/>
              </w:rPr>
              <w:t>числе</w:t>
            </w:r>
            <w:proofErr w:type="spellEnd"/>
            <w:r w:rsidRPr="00E45EF4">
              <w:rPr>
                <w:iCs/>
              </w:rPr>
              <w:t xml:space="preserve"> </w:t>
            </w:r>
            <w:proofErr w:type="spellStart"/>
            <w:r w:rsidRPr="00E45EF4">
              <w:rPr>
                <w:iCs/>
              </w:rPr>
              <w:t>Интернета</w:t>
            </w:r>
            <w:proofErr w:type="spellEnd"/>
            <w:r w:rsidRPr="00E45EF4">
              <w:rPr>
                <w:iCs/>
              </w:rPr>
              <w:t xml:space="preserve"> </w:t>
            </w:r>
            <w:proofErr w:type="spellStart"/>
            <w:r w:rsidRPr="00E45EF4">
              <w:rPr>
                <w:iCs/>
              </w:rPr>
              <w:t>при</w:t>
            </w:r>
            <w:proofErr w:type="spellEnd"/>
            <w:r w:rsidRPr="00E45EF4">
              <w:rPr>
                <w:iCs/>
              </w:rPr>
              <w:t xml:space="preserve"> </w:t>
            </w:r>
            <w:proofErr w:type="spellStart"/>
            <w:r w:rsidRPr="00E45EF4">
              <w:rPr>
                <w:iCs/>
              </w:rPr>
              <w:t>решении</w:t>
            </w:r>
            <w:proofErr w:type="spellEnd"/>
            <w:r w:rsidRPr="00E45EF4">
              <w:rPr>
                <w:iCs/>
              </w:rPr>
              <w:t xml:space="preserve"> </w:t>
            </w:r>
            <w:proofErr w:type="spellStart"/>
            <w:r w:rsidRPr="00E45EF4">
              <w:rPr>
                <w:iCs/>
              </w:rPr>
              <w:t>профессиональных</w:t>
            </w:r>
            <w:proofErr w:type="spellEnd"/>
            <w:r w:rsidRPr="00E45EF4">
              <w:rPr>
                <w:iCs/>
              </w:rPr>
              <w:t xml:space="preserve"> </w:t>
            </w:r>
            <w:proofErr w:type="spellStart"/>
            <w:r w:rsidRPr="00E45EF4">
              <w:rPr>
                <w:iCs/>
              </w:rPr>
              <w:t>задач</w:t>
            </w:r>
            <w:proofErr w:type="spellEnd"/>
            <w:r w:rsidRPr="00E45EF4">
              <w:rPr>
                <w:iCs/>
              </w:rPr>
              <w:t xml:space="preserve">, профессионального и </w:t>
            </w:r>
            <w:proofErr w:type="spellStart"/>
            <w:r w:rsidRPr="00E45EF4">
              <w:rPr>
                <w:iCs/>
              </w:rPr>
              <w:t>личностного</w:t>
            </w:r>
            <w:proofErr w:type="spellEnd"/>
            <w:r w:rsidRPr="00E45EF4">
              <w:rPr>
                <w:iCs/>
              </w:rPr>
              <w:t xml:space="preserve"> </w:t>
            </w:r>
            <w:proofErr w:type="spellStart"/>
            <w:r w:rsidRPr="00E45EF4">
              <w:rPr>
                <w:iCs/>
              </w:rPr>
              <w:t>развития</w:t>
            </w:r>
            <w:proofErr w:type="spellEnd"/>
          </w:p>
          <w:p w14:paraId="692E9829" w14:textId="77777777" w:rsidR="00EC16CB" w:rsidRPr="00E45EF4" w:rsidRDefault="00EC16CB" w:rsidP="00E45EF4">
            <w:pPr>
              <w:pStyle w:val="1d"/>
              <w:rPr>
                <w:iCs/>
              </w:rPr>
            </w:pPr>
            <w:r w:rsidRPr="00E45EF4">
              <w:rPr>
                <w:iCs/>
              </w:rPr>
              <w:t xml:space="preserve"> </w:t>
            </w:r>
            <w:proofErr w:type="spellStart"/>
            <w:r w:rsidRPr="00E45EF4">
              <w:rPr>
                <w:iCs/>
              </w:rPr>
              <w:t>глубина</w:t>
            </w:r>
            <w:proofErr w:type="spellEnd"/>
            <w:r w:rsidRPr="00E45EF4">
              <w:rPr>
                <w:iCs/>
              </w:rPr>
              <w:t xml:space="preserve"> </w:t>
            </w:r>
            <w:proofErr w:type="spellStart"/>
            <w:r w:rsidRPr="00E45EF4">
              <w:rPr>
                <w:iCs/>
              </w:rPr>
              <w:t>интереса</w:t>
            </w:r>
            <w:proofErr w:type="spellEnd"/>
            <w:r w:rsidRPr="00E45EF4">
              <w:rPr>
                <w:iCs/>
              </w:rPr>
              <w:t xml:space="preserve"> к </w:t>
            </w:r>
            <w:proofErr w:type="spellStart"/>
            <w:r w:rsidRPr="00E45EF4">
              <w:rPr>
                <w:iCs/>
              </w:rPr>
              <w:t>самообразованию</w:t>
            </w:r>
            <w:proofErr w:type="spellEnd"/>
            <w:r w:rsidRPr="00E45EF4">
              <w:rPr>
                <w:iCs/>
              </w:rPr>
              <w:t xml:space="preserve">, </w:t>
            </w:r>
            <w:proofErr w:type="spellStart"/>
            <w:r w:rsidRPr="00E45EF4">
              <w:rPr>
                <w:iCs/>
              </w:rPr>
              <w:t>повышению</w:t>
            </w:r>
            <w:proofErr w:type="spellEnd"/>
            <w:r w:rsidRPr="00E45EF4">
              <w:rPr>
                <w:iCs/>
              </w:rPr>
              <w:t xml:space="preserve"> </w:t>
            </w:r>
            <w:proofErr w:type="spellStart"/>
            <w:r w:rsidRPr="00E45EF4">
              <w:rPr>
                <w:iCs/>
              </w:rPr>
              <w:t>квалификации</w:t>
            </w:r>
            <w:proofErr w:type="spellEnd"/>
            <w:r w:rsidRPr="00E45EF4">
              <w:rPr>
                <w:iCs/>
              </w:rPr>
              <w:t xml:space="preserve"> в </w:t>
            </w:r>
            <w:proofErr w:type="spellStart"/>
            <w:r w:rsidRPr="00E45EF4">
              <w:rPr>
                <w:iCs/>
              </w:rPr>
              <w:t>контексте</w:t>
            </w:r>
            <w:proofErr w:type="spellEnd"/>
            <w:r w:rsidRPr="00E45EF4">
              <w:rPr>
                <w:iCs/>
              </w:rPr>
              <w:t xml:space="preserve"> профессионального </w:t>
            </w:r>
            <w:proofErr w:type="spellStart"/>
            <w:r w:rsidRPr="00E45EF4">
              <w:rPr>
                <w:iCs/>
              </w:rPr>
              <w:t>развития</w:t>
            </w:r>
            <w:proofErr w:type="spellEnd"/>
            <w:r w:rsidRPr="00E45EF4">
              <w:rPr>
                <w:iCs/>
              </w:rPr>
              <w:t>;</w:t>
            </w:r>
          </w:p>
          <w:p w14:paraId="3B904E90" w14:textId="77777777" w:rsidR="00EC16CB" w:rsidRPr="00E45EF4" w:rsidRDefault="00EC16CB" w:rsidP="00E45EF4">
            <w:pPr>
              <w:pStyle w:val="1d"/>
              <w:rPr>
                <w:iCs/>
              </w:rPr>
            </w:pPr>
            <w:proofErr w:type="spellStart"/>
            <w:r w:rsidRPr="00E45EF4">
              <w:rPr>
                <w:iCs/>
              </w:rPr>
              <w:t>полнота</w:t>
            </w:r>
            <w:proofErr w:type="spellEnd"/>
            <w:r w:rsidRPr="00E45EF4">
              <w:rPr>
                <w:iCs/>
              </w:rPr>
              <w:t xml:space="preserve"> и </w:t>
            </w:r>
            <w:proofErr w:type="spellStart"/>
            <w:r w:rsidRPr="00E45EF4">
              <w:rPr>
                <w:iCs/>
              </w:rPr>
              <w:t>адекватность</w:t>
            </w:r>
            <w:proofErr w:type="spellEnd"/>
            <w:r w:rsidRPr="00E45EF4">
              <w:rPr>
                <w:iCs/>
              </w:rPr>
              <w:t xml:space="preserve"> </w:t>
            </w:r>
            <w:proofErr w:type="spellStart"/>
            <w:r w:rsidRPr="00E45EF4">
              <w:rPr>
                <w:iCs/>
              </w:rPr>
              <w:t>самоанализа</w:t>
            </w:r>
            <w:proofErr w:type="spellEnd"/>
            <w:r w:rsidRPr="00E45EF4">
              <w:rPr>
                <w:iCs/>
              </w:rPr>
              <w:t xml:space="preserve"> и </w:t>
            </w:r>
            <w:proofErr w:type="spellStart"/>
            <w:r w:rsidRPr="00E45EF4">
              <w:rPr>
                <w:iCs/>
              </w:rPr>
              <w:t>самооценки</w:t>
            </w:r>
            <w:proofErr w:type="spellEnd"/>
            <w:r w:rsidRPr="00E45EF4">
              <w:rPr>
                <w:iCs/>
              </w:rPr>
              <w:t xml:space="preserve"> </w:t>
            </w:r>
          </w:p>
          <w:p w14:paraId="2A22B2D8" w14:textId="77777777" w:rsidR="00EC16CB" w:rsidRPr="00E45EF4" w:rsidRDefault="00EC16CB" w:rsidP="00E45EF4">
            <w:pPr>
              <w:pStyle w:val="1d"/>
              <w:rPr>
                <w:iCs/>
              </w:rPr>
            </w:pPr>
            <w:proofErr w:type="spellStart"/>
            <w:r w:rsidRPr="00E45EF4">
              <w:rPr>
                <w:iCs/>
              </w:rPr>
              <w:t>обоснованность</w:t>
            </w:r>
            <w:proofErr w:type="spellEnd"/>
            <w:r w:rsidRPr="00E45EF4">
              <w:rPr>
                <w:iCs/>
              </w:rPr>
              <w:t xml:space="preserve"> </w:t>
            </w:r>
            <w:proofErr w:type="spellStart"/>
            <w:r w:rsidRPr="00E45EF4">
              <w:rPr>
                <w:iCs/>
              </w:rPr>
              <w:t>целей</w:t>
            </w:r>
            <w:proofErr w:type="spellEnd"/>
            <w:r w:rsidRPr="00E45EF4">
              <w:rPr>
                <w:iCs/>
              </w:rPr>
              <w:t xml:space="preserve"> </w:t>
            </w:r>
            <w:proofErr w:type="spellStart"/>
            <w:r w:rsidRPr="00E45EF4">
              <w:rPr>
                <w:iCs/>
              </w:rPr>
              <w:t>собственного</w:t>
            </w:r>
            <w:proofErr w:type="spellEnd"/>
            <w:r w:rsidRPr="00E45EF4">
              <w:rPr>
                <w:iCs/>
              </w:rPr>
              <w:t xml:space="preserve"> профессионального и </w:t>
            </w:r>
            <w:proofErr w:type="spellStart"/>
            <w:r w:rsidRPr="00E45EF4">
              <w:rPr>
                <w:iCs/>
              </w:rPr>
              <w:t>личностного</w:t>
            </w:r>
            <w:proofErr w:type="spellEnd"/>
            <w:r w:rsidRPr="00E45EF4">
              <w:rPr>
                <w:iCs/>
              </w:rPr>
              <w:t xml:space="preserve"> </w:t>
            </w:r>
            <w:proofErr w:type="spellStart"/>
            <w:r w:rsidRPr="00E45EF4">
              <w:rPr>
                <w:iCs/>
              </w:rPr>
              <w:t>развития</w:t>
            </w:r>
            <w:proofErr w:type="spellEnd"/>
            <w:r w:rsidRPr="00E45EF4">
              <w:rPr>
                <w:iCs/>
              </w:rPr>
              <w:t xml:space="preserve">; </w:t>
            </w:r>
          </w:p>
          <w:p w14:paraId="1033DBB8" w14:textId="77777777" w:rsidR="00EC16CB" w:rsidRPr="00E45EF4" w:rsidRDefault="00EC16CB" w:rsidP="00E45EF4">
            <w:pPr>
              <w:pStyle w:val="1d"/>
              <w:rPr>
                <w:iCs/>
              </w:rPr>
            </w:pPr>
            <w:proofErr w:type="spellStart"/>
            <w:r w:rsidRPr="00E45EF4">
              <w:rPr>
                <w:iCs/>
              </w:rPr>
              <w:t>полнота</w:t>
            </w:r>
            <w:proofErr w:type="spellEnd"/>
            <w:r w:rsidRPr="00E45EF4">
              <w:rPr>
                <w:iCs/>
              </w:rPr>
              <w:t xml:space="preserve"> </w:t>
            </w:r>
            <w:proofErr w:type="spellStart"/>
            <w:r w:rsidRPr="00E45EF4">
              <w:rPr>
                <w:iCs/>
              </w:rPr>
              <w:t>информации</w:t>
            </w:r>
            <w:proofErr w:type="spellEnd"/>
            <w:r w:rsidRPr="00E45EF4">
              <w:rPr>
                <w:iCs/>
              </w:rPr>
              <w:t xml:space="preserve">, </w:t>
            </w:r>
            <w:proofErr w:type="spellStart"/>
            <w:r w:rsidRPr="00E45EF4">
              <w:rPr>
                <w:iCs/>
              </w:rPr>
              <w:t>отобранной</w:t>
            </w:r>
            <w:proofErr w:type="spellEnd"/>
            <w:r w:rsidRPr="00E45EF4">
              <w:rPr>
                <w:iCs/>
              </w:rPr>
              <w:t xml:space="preserve"> для профессионального и </w:t>
            </w:r>
            <w:proofErr w:type="spellStart"/>
            <w:r w:rsidRPr="00E45EF4">
              <w:rPr>
                <w:iCs/>
              </w:rPr>
              <w:lastRenderedPageBreak/>
              <w:t>личностного</w:t>
            </w:r>
            <w:proofErr w:type="spellEnd"/>
            <w:r w:rsidRPr="00E45EF4">
              <w:rPr>
                <w:iCs/>
              </w:rPr>
              <w:t xml:space="preserve"> </w:t>
            </w:r>
            <w:proofErr w:type="spellStart"/>
            <w:r w:rsidRPr="00E45EF4">
              <w:rPr>
                <w:iCs/>
              </w:rPr>
              <w:t>развития</w:t>
            </w:r>
            <w:proofErr w:type="spellEnd"/>
            <w:r w:rsidRPr="00E45EF4">
              <w:rPr>
                <w:iCs/>
              </w:rPr>
              <w:t>;</w:t>
            </w:r>
          </w:p>
          <w:p w14:paraId="3080CDC1" w14:textId="77777777" w:rsidR="00EC16CB" w:rsidRPr="00E45EF4" w:rsidRDefault="00EC16CB" w:rsidP="00E45EF4">
            <w:pPr>
              <w:pStyle w:val="1d"/>
              <w:rPr>
                <w:iCs/>
              </w:rPr>
            </w:pPr>
            <w:proofErr w:type="spellStart"/>
            <w:r w:rsidRPr="00E45EF4">
              <w:rPr>
                <w:iCs/>
              </w:rPr>
              <w:t>целесообразность</w:t>
            </w:r>
            <w:proofErr w:type="spellEnd"/>
            <w:r w:rsidRPr="00E45EF4">
              <w:rPr>
                <w:iCs/>
              </w:rPr>
              <w:t xml:space="preserve"> </w:t>
            </w:r>
            <w:proofErr w:type="spellStart"/>
            <w:r w:rsidRPr="00E45EF4">
              <w:rPr>
                <w:iCs/>
              </w:rPr>
              <w:t>выбранных</w:t>
            </w:r>
            <w:proofErr w:type="spellEnd"/>
            <w:r w:rsidRPr="00E45EF4">
              <w:rPr>
                <w:iCs/>
              </w:rPr>
              <w:t xml:space="preserve"> </w:t>
            </w:r>
            <w:proofErr w:type="spellStart"/>
            <w:r w:rsidRPr="00E45EF4">
              <w:rPr>
                <w:iCs/>
              </w:rPr>
              <w:t>форм</w:t>
            </w:r>
            <w:proofErr w:type="spellEnd"/>
            <w:r w:rsidRPr="00E45EF4">
              <w:rPr>
                <w:iCs/>
              </w:rPr>
              <w:t xml:space="preserve"> и </w:t>
            </w:r>
            <w:proofErr w:type="spellStart"/>
            <w:r w:rsidRPr="00E45EF4">
              <w:rPr>
                <w:iCs/>
              </w:rPr>
              <w:t>методов</w:t>
            </w:r>
            <w:proofErr w:type="spellEnd"/>
            <w:r w:rsidRPr="00E45EF4">
              <w:rPr>
                <w:iCs/>
              </w:rPr>
              <w:t xml:space="preserve"> </w:t>
            </w:r>
            <w:proofErr w:type="spellStart"/>
            <w:r w:rsidRPr="00E45EF4">
              <w:rPr>
                <w:iCs/>
              </w:rPr>
              <w:t>саморазвития</w:t>
            </w:r>
            <w:proofErr w:type="spellEnd"/>
            <w:r w:rsidRPr="00E45EF4">
              <w:rPr>
                <w:iCs/>
              </w:rPr>
              <w:t xml:space="preserve"> и </w:t>
            </w:r>
            <w:proofErr w:type="spellStart"/>
            <w:r w:rsidRPr="00E45EF4">
              <w:rPr>
                <w:iCs/>
              </w:rPr>
              <w:t>самообразования</w:t>
            </w:r>
            <w:proofErr w:type="spellEnd"/>
            <w:r w:rsidRPr="00E45EF4">
              <w:rPr>
                <w:iCs/>
              </w:rPr>
              <w:t xml:space="preserve">, </w:t>
            </w:r>
            <w:proofErr w:type="spellStart"/>
            <w:r w:rsidRPr="00E45EF4">
              <w:rPr>
                <w:iCs/>
              </w:rPr>
              <w:t>повышения</w:t>
            </w:r>
            <w:proofErr w:type="spellEnd"/>
            <w:r w:rsidRPr="00E45EF4">
              <w:rPr>
                <w:iCs/>
              </w:rPr>
              <w:t xml:space="preserve"> </w:t>
            </w:r>
            <w:proofErr w:type="spellStart"/>
            <w:r w:rsidRPr="00E45EF4">
              <w:rPr>
                <w:iCs/>
              </w:rPr>
              <w:t>квалификации</w:t>
            </w:r>
            <w:proofErr w:type="spellEnd"/>
          </w:p>
          <w:p w14:paraId="58622986" w14:textId="77777777" w:rsidR="00EC16CB" w:rsidRPr="00E45EF4" w:rsidRDefault="00EC16CB" w:rsidP="00E45EF4">
            <w:pPr>
              <w:pStyle w:val="1d"/>
              <w:rPr>
                <w:iCs/>
              </w:rPr>
            </w:pPr>
            <w:proofErr w:type="spellStart"/>
            <w:r w:rsidRPr="00E45EF4">
              <w:rPr>
                <w:iCs/>
              </w:rPr>
              <w:t>Демонстрация</w:t>
            </w:r>
            <w:proofErr w:type="spellEnd"/>
            <w:r w:rsidRPr="00E45EF4">
              <w:rPr>
                <w:iCs/>
              </w:rPr>
              <w:t xml:space="preserve"> </w:t>
            </w:r>
            <w:proofErr w:type="spellStart"/>
            <w:r w:rsidRPr="00E45EF4">
              <w:rPr>
                <w:iCs/>
              </w:rPr>
              <w:t>результатов</w:t>
            </w:r>
            <w:proofErr w:type="spellEnd"/>
            <w:r w:rsidRPr="00E45EF4">
              <w:rPr>
                <w:iCs/>
              </w:rPr>
              <w:t xml:space="preserve"> </w:t>
            </w:r>
            <w:proofErr w:type="spellStart"/>
            <w:r w:rsidRPr="00E45EF4">
              <w:rPr>
                <w:iCs/>
              </w:rPr>
              <w:t>деятельности</w:t>
            </w:r>
            <w:proofErr w:type="spellEnd"/>
            <w:r w:rsidRPr="00E45EF4">
              <w:rPr>
                <w:iCs/>
              </w:rPr>
              <w:t xml:space="preserve"> в </w:t>
            </w:r>
            <w:proofErr w:type="spellStart"/>
            <w:r w:rsidRPr="00E45EF4">
              <w:rPr>
                <w:iCs/>
              </w:rPr>
              <w:t>условиях</w:t>
            </w:r>
            <w:proofErr w:type="spellEnd"/>
            <w:r w:rsidRPr="00E45EF4">
              <w:rPr>
                <w:iCs/>
              </w:rPr>
              <w:t xml:space="preserve"> </w:t>
            </w:r>
            <w:proofErr w:type="spellStart"/>
            <w:r w:rsidRPr="00E45EF4">
              <w:rPr>
                <w:iCs/>
              </w:rPr>
              <w:t>коллективной</w:t>
            </w:r>
            <w:proofErr w:type="spellEnd"/>
            <w:r w:rsidRPr="00E45EF4">
              <w:rPr>
                <w:iCs/>
              </w:rPr>
              <w:t xml:space="preserve"> и </w:t>
            </w:r>
            <w:proofErr w:type="spellStart"/>
            <w:r w:rsidRPr="00E45EF4">
              <w:rPr>
                <w:iCs/>
              </w:rPr>
              <w:t>командной</w:t>
            </w:r>
            <w:proofErr w:type="spellEnd"/>
            <w:r w:rsidRPr="00E45EF4">
              <w:rPr>
                <w:iCs/>
              </w:rPr>
              <w:t xml:space="preserve"> </w:t>
            </w:r>
            <w:proofErr w:type="spellStart"/>
            <w:r w:rsidRPr="00E45EF4">
              <w:rPr>
                <w:iCs/>
              </w:rPr>
              <w:t>работы</w:t>
            </w:r>
            <w:proofErr w:type="spellEnd"/>
            <w:r w:rsidRPr="00E45EF4">
              <w:rPr>
                <w:iCs/>
              </w:rPr>
              <w:t xml:space="preserve"> в </w:t>
            </w:r>
            <w:proofErr w:type="spellStart"/>
            <w:r w:rsidRPr="00E45EF4">
              <w:rPr>
                <w:iCs/>
              </w:rPr>
              <w:t>соответствии</w:t>
            </w:r>
            <w:proofErr w:type="spellEnd"/>
            <w:r w:rsidRPr="00E45EF4">
              <w:rPr>
                <w:iCs/>
              </w:rPr>
              <w:t xml:space="preserve"> с </w:t>
            </w:r>
            <w:proofErr w:type="spellStart"/>
            <w:r w:rsidRPr="00E45EF4">
              <w:rPr>
                <w:iCs/>
              </w:rPr>
              <w:t>заданной</w:t>
            </w:r>
            <w:proofErr w:type="spellEnd"/>
            <w:r w:rsidRPr="00E45EF4">
              <w:rPr>
                <w:iCs/>
              </w:rPr>
              <w:t xml:space="preserve"> </w:t>
            </w:r>
            <w:proofErr w:type="spellStart"/>
            <w:r w:rsidRPr="00E45EF4">
              <w:rPr>
                <w:iCs/>
              </w:rPr>
              <w:t>задачей</w:t>
            </w:r>
            <w:proofErr w:type="spellEnd"/>
            <w:r w:rsidRPr="00E45EF4">
              <w:rPr>
                <w:iCs/>
              </w:rPr>
              <w:t>.</w:t>
            </w:r>
          </w:p>
          <w:p w14:paraId="48DFCD4D" w14:textId="77777777" w:rsidR="00EC16CB" w:rsidRPr="00E45EF4" w:rsidRDefault="00EC16CB" w:rsidP="00E45EF4">
            <w:pPr>
              <w:pStyle w:val="1d"/>
              <w:rPr>
                <w:iCs/>
              </w:rPr>
            </w:pPr>
            <w:proofErr w:type="spellStart"/>
            <w:r w:rsidRPr="00E45EF4">
              <w:rPr>
                <w:iCs/>
              </w:rPr>
              <w:t>Объективность</w:t>
            </w:r>
            <w:proofErr w:type="spellEnd"/>
            <w:r w:rsidRPr="00E45EF4">
              <w:rPr>
                <w:iCs/>
              </w:rPr>
              <w:t xml:space="preserve"> </w:t>
            </w:r>
            <w:proofErr w:type="spellStart"/>
            <w:r w:rsidRPr="00E45EF4">
              <w:rPr>
                <w:iCs/>
              </w:rPr>
              <w:t>оценки</w:t>
            </w:r>
            <w:proofErr w:type="spellEnd"/>
            <w:r w:rsidRPr="00E45EF4">
              <w:rPr>
                <w:iCs/>
              </w:rPr>
              <w:t xml:space="preserve"> </w:t>
            </w:r>
            <w:proofErr w:type="spellStart"/>
            <w:r w:rsidRPr="00E45EF4">
              <w:rPr>
                <w:iCs/>
              </w:rPr>
              <w:t>собственного</w:t>
            </w:r>
            <w:proofErr w:type="spellEnd"/>
            <w:r w:rsidRPr="00E45EF4">
              <w:rPr>
                <w:iCs/>
              </w:rPr>
              <w:t xml:space="preserve"> </w:t>
            </w:r>
            <w:proofErr w:type="spellStart"/>
            <w:r w:rsidRPr="00E45EF4">
              <w:rPr>
                <w:iCs/>
              </w:rPr>
              <w:t>вклада</w:t>
            </w:r>
            <w:proofErr w:type="spellEnd"/>
            <w:r w:rsidRPr="00E45EF4">
              <w:rPr>
                <w:iCs/>
              </w:rPr>
              <w:t xml:space="preserve"> в </w:t>
            </w:r>
            <w:proofErr w:type="spellStart"/>
            <w:r w:rsidRPr="00E45EF4">
              <w:rPr>
                <w:iCs/>
              </w:rPr>
              <w:t>достижение</w:t>
            </w:r>
            <w:proofErr w:type="spellEnd"/>
            <w:r w:rsidRPr="00E45EF4">
              <w:rPr>
                <w:iCs/>
              </w:rPr>
              <w:t xml:space="preserve"> </w:t>
            </w:r>
            <w:proofErr w:type="spellStart"/>
            <w:r w:rsidRPr="00E45EF4">
              <w:rPr>
                <w:iCs/>
              </w:rPr>
              <w:t>командного</w:t>
            </w:r>
            <w:proofErr w:type="spellEnd"/>
            <w:r w:rsidRPr="00E45EF4">
              <w:rPr>
                <w:iCs/>
              </w:rPr>
              <w:t xml:space="preserve"> </w:t>
            </w:r>
            <w:proofErr w:type="spellStart"/>
            <w:r w:rsidRPr="00E45EF4">
              <w:rPr>
                <w:iCs/>
              </w:rPr>
              <w:t>результата</w:t>
            </w:r>
            <w:proofErr w:type="spellEnd"/>
          </w:p>
          <w:p w14:paraId="4CD3D1B9" w14:textId="77777777" w:rsidR="00EC16CB" w:rsidRPr="00E45EF4" w:rsidRDefault="00EC16CB" w:rsidP="00E45EF4">
            <w:pPr>
              <w:pStyle w:val="1d"/>
              <w:rPr>
                <w:iCs/>
              </w:rPr>
            </w:pPr>
            <w:r w:rsidRPr="00E45EF4">
              <w:rPr>
                <w:iCs/>
              </w:rPr>
              <w:t xml:space="preserve">- </w:t>
            </w:r>
            <w:proofErr w:type="spellStart"/>
            <w:r w:rsidRPr="00E45EF4">
              <w:rPr>
                <w:iCs/>
              </w:rPr>
              <w:t>успешность</w:t>
            </w:r>
            <w:proofErr w:type="spellEnd"/>
            <w:r w:rsidRPr="00E45EF4">
              <w:rPr>
                <w:iCs/>
              </w:rPr>
              <w:t xml:space="preserve"> </w:t>
            </w:r>
            <w:proofErr w:type="spellStart"/>
            <w:r w:rsidRPr="00E45EF4">
              <w:rPr>
                <w:iCs/>
              </w:rPr>
              <w:t>применения</w:t>
            </w:r>
            <w:proofErr w:type="spellEnd"/>
            <w:r w:rsidRPr="00E45EF4">
              <w:rPr>
                <w:iCs/>
              </w:rPr>
              <w:t xml:space="preserve"> </w:t>
            </w:r>
            <w:proofErr w:type="spellStart"/>
            <w:r w:rsidRPr="00E45EF4">
              <w:rPr>
                <w:iCs/>
              </w:rPr>
              <w:t>коммуникационных</w:t>
            </w:r>
            <w:proofErr w:type="spellEnd"/>
            <w:r w:rsidRPr="00E45EF4">
              <w:rPr>
                <w:iCs/>
              </w:rPr>
              <w:t xml:space="preserve"> </w:t>
            </w:r>
            <w:proofErr w:type="spellStart"/>
            <w:r w:rsidRPr="00E45EF4">
              <w:rPr>
                <w:iCs/>
              </w:rPr>
              <w:t>способностей</w:t>
            </w:r>
            <w:proofErr w:type="spellEnd"/>
            <w:r w:rsidRPr="00E45EF4">
              <w:rPr>
                <w:iCs/>
              </w:rPr>
              <w:t xml:space="preserve"> на </w:t>
            </w:r>
            <w:proofErr w:type="spellStart"/>
            <w:r w:rsidRPr="00E45EF4">
              <w:rPr>
                <w:iCs/>
              </w:rPr>
              <w:t>практике</w:t>
            </w:r>
            <w:proofErr w:type="spellEnd"/>
            <w:r w:rsidRPr="00E45EF4">
              <w:rPr>
                <w:iCs/>
              </w:rPr>
              <w:t>;</w:t>
            </w:r>
          </w:p>
          <w:p w14:paraId="75217C5F" w14:textId="77777777" w:rsidR="00EC16CB" w:rsidRPr="00E45EF4" w:rsidRDefault="00EC16CB" w:rsidP="00E45EF4">
            <w:pPr>
              <w:pStyle w:val="1d"/>
              <w:rPr>
                <w:iCs/>
              </w:rPr>
            </w:pPr>
            <w:r w:rsidRPr="00E45EF4">
              <w:rPr>
                <w:iCs/>
              </w:rPr>
              <w:t xml:space="preserve"> </w:t>
            </w:r>
            <w:proofErr w:type="spellStart"/>
            <w:r w:rsidRPr="00E45EF4">
              <w:rPr>
                <w:iCs/>
              </w:rPr>
              <w:t>соблюдение</w:t>
            </w:r>
            <w:proofErr w:type="spellEnd"/>
            <w:r w:rsidRPr="00E45EF4">
              <w:rPr>
                <w:iCs/>
              </w:rPr>
              <w:t xml:space="preserve"> </w:t>
            </w:r>
            <w:proofErr w:type="spellStart"/>
            <w:r w:rsidRPr="00E45EF4">
              <w:rPr>
                <w:iCs/>
              </w:rPr>
              <w:t>принципов</w:t>
            </w:r>
            <w:proofErr w:type="spellEnd"/>
            <w:r w:rsidRPr="00E45EF4">
              <w:rPr>
                <w:iCs/>
              </w:rPr>
              <w:t xml:space="preserve"> </w:t>
            </w:r>
            <w:proofErr w:type="spellStart"/>
            <w:r w:rsidRPr="00E45EF4">
              <w:rPr>
                <w:iCs/>
              </w:rPr>
              <w:t>профессиональной</w:t>
            </w:r>
            <w:proofErr w:type="spellEnd"/>
            <w:r w:rsidRPr="00E45EF4">
              <w:rPr>
                <w:iCs/>
              </w:rPr>
              <w:t xml:space="preserve"> </w:t>
            </w:r>
            <w:proofErr w:type="spellStart"/>
            <w:r w:rsidRPr="00E45EF4">
              <w:rPr>
                <w:iCs/>
              </w:rPr>
              <w:t>этики</w:t>
            </w:r>
            <w:proofErr w:type="spellEnd"/>
            <w:r w:rsidRPr="00E45EF4">
              <w:rPr>
                <w:iCs/>
              </w:rPr>
              <w:t>;</w:t>
            </w:r>
          </w:p>
          <w:p w14:paraId="20AD445F" w14:textId="77777777" w:rsidR="00EC16CB" w:rsidRPr="00E45EF4" w:rsidRDefault="00EC16CB" w:rsidP="00E45EF4">
            <w:pPr>
              <w:pStyle w:val="1d"/>
              <w:rPr>
                <w:iCs/>
              </w:rPr>
            </w:pPr>
            <w:r w:rsidRPr="00E45EF4">
              <w:rPr>
                <w:iCs/>
              </w:rPr>
              <w:t xml:space="preserve"> </w:t>
            </w:r>
            <w:proofErr w:type="spellStart"/>
            <w:r w:rsidRPr="00E45EF4">
              <w:rPr>
                <w:iCs/>
              </w:rPr>
              <w:t>владение</w:t>
            </w:r>
            <w:proofErr w:type="spellEnd"/>
            <w:r w:rsidRPr="00E45EF4">
              <w:rPr>
                <w:iCs/>
              </w:rPr>
              <w:t xml:space="preserve"> </w:t>
            </w:r>
            <w:proofErr w:type="spellStart"/>
            <w:r w:rsidRPr="00E45EF4">
              <w:rPr>
                <w:iCs/>
              </w:rPr>
              <w:t>способами</w:t>
            </w:r>
            <w:proofErr w:type="spellEnd"/>
            <w:r w:rsidRPr="00E45EF4">
              <w:rPr>
                <w:iCs/>
              </w:rPr>
              <w:t xml:space="preserve"> </w:t>
            </w:r>
            <w:proofErr w:type="spellStart"/>
            <w:r w:rsidRPr="00E45EF4">
              <w:rPr>
                <w:iCs/>
              </w:rPr>
              <w:t>бесконфликтного</w:t>
            </w:r>
            <w:proofErr w:type="spellEnd"/>
            <w:r w:rsidRPr="00E45EF4">
              <w:rPr>
                <w:iCs/>
              </w:rPr>
              <w:t xml:space="preserve"> </w:t>
            </w:r>
            <w:proofErr w:type="spellStart"/>
            <w:r w:rsidRPr="00E45EF4">
              <w:rPr>
                <w:iCs/>
              </w:rPr>
              <w:t>общения</w:t>
            </w:r>
            <w:proofErr w:type="spellEnd"/>
            <w:r w:rsidRPr="00E45EF4">
              <w:rPr>
                <w:iCs/>
              </w:rPr>
              <w:t xml:space="preserve"> и </w:t>
            </w:r>
            <w:proofErr w:type="spellStart"/>
            <w:r w:rsidRPr="00E45EF4">
              <w:rPr>
                <w:iCs/>
              </w:rPr>
              <w:t>саморегуляции</w:t>
            </w:r>
            <w:proofErr w:type="spellEnd"/>
            <w:r w:rsidRPr="00E45EF4">
              <w:rPr>
                <w:iCs/>
              </w:rPr>
              <w:t xml:space="preserve"> в </w:t>
            </w:r>
            <w:proofErr w:type="spellStart"/>
            <w:r w:rsidRPr="00E45EF4">
              <w:rPr>
                <w:iCs/>
              </w:rPr>
              <w:t>коллективе</w:t>
            </w:r>
            <w:proofErr w:type="spellEnd"/>
          </w:p>
          <w:p w14:paraId="3224ADBB" w14:textId="77777777" w:rsidR="00EC16CB" w:rsidRPr="00EC16CB" w:rsidRDefault="00EC16CB" w:rsidP="00E45EF4">
            <w:pPr>
              <w:pStyle w:val="1d"/>
              <w:rPr>
                <w:iCs/>
              </w:rPr>
            </w:pPr>
            <w:proofErr w:type="spellStart"/>
            <w:r w:rsidRPr="00EC16CB">
              <w:rPr>
                <w:iCs/>
              </w:rPr>
              <w:t>полнота</w:t>
            </w:r>
            <w:proofErr w:type="spellEnd"/>
            <w:r w:rsidRPr="00EC16CB">
              <w:rPr>
                <w:iCs/>
              </w:rPr>
              <w:t xml:space="preserve">, </w:t>
            </w:r>
            <w:proofErr w:type="spellStart"/>
            <w:r w:rsidRPr="00EC16CB">
              <w:rPr>
                <w:iCs/>
              </w:rPr>
              <w:t>правильность</w:t>
            </w:r>
            <w:proofErr w:type="spellEnd"/>
            <w:r w:rsidRPr="00EC16CB">
              <w:rPr>
                <w:iCs/>
              </w:rPr>
              <w:t xml:space="preserve"> </w:t>
            </w:r>
            <w:proofErr w:type="spellStart"/>
            <w:r w:rsidRPr="00EC16CB">
              <w:rPr>
                <w:iCs/>
              </w:rPr>
              <w:t>ответа</w:t>
            </w:r>
            <w:proofErr w:type="spellEnd"/>
          </w:p>
        </w:tc>
        <w:tc>
          <w:tcPr>
            <w:tcW w:w="1770" w:type="pct"/>
          </w:tcPr>
          <w:p w14:paraId="4429A1C5" w14:textId="77777777" w:rsidR="00EC16CB" w:rsidRPr="00E45EF4" w:rsidRDefault="00EC16CB" w:rsidP="00E45EF4">
            <w:pPr>
              <w:pStyle w:val="1d"/>
              <w:rPr>
                <w:iCs/>
              </w:rPr>
            </w:pPr>
            <w:proofErr w:type="spellStart"/>
            <w:r w:rsidRPr="00E45EF4">
              <w:rPr>
                <w:iCs/>
              </w:rPr>
              <w:lastRenderedPageBreak/>
              <w:t>Экспертное</w:t>
            </w:r>
            <w:proofErr w:type="spellEnd"/>
            <w:r w:rsidRPr="00E45EF4">
              <w:rPr>
                <w:iCs/>
              </w:rPr>
              <w:t xml:space="preserve"> </w:t>
            </w:r>
            <w:proofErr w:type="spellStart"/>
            <w:r w:rsidRPr="00E45EF4">
              <w:rPr>
                <w:iCs/>
              </w:rPr>
              <w:t>наблюдение</w:t>
            </w:r>
            <w:proofErr w:type="spellEnd"/>
            <w:r w:rsidRPr="00E45EF4">
              <w:rPr>
                <w:iCs/>
              </w:rPr>
              <w:t xml:space="preserve"> </w:t>
            </w:r>
            <w:proofErr w:type="spellStart"/>
            <w:r w:rsidRPr="00E45EF4">
              <w:rPr>
                <w:iCs/>
              </w:rPr>
              <w:t>за</w:t>
            </w:r>
            <w:proofErr w:type="spellEnd"/>
            <w:r w:rsidRPr="00E45EF4">
              <w:rPr>
                <w:iCs/>
              </w:rPr>
              <w:t xml:space="preserve"> </w:t>
            </w:r>
            <w:proofErr w:type="spellStart"/>
            <w:r w:rsidRPr="00E45EF4">
              <w:rPr>
                <w:iCs/>
              </w:rPr>
              <w:t>профессиональным</w:t>
            </w:r>
            <w:proofErr w:type="spellEnd"/>
            <w:r w:rsidRPr="00E45EF4">
              <w:rPr>
                <w:iCs/>
              </w:rPr>
              <w:t xml:space="preserve"> </w:t>
            </w:r>
            <w:proofErr w:type="spellStart"/>
            <w:r w:rsidRPr="00E45EF4">
              <w:rPr>
                <w:iCs/>
              </w:rPr>
              <w:t>поведением</w:t>
            </w:r>
            <w:proofErr w:type="spellEnd"/>
            <w:r w:rsidRPr="00E45EF4">
              <w:rPr>
                <w:iCs/>
              </w:rPr>
              <w:t xml:space="preserve"> </w:t>
            </w:r>
            <w:proofErr w:type="spellStart"/>
            <w:r w:rsidRPr="00E45EF4">
              <w:rPr>
                <w:iCs/>
              </w:rPr>
              <w:t>обучающегося</w:t>
            </w:r>
            <w:proofErr w:type="spellEnd"/>
            <w:r w:rsidRPr="00E45EF4">
              <w:rPr>
                <w:iCs/>
              </w:rPr>
              <w:t xml:space="preserve"> в </w:t>
            </w:r>
            <w:proofErr w:type="spellStart"/>
            <w:r w:rsidRPr="00E45EF4">
              <w:rPr>
                <w:iCs/>
              </w:rPr>
              <w:t>ходе</w:t>
            </w:r>
            <w:proofErr w:type="spellEnd"/>
            <w:r w:rsidRPr="00E45EF4">
              <w:rPr>
                <w:iCs/>
              </w:rPr>
              <w:t xml:space="preserve"> </w:t>
            </w:r>
            <w:proofErr w:type="spellStart"/>
            <w:r w:rsidRPr="00E45EF4">
              <w:rPr>
                <w:iCs/>
              </w:rPr>
              <w:t>практических</w:t>
            </w:r>
            <w:proofErr w:type="spellEnd"/>
            <w:r w:rsidRPr="00E45EF4">
              <w:rPr>
                <w:iCs/>
              </w:rPr>
              <w:t xml:space="preserve"> </w:t>
            </w:r>
            <w:proofErr w:type="spellStart"/>
            <w:r w:rsidRPr="00E45EF4">
              <w:rPr>
                <w:iCs/>
              </w:rPr>
              <w:t>занятий</w:t>
            </w:r>
            <w:proofErr w:type="spellEnd"/>
            <w:r w:rsidRPr="00E45EF4">
              <w:rPr>
                <w:iCs/>
              </w:rPr>
              <w:t>;</w:t>
            </w:r>
          </w:p>
          <w:p w14:paraId="0C2FDD4F" w14:textId="77777777" w:rsidR="00EC16CB" w:rsidRPr="00E45EF4" w:rsidRDefault="00EC16CB" w:rsidP="00E45EF4">
            <w:pPr>
              <w:pStyle w:val="1d"/>
              <w:rPr>
                <w:iCs/>
              </w:rPr>
            </w:pPr>
            <w:proofErr w:type="spellStart"/>
            <w:r w:rsidRPr="00E45EF4">
              <w:rPr>
                <w:iCs/>
              </w:rPr>
              <w:t>Оценка</w:t>
            </w:r>
            <w:proofErr w:type="spellEnd"/>
            <w:r w:rsidRPr="00E45EF4">
              <w:rPr>
                <w:iCs/>
              </w:rPr>
              <w:t xml:space="preserve"> программы </w:t>
            </w:r>
            <w:proofErr w:type="spellStart"/>
            <w:r w:rsidRPr="00E45EF4">
              <w:rPr>
                <w:iCs/>
              </w:rPr>
              <w:t>исследования</w:t>
            </w:r>
            <w:proofErr w:type="spellEnd"/>
            <w:r w:rsidRPr="00E45EF4">
              <w:rPr>
                <w:iCs/>
              </w:rPr>
              <w:t xml:space="preserve"> и </w:t>
            </w:r>
            <w:proofErr w:type="spellStart"/>
            <w:r w:rsidRPr="00E45EF4">
              <w:rPr>
                <w:iCs/>
              </w:rPr>
              <w:t>паспорта</w:t>
            </w:r>
            <w:proofErr w:type="spellEnd"/>
            <w:r w:rsidRPr="00E45EF4">
              <w:rPr>
                <w:iCs/>
              </w:rPr>
              <w:t xml:space="preserve"> </w:t>
            </w:r>
            <w:proofErr w:type="spellStart"/>
            <w:r w:rsidRPr="00E45EF4">
              <w:rPr>
                <w:iCs/>
              </w:rPr>
              <w:t>проекта</w:t>
            </w:r>
            <w:proofErr w:type="spellEnd"/>
          </w:p>
          <w:p w14:paraId="2349D1E7" w14:textId="77777777" w:rsidR="00EC16CB" w:rsidRPr="00E45EF4" w:rsidRDefault="00EC16CB" w:rsidP="00E45EF4">
            <w:pPr>
              <w:pStyle w:val="1d"/>
              <w:rPr>
                <w:iCs/>
              </w:rPr>
            </w:pPr>
            <w:proofErr w:type="spellStart"/>
            <w:r w:rsidRPr="00E45EF4">
              <w:rPr>
                <w:iCs/>
              </w:rPr>
              <w:t>Устные</w:t>
            </w:r>
            <w:proofErr w:type="spellEnd"/>
            <w:r w:rsidRPr="00E45EF4">
              <w:rPr>
                <w:iCs/>
              </w:rPr>
              <w:t xml:space="preserve"> </w:t>
            </w:r>
            <w:proofErr w:type="spellStart"/>
            <w:r w:rsidRPr="00E45EF4">
              <w:rPr>
                <w:iCs/>
              </w:rPr>
              <w:t>выступления</w:t>
            </w:r>
            <w:proofErr w:type="spellEnd"/>
            <w:r w:rsidRPr="00E45EF4">
              <w:rPr>
                <w:iCs/>
              </w:rPr>
              <w:t xml:space="preserve"> с </w:t>
            </w:r>
            <w:proofErr w:type="spellStart"/>
            <w:r w:rsidRPr="00E45EF4">
              <w:rPr>
                <w:iCs/>
              </w:rPr>
              <w:t>презентацией</w:t>
            </w:r>
            <w:proofErr w:type="spellEnd"/>
          </w:p>
          <w:p w14:paraId="62065937" w14:textId="77777777" w:rsidR="00EC16CB" w:rsidRPr="00E45EF4" w:rsidRDefault="00EC16CB" w:rsidP="00E45EF4">
            <w:pPr>
              <w:pStyle w:val="1d"/>
              <w:rPr>
                <w:iCs/>
              </w:rPr>
            </w:pPr>
            <w:proofErr w:type="spellStart"/>
            <w:r w:rsidRPr="00E45EF4">
              <w:rPr>
                <w:iCs/>
              </w:rPr>
              <w:t>Защита</w:t>
            </w:r>
            <w:proofErr w:type="spellEnd"/>
            <w:r w:rsidRPr="00E45EF4">
              <w:rPr>
                <w:iCs/>
              </w:rPr>
              <w:t xml:space="preserve"> </w:t>
            </w:r>
            <w:proofErr w:type="spellStart"/>
            <w:r w:rsidRPr="00E45EF4">
              <w:rPr>
                <w:iCs/>
              </w:rPr>
              <w:t>проектов</w:t>
            </w:r>
            <w:proofErr w:type="spellEnd"/>
          </w:p>
          <w:p w14:paraId="28998C11" w14:textId="77777777" w:rsidR="00EC16CB" w:rsidRPr="00E45EF4" w:rsidRDefault="00EC16CB" w:rsidP="00E45EF4">
            <w:pPr>
              <w:pStyle w:val="1d"/>
              <w:rPr>
                <w:iCs/>
              </w:rPr>
            </w:pPr>
            <w:proofErr w:type="spellStart"/>
            <w:r w:rsidRPr="00E45EF4">
              <w:rPr>
                <w:iCs/>
              </w:rPr>
              <w:t>Защита</w:t>
            </w:r>
            <w:proofErr w:type="spellEnd"/>
            <w:r w:rsidRPr="00E45EF4">
              <w:rPr>
                <w:iCs/>
              </w:rPr>
              <w:t xml:space="preserve"> </w:t>
            </w:r>
            <w:proofErr w:type="spellStart"/>
            <w:r w:rsidRPr="00E45EF4">
              <w:rPr>
                <w:iCs/>
              </w:rPr>
              <w:t>траектории</w:t>
            </w:r>
            <w:proofErr w:type="spellEnd"/>
            <w:r w:rsidRPr="00E45EF4">
              <w:rPr>
                <w:iCs/>
              </w:rPr>
              <w:t xml:space="preserve"> профессионального </w:t>
            </w:r>
            <w:proofErr w:type="spellStart"/>
            <w:r w:rsidRPr="00E45EF4">
              <w:rPr>
                <w:iCs/>
              </w:rPr>
              <w:t>роста</w:t>
            </w:r>
            <w:proofErr w:type="spellEnd"/>
          </w:p>
          <w:p w14:paraId="259F3009" w14:textId="77777777" w:rsidR="00EC16CB" w:rsidRPr="00E45EF4" w:rsidRDefault="00EC16CB" w:rsidP="00E45EF4">
            <w:pPr>
              <w:pStyle w:val="1d"/>
              <w:rPr>
                <w:iCs/>
              </w:rPr>
            </w:pPr>
            <w:proofErr w:type="spellStart"/>
            <w:r w:rsidRPr="00E45EF4">
              <w:rPr>
                <w:iCs/>
              </w:rPr>
              <w:t>Проект</w:t>
            </w:r>
            <w:proofErr w:type="spellEnd"/>
            <w:r w:rsidRPr="00E45EF4">
              <w:rPr>
                <w:iCs/>
              </w:rPr>
              <w:t xml:space="preserve"> </w:t>
            </w:r>
            <w:proofErr w:type="spellStart"/>
            <w:r w:rsidRPr="00E45EF4">
              <w:rPr>
                <w:iCs/>
              </w:rPr>
              <w:t>социального</w:t>
            </w:r>
            <w:proofErr w:type="spellEnd"/>
            <w:r w:rsidRPr="00E45EF4">
              <w:rPr>
                <w:iCs/>
              </w:rPr>
              <w:t xml:space="preserve"> </w:t>
            </w:r>
            <w:proofErr w:type="spellStart"/>
            <w:r w:rsidRPr="00E45EF4">
              <w:rPr>
                <w:iCs/>
              </w:rPr>
              <w:t>партнерства</w:t>
            </w:r>
            <w:proofErr w:type="spellEnd"/>
          </w:p>
          <w:p w14:paraId="67028429" w14:textId="77777777" w:rsidR="00EC16CB" w:rsidRPr="00E45EF4" w:rsidRDefault="00EC16CB" w:rsidP="00E45EF4">
            <w:pPr>
              <w:pStyle w:val="1d"/>
              <w:rPr>
                <w:iCs/>
              </w:rPr>
            </w:pPr>
            <w:proofErr w:type="spellStart"/>
            <w:r w:rsidRPr="00E45EF4">
              <w:rPr>
                <w:iCs/>
              </w:rPr>
              <w:t>Контрольная</w:t>
            </w:r>
            <w:proofErr w:type="spellEnd"/>
            <w:r w:rsidRPr="00E45EF4">
              <w:rPr>
                <w:iCs/>
              </w:rPr>
              <w:t xml:space="preserve"> </w:t>
            </w:r>
            <w:proofErr w:type="spellStart"/>
            <w:r w:rsidRPr="00E45EF4">
              <w:rPr>
                <w:iCs/>
              </w:rPr>
              <w:t>работа</w:t>
            </w:r>
            <w:proofErr w:type="spellEnd"/>
          </w:p>
          <w:p w14:paraId="66951041" w14:textId="77777777" w:rsidR="00EC16CB" w:rsidRPr="00E45EF4" w:rsidRDefault="00EC16CB" w:rsidP="00E45EF4">
            <w:pPr>
              <w:pStyle w:val="1d"/>
              <w:rPr>
                <w:iCs/>
              </w:rPr>
            </w:pPr>
            <w:proofErr w:type="spellStart"/>
            <w:r w:rsidRPr="00E45EF4">
              <w:rPr>
                <w:iCs/>
              </w:rPr>
              <w:t>Тестирование</w:t>
            </w:r>
            <w:proofErr w:type="spellEnd"/>
          </w:p>
          <w:p w14:paraId="7F9D7503" w14:textId="77777777" w:rsidR="00EC16CB" w:rsidRPr="00E45EF4" w:rsidRDefault="00EC16CB" w:rsidP="00E45EF4">
            <w:pPr>
              <w:pStyle w:val="1d"/>
              <w:rPr>
                <w:iCs/>
              </w:rPr>
            </w:pPr>
            <w:proofErr w:type="spellStart"/>
            <w:r w:rsidRPr="00E45EF4">
              <w:rPr>
                <w:iCs/>
              </w:rPr>
              <w:t>Экспертное</w:t>
            </w:r>
            <w:proofErr w:type="spellEnd"/>
            <w:r w:rsidRPr="00E45EF4">
              <w:rPr>
                <w:iCs/>
              </w:rPr>
              <w:t xml:space="preserve"> </w:t>
            </w:r>
            <w:proofErr w:type="spellStart"/>
            <w:r w:rsidRPr="00E45EF4">
              <w:rPr>
                <w:iCs/>
              </w:rPr>
              <w:t>наблюдение</w:t>
            </w:r>
            <w:proofErr w:type="spellEnd"/>
            <w:r w:rsidRPr="00E45EF4">
              <w:rPr>
                <w:iCs/>
              </w:rPr>
              <w:t xml:space="preserve"> </w:t>
            </w:r>
            <w:proofErr w:type="spellStart"/>
            <w:r w:rsidRPr="00E45EF4">
              <w:rPr>
                <w:iCs/>
              </w:rPr>
              <w:t>за</w:t>
            </w:r>
            <w:proofErr w:type="spellEnd"/>
            <w:r w:rsidRPr="00E45EF4">
              <w:rPr>
                <w:iCs/>
              </w:rPr>
              <w:t xml:space="preserve"> </w:t>
            </w:r>
            <w:proofErr w:type="spellStart"/>
            <w:r w:rsidRPr="00E45EF4">
              <w:rPr>
                <w:iCs/>
              </w:rPr>
              <w:t>обучающимся</w:t>
            </w:r>
            <w:proofErr w:type="spellEnd"/>
            <w:r w:rsidRPr="00E45EF4">
              <w:rPr>
                <w:iCs/>
              </w:rPr>
              <w:t xml:space="preserve"> в </w:t>
            </w:r>
            <w:proofErr w:type="spellStart"/>
            <w:r w:rsidRPr="00E45EF4">
              <w:rPr>
                <w:iCs/>
              </w:rPr>
              <w:t>ходе</w:t>
            </w:r>
            <w:proofErr w:type="spellEnd"/>
            <w:r w:rsidRPr="00E45EF4">
              <w:rPr>
                <w:iCs/>
              </w:rPr>
              <w:t xml:space="preserve"> </w:t>
            </w:r>
            <w:proofErr w:type="spellStart"/>
            <w:r w:rsidRPr="00E45EF4">
              <w:rPr>
                <w:iCs/>
              </w:rPr>
              <w:t>выполнения</w:t>
            </w:r>
            <w:proofErr w:type="spellEnd"/>
            <w:r w:rsidRPr="00E45EF4">
              <w:rPr>
                <w:iCs/>
              </w:rPr>
              <w:t xml:space="preserve"> </w:t>
            </w:r>
            <w:proofErr w:type="spellStart"/>
            <w:r w:rsidRPr="00E45EF4">
              <w:rPr>
                <w:iCs/>
              </w:rPr>
              <w:t>практических</w:t>
            </w:r>
            <w:proofErr w:type="spellEnd"/>
            <w:r w:rsidRPr="00E45EF4">
              <w:rPr>
                <w:iCs/>
              </w:rPr>
              <w:t xml:space="preserve"> (</w:t>
            </w:r>
            <w:proofErr w:type="spellStart"/>
            <w:r w:rsidRPr="00E45EF4">
              <w:rPr>
                <w:iCs/>
              </w:rPr>
              <w:t>проектных</w:t>
            </w:r>
            <w:proofErr w:type="spellEnd"/>
            <w:r w:rsidRPr="00E45EF4">
              <w:rPr>
                <w:iCs/>
              </w:rPr>
              <w:t xml:space="preserve">, </w:t>
            </w:r>
            <w:proofErr w:type="spellStart"/>
            <w:r w:rsidRPr="00E45EF4">
              <w:rPr>
                <w:iCs/>
              </w:rPr>
              <w:t>исследовательских</w:t>
            </w:r>
            <w:proofErr w:type="spellEnd"/>
            <w:r w:rsidRPr="00E45EF4">
              <w:rPr>
                <w:iCs/>
              </w:rPr>
              <w:t xml:space="preserve">) </w:t>
            </w:r>
            <w:proofErr w:type="spellStart"/>
            <w:r w:rsidRPr="00E45EF4">
              <w:rPr>
                <w:iCs/>
              </w:rPr>
              <w:t>парных</w:t>
            </w:r>
            <w:proofErr w:type="spellEnd"/>
            <w:r w:rsidRPr="00E45EF4">
              <w:rPr>
                <w:iCs/>
              </w:rPr>
              <w:t xml:space="preserve"> (</w:t>
            </w:r>
            <w:proofErr w:type="spellStart"/>
            <w:r w:rsidRPr="00E45EF4">
              <w:rPr>
                <w:iCs/>
              </w:rPr>
              <w:t>групповых</w:t>
            </w:r>
            <w:proofErr w:type="spellEnd"/>
            <w:r w:rsidRPr="00E45EF4">
              <w:rPr>
                <w:iCs/>
              </w:rPr>
              <w:t xml:space="preserve">) </w:t>
            </w:r>
            <w:proofErr w:type="spellStart"/>
            <w:r w:rsidRPr="00E45EF4">
              <w:rPr>
                <w:iCs/>
              </w:rPr>
              <w:t>заданий</w:t>
            </w:r>
            <w:proofErr w:type="spellEnd"/>
            <w:r w:rsidRPr="00E45EF4">
              <w:rPr>
                <w:iCs/>
              </w:rPr>
              <w:t>;</w:t>
            </w:r>
          </w:p>
          <w:p w14:paraId="569EE767" w14:textId="77777777" w:rsidR="00EC16CB" w:rsidRPr="00E45EF4" w:rsidRDefault="00EC16CB" w:rsidP="00E45EF4">
            <w:pPr>
              <w:pStyle w:val="1d"/>
              <w:rPr>
                <w:iCs/>
              </w:rPr>
            </w:pPr>
            <w:proofErr w:type="spellStart"/>
            <w:r w:rsidRPr="00E45EF4">
              <w:rPr>
                <w:iCs/>
              </w:rPr>
              <w:t>Самоанализ</w:t>
            </w:r>
            <w:proofErr w:type="spellEnd"/>
            <w:r w:rsidRPr="00E45EF4">
              <w:rPr>
                <w:iCs/>
              </w:rPr>
              <w:t xml:space="preserve"> и </w:t>
            </w:r>
            <w:proofErr w:type="spellStart"/>
            <w:r w:rsidRPr="00E45EF4">
              <w:rPr>
                <w:iCs/>
              </w:rPr>
              <w:t>самооценка</w:t>
            </w:r>
            <w:proofErr w:type="spellEnd"/>
            <w:r w:rsidRPr="00E45EF4">
              <w:rPr>
                <w:iCs/>
              </w:rPr>
              <w:t xml:space="preserve"> </w:t>
            </w:r>
            <w:proofErr w:type="spellStart"/>
            <w:r w:rsidRPr="00E45EF4">
              <w:rPr>
                <w:iCs/>
              </w:rPr>
              <w:t>деятельности</w:t>
            </w:r>
            <w:proofErr w:type="spellEnd"/>
            <w:r w:rsidRPr="00E45EF4">
              <w:rPr>
                <w:iCs/>
              </w:rPr>
              <w:t xml:space="preserve"> в </w:t>
            </w:r>
            <w:proofErr w:type="spellStart"/>
            <w:r w:rsidRPr="00E45EF4">
              <w:rPr>
                <w:iCs/>
              </w:rPr>
              <w:t>паре</w:t>
            </w:r>
            <w:proofErr w:type="spellEnd"/>
            <w:r w:rsidRPr="00E45EF4">
              <w:rPr>
                <w:iCs/>
              </w:rPr>
              <w:t xml:space="preserve">, </w:t>
            </w:r>
            <w:proofErr w:type="spellStart"/>
            <w:r w:rsidRPr="00E45EF4">
              <w:rPr>
                <w:iCs/>
              </w:rPr>
              <w:t>группе</w:t>
            </w:r>
            <w:proofErr w:type="spellEnd"/>
            <w:r w:rsidRPr="00E45EF4">
              <w:rPr>
                <w:iCs/>
              </w:rPr>
              <w:t xml:space="preserve">, </w:t>
            </w:r>
            <w:proofErr w:type="spellStart"/>
            <w:r w:rsidRPr="00E45EF4">
              <w:rPr>
                <w:iCs/>
              </w:rPr>
              <w:t>команде</w:t>
            </w:r>
            <w:proofErr w:type="spellEnd"/>
          </w:p>
          <w:p w14:paraId="2920493D" w14:textId="77777777" w:rsidR="00EC16CB" w:rsidRPr="00E45EF4" w:rsidRDefault="00EC16CB" w:rsidP="00E45EF4">
            <w:pPr>
              <w:pStyle w:val="1d"/>
              <w:rPr>
                <w:i/>
                <w:iCs/>
              </w:rPr>
            </w:pPr>
            <w:proofErr w:type="spellStart"/>
            <w:r w:rsidRPr="00E45EF4">
              <w:rPr>
                <w:iCs/>
              </w:rPr>
              <w:t>Оценка</w:t>
            </w:r>
            <w:proofErr w:type="spellEnd"/>
            <w:r w:rsidRPr="00E45EF4">
              <w:rPr>
                <w:iCs/>
              </w:rPr>
              <w:t xml:space="preserve"> </w:t>
            </w:r>
            <w:proofErr w:type="spellStart"/>
            <w:r w:rsidRPr="00E45EF4">
              <w:rPr>
                <w:iCs/>
              </w:rPr>
              <w:t>практических</w:t>
            </w:r>
            <w:proofErr w:type="spellEnd"/>
            <w:r w:rsidRPr="00E45EF4">
              <w:rPr>
                <w:iCs/>
              </w:rPr>
              <w:t xml:space="preserve"> (</w:t>
            </w:r>
            <w:proofErr w:type="spellStart"/>
            <w:r w:rsidRPr="00E45EF4">
              <w:rPr>
                <w:iCs/>
              </w:rPr>
              <w:t>проектных</w:t>
            </w:r>
            <w:proofErr w:type="spellEnd"/>
            <w:r w:rsidRPr="00E45EF4">
              <w:rPr>
                <w:iCs/>
              </w:rPr>
              <w:t xml:space="preserve">, </w:t>
            </w:r>
            <w:proofErr w:type="spellStart"/>
            <w:r w:rsidRPr="00E45EF4">
              <w:rPr>
                <w:iCs/>
              </w:rPr>
              <w:t>исследовательских</w:t>
            </w:r>
            <w:proofErr w:type="spellEnd"/>
            <w:r w:rsidRPr="00E45EF4">
              <w:rPr>
                <w:iCs/>
              </w:rPr>
              <w:t xml:space="preserve">) </w:t>
            </w:r>
            <w:proofErr w:type="spellStart"/>
            <w:r w:rsidRPr="00E45EF4">
              <w:rPr>
                <w:iCs/>
              </w:rPr>
              <w:t>парных</w:t>
            </w:r>
            <w:proofErr w:type="spellEnd"/>
            <w:r w:rsidRPr="00E45EF4">
              <w:rPr>
                <w:iCs/>
              </w:rPr>
              <w:t xml:space="preserve"> (</w:t>
            </w:r>
            <w:proofErr w:type="spellStart"/>
            <w:r w:rsidRPr="00E45EF4">
              <w:rPr>
                <w:iCs/>
              </w:rPr>
              <w:t>групповых</w:t>
            </w:r>
            <w:proofErr w:type="spellEnd"/>
            <w:r w:rsidRPr="00E45EF4">
              <w:rPr>
                <w:iCs/>
              </w:rPr>
              <w:t xml:space="preserve">) </w:t>
            </w:r>
            <w:proofErr w:type="spellStart"/>
            <w:r w:rsidRPr="00E45EF4">
              <w:rPr>
                <w:iCs/>
              </w:rPr>
              <w:t>заданий</w:t>
            </w:r>
            <w:proofErr w:type="spellEnd"/>
          </w:p>
        </w:tc>
      </w:tr>
    </w:tbl>
    <w:p w14:paraId="4AF42014" w14:textId="77777777" w:rsidR="00A030D7" w:rsidRPr="00E45EF4" w:rsidRDefault="00A030D7" w:rsidP="00E45EF4">
      <w:pPr>
        <w:pStyle w:val="1d"/>
        <w:rPr>
          <w:iCs/>
        </w:rPr>
      </w:pPr>
      <w:r w:rsidRPr="00E45EF4">
        <w:lastRenderedPageBreak/>
        <w:br w:type="page"/>
      </w:r>
    </w:p>
    <w:p w14:paraId="127F89AB" w14:textId="5995A7B1" w:rsidR="00A030D7" w:rsidRPr="00712D78" w:rsidRDefault="00A24CDA" w:rsidP="00712D78">
      <w:pPr>
        <w:pStyle w:val="1d"/>
        <w:jc w:val="right"/>
        <w:rPr>
          <w:b/>
          <w:bCs/>
        </w:rPr>
      </w:pPr>
      <w:r w:rsidRPr="00712D78">
        <w:rPr>
          <w:b/>
          <w:bCs/>
        </w:rPr>
        <w:lastRenderedPageBreak/>
        <w:t>Приложение 2.</w:t>
      </w:r>
      <w:r w:rsidR="002D6A3F" w:rsidRPr="00712D78">
        <w:rPr>
          <w:b/>
          <w:bCs/>
        </w:rPr>
        <w:t>7</w:t>
      </w:r>
    </w:p>
    <w:p w14:paraId="41D115E6" w14:textId="77777777" w:rsidR="00A030D7" w:rsidRPr="00712D78" w:rsidRDefault="00A030D7" w:rsidP="00712D78">
      <w:pPr>
        <w:pStyle w:val="1d"/>
        <w:jc w:val="right"/>
        <w:rPr>
          <w:b/>
          <w:bCs/>
          <w:kern w:val="32"/>
        </w:rPr>
      </w:pPr>
      <w:r w:rsidRPr="00712D78">
        <w:rPr>
          <w:b/>
          <w:bCs/>
          <w:kern w:val="32"/>
        </w:rPr>
        <w:t xml:space="preserve">к ПОП по специальности </w:t>
      </w:r>
      <w:r w:rsidRPr="00712D78">
        <w:rPr>
          <w:b/>
          <w:bCs/>
          <w:kern w:val="32"/>
        </w:rPr>
        <w:br/>
        <w:t>44.02.07 Преподавание в основной школе</w:t>
      </w:r>
      <w:r w:rsidR="00616294" w:rsidRPr="00712D78">
        <w:rPr>
          <w:b/>
          <w:bCs/>
          <w:kern w:val="32"/>
        </w:rPr>
        <w:t xml:space="preserve"> (по профилям)</w:t>
      </w:r>
    </w:p>
    <w:p w14:paraId="0D41FBEA" w14:textId="77777777" w:rsidR="00A030D7" w:rsidRDefault="00A030D7" w:rsidP="00A030D7">
      <w:pPr>
        <w:jc w:val="right"/>
        <w:rPr>
          <w:rFonts w:ascii="Times New Roman" w:hAnsi="Times New Roman" w:cs="Times New Roman"/>
          <w:b/>
          <w:bCs/>
          <w:color w:val="0070C0"/>
          <w:sz w:val="24"/>
          <w:szCs w:val="24"/>
        </w:rPr>
      </w:pPr>
    </w:p>
    <w:p w14:paraId="3769EDF1" w14:textId="77777777" w:rsidR="00A030D7" w:rsidRDefault="00A030D7" w:rsidP="00A030D7">
      <w:pPr>
        <w:jc w:val="right"/>
        <w:rPr>
          <w:rFonts w:ascii="Times New Roman" w:hAnsi="Times New Roman" w:cs="Times New Roman"/>
          <w:b/>
          <w:bCs/>
          <w:color w:val="0070C0"/>
          <w:sz w:val="24"/>
          <w:szCs w:val="24"/>
        </w:rPr>
      </w:pPr>
    </w:p>
    <w:p w14:paraId="75D9F749" w14:textId="77777777" w:rsidR="00A030D7" w:rsidRDefault="00A030D7" w:rsidP="00A030D7">
      <w:pPr>
        <w:jc w:val="right"/>
        <w:rPr>
          <w:rFonts w:ascii="Times New Roman" w:hAnsi="Times New Roman" w:cs="Times New Roman"/>
          <w:b/>
          <w:bCs/>
          <w:color w:val="0070C0"/>
          <w:sz w:val="24"/>
          <w:szCs w:val="24"/>
        </w:rPr>
      </w:pPr>
    </w:p>
    <w:p w14:paraId="45F0A953" w14:textId="77777777" w:rsidR="00A030D7" w:rsidRDefault="00A030D7" w:rsidP="00A030D7">
      <w:pPr>
        <w:jc w:val="right"/>
        <w:rPr>
          <w:rFonts w:ascii="Times New Roman" w:hAnsi="Times New Roman" w:cs="Times New Roman"/>
          <w:b/>
          <w:bCs/>
          <w:color w:val="0070C0"/>
          <w:sz w:val="24"/>
          <w:szCs w:val="24"/>
        </w:rPr>
      </w:pPr>
    </w:p>
    <w:p w14:paraId="3C9CAE18" w14:textId="77777777" w:rsidR="00A030D7" w:rsidRDefault="00A030D7" w:rsidP="00A030D7">
      <w:pPr>
        <w:jc w:val="right"/>
        <w:rPr>
          <w:rFonts w:ascii="Times New Roman" w:hAnsi="Times New Roman" w:cs="Times New Roman"/>
          <w:b/>
          <w:bCs/>
          <w:color w:val="0070C0"/>
          <w:sz w:val="24"/>
          <w:szCs w:val="24"/>
        </w:rPr>
      </w:pPr>
    </w:p>
    <w:p w14:paraId="61CF997F" w14:textId="77777777" w:rsidR="00A030D7" w:rsidRDefault="00A030D7" w:rsidP="00A030D7">
      <w:pPr>
        <w:jc w:val="right"/>
        <w:rPr>
          <w:rFonts w:ascii="Times New Roman" w:hAnsi="Times New Roman" w:cs="Times New Roman"/>
          <w:b/>
          <w:bCs/>
          <w:color w:val="0070C0"/>
          <w:sz w:val="24"/>
          <w:szCs w:val="24"/>
        </w:rPr>
      </w:pPr>
    </w:p>
    <w:p w14:paraId="7440819D" w14:textId="77777777" w:rsidR="00A030D7" w:rsidRDefault="00A030D7" w:rsidP="00A030D7">
      <w:pPr>
        <w:jc w:val="right"/>
        <w:rPr>
          <w:rFonts w:ascii="Times New Roman" w:hAnsi="Times New Roman" w:cs="Times New Roman"/>
          <w:b/>
          <w:bCs/>
          <w:color w:val="0070C0"/>
          <w:sz w:val="24"/>
          <w:szCs w:val="24"/>
        </w:rPr>
      </w:pPr>
    </w:p>
    <w:p w14:paraId="69B95420" w14:textId="77777777" w:rsidR="00A030D7" w:rsidRDefault="00A030D7" w:rsidP="00A030D7">
      <w:pPr>
        <w:jc w:val="right"/>
        <w:rPr>
          <w:rFonts w:ascii="Times New Roman" w:hAnsi="Times New Roman" w:cs="Times New Roman"/>
          <w:b/>
          <w:bCs/>
          <w:color w:val="0070C0"/>
          <w:sz w:val="24"/>
          <w:szCs w:val="24"/>
        </w:rPr>
      </w:pPr>
    </w:p>
    <w:p w14:paraId="05DD45A4" w14:textId="77777777" w:rsidR="00A030D7" w:rsidRDefault="00A030D7" w:rsidP="00A030D7">
      <w:pPr>
        <w:jc w:val="right"/>
        <w:rPr>
          <w:rFonts w:ascii="Times New Roman" w:hAnsi="Times New Roman" w:cs="Times New Roman"/>
          <w:b/>
          <w:bCs/>
          <w:color w:val="0070C0"/>
          <w:sz w:val="24"/>
          <w:szCs w:val="24"/>
        </w:rPr>
      </w:pPr>
    </w:p>
    <w:p w14:paraId="14C55B47" w14:textId="77777777" w:rsidR="00A030D7" w:rsidRDefault="00A030D7" w:rsidP="00A030D7">
      <w:pPr>
        <w:jc w:val="right"/>
        <w:rPr>
          <w:rFonts w:ascii="Times New Roman" w:hAnsi="Times New Roman" w:cs="Times New Roman"/>
          <w:b/>
          <w:bCs/>
          <w:color w:val="0070C0"/>
          <w:sz w:val="24"/>
          <w:szCs w:val="24"/>
        </w:rPr>
      </w:pPr>
    </w:p>
    <w:p w14:paraId="724B7D32" w14:textId="77777777" w:rsidR="00A030D7" w:rsidRPr="00502F97" w:rsidRDefault="00A030D7" w:rsidP="00A030D7">
      <w:pPr>
        <w:jc w:val="right"/>
        <w:rPr>
          <w:rFonts w:ascii="Times New Roman" w:hAnsi="Times New Roman" w:cs="Times New Roman"/>
          <w:b/>
          <w:bCs/>
          <w:color w:val="0070C0"/>
          <w:sz w:val="24"/>
          <w:szCs w:val="24"/>
        </w:rPr>
      </w:pPr>
    </w:p>
    <w:p w14:paraId="550ECF2A"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2E5C98" w14:textId="77777777" w:rsidR="00A030D7" w:rsidRPr="00A030D7" w:rsidRDefault="00A030D7" w:rsidP="00A030D7">
      <w:pPr>
        <w:pStyle w:val="1"/>
      </w:pPr>
      <w:bookmarkStart w:id="47" w:name="_Toc175653648"/>
      <w:bookmarkStart w:id="48" w:name="_Toc190773331"/>
      <w:r w:rsidRPr="006E7FF4">
        <w:t>«</w:t>
      </w:r>
      <w:r w:rsidR="00D36E1A">
        <w:t>ОП.</w:t>
      </w:r>
      <w:r w:rsidR="00DB5193">
        <w:t>07</w:t>
      </w:r>
      <w:r w:rsidRPr="00A030D7">
        <w:t xml:space="preserve"> МАТЕМАТИКА В ПРОФЕССИОНАЛЬНОЙ ДЕЯТЕЛЬНОСТИ УЧИТЕЛЯ»</w:t>
      </w:r>
      <w:bookmarkEnd w:id="47"/>
      <w:bookmarkEnd w:id="48"/>
    </w:p>
    <w:p w14:paraId="71A300FE" w14:textId="77777777" w:rsidR="00A030D7" w:rsidRDefault="00A030D7" w:rsidP="00A030D7">
      <w:pPr>
        <w:pStyle w:val="1"/>
      </w:pPr>
    </w:p>
    <w:p w14:paraId="1569FEF2" w14:textId="77777777" w:rsidR="00A030D7" w:rsidRDefault="00A030D7" w:rsidP="00A030D7">
      <w:pPr>
        <w:pStyle w:val="1"/>
      </w:pPr>
    </w:p>
    <w:p w14:paraId="1E664855" w14:textId="77777777" w:rsidR="00A030D7" w:rsidRDefault="00A030D7" w:rsidP="00A030D7">
      <w:pPr>
        <w:pStyle w:val="1"/>
      </w:pPr>
    </w:p>
    <w:p w14:paraId="54F1A41E" w14:textId="77777777" w:rsidR="00A030D7" w:rsidRDefault="00A030D7" w:rsidP="00A030D7">
      <w:pPr>
        <w:pStyle w:val="1"/>
      </w:pPr>
    </w:p>
    <w:p w14:paraId="5531F86D" w14:textId="77777777" w:rsidR="00A030D7" w:rsidRDefault="00A030D7" w:rsidP="00A030D7">
      <w:pPr>
        <w:pStyle w:val="1"/>
      </w:pPr>
    </w:p>
    <w:p w14:paraId="79144C27" w14:textId="77777777" w:rsidR="00A030D7" w:rsidRDefault="00A030D7" w:rsidP="00A030D7">
      <w:pPr>
        <w:pStyle w:val="1"/>
      </w:pPr>
    </w:p>
    <w:p w14:paraId="1ABA7D37" w14:textId="77777777" w:rsidR="00A030D7" w:rsidRDefault="00A030D7" w:rsidP="00A030D7">
      <w:pPr>
        <w:pStyle w:val="1"/>
      </w:pPr>
    </w:p>
    <w:p w14:paraId="7F6262FF" w14:textId="77777777" w:rsidR="00A030D7" w:rsidRDefault="00A030D7" w:rsidP="00A030D7">
      <w:pPr>
        <w:pStyle w:val="1"/>
      </w:pPr>
    </w:p>
    <w:p w14:paraId="7C7CBD6E" w14:textId="77777777" w:rsidR="00A030D7" w:rsidRDefault="00A030D7" w:rsidP="00A030D7">
      <w:pPr>
        <w:pStyle w:val="1"/>
      </w:pPr>
    </w:p>
    <w:p w14:paraId="587C1B46" w14:textId="77777777" w:rsidR="00A030D7" w:rsidRDefault="00A030D7" w:rsidP="00A030D7">
      <w:pPr>
        <w:pStyle w:val="1"/>
      </w:pPr>
    </w:p>
    <w:p w14:paraId="2C2F1F14" w14:textId="77777777" w:rsidR="00A030D7" w:rsidRDefault="00A030D7" w:rsidP="00A030D7">
      <w:pPr>
        <w:pStyle w:val="1"/>
      </w:pPr>
    </w:p>
    <w:p w14:paraId="26C80328" w14:textId="77777777" w:rsidR="00A030D7" w:rsidRDefault="00A030D7" w:rsidP="00A030D7">
      <w:pPr>
        <w:pStyle w:val="1"/>
      </w:pPr>
    </w:p>
    <w:p w14:paraId="622DD48B" w14:textId="77777777" w:rsidR="00A030D7" w:rsidRDefault="00A030D7" w:rsidP="00A030D7">
      <w:pPr>
        <w:pStyle w:val="1"/>
      </w:pPr>
    </w:p>
    <w:p w14:paraId="133FCF7C" w14:textId="77777777" w:rsidR="00A030D7" w:rsidRDefault="00A030D7" w:rsidP="00A030D7">
      <w:pPr>
        <w:pStyle w:val="1"/>
      </w:pPr>
    </w:p>
    <w:p w14:paraId="12078C9C" w14:textId="77777777" w:rsidR="00A030D7" w:rsidRPr="00A0276D" w:rsidRDefault="00A030D7" w:rsidP="00A030D7">
      <w:pPr>
        <w:pStyle w:val="1d"/>
        <w:jc w:val="center"/>
        <w:rPr>
          <w:b/>
          <w:bCs/>
          <w:lang w:val="ru-RU"/>
        </w:rPr>
      </w:pPr>
    </w:p>
    <w:p w14:paraId="46A9F7DD"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0196C629" w14:textId="77777777" w:rsidR="00A030D7" w:rsidRPr="00712D78" w:rsidRDefault="00A030D7" w:rsidP="00712D78">
      <w:pPr>
        <w:pStyle w:val="1d"/>
        <w:jc w:val="center"/>
        <w:rPr>
          <w:b/>
          <w:bCs/>
        </w:rPr>
      </w:pPr>
      <w:r w:rsidRPr="00712D78">
        <w:rPr>
          <w:b/>
          <w:bCs/>
        </w:rPr>
        <w:lastRenderedPageBreak/>
        <w:t>СОДЕРЖАНИЕ ПРОГРАММЫ</w:t>
      </w:r>
    </w:p>
    <w:p w14:paraId="103CC374"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0622E13B"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03275A3C"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7BD57B3"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5DA2A15"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D8D5BB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304ECE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F0116D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7D5DD12"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28EC066"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977E01F"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6DDE1A5"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92675B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037EFA93" w14:textId="77777777" w:rsidR="00A030D7" w:rsidRPr="00DF068E" w:rsidRDefault="00A030D7" w:rsidP="00A030D7">
      <w:pPr>
        <w:pStyle w:val="1f"/>
        <w:jc w:val="left"/>
        <w:rPr>
          <w:rFonts w:ascii="Times New Roman" w:hAnsi="Times New Roman"/>
        </w:rPr>
        <w:sectPr w:rsidR="00A030D7" w:rsidRPr="00DF068E" w:rsidSect="00502F97">
          <w:headerReference w:type="even" r:id="rId42"/>
          <w:headerReference w:type="default" r:id="rId43"/>
          <w:pgSz w:w="11906" w:h="16838"/>
          <w:pgMar w:top="1134" w:right="567" w:bottom="1134" w:left="1701" w:header="709" w:footer="709" w:gutter="0"/>
          <w:cols w:space="708"/>
          <w:docGrid w:linePitch="360"/>
        </w:sectPr>
      </w:pPr>
    </w:p>
    <w:p w14:paraId="395F8E01" w14:textId="63355698" w:rsidR="00A030D7" w:rsidRPr="00712D78" w:rsidRDefault="00712D78" w:rsidP="00712D78">
      <w:pPr>
        <w:pStyle w:val="1d"/>
        <w:jc w:val="center"/>
        <w:rPr>
          <w:b/>
          <w:bCs/>
          <w:lang w:val="ru-RU"/>
        </w:rPr>
      </w:pPr>
      <w:r w:rsidRPr="00712D78">
        <w:rPr>
          <w:b/>
          <w:bCs/>
          <w:lang w:val="ru-RU"/>
        </w:rPr>
        <w:lastRenderedPageBreak/>
        <w:t>1.ОБЩАЯ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21D78379" w14:textId="77777777" w:rsidR="00A030D7" w:rsidRPr="00712D78" w:rsidRDefault="00A030D7" w:rsidP="00E45EF4">
      <w:pPr>
        <w:pStyle w:val="1d"/>
        <w:rPr>
          <w:rFonts w:eastAsia="Segoe UI"/>
          <w:b/>
          <w:bCs/>
          <w:lang w:val="ru-RU"/>
        </w:rPr>
      </w:pPr>
      <w:r w:rsidRPr="00712D78">
        <w:rPr>
          <w:rFonts w:eastAsia="Segoe UI"/>
          <w:b/>
          <w:bCs/>
          <w:lang w:val="ru-RU"/>
        </w:rPr>
        <w:t>«</w:t>
      </w:r>
      <w:r w:rsidR="00D36E1A" w:rsidRPr="00712D78">
        <w:rPr>
          <w:b/>
          <w:bCs/>
          <w:lang w:val="ru-RU"/>
        </w:rPr>
        <w:t>ОП.</w:t>
      </w:r>
      <w:r w:rsidR="00DB5193" w:rsidRPr="00712D78">
        <w:rPr>
          <w:b/>
          <w:bCs/>
          <w:lang w:val="ru-RU"/>
        </w:rPr>
        <w:t>07</w:t>
      </w:r>
      <w:r w:rsidRPr="00712D78">
        <w:rPr>
          <w:b/>
          <w:bCs/>
          <w:lang w:val="ru-RU"/>
        </w:rPr>
        <w:t xml:space="preserve"> МАТЕМАТИКА В ПРОФЕССИОНАЛЬНОЙ ДЕЯТЕЛЬНОСТИ УЧИТЕЛЯ</w:t>
      </w:r>
      <w:r w:rsidRPr="00712D78">
        <w:rPr>
          <w:rFonts w:eastAsia="Segoe UI"/>
          <w:b/>
          <w:bCs/>
          <w:lang w:val="ru-RU"/>
        </w:rPr>
        <w:t>»</w:t>
      </w:r>
    </w:p>
    <w:p w14:paraId="63DB7AE4" w14:textId="77777777" w:rsidR="00A030D7" w:rsidRPr="00021F3A" w:rsidRDefault="00A030D7" w:rsidP="00E45EF4">
      <w:pPr>
        <w:pStyle w:val="1d"/>
        <w:rPr>
          <w:lang w:val="ru-RU"/>
        </w:rPr>
      </w:pPr>
    </w:p>
    <w:p w14:paraId="76067708" w14:textId="77777777" w:rsidR="00F4425E" w:rsidRPr="00712D78" w:rsidRDefault="00F4425E" w:rsidP="00712D78">
      <w:pPr>
        <w:pStyle w:val="1d"/>
        <w:ind w:firstLine="567"/>
        <w:rPr>
          <w:b/>
          <w:bCs/>
        </w:rPr>
      </w:pPr>
      <w:bookmarkStart w:id="49" w:name="_Toc181627546"/>
      <w:r w:rsidRPr="00712D78">
        <w:rPr>
          <w:b/>
          <w:bCs/>
        </w:rPr>
        <w:t>1.1. Цель и место дисциплины в структуре образовательной программы</w:t>
      </w:r>
      <w:bookmarkEnd w:id="49"/>
    </w:p>
    <w:p w14:paraId="711177EC" w14:textId="77777777" w:rsidR="00F4425E" w:rsidRPr="00D36E1A" w:rsidRDefault="00F4425E" w:rsidP="00712D78">
      <w:pPr>
        <w:pStyle w:val="1d"/>
        <w:ind w:firstLine="567"/>
        <w:rPr>
          <w:b/>
          <w:color w:val="000000" w:themeColor="text1"/>
        </w:rPr>
      </w:pPr>
      <w:r w:rsidRPr="0006687F">
        <w:t>Цель дисциплины «Математика в профессиональной деятельности учителя»: формирование у будущего учителя профессионально</w:t>
      </w:r>
      <w:r>
        <w:t xml:space="preserve"> </w:t>
      </w:r>
      <w:r w:rsidRPr="0006687F">
        <w:t xml:space="preserve">значимых систематизированных знаний и умений, </w:t>
      </w:r>
      <w:r w:rsidRPr="00D36E1A">
        <w:rPr>
          <w:rStyle w:val="afffffe"/>
          <w:b w:val="0"/>
          <w:color w:val="000000" w:themeColor="text1"/>
          <w:shd w:val="clear" w:color="auto" w:fill="FFFFFF"/>
        </w:rPr>
        <w:t>необходимых для эффективного применения математики в процессе обучения.</w:t>
      </w:r>
    </w:p>
    <w:p w14:paraId="4632890D" w14:textId="77777777" w:rsidR="00F4425E" w:rsidRDefault="00F4425E" w:rsidP="00712D78">
      <w:pPr>
        <w:pStyle w:val="1d"/>
        <w:ind w:firstLine="567"/>
      </w:pPr>
      <w:r>
        <w:t>Дисциплина «</w:t>
      </w:r>
      <w:r>
        <w:rPr>
          <w:lang w:eastAsia="ru-RU"/>
        </w:rPr>
        <w:t>М</w:t>
      </w:r>
      <w:r w:rsidRPr="007E3CB0">
        <w:rPr>
          <w:lang w:eastAsia="ru-RU"/>
        </w:rPr>
        <w:t>атематика в профессиональной деятельности учителя</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1BC09C5B" w14:textId="77777777" w:rsidR="00F4425E" w:rsidRPr="00712D78" w:rsidRDefault="00F4425E" w:rsidP="00712D78">
      <w:pPr>
        <w:pStyle w:val="1d"/>
        <w:ind w:firstLine="567"/>
        <w:rPr>
          <w:b/>
          <w:bCs/>
        </w:rPr>
      </w:pPr>
      <w:bookmarkStart w:id="50" w:name="_Toc181627547"/>
      <w:r w:rsidRPr="00712D78">
        <w:rPr>
          <w:b/>
          <w:bCs/>
        </w:rPr>
        <w:t>1.2. Планируемые результаты освоения дисциплины</w:t>
      </w:r>
      <w:bookmarkEnd w:id="50"/>
    </w:p>
    <w:p w14:paraId="473B005C" w14:textId="77777777" w:rsidR="00F4425E" w:rsidRPr="00712D78" w:rsidRDefault="00F4425E" w:rsidP="00E45EF4">
      <w:pPr>
        <w:pStyle w:val="1d"/>
        <w:rPr>
          <w:lang w:val="ru-RU" w:eastAsia="ru-RU"/>
        </w:rPr>
      </w:pPr>
      <w:r w:rsidRPr="00712D78">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D89B731" w14:textId="77777777" w:rsidR="00F4425E" w:rsidRDefault="00F4425E" w:rsidP="00E45EF4">
      <w:pPr>
        <w:pStyle w:val="1d"/>
        <w:rPr>
          <w:bCs/>
        </w:rPr>
      </w:pPr>
      <w:r>
        <w:rPr>
          <w:bCs/>
        </w:rPr>
        <w:t xml:space="preserve">В </w:t>
      </w:r>
      <w:proofErr w:type="spellStart"/>
      <w:r>
        <w:rPr>
          <w:bCs/>
        </w:rPr>
        <w:t>результате</w:t>
      </w:r>
      <w:proofErr w:type="spellEnd"/>
      <w:r>
        <w:rPr>
          <w:bCs/>
        </w:rPr>
        <w:t xml:space="preserve">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425E" w:rsidRPr="000E591D" w14:paraId="78D5E6CD" w14:textId="77777777" w:rsidTr="00115985">
        <w:tc>
          <w:tcPr>
            <w:tcW w:w="1129" w:type="dxa"/>
            <w:tcBorders>
              <w:top w:val="single" w:sz="4" w:space="0" w:color="auto"/>
              <w:left w:val="single" w:sz="4" w:space="0" w:color="auto"/>
              <w:right w:val="single" w:sz="4" w:space="0" w:color="auto"/>
            </w:tcBorders>
          </w:tcPr>
          <w:p w14:paraId="6745B09C" w14:textId="77777777" w:rsidR="00F4425E" w:rsidRDefault="00F4425E" w:rsidP="00E45EF4">
            <w:pPr>
              <w:pStyle w:val="1d"/>
              <w:rPr>
                <w:rStyle w:val="afb"/>
                <w:b/>
                <w:highlight w:val="green"/>
              </w:rPr>
            </w:pPr>
            <w:r w:rsidRPr="00F70F81">
              <w:rPr>
                <w:rStyle w:val="afb"/>
                <w:b/>
              </w:rPr>
              <w:t>Код ОК</w:t>
            </w:r>
            <w:r w:rsidRPr="004818E7">
              <w:rPr>
                <w:rStyle w:val="afb"/>
                <w:b/>
              </w:rPr>
              <w:t>,</w:t>
            </w:r>
            <w:r w:rsidRPr="000E591D">
              <w:rPr>
                <w:rStyle w:val="afb"/>
                <w:b/>
                <w:highlight w:val="green"/>
              </w:rPr>
              <w:t xml:space="preserve"> </w:t>
            </w:r>
          </w:p>
          <w:p w14:paraId="77953A65" w14:textId="77777777" w:rsidR="00F4425E" w:rsidRPr="000E591D" w:rsidRDefault="00F4425E" w:rsidP="00E45EF4">
            <w:pPr>
              <w:pStyle w:val="1d"/>
              <w:rPr>
                <w:rStyle w:val="afb"/>
                <w:b/>
                <w:i w:val="0"/>
                <w:highlight w:val="green"/>
              </w:rPr>
            </w:pPr>
            <w:r w:rsidRPr="003618D3">
              <w:rPr>
                <w:rStyle w:val="afb"/>
                <w:b/>
              </w:rPr>
              <w:t xml:space="preserve">ПК </w:t>
            </w:r>
          </w:p>
        </w:tc>
        <w:tc>
          <w:tcPr>
            <w:tcW w:w="2833" w:type="dxa"/>
            <w:tcBorders>
              <w:top w:val="single" w:sz="4" w:space="0" w:color="auto"/>
              <w:left w:val="single" w:sz="4" w:space="0" w:color="auto"/>
              <w:right w:val="single" w:sz="4" w:space="0" w:color="auto"/>
            </w:tcBorders>
          </w:tcPr>
          <w:p w14:paraId="32EE19D9" w14:textId="77777777" w:rsidR="00F4425E" w:rsidRPr="00F70F81" w:rsidRDefault="00F4425E" w:rsidP="00E45EF4">
            <w:pPr>
              <w:pStyle w:val="1d"/>
              <w:rPr>
                <w:b/>
              </w:rPr>
            </w:pPr>
            <w:r w:rsidRPr="00F70F8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255B2" w14:textId="77777777" w:rsidR="00F4425E" w:rsidRPr="00F70F81" w:rsidRDefault="00F4425E" w:rsidP="00E45EF4">
            <w:pPr>
              <w:pStyle w:val="1d"/>
              <w:rPr>
                <w:b/>
                <w:i/>
              </w:rPr>
            </w:pPr>
            <w:r w:rsidRPr="00F70F81">
              <w:rPr>
                <w:b/>
              </w:rPr>
              <w:t>Знать</w:t>
            </w:r>
          </w:p>
        </w:tc>
        <w:tc>
          <w:tcPr>
            <w:tcW w:w="2833" w:type="dxa"/>
            <w:tcBorders>
              <w:top w:val="single" w:sz="4" w:space="0" w:color="auto"/>
              <w:left w:val="single" w:sz="4" w:space="0" w:color="auto"/>
              <w:bottom w:val="single" w:sz="4" w:space="0" w:color="auto"/>
              <w:right w:val="single" w:sz="4" w:space="0" w:color="auto"/>
            </w:tcBorders>
          </w:tcPr>
          <w:p w14:paraId="1E7E92E4" w14:textId="77777777" w:rsidR="00F4425E" w:rsidRPr="003618D3" w:rsidRDefault="00F4425E" w:rsidP="00E45EF4">
            <w:pPr>
              <w:pStyle w:val="1d"/>
              <w:rPr>
                <w:b/>
                <w:i/>
              </w:rPr>
            </w:pPr>
            <w:r w:rsidRPr="003618D3">
              <w:rPr>
                <w:b/>
              </w:rPr>
              <w:t xml:space="preserve">Владеть навыками </w:t>
            </w:r>
          </w:p>
        </w:tc>
      </w:tr>
      <w:tr w:rsidR="00F4425E" w:rsidRPr="000E591D" w14:paraId="6E40B25C" w14:textId="77777777" w:rsidTr="00115985">
        <w:tc>
          <w:tcPr>
            <w:tcW w:w="1129" w:type="dxa"/>
            <w:tcBorders>
              <w:top w:val="single" w:sz="4" w:space="0" w:color="auto"/>
              <w:left w:val="single" w:sz="4" w:space="0" w:color="auto"/>
              <w:right w:val="single" w:sz="4" w:space="0" w:color="auto"/>
            </w:tcBorders>
          </w:tcPr>
          <w:p w14:paraId="41044C98" w14:textId="77777777" w:rsidR="00F4425E" w:rsidRPr="00F70F81" w:rsidRDefault="00F4425E" w:rsidP="00E45EF4">
            <w:pPr>
              <w:pStyle w:val="1d"/>
              <w:rPr>
                <w:bCs/>
              </w:rPr>
            </w:pPr>
            <w:r w:rsidRPr="00F87D60">
              <w:rPr>
                <w:rFonts w:eastAsia="Calibri"/>
                <w:iCs/>
              </w:rPr>
              <w:t>ОК 01</w:t>
            </w:r>
          </w:p>
        </w:tc>
        <w:tc>
          <w:tcPr>
            <w:tcW w:w="2833" w:type="dxa"/>
            <w:tcBorders>
              <w:top w:val="single" w:sz="4" w:space="0" w:color="auto"/>
              <w:left w:val="single" w:sz="4" w:space="0" w:color="auto"/>
              <w:right w:val="single" w:sz="4" w:space="0" w:color="auto"/>
            </w:tcBorders>
            <w:hideMark/>
          </w:tcPr>
          <w:p w14:paraId="5CFB4273" w14:textId="77777777" w:rsidR="00F4425E" w:rsidRDefault="00F4425E" w:rsidP="00E45EF4">
            <w:pPr>
              <w:pStyle w:val="1d"/>
              <w:rPr>
                <w:rFonts w:eastAsia="Calibri"/>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r>
              <w:rPr>
                <w:rFonts w:eastAsia="Calibri"/>
                <w:iCs/>
              </w:rPr>
              <w:t>;</w:t>
            </w:r>
          </w:p>
          <w:p w14:paraId="2E3130D0" w14:textId="77777777" w:rsidR="00F4425E" w:rsidRDefault="00F4425E" w:rsidP="00E45EF4">
            <w:pPr>
              <w:pStyle w:val="1d"/>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r>
              <w:rPr>
                <w:rFonts w:eastAsia="Calibri"/>
                <w:iCs/>
              </w:rPr>
              <w:t>;</w:t>
            </w:r>
          </w:p>
          <w:p w14:paraId="302A58C8" w14:textId="77777777" w:rsidR="00F4425E" w:rsidRDefault="00F4425E" w:rsidP="00E45EF4">
            <w:pPr>
              <w:pStyle w:val="1d"/>
              <w:rPr>
                <w:rFonts w:eastAsia="Calibri"/>
                <w:iCs/>
              </w:rPr>
            </w:pPr>
            <w:r w:rsidRPr="00F87D60">
              <w:rPr>
                <w:rFonts w:eastAsia="Calibri"/>
                <w:iCs/>
              </w:rPr>
              <w:t>выявлять и эффективно искать информацию, необходимую для решения задачи и/или проблемы</w:t>
            </w:r>
            <w:r>
              <w:rPr>
                <w:rFonts w:eastAsia="Calibri"/>
                <w:iCs/>
              </w:rPr>
              <w:t>;</w:t>
            </w:r>
          </w:p>
          <w:p w14:paraId="639CB37E" w14:textId="77777777" w:rsidR="00F4425E" w:rsidRDefault="00F4425E" w:rsidP="00E45EF4">
            <w:pPr>
              <w:pStyle w:val="1d"/>
              <w:rPr>
                <w:rFonts w:eastAsia="Calibri"/>
                <w:iCs/>
              </w:rPr>
            </w:pPr>
            <w:r w:rsidRPr="00F87D60">
              <w:rPr>
                <w:rFonts w:eastAsia="Calibri"/>
                <w:iCs/>
              </w:rPr>
              <w:t>владеть актуальными методами работы в профессиональной и смежных сферах</w:t>
            </w:r>
            <w:r>
              <w:rPr>
                <w:rFonts w:eastAsia="Calibri"/>
                <w:iCs/>
              </w:rPr>
              <w:t>;</w:t>
            </w:r>
          </w:p>
          <w:p w14:paraId="0D9EC384" w14:textId="77777777" w:rsidR="00F4425E" w:rsidRPr="00F70F81" w:rsidRDefault="00F4425E" w:rsidP="00E45EF4">
            <w:pPr>
              <w:pStyle w:val="1d"/>
              <w:rPr>
                <w:bCs/>
              </w:rPr>
            </w:pPr>
            <w:r w:rsidRPr="00F87D60">
              <w:rPr>
                <w:rFonts w:eastAsia="Calibri"/>
                <w:iCs/>
              </w:rPr>
              <w:t>оценивать результат и последствия своих действий (самостоятельно или с помощью наставника)</w:t>
            </w:r>
            <w:r>
              <w:rPr>
                <w:rFonts w:eastAsia="Calibri"/>
                <w:iCs/>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F5128" w14:textId="77777777" w:rsidR="00F4425E" w:rsidRDefault="00F4425E" w:rsidP="00E45EF4">
            <w:pPr>
              <w:pStyle w:val="1d"/>
              <w:rPr>
                <w:rFonts w:eastAsia="Calibri"/>
                <w:bCs/>
              </w:rPr>
            </w:pPr>
            <w:r w:rsidRPr="00F87D60">
              <w:rPr>
                <w:rFonts w:eastAsia="Calibri"/>
                <w:iCs/>
              </w:rPr>
              <w:t>а</w:t>
            </w:r>
            <w:r w:rsidRPr="00F87D60">
              <w:rPr>
                <w:rFonts w:eastAsia="Calibri"/>
                <w:bCs/>
              </w:rPr>
              <w:t>ктуальный профессиональный и социальный контекст, в котором приходится работать и жить</w:t>
            </w:r>
            <w:r>
              <w:rPr>
                <w:rFonts w:eastAsia="Calibri"/>
                <w:bCs/>
              </w:rPr>
              <w:t>;</w:t>
            </w:r>
          </w:p>
          <w:p w14:paraId="2C9939D5" w14:textId="77777777" w:rsidR="00F4425E" w:rsidRDefault="00F4425E" w:rsidP="00E45EF4">
            <w:pPr>
              <w:pStyle w:val="1d"/>
              <w:rPr>
                <w:rFonts w:eastAsia="Calibri"/>
                <w:b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r>
              <w:rPr>
                <w:rFonts w:eastAsia="Calibri"/>
                <w:bCs/>
              </w:rPr>
              <w:t>;</w:t>
            </w:r>
          </w:p>
          <w:p w14:paraId="0D4C731A" w14:textId="77777777" w:rsidR="00F4425E" w:rsidRDefault="00F4425E" w:rsidP="00E45EF4">
            <w:pPr>
              <w:pStyle w:val="1d"/>
              <w:rPr>
                <w:rFonts w:eastAsia="Calibri"/>
                <w:b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r>
              <w:rPr>
                <w:rFonts w:eastAsia="Calibri"/>
                <w:bCs/>
              </w:rPr>
              <w:t>;</w:t>
            </w:r>
          </w:p>
          <w:p w14:paraId="48E8744D" w14:textId="77777777" w:rsidR="00F4425E" w:rsidRDefault="00F4425E" w:rsidP="00E45EF4">
            <w:pPr>
              <w:pStyle w:val="1d"/>
              <w:rPr>
                <w:rFonts w:eastAsia="Calibri"/>
                <w:bCs/>
              </w:rPr>
            </w:pPr>
            <w:r w:rsidRPr="00F87D60">
              <w:rPr>
                <w:rFonts w:eastAsia="Calibri"/>
                <w:bCs/>
              </w:rPr>
              <w:t>методы работы в профессиональной и смежных сферах</w:t>
            </w:r>
            <w:r>
              <w:rPr>
                <w:rFonts w:eastAsia="Calibri"/>
                <w:bCs/>
              </w:rPr>
              <w:t>;</w:t>
            </w:r>
          </w:p>
          <w:p w14:paraId="18C28F3B" w14:textId="77777777" w:rsidR="00F4425E" w:rsidRPr="00F70F81" w:rsidRDefault="00F4425E" w:rsidP="00E45EF4">
            <w:pPr>
              <w:pStyle w:val="1d"/>
              <w:rPr>
                <w:bCs/>
                <w:i/>
              </w:rPr>
            </w:pPr>
            <w:r w:rsidRPr="00F87D60">
              <w:rPr>
                <w:rFonts w:eastAsia="Calibri"/>
                <w:bCs/>
              </w:rPr>
              <w:t>порядок оценки результатов решения задач профессиональной деятельности</w:t>
            </w:r>
            <w:r>
              <w:rPr>
                <w:rFonts w:eastAsia="Calibri"/>
                <w:bCs/>
              </w:rPr>
              <w:t>.</w:t>
            </w:r>
          </w:p>
        </w:tc>
        <w:tc>
          <w:tcPr>
            <w:tcW w:w="2833" w:type="dxa"/>
            <w:tcBorders>
              <w:top w:val="single" w:sz="4" w:space="0" w:color="auto"/>
              <w:left w:val="single" w:sz="4" w:space="0" w:color="auto"/>
              <w:bottom w:val="single" w:sz="4" w:space="0" w:color="auto"/>
              <w:right w:val="single" w:sz="4" w:space="0" w:color="auto"/>
            </w:tcBorders>
          </w:tcPr>
          <w:p w14:paraId="7AFD9B6E" w14:textId="77777777" w:rsidR="00F4425E" w:rsidRPr="003618D3" w:rsidRDefault="00F4425E" w:rsidP="00E45EF4">
            <w:pPr>
              <w:pStyle w:val="1d"/>
              <w:rPr>
                <w:bCs/>
                <w:i/>
              </w:rPr>
            </w:pPr>
            <w:r w:rsidRPr="003618D3">
              <w:rPr>
                <w:bCs/>
                <w:i/>
              </w:rPr>
              <w:t>-</w:t>
            </w:r>
          </w:p>
        </w:tc>
      </w:tr>
      <w:tr w:rsidR="00F4425E" w:rsidRPr="000E591D" w14:paraId="0A7C73C2" w14:textId="77777777" w:rsidTr="00115985">
        <w:tc>
          <w:tcPr>
            <w:tcW w:w="1129" w:type="dxa"/>
            <w:tcBorders>
              <w:left w:val="single" w:sz="4" w:space="0" w:color="auto"/>
              <w:bottom w:val="single" w:sz="4" w:space="0" w:color="auto"/>
              <w:right w:val="single" w:sz="4" w:space="0" w:color="auto"/>
            </w:tcBorders>
          </w:tcPr>
          <w:p w14:paraId="430766BD" w14:textId="77777777" w:rsidR="00F4425E" w:rsidRPr="00F70F81" w:rsidRDefault="00F4425E" w:rsidP="00E45EF4">
            <w:pPr>
              <w:pStyle w:val="1d"/>
              <w:rPr>
                <w:bCs/>
              </w:rPr>
            </w:pPr>
            <w:r w:rsidRPr="00F87D60">
              <w:rPr>
                <w:rFonts w:eastAsia="Calibri"/>
                <w:iCs/>
              </w:rPr>
              <w:t>ОК 02</w:t>
            </w:r>
          </w:p>
        </w:tc>
        <w:tc>
          <w:tcPr>
            <w:tcW w:w="2833" w:type="dxa"/>
            <w:tcBorders>
              <w:left w:val="single" w:sz="4" w:space="0" w:color="auto"/>
              <w:bottom w:val="single" w:sz="4" w:space="0" w:color="auto"/>
              <w:right w:val="single" w:sz="4" w:space="0" w:color="auto"/>
            </w:tcBorders>
          </w:tcPr>
          <w:p w14:paraId="0DFD291F" w14:textId="77777777" w:rsidR="00F4425E" w:rsidRPr="00F87D60" w:rsidRDefault="00F4425E" w:rsidP="00E45EF4">
            <w:pPr>
              <w:pStyle w:val="1d"/>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r>
              <w:rPr>
                <w:rFonts w:eastAsia="Calibri"/>
                <w:iCs/>
              </w:rPr>
              <w:t>;</w:t>
            </w:r>
          </w:p>
          <w:p w14:paraId="441F302D" w14:textId="77777777" w:rsidR="00F4425E" w:rsidRPr="00F87D60" w:rsidRDefault="00F4425E" w:rsidP="00E45EF4">
            <w:pPr>
              <w:pStyle w:val="1d"/>
              <w:rPr>
                <w:rFonts w:eastAsia="Calibri"/>
                <w:b/>
                <w:iCs/>
              </w:rPr>
            </w:pPr>
            <w:r w:rsidRPr="00F87D60">
              <w:rPr>
                <w:rFonts w:eastAsia="Calibri"/>
                <w:iCs/>
              </w:rPr>
              <w:lastRenderedPageBreak/>
              <w:t>выделять наиболее значимое в перечне информации, структурировать получаемую информацию, оформлять результаты поиска</w:t>
            </w:r>
            <w:r>
              <w:rPr>
                <w:rFonts w:eastAsia="Calibri"/>
                <w:iCs/>
              </w:rPr>
              <w:t>;</w:t>
            </w:r>
          </w:p>
          <w:p w14:paraId="7B8804BD" w14:textId="77777777" w:rsidR="00F4425E" w:rsidRPr="00F87D60" w:rsidRDefault="00F4425E" w:rsidP="00E45EF4">
            <w:pPr>
              <w:pStyle w:val="1d"/>
              <w:rPr>
                <w:rFonts w:eastAsia="Calibri"/>
                <w:iCs/>
              </w:rPr>
            </w:pPr>
            <w:r w:rsidRPr="00F87D60">
              <w:rPr>
                <w:rFonts w:eastAsia="Calibri"/>
                <w:iCs/>
              </w:rPr>
              <w:t>оценивать практическую значимость результатов поиска</w:t>
            </w:r>
            <w:r>
              <w:rPr>
                <w:rFonts w:eastAsia="Calibri"/>
                <w:iCs/>
              </w:rPr>
              <w:t>;</w:t>
            </w:r>
          </w:p>
          <w:p w14:paraId="2C2AB10F" w14:textId="77777777" w:rsidR="00F4425E" w:rsidRPr="00F87D60" w:rsidRDefault="00F4425E" w:rsidP="00E45EF4">
            <w:pPr>
              <w:pStyle w:val="1d"/>
              <w:rPr>
                <w:rFonts w:eastAsia="Calibri"/>
                <w:iCs/>
              </w:rPr>
            </w:pPr>
            <w:r w:rsidRPr="00F87D60">
              <w:rPr>
                <w:rFonts w:eastAsia="Calibri"/>
                <w:iCs/>
              </w:rPr>
              <w:t>применять средства информационных технологий для решения профессиональных задач</w:t>
            </w:r>
            <w:r>
              <w:rPr>
                <w:rFonts w:eastAsia="Calibri"/>
                <w:iCs/>
              </w:rPr>
              <w:t>;</w:t>
            </w:r>
          </w:p>
          <w:p w14:paraId="7CD76396" w14:textId="77777777" w:rsidR="00F4425E" w:rsidRPr="00F87D60" w:rsidRDefault="00F4425E" w:rsidP="00E45EF4">
            <w:pPr>
              <w:pStyle w:val="1d"/>
              <w:rPr>
                <w:rFonts w:eastAsia="Calibri"/>
                <w:b/>
                <w:iCs/>
              </w:rPr>
            </w:pPr>
            <w:r w:rsidRPr="00F87D60">
              <w:rPr>
                <w:rFonts w:eastAsia="Calibri"/>
                <w:iCs/>
              </w:rPr>
              <w:t>использовать современное программное обеспечение в профессиональной деятельности</w:t>
            </w:r>
            <w:r>
              <w:rPr>
                <w:rFonts w:eastAsia="Calibri"/>
                <w:iCs/>
              </w:rPr>
              <w:t>;</w:t>
            </w:r>
          </w:p>
          <w:p w14:paraId="6E147B35" w14:textId="77777777" w:rsidR="00F4425E" w:rsidRPr="00F70F81" w:rsidRDefault="00F4425E" w:rsidP="00E45EF4">
            <w:pPr>
              <w:pStyle w:val="1d"/>
              <w:rPr>
                <w:bCs/>
              </w:rPr>
            </w:pPr>
            <w:r w:rsidRPr="00F87D60">
              <w:rPr>
                <w:rFonts w:eastAsia="Calibri"/>
                <w:iCs/>
              </w:rPr>
              <w:t>использовать различные цифровые средства для решения профессиональных задач</w:t>
            </w:r>
            <w:r>
              <w:rPr>
                <w:rFonts w:eastAsia="Calibri"/>
                <w:iCs/>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79B10" w14:textId="77777777" w:rsidR="00F4425E" w:rsidRPr="00F87D60" w:rsidRDefault="00F4425E" w:rsidP="00E45EF4">
            <w:pPr>
              <w:pStyle w:val="1d"/>
              <w:rPr>
                <w:rFonts w:eastAsia="Calibri"/>
                <w:b/>
                <w:iCs/>
              </w:rPr>
            </w:pPr>
            <w:r w:rsidRPr="00F87D60">
              <w:rPr>
                <w:rFonts w:eastAsia="Calibri"/>
                <w:iCs/>
              </w:rPr>
              <w:lastRenderedPageBreak/>
              <w:t>номенклатура информационных источников, применяемых в профессиональной деятельности</w:t>
            </w:r>
            <w:r>
              <w:rPr>
                <w:rFonts w:eastAsia="Calibri"/>
                <w:iCs/>
              </w:rPr>
              <w:t>;</w:t>
            </w:r>
          </w:p>
          <w:p w14:paraId="5E948390" w14:textId="77777777" w:rsidR="00F4425E" w:rsidRPr="00F87D60" w:rsidRDefault="00F4425E" w:rsidP="00E45EF4">
            <w:pPr>
              <w:pStyle w:val="1d"/>
              <w:rPr>
                <w:rFonts w:eastAsia="Calibri"/>
                <w:b/>
                <w:bCs/>
                <w:iCs/>
              </w:rPr>
            </w:pPr>
            <w:r w:rsidRPr="00F87D60">
              <w:rPr>
                <w:rFonts w:eastAsia="Calibri"/>
                <w:iCs/>
              </w:rPr>
              <w:lastRenderedPageBreak/>
              <w:t>приемы структурирования информации</w:t>
            </w:r>
            <w:r>
              <w:rPr>
                <w:rFonts w:eastAsia="Calibri"/>
                <w:iCs/>
              </w:rPr>
              <w:t>;</w:t>
            </w:r>
          </w:p>
          <w:p w14:paraId="0288017C" w14:textId="77777777" w:rsidR="00F4425E" w:rsidRPr="00F87D60" w:rsidRDefault="00F4425E" w:rsidP="00E45EF4">
            <w:pPr>
              <w:pStyle w:val="1d"/>
              <w:rPr>
                <w:rFonts w:eastAsia="Calibri"/>
                <w:iCs/>
              </w:rPr>
            </w:pPr>
            <w:r w:rsidRPr="00F87D60">
              <w:rPr>
                <w:rFonts w:eastAsia="Calibri"/>
                <w:iCs/>
              </w:rPr>
              <w:t>формат оформления результатов поиска информации</w:t>
            </w:r>
            <w:r>
              <w:rPr>
                <w:rFonts w:eastAsia="Calibri"/>
                <w:iCs/>
              </w:rPr>
              <w:t>;</w:t>
            </w:r>
          </w:p>
          <w:p w14:paraId="36ADA12D" w14:textId="77777777" w:rsidR="00F4425E" w:rsidRPr="00F87D60" w:rsidRDefault="00F4425E" w:rsidP="00E45EF4">
            <w:pPr>
              <w:pStyle w:val="1d"/>
              <w:rPr>
                <w:rFonts w:eastAsia="Calibri"/>
                <w:b/>
                <w:bCs/>
                <w:iCs/>
              </w:rPr>
            </w:pPr>
            <w:r w:rsidRPr="00F87D60">
              <w:rPr>
                <w:rFonts w:eastAsia="Calibri"/>
                <w:bCs/>
                <w:iCs/>
              </w:rPr>
              <w:t>современные средства и устройства информатизации, порядок их применения</w:t>
            </w:r>
            <w:r>
              <w:rPr>
                <w:rFonts w:eastAsia="Calibri"/>
                <w:bCs/>
                <w:iCs/>
              </w:rPr>
              <w:t>;</w:t>
            </w:r>
          </w:p>
          <w:p w14:paraId="3E0D1EDB" w14:textId="77777777" w:rsidR="00F4425E" w:rsidRPr="00F70F81" w:rsidRDefault="00F4425E" w:rsidP="00E45EF4">
            <w:pPr>
              <w:pStyle w:val="1d"/>
              <w:rPr>
                <w:bCs/>
                <w:i/>
              </w:rPr>
            </w:pPr>
            <w:r w:rsidRPr="00F87D60">
              <w:rPr>
                <w:rFonts w:eastAsia="Calibri"/>
                <w:bCs/>
                <w:iCs/>
              </w:rPr>
              <w:t>программное обеспечение в профессиональной деятельности, в том числе цифровые средства</w:t>
            </w:r>
            <w:r>
              <w:rPr>
                <w:rFonts w:eastAsia="Calibri"/>
                <w:bCs/>
                <w:iCs/>
              </w:rPr>
              <w:t>.</w:t>
            </w:r>
          </w:p>
        </w:tc>
        <w:tc>
          <w:tcPr>
            <w:tcW w:w="2833" w:type="dxa"/>
            <w:tcBorders>
              <w:top w:val="single" w:sz="4" w:space="0" w:color="auto"/>
              <w:left w:val="single" w:sz="4" w:space="0" w:color="auto"/>
              <w:bottom w:val="single" w:sz="4" w:space="0" w:color="auto"/>
              <w:right w:val="single" w:sz="4" w:space="0" w:color="auto"/>
            </w:tcBorders>
          </w:tcPr>
          <w:p w14:paraId="18658A6F" w14:textId="77777777" w:rsidR="00F4425E" w:rsidRPr="00DB7B6A" w:rsidRDefault="00F4425E" w:rsidP="00E45EF4">
            <w:pPr>
              <w:pStyle w:val="1d"/>
              <w:rPr>
                <w:bCs/>
                <w:i/>
                <w:highlight w:val="yellow"/>
              </w:rPr>
            </w:pPr>
            <w:r w:rsidRPr="003618D3">
              <w:rPr>
                <w:bCs/>
                <w:i/>
              </w:rPr>
              <w:lastRenderedPageBreak/>
              <w:t>-</w:t>
            </w:r>
          </w:p>
        </w:tc>
      </w:tr>
      <w:tr w:rsidR="00F4425E" w:rsidRPr="000E591D" w14:paraId="13A476F8" w14:textId="77777777" w:rsidTr="00115985">
        <w:tc>
          <w:tcPr>
            <w:tcW w:w="1129" w:type="dxa"/>
            <w:tcBorders>
              <w:top w:val="single" w:sz="4" w:space="0" w:color="auto"/>
              <w:left w:val="single" w:sz="4" w:space="0" w:color="auto"/>
              <w:right w:val="single" w:sz="4" w:space="0" w:color="auto"/>
            </w:tcBorders>
          </w:tcPr>
          <w:p w14:paraId="63718C20" w14:textId="77777777" w:rsidR="00F4425E" w:rsidRPr="00F70F81" w:rsidRDefault="00F4425E" w:rsidP="00E45EF4">
            <w:pPr>
              <w:pStyle w:val="1d"/>
              <w:rPr>
                <w:bCs/>
              </w:rPr>
            </w:pPr>
            <w:r w:rsidRPr="00F155F2">
              <w:t>ПК 1.1.</w:t>
            </w:r>
          </w:p>
        </w:tc>
        <w:tc>
          <w:tcPr>
            <w:tcW w:w="2833" w:type="dxa"/>
            <w:tcBorders>
              <w:top w:val="single" w:sz="4" w:space="0" w:color="auto"/>
              <w:left w:val="single" w:sz="4" w:space="0" w:color="auto"/>
              <w:right w:val="single" w:sz="4" w:space="0" w:color="auto"/>
            </w:tcBorders>
            <w:hideMark/>
          </w:tcPr>
          <w:p w14:paraId="16199FBD" w14:textId="77777777" w:rsidR="00F4425E" w:rsidRDefault="00F4425E" w:rsidP="00E45EF4">
            <w:pPr>
              <w:pStyle w:val="1d"/>
              <w:rPr>
                <w:color w:val="000000"/>
                <w:lang w:eastAsia="ru-RU"/>
              </w:rPr>
            </w:pPr>
            <w:r w:rsidRPr="00511FFF">
              <w:rPr>
                <w:color w:val="000000"/>
                <w:lang w:eastAsia="ru-RU"/>
              </w:rPr>
              <w:t>определять цели и задачи урока, планировать</w:t>
            </w:r>
            <w:r>
              <w:rPr>
                <w:color w:val="000000"/>
                <w:lang w:eastAsia="ru-RU"/>
              </w:rPr>
              <w:t xml:space="preserve"> его </w:t>
            </w:r>
            <w:proofErr w:type="gramStart"/>
            <w:r>
              <w:rPr>
                <w:color w:val="000000"/>
                <w:lang w:eastAsia="ru-RU"/>
              </w:rPr>
              <w:t xml:space="preserve">содержание </w:t>
            </w:r>
            <w:r w:rsidRPr="00511FFF">
              <w:rPr>
                <w:color w:val="000000"/>
                <w:lang w:eastAsia="ru-RU"/>
              </w:rPr>
              <w:t xml:space="preserve"> </w:t>
            </w:r>
            <w:r>
              <w:rPr>
                <w:color w:val="000000"/>
                <w:lang w:eastAsia="ru-RU"/>
              </w:rPr>
              <w:t>на</w:t>
            </w:r>
            <w:proofErr w:type="gramEnd"/>
            <w:r>
              <w:rPr>
                <w:color w:val="000000"/>
                <w:lang w:eastAsia="ru-RU"/>
              </w:rPr>
              <w:t xml:space="preserve"> основе ФГОС и ФОП ООО</w:t>
            </w:r>
            <w:r w:rsidRPr="00511FFF">
              <w:rPr>
                <w:color w:val="000000"/>
                <w:lang w:eastAsia="ru-RU"/>
              </w:rPr>
              <w:t xml:space="preserve">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7011CFA7" w14:textId="77777777" w:rsidR="00F4425E" w:rsidRDefault="00F4425E" w:rsidP="00E45EF4">
            <w:pPr>
              <w:pStyle w:val="1d"/>
              <w:rPr>
                <w:color w:val="000000"/>
                <w:lang w:eastAsia="ru-RU"/>
              </w:rPr>
            </w:pPr>
            <w:r w:rsidRPr="00511FFF">
              <w:rPr>
                <w:color w:val="000000"/>
                <w:lang w:eastAsia="ru-RU"/>
              </w:rPr>
              <w:t>формулировать различные виды учебных задач и проектировать и</w:t>
            </w:r>
            <w:r>
              <w:rPr>
                <w:color w:val="000000"/>
                <w:lang w:eastAsia="ru-RU"/>
              </w:rPr>
              <w:t>х</w:t>
            </w:r>
            <w:r w:rsidRPr="00511FFF">
              <w:rPr>
                <w:color w:val="000000"/>
                <w:lang w:eastAsia="ru-RU"/>
              </w:rPr>
              <w:t xml:space="preserve"> решение в соответствии </w:t>
            </w:r>
            <w:r w:rsidRPr="00511FFF">
              <w:rPr>
                <w:color w:val="000000"/>
                <w:lang w:eastAsia="ru-RU"/>
              </w:rPr>
              <w:lastRenderedPageBreak/>
              <w:t>с уровнем познавательного и личностного развития обучающихся;</w:t>
            </w:r>
          </w:p>
          <w:p w14:paraId="76582A22" w14:textId="77777777" w:rsidR="00F4425E" w:rsidRDefault="00F4425E" w:rsidP="00E45EF4">
            <w:pPr>
              <w:pStyle w:val="1d"/>
              <w:rPr>
                <w:color w:val="000000"/>
                <w:lang w:eastAsia="ru-RU"/>
              </w:rPr>
            </w:pPr>
            <w:r w:rsidRPr="00511FFF">
              <w:rPr>
                <w:color w:val="000000"/>
                <w:lang w:eastAsia="ru-RU"/>
              </w:rPr>
              <w:t>проектировать программы развития универсальных учебных действий</w:t>
            </w:r>
            <w:r>
              <w:rPr>
                <w:color w:val="000000"/>
                <w:lang w:eastAsia="ru-RU"/>
              </w:rPr>
              <w:t xml:space="preserve"> (познавательных, регулятивных, коммуникативных)</w:t>
            </w:r>
            <w:r w:rsidRPr="00511FFF">
              <w:rPr>
                <w:color w:val="000000"/>
                <w:lang w:eastAsia="ru-RU"/>
              </w:rPr>
              <w:t>;</w:t>
            </w:r>
          </w:p>
          <w:p w14:paraId="2F554CEB" w14:textId="77777777" w:rsidR="00F4425E" w:rsidRDefault="00F4425E" w:rsidP="00E45EF4">
            <w:pPr>
              <w:pStyle w:val="1d"/>
              <w:rPr>
                <w:color w:val="000000"/>
                <w:lang w:eastAsia="ru-RU"/>
              </w:rPr>
            </w:pPr>
            <w:r>
              <w:rPr>
                <w:color w:val="000000"/>
                <w:lang w:eastAsia="ru-RU"/>
              </w:rPr>
              <w:t>организовывать</w:t>
            </w:r>
            <w:r w:rsidRPr="00511FFF">
              <w:rPr>
                <w:color w:val="000000"/>
                <w:lang w:eastAsia="ru-RU"/>
              </w:rPr>
              <w:t xml:space="preserve"> проектно-исследовательскую деятельность в </w:t>
            </w:r>
            <w:r>
              <w:rPr>
                <w:color w:val="000000"/>
                <w:lang w:eastAsia="ru-RU"/>
              </w:rPr>
              <w:t>основной</w:t>
            </w:r>
            <w:r w:rsidRPr="00511FFF">
              <w:rPr>
                <w:color w:val="000000"/>
                <w:lang w:eastAsia="ru-RU"/>
              </w:rPr>
              <w:t xml:space="preserve"> школе;</w:t>
            </w:r>
          </w:p>
          <w:p w14:paraId="7674A2DE" w14:textId="77777777" w:rsidR="00F4425E" w:rsidRPr="00F70F81" w:rsidRDefault="00F4425E" w:rsidP="00E45EF4">
            <w:pPr>
              <w:pStyle w:val="1d"/>
              <w:rPr>
                <w:bCs/>
              </w:rPr>
            </w:pPr>
            <w:r>
              <w:rPr>
                <w:color w:val="000000"/>
                <w:lang w:eastAsia="ru-RU"/>
              </w:rPr>
              <w:t>про</w:t>
            </w:r>
            <w:r w:rsidRPr="00511FFF">
              <w:rPr>
                <w:color w:val="000000"/>
                <w:lang w:eastAsia="ru-RU"/>
              </w:rPr>
              <w:t>ектировать процесс обучения с учетом преемственности между уровнями образования</w:t>
            </w:r>
            <w:r>
              <w:rPr>
                <w:color w:val="000000"/>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91422" w14:textId="77777777" w:rsidR="00F4425E" w:rsidRDefault="00F4425E" w:rsidP="00E45EF4">
            <w:pPr>
              <w:pStyle w:val="1d"/>
              <w:rPr>
                <w:color w:val="000000"/>
                <w:lang w:eastAsia="ru-RU"/>
              </w:rPr>
            </w:pPr>
            <w:r w:rsidRPr="00511FFF">
              <w:rPr>
                <w:color w:val="000000"/>
                <w:lang w:eastAsia="ru-RU"/>
              </w:rPr>
              <w:lastRenderedPageBreak/>
              <w:t>требовани</w:t>
            </w:r>
            <w:r>
              <w:rPr>
                <w:color w:val="000000"/>
                <w:lang w:eastAsia="ru-RU"/>
              </w:rPr>
              <w:t>й</w:t>
            </w:r>
            <w:r w:rsidRPr="00511FFF">
              <w:rPr>
                <w:color w:val="000000"/>
                <w:lang w:eastAsia="ru-RU"/>
              </w:rPr>
              <w:t xml:space="preserve"> </w:t>
            </w:r>
            <w:r w:rsidRPr="00407E5C">
              <w:t>федерального государственного образовательного стандарта и федеральной образовательной программы основного общего образования</w:t>
            </w:r>
            <w:r w:rsidRPr="00511FFF">
              <w:rPr>
                <w:color w:val="000000"/>
                <w:lang w:eastAsia="ru-RU"/>
              </w:rPr>
              <w:t>;</w:t>
            </w:r>
          </w:p>
          <w:p w14:paraId="52A6555C" w14:textId="77777777" w:rsidR="00F4425E" w:rsidRDefault="00F4425E" w:rsidP="00E45EF4">
            <w:pPr>
              <w:pStyle w:val="1d"/>
              <w:rPr>
                <w:color w:val="000000"/>
                <w:lang w:eastAsia="ru-RU"/>
              </w:rPr>
            </w:pPr>
            <w:r w:rsidRPr="00511FFF">
              <w:rPr>
                <w:color w:val="000000"/>
                <w:lang w:eastAsia="ru-RU"/>
              </w:rPr>
              <w:t>сущност</w:t>
            </w:r>
            <w:r>
              <w:rPr>
                <w:color w:val="000000"/>
                <w:lang w:eastAsia="ru-RU"/>
              </w:rPr>
              <w:t>и</w:t>
            </w:r>
            <w:r w:rsidRPr="00511FFF">
              <w:rPr>
                <w:color w:val="000000"/>
                <w:lang w:eastAsia="ru-RU"/>
              </w:rPr>
              <w:t xml:space="preserve"> и вид</w:t>
            </w:r>
            <w:r>
              <w:rPr>
                <w:color w:val="000000"/>
                <w:lang w:eastAsia="ru-RU"/>
              </w:rPr>
              <w:t>ов</w:t>
            </w:r>
            <w:r w:rsidRPr="00511FFF">
              <w:rPr>
                <w:color w:val="000000"/>
                <w:lang w:eastAsia="ru-RU"/>
              </w:rPr>
              <w:t xml:space="preserve"> учебных задач, обобщённых способов деятельности;</w:t>
            </w:r>
          </w:p>
          <w:p w14:paraId="522591BF" w14:textId="77777777" w:rsidR="00F4425E" w:rsidRDefault="00F4425E" w:rsidP="00E45EF4">
            <w:pPr>
              <w:pStyle w:val="1d"/>
              <w:rPr>
                <w:color w:val="000000"/>
                <w:lang w:eastAsia="ru-RU"/>
              </w:rPr>
            </w:pPr>
            <w:r w:rsidRPr="00511FFF">
              <w:rPr>
                <w:color w:val="000000"/>
                <w:lang w:eastAsia="ru-RU"/>
              </w:rPr>
              <w:t>преемственны</w:t>
            </w:r>
            <w:r>
              <w:rPr>
                <w:color w:val="000000"/>
                <w:lang w:eastAsia="ru-RU"/>
              </w:rPr>
              <w:t>х</w:t>
            </w:r>
            <w:r w:rsidRPr="00511FFF">
              <w:rPr>
                <w:color w:val="000000"/>
                <w:lang w:eastAsia="ru-RU"/>
              </w:rPr>
              <w:t xml:space="preserve"> образовательны</w:t>
            </w:r>
            <w:r>
              <w:rPr>
                <w:color w:val="000000"/>
                <w:lang w:eastAsia="ru-RU"/>
              </w:rPr>
              <w:t>х</w:t>
            </w:r>
            <w:r w:rsidRPr="00511FFF">
              <w:rPr>
                <w:color w:val="000000"/>
                <w:lang w:eastAsia="ru-RU"/>
              </w:rPr>
              <w:t xml:space="preserve"> программ начального общего</w:t>
            </w:r>
            <w:r>
              <w:rPr>
                <w:color w:val="000000"/>
                <w:lang w:eastAsia="ru-RU"/>
              </w:rPr>
              <w:t>,</w:t>
            </w:r>
            <w:r w:rsidRPr="00511FFF">
              <w:rPr>
                <w:color w:val="000000"/>
                <w:lang w:eastAsia="ru-RU"/>
              </w:rPr>
              <w:t xml:space="preserve"> основного общего образования</w:t>
            </w:r>
            <w:r>
              <w:rPr>
                <w:color w:val="000000"/>
                <w:lang w:eastAsia="ru-RU"/>
              </w:rPr>
              <w:t xml:space="preserve"> и среднего общего образования</w:t>
            </w:r>
            <w:r w:rsidRPr="00511FFF">
              <w:rPr>
                <w:color w:val="000000"/>
                <w:lang w:eastAsia="ru-RU"/>
              </w:rPr>
              <w:t>;</w:t>
            </w:r>
          </w:p>
          <w:p w14:paraId="065538BD" w14:textId="77777777" w:rsidR="00F4425E" w:rsidRDefault="00F4425E" w:rsidP="00E45EF4">
            <w:pPr>
              <w:pStyle w:val="1d"/>
              <w:rPr>
                <w:color w:val="000000"/>
                <w:lang w:eastAsia="ru-RU"/>
              </w:rPr>
            </w:pPr>
            <w:r w:rsidRPr="00511FFF">
              <w:rPr>
                <w:color w:val="000000"/>
                <w:lang w:eastAsia="ru-RU"/>
              </w:rPr>
              <w:t>содержани</w:t>
            </w:r>
            <w:r>
              <w:rPr>
                <w:color w:val="000000"/>
                <w:lang w:eastAsia="ru-RU"/>
              </w:rPr>
              <w:t>я</w:t>
            </w:r>
            <w:r w:rsidRPr="00511FFF">
              <w:rPr>
                <w:color w:val="000000"/>
                <w:lang w:eastAsia="ru-RU"/>
              </w:rPr>
              <w:t xml:space="preserve"> основных учебных предметов </w:t>
            </w:r>
            <w:r>
              <w:rPr>
                <w:color w:val="000000"/>
                <w:lang w:eastAsia="ru-RU"/>
              </w:rPr>
              <w:t>основного</w:t>
            </w:r>
            <w:r w:rsidRPr="00511FFF">
              <w:rPr>
                <w:color w:val="000000"/>
                <w:lang w:eastAsia="ru-RU"/>
              </w:rPr>
              <w:t xml:space="preserve"> общего образования в пределах требований </w:t>
            </w:r>
            <w:r w:rsidRPr="00407E5C">
              <w:t xml:space="preserve">федерального государственного </w:t>
            </w:r>
            <w:r w:rsidRPr="00407E5C">
              <w:lastRenderedPageBreak/>
              <w:t>образовательного стандарта и федеральной образовательной программы основного общего образования</w:t>
            </w:r>
            <w:r w:rsidRPr="00511FFF">
              <w:rPr>
                <w:color w:val="000000"/>
                <w:lang w:eastAsia="ru-RU"/>
              </w:rPr>
              <w:t>;</w:t>
            </w:r>
          </w:p>
          <w:p w14:paraId="0E6E50CD" w14:textId="77777777" w:rsidR="00F4425E" w:rsidRDefault="00F4425E" w:rsidP="00E45EF4">
            <w:pPr>
              <w:pStyle w:val="1d"/>
              <w:rPr>
                <w:color w:val="000000"/>
                <w:lang w:eastAsia="ru-RU"/>
              </w:rPr>
            </w:pPr>
            <w:r>
              <w:rPr>
                <w:color w:val="000000"/>
                <w:lang w:eastAsia="ru-RU"/>
              </w:rPr>
              <w:t xml:space="preserve">особенностей организации обучения детей подросткового возраста, </w:t>
            </w:r>
            <w:r w:rsidRPr="00511FFF">
              <w:rPr>
                <w:color w:val="000000"/>
                <w:lang w:eastAsia="ru-RU"/>
              </w:rPr>
              <w:t xml:space="preserve">методик преподавания учебных предметов </w:t>
            </w:r>
            <w:r>
              <w:rPr>
                <w:color w:val="000000"/>
                <w:lang w:eastAsia="ru-RU"/>
              </w:rPr>
              <w:t>основного</w:t>
            </w:r>
            <w:r w:rsidRPr="00511FFF">
              <w:rPr>
                <w:color w:val="000000"/>
                <w:lang w:eastAsia="ru-RU"/>
              </w:rPr>
              <w:t xml:space="preserve"> общего образования;</w:t>
            </w:r>
          </w:p>
          <w:p w14:paraId="391E8D68" w14:textId="77777777" w:rsidR="00F4425E" w:rsidRDefault="00F4425E" w:rsidP="00E45EF4">
            <w:pPr>
              <w:pStyle w:val="1d"/>
              <w:rPr>
                <w:color w:val="000000"/>
                <w:lang w:eastAsia="ru-RU"/>
              </w:rPr>
            </w:pPr>
            <w:r w:rsidRPr="00511FFF">
              <w:rPr>
                <w:color w:val="000000"/>
                <w:lang w:eastAsia="ru-RU"/>
              </w:rPr>
              <w:t>основны</w:t>
            </w:r>
            <w:r>
              <w:rPr>
                <w:color w:val="000000"/>
                <w:lang w:eastAsia="ru-RU"/>
              </w:rPr>
              <w:t>х</w:t>
            </w:r>
            <w:r w:rsidRPr="00511FFF">
              <w:rPr>
                <w:color w:val="000000"/>
                <w:lang w:eastAsia="ru-RU"/>
              </w:rPr>
              <w:t xml:space="preserve"> принцип</w:t>
            </w:r>
            <w:r>
              <w:rPr>
                <w:color w:val="000000"/>
                <w:lang w:eastAsia="ru-RU"/>
              </w:rPr>
              <w:t>ов</w:t>
            </w:r>
            <w:r w:rsidRPr="00511FFF">
              <w:rPr>
                <w:color w:val="000000"/>
                <w:lang w:eastAsia="ru-RU"/>
              </w:rPr>
              <w:t xml:space="preserve"> деятельностного подхода, вид</w:t>
            </w:r>
            <w:r>
              <w:rPr>
                <w:color w:val="000000"/>
                <w:lang w:eastAsia="ru-RU"/>
              </w:rPr>
              <w:t>ов</w:t>
            </w:r>
            <w:r w:rsidRPr="00511FFF">
              <w:rPr>
                <w:color w:val="000000"/>
                <w:lang w:eastAsia="ru-RU"/>
              </w:rPr>
              <w:t xml:space="preserve"> и прием</w:t>
            </w:r>
            <w:r>
              <w:rPr>
                <w:color w:val="000000"/>
                <w:lang w:eastAsia="ru-RU"/>
              </w:rPr>
              <w:t>ов</w:t>
            </w:r>
            <w:r w:rsidRPr="00511FFF">
              <w:rPr>
                <w:color w:val="000000"/>
                <w:lang w:eastAsia="ru-RU"/>
              </w:rPr>
              <w:t xml:space="preserve"> современных педагогических технологий;</w:t>
            </w:r>
          </w:p>
          <w:p w14:paraId="6423ACD0" w14:textId="77777777" w:rsidR="00F4425E" w:rsidRDefault="00F4425E" w:rsidP="00E45EF4">
            <w:pPr>
              <w:pStyle w:val="1d"/>
              <w:rPr>
                <w:color w:val="000000"/>
                <w:lang w:eastAsia="ru-RU"/>
              </w:rPr>
            </w:pPr>
            <w:r w:rsidRPr="00511FFF">
              <w:rPr>
                <w:color w:val="000000"/>
                <w:lang w:eastAsia="ru-RU"/>
              </w:rPr>
              <w:t>способ</w:t>
            </w:r>
            <w:r>
              <w:rPr>
                <w:color w:val="000000"/>
                <w:lang w:eastAsia="ru-RU"/>
              </w:rPr>
              <w:t>ов</w:t>
            </w:r>
            <w:r w:rsidRPr="00511FFF">
              <w:rPr>
                <w:color w:val="000000"/>
                <w:lang w:eastAsia="ru-RU"/>
              </w:rPr>
              <w:t xml:space="preserve"> достижения планируемых результатов освоения программы </w:t>
            </w:r>
            <w:r>
              <w:rPr>
                <w:color w:val="000000"/>
                <w:lang w:eastAsia="ru-RU"/>
              </w:rPr>
              <w:t>основного</w:t>
            </w:r>
            <w:r w:rsidRPr="00511FFF">
              <w:rPr>
                <w:color w:val="000000"/>
                <w:lang w:eastAsia="ru-RU"/>
              </w:rPr>
              <w:t xml:space="preserve"> общего образования;</w:t>
            </w:r>
          </w:p>
          <w:p w14:paraId="47A9A631" w14:textId="77777777" w:rsidR="00F4425E" w:rsidRDefault="00F4425E" w:rsidP="00E45EF4">
            <w:pPr>
              <w:pStyle w:val="1d"/>
              <w:rPr>
                <w:color w:val="000000"/>
                <w:lang w:eastAsia="ru-RU"/>
              </w:rPr>
            </w:pPr>
            <w:r>
              <w:rPr>
                <w:color w:val="000000"/>
                <w:lang w:eastAsia="ru-RU"/>
              </w:rPr>
              <w:t>спо</w:t>
            </w:r>
            <w:r w:rsidRPr="00511FFF">
              <w:rPr>
                <w:color w:val="000000"/>
                <w:lang w:eastAsia="ru-RU"/>
              </w:rPr>
              <w:t>соб</w:t>
            </w:r>
            <w:r>
              <w:rPr>
                <w:color w:val="000000"/>
                <w:lang w:eastAsia="ru-RU"/>
              </w:rPr>
              <w:t>ов</w:t>
            </w:r>
            <w:r w:rsidRPr="00511FFF">
              <w:rPr>
                <w:color w:val="000000"/>
                <w:lang w:eastAsia="ru-RU"/>
              </w:rPr>
              <w:t xml:space="preserve">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w:t>
            </w:r>
            <w:r>
              <w:rPr>
                <w:color w:val="000000"/>
                <w:lang w:eastAsia="ru-RU"/>
              </w:rPr>
              <w:t>ы</w:t>
            </w:r>
            <w:r w:rsidRPr="00511FFF">
              <w:rPr>
                <w:color w:val="000000"/>
                <w:lang w:eastAsia="ru-RU"/>
              </w:rPr>
              <w:t xml:space="preserve"> </w:t>
            </w:r>
            <w:r>
              <w:rPr>
                <w:color w:val="000000"/>
                <w:lang w:eastAsia="ru-RU"/>
              </w:rPr>
              <w:t>основного</w:t>
            </w:r>
            <w:r w:rsidRPr="00511FFF">
              <w:rPr>
                <w:color w:val="000000"/>
                <w:lang w:eastAsia="ru-RU"/>
              </w:rPr>
              <w:t xml:space="preserve"> общего образования, и иных видов образовательной деятельности, предусмотренных программой </w:t>
            </w:r>
            <w:r>
              <w:rPr>
                <w:color w:val="000000"/>
                <w:lang w:eastAsia="ru-RU"/>
              </w:rPr>
              <w:t>основного</w:t>
            </w:r>
            <w:r w:rsidRPr="00511FFF">
              <w:rPr>
                <w:color w:val="000000"/>
                <w:lang w:eastAsia="ru-RU"/>
              </w:rPr>
              <w:t xml:space="preserve"> общего образования;</w:t>
            </w:r>
          </w:p>
          <w:p w14:paraId="52597E97" w14:textId="77777777" w:rsidR="00F4425E" w:rsidRDefault="00F4425E" w:rsidP="00E45EF4">
            <w:pPr>
              <w:pStyle w:val="1d"/>
              <w:rPr>
                <w:color w:val="000000"/>
                <w:lang w:eastAsia="ru-RU"/>
              </w:rPr>
            </w:pPr>
            <w:r w:rsidRPr="00511FFF">
              <w:rPr>
                <w:color w:val="000000"/>
                <w:lang w:eastAsia="ru-RU"/>
              </w:rPr>
              <w:t>специфик</w:t>
            </w:r>
            <w:r>
              <w:rPr>
                <w:color w:val="000000"/>
                <w:lang w:eastAsia="ru-RU"/>
              </w:rPr>
              <w:t>и</w:t>
            </w:r>
            <w:r w:rsidRPr="00511FFF">
              <w:rPr>
                <w:color w:val="000000"/>
                <w:lang w:eastAsia="ru-RU"/>
              </w:rPr>
              <w:t xml:space="preserve"> обучения детей с особыми образовательными потребностями;</w:t>
            </w:r>
          </w:p>
          <w:p w14:paraId="4E5A4A0F" w14:textId="77777777" w:rsidR="00F4425E" w:rsidRPr="00F70F81" w:rsidRDefault="00F4425E" w:rsidP="00E45EF4">
            <w:pPr>
              <w:pStyle w:val="1d"/>
              <w:rPr>
                <w:bCs/>
                <w:i/>
              </w:rPr>
            </w:pPr>
            <w:r w:rsidRPr="00511FFF">
              <w:rPr>
                <w:color w:val="000000"/>
                <w:lang w:eastAsia="ru-RU"/>
              </w:rPr>
              <w:t>способ</w:t>
            </w:r>
            <w:r>
              <w:rPr>
                <w:color w:val="000000"/>
                <w:lang w:eastAsia="ru-RU"/>
              </w:rPr>
              <w:t>ов</w:t>
            </w:r>
            <w:r w:rsidRPr="00511FFF">
              <w:rPr>
                <w:color w:val="000000"/>
                <w:lang w:eastAsia="ru-RU"/>
              </w:rPr>
              <w:t xml:space="preserve"> организации проектно-исследовательской деятельности обучающихся</w:t>
            </w:r>
            <w:r>
              <w:rPr>
                <w:color w:val="000000"/>
                <w:lang w:eastAsia="ru-RU"/>
              </w:rPr>
              <w:t>.</w:t>
            </w:r>
          </w:p>
        </w:tc>
        <w:tc>
          <w:tcPr>
            <w:tcW w:w="2833" w:type="dxa"/>
            <w:tcBorders>
              <w:top w:val="single" w:sz="4" w:space="0" w:color="auto"/>
              <w:left w:val="single" w:sz="4" w:space="0" w:color="auto"/>
              <w:bottom w:val="single" w:sz="4" w:space="0" w:color="auto"/>
              <w:right w:val="single" w:sz="4" w:space="0" w:color="auto"/>
            </w:tcBorders>
            <w:hideMark/>
          </w:tcPr>
          <w:p w14:paraId="78D80E2B" w14:textId="77777777" w:rsidR="00F4425E" w:rsidRPr="00DB7B6A" w:rsidRDefault="00F4425E" w:rsidP="00E45EF4">
            <w:pPr>
              <w:pStyle w:val="1d"/>
              <w:rPr>
                <w:bCs/>
                <w:highlight w:val="yellow"/>
              </w:rPr>
            </w:pPr>
            <w:r w:rsidRPr="00511FFF">
              <w:rPr>
                <w:color w:val="000000"/>
                <w:lang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F4425E" w14:paraId="7639E778" w14:textId="77777777" w:rsidTr="00115985">
        <w:trPr>
          <w:trHeight w:val="327"/>
        </w:trPr>
        <w:tc>
          <w:tcPr>
            <w:tcW w:w="1129" w:type="dxa"/>
            <w:tcBorders>
              <w:left w:val="single" w:sz="4" w:space="0" w:color="auto"/>
              <w:right w:val="single" w:sz="4" w:space="0" w:color="auto"/>
            </w:tcBorders>
          </w:tcPr>
          <w:p w14:paraId="2774B893" w14:textId="77777777" w:rsidR="00F4425E" w:rsidRPr="00F70F81" w:rsidRDefault="00F4425E" w:rsidP="00E45EF4">
            <w:pPr>
              <w:pStyle w:val="1d"/>
              <w:rPr>
                <w:bCs/>
              </w:rPr>
            </w:pPr>
            <w:r w:rsidRPr="00F155F2">
              <w:lastRenderedPageBreak/>
              <w:t>ПК 1.4.</w:t>
            </w:r>
          </w:p>
        </w:tc>
        <w:tc>
          <w:tcPr>
            <w:tcW w:w="2833" w:type="dxa"/>
            <w:tcBorders>
              <w:left w:val="single" w:sz="4" w:space="0" w:color="auto"/>
              <w:right w:val="single" w:sz="4" w:space="0" w:color="auto"/>
            </w:tcBorders>
          </w:tcPr>
          <w:p w14:paraId="43D9A6E2" w14:textId="77777777" w:rsidR="00F4425E" w:rsidRDefault="00F4425E" w:rsidP="00E45EF4">
            <w:pPr>
              <w:pStyle w:val="1d"/>
              <w:rPr>
                <w:color w:val="000000"/>
                <w:lang w:eastAsia="ru-RU"/>
              </w:rPr>
            </w:pPr>
            <w:r w:rsidRPr="00511FFF">
              <w:rPr>
                <w:color w:val="000000"/>
                <w:lang w:eastAsia="ru-RU"/>
              </w:rPr>
              <w:t>анализировать учебные занятия</w:t>
            </w:r>
            <w:r>
              <w:rPr>
                <w:color w:val="000000"/>
                <w:lang w:eastAsia="ru-RU"/>
              </w:rPr>
              <w:t>;</w:t>
            </w:r>
          </w:p>
          <w:p w14:paraId="0FE410E2" w14:textId="77777777" w:rsidR="00F4425E" w:rsidRPr="00F70F81" w:rsidRDefault="00F4425E" w:rsidP="00E45EF4">
            <w:pPr>
              <w:pStyle w:val="1d"/>
              <w:rPr>
                <w:bCs/>
              </w:rPr>
            </w:pPr>
            <w:r w:rsidRPr="00511FFF">
              <w:rPr>
                <w:color w:val="000000"/>
                <w:lang w:eastAsia="ru-RU"/>
              </w:rPr>
              <w:t>анализировать и интерпретировать результаты диагностики учебных достижений обучающихся</w:t>
            </w:r>
            <w:r>
              <w:rPr>
                <w:color w:val="000000"/>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686D57" w14:textId="77777777" w:rsidR="00F4425E" w:rsidRDefault="00F4425E" w:rsidP="00E45EF4">
            <w:pPr>
              <w:pStyle w:val="1d"/>
              <w:rPr>
                <w:color w:val="000000"/>
                <w:lang w:eastAsia="ru-RU"/>
              </w:rPr>
            </w:pPr>
            <w:r w:rsidRPr="00511FFF">
              <w:rPr>
                <w:color w:val="000000"/>
                <w:lang w:eastAsia="ru-RU"/>
              </w:rPr>
              <w:t>требовани</w:t>
            </w:r>
            <w:r>
              <w:rPr>
                <w:color w:val="000000"/>
                <w:lang w:eastAsia="ru-RU"/>
              </w:rPr>
              <w:t>й</w:t>
            </w:r>
            <w:r w:rsidRPr="00511FFF">
              <w:rPr>
                <w:color w:val="000000"/>
                <w:lang w:eastAsia="ru-RU"/>
              </w:rPr>
              <w:t xml:space="preserve"> к учебным занятиям;</w:t>
            </w:r>
          </w:p>
          <w:p w14:paraId="30378822" w14:textId="77777777" w:rsidR="00F4425E" w:rsidRDefault="00F4425E" w:rsidP="00E45EF4">
            <w:pPr>
              <w:pStyle w:val="1d"/>
              <w:rPr>
                <w:color w:val="000000"/>
                <w:lang w:eastAsia="ru-RU"/>
              </w:rPr>
            </w:pPr>
            <w:r w:rsidRPr="00511FFF">
              <w:rPr>
                <w:color w:val="000000"/>
                <w:lang w:eastAsia="ru-RU"/>
              </w:rPr>
              <w:t>требовани</w:t>
            </w:r>
            <w:r>
              <w:rPr>
                <w:color w:val="000000"/>
                <w:lang w:eastAsia="ru-RU"/>
              </w:rPr>
              <w:t>й</w:t>
            </w:r>
            <w:r w:rsidRPr="00511FFF">
              <w:rPr>
                <w:color w:val="000000"/>
                <w:lang w:eastAsia="ru-RU"/>
              </w:rPr>
              <w:t xml:space="preserve"> к результатам обучения обучающихся </w:t>
            </w:r>
            <w:r>
              <w:rPr>
                <w:color w:val="000000"/>
                <w:lang w:eastAsia="ru-RU"/>
              </w:rPr>
              <w:t>основной школы</w:t>
            </w:r>
            <w:r w:rsidRPr="00511FFF">
              <w:rPr>
                <w:color w:val="000000"/>
                <w:lang w:eastAsia="ru-RU"/>
              </w:rPr>
              <w:t>;</w:t>
            </w:r>
          </w:p>
          <w:p w14:paraId="5D6E5EE9" w14:textId="77777777" w:rsidR="00F4425E" w:rsidRDefault="00F4425E" w:rsidP="00E45EF4">
            <w:pPr>
              <w:pStyle w:val="1d"/>
              <w:rPr>
                <w:color w:val="000000"/>
                <w:lang w:eastAsia="ru-RU"/>
              </w:rPr>
            </w:pPr>
            <w:r w:rsidRPr="00511FFF">
              <w:rPr>
                <w:color w:val="000000"/>
                <w:lang w:eastAsia="ru-RU"/>
              </w:rPr>
              <w:t>пут</w:t>
            </w:r>
            <w:r>
              <w:rPr>
                <w:color w:val="000000"/>
                <w:lang w:eastAsia="ru-RU"/>
              </w:rPr>
              <w:t>ей</w:t>
            </w:r>
            <w:r w:rsidRPr="00511FFF">
              <w:rPr>
                <w:color w:val="000000"/>
                <w:lang w:eastAsia="ru-RU"/>
              </w:rPr>
              <w:t xml:space="preserve"> достижения образовательных результатов;</w:t>
            </w:r>
          </w:p>
          <w:p w14:paraId="6E3BF353" w14:textId="77777777" w:rsidR="00F4425E" w:rsidRPr="00F70F81" w:rsidRDefault="00F4425E" w:rsidP="00E45EF4">
            <w:pPr>
              <w:pStyle w:val="1d"/>
              <w:rPr>
                <w:bCs/>
                <w:i/>
              </w:rPr>
            </w:pPr>
            <w:r w:rsidRPr="00511FFF">
              <w:rPr>
                <w:color w:val="000000"/>
                <w:lang w:eastAsia="ru-RU"/>
              </w:rPr>
              <w:t>педагогически</w:t>
            </w:r>
            <w:r>
              <w:rPr>
                <w:color w:val="000000"/>
                <w:lang w:eastAsia="ru-RU"/>
              </w:rPr>
              <w:t>х</w:t>
            </w:r>
            <w:r w:rsidRPr="00511FFF">
              <w:rPr>
                <w:color w:val="000000"/>
                <w:lang w:eastAsia="ru-RU"/>
              </w:rPr>
              <w:t xml:space="preserve"> и гигиенически</w:t>
            </w:r>
            <w:r>
              <w:rPr>
                <w:color w:val="000000"/>
                <w:lang w:eastAsia="ru-RU"/>
              </w:rPr>
              <w:t>х</w:t>
            </w:r>
            <w:r w:rsidRPr="00511FFF">
              <w:rPr>
                <w:color w:val="000000"/>
                <w:lang w:eastAsia="ru-RU"/>
              </w:rPr>
              <w:t xml:space="preserve"> требовани</w:t>
            </w:r>
            <w:r>
              <w:rPr>
                <w:color w:val="000000"/>
                <w:lang w:eastAsia="ru-RU"/>
              </w:rPr>
              <w:t>й</w:t>
            </w:r>
            <w:r w:rsidRPr="00511FFF">
              <w:rPr>
                <w:color w:val="000000"/>
                <w:lang w:eastAsia="ru-RU"/>
              </w:rPr>
              <w:t xml:space="preserve"> к организации обучения на учебных занятиях</w:t>
            </w:r>
            <w:r>
              <w:rPr>
                <w:color w:val="000000"/>
                <w:lang w:eastAsia="ru-RU"/>
              </w:rPr>
              <w:t>.</w:t>
            </w:r>
          </w:p>
        </w:tc>
        <w:tc>
          <w:tcPr>
            <w:tcW w:w="2833" w:type="dxa"/>
            <w:tcBorders>
              <w:top w:val="single" w:sz="4" w:space="0" w:color="auto"/>
              <w:left w:val="single" w:sz="4" w:space="0" w:color="auto"/>
              <w:bottom w:val="single" w:sz="4" w:space="0" w:color="auto"/>
              <w:right w:val="single" w:sz="4" w:space="0" w:color="auto"/>
            </w:tcBorders>
          </w:tcPr>
          <w:p w14:paraId="0CF29976" w14:textId="77777777" w:rsidR="00F4425E" w:rsidRDefault="00F4425E" w:rsidP="00E45EF4">
            <w:pPr>
              <w:pStyle w:val="1d"/>
              <w:rPr>
                <w:color w:val="000000"/>
                <w:lang w:eastAsia="ru-RU"/>
              </w:rPr>
            </w:pPr>
            <w:r w:rsidRPr="00511FFF">
              <w:rPr>
                <w:color w:val="000000"/>
                <w:lang w:eastAsia="ru-RU"/>
              </w:rPr>
              <w:t xml:space="preserve">наблюдения, анализа уроков, обсуждения отдельных уроков в диалоге с сокурсниками, руководителем педагогической практики, учителями </w:t>
            </w:r>
            <w:r>
              <w:rPr>
                <w:color w:val="000000"/>
                <w:lang w:eastAsia="ru-RU"/>
              </w:rPr>
              <w:t>основной школы</w:t>
            </w:r>
            <w:r w:rsidRPr="00511FFF">
              <w:rPr>
                <w:color w:val="000000"/>
                <w:lang w:eastAsia="ru-RU"/>
              </w:rPr>
              <w:t>;</w:t>
            </w:r>
          </w:p>
          <w:p w14:paraId="51F60355" w14:textId="77777777" w:rsidR="00F4425E" w:rsidRDefault="00F4425E" w:rsidP="00E45EF4">
            <w:pPr>
              <w:pStyle w:val="1d"/>
              <w:rPr>
                <w:color w:val="000000"/>
                <w:lang w:eastAsia="ru-RU"/>
              </w:rPr>
            </w:pPr>
            <w:r w:rsidRPr="00511FFF">
              <w:rPr>
                <w:color w:val="000000"/>
                <w:lang w:eastAsia="ru-RU"/>
              </w:rPr>
              <w:t>разработк</w:t>
            </w:r>
            <w:r>
              <w:rPr>
                <w:color w:val="000000"/>
                <w:lang w:eastAsia="ru-RU"/>
              </w:rPr>
              <w:t>и</w:t>
            </w:r>
            <w:r w:rsidRPr="00511FFF">
              <w:rPr>
                <w:color w:val="000000"/>
                <w:lang w:eastAsia="ru-RU"/>
              </w:rPr>
              <w:t xml:space="preserve"> предложений по совершенствованию и коррекции процесса обучения</w:t>
            </w:r>
            <w:r>
              <w:rPr>
                <w:color w:val="000000"/>
                <w:lang w:eastAsia="ru-RU"/>
              </w:rPr>
              <w:t>;</w:t>
            </w:r>
          </w:p>
          <w:p w14:paraId="65EAA7F2" w14:textId="77777777" w:rsidR="00F4425E" w:rsidRPr="00DB7B6A" w:rsidRDefault="00F4425E" w:rsidP="00E45EF4">
            <w:pPr>
              <w:pStyle w:val="1d"/>
              <w:rPr>
                <w:bCs/>
                <w:i/>
                <w:highlight w:val="yellow"/>
              </w:rPr>
            </w:pPr>
            <w:r>
              <w:rPr>
                <w:color w:val="000000"/>
                <w:lang w:eastAsia="ru-RU"/>
              </w:rPr>
              <w:t>анализа образовательных результатов обучающихся, средств и методов их достижения.</w:t>
            </w:r>
          </w:p>
        </w:tc>
      </w:tr>
      <w:tr w:rsidR="00F4425E" w14:paraId="105B302D" w14:textId="77777777" w:rsidTr="00115985">
        <w:trPr>
          <w:trHeight w:val="327"/>
        </w:trPr>
        <w:tc>
          <w:tcPr>
            <w:tcW w:w="1129" w:type="dxa"/>
            <w:tcBorders>
              <w:left w:val="single" w:sz="4" w:space="0" w:color="auto"/>
              <w:bottom w:val="single" w:sz="4" w:space="0" w:color="auto"/>
              <w:right w:val="single" w:sz="4" w:space="0" w:color="auto"/>
            </w:tcBorders>
          </w:tcPr>
          <w:p w14:paraId="2671F0C3" w14:textId="77777777" w:rsidR="00F4425E" w:rsidRPr="00F155F2" w:rsidRDefault="00F4425E" w:rsidP="00E45EF4">
            <w:pPr>
              <w:pStyle w:val="1d"/>
            </w:pPr>
            <w:r w:rsidRPr="00F155F2">
              <w:t>ПК 1.7.</w:t>
            </w:r>
          </w:p>
        </w:tc>
        <w:tc>
          <w:tcPr>
            <w:tcW w:w="2833" w:type="dxa"/>
            <w:tcBorders>
              <w:left w:val="single" w:sz="4" w:space="0" w:color="auto"/>
              <w:bottom w:val="single" w:sz="4" w:space="0" w:color="auto"/>
              <w:right w:val="single" w:sz="4" w:space="0" w:color="auto"/>
            </w:tcBorders>
          </w:tcPr>
          <w:p w14:paraId="7C2E4094" w14:textId="77777777" w:rsidR="00F4425E" w:rsidRDefault="00F4425E" w:rsidP="00E45EF4">
            <w:pPr>
              <w:pStyle w:val="1d"/>
              <w:rPr>
                <w:lang w:eastAsia="ru-RU"/>
              </w:rPr>
            </w:pPr>
            <w:r>
              <w:rPr>
                <w:lang w:eastAsia="ru-RU"/>
              </w:rPr>
              <w:t>применять метод проектов в организации различных видов учебно-познавательной деятельности;</w:t>
            </w:r>
          </w:p>
          <w:p w14:paraId="15706282" w14:textId="77777777" w:rsidR="00F4425E" w:rsidRPr="002000F0" w:rsidRDefault="00F4425E" w:rsidP="00E45EF4">
            <w:pPr>
              <w:pStyle w:val="1d"/>
              <w:rPr>
                <w:lang w:eastAsia="ru-RU"/>
              </w:rPr>
            </w:pPr>
            <w:r w:rsidRPr="002000F0">
              <w:rPr>
                <w:lang w:eastAsia="ru-RU"/>
              </w:rPr>
              <w:t>планировать и выполнять проекты</w:t>
            </w:r>
            <w:r>
              <w:rPr>
                <w:lang w:eastAsia="ru-RU"/>
              </w:rPr>
              <w:t xml:space="preserve"> совместно с обучающимися</w:t>
            </w:r>
            <w:r w:rsidRPr="002000F0">
              <w:rPr>
                <w:lang w:eastAsia="ru-RU"/>
              </w:rPr>
              <w:t>, презентовать их результат;</w:t>
            </w:r>
          </w:p>
          <w:p w14:paraId="137FC8B5" w14:textId="77777777" w:rsidR="00F4425E" w:rsidRPr="002000F0" w:rsidRDefault="00F4425E" w:rsidP="00E45EF4">
            <w:pPr>
              <w:pStyle w:val="1d"/>
              <w:rPr>
                <w:lang w:eastAsia="ru-RU"/>
              </w:rPr>
            </w:pPr>
            <w:r w:rsidRPr="002000F0">
              <w:rPr>
                <w:lang w:eastAsia="ru-RU"/>
              </w:rPr>
              <w:t>организовывать индивидуальную и коллективную учебно-проектную деятельность обучающихся на уроках и во внеурочное время</w:t>
            </w:r>
            <w:r>
              <w:rPr>
                <w:lang w:eastAsia="ru-RU"/>
              </w:rPr>
              <w:t>.</w:t>
            </w:r>
            <w:r w:rsidRPr="002000F0">
              <w:rPr>
                <w:lang w:eastAsia="ru-RU"/>
              </w:rPr>
              <w:t xml:space="preserve"> </w:t>
            </w:r>
          </w:p>
          <w:p w14:paraId="28437310" w14:textId="77777777" w:rsidR="00F4425E" w:rsidRPr="00511FFF" w:rsidRDefault="00F4425E" w:rsidP="00E45EF4">
            <w:pPr>
              <w:pStyle w:val="1d"/>
              <w:rPr>
                <w:color w:val="000000"/>
                <w:lang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20634" w14:textId="77777777" w:rsidR="00F4425E" w:rsidRPr="00B934D4" w:rsidRDefault="00F4425E" w:rsidP="00E45EF4">
            <w:pPr>
              <w:pStyle w:val="1d"/>
              <w:rPr>
                <w:rFonts w:eastAsia="Calibri"/>
              </w:rPr>
            </w:pPr>
            <w:r w:rsidRPr="00B934D4">
              <w:rPr>
                <w:rFonts w:eastAsia="Calibri"/>
              </w:rPr>
              <w:t>педагогических и дидактических принципов организации проектной деятельности в учебном процессе;</w:t>
            </w:r>
          </w:p>
          <w:p w14:paraId="68D4C71D" w14:textId="77777777" w:rsidR="00F4425E" w:rsidRPr="003618D3" w:rsidRDefault="00F4425E" w:rsidP="00E45EF4">
            <w:pPr>
              <w:pStyle w:val="1d"/>
              <w:rPr>
                <w:rFonts w:eastAsia="Calibri"/>
              </w:rPr>
            </w:pPr>
            <w:r w:rsidRPr="00B934D4">
              <w:rPr>
                <w:rFonts w:eastAsia="Calibri"/>
              </w:rPr>
              <w:t>методологии, структуры и содержания этапов организации   учебно-проектной деятельности обучающихся</w:t>
            </w:r>
            <w:r>
              <w:rPr>
                <w:rFonts w:eastAsia="Calibri"/>
              </w:rPr>
              <w:t>.</w:t>
            </w:r>
          </w:p>
        </w:tc>
        <w:tc>
          <w:tcPr>
            <w:tcW w:w="2833" w:type="dxa"/>
            <w:tcBorders>
              <w:top w:val="single" w:sz="4" w:space="0" w:color="auto"/>
              <w:left w:val="single" w:sz="4" w:space="0" w:color="auto"/>
              <w:bottom w:val="single" w:sz="4" w:space="0" w:color="auto"/>
              <w:right w:val="single" w:sz="4" w:space="0" w:color="auto"/>
            </w:tcBorders>
          </w:tcPr>
          <w:p w14:paraId="45E795A7" w14:textId="77777777" w:rsidR="00F4425E" w:rsidRPr="002000F0" w:rsidRDefault="00F4425E" w:rsidP="00E45EF4">
            <w:pPr>
              <w:pStyle w:val="1d"/>
              <w:rPr>
                <w:rFonts w:eastAsia="Calibri"/>
              </w:rPr>
            </w:pPr>
            <w:r w:rsidRPr="002000F0">
              <w:rPr>
                <w:rFonts w:eastAsia="Calibri"/>
              </w:rPr>
              <w:t>проектирования и организации проектной деятельности, презентации результатов проектной работы, ведения дискуссии</w:t>
            </w:r>
            <w:r>
              <w:rPr>
                <w:rFonts w:eastAsia="Calibri"/>
              </w:rPr>
              <w:t>;</w:t>
            </w:r>
          </w:p>
          <w:p w14:paraId="6064F3A5" w14:textId="77777777" w:rsidR="00F4425E" w:rsidRPr="002000F0" w:rsidRDefault="00F4425E" w:rsidP="00E45EF4">
            <w:pPr>
              <w:pStyle w:val="1d"/>
              <w:rPr>
                <w:rFonts w:eastAsia="Calibri"/>
              </w:rPr>
            </w:pPr>
            <w:r w:rsidRPr="002000F0">
              <w:rPr>
                <w:rFonts w:eastAsia="Calibri"/>
              </w:rPr>
              <w:t>планирования и организации индивидуальной и коллективной учебно-проектной работы обучающихся в соответствующей предметной области</w:t>
            </w:r>
            <w:r>
              <w:rPr>
                <w:rFonts w:eastAsia="Calibri"/>
              </w:rPr>
              <w:t>;</w:t>
            </w:r>
          </w:p>
          <w:p w14:paraId="1BE3E1D4" w14:textId="77777777" w:rsidR="00F4425E" w:rsidRPr="003618D3" w:rsidRDefault="00F4425E" w:rsidP="00E45EF4">
            <w:pPr>
              <w:pStyle w:val="1d"/>
              <w:rPr>
                <w:rFonts w:eastAsia="Calibri"/>
              </w:rPr>
            </w:pPr>
            <w:r w:rsidRPr="002000F0">
              <w:rPr>
                <w:rFonts w:eastAsia="Calibri"/>
              </w:rPr>
              <w:t>анализа результатов и рефлексии достижения поставленных целей и задач проектной работы обучающихся</w:t>
            </w:r>
            <w:r>
              <w:rPr>
                <w:rFonts w:eastAsia="Calibri"/>
              </w:rPr>
              <w:t>.</w:t>
            </w:r>
          </w:p>
        </w:tc>
      </w:tr>
    </w:tbl>
    <w:p w14:paraId="1553DDA1" w14:textId="77777777" w:rsidR="00F4425E" w:rsidRDefault="00F4425E" w:rsidP="00E45EF4">
      <w:pPr>
        <w:pStyle w:val="1d"/>
      </w:pPr>
    </w:p>
    <w:p w14:paraId="4D6A3491" w14:textId="77777777" w:rsidR="00F4425E" w:rsidRPr="00712D78" w:rsidRDefault="00F4425E" w:rsidP="00712D78">
      <w:pPr>
        <w:pStyle w:val="1d"/>
        <w:ind w:firstLine="709"/>
        <w:jc w:val="center"/>
      </w:pPr>
      <w:bookmarkStart w:id="51" w:name="_Toc181627548"/>
      <w:r w:rsidRPr="00712D78">
        <w:t>2. СТРУКТУРА И СОДЕРЖАНИЕ ДИСЦИПЛИНЫ</w:t>
      </w:r>
      <w:bookmarkEnd w:id="51"/>
    </w:p>
    <w:p w14:paraId="7E6F78A9" w14:textId="77777777" w:rsidR="00F4425E" w:rsidRPr="00712D78" w:rsidRDefault="00F4425E" w:rsidP="00712D78">
      <w:pPr>
        <w:pStyle w:val="1d"/>
        <w:ind w:firstLine="709"/>
      </w:pPr>
      <w:bookmarkStart w:id="52" w:name="_Toc181627549"/>
      <w:r w:rsidRPr="00712D78">
        <w:t>2.1. Трудоемкость освоения дисциплины</w:t>
      </w:r>
      <w:bookmarkEnd w:id="52"/>
      <w:r w:rsidRPr="00712D78">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1987"/>
        <w:gridCol w:w="2694"/>
      </w:tblGrid>
      <w:tr w:rsidR="00F4425E" w:rsidRPr="00DB7B6A" w14:paraId="72947D33" w14:textId="77777777" w:rsidTr="00D36E1A">
        <w:trPr>
          <w:trHeight w:val="23"/>
        </w:trPr>
        <w:tc>
          <w:tcPr>
            <w:tcW w:w="2564" w:type="pct"/>
            <w:vAlign w:val="center"/>
          </w:tcPr>
          <w:p w14:paraId="1574F15F" w14:textId="77777777" w:rsidR="00F4425E" w:rsidRPr="00F70F81" w:rsidRDefault="00F4425E" w:rsidP="00E45EF4">
            <w:pPr>
              <w:pStyle w:val="1d"/>
              <w:rPr>
                <w:b/>
              </w:rPr>
            </w:pPr>
            <w:r w:rsidRPr="00F70F81">
              <w:rPr>
                <w:b/>
              </w:rPr>
              <w:t>Наименование составных частей дисциплины</w:t>
            </w:r>
          </w:p>
        </w:tc>
        <w:tc>
          <w:tcPr>
            <w:tcW w:w="1034" w:type="pct"/>
            <w:vAlign w:val="center"/>
          </w:tcPr>
          <w:p w14:paraId="425C744C" w14:textId="77777777" w:rsidR="00F4425E" w:rsidRPr="00F70F81" w:rsidRDefault="00F4425E" w:rsidP="00E45EF4">
            <w:pPr>
              <w:pStyle w:val="1d"/>
              <w:rPr>
                <w:b/>
                <w:iCs/>
              </w:rPr>
            </w:pPr>
            <w:r w:rsidRPr="00F70F81">
              <w:rPr>
                <w:b/>
                <w:iCs/>
              </w:rPr>
              <w:t>Объем в часах</w:t>
            </w:r>
          </w:p>
        </w:tc>
        <w:tc>
          <w:tcPr>
            <w:tcW w:w="1402" w:type="pct"/>
          </w:tcPr>
          <w:p w14:paraId="6FE65695" w14:textId="77777777" w:rsidR="00F4425E" w:rsidRPr="00F70F81" w:rsidRDefault="00F4425E" w:rsidP="00E45EF4">
            <w:pPr>
              <w:pStyle w:val="1d"/>
              <w:rPr>
                <w:b/>
                <w:iCs/>
              </w:rPr>
            </w:pPr>
            <w:r w:rsidRPr="00F70F81">
              <w:rPr>
                <w:b/>
              </w:rPr>
              <w:t>В т.ч. в форме практ. подготовки</w:t>
            </w:r>
          </w:p>
        </w:tc>
      </w:tr>
      <w:tr w:rsidR="00F4425E" w:rsidRPr="00DB7B6A" w14:paraId="04057522" w14:textId="77777777" w:rsidTr="00D36E1A">
        <w:trPr>
          <w:trHeight w:val="23"/>
        </w:trPr>
        <w:tc>
          <w:tcPr>
            <w:tcW w:w="2564" w:type="pct"/>
            <w:vAlign w:val="center"/>
          </w:tcPr>
          <w:p w14:paraId="4593FD18" w14:textId="77777777" w:rsidR="00F4425E" w:rsidRPr="00F70F81" w:rsidRDefault="00F4425E" w:rsidP="00E45EF4">
            <w:pPr>
              <w:pStyle w:val="1d"/>
              <w:rPr>
                <w:bCs/>
              </w:rPr>
            </w:pPr>
            <w:r w:rsidRPr="00F70F81">
              <w:rPr>
                <w:bCs/>
              </w:rPr>
              <w:t>Учебные занятия</w:t>
            </w:r>
          </w:p>
        </w:tc>
        <w:tc>
          <w:tcPr>
            <w:tcW w:w="1034" w:type="pct"/>
            <w:vAlign w:val="center"/>
          </w:tcPr>
          <w:p w14:paraId="59616D64" w14:textId="77777777" w:rsidR="00F4425E" w:rsidRPr="00F70F81" w:rsidRDefault="002D02B5" w:rsidP="00E45EF4">
            <w:pPr>
              <w:pStyle w:val="1d"/>
              <w:rPr>
                <w:bCs/>
              </w:rPr>
            </w:pPr>
            <w:r>
              <w:rPr>
                <w:bCs/>
              </w:rPr>
              <w:t>28</w:t>
            </w:r>
          </w:p>
        </w:tc>
        <w:tc>
          <w:tcPr>
            <w:tcW w:w="1402" w:type="pct"/>
            <w:vAlign w:val="center"/>
          </w:tcPr>
          <w:p w14:paraId="09AE6FD8" w14:textId="77777777" w:rsidR="00F4425E" w:rsidRPr="00F70F81" w:rsidRDefault="00F4425E" w:rsidP="00E45EF4">
            <w:pPr>
              <w:pStyle w:val="1d"/>
              <w:rPr>
                <w:bCs/>
              </w:rPr>
            </w:pPr>
            <w:r>
              <w:rPr>
                <w:bCs/>
              </w:rPr>
              <w:t>18</w:t>
            </w:r>
          </w:p>
        </w:tc>
      </w:tr>
      <w:tr w:rsidR="00F4425E" w:rsidRPr="00DB7B6A" w14:paraId="734ECDF8" w14:textId="77777777" w:rsidTr="00D36E1A">
        <w:trPr>
          <w:trHeight w:val="23"/>
        </w:trPr>
        <w:tc>
          <w:tcPr>
            <w:tcW w:w="2564" w:type="pct"/>
            <w:vAlign w:val="center"/>
          </w:tcPr>
          <w:p w14:paraId="606B4DA6" w14:textId="77777777" w:rsidR="00F4425E" w:rsidRPr="00F70F81" w:rsidRDefault="00F4425E" w:rsidP="00E45EF4">
            <w:pPr>
              <w:pStyle w:val="1d"/>
              <w:rPr>
                <w:bCs/>
              </w:rPr>
            </w:pPr>
            <w:r w:rsidRPr="00F70F81">
              <w:rPr>
                <w:bCs/>
              </w:rPr>
              <w:t>Самостоятельная работа</w:t>
            </w:r>
          </w:p>
        </w:tc>
        <w:tc>
          <w:tcPr>
            <w:tcW w:w="1034" w:type="pct"/>
            <w:vAlign w:val="center"/>
          </w:tcPr>
          <w:p w14:paraId="0F8ED145" w14:textId="77777777" w:rsidR="00F4425E" w:rsidRPr="00F70F81" w:rsidRDefault="00F4425E" w:rsidP="00E45EF4">
            <w:pPr>
              <w:pStyle w:val="1d"/>
              <w:rPr>
                <w:bCs/>
              </w:rPr>
            </w:pPr>
            <w:r w:rsidRPr="00F70F81">
              <w:rPr>
                <w:bCs/>
              </w:rPr>
              <w:t>-</w:t>
            </w:r>
          </w:p>
        </w:tc>
        <w:tc>
          <w:tcPr>
            <w:tcW w:w="1402" w:type="pct"/>
            <w:vAlign w:val="center"/>
          </w:tcPr>
          <w:p w14:paraId="74FEF01F" w14:textId="77777777" w:rsidR="00F4425E" w:rsidRPr="00F70F81" w:rsidRDefault="00F4425E" w:rsidP="00E45EF4">
            <w:pPr>
              <w:pStyle w:val="1d"/>
              <w:rPr>
                <w:bCs/>
              </w:rPr>
            </w:pPr>
            <w:r w:rsidRPr="00F70F81">
              <w:rPr>
                <w:bCs/>
              </w:rPr>
              <w:t>-</w:t>
            </w:r>
          </w:p>
        </w:tc>
      </w:tr>
      <w:tr w:rsidR="00F4425E" w:rsidRPr="00DB7B6A" w14:paraId="68B20F0B" w14:textId="77777777" w:rsidTr="00D36E1A">
        <w:trPr>
          <w:trHeight w:val="23"/>
        </w:trPr>
        <w:tc>
          <w:tcPr>
            <w:tcW w:w="2564" w:type="pct"/>
            <w:vAlign w:val="center"/>
          </w:tcPr>
          <w:p w14:paraId="314094E9" w14:textId="77777777" w:rsidR="00F4425E" w:rsidRPr="00F70F81" w:rsidRDefault="00F4425E" w:rsidP="00E45EF4">
            <w:pPr>
              <w:pStyle w:val="1d"/>
              <w:rPr>
                <w:bCs/>
              </w:rPr>
            </w:pPr>
            <w:r w:rsidRPr="00F70F81">
              <w:rPr>
                <w:bCs/>
              </w:rPr>
              <w:t xml:space="preserve">Промежуточная аттестация </w:t>
            </w:r>
          </w:p>
        </w:tc>
        <w:tc>
          <w:tcPr>
            <w:tcW w:w="1034" w:type="pct"/>
            <w:vAlign w:val="center"/>
          </w:tcPr>
          <w:p w14:paraId="159D8531" w14:textId="77777777" w:rsidR="00F4425E" w:rsidRPr="00F70F81" w:rsidRDefault="002D02B5" w:rsidP="00E45EF4">
            <w:pPr>
              <w:pStyle w:val="1d"/>
              <w:rPr>
                <w:bCs/>
              </w:rPr>
            </w:pPr>
            <w:r>
              <w:rPr>
                <w:bCs/>
              </w:rPr>
              <w:t>8</w:t>
            </w:r>
          </w:p>
        </w:tc>
        <w:tc>
          <w:tcPr>
            <w:tcW w:w="1402" w:type="pct"/>
            <w:vAlign w:val="center"/>
          </w:tcPr>
          <w:p w14:paraId="570B5468" w14:textId="77777777" w:rsidR="00F4425E" w:rsidRPr="00F70F81" w:rsidRDefault="00F4425E" w:rsidP="00E45EF4">
            <w:pPr>
              <w:pStyle w:val="1d"/>
              <w:rPr>
                <w:bCs/>
              </w:rPr>
            </w:pPr>
            <w:r>
              <w:rPr>
                <w:bCs/>
              </w:rPr>
              <w:t>-</w:t>
            </w:r>
          </w:p>
        </w:tc>
      </w:tr>
      <w:tr w:rsidR="00F4425E" w:rsidRPr="00257255" w14:paraId="57F515B5" w14:textId="77777777" w:rsidTr="00D36E1A">
        <w:trPr>
          <w:trHeight w:val="23"/>
        </w:trPr>
        <w:tc>
          <w:tcPr>
            <w:tcW w:w="2564" w:type="pct"/>
            <w:vAlign w:val="center"/>
          </w:tcPr>
          <w:p w14:paraId="11F7FD1A" w14:textId="77777777" w:rsidR="00F4425E" w:rsidRPr="00F70F81" w:rsidRDefault="00F4425E" w:rsidP="00E45EF4">
            <w:pPr>
              <w:pStyle w:val="1d"/>
              <w:rPr>
                <w:bCs/>
              </w:rPr>
            </w:pPr>
            <w:r w:rsidRPr="00F70F81">
              <w:rPr>
                <w:bCs/>
              </w:rPr>
              <w:t>Всего</w:t>
            </w:r>
          </w:p>
        </w:tc>
        <w:tc>
          <w:tcPr>
            <w:tcW w:w="1034" w:type="pct"/>
            <w:vAlign w:val="center"/>
          </w:tcPr>
          <w:p w14:paraId="71B59BB2" w14:textId="77777777" w:rsidR="00F4425E" w:rsidRPr="003618D3" w:rsidRDefault="00F4425E" w:rsidP="00E45EF4">
            <w:pPr>
              <w:pStyle w:val="1d"/>
              <w:rPr>
                <w:b/>
              </w:rPr>
            </w:pPr>
            <w:r>
              <w:rPr>
                <w:b/>
              </w:rPr>
              <w:t>36</w:t>
            </w:r>
          </w:p>
        </w:tc>
        <w:tc>
          <w:tcPr>
            <w:tcW w:w="1402" w:type="pct"/>
            <w:vAlign w:val="center"/>
          </w:tcPr>
          <w:p w14:paraId="5F22DFEB" w14:textId="77777777" w:rsidR="00F4425E" w:rsidRPr="003618D3" w:rsidRDefault="00F4425E" w:rsidP="00E45EF4">
            <w:pPr>
              <w:pStyle w:val="1d"/>
              <w:rPr>
                <w:b/>
              </w:rPr>
            </w:pPr>
            <w:r>
              <w:rPr>
                <w:b/>
              </w:rPr>
              <w:t>18</w:t>
            </w:r>
          </w:p>
        </w:tc>
      </w:tr>
    </w:tbl>
    <w:p w14:paraId="704EAAB3" w14:textId="77777777" w:rsidR="00F4425E" w:rsidRPr="00712D78" w:rsidRDefault="00F4425E" w:rsidP="00712D78">
      <w:pPr>
        <w:pStyle w:val="1d"/>
        <w:ind w:firstLine="567"/>
        <w:rPr>
          <w:b/>
          <w:bCs/>
        </w:rPr>
      </w:pPr>
      <w:bookmarkStart w:id="53" w:name="_Toc181627550"/>
      <w:r w:rsidRPr="00712D78">
        <w:rPr>
          <w:b/>
          <w:bCs/>
        </w:rPr>
        <w:t xml:space="preserve">2.2. Тематический план и содержание </w:t>
      </w:r>
      <w:proofErr w:type="spellStart"/>
      <w:r w:rsidRPr="00712D78">
        <w:rPr>
          <w:b/>
          <w:bCs/>
        </w:rPr>
        <w:t>учебной</w:t>
      </w:r>
      <w:proofErr w:type="spellEnd"/>
      <w:r w:rsidRPr="00712D78">
        <w:rPr>
          <w:b/>
          <w:bCs/>
        </w:rPr>
        <w:t xml:space="preserve"> дисциплины</w:t>
      </w:r>
      <w:bookmarkEnd w:id="53"/>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7547"/>
      </w:tblGrid>
      <w:tr w:rsidR="00D36E1A" w:rsidRPr="006E1D98" w14:paraId="40DF3C09" w14:textId="77777777" w:rsidTr="00D36E1A">
        <w:tc>
          <w:tcPr>
            <w:tcW w:w="1021" w:type="pct"/>
            <w:vAlign w:val="center"/>
          </w:tcPr>
          <w:p w14:paraId="14F78F17" w14:textId="77777777" w:rsidR="00D36E1A" w:rsidRDefault="00D36E1A" w:rsidP="00E45EF4">
            <w:pPr>
              <w:pStyle w:val="1d"/>
              <w:rPr>
                <w:b/>
                <w:lang w:eastAsia="ru-RU"/>
              </w:rPr>
            </w:pPr>
            <w:r>
              <w:rPr>
                <w:b/>
                <w:bCs/>
                <w:lang w:eastAsia="ru-RU"/>
              </w:rPr>
              <w:t>Наименование разделов и тем</w:t>
            </w:r>
          </w:p>
        </w:tc>
        <w:tc>
          <w:tcPr>
            <w:tcW w:w="3979" w:type="pct"/>
            <w:vAlign w:val="center"/>
          </w:tcPr>
          <w:p w14:paraId="783914C8" w14:textId="77777777" w:rsidR="00D36E1A" w:rsidRDefault="00D36E1A" w:rsidP="00E45EF4">
            <w:pPr>
              <w:pStyle w:val="1d"/>
              <w:rPr>
                <w:b/>
                <w:lang w:eastAsia="ru-RU"/>
              </w:rPr>
            </w:pPr>
            <w:r>
              <w:rPr>
                <w:b/>
                <w:bCs/>
                <w:lang w:eastAsia="ru-RU"/>
              </w:rPr>
              <w:t xml:space="preserve">Примерное содержание учебного материала, практических и лабораторных занятий, </w:t>
            </w:r>
            <w:r>
              <w:rPr>
                <w:i/>
                <w:iCs/>
                <w:lang w:eastAsia="ru-RU"/>
              </w:rPr>
              <w:t>курсовой проект (работа)</w:t>
            </w:r>
          </w:p>
        </w:tc>
      </w:tr>
      <w:tr w:rsidR="00D36E1A" w:rsidRPr="006E1D98" w14:paraId="0C2734D0" w14:textId="77777777" w:rsidTr="00D36E1A">
        <w:tc>
          <w:tcPr>
            <w:tcW w:w="5000" w:type="pct"/>
            <w:gridSpan w:val="2"/>
          </w:tcPr>
          <w:p w14:paraId="4F0EF704" w14:textId="77777777" w:rsidR="00D36E1A" w:rsidRPr="006E1D98" w:rsidRDefault="00D36E1A" w:rsidP="00E45EF4">
            <w:pPr>
              <w:pStyle w:val="1d"/>
              <w:rPr>
                <w:b/>
                <w:bCs/>
                <w:i/>
                <w:iCs/>
              </w:rPr>
            </w:pPr>
            <w:r w:rsidRPr="006E1D98">
              <w:rPr>
                <w:b/>
                <w:bCs/>
              </w:rPr>
              <w:t>Раздел 1. Элементы логики</w:t>
            </w:r>
            <w:r>
              <w:rPr>
                <w:b/>
                <w:bCs/>
              </w:rPr>
              <w:t xml:space="preserve"> (22 ак. ч.)</w:t>
            </w:r>
          </w:p>
        </w:tc>
      </w:tr>
      <w:tr w:rsidR="00D36E1A" w:rsidRPr="006E1D98" w14:paraId="005BA174" w14:textId="77777777" w:rsidTr="00D36E1A">
        <w:tc>
          <w:tcPr>
            <w:tcW w:w="1021" w:type="pct"/>
            <w:vMerge w:val="restart"/>
          </w:tcPr>
          <w:p w14:paraId="5721D9AA" w14:textId="77777777" w:rsidR="00D36E1A" w:rsidRPr="006E1D98" w:rsidRDefault="00D36E1A" w:rsidP="00E45EF4">
            <w:pPr>
              <w:pStyle w:val="1d"/>
              <w:rPr>
                <w:b/>
                <w:bCs/>
              </w:rPr>
            </w:pPr>
            <w:r w:rsidRPr="006E1D98">
              <w:rPr>
                <w:b/>
                <w:bCs/>
              </w:rPr>
              <w:t>Тема 1.1.</w:t>
            </w:r>
          </w:p>
          <w:p w14:paraId="48A8413F" w14:textId="77777777" w:rsidR="00D36E1A" w:rsidRPr="006E1D98" w:rsidRDefault="00D36E1A" w:rsidP="00E45EF4">
            <w:pPr>
              <w:pStyle w:val="1d"/>
              <w:rPr>
                <w:b/>
              </w:rPr>
            </w:pPr>
            <w:r w:rsidRPr="006E1D98">
              <w:rPr>
                <w:b/>
              </w:rPr>
              <w:t xml:space="preserve">Множества и операции над </w:t>
            </w:r>
            <w:r w:rsidRPr="006E1D98">
              <w:rPr>
                <w:b/>
              </w:rPr>
              <w:lastRenderedPageBreak/>
              <w:t>ними</w:t>
            </w:r>
          </w:p>
          <w:p w14:paraId="79DBFCB4" w14:textId="77777777" w:rsidR="00D36E1A" w:rsidRPr="006E1D98" w:rsidRDefault="00D36E1A" w:rsidP="00E45EF4">
            <w:pPr>
              <w:pStyle w:val="1d"/>
              <w:rPr>
                <w:b/>
                <w:bCs/>
              </w:rPr>
            </w:pPr>
          </w:p>
        </w:tc>
        <w:tc>
          <w:tcPr>
            <w:tcW w:w="3979" w:type="pct"/>
          </w:tcPr>
          <w:p w14:paraId="077A7809" w14:textId="77777777" w:rsidR="00D36E1A" w:rsidRPr="006E1D98" w:rsidRDefault="00D36E1A" w:rsidP="00E45EF4">
            <w:pPr>
              <w:pStyle w:val="1d"/>
              <w:rPr>
                <w:b/>
                <w:bCs/>
              </w:rPr>
            </w:pPr>
            <w:r>
              <w:rPr>
                <w:b/>
                <w:bCs/>
              </w:rPr>
              <w:lastRenderedPageBreak/>
              <w:t>Содержание</w:t>
            </w:r>
          </w:p>
        </w:tc>
      </w:tr>
      <w:tr w:rsidR="00D36E1A" w:rsidRPr="006E1D98" w14:paraId="1CFBF0CC" w14:textId="77777777" w:rsidTr="00D36E1A">
        <w:tc>
          <w:tcPr>
            <w:tcW w:w="1021" w:type="pct"/>
            <w:vMerge/>
          </w:tcPr>
          <w:p w14:paraId="564D8ABF" w14:textId="77777777" w:rsidR="00D36E1A" w:rsidRPr="006E1D98" w:rsidRDefault="00D36E1A" w:rsidP="00E45EF4">
            <w:pPr>
              <w:pStyle w:val="1d"/>
              <w:rPr>
                <w:b/>
                <w:bCs/>
              </w:rPr>
            </w:pPr>
          </w:p>
        </w:tc>
        <w:tc>
          <w:tcPr>
            <w:tcW w:w="3979" w:type="pct"/>
          </w:tcPr>
          <w:p w14:paraId="77D0B6A6" w14:textId="77777777" w:rsidR="00D36E1A" w:rsidRPr="006E1D98" w:rsidRDefault="00D36E1A" w:rsidP="00E45EF4">
            <w:pPr>
              <w:pStyle w:val="1d"/>
              <w:rPr>
                <w:bCs/>
              </w:rPr>
            </w:pPr>
            <w:r w:rsidRPr="006E1D98">
              <w:t xml:space="preserve">Понятия множества и элемента множества. </w:t>
            </w:r>
            <w:r>
              <w:t xml:space="preserve">Характеристическое свойство элементов множества. Отношения между множествами. </w:t>
            </w:r>
            <w:r>
              <w:lastRenderedPageBreak/>
              <w:t xml:space="preserve">Подмножество. Равные множества. Пересечение множеств. Объединение множеств. Вычитание множеств. Дополнение подмножества. Декартово произведение множеств. Свойства операций над множествами. </w:t>
            </w:r>
          </w:p>
        </w:tc>
      </w:tr>
      <w:tr w:rsidR="00D36E1A" w:rsidRPr="006E1D98" w14:paraId="3B3DA8F4" w14:textId="77777777" w:rsidTr="00D36E1A">
        <w:trPr>
          <w:gridAfter w:val="1"/>
          <w:wAfter w:w="3979" w:type="pct"/>
          <w:trHeight w:val="276"/>
        </w:trPr>
        <w:tc>
          <w:tcPr>
            <w:tcW w:w="1021" w:type="pct"/>
            <w:vMerge/>
          </w:tcPr>
          <w:p w14:paraId="08518A92" w14:textId="77777777" w:rsidR="00D36E1A" w:rsidRPr="006E1D98" w:rsidRDefault="00D36E1A" w:rsidP="00E45EF4">
            <w:pPr>
              <w:pStyle w:val="1d"/>
              <w:rPr>
                <w:b/>
                <w:bCs/>
                <w:i/>
              </w:rPr>
            </w:pPr>
          </w:p>
        </w:tc>
      </w:tr>
      <w:tr w:rsidR="00D36E1A" w:rsidRPr="006E1D98" w14:paraId="7ED03779" w14:textId="77777777" w:rsidTr="00D36E1A">
        <w:tc>
          <w:tcPr>
            <w:tcW w:w="1021" w:type="pct"/>
            <w:vMerge/>
          </w:tcPr>
          <w:p w14:paraId="47876F08" w14:textId="77777777" w:rsidR="00D36E1A" w:rsidRPr="006E1D98" w:rsidRDefault="00D36E1A" w:rsidP="00E45EF4">
            <w:pPr>
              <w:pStyle w:val="1d"/>
              <w:rPr>
                <w:b/>
                <w:bCs/>
                <w:i/>
              </w:rPr>
            </w:pPr>
          </w:p>
        </w:tc>
        <w:tc>
          <w:tcPr>
            <w:tcW w:w="3979" w:type="pct"/>
          </w:tcPr>
          <w:p w14:paraId="31BB704E" w14:textId="77777777" w:rsidR="00D36E1A" w:rsidRPr="006E1D98" w:rsidRDefault="00D36E1A" w:rsidP="00E45EF4">
            <w:pPr>
              <w:pStyle w:val="1d"/>
              <w:rPr>
                <w:bCs/>
              </w:rPr>
            </w:pPr>
            <w:r w:rsidRPr="006E1D98">
              <w:rPr>
                <w:b/>
                <w:bCs/>
              </w:rPr>
              <w:t>Практическая работа 1.</w:t>
            </w:r>
            <w:r w:rsidRPr="006E1D98">
              <w:rPr>
                <w:bCs/>
              </w:rPr>
              <w:t xml:space="preserve"> Упражнения «Отношения между множествами» </w:t>
            </w:r>
          </w:p>
        </w:tc>
      </w:tr>
      <w:tr w:rsidR="00D36E1A" w:rsidRPr="006E1D98" w14:paraId="1612FEEC" w14:textId="77777777" w:rsidTr="00D36E1A">
        <w:tc>
          <w:tcPr>
            <w:tcW w:w="1021" w:type="pct"/>
            <w:vMerge/>
          </w:tcPr>
          <w:p w14:paraId="14ED26AE" w14:textId="77777777" w:rsidR="00D36E1A" w:rsidRPr="006E1D98" w:rsidRDefault="00D36E1A" w:rsidP="00E45EF4">
            <w:pPr>
              <w:pStyle w:val="1d"/>
              <w:rPr>
                <w:b/>
                <w:bCs/>
                <w:i/>
              </w:rPr>
            </w:pPr>
          </w:p>
        </w:tc>
        <w:tc>
          <w:tcPr>
            <w:tcW w:w="3979" w:type="pct"/>
          </w:tcPr>
          <w:p w14:paraId="68F18F4A" w14:textId="77777777" w:rsidR="00D36E1A" w:rsidRPr="006E1D98" w:rsidRDefault="00D36E1A" w:rsidP="00E45EF4">
            <w:pPr>
              <w:pStyle w:val="1d"/>
              <w:rPr>
                <w:bCs/>
              </w:rPr>
            </w:pPr>
            <w:r w:rsidRPr="006E1D98">
              <w:rPr>
                <w:b/>
                <w:bCs/>
              </w:rPr>
              <w:t>Практическая работа 2.</w:t>
            </w:r>
            <w:r w:rsidRPr="006E1D98">
              <w:rPr>
                <w:bCs/>
              </w:rPr>
              <w:t xml:space="preserve"> Упражнения «Операции над множествами»</w:t>
            </w:r>
          </w:p>
        </w:tc>
      </w:tr>
      <w:tr w:rsidR="00D36E1A" w:rsidRPr="006E1D98" w14:paraId="51110AC1" w14:textId="77777777" w:rsidTr="00D36E1A">
        <w:tc>
          <w:tcPr>
            <w:tcW w:w="1021" w:type="pct"/>
            <w:vMerge w:val="restart"/>
          </w:tcPr>
          <w:p w14:paraId="71CA72EE" w14:textId="77777777" w:rsidR="00D36E1A" w:rsidRPr="006E1D98" w:rsidRDefault="00D36E1A" w:rsidP="00E45EF4">
            <w:pPr>
              <w:pStyle w:val="1d"/>
              <w:rPr>
                <w:b/>
                <w:bCs/>
              </w:rPr>
            </w:pPr>
            <w:r w:rsidRPr="006E1D98">
              <w:rPr>
                <w:b/>
                <w:bCs/>
              </w:rPr>
              <w:t>Тема 1.2.</w:t>
            </w:r>
          </w:p>
          <w:p w14:paraId="7EA8146F" w14:textId="77777777" w:rsidR="00D36E1A" w:rsidRPr="006E1D98" w:rsidRDefault="00D36E1A" w:rsidP="00E45EF4">
            <w:pPr>
              <w:pStyle w:val="1d"/>
              <w:rPr>
                <w:b/>
                <w:bCs/>
              </w:rPr>
            </w:pPr>
            <w:r>
              <w:rPr>
                <w:b/>
                <w:bCs/>
              </w:rPr>
              <w:t>Математические понятия</w:t>
            </w:r>
          </w:p>
        </w:tc>
        <w:tc>
          <w:tcPr>
            <w:tcW w:w="3979" w:type="pct"/>
          </w:tcPr>
          <w:p w14:paraId="1124EFD2" w14:textId="77777777" w:rsidR="00D36E1A" w:rsidRPr="006E1D98" w:rsidRDefault="00D36E1A" w:rsidP="00E45EF4">
            <w:pPr>
              <w:pStyle w:val="1d"/>
              <w:rPr>
                <w:b/>
                <w:bCs/>
              </w:rPr>
            </w:pPr>
            <w:r>
              <w:rPr>
                <w:b/>
                <w:bCs/>
              </w:rPr>
              <w:t>Содержание</w:t>
            </w:r>
          </w:p>
        </w:tc>
      </w:tr>
      <w:tr w:rsidR="00D36E1A" w:rsidRPr="006E1D98" w14:paraId="6DC975DE" w14:textId="77777777" w:rsidTr="00D36E1A">
        <w:tc>
          <w:tcPr>
            <w:tcW w:w="1021" w:type="pct"/>
            <w:vMerge/>
          </w:tcPr>
          <w:p w14:paraId="15D66230" w14:textId="77777777" w:rsidR="00D36E1A" w:rsidRPr="006E1D98" w:rsidRDefault="00D36E1A" w:rsidP="00E45EF4">
            <w:pPr>
              <w:pStyle w:val="1d"/>
              <w:rPr>
                <w:b/>
                <w:bCs/>
              </w:rPr>
            </w:pPr>
          </w:p>
        </w:tc>
        <w:tc>
          <w:tcPr>
            <w:tcW w:w="3979" w:type="pct"/>
          </w:tcPr>
          <w:p w14:paraId="5C817745" w14:textId="77777777" w:rsidR="00D36E1A" w:rsidRPr="006E1D98" w:rsidRDefault="00D36E1A" w:rsidP="00E45EF4">
            <w:pPr>
              <w:pStyle w:val="1d"/>
              <w:rPr>
                <w:bCs/>
              </w:rPr>
            </w:pPr>
            <w:r>
              <w:t xml:space="preserve">Математические понятия, объем и содержание понятия. Отношения между понятиями. Тождественные понятия. Определение понятий. </w:t>
            </w:r>
          </w:p>
        </w:tc>
      </w:tr>
      <w:tr w:rsidR="00D36E1A" w:rsidRPr="006E1D98" w14:paraId="12519191" w14:textId="77777777" w:rsidTr="00D36E1A">
        <w:trPr>
          <w:gridAfter w:val="1"/>
          <w:wAfter w:w="3979" w:type="pct"/>
          <w:trHeight w:val="276"/>
        </w:trPr>
        <w:tc>
          <w:tcPr>
            <w:tcW w:w="1021" w:type="pct"/>
            <w:vMerge/>
          </w:tcPr>
          <w:p w14:paraId="64BBC3C0" w14:textId="77777777" w:rsidR="00D36E1A" w:rsidRPr="006E1D98" w:rsidRDefault="00D36E1A" w:rsidP="00E45EF4">
            <w:pPr>
              <w:pStyle w:val="1d"/>
              <w:rPr>
                <w:b/>
                <w:bCs/>
              </w:rPr>
            </w:pPr>
          </w:p>
        </w:tc>
      </w:tr>
      <w:tr w:rsidR="00D36E1A" w:rsidRPr="006E1D98" w14:paraId="4C304D8B" w14:textId="77777777" w:rsidTr="00D36E1A">
        <w:tc>
          <w:tcPr>
            <w:tcW w:w="1021" w:type="pct"/>
            <w:vMerge/>
          </w:tcPr>
          <w:p w14:paraId="5E4A21F8" w14:textId="77777777" w:rsidR="00D36E1A" w:rsidRPr="006E1D98" w:rsidRDefault="00D36E1A" w:rsidP="00E45EF4">
            <w:pPr>
              <w:pStyle w:val="1d"/>
              <w:rPr>
                <w:b/>
                <w:bCs/>
              </w:rPr>
            </w:pPr>
          </w:p>
        </w:tc>
        <w:tc>
          <w:tcPr>
            <w:tcW w:w="3979" w:type="pct"/>
          </w:tcPr>
          <w:p w14:paraId="5D060D12" w14:textId="77777777" w:rsidR="00D36E1A" w:rsidRPr="006E1D98" w:rsidRDefault="00D36E1A" w:rsidP="00E45EF4">
            <w:pPr>
              <w:pStyle w:val="1d"/>
              <w:rPr>
                <w:bCs/>
                <w:color w:val="000000"/>
              </w:rPr>
            </w:pPr>
            <w:r w:rsidRPr="006E1D98">
              <w:rPr>
                <w:b/>
                <w:bCs/>
                <w:color w:val="000000"/>
              </w:rPr>
              <w:t xml:space="preserve">Практическая работа </w:t>
            </w:r>
            <w:r>
              <w:rPr>
                <w:b/>
                <w:bCs/>
                <w:color w:val="000000"/>
              </w:rPr>
              <w:t>3</w:t>
            </w:r>
            <w:r w:rsidRPr="006E1D98">
              <w:rPr>
                <w:b/>
                <w:bCs/>
                <w:color w:val="000000"/>
              </w:rPr>
              <w:t>.</w:t>
            </w:r>
            <w:r w:rsidRPr="006E1D98">
              <w:rPr>
                <w:bCs/>
                <w:color w:val="000000"/>
              </w:rPr>
              <w:t xml:space="preserve"> </w:t>
            </w:r>
            <w:r>
              <w:rPr>
                <w:color w:val="000000"/>
              </w:rPr>
              <w:t xml:space="preserve">Объем и содержание понятия. Отношения между понятиями. </w:t>
            </w:r>
            <w:r w:rsidRPr="006E1D98">
              <w:rPr>
                <w:color w:val="000000"/>
              </w:rPr>
              <w:t xml:space="preserve"> </w:t>
            </w:r>
          </w:p>
        </w:tc>
      </w:tr>
      <w:tr w:rsidR="00D36E1A" w:rsidRPr="006E1D98" w14:paraId="2BC384BF" w14:textId="77777777" w:rsidTr="00D36E1A">
        <w:tc>
          <w:tcPr>
            <w:tcW w:w="1021" w:type="pct"/>
            <w:vMerge/>
          </w:tcPr>
          <w:p w14:paraId="741BBDD0" w14:textId="77777777" w:rsidR="00D36E1A" w:rsidRPr="006E1D98" w:rsidRDefault="00D36E1A" w:rsidP="00E45EF4">
            <w:pPr>
              <w:pStyle w:val="1d"/>
              <w:rPr>
                <w:b/>
                <w:bCs/>
              </w:rPr>
            </w:pPr>
          </w:p>
        </w:tc>
        <w:tc>
          <w:tcPr>
            <w:tcW w:w="3979" w:type="pct"/>
          </w:tcPr>
          <w:p w14:paraId="674DB91D" w14:textId="77777777" w:rsidR="00D36E1A" w:rsidRPr="006E1D98" w:rsidRDefault="00D36E1A" w:rsidP="00E45EF4">
            <w:pPr>
              <w:pStyle w:val="1d"/>
              <w:rPr>
                <w:b/>
                <w:bCs/>
              </w:rPr>
            </w:pPr>
            <w:r w:rsidRPr="006E1D98">
              <w:rPr>
                <w:b/>
                <w:bCs/>
              </w:rPr>
              <w:t xml:space="preserve">Практическая работа </w:t>
            </w:r>
            <w:r>
              <w:rPr>
                <w:b/>
                <w:bCs/>
              </w:rPr>
              <w:t>4</w:t>
            </w:r>
            <w:r w:rsidRPr="006E1D98">
              <w:rPr>
                <w:b/>
                <w:bCs/>
              </w:rPr>
              <w:t xml:space="preserve">. </w:t>
            </w:r>
            <w:r>
              <w:t>Определение понятий</w:t>
            </w:r>
          </w:p>
        </w:tc>
      </w:tr>
      <w:tr w:rsidR="00D36E1A" w:rsidRPr="006E1D98" w14:paraId="1ABC0FF6" w14:textId="77777777" w:rsidTr="00D36E1A">
        <w:tc>
          <w:tcPr>
            <w:tcW w:w="1021" w:type="pct"/>
            <w:vMerge w:val="restart"/>
          </w:tcPr>
          <w:p w14:paraId="06C86CDB" w14:textId="77777777" w:rsidR="00D36E1A" w:rsidRPr="006E1D98" w:rsidRDefault="00D36E1A" w:rsidP="00E45EF4">
            <w:pPr>
              <w:pStyle w:val="1d"/>
              <w:rPr>
                <w:b/>
                <w:bCs/>
              </w:rPr>
            </w:pPr>
            <w:r w:rsidRPr="006E1D98">
              <w:rPr>
                <w:b/>
                <w:bCs/>
              </w:rPr>
              <w:t xml:space="preserve">Тема </w:t>
            </w:r>
            <w:r>
              <w:rPr>
                <w:b/>
                <w:bCs/>
              </w:rPr>
              <w:t>1.3. Математические предложения</w:t>
            </w:r>
          </w:p>
        </w:tc>
        <w:tc>
          <w:tcPr>
            <w:tcW w:w="3979" w:type="pct"/>
          </w:tcPr>
          <w:p w14:paraId="5204BC63" w14:textId="77777777" w:rsidR="00D36E1A" w:rsidRPr="006E1D98" w:rsidRDefault="00D36E1A" w:rsidP="00E45EF4">
            <w:pPr>
              <w:pStyle w:val="1d"/>
              <w:rPr>
                <w:b/>
                <w:bCs/>
              </w:rPr>
            </w:pPr>
            <w:r>
              <w:rPr>
                <w:b/>
                <w:bCs/>
              </w:rPr>
              <w:t>Содержание</w:t>
            </w:r>
          </w:p>
        </w:tc>
      </w:tr>
      <w:tr w:rsidR="00D36E1A" w:rsidRPr="006E1D98" w14:paraId="628C5D2A" w14:textId="77777777" w:rsidTr="00D36E1A">
        <w:tc>
          <w:tcPr>
            <w:tcW w:w="1021" w:type="pct"/>
            <w:vMerge/>
          </w:tcPr>
          <w:p w14:paraId="3BBD1CB8" w14:textId="77777777" w:rsidR="00D36E1A" w:rsidRPr="006E1D98" w:rsidRDefault="00D36E1A" w:rsidP="00E45EF4">
            <w:pPr>
              <w:pStyle w:val="1d"/>
              <w:rPr>
                <w:b/>
                <w:bCs/>
              </w:rPr>
            </w:pPr>
          </w:p>
        </w:tc>
        <w:tc>
          <w:tcPr>
            <w:tcW w:w="3979" w:type="pct"/>
          </w:tcPr>
          <w:p w14:paraId="61039C34" w14:textId="77777777" w:rsidR="00D36E1A" w:rsidRPr="006E1D98" w:rsidRDefault="00D36E1A" w:rsidP="00E45EF4">
            <w:pPr>
              <w:pStyle w:val="1d"/>
              <w:rPr>
                <w:bCs/>
              </w:rPr>
            </w:pPr>
            <w:r>
              <w:rPr>
                <w:bCs/>
              </w:rPr>
              <w:t xml:space="preserve">Высказывания. Значения истинности высказываний. </w:t>
            </w:r>
            <w:proofErr w:type="spellStart"/>
            <w:r>
              <w:rPr>
                <w:bCs/>
              </w:rPr>
              <w:t>Высказывательная</w:t>
            </w:r>
            <w:proofErr w:type="spellEnd"/>
            <w:r>
              <w:rPr>
                <w:bCs/>
              </w:rPr>
              <w:t xml:space="preserve"> форма. Область определения и множество истинности </w:t>
            </w:r>
            <w:proofErr w:type="spellStart"/>
            <w:r>
              <w:rPr>
                <w:bCs/>
              </w:rPr>
              <w:t>высказывательной</w:t>
            </w:r>
            <w:proofErr w:type="spellEnd"/>
            <w:r>
              <w:rPr>
                <w:bCs/>
              </w:rPr>
              <w:t xml:space="preserve"> формы. Элементарные и составные высказывания. Логические связки. Кванторы общности и существования. Отрицание высказываний и </w:t>
            </w:r>
            <w:proofErr w:type="spellStart"/>
            <w:r>
              <w:rPr>
                <w:bCs/>
              </w:rPr>
              <w:t>высказывательной</w:t>
            </w:r>
            <w:proofErr w:type="spellEnd"/>
            <w:r>
              <w:rPr>
                <w:bCs/>
              </w:rPr>
              <w:t xml:space="preserve"> формы. Отношение логического следования между предложениями. Отношение равносильности между предложениями.</w:t>
            </w:r>
          </w:p>
        </w:tc>
      </w:tr>
      <w:tr w:rsidR="00D36E1A" w:rsidRPr="006E1D98" w14:paraId="31C7A88D" w14:textId="77777777" w:rsidTr="00D36E1A">
        <w:trPr>
          <w:gridAfter w:val="1"/>
          <w:wAfter w:w="3979" w:type="pct"/>
          <w:trHeight w:val="276"/>
        </w:trPr>
        <w:tc>
          <w:tcPr>
            <w:tcW w:w="1021" w:type="pct"/>
            <w:vMerge/>
          </w:tcPr>
          <w:p w14:paraId="3DDF1223" w14:textId="77777777" w:rsidR="00D36E1A" w:rsidRPr="006E1D98" w:rsidRDefault="00D36E1A" w:rsidP="00E45EF4">
            <w:pPr>
              <w:pStyle w:val="1d"/>
              <w:rPr>
                <w:b/>
                <w:bCs/>
              </w:rPr>
            </w:pPr>
          </w:p>
        </w:tc>
      </w:tr>
      <w:tr w:rsidR="00D36E1A" w:rsidRPr="006E1D98" w14:paraId="70F56898" w14:textId="77777777" w:rsidTr="00D36E1A">
        <w:tc>
          <w:tcPr>
            <w:tcW w:w="1021" w:type="pct"/>
            <w:vMerge/>
          </w:tcPr>
          <w:p w14:paraId="5399E8E9" w14:textId="77777777" w:rsidR="00D36E1A" w:rsidRPr="006E1D98" w:rsidRDefault="00D36E1A" w:rsidP="00E45EF4">
            <w:pPr>
              <w:pStyle w:val="1d"/>
              <w:rPr>
                <w:b/>
                <w:bCs/>
              </w:rPr>
            </w:pPr>
          </w:p>
        </w:tc>
        <w:tc>
          <w:tcPr>
            <w:tcW w:w="3979" w:type="pct"/>
          </w:tcPr>
          <w:p w14:paraId="52891B9E" w14:textId="77777777" w:rsidR="00D36E1A" w:rsidRPr="00A64791" w:rsidRDefault="00D36E1A" w:rsidP="00E45EF4">
            <w:pPr>
              <w:pStyle w:val="1d"/>
              <w:rPr>
                <w:bCs/>
                <w:color w:val="000000"/>
              </w:rPr>
            </w:pPr>
            <w:r w:rsidRPr="00A64791">
              <w:rPr>
                <w:b/>
                <w:bCs/>
                <w:color w:val="000000"/>
              </w:rPr>
              <w:t xml:space="preserve">Практическая работа 5. </w:t>
            </w:r>
            <w:r w:rsidRPr="00A64791">
              <w:rPr>
                <w:bCs/>
                <w:color w:val="000000"/>
              </w:rPr>
              <w:t xml:space="preserve">Высказывания и </w:t>
            </w:r>
            <w:proofErr w:type="spellStart"/>
            <w:r w:rsidRPr="00A64791">
              <w:rPr>
                <w:bCs/>
                <w:color w:val="000000"/>
              </w:rPr>
              <w:t>высказывательные</w:t>
            </w:r>
            <w:proofErr w:type="spellEnd"/>
            <w:r w:rsidRPr="00A64791">
              <w:rPr>
                <w:bCs/>
                <w:color w:val="000000"/>
              </w:rPr>
              <w:t xml:space="preserve"> формы</w:t>
            </w:r>
            <w:r w:rsidRPr="00A64791">
              <w:rPr>
                <w:b/>
                <w:bCs/>
                <w:color w:val="000000"/>
              </w:rPr>
              <w:t>.</w:t>
            </w:r>
          </w:p>
        </w:tc>
      </w:tr>
      <w:tr w:rsidR="00D36E1A" w:rsidRPr="006E1D98" w14:paraId="4EAA3457" w14:textId="77777777" w:rsidTr="00D36E1A">
        <w:tc>
          <w:tcPr>
            <w:tcW w:w="1021" w:type="pct"/>
            <w:vMerge/>
          </w:tcPr>
          <w:p w14:paraId="11BA7426" w14:textId="77777777" w:rsidR="00D36E1A" w:rsidRPr="006E1D98" w:rsidRDefault="00D36E1A" w:rsidP="00E45EF4">
            <w:pPr>
              <w:pStyle w:val="1d"/>
              <w:rPr>
                <w:b/>
                <w:bCs/>
              </w:rPr>
            </w:pPr>
          </w:p>
        </w:tc>
        <w:tc>
          <w:tcPr>
            <w:tcW w:w="3979" w:type="pct"/>
          </w:tcPr>
          <w:p w14:paraId="3906A30E" w14:textId="77777777" w:rsidR="00D36E1A" w:rsidRPr="00A64791" w:rsidRDefault="00D36E1A" w:rsidP="00E45EF4">
            <w:pPr>
              <w:pStyle w:val="1d"/>
              <w:rPr>
                <w:bCs/>
                <w:color w:val="000000"/>
              </w:rPr>
            </w:pPr>
            <w:r w:rsidRPr="00A64791">
              <w:rPr>
                <w:b/>
                <w:bCs/>
                <w:color w:val="000000"/>
              </w:rPr>
              <w:t xml:space="preserve">Практическая работа 6. </w:t>
            </w:r>
            <w:r>
              <w:rPr>
                <w:b/>
                <w:bCs/>
                <w:color w:val="000000"/>
              </w:rPr>
              <w:t xml:space="preserve"> </w:t>
            </w:r>
            <w:r w:rsidRPr="00A64791">
              <w:rPr>
                <w:bCs/>
                <w:color w:val="000000"/>
              </w:rPr>
              <w:t>Элементарные высказывания. Логические связки</w:t>
            </w:r>
            <w:r>
              <w:rPr>
                <w:bCs/>
                <w:color w:val="000000"/>
              </w:rPr>
              <w:t xml:space="preserve">. Составные высказывания.  </w:t>
            </w:r>
          </w:p>
        </w:tc>
      </w:tr>
      <w:tr w:rsidR="00D36E1A" w:rsidRPr="006E1D98" w14:paraId="4507C16A" w14:textId="77777777" w:rsidTr="00D36E1A">
        <w:tc>
          <w:tcPr>
            <w:tcW w:w="1021" w:type="pct"/>
            <w:vMerge/>
          </w:tcPr>
          <w:p w14:paraId="72A6C8CA" w14:textId="77777777" w:rsidR="00D36E1A" w:rsidRPr="006E1D98" w:rsidRDefault="00D36E1A" w:rsidP="00E45EF4">
            <w:pPr>
              <w:pStyle w:val="1d"/>
              <w:rPr>
                <w:b/>
                <w:bCs/>
              </w:rPr>
            </w:pPr>
          </w:p>
        </w:tc>
        <w:tc>
          <w:tcPr>
            <w:tcW w:w="3979" w:type="pct"/>
          </w:tcPr>
          <w:p w14:paraId="0371EFC3" w14:textId="77777777" w:rsidR="00D36E1A" w:rsidRPr="00A64791" w:rsidRDefault="00D36E1A" w:rsidP="00E45EF4">
            <w:pPr>
              <w:pStyle w:val="1d"/>
              <w:rPr>
                <w:bCs/>
                <w:color w:val="000000"/>
              </w:rPr>
            </w:pPr>
            <w:r>
              <w:rPr>
                <w:b/>
                <w:bCs/>
                <w:color w:val="000000"/>
              </w:rPr>
              <w:t xml:space="preserve">Практическая работа 7. </w:t>
            </w:r>
            <w:r>
              <w:rPr>
                <w:bCs/>
              </w:rPr>
              <w:t xml:space="preserve">Высказывания с кванторами. Значения истинности высказываний, содержащих кванторы. </w:t>
            </w:r>
          </w:p>
        </w:tc>
      </w:tr>
      <w:tr w:rsidR="00D36E1A" w:rsidRPr="006E1D98" w14:paraId="14E705DD" w14:textId="77777777" w:rsidTr="00D36E1A">
        <w:tc>
          <w:tcPr>
            <w:tcW w:w="1021" w:type="pct"/>
            <w:vMerge/>
          </w:tcPr>
          <w:p w14:paraId="5593D47A" w14:textId="77777777" w:rsidR="00D36E1A" w:rsidRPr="006E1D98" w:rsidRDefault="00D36E1A" w:rsidP="00E45EF4">
            <w:pPr>
              <w:pStyle w:val="1d"/>
              <w:rPr>
                <w:b/>
                <w:bCs/>
              </w:rPr>
            </w:pPr>
          </w:p>
        </w:tc>
        <w:tc>
          <w:tcPr>
            <w:tcW w:w="3979" w:type="pct"/>
          </w:tcPr>
          <w:p w14:paraId="234B256A" w14:textId="77777777" w:rsidR="00D36E1A" w:rsidRPr="00A64791" w:rsidRDefault="00D36E1A" w:rsidP="00E45EF4">
            <w:pPr>
              <w:pStyle w:val="1d"/>
              <w:rPr>
                <w:b/>
                <w:bCs/>
                <w:color w:val="000000"/>
              </w:rPr>
            </w:pPr>
            <w:r>
              <w:rPr>
                <w:b/>
                <w:bCs/>
                <w:color w:val="000000"/>
              </w:rPr>
              <w:t xml:space="preserve">Практическая работа 8. </w:t>
            </w:r>
            <w:r w:rsidRPr="00801CF5">
              <w:rPr>
                <w:bCs/>
                <w:color w:val="000000"/>
              </w:rPr>
              <w:t>Структура теорем. Виды теорем. Закон контрапозиции</w:t>
            </w:r>
            <w:r>
              <w:rPr>
                <w:b/>
                <w:bCs/>
                <w:color w:val="000000"/>
              </w:rPr>
              <w:t xml:space="preserve">. </w:t>
            </w:r>
          </w:p>
        </w:tc>
      </w:tr>
      <w:tr w:rsidR="00D36E1A" w:rsidRPr="006E1D98" w14:paraId="1C608BA2" w14:textId="77777777" w:rsidTr="00D36E1A">
        <w:tc>
          <w:tcPr>
            <w:tcW w:w="1021" w:type="pct"/>
            <w:vMerge w:val="restart"/>
          </w:tcPr>
          <w:p w14:paraId="7DD8A528" w14:textId="77777777" w:rsidR="00D36E1A" w:rsidRPr="006E1D98" w:rsidRDefault="00D36E1A" w:rsidP="00E45EF4">
            <w:pPr>
              <w:pStyle w:val="1d"/>
              <w:rPr>
                <w:b/>
                <w:bCs/>
              </w:rPr>
            </w:pPr>
            <w:r w:rsidRPr="006E1D98">
              <w:rPr>
                <w:b/>
                <w:bCs/>
              </w:rPr>
              <w:t xml:space="preserve">Тема </w:t>
            </w:r>
            <w:r>
              <w:rPr>
                <w:b/>
                <w:bCs/>
              </w:rPr>
              <w:t>1.4. Математические доказательства</w:t>
            </w:r>
          </w:p>
        </w:tc>
        <w:tc>
          <w:tcPr>
            <w:tcW w:w="3979" w:type="pct"/>
          </w:tcPr>
          <w:p w14:paraId="7B44E05F" w14:textId="77777777" w:rsidR="00D36E1A" w:rsidRPr="006E1D98" w:rsidRDefault="00D36E1A" w:rsidP="00E45EF4">
            <w:pPr>
              <w:pStyle w:val="1d"/>
              <w:rPr>
                <w:b/>
                <w:bCs/>
              </w:rPr>
            </w:pPr>
            <w:r>
              <w:rPr>
                <w:b/>
                <w:bCs/>
              </w:rPr>
              <w:t>Содержание</w:t>
            </w:r>
            <w:r w:rsidRPr="006E1D98">
              <w:rPr>
                <w:b/>
                <w:bCs/>
              </w:rPr>
              <w:t xml:space="preserve"> </w:t>
            </w:r>
          </w:p>
        </w:tc>
      </w:tr>
      <w:tr w:rsidR="00D36E1A" w:rsidRPr="006E1D98" w14:paraId="1BA33ED6" w14:textId="77777777" w:rsidTr="00D36E1A">
        <w:tc>
          <w:tcPr>
            <w:tcW w:w="1021" w:type="pct"/>
            <w:vMerge/>
          </w:tcPr>
          <w:p w14:paraId="3ED987B7" w14:textId="77777777" w:rsidR="00D36E1A" w:rsidRPr="006E1D98" w:rsidRDefault="00D36E1A" w:rsidP="00E45EF4">
            <w:pPr>
              <w:pStyle w:val="1d"/>
              <w:rPr>
                <w:b/>
                <w:bCs/>
              </w:rPr>
            </w:pPr>
          </w:p>
        </w:tc>
        <w:tc>
          <w:tcPr>
            <w:tcW w:w="3979" w:type="pct"/>
          </w:tcPr>
          <w:p w14:paraId="3A38445C" w14:textId="77777777" w:rsidR="00D36E1A" w:rsidRPr="006E1D98" w:rsidRDefault="00D36E1A" w:rsidP="00E45EF4">
            <w:pPr>
              <w:pStyle w:val="1d"/>
              <w:rPr>
                <w:bCs/>
              </w:rPr>
            </w:pPr>
            <w:r>
              <w:rPr>
                <w:bCs/>
              </w:rPr>
              <w:t>Умозаключение. Посылка и заключение. Дедуктивные умозаключения. Неполная индукция. Аналогия. Прямое доказательство. Косвенное доказательство. Полная индукция.</w:t>
            </w:r>
          </w:p>
        </w:tc>
      </w:tr>
      <w:tr w:rsidR="00D36E1A" w:rsidRPr="006E1D98" w14:paraId="1CD2AF20" w14:textId="77777777" w:rsidTr="00D36E1A">
        <w:trPr>
          <w:gridAfter w:val="1"/>
          <w:wAfter w:w="3979" w:type="pct"/>
          <w:trHeight w:val="276"/>
        </w:trPr>
        <w:tc>
          <w:tcPr>
            <w:tcW w:w="1021" w:type="pct"/>
            <w:vMerge/>
          </w:tcPr>
          <w:p w14:paraId="60AE612C" w14:textId="77777777" w:rsidR="00D36E1A" w:rsidRPr="006E1D98" w:rsidRDefault="00D36E1A" w:rsidP="00E45EF4">
            <w:pPr>
              <w:pStyle w:val="1d"/>
              <w:rPr>
                <w:b/>
                <w:bCs/>
              </w:rPr>
            </w:pPr>
          </w:p>
        </w:tc>
      </w:tr>
      <w:tr w:rsidR="00D36E1A" w:rsidRPr="006E1D98" w14:paraId="07F9BE89" w14:textId="77777777" w:rsidTr="00D36E1A">
        <w:tc>
          <w:tcPr>
            <w:tcW w:w="1021" w:type="pct"/>
            <w:vMerge/>
          </w:tcPr>
          <w:p w14:paraId="599525CE" w14:textId="77777777" w:rsidR="00D36E1A" w:rsidRPr="006E1D98" w:rsidRDefault="00D36E1A" w:rsidP="00E45EF4">
            <w:pPr>
              <w:pStyle w:val="1d"/>
              <w:rPr>
                <w:b/>
                <w:bCs/>
              </w:rPr>
            </w:pPr>
          </w:p>
        </w:tc>
        <w:tc>
          <w:tcPr>
            <w:tcW w:w="3979" w:type="pct"/>
          </w:tcPr>
          <w:p w14:paraId="49D83F1B" w14:textId="77777777" w:rsidR="00D36E1A" w:rsidRPr="006E1D98" w:rsidRDefault="00D36E1A" w:rsidP="00E45EF4">
            <w:pPr>
              <w:pStyle w:val="1d"/>
              <w:rPr>
                <w:bCs/>
              </w:rPr>
            </w:pPr>
            <w:r w:rsidRPr="006E1D98">
              <w:rPr>
                <w:b/>
                <w:bCs/>
              </w:rPr>
              <w:t xml:space="preserve">Практическая работа </w:t>
            </w:r>
            <w:r>
              <w:rPr>
                <w:b/>
                <w:bCs/>
              </w:rPr>
              <w:t>9</w:t>
            </w:r>
            <w:r w:rsidRPr="006E1D98">
              <w:rPr>
                <w:b/>
                <w:bCs/>
              </w:rPr>
              <w:t xml:space="preserve">. </w:t>
            </w:r>
            <w:r>
              <w:rPr>
                <w:bCs/>
              </w:rPr>
              <w:t xml:space="preserve">Умозаключения и их виды. </w:t>
            </w:r>
          </w:p>
        </w:tc>
      </w:tr>
      <w:tr w:rsidR="00D36E1A" w:rsidRPr="006E1D98" w14:paraId="0E638B79" w14:textId="77777777" w:rsidTr="00D36E1A">
        <w:tc>
          <w:tcPr>
            <w:tcW w:w="1021" w:type="pct"/>
          </w:tcPr>
          <w:p w14:paraId="130F4B70" w14:textId="77777777" w:rsidR="00D36E1A" w:rsidRPr="006E1D98" w:rsidRDefault="00D36E1A" w:rsidP="00E45EF4">
            <w:pPr>
              <w:pStyle w:val="1d"/>
              <w:rPr>
                <w:b/>
                <w:bCs/>
              </w:rPr>
            </w:pPr>
          </w:p>
        </w:tc>
        <w:tc>
          <w:tcPr>
            <w:tcW w:w="3979" w:type="pct"/>
          </w:tcPr>
          <w:p w14:paraId="4CCDCDF8" w14:textId="77777777" w:rsidR="00D36E1A" w:rsidRPr="006E1D98" w:rsidRDefault="00D36E1A" w:rsidP="00E45EF4">
            <w:pPr>
              <w:pStyle w:val="1d"/>
              <w:rPr>
                <w:b/>
                <w:bCs/>
              </w:rPr>
            </w:pPr>
            <w:r>
              <w:rPr>
                <w:b/>
                <w:bCs/>
              </w:rPr>
              <w:t xml:space="preserve">Практическая работа 10. </w:t>
            </w:r>
            <w:r w:rsidRPr="008A6A78">
              <w:rPr>
                <w:bCs/>
              </w:rPr>
              <w:t>Схемы дедуктивных</w:t>
            </w:r>
            <w:r>
              <w:rPr>
                <w:bCs/>
              </w:rPr>
              <w:t xml:space="preserve"> умозаключений. </w:t>
            </w:r>
          </w:p>
        </w:tc>
      </w:tr>
      <w:tr w:rsidR="00D36E1A" w:rsidRPr="006E1D98" w14:paraId="07DB5652" w14:textId="77777777" w:rsidTr="00D36E1A">
        <w:tc>
          <w:tcPr>
            <w:tcW w:w="5000" w:type="pct"/>
            <w:gridSpan w:val="2"/>
          </w:tcPr>
          <w:p w14:paraId="1BEA5569" w14:textId="77777777" w:rsidR="00D36E1A" w:rsidRPr="006E1D98" w:rsidRDefault="00D36E1A" w:rsidP="00E45EF4">
            <w:pPr>
              <w:pStyle w:val="1d"/>
              <w:rPr>
                <w:color w:val="000000"/>
              </w:rPr>
            </w:pPr>
            <w:r w:rsidRPr="006E1D98">
              <w:rPr>
                <w:b/>
                <w:bCs/>
              </w:rPr>
              <w:t xml:space="preserve">Раздел </w:t>
            </w:r>
            <w:r>
              <w:rPr>
                <w:b/>
                <w:bCs/>
              </w:rPr>
              <w:t>2</w:t>
            </w:r>
            <w:r w:rsidRPr="006E1D98">
              <w:rPr>
                <w:b/>
                <w:bCs/>
              </w:rPr>
              <w:t xml:space="preserve">. </w:t>
            </w:r>
            <w:r>
              <w:rPr>
                <w:b/>
              </w:rPr>
              <w:t>Математическая статистика (6 ак. ч.)</w:t>
            </w:r>
          </w:p>
        </w:tc>
      </w:tr>
      <w:tr w:rsidR="00D36E1A" w:rsidRPr="006E1D98" w14:paraId="5C083918" w14:textId="77777777" w:rsidTr="00D36E1A">
        <w:tc>
          <w:tcPr>
            <w:tcW w:w="1021" w:type="pct"/>
            <w:vMerge w:val="restart"/>
          </w:tcPr>
          <w:p w14:paraId="048B2B9C" w14:textId="77777777" w:rsidR="00D36E1A" w:rsidRPr="008A6A78" w:rsidRDefault="00D36E1A" w:rsidP="00E45EF4">
            <w:pPr>
              <w:pStyle w:val="1d"/>
              <w:rPr>
                <w:b/>
                <w:bCs/>
              </w:rPr>
            </w:pPr>
            <w:r w:rsidRPr="008A6A78">
              <w:rPr>
                <w:b/>
                <w:bCs/>
              </w:rPr>
              <w:t>Тема 2.1.</w:t>
            </w:r>
          </w:p>
          <w:p w14:paraId="6A14AC67" w14:textId="77777777" w:rsidR="00D36E1A" w:rsidRPr="008A6A78" w:rsidRDefault="00D36E1A" w:rsidP="00E45EF4">
            <w:pPr>
              <w:pStyle w:val="1d"/>
              <w:rPr>
                <w:b/>
                <w:bCs/>
              </w:rPr>
            </w:pPr>
            <w:r w:rsidRPr="008A6A78">
              <w:rPr>
                <w:b/>
                <w:bCs/>
              </w:rPr>
              <w:t>Методы решения комбинаторных задач как средство обработки и интерпретации</w:t>
            </w:r>
          </w:p>
          <w:p w14:paraId="3626D61E" w14:textId="77777777" w:rsidR="00D36E1A" w:rsidRPr="006E1D98" w:rsidRDefault="00D36E1A" w:rsidP="00E45EF4">
            <w:pPr>
              <w:pStyle w:val="1d"/>
              <w:rPr>
                <w:bCs/>
              </w:rPr>
            </w:pPr>
            <w:r w:rsidRPr="008A6A78">
              <w:rPr>
                <w:b/>
                <w:bCs/>
              </w:rPr>
              <w:t>информации.</w:t>
            </w:r>
          </w:p>
        </w:tc>
        <w:tc>
          <w:tcPr>
            <w:tcW w:w="3979" w:type="pct"/>
          </w:tcPr>
          <w:p w14:paraId="0AF1098E" w14:textId="77777777" w:rsidR="00D36E1A" w:rsidRPr="006E1D98" w:rsidRDefault="00D36E1A" w:rsidP="00E45EF4">
            <w:pPr>
              <w:pStyle w:val="1d"/>
              <w:rPr>
                <w:b/>
                <w:bCs/>
              </w:rPr>
            </w:pPr>
            <w:r>
              <w:rPr>
                <w:b/>
                <w:bCs/>
              </w:rPr>
              <w:t>Содержание</w:t>
            </w:r>
          </w:p>
        </w:tc>
      </w:tr>
      <w:tr w:rsidR="00D36E1A" w:rsidRPr="006E1D98" w14:paraId="6ED9D90E" w14:textId="77777777" w:rsidTr="00D36E1A">
        <w:tc>
          <w:tcPr>
            <w:tcW w:w="1021" w:type="pct"/>
            <w:vMerge/>
          </w:tcPr>
          <w:p w14:paraId="42832383" w14:textId="77777777" w:rsidR="00D36E1A" w:rsidRPr="006E1D98" w:rsidRDefault="00D36E1A" w:rsidP="00E45EF4">
            <w:pPr>
              <w:pStyle w:val="1d"/>
              <w:rPr>
                <w:bCs/>
              </w:rPr>
            </w:pPr>
          </w:p>
        </w:tc>
        <w:tc>
          <w:tcPr>
            <w:tcW w:w="3979" w:type="pct"/>
          </w:tcPr>
          <w:p w14:paraId="3BF6319B" w14:textId="77777777" w:rsidR="00D36E1A" w:rsidRPr="006E1D98" w:rsidRDefault="00D36E1A" w:rsidP="00E45EF4">
            <w:pPr>
              <w:pStyle w:val="1d"/>
              <w:rPr>
                <w:bCs/>
              </w:rPr>
            </w:pPr>
            <w:r w:rsidRPr="008A6A78">
              <w:rPr>
                <w:bCs/>
              </w:rPr>
              <w:t xml:space="preserve">Понятие комбинаторной задачи. Основные формулы комбинаторики. </w:t>
            </w:r>
          </w:p>
        </w:tc>
      </w:tr>
      <w:tr w:rsidR="00D36E1A" w:rsidRPr="006E1D98" w14:paraId="6DC4B5AA" w14:textId="77777777" w:rsidTr="00D36E1A">
        <w:trPr>
          <w:gridAfter w:val="1"/>
          <w:wAfter w:w="3979" w:type="pct"/>
          <w:trHeight w:val="276"/>
        </w:trPr>
        <w:tc>
          <w:tcPr>
            <w:tcW w:w="1021" w:type="pct"/>
            <w:vMerge/>
          </w:tcPr>
          <w:p w14:paraId="3668CE72" w14:textId="77777777" w:rsidR="00D36E1A" w:rsidRPr="006E1D98" w:rsidRDefault="00D36E1A" w:rsidP="00E45EF4">
            <w:pPr>
              <w:pStyle w:val="1d"/>
              <w:rPr>
                <w:bCs/>
              </w:rPr>
            </w:pPr>
          </w:p>
        </w:tc>
      </w:tr>
      <w:tr w:rsidR="00D36E1A" w:rsidRPr="006E1D98" w14:paraId="27B77370" w14:textId="77777777" w:rsidTr="00D36E1A">
        <w:tc>
          <w:tcPr>
            <w:tcW w:w="1021" w:type="pct"/>
            <w:vMerge/>
          </w:tcPr>
          <w:p w14:paraId="2E7A3B30" w14:textId="77777777" w:rsidR="00D36E1A" w:rsidRPr="006E1D98" w:rsidRDefault="00D36E1A" w:rsidP="00E45EF4">
            <w:pPr>
              <w:pStyle w:val="1d"/>
              <w:rPr>
                <w:bCs/>
              </w:rPr>
            </w:pPr>
          </w:p>
        </w:tc>
        <w:tc>
          <w:tcPr>
            <w:tcW w:w="3979" w:type="pct"/>
          </w:tcPr>
          <w:p w14:paraId="223D60CE" w14:textId="77777777" w:rsidR="00D36E1A" w:rsidRPr="006E1D98" w:rsidRDefault="00D36E1A" w:rsidP="00E45EF4">
            <w:pPr>
              <w:pStyle w:val="1d"/>
              <w:rPr>
                <w:bCs/>
              </w:rPr>
            </w:pPr>
            <w:r w:rsidRPr="006E1D98">
              <w:rPr>
                <w:b/>
                <w:bCs/>
              </w:rPr>
              <w:t>Практическая работа 1</w:t>
            </w:r>
            <w:r>
              <w:rPr>
                <w:b/>
                <w:bCs/>
              </w:rPr>
              <w:t>1</w:t>
            </w:r>
            <w:r w:rsidRPr="006E1D98">
              <w:rPr>
                <w:b/>
                <w:bCs/>
              </w:rPr>
              <w:t xml:space="preserve">. </w:t>
            </w:r>
            <w:r w:rsidRPr="008A6A78">
              <w:rPr>
                <w:bCs/>
              </w:rPr>
              <w:t>Решение</w:t>
            </w:r>
            <w:r>
              <w:rPr>
                <w:bCs/>
              </w:rPr>
              <w:t xml:space="preserve"> </w:t>
            </w:r>
            <w:r w:rsidRPr="008A6A78">
              <w:rPr>
                <w:bCs/>
              </w:rPr>
              <w:t>комбинаторных задач, соответствующих специфике профессиональной деятельности.</w:t>
            </w:r>
          </w:p>
        </w:tc>
      </w:tr>
      <w:tr w:rsidR="00D36E1A" w:rsidRPr="006E1D98" w14:paraId="1779AA35" w14:textId="77777777" w:rsidTr="00D36E1A">
        <w:tc>
          <w:tcPr>
            <w:tcW w:w="1021" w:type="pct"/>
            <w:vMerge w:val="restart"/>
          </w:tcPr>
          <w:p w14:paraId="43D456CB" w14:textId="77777777" w:rsidR="00D36E1A" w:rsidRPr="006E1D98" w:rsidRDefault="00D36E1A" w:rsidP="00E45EF4">
            <w:pPr>
              <w:pStyle w:val="1d"/>
              <w:rPr>
                <w:bCs/>
              </w:rPr>
            </w:pPr>
            <w:r w:rsidRPr="008A6A78">
              <w:rPr>
                <w:b/>
                <w:bCs/>
              </w:rPr>
              <w:t>Тема 2.2.</w:t>
            </w:r>
            <w:r>
              <w:t xml:space="preserve"> </w:t>
            </w:r>
            <w:r w:rsidRPr="008A6A78">
              <w:rPr>
                <w:b/>
                <w:bCs/>
              </w:rPr>
              <w:t xml:space="preserve">Элементы математической </w:t>
            </w:r>
            <w:r w:rsidRPr="008A6A78">
              <w:rPr>
                <w:b/>
                <w:bCs/>
              </w:rPr>
              <w:lastRenderedPageBreak/>
              <w:t>статистики. Статистическое распределение выборки</w:t>
            </w:r>
          </w:p>
        </w:tc>
        <w:tc>
          <w:tcPr>
            <w:tcW w:w="3979" w:type="pct"/>
          </w:tcPr>
          <w:p w14:paraId="4412920C" w14:textId="77777777" w:rsidR="00D36E1A" w:rsidRPr="006E1D98" w:rsidRDefault="00D36E1A" w:rsidP="00E45EF4">
            <w:pPr>
              <w:pStyle w:val="1d"/>
              <w:rPr>
                <w:b/>
                <w:bCs/>
              </w:rPr>
            </w:pPr>
            <w:r>
              <w:rPr>
                <w:b/>
                <w:bCs/>
              </w:rPr>
              <w:lastRenderedPageBreak/>
              <w:t>Содержание</w:t>
            </w:r>
          </w:p>
        </w:tc>
      </w:tr>
      <w:tr w:rsidR="00D36E1A" w:rsidRPr="006E1D98" w14:paraId="162E5FD1" w14:textId="77777777" w:rsidTr="00D36E1A">
        <w:tc>
          <w:tcPr>
            <w:tcW w:w="1021" w:type="pct"/>
            <w:vMerge/>
          </w:tcPr>
          <w:p w14:paraId="3183708C" w14:textId="77777777" w:rsidR="00D36E1A" w:rsidRPr="006E1D98" w:rsidRDefault="00D36E1A" w:rsidP="00E45EF4">
            <w:pPr>
              <w:pStyle w:val="1d"/>
              <w:rPr>
                <w:bCs/>
              </w:rPr>
            </w:pPr>
          </w:p>
        </w:tc>
        <w:tc>
          <w:tcPr>
            <w:tcW w:w="3979" w:type="pct"/>
          </w:tcPr>
          <w:p w14:paraId="1A8174AB" w14:textId="77777777" w:rsidR="00D36E1A" w:rsidRPr="008A6A78" w:rsidRDefault="00D36E1A" w:rsidP="00E45EF4">
            <w:pPr>
              <w:pStyle w:val="1d"/>
              <w:rPr>
                <w:bCs/>
              </w:rPr>
            </w:pPr>
            <w:r w:rsidRPr="008A6A78">
              <w:rPr>
                <w:bCs/>
              </w:rPr>
              <w:t>Понятия: случайная величина, значение случайной величины, интервальный ряд,</w:t>
            </w:r>
          </w:p>
          <w:p w14:paraId="7365745F" w14:textId="77777777" w:rsidR="00D36E1A" w:rsidRPr="008A6A78" w:rsidRDefault="00D36E1A" w:rsidP="00E45EF4">
            <w:pPr>
              <w:pStyle w:val="1d"/>
              <w:rPr>
                <w:bCs/>
              </w:rPr>
            </w:pPr>
            <w:proofErr w:type="spellStart"/>
            <w:r w:rsidRPr="008A6A78">
              <w:rPr>
                <w:bCs/>
              </w:rPr>
              <w:lastRenderedPageBreak/>
              <w:t>безынтервальный</w:t>
            </w:r>
            <w:proofErr w:type="spellEnd"/>
            <w:r w:rsidRPr="008A6A78">
              <w:rPr>
                <w:bCs/>
              </w:rPr>
              <w:t xml:space="preserve"> ряд, объем выборки, выборочная средняя, полигон частот, </w:t>
            </w:r>
            <w:r>
              <w:rPr>
                <w:bCs/>
              </w:rPr>
              <w:t>ма</w:t>
            </w:r>
            <w:r w:rsidRPr="008A6A78">
              <w:rPr>
                <w:bCs/>
              </w:rPr>
              <w:t>тематическое</w:t>
            </w:r>
            <w:r>
              <w:rPr>
                <w:bCs/>
              </w:rPr>
              <w:t xml:space="preserve"> </w:t>
            </w:r>
            <w:r w:rsidRPr="008A6A78">
              <w:rPr>
                <w:bCs/>
              </w:rPr>
              <w:t>ожидание, дисперсия, среднее квадратическое отклонение. Первичная обработка опытных</w:t>
            </w:r>
            <w:r>
              <w:rPr>
                <w:bCs/>
              </w:rPr>
              <w:t xml:space="preserve"> </w:t>
            </w:r>
            <w:r w:rsidRPr="008A6A78">
              <w:rPr>
                <w:bCs/>
              </w:rPr>
              <w:t xml:space="preserve">данных при </w:t>
            </w:r>
            <w:proofErr w:type="spellStart"/>
            <w:r w:rsidRPr="008A6A78">
              <w:rPr>
                <w:bCs/>
              </w:rPr>
              <w:t>изучении</w:t>
            </w:r>
            <w:proofErr w:type="spellEnd"/>
            <w:r w:rsidRPr="008A6A78">
              <w:rPr>
                <w:bCs/>
              </w:rPr>
              <w:t xml:space="preserve"> </w:t>
            </w:r>
            <w:proofErr w:type="spellStart"/>
            <w:r w:rsidRPr="008A6A78">
              <w:rPr>
                <w:bCs/>
              </w:rPr>
              <w:t>случайной</w:t>
            </w:r>
            <w:proofErr w:type="spellEnd"/>
            <w:r w:rsidRPr="008A6A78">
              <w:rPr>
                <w:bCs/>
              </w:rPr>
              <w:t xml:space="preserve"> </w:t>
            </w:r>
            <w:proofErr w:type="spellStart"/>
            <w:r w:rsidRPr="008A6A78">
              <w:rPr>
                <w:bCs/>
              </w:rPr>
              <w:t>величины</w:t>
            </w:r>
            <w:proofErr w:type="spellEnd"/>
            <w:r w:rsidRPr="008A6A78">
              <w:rPr>
                <w:bCs/>
              </w:rPr>
              <w:t xml:space="preserve">. </w:t>
            </w:r>
            <w:proofErr w:type="spellStart"/>
            <w:r w:rsidRPr="008A6A78">
              <w:rPr>
                <w:bCs/>
              </w:rPr>
              <w:t>Гистограмма</w:t>
            </w:r>
            <w:proofErr w:type="spellEnd"/>
            <w:r w:rsidRPr="008A6A78">
              <w:rPr>
                <w:bCs/>
              </w:rPr>
              <w:t xml:space="preserve"> </w:t>
            </w:r>
            <w:proofErr w:type="spellStart"/>
            <w:r w:rsidRPr="008A6A78">
              <w:rPr>
                <w:bCs/>
              </w:rPr>
              <w:t>как</w:t>
            </w:r>
            <w:proofErr w:type="spellEnd"/>
            <w:r w:rsidRPr="008A6A78">
              <w:rPr>
                <w:bCs/>
              </w:rPr>
              <w:t xml:space="preserve"> </w:t>
            </w:r>
            <w:proofErr w:type="spellStart"/>
            <w:r w:rsidRPr="008A6A78">
              <w:rPr>
                <w:bCs/>
              </w:rPr>
              <w:t>способ</w:t>
            </w:r>
            <w:proofErr w:type="spellEnd"/>
            <w:r w:rsidRPr="008A6A78">
              <w:rPr>
                <w:bCs/>
              </w:rPr>
              <w:t xml:space="preserve"> </w:t>
            </w:r>
            <w:proofErr w:type="spellStart"/>
            <w:r w:rsidRPr="008A6A78">
              <w:rPr>
                <w:bCs/>
              </w:rPr>
              <w:t>представления</w:t>
            </w:r>
            <w:proofErr w:type="spellEnd"/>
            <w:r>
              <w:rPr>
                <w:bCs/>
              </w:rPr>
              <w:t xml:space="preserve"> </w:t>
            </w:r>
            <w:proofErr w:type="spellStart"/>
            <w:r w:rsidRPr="008A6A78">
              <w:rPr>
                <w:bCs/>
              </w:rPr>
              <w:t>информации</w:t>
            </w:r>
            <w:proofErr w:type="spellEnd"/>
            <w:r w:rsidRPr="008A6A78">
              <w:rPr>
                <w:bCs/>
              </w:rPr>
              <w:t xml:space="preserve">. </w:t>
            </w:r>
            <w:proofErr w:type="spellStart"/>
            <w:r w:rsidRPr="008A6A78">
              <w:rPr>
                <w:bCs/>
              </w:rPr>
              <w:t>Методы</w:t>
            </w:r>
            <w:proofErr w:type="spellEnd"/>
            <w:r w:rsidRPr="008A6A78">
              <w:rPr>
                <w:bCs/>
              </w:rPr>
              <w:t xml:space="preserve"> </w:t>
            </w:r>
            <w:proofErr w:type="spellStart"/>
            <w:r w:rsidRPr="008A6A78">
              <w:rPr>
                <w:bCs/>
              </w:rPr>
              <w:t>статистической</w:t>
            </w:r>
            <w:proofErr w:type="spellEnd"/>
            <w:r w:rsidRPr="008A6A78">
              <w:rPr>
                <w:bCs/>
              </w:rPr>
              <w:t xml:space="preserve"> </w:t>
            </w:r>
            <w:proofErr w:type="spellStart"/>
            <w:r w:rsidRPr="008A6A78">
              <w:rPr>
                <w:bCs/>
              </w:rPr>
              <w:t>обра</w:t>
            </w:r>
            <w:r>
              <w:rPr>
                <w:bCs/>
              </w:rPr>
              <w:t>ботки</w:t>
            </w:r>
            <w:proofErr w:type="spellEnd"/>
            <w:r>
              <w:rPr>
                <w:bCs/>
              </w:rPr>
              <w:t xml:space="preserve"> </w:t>
            </w:r>
            <w:proofErr w:type="spellStart"/>
            <w:r>
              <w:rPr>
                <w:bCs/>
              </w:rPr>
              <w:t>исследовательских</w:t>
            </w:r>
            <w:proofErr w:type="spellEnd"/>
            <w:r>
              <w:rPr>
                <w:bCs/>
              </w:rPr>
              <w:t xml:space="preserve"> </w:t>
            </w:r>
            <w:proofErr w:type="spellStart"/>
            <w:r>
              <w:rPr>
                <w:bCs/>
              </w:rPr>
              <w:t>данных</w:t>
            </w:r>
            <w:proofErr w:type="spellEnd"/>
            <w:r>
              <w:rPr>
                <w:bCs/>
              </w:rPr>
              <w:t>.</w:t>
            </w:r>
          </w:p>
        </w:tc>
      </w:tr>
      <w:tr w:rsidR="00D36E1A" w:rsidRPr="006E1D98" w14:paraId="0DE480BE" w14:textId="77777777" w:rsidTr="00D36E1A">
        <w:trPr>
          <w:gridAfter w:val="1"/>
          <w:wAfter w:w="3979" w:type="pct"/>
          <w:trHeight w:val="276"/>
        </w:trPr>
        <w:tc>
          <w:tcPr>
            <w:tcW w:w="1021" w:type="pct"/>
            <w:vMerge/>
          </w:tcPr>
          <w:p w14:paraId="0C1E9FC8" w14:textId="77777777" w:rsidR="00D36E1A" w:rsidRPr="006E1D98" w:rsidRDefault="00D36E1A" w:rsidP="00E45EF4">
            <w:pPr>
              <w:pStyle w:val="1d"/>
              <w:rPr>
                <w:b/>
                <w:bCs/>
              </w:rPr>
            </w:pPr>
          </w:p>
        </w:tc>
      </w:tr>
      <w:tr w:rsidR="00D36E1A" w:rsidRPr="006E1D98" w14:paraId="4A8996EA" w14:textId="77777777" w:rsidTr="00D36E1A">
        <w:tc>
          <w:tcPr>
            <w:tcW w:w="1021" w:type="pct"/>
            <w:vMerge/>
          </w:tcPr>
          <w:p w14:paraId="122BBEA3" w14:textId="77777777" w:rsidR="00D36E1A" w:rsidRPr="006E1D98" w:rsidRDefault="00D36E1A" w:rsidP="00E45EF4">
            <w:pPr>
              <w:pStyle w:val="1d"/>
              <w:rPr>
                <w:b/>
                <w:bCs/>
              </w:rPr>
            </w:pPr>
          </w:p>
        </w:tc>
        <w:tc>
          <w:tcPr>
            <w:tcW w:w="3979" w:type="pct"/>
          </w:tcPr>
          <w:p w14:paraId="333D1CE0" w14:textId="77777777" w:rsidR="00D36E1A" w:rsidRPr="006E1D98" w:rsidRDefault="00D36E1A" w:rsidP="00E45EF4">
            <w:pPr>
              <w:pStyle w:val="1d"/>
              <w:rPr>
                <w:bCs/>
              </w:rPr>
            </w:pPr>
            <w:proofErr w:type="spellStart"/>
            <w:r w:rsidRPr="006E1D98">
              <w:rPr>
                <w:b/>
                <w:bCs/>
              </w:rPr>
              <w:t>Практическая</w:t>
            </w:r>
            <w:proofErr w:type="spellEnd"/>
            <w:r w:rsidRPr="006E1D98">
              <w:rPr>
                <w:b/>
                <w:bCs/>
              </w:rPr>
              <w:t xml:space="preserve"> </w:t>
            </w:r>
            <w:proofErr w:type="spellStart"/>
            <w:r w:rsidRPr="006E1D98">
              <w:rPr>
                <w:b/>
                <w:bCs/>
              </w:rPr>
              <w:t>работа</w:t>
            </w:r>
            <w:proofErr w:type="spellEnd"/>
            <w:r w:rsidRPr="006E1D98">
              <w:rPr>
                <w:b/>
                <w:bCs/>
              </w:rPr>
              <w:t xml:space="preserve"> 1</w:t>
            </w:r>
            <w:r>
              <w:rPr>
                <w:b/>
                <w:bCs/>
              </w:rPr>
              <w:t>2</w:t>
            </w:r>
            <w:proofErr w:type="gramStart"/>
            <w:r w:rsidRPr="006E1D98">
              <w:rPr>
                <w:b/>
                <w:bCs/>
              </w:rPr>
              <w:t>. .</w:t>
            </w:r>
            <w:proofErr w:type="gramEnd"/>
            <w:r w:rsidRPr="006E1D98">
              <w:rPr>
                <w:b/>
                <w:bCs/>
              </w:rPr>
              <w:t xml:space="preserve"> </w:t>
            </w:r>
            <w:proofErr w:type="spellStart"/>
            <w:r w:rsidRPr="006E1D98">
              <w:t>Задачи</w:t>
            </w:r>
            <w:proofErr w:type="spellEnd"/>
            <w:r w:rsidRPr="006E1D98">
              <w:t xml:space="preserve"> </w:t>
            </w:r>
            <w:proofErr w:type="spellStart"/>
            <w:r w:rsidRPr="006E1D98">
              <w:t>математической</w:t>
            </w:r>
            <w:proofErr w:type="spellEnd"/>
            <w:r w:rsidRPr="006E1D98">
              <w:t xml:space="preserve"> </w:t>
            </w:r>
            <w:proofErr w:type="spellStart"/>
            <w:r w:rsidRPr="006E1D98">
              <w:t>статистики</w:t>
            </w:r>
            <w:proofErr w:type="spellEnd"/>
            <w:r w:rsidRPr="006E1D98">
              <w:t xml:space="preserve">. </w:t>
            </w:r>
            <w:proofErr w:type="spellStart"/>
            <w:r w:rsidRPr="006E1D98">
              <w:t>Генеральная</w:t>
            </w:r>
            <w:proofErr w:type="spellEnd"/>
            <w:r w:rsidRPr="006E1D98">
              <w:t xml:space="preserve"> и </w:t>
            </w:r>
            <w:proofErr w:type="spellStart"/>
            <w:r w:rsidRPr="006E1D98">
              <w:t>выборочные</w:t>
            </w:r>
            <w:proofErr w:type="spellEnd"/>
            <w:r w:rsidRPr="006E1D98">
              <w:t xml:space="preserve"> </w:t>
            </w:r>
            <w:proofErr w:type="spellStart"/>
            <w:r w:rsidRPr="006E1D98">
              <w:t>совокупности</w:t>
            </w:r>
            <w:proofErr w:type="spellEnd"/>
            <w:r w:rsidRPr="006E1D98">
              <w:t xml:space="preserve">. </w:t>
            </w:r>
            <w:proofErr w:type="spellStart"/>
            <w:r w:rsidRPr="006E1D98">
              <w:t>Статистическое</w:t>
            </w:r>
            <w:proofErr w:type="spellEnd"/>
            <w:r w:rsidRPr="006E1D98">
              <w:t xml:space="preserve"> </w:t>
            </w:r>
            <w:proofErr w:type="spellStart"/>
            <w:r w:rsidRPr="006E1D98">
              <w:t>распределение</w:t>
            </w:r>
            <w:proofErr w:type="spellEnd"/>
            <w:r w:rsidRPr="006E1D98">
              <w:t xml:space="preserve"> </w:t>
            </w:r>
            <w:proofErr w:type="spellStart"/>
            <w:r w:rsidRPr="006E1D98">
              <w:t>выборки</w:t>
            </w:r>
            <w:proofErr w:type="spellEnd"/>
            <w:r w:rsidRPr="006E1D98">
              <w:t xml:space="preserve">. </w:t>
            </w:r>
            <w:proofErr w:type="spellStart"/>
            <w:r w:rsidRPr="006E1D98">
              <w:t>Полигон</w:t>
            </w:r>
            <w:proofErr w:type="spellEnd"/>
            <w:r w:rsidRPr="006E1D98">
              <w:t xml:space="preserve"> и </w:t>
            </w:r>
            <w:proofErr w:type="spellStart"/>
            <w:r w:rsidRPr="006E1D98">
              <w:t>гистограмма</w:t>
            </w:r>
            <w:proofErr w:type="spellEnd"/>
            <w:r w:rsidRPr="006E1D98">
              <w:t>.</w:t>
            </w:r>
          </w:p>
        </w:tc>
      </w:tr>
      <w:tr w:rsidR="00D36E1A" w:rsidRPr="006E1D98" w14:paraId="1C6F3A7F" w14:textId="77777777" w:rsidTr="00D36E1A">
        <w:tc>
          <w:tcPr>
            <w:tcW w:w="5000" w:type="pct"/>
            <w:gridSpan w:val="2"/>
          </w:tcPr>
          <w:p w14:paraId="1B6F6B2C" w14:textId="77777777" w:rsidR="00D36E1A" w:rsidRPr="006E1D98" w:rsidRDefault="00D36E1A" w:rsidP="00E45EF4">
            <w:pPr>
              <w:pStyle w:val="1d"/>
              <w:rPr>
                <w:b/>
                <w:bCs/>
                <w:i/>
              </w:rPr>
            </w:pPr>
            <w:proofErr w:type="spellStart"/>
            <w:r w:rsidRPr="006E1D98">
              <w:rPr>
                <w:b/>
                <w:bCs/>
              </w:rPr>
              <w:t>Промежуточная</w:t>
            </w:r>
            <w:proofErr w:type="spellEnd"/>
            <w:r w:rsidRPr="006E1D98">
              <w:rPr>
                <w:b/>
                <w:bCs/>
              </w:rPr>
              <w:t xml:space="preserve"> </w:t>
            </w:r>
            <w:proofErr w:type="spellStart"/>
            <w:r w:rsidRPr="006E1D98">
              <w:rPr>
                <w:b/>
                <w:bCs/>
              </w:rPr>
              <w:t>аттестация</w:t>
            </w:r>
            <w:proofErr w:type="spellEnd"/>
            <w:r w:rsidRPr="006E1D98">
              <w:rPr>
                <w:b/>
                <w:bCs/>
              </w:rPr>
              <w:t xml:space="preserve">: </w:t>
            </w:r>
            <w:proofErr w:type="spellStart"/>
            <w:proofErr w:type="gramStart"/>
            <w:r>
              <w:rPr>
                <w:b/>
                <w:bCs/>
              </w:rPr>
              <w:t>диф.зачет</w:t>
            </w:r>
            <w:proofErr w:type="spellEnd"/>
            <w:proofErr w:type="gramEnd"/>
            <w:r>
              <w:rPr>
                <w:b/>
                <w:bCs/>
              </w:rPr>
              <w:t xml:space="preserve"> (8 ак. ч.)</w:t>
            </w:r>
          </w:p>
        </w:tc>
      </w:tr>
      <w:tr w:rsidR="00D36E1A" w:rsidRPr="006E1D98" w14:paraId="665C861F" w14:textId="77777777" w:rsidTr="00D36E1A">
        <w:tc>
          <w:tcPr>
            <w:tcW w:w="5000" w:type="pct"/>
            <w:gridSpan w:val="2"/>
          </w:tcPr>
          <w:p w14:paraId="7223E6DC" w14:textId="77777777" w:rsidR="00D36E1A" w:rsidRPr="006E1D98" w:rsidRDefault="00D36E1A" w:rsidP="00E45EF4">
            <w:pPr>
              <w:pStyle w:val="1d"/>
              <w:rPr>
                <w:b/>
                <w:bCs/>
              </w:rPr>
            </w:pPr>
            <w:proofErr w:type="spellStart"/>
            <w:r w:rsidRPr="006E1D98">
              <w:rPr>
                <w:b/>
                <w:bCs/>
              </w:rPr>
              <w:t>Всего</w:t>
            </w:r>
            <w:proofErr w:type="spellEnd"/>
            <w:r>
              <w:rPr>
                <w:b/>
                <w:bCs/>
              </w:rPr>
              <w:t>: 36 ак. ч.</w:t>
            </w:r>
          </w:p>
        </w:tc>
      </w:tr>
    </w:tbl>
    <w:p w14:paraId="06924B60" w14:textId="2C667B33" w:rsidR="00F4425E" w:rsidRPr="00712D78" w:rsidRDefault="00F4425E" w:rsidP="00712D78">
      <w:pPr>
        <w:pStyle w:val="1d"/>
        <w:jc w:val="center"/>
        <w:rPr>
          <w:b/>
          <w:bCs/>
          <w:lang w:val="ru-RU"/>
        </w:rPr>
      </w:pPr>
      <w:bookmarkStart w:id="54" w:name="_Toc181627551"/>
      <w:r w:rsidRPr="00712D78">
        <w:rPr>
          <w:b/>
          <w:bCs/>
          <w:lang w:val="ru-RU"/>
        </w:rPr>
        <w:t>3. УСЛОВИЯ РЕАЛИЗАЦИИ ДИСЦИПЛИНЫ</w:t>
      </w:r>
      <w:bookmarkEnd w:id="54"/>
    </w:p>
    <w:p w14:paraId="35625BDF" w14:textId="77777777" w:rsidR="00F4425E" w:rsidRPr="00712D78" w:rsidRDefault="00F4425E" w:rsidP="00712D78">
      <w:pPr>
        <w:pStyle w:val="1d"/>
        <w:ind w:firstLine="709"/>
        <w:rPr>
          <w:b/>
          <w:bCs/>
          <w:lang w:val="ru-RU"/>
        </w:rPr>
      </w:pPr>
      <w:bookmarkStart w:id="55" w:name="_Toc181627552"/>
      <w:r w:rsidRPr="00712D78">
        <w:rPr>
          <w:b/>
          <w:bCs/>
          <w:lang w:val="ru-RU"/>
        </w:rPr>
        <w:t>3.1. Материально-техническое обеспечение</w:t>
      </w:r>
      <w:bookmarkEnd w:id="55"/>
    </w:p>
    <w:p w14:paraId="196B441E" w14:textId="77777777" w:rsidR="00D36E1A" w:rsidRDefault="00D36E1A" w:rsidP="00E45EF4">
      <w:pPr>
        <w:pStyle w:val="1d"/>
        <w:rPr>
          <w:bCs/>
        </w:rPr>
      </w:pPr>
      <w:bookmarkStart w:id="56" w:name="_Toc181627553"/>
      <w:proofErr w:type="spellStart"/>
      <w:r>
        <w:rPr>
          <w:bCs/>
        </w:rPr>
        <w:t>Кабинет</w:t>
      </w:r>
      <w:proofErr w:type="spellEnd"/>
      <w:r>
        <w:rPr>
          <w:bCs/>
        </w:rPr>
        <w:t xml:space="preserve"> «</w:t>
      </w:r>
      <w:proofErr w:type="spellStart"/>
      <w:r>
        <w:rPr>
          <w:bCs/>
        </w:rPr>
        <w:t>Общепрофессиональных</w:t>
      </w:r>
      <w:proofErr w:type="spellEnd"/>
      <w:r>
        <w:rPr>
          <w:bCs/>
        </w:rPr>
        <w:t xml:space="preserve"> </w:t>
      </w:r>
      <w:proofErr w:type="spellStart"/>
      <w:r>
        <w:rPr>
          <w:bCs/>
        </w:rPr>
        <w:t>дисциплин</w:t>
      </w:r>
      <w:proofErr w:type="spellEnd"/>
      <w:r>
        <w:rPr>
          <w:bCs/>
        </w:rPr>
        <w:t xml:space="preserve"> и МДК»</w:t>
      </w:r>
      <w:r>
        <w:rPr>
          <w:bCs/>
          <w:i/>
        </w:rPr>
        <w:t xml:space="preserve">, </w:t>
      </w:r>
      <w:proofErr w:type="spellStart"/>
      <w:r w:rsidR="00313C62">
        <w:rPr>
          <w:bCs/>
        </w:rPr>
        <w:t>оснащенный</w:t>
      </w:r>
      <w:proofErr w:type="spellEnd"/>
      <w:r w:rsidR="00313C62">
        <w:rPr>
          <w:bCs/>
        </w:rPr>
        <w:t xml:space="preserve"> </w:t>
      </w:r>
      <w:r>
        <w:rPr>
          <w:bCs/>
          <w:iCs/>
        </w:rPr>
        <w:t xml:space="preserve">в </w:t>
      </w:r>
      <w:proofErr w:type="spellStart"/>
      <w:r>
        <w:rPr>
          <w:bCs/>
          <w:iCs/>
        </w:rPr>
        <w:t>соответствии</w:t>
      </w:r>
      <w:proofErr w:type="spellEnd"/>
      <w:r>
        <w:rPr>
          <w:bCs/>
          <w:iCs/>
        </w:rPr>
        <w:t xml:space="preserve"> с </w:t>
      </w:r>
      <w:proofErr w:type="spellStart"/>
      <w:r>
        <w:rPr>
          <w:bCs/>
          <w:iCs/>
        </w:rPr>
        <w:t>приложением</w:t>
      </w:r>
      <w:proofErr w:type="spellEnd"/>
      <w:r>
        <w:rPr>
          <w:bCs/>
          <w:iCs/>
        </w:rPr>
        <w:t xml:space="preserve"> 3 ПОП</w:t>
      </w:r>
      <w:r>
        <w:rPr>
          <w:bCs/>
        </w:rPr>
        <w:t xml:space="preserve">. </w:t>
      </w:r>
    </w:p>
    <w:p w14:paraId="4320FF07" w14:textId="77777777" w:rsidR="00F4425E" w:rsidRPr="00712D78" w:rsidRDefault="00D36E1A" w:rsidP="00712D78">
      <w:pPr>
        <w:pStyle w:val="1d"/>
        <w:ind w:firstLine="709"/>
        <w:rPr>
          <w:b/>
          <w:bCs/>
        </w:rPr>
      </w:pPr>
      <w:r w:rsidRPr="00E11160">
        <w:t xml:space="preserve"> </w:t>
      </w:r>
      <w:r w:rsidR="00F4425E" w:rsidRPr="00712D78">
        <w:rPr>
          <w:b/>
          <w:bCs/>
        </w:rPr>
        <w:t>3.2. Учебно-методическое обеспечение</w:t>
      </w:r>
      <w:bookmarkEnd w:id="56"/>
    </w:p>
    <w:p w14:paraId="63E477FF" w14:textId="77777777" w:rsidR="00F4425E" w:rsidRDefault="00F4425E" w:rsidP="00E45EF4">
      <w:pPr>
        <w:pStyle w:val="1d"/>
        <w:rPr>
          <w:bCs/>
        </w:rPr>
      </w:pPr>
      <w:r w:rsidRPr="004F3587">
        <w:rPr>
          <w:bCs/>
        </w:rPr>
        <w:t xml:space="preserve">Для </w:t>
      </w:r>
      <w:proofErr w:type="spellStart"/>
      <w:r w:rsidRPr="004F3587">
        <w:rPr>
          <w:bCs/>
        </w:rPr>
        <w:t>реализации</w:t>
      </w:r>
      <w:proofErr w:type="spellEnd"/>
      <w:r w:rsidRPr="004F3587">
        <w:rPr>
          <w:bCs/>
        </w:rPr>
        <w:t xml:space="preserve"> программы </w:t>
      </w:r>
      <w:proofErr w:type="spellStart"/>
      <w:r w:rsidRPr="004F3587">
        <w:rPr>
          <w:bCs/>
        </w:rPr>
        <w:t>библиотечный</w:t>
      </w:r>
      <w:proofErr w:type="spellEnd"/>
      <w:r w:rsidRPr="004F3587">
        <w:rPr>
          <w:bCs/>
        </w:rPr>
        <w:t xml:space="preserve"> </w:t>
      </w:r>
      <w:proofErr w:type="spellStart"/>
      <w:r w:rsidRPr="004F3587">
        <w:rPr>
          <w:bCs/>
        </w:rPr>
        <w:t>фонд</w:t>
      </w:r>
      <w:proofErr w:type="spellEnd"/>
      <w:r w:rsidRPr="004F3587">
        <w:rPr>
          <w:bCs/>
        </w:rPr>
        <w:t xml:space="preserve"> образовательной </w:t>
      </w:r>
      <w:proofErr w:type="spellStart"/>
      <w:r w:rsidRPr="004F3587">
        <w:rPr>
          <w:bCs/>
        </w:rPr>
        <w:t>организации</w:t>
      </w:r>
      <w:proofErr w:type="spellEnd"/>
      <w:r w:rsidRPr="004F3587">
        <w:rPr>
          <w:bCs/>
        </w:rPr>
        <w:t xml:space="preserve"> </w:t>
      </w:r>
      <w:proofErr w:type="spellStart"/>
      <w:r w:rsidRPr="004F3587">
        <w:rPr>
          <w:bCs/>
        </w:rPr>
        <w:t>должен</w:t>
      </w:r>
      <w:proofErr w:type="spellEnd"/>
      <w:r w:rsidRPr="004F3587">
        <w:rPr>
          <w:bCs/>
        </w:rPr>
        <w:t xml:space="preserve"> </w:t>
      </w:r>
      <w:proofErr w:type="spellStart"/>
      <w:r w:rsidRPr="004F3587">
        <w:rPr>
          <w:bCs/>
        </w:rPr>
        <w:t>иметь</w:t>
      </w:r>
      <w:proofErr w:type="spellEnd"/>
      <w:r w:rsidRPr="004F3587">
        <w:rPr>
          <w:bCs/>
        </w:rPr>
        <w:t xml:space="preserve"> </w:t>
      </w:r>
      <w:proofErr w:type="spellStart"/>
      <w:r w:rsidRPr="004F3587">
        <w:rPr>
          <w:bCs/>
        </w:rPr>
        <w:t>п</w:t>
      </w:r>
      <w:r w:rsidRPr="004F3587">
        <w:t>ечатные</w:t>
      </w:r>
      <w:proofErr w:type="spellEnd"/>
      <w:r w:rsidRPr="004F3587">
        <w:t xml:space="preserve"> и/</w:t>
      </w:r>
      <w:proofErr w:type="spellStart"/>
      <w:r w:rsidRPr="004F3587">
        <w:t>или</w:t>
      </w:r>
      <w:proofErr w:type="spellEnd"/>
      <w:r w:rsidRPr="004F3587">
        <w:t xml:space="preserve"> </w:t>
      </w:r>
      <w:proofErr w:type="spellStart"/>
      <w:r w:rsidRPr="004F3587">
        <w:t>электронные</w:t>
      </w:r>
      <w:proofErr w:type="spellEnd"/>
      <w:r w:rsidRPr="004F3587">
        <w:t xml:space="preserve"> </w:t>
      </w:r>
      <w:proofErr w:type="spellStart"/>
      <w:r w:rsidRPr="004F3587">
        <w:t>образовательные</w:t>
      </w:r>
      <w:proofErr w:type="spellEnd"/>
      <w:r w:rsidRPr="004F3587">
        <w:t xml:space="preserve"> и </w:t>
      </w:r>
      <w:proofErr w:type="spellStart"/>
      <w:r w:rsidRPr="004F3587">
        <w:t>информационные</w:t>
      </w:r>
      <w:proofErr w:type="spellEnd"/>
      <w:r w:rsidRPr="004F3587">
        <w:t xml:space="preserve"> </w:t>
      </w:r>
      <w:proofErr w:type="spellStart"/>
      <w:r w:rsidRPr="004F3587">
        <w:t>ресурсы</w:t>
      </w:r>
      <w:proofErr w:type="spellEnd"/>
      <w:r w:rsidRPr="004F3587">
        <w:t xml:space="preserve"> для </w:t>
      </w:r>
      <w:proofErr w:type="spellStart"/>
      <w:r w:rsidRPr="004F3587">
        <w:t>использования</w:t>
      </w:r>
      <w:proofErr w:type="spellEnd"/>
      <w:r w:rsidRPr="004F3587">
        <w:t xml:space="preserve"> в образовательном </w:t>
      </w:r>
      <w:proofErr w:type="spellStart"/>
      <w:r w:rsidRPr="004F3587">
        <w:t>процессе</w:t>
      </w:r>
      <w:proofErr w:type="spellEnd"/>
      <w:r w:rsidRPr="004F3587">
        <w:t xml:space="preserve">. </w:t>
      </w:r>
      <w:proofErr w:type="spellStart"/>
      <w:r w:rsidRPr="004F3587">
        <w:t>При</w:t>
      </w:r>
      <w:proofErr w:type="spellEnd"/>
      <w:r w:rsidRPr="004F3587">
        <w:t xml:space="preserve"> </w:t>
      </w:r>
      <w:proofErr w:type="spellStart"/>
      <w:r w:rsidRPr="004F3587">
        <w:t>формировании</w:t>
      </w:r>
      <w:proofErr w:type="spellEnd"/>
      <w:r w:rsidRPr="004F3587">
        <w:t xml:space="preserve"> </w:t>
      </w:r>
      <w:proofErr w:type="spellStart"/>
      <w:r w:rsidRPr="004F3587">
        <w:rPr>
          <w:bCs/>
        </w:rPr>
        <w:t>библиотечного</w:t>
      </w:r>
      <w:proofErr w:type="spellEnd"/>
      <w:r w:rsidRPr="004F3587">
        <w:rPr>
          <w:bCs/>
        </w:rPr>
        <w:t xml:space="preserve"> </w:t>
      </w:r>
      <w:proofErr w:type="spellStart"/>
      <w:r w:rsidRPr="004F3587">
        <w:rPr>
          <w:bCs/>
        </w:rPr>
        <w:t>фонда</w:t>
      </w:r>
      <w:proofErr w:type="spellEnd"/>
      <w:r w:rsidRPr="004F3587">
        <w:rPr>
          <w:bCs/>
        </w:rPr>
        <w:t xml:space="preserve"> образовательной </w:t>
      </w:r>
      <w:proofErr w:type="spellStart"/>
      <w:r w:rsidRPr="004F3587">
        <w:rPr>
          <w:bCs/>
        </w:rPr>
        <w:t>организации</w:t>
      </w:r>
      <w:proofErr w:type="spellEnd"/>
      <w:r w:rsidRPr="004F3587">
        <w:rPr>
          <w:bCs/>
        </w:rPr>
        <w:t xml:space="preserve"> </w:t>
      </w:r>
      <w:proofErr w:type="spellStart"/>
      <w:r w:rsidRPr="004F3587">
        <w:rPr>
          <w:bCs/>
        </w:rPr>
        <w:t>выбирается</w:t>
      </w:r>
      <w:proofErr w:type="spellEnd"/>
      <w:r w:rsidRPr="004F3587">
        <w:rPr>
          <w:bCs/>
        </w:rPr>
        <w:t xml:space="preserve"> не менее </w:t>
      </w:r>
      <w:proofErr w:type="spellStart"/>
      <w:r w:rsidRPr="004F3587">
        <w:rPr>
          <w:bCs/>
        </w:rPr>
        <w:t>одного</w:t>
      </w:r>
      <w:proofErr w:type="spellEnd"/>
      <w:r w:rsidRPr="004F3587">
        <w:rPr>
          <w:bCs/>
        </w:rPr>
        <w:t xml:space="preserve"> </w:t>
      </w:r>
      <w:proofErr w:type="spellStart"/>
      <w:r w:rsidRPr="004F3587">
        <w:rPr>
          <w:bCs/>
        </w:rPr>
        <w:t>издания</w:t>
      </w:r>
      <w:proofErr w:type="spellEnd"/>
      <w:r w:rsidRPr="004F3587">
        <w:rPr>
          <w:bCs/>
        </w:rPr>
        <w:t xml:space="preserve"> </w:t>
      </w:r>
      <w:proofErr w:type="spellStart"/>
      <w:r w:rsidRPr="004F3587">
        <w:rPr>
          <w:bCs/>
        </w:rPr>
        <w:t>из</w:t>
      </w:r>
      <w:proofErr w:type="spellEnd"/>
      <w:r w:rsidRPr="004F3587">
        <w:rPr>
          <w:bCs/>
        </w:rPr>
        <w:t xml:space="preserve"> </w:t>
      </w:r>
      <w:proofErr w:type="spellStart"/>
      <w:r w:rsidRPr="004F3587">
        <w:rPr>
          <w:bCs/>
        </w:rPr>
        <w:t>перечисленных</w:t>
      </w:r>
      <w:proofErr w:type="spellEnd"/>
      <w:r w:rsidRPr="004F3587">
        <w:rPr>
          <w:bCs/>
        </w:rPr>
        <w:t xml:space="preserve"> </w:t>
      </w:r>
      <w:proofErr w:type="spellStart"/>
      <w:r w:rsidRPr="004F3587">
        <w:rPr>
          <w:bCs/>
        </w:rPr>
        <w:t>ниже</w:t>
      </w:r>
      <w:proofErr w:type="spellEnd"/>
      <w:r w:rsidRPr="004F3587">
        <w:rPr>
          <w:bCs/>
        </w:rPr>
        <w:t xml:space="preserve"> </w:t>
      </w:r>
      <w:proofErr w:type="spellStart"/>
      <w:r w:rsidRPr="004F3587">
        <w:rPr>
          <w:bCs/>
        </w:rPr>
        <w:t>печатных</w:t>
      </w:r>
      <w:proofErr w:type="spellEnd"/>
      <w:r w:rsidRPr="004F3587">
        <w:rPr>
          <w:bCs/>
        </w:rPr>
        <w:t xml:space="preserve"> </w:t>
      </w:r>
      <w:proofErr w:type="spellStart"/>
      <w:r w:rsidRPr="004F3587">
        <w:rPr>
          <w:bCs/>
        </w:rPr>
        <w:t>изданий</w:t>
      </w:r>
      <w:proofErr w:type="spellEnd"/>
      <w:r w:rsidRPr="004F3587">
        <w:rPr>
          <w:bCs/>
        </w:rPr>
        <w:t xml:space="preserve"> и (</w:t>
      </w:r>
      <w:proofErr w:type="spellStart"/>
      <w:r w:rsidRPr="004F3587">
        <w:rPr>
          <w:bCs/>
        </w:rPr>
        <w:t>или</w:t>
      </w:r>
      <w:proofErr w:type="spellEnd"/>
      <w:r w:rsidRPr="004F3587">
        <w:rPr>
          <w:bCs/>
        </w:rPr>
        <w:t xml:space="preserve">) </w:t>
      </w:r>
      <w:proofErr w:type="spellStart"/>
      <w:r w:rsidRPr="004F3587">
        <w:rPr>
          <w:bCs/>
        </w:rPr>
        <w:t>электронных</w:t>
      </w:r>
      <w:proofErr w:type="spellEnd"/>
      <w:r w:rsidRPr="004F3587">
        <w:rPr>
          <w:bCs/>
        </w:rPr>
        <w:t xml:space="preserve"> </w:t>
      </w:r>
      <w:proofErr w:type="spellStart"/>
      <w:r w:rsidRPr="004F3587">
        <w:rPr>
          <w:bCs/>
        </w:rPr>
        <w:t>изданий</w:t>
      </w:r>
      <w:proofErr w:type="spellEnd"/>
      <w:r w:rsidRPr="004F3587">
        <w:rPr>
          <w:bCs/>
        </w:rPr>
        <w:t xml:space="preserve"> в </w:t>
      </w:r>
      <w:proofErr w:type="spellStart"/>
      <w:r w:rsidRPr="004F3587">
        <w:rPr>
          <w:bCs/>
        </w:rPr>
        <w:t>качестве</w:t>
      </w:r>
      <w:proofErr w:type="spellEnd"/>
      <w:r w:rsidRPr="004F3587">
        <w:rPr>
          <w:bCs/>
        </w:rPr>
        <w:t xml:space="preserve"> </w:t>
      </w:r>
      <w:proofErr w:type="spellStart"/>
      <w:r w:rsidRPr="004F3587">
        <w:rPr>
          <w:bCs/>
        </w:rPr>
        <w:t>основного</w:t>
      </w:r>
      <w:proofErr w:type="spellEnd"/>
      <w:r w:rsidRPr="004F3587">
        <w:rPr>
          <w:bCs/>
        </w:rPr>
        <w:t xml:space="preserve">, </w:t>
      </w:r>
      <w:proofErr w:type="spellStart"/>
      <w:r w:rsidRPr="004F3587">
        <w:rPr>
          <w:bCs/>
        </w:rPr>
        <w:t>при</w:t>
      </w:r>
      <w:proofErr w:type="spellEnd"/>
      <w:r w:rsidRPr="004F3587">
        <w:rPr>
          <w:bCs/>
        </w:rPr>
        <w:t xml:space="preserve"> </w:t>
      </w:r>
      <w:proofErr w:type="spellStart"/>
      <w:r w:rsidRPr="004F3587">
        <w:rPr>
          <w:bCs/>
        </w:rPr>
        <w:t>этом</w:t>
      </w:r>
      <w:proofErr w:type="spellEnd"/>
      <w:r w:rsidRPr="004F3587">
        <w:rPr>
          <w:bCs/>
        </w:rPr>
        <w:t xml:space="preserve"> </w:t>
      </w:r>
      <w:proofErr w:type="spellStart"/>
      <w:r w:rsidRPr="004F3587">
        <w:rPr>
          <w:bCs/>
        </w:rPr>
        <w:t>список</w:t>
      </w:r>
      <w:proofErr w:type="spellEnd"/>
      <w:r w:rsidRPr="004F3587">
        <w:rPr>
          <w:bCs/>
        </w:rPr>
        <w:t xml:space="preserve"> </w:t>
      </w:r>
      <w:proofErr w:type="spellStart"/>
      <w:r w:rsidRPr="004F3587">
        <w:rPr>
          <w:bCs/>
        </w:rPr>
        <w:t>может</w:t>
      </w:r>
      <w:proofErr w:type="spellEnd"/>
      <w:r w:rsidRPr="004F3587">
        <w:rPr>
          <w:bCs/>
        </w:rPr>
        <w:t xml:space="preserve"> </w:t>
      </w:r>
      <w:proofErr w:type="spellStart"/>
      <w:r w:rsidRPr="004F3587">
        <w:rPr>
          <w:bCs/>
        </w:rPr>
        <w:t>быть</w:t>
      </w:r>
      <w:proofErr w:type="spellEnd"/>
      <w:r w:rsidRPr="004F3587">
        <w:rPr>
          <w:bCs/>
        </w:rPr>
        <w:t xml:space="preserve"> </w:t>
      </w:r>
      <w:proofErr w:type="spellStart"/>
      <w:r w:rsidRPr="004F3587">
        <w:rPr>
          <w:bCs/>
        </w:rPr>
        <w:t>дополнен</w:t>
      </w:r>
      <w:proofErr w:type="spellEnd"/>
      <w:r w:rsidRPr="004F3587">
        <w:rPr>
          <w:bCs/>
        </w:rPr>
        <w:t xml:space="preserve"> </w:t>
      </w:r>
      <w:proofErr w:type="spellStart"/>
      <w:r w:rsidRPr="004F3587">
        <w:rPr>
          <w:bCs/>
        </w:rPr>
        <w:t>новыми</w:t>
      </w:r>
      <w:proofErr w:type="spellEnd"/>
      <w:r w:rsidRPr="004F3587">
        <w:rPr>
          <w:bCs/>
        </w:rPr>
        <w:t xml:space="preserve"> </w:t>
      </w:r>
      <w:proofErr w:type="spellStart"/>
      <w:r w:rsidRPr="004F3587">
        <w:rPr>
          <w:bCs/>
        </w:rPr>
        <w:t>изданиями</w:t>
      </w:r>
      <w:proofErr w:type="spellEnd"/>
      <w:r w:rsidRPr="004F3587">
        <w:rPr>
          <w:bCs/>
        </w:rPr>
        <w:t>.</w:t>
      </w:r>
    </w:p>
    <w:p w14:paraId="4EDC6447" w14:textId="77777777" w:rsidR="00F4425E" w:rsidRDefault="00F4425E" w:rsidP="00E45EF4">
      <w:pPr>
        <w:pStyle w:val="1d"/>
      </w:pPr>
    </w:p>
    <w:p w14:paraId="77FFCE2F" w14:textId="77777777" w:rsidR="00F4425E" w:rsidRPr="00712D78" w:rsidRDefault="00F4425E" w:rsidP="00712D78">
      <w:pPr>
        <w:pStyle w:val="1d"/>
        <w:ind w:firstLine="709"/>
        <w:rPr>
          <w:b/>
          <w:bCs/>
        </w:rPr>
      </w:pPr>
      <w:bookmarkStart w:id="57" w:name="_Toc181627554"/>
      <w:r w:rsidRPr="00712D78">
        <w:rPr>
          <w:b/>
          <w:bCs/>
        </w:rPr>
        <w:t xml:space="preserve">3.2.1. </w:t>
      </w:r>
      <w:proofErr w:type="spellStart"/>
      <w:r w:rsidRPr="00712D78">
        <w:rPr>
          <w:b/>
          <w:bCs/>
        </w:rPr>
        <w:t>Основные</w:t>
      </w:r>
      <w:proofErr w:type="spellEnd"/>
      <w:r w:rsidRPr="00712D78">
        <w:rPr>
          <w:b/>
          <w:bCs/>
        </w:rPr>
        <w:t xml:space="preserve"> </w:t>
      </w:r>
      <w:proofErr w:type="spellStart"/>
      <w:r w:rsidRPr="00712D78">
        <w:rPr>
          <w:b/>
          <w:bCs/>
        </w:rPr>
        <w:t>печатные</w:t>
      </w:r>
      <w:proofErr w:type="spellEnd"/>
      <w:r w:rsidRPr="00712D78">
        <w:rPr>
          <w:b/>
          <w:bCs/>
        </w:rPr>
        <w:t xml:space="preserve"> и/</w:t>
      </w:r>
      <w:proofErr w:type="spellStart"/>
      <w:r w:rsidRPr="00712D78">
        <w:rPr>
          <w:b/>
          <w:bCs/>
        </w:rPr>
        <w:t>или</w:t>
      </w:r>
      <w:proofErr w:type="spellEnd"/>
      <w:r w:rsidRPr="00712D78">
        <w:rPr>
          <w:b/>
          <w:bCs/>
        </w:rPr>
        <w:t xml:space="preserve"> </w:t>
      </w:r>
      <w:proofErr w:type="spellStart"/>
      <w:r w:rsidRPr="00712D78">
        <w:rPr>
          <w:b/>
          <w:bCs/>
        </w:rPr>
        <w:t>электронные</w:t>
      </w:r>
      <w:proofErr w:type="spellEnd"/>
      <w:r w:rsidRPr="00712D78">
        <w:rPr>
          <w:b/>
          <w:bCs/>
        </w:rPr>
        <w:t xml:space="preserve"> </w:t>
      </w:r>
      <w:proofErr w:type="spellStart"/>
      <w:r w:rsidRPr="00712D78">
        <w:rPr>
          <w:b/>
          <w:bCs/>
        </w:rPr>
        <w:t>издания</w:t>
      </w:r>
      <w:bookmarkEnd w:id="57"/>
      <w:proofErr w:type="spellEnd"/>
    </w:p>
    <w:p w14:paraId="2B95CB79" w14:textId="77777777" w:rsidR="00F4425E" w:rsidRDefault="00F4425E" w:rsidP="00E45EF4">
      <w:pPr>
        <w:pStyle w:val="1d"/>
        <w:rPr>
          <w:color w:val="000000"/>
          <w:shd w:val="clear" w:color="auto" w:fill="FFFFFF"/>
        </w:rPr>
      </w:pPr>
      <w:r>
        <w:rPr>
          <w:color w:val="000000"/>
          <w:shd w:val="clear" w:color="auto" w:fill="FFFFFF"/>
        </w:rPr>
        <w:t xml:space="preserve">1. </w:t>
      </w:r>
      <w:proofErr w:type="spellStart"/>
      <w:r w:rsidRPr="00017F3E">
        <w:rPr>
          <w:color w:val="000000" w:themeColor="text1"/>
        </w:rPr>
        <w:t>Далингер</w:t>
      </w:r>
      <w:proofErr w:type="spellEnd"/>
      <w:r w:rsidRPr="00017F3E">
        <w:rPr>
          <w:color w:val="000000" w:themeColor="text1"/>
        </w:rPr>
        <w:t>, В. А.  </w:t>
      </w:r>
      <w:proofErr w:type="spellStart"/>
      <w:r w:rsidRPr="00017F3E">
        <w:rPr>
          <w:color w:val="000000" w:themeColor="text1"/>
        </w:rPr>
        <w:t>Методика</w:t>
      </w:r>
      <w:proofErr w:type="spellEnd"/>
      <w:r w:rsidRPr="00017F3E">
        <w:rPr>
          <w:color w:val="000000" w:themeColor="text1"/>
        </w:rPr>
        <w:t xml:space="preserve"> </w:t>
      </w:r>
      <w:proofErr w:type="spellStart"/>
      <w:r w:rsidRPr="00017F3E">
        <w:rPr>
          <w:color w:val="000000" w:themeColor="text1"/>
        </w:rPr>
        <w:t>обучения</w:t>
      </w:r>
      <w:proofErr w:type="spellEnd"/>
      <w:r w:rsidRPr="00017F3E">
        <w:rPr>
          <w:color w:val="000000" w:themeColor="text1"/>
        </w:rPr>
        <w:t xml:space="preserve"> </w:t>
      </w:r>
      <w:proofErr w:type="spellStart"/>
      <w:r w:rsidRPr="00017F3E">
        <w:rPr>
          <w:color w:val="000000" w:themeColor="text1"/>
        </w:rPr>
        <w:t>математике</w:t>
      </w:r>
      <w:proofErr w:type="spellEnd"/>
      <w:r w:rsidRPr="00017F3E">
        <w:rPr>
          <w:color w:val="000000" w:themeColor="text1"/>
        </w:rPr>
        <w:t xml:space="preserve">. </w:t>
      </w:r>
      <w:proofErr w:type="spellStart"/>
      <w:r w:rsidRPr="00017F3E">
        <w:rPr>
          <w:color w:val="000000" w:themeColor="text1"/>
        </w:rPr>
        <w:t>Обучение</w:t>
      </w:r>
      <w:proofErr w:type="spellEnd"/>
      <w:r w:rsidRPr="00017F3E">
        <w:rPr>
          <w:color w:val="000000" w:themeColor="text1"/>
        </w:rPr>
        <w:t xml:space="preserve"> </w:t>
      </w:r>
      <w:proofErr w:type="spellStart"/>
      <w:r w:rsidRPr="00017F3E">
        <w:rPr>
          <w:color w:val="000000" w:themeColor="text1"/>
        </w:rPr>
        <w:t>учащихся</w:t>
      </w:r>
      <w:proofErr w:type="spellEnd"/>
      <w:r w:rsidRPr="00017F3E">
        <w:rPr>
          <w:color w:val="000000" w:themeColor="text1"/>
        </w:rPr>
        <w:t xml:space="preserve"> </w:t>
      </w:r>
      <w:proofErr w:type="spellStart"/>
      <w:r w:rsidRPr="00017F3E">
        <w:rPr>
          <w:color w:val="000000" w:themeColor="text1"/>
        </w:rPr>
        <w:t>доказательству</w:t>
      </w:r>
      <w:proofErr w:type="spellEnd"/>
      <w:r w:rsidRPr="00017F3E">
        <w:rPr>
          <w:color w:val="000000" w:themeColor="text1"/>
        </w:rPr>
        <w:t xml:space="preserve"> </w:t>
      </w:r>
      <w:proofErr w:type="spellStart"/>
      <w:proofErr w:type="gramStart"/>
      <w:r w:rsidRPr="00017F3E">
        <w:rPr>
          <w:color w:val="000000" w:themeColor="text1"/>
        </w:rPr>
        <w:t>теорем</w:t>
      </w:r>
      <w:proofErr w:type="spellEnd"/>
      <w:r w:rsidRPr="00017F3E">
        <w:rPr>
          <w:color w:val="000000" w:themeColor="text1"/>
        </w:rPr>
        <w:t> :</w:t>
      </w:r>
      <w:proofErr w:type="gramEnd"/>
      <w:r w:rsidRPr="00017F3E">
        <w:rPr>
          <w:color w:val="000000" w:themeColor="text1"/>
        </w:rPr>
        <w:t xml:space="preserve"> </w:t>
      </w:r>
      <w:proofErr w:type="spellStart"/>
      <w:r w:rsidRPr="00017F3E">
        <w:rPr>
          <w:color w:val="000000" w:themeColor="text1"/>
        </w:rPr>
        <w:t>учебное</w:t>
      </w:r>
      <w:proofErr w:type="spellEnd"/>
      <w:r w:rsidRPr="00017F3E">
        <w:rPr>
          <w:color w:val="000000" w:themeColor="text1"/>
        </w:rPr>
        <w:t xml:space="preserve"> </w:t>
      </w:r>
      <w:proofErr w:type="spellStart"/>
      <w:r w:rsidRPr="00017F3E">
        <w:rPr>
          <w:color w:val="000000" w:themeColor="text1"/>
        </w:rPr>
        <w:t>пособие</w:t>
      </w:r>
      <w:proofErr w:type="spellEnd"/>
      <w:r w:rsidRPr="00017F3E">
        <w:rPr>
          <w:color w:val="000000" w:themeColor="text1"/>
        </w:rPr>
        <w:t xml:space="preserve"> для </w:t>
      </w:r>
      <w:proofErr w:type="spellStart"/>
      <w:r w:rsidRPr="00017F3E">
        <w:rPr>
          <w:color w:val="000000" w:themeColor="text1"/>
        </w:rPr>
        <w:t>среднего</w:t>
      </w:r>
      <w:proofErr w:type="spellEnd"/>
      <w:r w:rsidRPr="00017F3E">
        <w:rPr>
          <w:color w:val="000000" w:themeColor="text1"/>
        </w:rPr>
        <w:t xml:space="preserve"> профессионального </w:t>
      </w:r>
      <w:proofErr w:type="spellStart"/>
      <w:r w:rsidRPr="00017F3E">
        <w:rPr>
          <w:color w:val="000000" w:themeColor="text1"/>
        </w:rPr>
        <w:t>образования</w:t>
      </w:r>
      <w:proofErr w:type="spellEnd"/>
      <w:r w:rsidRPr="00017F3E">
        <w:rPr>
          <w:color w:val="000000" w:themeColor="text1"/>
        </w:rPr>
        <w:t> / В. А. </w:t>
      </w:r>
      <w:proofErr w:type="spellStart"/>
      <w:r w:rsidRPr="00017F3E">
        <w:rPr>
          <w:color w:val="000000" w:themeColor="text1"/>
        </w:rPr>
        <w:t>Далингер</w:t>
      </w:r>
      <w:proofErr w:type="spellEnd"/>
      <w:r w:rsidRPr="00017F3E">
        <w:rPr>
          <w:color w:val="000000" w:themeColor="text1"/>
        </w:rPr>
        <w:t xml:space="preserve">. — 2-е </w:t>
      </w:r>
      <w:proofErr w:type="spellStart"/>
      <w:r w:rsidRPr="00017F3E">
        <w:rPr>
          <w:color w:val="000000" w:themeColor="text1"/>
        </w:rPr>
        <w:t>изд</w:t>
      </w:r>
      <w:proofErr w:type="spellEnd"/>
      <w:r w:rsidRPr="00017F3E">
        <w:rPr>
          <w:color w:val="000000" w:themeColor="text1"/>
        </w:rPr>
        <w:t xml:space="preserve">., </w:t>
      </w:r>
      <w:proofErr w:type="spellStart"/>
      <w:r w:rsidRPr="00017F3E">
        <w:rPr>
          <w:color w:val="000000" w:themeColor="text1"/>
        </w:rPr>
        <w:t>испр</w:t>
      </w:r>
      <w:proofErr w:type="spellEnd"/>
      <w:r w:rsidRPr="00017F3E">
        <w:rPr>
          <w:color w:val="000000" w:themeColor="text1"/>
        </w:rPr>
        <w:t xml:space="preserve">. и </w:t>
      </w:r>
      <w:proofErr w:type="spellStart"/>
      <w:r w:rsidRPr="00017F3E">
        <w:rPr>
          <w:color w:val="000000" w:themeColor="text1"/>
        </w:rPr>
        <w:t>доп</w:t>
      </w:r>
      <w:proofErr w:type="spellEnd"/>
      <w:r w:rsidRPr="00017F3E">
        <w:rPr>
          <w:color w:val="000000" w:themeColor="text1"/>
        </w:rPr>
        <w:t xml:space="preserve">. — </w:t>
      </w:r>
      <w:proofErr w:type="spellStart"/>
      <w:proofErr w:type="gramStart"/>
      <w:r w:rsidRPr="00017F3E">
        <w:rPr>
          <w:color w:val="000000" w:themeColor="text1"/>
        </w:rPr>
        <w:t>Москва</w:t>
      </w:r>
      <w:proofErr w:type="spellEnd"/>
      <w:r w:rsidRPr="00017F3E">
        <w:rPr>
          <w:color w:val="000000" w:themeColor="text1"/>
        </w:rPr>
        <w:t> :</w:t>
      </w:r>
      <w:proofErr w:type="gramEnd"/>
      <w:r w:rsidRPr="00017F3E">
        <w:rPr>
          <w:color w:val="000000" w:themeColor="text1"/>
        </w:rPr>
        <w:t xml:space="preserve"> </w:t>
      </w:r>
      <w:proofErr w:type="spellStart"/>
      <w:r w:rsidRPr="00017F3E">
        <w:rPr>
          <w:color w:val="000000" w:themeColor="text1"/>
        </w:rPr>
        <w:t>Издательство</w:t>
      </w:r>
      <w:proofErr w:type="spellEnd"/>
      <w:r w:rsidRPr="00017F3E">
        <w:rPr>
          <w:color w:val="000000" w:themeColor="text1"/>
        </w:rPr>
        <w:t xml:space="preserve"> </w:t>
      </w:r>
      <w:proofErr w:type="spellStart"/>
      <w:r w:rsidRPr="00017F3E">
        <w:rPr>
          <w:color w:val="000000" w:themeColor="text1"/>
        </w:rPr>
        <w:t>Юрайт</w:t>
      </w:r>
      <w:proofErr w:type="spellEnd"/>
      <w:r w:rsidRPr="00017F3E">
        <w:rPr>
          <w:color w:val="000000" w:themeColor="text1"/>
        </w:rPr>
        <w:t>, 2024. — 338 с. — (</w:t>
      </w:r>
      <w:proofErr w:type="spellStart"/>
      <w:r w:rsidRPr="00017F3E">
        <w:rPr>
          <w:color w:val="000000" w:themeColor="text1"/>
        </w:rPr>
        <w:t>Профессиональное</w:t>
      </w:r>
      <w:proofErr w:type="spellEnd"/>
      <w:r w:rsidRPr="00017F3E">
        <w:rPr>
          <w:color w:val="000000" w:themeColor="text1"/>
        </w:rPr>
        <w:t xml:space="preserve"> </w:t>
      </w:r>
      <w:proofErr w:type="spellStart"/>
      <w:r w:rsidRPr="00017F3E">
        <w:rPr>
          <w:color w:val="000000" w:themeColor="text1"/>
        </w:rPr>
        <w:t>образование</w:t>
      </w:r>
      <w:proofErr w:type="spellEnd"/>
      <w:r w:rsidRPr="00017F3E">
        <w:rPr>
          <w:color w:val="000000" w:themeColor="text1"/>
        </w:rPr>
        <w:t xml:space="preserve">). — ISBN 978-5-534-06731-6. — </w:t>
      </w:r>
      <w:proofErr w:type="spellStart"/>
      <w:proofErr w:type="gramStart"/>
      <w:r w:rsidRPr="00017F3E">
        <w:rPr>
          <w:color w:val="000000" w:themeColor="text1"/>
        </w:rPr>
        <w:t>Текст</w:t>
      </w:r>
      <w:proofErr w:type="spellEnd"/>
      <w:r w:rsidRPr="00017F3E">
        <w:rPr>
          <w:color w:val="000000" w:themeColor="text1"/>
        </w:rPr>
        <w:t xml:space="preserve"> :</w:t>
      </w:r>
      <w:proofErr w:type="gramEnd"/>
      <w:r w:rsidRPr="00017F3E">
        <w:rPr>
          <w:color w:val="000000" w:themeColor="text1"/>
        </w:rPr>
        <w:t xml:space="preserve"> </w:t>
      </w:r>
      <w:proofErr w:type="spellStart"/>
      <w:r w:rsidRPr="00017F3E">
        <w:rPr>
          <w:color w:val="000000" w:themeColor="text1"/>
        </w:rPr>
        <w:t>электронный</w:t>
      </w:r>
      <w:proofErr w:type="spellEnd"/>
      <w:r w:rsidRPr="00017F3E">
        <w:rPr>
          <w:color w:val="000000" w:themeColor="text1"/>
        </w:rPr>
        <w:t xml:space="preserve"> // </w:t>
      </w:r>
      <w:proofErr w:type="spellStart"/>
      <w:r w:rsidRPr="00017F3E">
        <w:rPr>
          <w:color w:val="000000" w:themeColor="text1"/>
        </w:rPr>
        <w:t>Образовательная</w:t>
      </w:r>
      <w:proofErr w:type="spellEnd"/>
      <w:r w:rsidRPr="00017F3E">
        <w:rPr>
          <w:color w:val="000000" w:themeColor="text1"/>
        </w:rPr>
        <w:t xml:space="preserve"> </w:t>
      </w:r>
      <w:proofErr w:type="spellStart"/>
      <w:r w:rsidRPr="00017F3E">
        <w:rPr>
          <w:color w:val="000000" w:themeColor="text1"/>
        </w:rPr>
        <w:t>платформа</w:t>
      </w:r>
      <w:proofErr w:type="spellEnd"/>
      <w:r w:rsidRPr="00017F3E">
        <w:rPr>
          <w:color w:val="000000" w:themeColor="text1"/>
        </w:rPr>
        <w:t xml:space="preserve"> </w:t>
      </w:r>
      <w:proofErr w:type="spellStart"/>
      <w:r w:rsidRPr="00017F3E">
        <w:rPr>
          <w:color w:val="000000" w:themeColor="text1"/>
        </w:rPr>
        <w:t>Юрайт</w:t>
      </w:r>
      <w:proofErr w:type="spellEnd"/>
      <w:r w:rsidRPr="00017F3E">
        <w:rPr>
          <w:color w:val="000000" w:themeColor="text1"/>
        </w:rPr>
        <w:t xml:space="preserve"> [</w:t>
      </w:r>
      <w:proofErr w:type="spellStart"/>
      <w:r w:rsidRPr="00017F3E">
        <w:rPr>
          <w:color w:val="000000" w:themeColor="text1"/>
        </w:rPr>
        <w:t>сайт</w:t>
      </w:r>
      <w:proofErr w:type="spellEnd"/>
      <w:r w:rsidRPr="00017F3E">
        <w:rPr>
          <w:color w:val="000000" w:themeColor="text1"/>
        </w:rPr>
        <w:t>]. — URL: </w:t>
      </w:r>
      <w:hyperlink r:id="rId44" w:tgtFrame="_blank" w:history="1">
        <w:r w:rsidRPr="00017F3E">
          <w:rPr>
            <w:rStyle w:val="af0"/>
            <w:color w:val="000000" w:themeColor="text1"/>
          </w:rPr>
          <w:t>https://urait.ru/bcode/539984</w:t>
        </w:r>
      </w:hyperlink>
      <w:r w:rsidRPr="00017F3E">
        <w:rPr>
          <w:color w:val="000000" w:themeColor="text1"/>
        </w:rPr>
        <w:t> </w:t>
      </w:r>
    </w:p>
    <w:p w14:paraId="2CABB81A" w14:textId="77777777" w:rsidR="00F4425E" w:rsidRDefault="00F4425E" w:rsidP="00E45EF4">
      <w:pPr>
        <w:pStyle w:val="1d"/>
        <w:rPr>
          <w:color w:val="000000" w:themeColor="text1"/>
        </w:rPr>
      </w:pPr>
      <w:r>
        <w:rPr>
          <w:color w:val="000000" w:themeColor="text1"/>
        </w:rPr>
        <w:t xml:space="preserve">2. </w:t>
      </w:r>
      <w:proofErr w:type="spellStart"/>
      <w:r w:rsidRPr="00017F3E">
        <w:rPr>
          <w:color w:val="000000" w:themeColor="text1"/>
        </w:rPr>
        <w:t>Математика</w:t>
      </w:r>
      <w:proofErr w:type="spellEnd"/>
      <w:r w:rsidRPr="00017F3E">
        <w:rPr>
          <w:color w:val="000000" w:themeColor="text1"/>
        </w:rPr>
        <w:t xml:space="preserve"> для </w:t>
      </w:r>
      <w:proofErr w:type="spellStart"/>
      <w:r w:rsidRPr="00017F3E">
        <w:rPr>
          <w:color w:val="000000" w:themeColor="text1"/>
        </w:rPr>
        <w:t>педагогических</w:t>
      </w:r>
      <w:proofErr w:type="spellEnd"/>
      <w:r w:rsidRPr="00017F3E">
        <w:rPr>
          <w:color w:val="000000" w:themeColor="text1"/>
        </w:rPr>
        <w:t xml:space="preserve"> </w:t>
      </w:r>
      <w:proofErr w:type="spellStart"/>
      <w:proofErr w:type="gramStart"/>
      <w:r w:rsidRPr="00017F3E">
        <w:rPr>
          <w:color w:val="000000" w:themeColor="text1"/>
        </w:rPr>
        <w:t>специальностей</w:t>
      </w:r>
      <w:proofErr w:type="spellEnd"/>
      <w:r w:rsidRPr="00017F3E">
        <w:rPr>
          <w:color w:val="000000" w:themeColor="text1"/>
        </w:rPr>
        <w:t> :</w:t>
      </w:r>
      <w:proofErr w:type="gramEnd"/>
      <w:r w:rsidRPr="00017F3E">
        <w:rPr>
          <w:color w:val="000000" w:themeColor="text1"/>
        </w:rPr>
        <w:t xml:space="preserve"> </w:t>
      </w:r>
      <w:proofErr w:type="spellStart"/>
      <w:r w:rsidRPr="00017F3E">
        <w:rPr>
          <w:color w:val="000000" w:themeColor="text1"/>
        </w:rPr>
        <w:t>учебник</w:t>
      </w:r>
      <w:proofErr w:type="spellEnd"/>
      <w:r w:rsidRPr="00017F3E">
        <w:rPr>
          <w:color w:val="000000" w:themeColor="text1"/>
        </w:rPr>
        <w:t xml:space="preserve"> и </w:t>
      </w:r>
      <w:proofErr w:type="spellStart"/>
      <w:r w:rsidRPr="00017F3E">
        <w:rPr>
          <w:color w:val="000000" w:themeColor="text1"/>
        </w:rPr>
        <w:t>практикум</w:t>
      </w:r>
      <w:proofErr w:type="spellEnd"/>
      <w:r w:rsidRPr="00017F3E">
        <w:rPr>
          <w:color w:val="000000" w:themeColor="text1"/>
        </w:rPr>
        <w:t xml:space="preserve"> для </w:t>
      </w:r>
      <w:proofErr w:type="spellStart"/>
      <w:r w:rsidRPr="00017F3E">
        <w:rPr>
          <w:color w:val="000000" w:themeColor="text1"/>
        </w:rPr>
        <w:t>среднего</w:t>
      </w:r>
      <w:proofErr w:type="spellEnd"/>
      <w:r w:rsidRPr="00017F3E">
        <w:rPr>
          <w:color w:val="000000" w:themeColor="text1"/>
        </w:rPr>
        <w:t xml:space="preserve"> профессионального </w:t>
      </w:r>
      <w:proofErr w:type="spellStart"/>
      <w:r w:rsidRPr="00017F3E">
        <w:rPr>
          <w:color w:val="000000" w:themeColor="text1"/>
        </w:rPr>
        <w:t>образования</w:t>
      </w:r>
      <w:proofErr w:type="spellEnd"/>
      <w:r w:rsidRPr="00017F3E">
        <w:rPr>
          <w:color w:val="000000" w:themeColor="text1"/>
        </w:rPr>
        <w:t> / Н. Л. </w:t>
      </w:r>
      <w:proofErr w:type="spellStart"/>
      <w:r w:rsidRPr="00017F3E">
        <w:rPr>
          <w:color w:val="000000" w:themeColor="text1"/>
        </w:rPr>
        <w:t>Стефанова</w:t>
      </w:r>
      <w:proofErr w:type="spellEnd"/>
      <w:r w:rsidRPr="00017F3E">
        <w:rPr>
          <w:color w:val="000000" w:themeColor="text1"/>
        </w:rPr>
        <w:t xml:space="preserve"> [и </w:t>
      </w:r>
      <w:proofErr w:type="spellStart"/>
      <w:r w:rsidRPr="00017F3E">
        <w:rPr>
          <w:color w:val="000000" w:themeColor="text1"/>
        </w:rPr>
        <w:t>др</w:t>
      </w:r>
      <w:proofErr w:type="spellEnd"/>
      <w:r w:rsidRPr="00017F3E">
        <w:rPr>
          <w:color w:val="000000" w:themeColor="text1"/>
        </w:rPr>
        <w:t xml:space="preserve">.] ; </w:t>
      </w:r>
      <w:proofErr w:type="spellStart"/>
      <w:r w:rsidRPr="00017F3E">
        <w:rPr>
          <w:color w:val="000000" w:themeColor="text1"/>
        </w:rPr>
        <w:t>под</w:t>
      </w:r>
      <w:proofErr w:type="spellEnd"/>
      <w:r w:rsidRPr="00017F3E">
        <w:rPr>
          <w:color w:val="000000" w:themeColor="text1"/>
        </w:rPr>
        <w:t xml:space="preserve"> </w:t>
      </w:r>
      <w:proofErr w:type="spellStart"/>
      <w:r w:rsidRPr="00017F3E">
        <w:rPr>
          <w:color w:val="000000" w:themeColor="text1"/>
        </w:rPr>
        <w:t>общей</w:t>
      </w:r>
      <w:proofErr w:type="spellEnd"/>
      <w:r w:rsidRPr="00017F3E">
        <w:rPr>
          <w:color w:val="000000" w:themeColor="text1"/>
        </w:rPr>
        <w:t xml:space="preserve"> </w:t>
      </w:r>
      <w:proofErr w:type="spellStart"/>
      <w:r w:rsidRPr="00017F3E">
        <w:rPr>
          <w:color w:val="000000" w:themeColor="text1"/>
        </w:rPr>
        <w:t>редакцией</w:t>
      </w:r>
      <w:proofErr w:type="spellEnd"/>
      <w:r w:rsidRPr="00017F3E">
        <w:rPr>
          <w:color w:val="000000" w:themeColor="text1"/>
        </w:rPr>
        <w:t xml:space="preserve"> Н. Л. </w:t>
      </w:r>
      <w:proofErr w:type="spellStart"/>
      <w:r w:rsidRPr="00017F3E">
        <w:rPr>
          <w:color w:val="000000" w:themeColor="text1"/>
        </w:rPr>
        <w:t>Стефановой</w:t>
      </w:r>
      <w:proofErr w:type="spellEnd"/>
      <w:r w:rsidRPr="00017F3E">
        <w:rPr>
          <w:color w:val="000000" w:themeColor="text1"/>
        </w:rPr>
        <w:t xml:space="preserve">. — 2-е </w:t>
      </w:r>
      <w:proofErr w:type="spellStart"/>
      <w:r w:rsidRPr="00017F3E">
        <w:rPr>
          <w:color w:val="000000" w:themeColor="text1"/>
        </w:rPr>
        <w:t>изд</w:t>
      </w:r>
      <w:proofErr w:type="spellEnd"/>
      <w:r w:rsidRPr="00017F3E">
        <w:rPr>
          <w:color w:val="000000" w:themeColor="text1"/>
        </w:rPr>
        <w:t xml:space="preserve">., </w:t>
      </w:r>
      <w:proofErr w:type="spellStart"/>
      <w:r w:rsidRPr="00017F3E">
        <w:rPr>
          <w:color w:val="000000" w:themeColor="text1"/>
        </w:rPr>
        <w:t>перераб</w:t>
      </w:r>
      <w:proofErr w:type="spellEnd"/>
      <w:r w:rsidRPr="00017F3E">
        <w:rPr>
          <w:color w:val="000000" w:themeColor="text1"/>
        </w:rPr>
        <w:t xml:space="preserve">. и </w:t>
      </w:r>
      <w:proofErr w:type="spellStart"/>
      <w:r w:rsidRPr="00017F3E">
        <w:rPr>
          <w:color w:val="000000" w:themeColor="text1"/>
        </w:rPr>
        <w:t>доп</w:t>
      </w:r>
      <w:proofErr w:type="spellEnd"/>
      <w:r w:rsidRPr="00017F3E">
        <w:rPr>
          <w:color w:val="000000" w:themeColor="text1"/>
        </w:rPr>
        <w:t xml:space="preserve">. — </w:t>
      </w:r>
      <w:proofErr w:type="spellStart"/>
      <w:proofErr w:type="gramStart"/>
      <w:r w:rsidRPr="00017F3E">
        <w:rPr>
          <w:color w:val="000000" w:themeColor="text1"/>
        </w:rPr>
        <w:t>Москва</w:t>
      </w:r>
      <w:proofErr w:type="spellEnd"/>
      <w:r w:rsidRPr="00017F3E">
        <w:rPr>
          <w:color w:val="000000" w:themeColor="text1"/>
        </w:rPr>
        <w:t> :</w:t>
      </w:r>
      <w:proofErr w:type="gramEnd"/>
      <w:r w:rsidRPr="00017F3E">
        <w:rPr>
          <w:color w:val="000000" w:themeColor="text1"/>
        </w:rPr>
        <w:t xml:space="preserve"> </w:t>
      </w:r>
      <w:proofErr w:type="spellStart"/>
      <w:r w:rsidRPr="00017F3E">
        <w:rPr>
          <w:color w:val="000000" w:themeColor="text1"/>
        </w:rPr>
        <w:t>Издательство</w:t>
      </w:r>
      <w:proofErr w:type="spellEnd"/>
      <w:r w:rsidRPr="00017F3E">
        <w:rPr>
          <w:color w:val="000000" w:themeColor="text1"/>
        </w:rPr>
        <w:t xml:space="preserve"> </w:t>
      </w:r>
      <w:proofErr w:type="spellStart"/>
      <w:r w:rsidRPr="00017F3E">
        <w:rPr>
          <w:color w:val="000000" w:themeColor="text1"/>
        </w:rPr>
        <w:t>Юрайт</w:t>
      </w:r>
      <w:proofErr w:type="spellEnd"/>
      <w:r w:rsidRPr="00017F3E">
        <w:rPr>
          <w:color w:val="000000" w:themeColor="text1"/>
        </w:rPr>
        <w:t>, 2024. — 317 с. — (</w:t>
      </w:r>
      <w:proofErr w:type="spellStart"/>
      <w:r w:rsidRPr="00017F3E">
        <w:rPr>
          <w:color w:val="000000" w:themeColor="text1"/>
        </w:rPr>
        <w:t>Профессиональное</w:t>
      </w:r>
      <w:proofErr w:type="spellEnd"/>
      <w:r w:rsidRPr="00017F3E">
        <w:rPr>
          <w:color w:val="000000" w:themeColor="text1"/>
        </w:rPr>
        <w:t xml:space="preserve"> </w:t>
      </w:r>
      <w:proofErr w:type="spellStart"/>
      <w:r w:rsidRPr="00017F3E">
        <w:rPr>
          <w:color w:val="000000" w:themeColor="text1"/>
        </w:rPr>
        <w:t>образование</w:t>
      </w:r>
      <w:proofErr w:type="spellEnd"/>
      <w:r w:rsidRPr="00017F3E">
        <w:rPr>
          <w:color w:val="000000" w:themeColor="text1"/>
        </w:rPr>
        <w:t xml:space="preserve">). — ISBN 978-5-534-18218-7. — </w:t>
      </w:r>
      <w:proofErr w:type="spellStart"/>
      <w:proofErr w:type="gramStart"/>
      <w:r w:rsidRPr="00017F3E">
        <w:rPr>
          <w:color w:val="000000" w:themeColor="text1"/>
        </w:rPr>
        <w:t>Текст</w:t>
      </w:r>
      <w:proofErr w:type="spellEnd"/>
      <w:r w:rsidRPr="00017F3E">
        <w:rPr>
          <w:color w:val="000000" w:themeColor="text1"/>
        </w:rPr>
        <w:t xml:space="preserve"> :</w:t>
      </w:r>
      <w:proofErr w:type="gramEnd"/>
      <w:r w:rsidRPr="00017F3E">
        <w:rPr>
          <w:color w:val="000000" w:themeColor="text1"/>
        </w:rPr>
        <w:t xml:space="preserve"> </w:t>
      </w:r>
      <w:proofErr w:type="spellStart"/>
      <w:r w:rsidRPr="00017F3E">
        <w:rPr>
          <w:color w:val="000000" w:themeColor="text1"/>
        </w:rPr>
        <w:t>электронный</w:t>
      </w:r>
      <w:proofErr w:type="spellEnd"/>
      <w:r w:rsidRPr="00017F3E">
        <w:rPr>
          <w:color w:val="000000" w:themeColor="text1"/>
        </w:rPr>
        <w:t xml:space="preserve"> // </w:t>
      </w:r>
      <w:proofErr w:type="spellStart"/>
      <w:r w:rsidRPr="00017F3E">
        <w:rPr>
          <w:color w:val="000000" w:themeColor="text1"/>
        </w:rPr>
        <w:t>Образовательная</w:t>
      </w:r>
      <w:proofErr w:type="spellEnd"/>
      <w:r w:rsidRPr="00017F3E">
        <w:rPr>
          <w:color w:val="000000" w:themeColor="text1"/>
        </w:rPr>
        <w:t xml:space="preserve"> </w:t>
      </w:r>
      <w:proofErr w:type="spellStart"/>
      <w:r w:rsidRPr="00017F3E">
        <w:rPr>
          <w:color w:val="000000" w:themeColor="text1"/>
        </w:rPr>
        <w:t>платформа</w:t>
      </w:r>
      <w:proofErr w:type="spellEnd"/>
      <w:r w:rsidRPr="00017F3E">
        <w:rPr>
          <w:color w:val="000000" w:themeColor="text1"/>
        </w:rPr>
        <w:t xml:space="preserve"> </w:t>
      </w:r>
      <w:proofErr w:type="spellStart"/>
      <w:r w:rsidRPr="00017F3E">
        <w:rPr>
          <w:color w:val="000000" w:themeColor="text1"/>
        </w:rPr>
        <w:t>Юрайт</w:t>
      </w:r>
      <w:proofErr w:type="spellEnd"/>
      <w:r w:rsidRPr="00017F3E">
        <w:rPr>
          <w:color w:val="000000" w:themeColor="text1"/>
        </w:rPr>
        <w:t xml:space="preserve"> [</w:t>
      </w:r>
      <w:proofErr w:type="spellStart"/>
      <w:r w:rsidRPr="00017F3E">
        <w:rPr>
          <w:color w:val="000000" w:themeColor="text1"/>
        </w:rPr>
        <w:t>сайт</w:t>
      </w:r>
      <w:proofErr w:type="spellEnd"/>
      <w:r w:rsidRPr="00017F3E">
        <w:rPr>
          <w:color w:val="000000" w:themeColor="text1"/>
        </w:rPr>
        <w:t>]. — URL: </w:t>
      </w:r>
      <w:hyperlink r:id="rId45" w:tgtFrame="_blank" w:history="1">
        <w:r w:rsidRPr="00017F3E">
          <w:rPr>
            <w:rStyle w:val="af0"/>
            <w:color w:val="000000" w:themeColor="text1"/>
          </w:rPr>
          <w:t>https://urait.ru/bcode/534545</w:t>
        </w:r>
      </w:hyperlink>
      <w:r>
        <w:rPr>
          <w:color w:val="000000" w:themeColor="text1"/>
        </w:rPr>
        <w:t xml:space="preserve"> </w:t>
      </w:r>
    </w:p>
    <w:p w14:paraId="52C27A70" w14:textId="77777777" w:rsidR="00F4425E" w:rsidRDefault="00F4425E" w:rsidP="00E45EF4">
      <w:pPr>
        <w:pStyle w:val="1d"/>
        <w:rPr>
          <w:b/>
          <w:bCs/>
        </w:rPr>
      </w:pPr>
    </w:p>
    <w:p w14:paraId="09DFEEFC" w14:textId="77777777" w:rsidR="00F4425E" w:rsidRPr="00712D78" w:rsidRDefault="00F4425E" w:rsidP="00712D78">
      <w:pPr>
        <w:pStyle w:val="1d"/>
        <w:ind w:firstLine="567"/>
        <w:rPr>
          <w:b/>
          <w:bCs/>
        </w:rPr>
      </w:pPr>
      <w:bookmarkStart w:id="58" w:name="_Toc181627555"/>
      <w:r w:rsidRPr="00712D78">
        <w:rPr>
          <w:b/>
          <w:bCs/>
        </w:rPr>
        <w:t>4. КОНТРОЛЬ И ОЦЕНКА РЕЗУЛЬТАТОВ ОСВОЕНИЯ ДИСЦИПЛИНЫ</w:t>
      </w:r>
      <w:bookmarkEnd w:id="58"/>
    </w:p>
    <w:tbl>
      <w:tblPr>
        <w:tblW w:w="467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212"/>
        <w:gridCol w:w="2473"/>
      </w:tblGrid>
      <w:tr w:rsidR="00F4425E" w:rsidRPr="00985111" w14:paraId="5D71E07A" w14:textId="77777777" w:rsidTr="00313C62">
        <w:trPr>
          <w:trHeight w:val="519"/>
        </w:trPr>
        <w:tc>
          <w:tcPr>
            <w:tcW w:w="1915" w:type="pct"/>
            <w:vAlign w:val="center"/>
          </w:tcPr>
          <w:p w14:paraId="6EDFFA48" w14:textId="77777777" w:rsidR="00F4425E" w:rsidRPr="00854F21" w:rsidRDefault="00F4425E" w:rsidP="00E45EF4">
            <w:pPr>
              <w:pStyle w:val="1d"/>
              <w:rPr>
                <w:b/>
                <w:iCs/>
              </w:rPr>
            </w:pPr>
            <w:r w:rsidRPr="00854F21">
              <w:rPr>
                <w:b/>
                <w:iCs/>
              </w:rPr>
              <w:t xml:space="preserve">Результаты </w:t>
            </w:r>
            <w:proofErr w:type="spellStart"/>
            <w:r w:rsidRPr="00854F21">
              <w:rPr>
                <w:b/>
                <w:iCs/>
              </w:rPr>
              <w:t>обучения</w:t>
            </w:r>
            <w:proofErr w:type="spellEnd"/>
          </w:p>
        </w:tc>
        <w:tc>
          <w:tcPr>
            <w:tcW w:w="1743" w:type="pct"/>
            <w:vAlign w:val="center"/>
          </w:tcPr>
          <w:p w14:paraId="219199F7" w14:textId="77777777" w:rsidR="00F4425E" w:rsidRPr="00854F21" w:rsidRDefault="00F4425E" w:rsidP="00E45EF4">
            <w:pPr>
              <w:pStyle w:val="1d"/>
              <w:rPr>
                <w:b/>
              </w:rPr>
            </w:pPr>
            <w:proofErr w:type="spellStart"/>
            <w:r w:rsidRPr="00854F21">
              <w:rPr>
                <w:b/>
                <w:iCs/>
              </w:rPr>
              <w:t>Показатели</w:t>
            </w:r>
            <w:proofErr w:type="spellEnd"/>
            <w:r w:rsidRPr="00854F21">
              <w:rPr>
                <w:b/>
                <w:iCs/>
              </w:rPr>
              <w:t xml:space="preserve"> </w:t>
            </w:r>
            <w:proofErr w:type="spellStart"/>
            <w:r w:rsidRPr="00854F21">
              <w:rPr>
                <w:b/>
                <w:iCs/>
              </w:rPr>
              <w:t>освоенности</w:t>
            </w:r>
            <w:proofErr w:type="spellEnd"/>
            <w:r w:rsidRPr="00854F21">
              <w:rPr>
                <w:b/>
                <w:iCs/>
              </w:rPr>
              <w:t xml:space="preserve"> </w:t>
            </w:r>
            <w:proofErr w:type="spellStart"/>
            <w:r w:rsidRPr="00854F21">
              <w:rPr>
                <w:b/>
                <w:iCs/>
              </w:rPr>
              <w:t>компетенций</w:t>
            </w:r>
            <w:proofErr w:type="spellEnd"/>
          </w:p>
        </w:tc>
        <w:tc>
          <w:tcPr>
            <w:tcW w:w="1342" w:type="pct"/>
            <w:vAlign w:val="center"/>
          </w:tcPr>
          <w:p w14:paraId="69CC4B4E" w14:textId="77777777" w:rsidR="00F4425E" w:rsidRPr="00854F21" w:rsidRDefault="00F4425E" w:rsidP="00E45EF4">
            <w:pPr>
              <w:pStyle w:val="1d"/>
              <w:rPr>
                <w:b/>
              </w:rPr>
            </w:pPr>
            <w:proofErr w:type="spellStart"/>
            <w:r w:rsidRPr="00854F21">
              <w:rPr>
                <w:b/>
              </w:rPr>
              <w:t>Методы</w:t>
            </w:r>
            <w:proofErr w:type="spellEnd"/>
            <w:r w:rsidRPr="00854F21">
              <w:rPr>
                <w:b/>
              </w:rPr>
              <w:t xml:space="preserve"> </w:t>
            </w:r>
            <w:proofErr w:type="spellStart"/>
            <w:r w:rsidRPr="00854F21">
              <w:rPr>
                <w:b/>
              </w:rPr>
              <w:t>оценки</w:t>
            </w:r>
            <w:proofErr w:type="spellEnd"/>
          </w:p>
        </w:tc>
      </w:tr>
      <w:tr w:rsidR="00F4425E" w:rsidRPr="00B37E2E" w14:paraId="261E6779" w14:textId="77777777" w:rsidTr="00313C62">
        <w:trPr>
          <w:trHeight w:val="698"/>
        </w:trPr>
        <w:tc>
          <w:tcPr>
            <w:tcW w:w="1915" w:type="pct"/>
          </w:tcPr>
          <w:p w14:paraId="74BD8CCC" w14:textId="77777777" w:rsidR="00F4425E" w:rsidRPr="00B37E2E" w:rsidRDefault="00F4425E" w:rsidP="00E45EF4">
            <w:pPr>
              <w:pStyle w:val="1d"/>
              <w:rPr>
                <w:bCs/>
                <w:i/>
              </w:rPr>
            </w:pPr>
            <w:proofErr w:type="spellStart"/>
            <w:r w:rsidRPr="00B37E2E">
              <w:rPr>
                <w:bCs/>
                <w:i/>
              </w:rPr>
              <w:t>Знает</w:t>
            </w:r>
            <w:proofErr w:type="spellEnd"/>
            <w:r w:rsidRPr="00B37E2E">
              <w:rPr>
                <w:bCs/>
                <w:i/>
              </w:rPr>
              <w:t xml:space="preserve">: </w:t>
            </w:r>
          </w:p>
          <w:p w14:paraId="26CF5E34" w14:textId="77777777" w:rsidR="00F4425E" w:rsidRPr="00B37E2E" w:rsidRDefault="00F4425E" w:rsidP="00E45EF4">
            <w:pPr>
              <w:pStyle w:val="1d"/>
              <w:rPr>
                <w:rFonts w:eastAsia="Calibri"/>
                <w:bCs/>
              </w:rPr>
            </w:pPr>
            <w:r w:rsidRPr="00B37E2E">
              <w:rPr>
                <w:bCs/>
                <w:i/>
              </w:rPr>
              <w:t xml:space="preserve">- </w:t>
            </w:r>
            <w:proofErr w:type="spellStart"/>
            <w:r w:rsidRPr="00B37E2E">
              <w:rPr>
                <w:rFonts w:eastAsia="Calibri"/>
                <w:iCs/>
              </w:rPr>
              <w:t>а</w:t>
            </w:r>
            <w:r w:rsidRPr="00B37E2E">
              <w:rPr>
                <w:rFonts w:eastAsia="Calibri"/>
                <w:bCs/>
              </w:rPr>
              <w:t>ктуальный</w:t>
            </w:r>
            <w:proofErr w:type="spellEnd"/>
            <w:r w:rsidRPr="00B37E2E">
              <w:rPr>
                <w:rFonts w:eastAsia="Calibri"/>
                <w:bCs/>
              </w:rPr>
              <w:t xml:space="preserve"> </w:t>
            </w:r>
            <w:proofErr w:type="spellStart"/>
            <w:r w:rsidRPr="00B37E2E">
              <w:rPr>
                <w:rFonts w:eastAsia="Calibri"/>
                <w:bCs/>
              </w:rPr>
              <w:t>профессиональный</w:t>
            </w:r>
            <w:proofErr w:type="spellEnd"/>
            <w:r w:rsidRPr="00B37E2E">
              <w:rPr>
                <w:rFonts w:eastAsia="Calibri"/>
                <w:bCs/>
              </w:rPr>
              <w:t xml:space="preserve"> и </w:t>
            </w:r>
            <w:proofErr w:type="spellStart"/>
            <w:r w:rsidRPr="00B37E2E">
              <w:rPr>
                <w:rFonts w:eastAsia="Calibri"/>
                <w:bCs/>
              </w:rPr>
              <w:t>социальный</w:t>
            </w:r>
            <w:proofErr w:type="spellEnd"/>
            <w:r w:rsidRPr="00B37E2E">
              <w:rPr>
                <w:rFonts w:eastAsia="Calibri"/>
                <w:bCs/>
              </w:rPr>
              <w:t xml:space="preserve"> </w:t>
            </w:r>
            <w:proofErr w:type="spellStart"/>
            <w:r w:rsidRPr="00B37E2E">
              <w:rPr>
                <w:rFonts w:eastAsia="Calibri"/>
                <w:bCs/>
              </w:rPr>
              <w:t>контекст</w:t>
            </w:r>
            <w:proofErr w:type="spellEnd"/>
            <w:r w:rsidRPr="00B37E2E">
              <w:rPr>
                <w:rFonts w:eastAsia="Calibri"/>
                <w:bCs/>
              </w:rPr>
              <w:t xml:space="preserve">, в </w:t>
            </w:r>
            <w:proofErr w:type="spellStart"/>
            <w:r w:rsidRPr="00B37E2E">
              <w:rPr>
                <w:rFonts w:eastAsia="Calibri"/>
                <w:bCs/>
              </w:rPr>
              <w:t>котором</w:t>
            </w:r>
            <w:proofErr w:type="spellEnd"/>
            <w:r w:rsidRPr="00B37E2E">
              <w:rPr>
                <w:rFonts w:eastAsia="Calibri"/>
                <w:bCs/>
              </w:rPr>
              <w:t xml:space="preserve"> </w:t>
            </w:r>
            <w:proofErr w:type="spellStart"/>
            <w:r w:rsidRPr="00B37E2E">
              <w:rPr>
                <w:rFonts w:eastAsia="Calibri"/>
                <w:bCs/>
              </w:rPr>
              <w:t>приходится</w:t>
            </w:r>
            <w:proofErr w:type="spellEnd"/>
            <w:r w:rsidRPr="00B37E2E">
              <w:rPr>
                <w:rFonts w:eastAsia="Calibri"/>
                <w:bCs/>
              </w:rPr>
              <w:t xml:space="preserve"> </w:t>
            </w:r>
            <w:proofErr w:type="spellStart"/>
            <w:r w:rsidRPr="00B37E2E">
              <w:rPr>
                <w:rFonts w:eastAsia="Calibri"/>
                <w:bCs/>
              </w:rPr>
              <w:t>работать</w:t>
            </w:r>
            <w:proofErr w:type="spellEnd"/>
            <w:r w:rsidRPr="00B37E2E">
              <w:rPr>
                <w:rFonts w:eastAsia="Calibri"/>
                <w:bCs/>
              </w:rPr>
              <w:t xml:space="preserve"> и </w:t>
            </w:r>
            <w:proofErr w:type="spellStart"/>
            <w:r w:rsidRPr="00B37E2E">
              <w:rPr>
                <w:rFonts w:eastAsia="Calibri"/>
                <w:bCs/>
              </w:rPr>
              <w:t>жить</w:t>
            </w:r>
            <w:proofErr w:type="spellEnd"/>
            <w:r w:rsidRPr="00B37E2E">
              <w:rPr>
                <w:rFonts w:eastAsia="Calibri"/>
                <w:bCs/>
              </w:rPr>
              <w:t>;</w:t>
            </w:r>
          </w:p>
          <w:p w14:paraId="7C5DC089" w14:textId="77777777" w:rsidR="00F4425E" w:rsidRPr="00B37E2E" w:rsidRDefault="00F4425E" w:rsidP="00E45EF4">
            <w:pPr>
              <w:pStyle w:val="1d"/>
              <w:rPr>
                <w:rFonts w:eastAsia="Calibri"/>
                <w:bCs/>
              </w:rPr>
            </w:pPr>
            <w:proofErr w:type="spellStart"/>
            <w:r w:rsidRPr="00B37E2E">
              <w:rPr>
                <w:rFonts w:eastAsia="Calibri"/>
                <w:bCs/>
              </w:rPr>
              <w:t>структура</w:t>
            </w:r>
            <w:proofErr w:type="spellEnd"/>
            <w:r w:rsidRPr="00B37E2E">
              <w:rPr>
                <w:rFonts w:eastAsia="Calibri"/>
                <w:bCs/>
              </w:rPr>
              <w:t xml:space="preserve"> </w:t>
            </w:r>
            <w:proofErr w:type="spellStart"/>
            <w:r w:rsidRPr="00B37E2E">
              <w:rPr>
                <w:rFonts w:eastAsia="Calibri"/>
                <w:bCs/>
              </w:rPr>
              <w:t>плана</w:t>
            </w:r>
            <w:proofErr w:type="spellEnd"/>
            <w:r w:rsidRPr="00B37E2E">
              <w:rPr>
                <w:rFonts w:eastAsia="Calibri"/>
                <w:bCs/>
              </w:rPr>
              <w:t xml:space="preserve"> для </w:t>
            </w:r>
            <w:proofErr w:type="spellStart"/>
            <w:r w:rsidRPr="00B37E2E">
              <w:rPr>
                <w:rFonts w:eastAsia="Calibri"/>
                <w:bCs/>
              </w:rPr>
              <w:t>решения</w:t>
            </w:r>
            <w:proofErr w:type="spellEnd"/>
            <w:r w:rsidRPr="00B37E2E">
              <w:rPr>
                <w:rFonts w:eastAsia="Calibri"/>
                <w:bCs/>
              </w:rPr>
              <w:t xml:space="preserve"> </w:t>
            </w:r>
            <w:proofErr w:type="spellStart"/>
            <w:r w:rsidRPr="00B37E2E">
              <w:rPr>
                <w:rFonts w:eastAsia="Calibri"/>
                <w:bCs/>
              </w:rPr>
              <w:t>задач</w:t>
            </w:r>
            <w:proofErr w:type="spellEnd"/>
            <w:r w:rsidRPr="00B37E2E">
              <w:rPr>
                <w:rFonts w:eastAsia="Calibri"/>
                <w:bCs/>
              </w:rPr>
              <w:t xml:space="preserve">, </w:t>
            </w:r>
            <w:proofErr w:type="spellStart"/>
            <w:r w:rsidRPr="00B37E2E">
              <w:rPr>
                <w:rFonts w:eastAsia="Calibri"/>
                <w:bCs/>
              </w:rPr>
              <w:t>алгоритмы</w:t>
            </w:r>
            <w:proofErr w:type="spellEnd"/>
            <w:r w:rsidRPr="00B37E2E">
              <w:rPr>
                <w:rFonts w:eastAsia="Calibri"/>
                <w:bCs/>
              </w:rPr>
              <w:t xml:space="preserve"> </w:t>
            </w:r>
            <w:proofErr w:type="spellStart"/>
            <w:r w:rsidRPr="00B37E2E">
              <w:rPr>
                <w:rFonts w:eastAsia="Calibri"/>
                <w:bCs/>
              </w:rPr>
              <w:t>выполнения</w:t>
            </w:r>
            <w:proofErr w:type="spellEnd"/>
            <w:r w:rsidRPr="00B37E2E">
              <w:rPr>
                <w:rFonts w:eastAsia="Calibri"/>
                <w:bCs/>
              </w:rPr>
              <w:t xml:space="preserve"> </w:t>
            </w:r>
            <w:proofErr w:type="spellStart"/>
            <w:r w:rsidRPr="00B37E2E">
              <w:rPr>
                <w:rFonts w:eastAsia="Calibri"/>
                <w:bCs/>
              </w:rPr>
              <w:t>работ</w:t>
            </w:r>
            <w:proofErr w:type="spellEnd"/>
            <w:r w:rsidRPr="00B37E2E">
              <w:rPr>
                <w:rFonts w:eastAsia="Calibri"/>
                <w:bCs/>
              </w:rPr>
              <w:t xml:space="preserve"> в </w:t>
            </w:r>
            <w:proofErr w:type="spellStart"/>
            <w:r w:rsidRPr="00B37E2E">
              <w:rPr>
                <w:rFonts w:eastAsia="Calibri"/>
                <w:bCs/>
              </w:rPr>
              <w:t>профессиональной</w:t>
            </w:r>
            <w:proofErr w:type="spellEnd"/>
            <w:r w:rsidRPr="00B37E2E">
              <w:rPr>
                <w:rFonts w:eastAsia="Calibri"/>
                <w:bCs/>
              </w:rPr>
              <w:t xml:space="preserve"> и </w:t>
            </w:r>
            <w:proofErr w:type="spellStart"/>
            <w:r w:rsidRPr="00B37E2E">
              <w:rPr>
                <w:rFonts w:eastAsia="Calibri"/>
                <w:bCs/>
              </w:rPr>
              <w:t>смежных</w:t>
            </w:r>
            <w:proofErr w:type="spellEnd"/>
            <w:r w:rsidRPr="00B37E2E">
              <w:rPr>
                <w:rFonts w:eastAsia="Calibri"/>
                <w:bCs/>
              </w:rPr>
              <w:t xml:space="preserve"> </w:t>
            </w:r>
            <w:proofErr w:type="spellStart"/>
            <w:r w:rsidRPr="00B37E2E">
              <w:rPr>
                <w:rFonts w:eastAsia="Calibri"/>
                <w:bCs/>
              </w:rPr>
              <w:t>областях</w:t>
            </w:r>
            <w:proofErr w:type="spellEnd"/>
            <w:r w:rsidRPr="00B37E2E">
              <w:rPr>
                <w:rFonts w:eastAsia="Calibri"/>
                <w:bCs/>
              </w:rPr>
              <w:t>;</w:t>
            </w:r>
          </w:p>
          <w:p w14:paraId="33B04B32" w14:textId="77777777" w:rsidR="00F4425E" w:rsidRPr="00B37E2E" w:rsidRDefault="00F4425E" w:rsidP="00E45EF4">
            <w:pPr>
              <w:pStyle w:val="1d"/>
              <w:rPr>
                <w:rFonts w:eastAsia="Calibri"/>
                <w:bCs/>
              </w:rPr>
            </w:pPr>
            <w:proofErr w:type="spellStart"/>
            <w:r w:rsidRPr="00B37E2E">
              <w:rPr>
                <w:rFonts w:eastAsia="Calibri"/>
                <w:bCs/>
              </w:rPr>
              <w:t>основные</w:t>
            </w:r>
            <w:proofErr w:type="spellEnd"/>
            <w:r w:rsidRPr="00B37E2E">
              <w:rPr>
                <w:rFonts w:eastAsia="Calibri"/>
                <w:bCs/>
              </w:rPr>
              <w:t xml:space="preserve"> </w:t>
            </w:r>
            <w:proofErr w:type="spellStart"/>
            <w:r w:rsidRPr="00B37E2E">
              <w:rPr>
                <w:rFonts w:eastAsia="Calibri"/>
                <w:bCs/>
              </w:rPr>
              <w:t>источники</w:t>
            </w:r>
            <w:proofErr w:type="spellEnd"/>
            <w:r w:rsidRPr="00B37E2E">
              <w:rPr>
                <w:rFonts w:eastAsia="Calibri"/>
                <w:bCs/>
              </w:rPr>
              <w:t xml:space="preserve"> </w:t>
            </w:r>
            <w:proofErr w:type="spellStart"/>
            <w:r w:rsidRPr="00B37E2E">
              <w:rPr>
                <w:rFonts w:eastAsia="Calibri"/>
                <w:bCs/>
              </w:rPr>
              <w:t>информации</w:t>
            </w:r>
            <w:proofErr w:type="spellEnd"/>
            <w:r w:rsidRPr="00B37E2E">
              <w:rPr>
                <w:rFonts w:eastAsia="Calibri"/>
                <w:bCs/>
              </w:rPr>
              <w:t xml:space="preserve"> и </w:t>
            </w:r>
            <w:proofErr w:type="spellStart"/>
            <w:r w:rsidRPr="00B37E2E">
              <w:rPr>
                <w:rFonts w:eastAsia="Calibri"/>
                <w:bCs/>
              </w:rPr>
              <w:t>ресурсы</w:t>
            </w:r>
            <w:proofErr w:type="spellEnd"/>
            <w:r w:rsidRPr="00B37E2E">
              <w:rPr>
                <w:rFonts w:eastAsia="Calibri"/>
                <w:bCs/>
              </w:rPr>
              <w:t xml:space="preserve"> для </w:t>
            </w:r>
            <w:proofErr w:type="spellStart"/>
            <w:r w:rsidRPr="00B37E2E">
              <w:rPr>
                <w:rFonts w:eastAsia="Calibri"/>
                <w:bCs/>
              </w:rPr>
              <w:lastRenderedPageBreak/>
              <w:t>решения</w:t>
            </w:r>
            <w:proofErr w:type="spellEnd"/>
            <w:r w:rsidRPr="00B37E2E">
              <w:rPr>
                <w:rFonts w:eastAsia="Calibri"/>
                <w:bCs/>
              </w:rPr>
              <w:t xml:space="preserve"> </w:t>
            </w:r>
            <w:proofErr w:type="spellStart"/>
            <w:r w:rsidRPr="00B37E2E">
              <w:rPr>
                <w:rFonts w:eastAsia="Calibri"/>
                <w:bCs/>
              </w:rPr>
              <w:t>задач</w:t>
            </w:r>
            <w:proofErr w:type="spellEnd"/>
            <w:r w:rsidRPr="00B37E2E">
              <w:rPr>
                <w:rFonts w:eastAsia="Calibri"/>
                <w:bCs/>
              </w:rPr>
              <w:t xml:space="preserve"> и/</w:t>
            </w:r>
            <w:proofErr w:type="spellStart"/>
            <w:r w:rsidRPr="00B37E2E">
              <w:rPr>
                <w:rFonts w:eastAsia="Calibri"/>
                <w:bCs/>
              </w:rPr>
              <w:t>или</w:t>
            </w:r>
            <w:proofErr w:type="spellEnd"/>
            <w:r w:rsidRPr="00B37E2E">
              <w:rPr>
                <w:rFonts w:eastAsia="Calibri"/>
                <w:bCs/>
              </w:rPr>
              <w:t xml:space="preserve"> </w:t>
            </w:r>
            <w:proofErr w:type="spellStart"/>
            <w:r w:rsidRPr="00B37E2E">
              <w:rPr>
                <w:rFonts w:eastAsia="Calibri"/>
                <w:bCs/>
              </w:rPr>
              <w:t>проблем</w:t>
            </w:r>
            <w:proofErr w:type="spellEnd"/>
            <w:r w:rsidRPr="00B37E2E">
              <w:rPr>
                <w:rFonts w:eastAsia="Calibri"/>
                <w:bCs/>
              </w:rPr>
              <w:t xml:space="preserve"> в </w:t>
            </w:r>
            <w:proofErr w:type="spellStart"/>
            <w:r w:rsidRPr="00B37E2E">
              <w:rPr>
                <w:rFonts w:eastAsia="Calibri"/>
                <w:bCs/>
              </w:rPr>
              <w:t>профессиональном</w:t>
            </w:r>
            <w:proofErr w:type="spellEnd"/>
            <w:r w:rsidRPr="00B37E2E">
              <w:rPr>
                <w:rFonts w:eastAsia="Calibri"/>
                <w:bCs/>
              </w:rPr>
              <w:t xml:space="preserve"> и/</w:t>
            </w:r>
            <w:proofErr w:type="spellStart"/>
            <w:r w:rsidRPr="00B37E2E">
              <w:rPr>
                <w:rFonts w:eastAsia="Calibri"/>
                <w:bCs/>
              </w:rPr>
              <w:t>или</w:t>
            </w:r>
            <w:proofErr w:type="spellEnd"/>
            <w:r w:rsidRPr="00B37E2E">
              <w:rPr>
                <w:rFonts w:eastAsia="Calibri"/>
                <w:bCs/>
              </w:rPr>
              <w:t xml:space="preserve"> </w:t>
            </w:r>
            <w:proofErr w:type="spellStart"/>
            <w:r w:rsidRPr="00B37E2E">
              <w:rPr>
                <w:rFonts w:eastAsia="Calibri"/>
                <w:bCs/>
              </w:rPr>
              <w:t>социальном</w:t>
            </w:r>
            <w:proofErr w:type="spellEnd"/>
            <w:r w:rsidRPr="00B37E2E">
              <w:rPr>
                <w:rFonts w:eastAsia="Calibri"/>
                <w:bCs/>
              </w:rPr>
              <w:t xml:space="preserve"> </w:t>
            </w:r>
            <w:proofErr w:type="spellStart"/>
            <w:r w:rsidRPr="00B37E2E">
              <w:rPr>
                <w:rFonts w:eastAsia="Calibri"/>
                <w:bCs/>
              </w:rPr>
              <w:t>контексте</w:t>
            </w:r>
            <w:proofErr w:type="spellEnd"/>
            <w:r w:rsidRPr="00B37E2E">
              <w:rPr>
                <w:rFonts w:eastAsia="Calibri"/>
                <w:bCs/>
              </w:rPr>
              <w:t>;</w:t>
            </w:r>
          </w:p>
          <w:p w14:paraId="0D4187B9" w14:textId="77777777" w:rsidR="00F4425E" w:rsidRPr="00B37E2E" w:rsidRDefault="00F4425E" w:rsidP="00E45EF4">
            <w:pPr>
              <w:pStyle w:val="1d"/>
              <w:rPr>
                <w:rFonts w:eastAsia="Calibri"/>
                <w:bCs/>
              </w:rPr>
            </w:pPr>
            <w:proofErr w:type="spellStart"/>
            <w:r w:rsidRPr="00B37E2E">
              <w:rPr>
                <w:rFonts w:eastAsia="Calibri"/>
                <w:bCs/>
              </w:rPr>
              <w:t>методы</w:t>
            </w:r>
            <w:proofErr w:type="spellEnd"/>
            <w:r w:rsidRPr="00B37E2E">
              <w:rPr>
                <w:rFonts w:eastAsia="Calibri"/>
                <w:bCs/>
              </w:rPr>
              <w:t xml:space="preserve"> </w:t>
            </w:r>
            <w:proofErr w:type="spellStart"/>
            <w:r w:rsidRPr="00B37E2E">
              <w:rPr>
                <w:rFonts w:eastAsia="Calibri"/>
                <w:bCs/>
              </w:rPr>
              <w:t>работы</w:t>
            </w:r>
            <w:proofErr w:type="spellEnd"/>
            <w:r w:rsidRPr="00B37E2E">
              <w:rPr>
                <w:rFonts w:eastAsia="Calibri"/>
                <w:bCs/>
              </w:rPr>
              <w:t xml:space="preserve"> в </w:t>
            </w:r>
            <w:proofErr w:type="spellStart"/>
            <w:r w:rsidRPr="00B37E2E">
              <w:rPr>
                <w:rFonts w:eastAsia="Calibri"/>
                <w:bCs/>
              </w:rPr>
              <w:t>профессиональной</w:t>
            </w:r>
            <w:proofErr w:type="spellEnd"/>
            <w:r w:rsidRPr="00B37E2E">
              <w:rPr>
                <w:rFonts w:eastAsia="Calibri"/>
                <w:bCs/>
              </w:rPr>
              <w:t xml:space="preserve"> и </w:t>
            </w:r>
            <w:proofErr w:type="spellStart"/>
            <w:r w:rsidRPr="00B37E2E">
              <w:rPr>
                <w:rFonts w:eastAsia="Calibri"/>
                <w:bCs/>
              </w:rPr>
              <w:t>смежных</w:t>
            </w:r>
            <w:proofErr w:type="spellEnd"/>
            <w:r w:rsidRPr="00B37E2E">
              <w:rPr>
                <w:rFonts w:eastAsia="Calibri"/>
                <w:bCs/>
              </w:rPr>
              <w:t xml:space="preserve"> </w:t>
            </w:r>
            <w:proofErr w:type="spellStart"/>
            <w:r w:rsidRPr="00B37E2E">
              <w:rPr>
                <w:rFonts w:eastAsia="Calibri"/>
                <w:bCs/>
              </w:rPr>
              <w:t>сферах</w:t>
            </w:r>
            <w:proofErr w:type="spellEnd"/>
            <w:r w:rsidRPr="00B37E2E">
              <w:rPr>
                <w:rFonts w:eastAsia="Calibri"/>
                <w:bCs/>
              </w:rPr>
              <w:t>;</w:t>
            </w:r>
          </w:p>
          <w:p w14:paraId="26006D6B" w14:textId="77777777" w:rsidR="00F4425E" w:rsidRPr="00B37E2E" w:rsidRDefault="00F4425E" w:rsidP="00E45EF4">
            <w:pPr>
              <w:pStyle w:val="1d"/>
              <w:rPr>
                <w:bCs/>
                <w:i/>
              </w:rPr>
            </w:pPr>
            <w:proofErr w:type="spellStart"/>
            <w:r w:rsidRPr="00B37E2E">
              <w:rPr>
                <w:rFonts w:eastAsia="Calibri"/>
                <w:bCs/>
              </w:rPr>
              <w:t>порядок</w:t>
            </w:r>
            <w:proofErr w:type="spellEnd"/>
            <w:r w:rsidRPr="00B37E2E">
              <w:rPr>
                <w:rFonts w:eastAsia="Calibri"/>
                <w:bCs/>
              </w:rPr>
              <w:t xml:space="preserve"> </w:t>
            </w:r>
            <w:proofErr w:type="spellStart"/>
            <w:r w:rsidRPr="00B37E2E">
              <w:rPr>
                <w:rFonts w:eastAsia="Calibri"/>
                <w:bCs/>
              </w:rPr>
              <w:t>оценки</w:t>
            </w:r>
            <w:proofErr w:type="spellEnd"/>
            <w:r w:rsidRPr="00B37E2E">
              <w:rPr>
                <w:rFonts w:eastAsia="Calibri"/>
                <w:bCs/>
              </w:rPr>
              <w:t xml:space="preserve"> </w:t>
            </w:r>
            <w:proofErr w:type="spellStart"/>
            <w:r w:rsidRPr="00B37E2E">
              <w:rPr>
                <w:rFonts w:eastAsia="Calibri"/>
                <w:bCs/>
              </w:rPr>
              <w:t>результатов</w:t>
            </w:r>
            <w:proofErr w:type="spellEnd"/>
            <w:r w:rsidRPr="00B37E2E">
              <w:rPr>
                <w:rFonts w:eastAsia="Calibri"/>
                <w:bCs/>
              </w:rPr>
              <w:t xml:space="preserve"> </w:t>
            </w:r>
            <w:proofErr w:type="spellStart"/>
            <w:r w:rsidRPr="00B37E2E">
              <w:rPr>
                <w:rFonts w:eastAsia="Calibri"/>
                <w:bCs/>
              </w:rPr>
              <w:t>решения</w:t>
            </w:r>
            <w:proofErr w:type="spellEnd"/>
            <w:r w:rsidRPr="00B37E2E">
              <w:rPr>
                <w:rFonts w:eastAsia="Calibri"/>
                <w:bCs/>
              </w:rPr>
              <w:t xml:space="preserve"> </w:t>
            </w:r>
            <w:proofErr w:type="spellStart"/>
            <w:r w:rsidRPr="00B37E2E">
              <w:rPr>
                <w:rFonts w:eastAsia="Calibri"/>
                <w:bCs/>
              </w:rPr>
              <w:t>задач</w:t>
            </w:r>
            <w:proofErr w:type="spellEnd"/>
            <w:r w:rsidRPr="00B37E2E">
              <w:rPr>
                <w:rFonts w:eastAsia="Calibri"/>
                <w:bCs/>
              </w:rPr>
              <w:t xml:space="preserve"> </w:t>
            </w:r>
            <w:proofErr w:type="spellStart"/>
            <w:r w:rsidRPr="00B37E2E">
              <w:rPr>
                <w:rFonts w:eastAsia="Calibri"/>
                <w:bCs/>
              </w:rPr>
              <w:t>профессиональной</w:t>
            </w:r>
            <w:proofErr w:type="spellEnd"/>
            <w:r w:rsidRPr="00B37E2E">
              <w:rPr>
                <w:rFonts w:eastAsia="Calibri"/>
                <w:bCs/>
              </w:rPr>
              <w:t xml:space="preserve"> </w:t>
            </w:r>
            <w:proofErr w:type="spellStart"/>
            <w:r w:rsidRPr="00B37E2E">
              <w:rPr>
                <w:rFonts w:eastAsia="Calibri"/>
                <w:bCs/>
              </w:rPr>
              <w:t>деятельности</w:t>
            </w:r>
            <w:proofErr w:type="spellEnd"/>
            <w:r w:rsidRPr="00B37E2E">
              <w:rPr>
                <w:rFonts w:eastAsia="Calibri"/>
                <w:bCs/>
              </w:rPr>
              <w:t>.</w:t>
            </w:r>
          </w:p>
          <w:p w14:paraId="797277F6" w14:textId="77777777" w:rsidR="00F4425E" w:rsidRPr="00B37E2E" w:rsidRDefault="00F4425E" w:rsidP="00E45EF4">
            <w:pPr>
              <w:pStyle w:val="1d"/>
              <w:rPr>
                <w:rFonts w:eastAsia="Calibri"/>
                <w:b/>
                <w:iCs/>
              </w:rPr>
            </w:pPr>
            <w:r w:rsidRPr="00B37E2E">
              <w:rPr>
                <w:bCs/>
                <w:i/>
              </w:rPr>
              <w:t xml:space="preserve">- </w:t>
            </w:r>
            <w:proofErr w:type="spellStart"/>
            <w:r w:rsidRPr="00B37E2E">
              <w:rPr>
                <w:rFonts w:eastAsia="Calibri"/>
                <w:iCs/>
              </w:rPr>
              <w:t>номенклатуру</w:t>
            </w:r>
            <w:proofErr w:type="spellEnd"/>
            <w:r w:rsidRPr="00B37E2E">
              <w:rPr>
                <w:rFonts w:eastAsia="Calibri"/>
                <w:iCs/>
              </w:rPr>
              <w:t xml:space="preserve"> </w:t>
            </w:r>
            <w:proofErr w:type="spellStart"/>
            <w:r w:rsidRPr="00B37E2E">
              <w:rPr>
                <w:rFonts w:eastAsia="Calibri"/>
                <w:iCs/>
              </w:rPr>
              <w:t>информационных</w:t>
            </w:r>
            <w:proofErr w:type="spellEnd"/>
            <w:r w:rsidRPr="00B37E2E">
              <w:rPr>
                <w:rFonts w:eastAsia="Calibri"/>
                <w:iCs/>
              </w:rPr>
              <w:t xml:space="preserve"> </w:t>
            </w:r>
            <w:proofErr w:type="spellStart"/>
            <w:r w:rsidRPr="00B37E2E">
              <w:rPr>
                <w:rFonts w:eastAsia="Calibri"/>
                <w:iCs/>
              </w:rPr>
              <w:t>источников</w:t>
            </w:r>
            <w:proofErr w:type="spellEnd"/>
            <w:r w:rsidRPr="00B37E2E">
              <w:rPr>
                <w:rFonts w:eastAsia="Calibri"/>
                <w:iCs/>
              </w:rPr>
              <w:t xml:space="preserve">, </w:t>
            </w:r>
            <w:proofErr w:type="spellStart"/>
            <w:r w:rsidRPr="00B37E2E">
              <w:rPr>
                <w:rFonts w:eastAsia="Calibri"/>
                <w:iCs/>
              </w:rPr>
              <w:t>применяемых</w:t>
            </w:r>
            <w:proofErr w:type="spellEnd"/>
            <w:r w:rsidRPr="00B37E2E">
              <w:rPr>
                <w:rFonts w:eastAsia="Calibri"/>
                <w:iCs/>
              </w:rPr>
              <w:t xml:space="preserve"> в </w:t>
            </w:r>
            <w:proofErr w:type="spellStart"/>
            <w:r w:rsidRPr="00B37E2E">
              <w:rPr>
                <w:rFonts w:eastAsia="Calibri"/>
                <w:iCs/>
              </w:rPr>
              <w:t>профессиональной</w:t>
            </w:r>
            <w:proofErr w:type="spellEnd"/>
            <w:r w:rsidRPr="00B37E2E">
              <w:rPr>
                <w:rFonts w:eastAsia="Calibri"/>
                <w:iCs/>
              </w:rPr>
              <w:t xml:space="preserve"> </w:t>
            </w:r>
            <w:proofErr w:type="spellStart"/>
            <w:r w:rsidRPr="00B37E2E">
              <w:rPr>
                <w:rFonts w:eastAsia="Calibri"/>
                <w:iCs/>
              </w:rPr>
              <w:t>деятельности</w:t>
            </w:r>
            <w:proofErr w:type="spellEnd"/>
            <w:r w:rsidRPr="00B37E2E">
              <w:rPr>
                <w:rFonts w:eastAsia="Calibri"/>
                <w:iCs/>
              </w:rPr>
              <w:t>;</w:t>
            </w:r>
          </w:p>
          <w:p w14:paraId="37710D42" w14:textId="77777777" w:rsidR="00F4425E" w:rsidRPr="00B37E2E" w:rsidRDefault="00F4425E" w:rsidP="00E45EF4">
            <w:pPr>
              <w:pStyle w:val="1d"/>
              <w:rPr>
                <w:rFonts w:eastAsia="Calibri"/>
                <w:b/>
                <w:bCs/>
                <w:iCs/>
              </w:rPr>
            </w:pPr>
            <w:proofErr w:type="spellStart"/>
            <w:r w:rsidRPr="00B37E2E">
              <w:rPr>
                <w:rFonts w:eastAsia="Calibri"/>
                <w:iCs/>
              </w:rPr>
              <w:t>приемы</w:t>
            </w:r>
            <w:proofErr w:type="spellEnd"/>
            <w:r w:rsidRPr="00B37E2E">
              <w:rPr>
                <w:rFonts w:eastAsia="Calibri"/>
                <w:iCs/>
              </w:rPr>
              <w:t xml:space="preserve"> </w:t>
            </w:r>
            <w:proofErr w:type="spellStart"/>
            <w:r w:rsidRPr="00B37E2E">
              <w:rPr>
                <w:rFonts w:eastAsia="Calibri"/>
                <w:iCs/>
              </w:rPr>
              <w:t>структурирования</w:t>
            </w:r>
            <w:proofErr w:type="spellEnd"/>
            <w:r w:rsidRPr="00B37E2E">
              <w:rPr>
                <w:rFonts w:eastAsia="Calibri"/>
                <w:iCs/>
              </w:rPr>
              <w:t xml:space="preserve"> </w:t>
            </w:r>
            <w:proofErr w:type="spellStart"/>
            <w:r w:rsidRPr="00B37E2E">
              <w:rPr>
                <w:rFonts w:eastAsia="Calibri"/>
                <w:iCs/>
              </w:rPr>
              <w:t>информации</w:t>
            </w:r>
            <w:proofErr w:type="spellEnd"/>
            <w:r w:rsidRPr="00B37E2E">
              <w:rPr>
                <w:rFonts w:eastAsia="Calibri"/>
                <w:iCs/>
              </w:rPr>
              <w:t>;</w:t>
            </w:r>
          </w:p>
          <w:p w14:paraId="07165E3E" w14:textId="77777777" w:rsidR="00F4425E" w:rsidRPr="00B37E2E" w:rsidRDefault="00F4425E" w:rsidP="00E45EF4">
            <w:pPr>
              <w:pStyle w:val="1d"/>
              <w:rPr>
                <w:rFonts w:eastAsia="Calibri"/>
                <w:iCs/>
              </w:rPr>
            </w:pPr>
            <w:proofErr w:type="spellStart"/>
            <w:r w:rsidRPr="00B37E2E">
              <w:rPr>
                <w:rFonts w:eastAsia="Calibri"/>
                <w:iCs/>
              </w:rPr>
              <w:t>формат</w:t>
            </w:r>
            <w:proofErr w:type="spellEnd"/>
            <w:r w:rsidRPr="00B37E2E">
              <w:rPr>
                <w:rFonts w:eastAsia="Calibri"/>
                <w:iCs/>
              </w:rPr>
              <w:t xml:space="preserve"> </w:t>
            </w:r>
            <w:proofErr w:type="spellStart"/>
            <w:r w:rsidRPr="00B37E2E">
              <w:rPr>
                <w:rFonts w:eastAsia="Calibri"/>
                <w:iCs/>
              </w:rPr>
              <w:t>оформления</w:t>
            </w:r>
            <w:proofErr w:type="spellEnd"/>
            <w:r w:rsidRPr="00B37E2E">
              <w:rPr>
                <w:rFonts w:eastAsia="Calibri"/>
                <w:iCs/>
              </w:rPr>
              <w:t xml:space="preserve"> </w:t>
            </w:r>
            <w:proofErr w:type="spellStart"/>
            <w:r w:rsidRPr="00B37E2E">
              <w:rPr>
                <w:rFonts w:eastAsia="Calibri"/>
                <w:iCs/>
              </w:rPr>
              <w:t>результатов</w:t>
            </w:r>
            <w:proofErr w:type="spellEnd"/>
            <w:r w:rsidRPr="00B37E2E">
              <w:rPr>
                <w:rFonts w:eastAsia="Calibri"/>
                <w:iCs/>
              </w:rPr>
              <w:t xml:space="preserve"> </w:t>
            </w:r>
            <w:proofErr w:type="spellStart"/>
            <w:r w:rsidRPr="00B37E2E">
              <w:rPr>
                <w:rFonts w:eastAsia="Calibri"/>
                <w:iCs/>
              </w:rPr>
              <w:t>поиска</w:t>
            </w:r>
            <w:proofErr w:type="spellEnd"/>
            <w:r w:rsidRPr="00B37E2E">
              <w:rPr>
                <w:rFonts w:eastAsia="Calibri"/>
                <w:iCs/>
              </w:rPr>
              <w:t xml:space="preserve"> </w:t>
            </w:r>
            <w:proofErr w:type="spellStart"/>
            <w:r w:rsidRPr="00B37E2E">
              <w:rPr>
                <w:rFonts w:eastAsia="Calibri"/>
                <w:iCs/>
              </w:rPr>
              <w:t>информации</w:t>
            </w:r>
            <w:proofErr w:type="spellEnd"/>
            <w:r w:rsidRPr="00B37E2E">
              <w:rPr>
                <w:rFonts w:eastAsia="Calibri"/>
                <w:iCs/>
              </w:rPr>
              <w:t>;</w:t>
            </w:r>
          </w:p>
          <w:p w14:paraId="002A2C05" w14:textId="77777777" w:rsidR="00F4425E" w:rsidRPr="00B37E2E" w:rsidRDefault="00F4425E" w:rsidP="00E45EF4">
            <w:pPr>
              <w:pStyle w:val="1d"/>
              <w:rPr>
                <w:rFonts w:eastAsia="Calibri"/>
                <w:b/>
                <w:bCs/>
                <w:iCs/>
              </w:rPr>
            </w:pPr>
            <w:proofErr w:type="spellStart"/>
            <w:r w:rsidRPr="00B37E2E">
              <w:rPr>
                <w:rFonts w:eastAsia="Calibri"/>
                <w:bCs/>
                <w:iCs/>
              </w:rPr>
              <w:t>современные</w:t>
            </w:r>
            <w:proofErr w:type="spellEnd"/>
            <w:r w:rsidRPr="00B37E2E">
              <w:rPr>
                <w:rFonts w:eastAsia="Calibri"/>
                <w:bCs/>
                <w:iCs/>
              </w:rPr>
              <w:t xml:space="preserve"> </w:t>
            </w:r>
            <w:proofErr w:type="spellStart"/>
            <w:r w:rsidRPr="00B37E2E">
              <w:rPr>
                <w:rFonts w:eastAsia="Calibri"/>
                <w:bCs/>
                <w:iCs/>
              </w:rPr>
              <w:t>средства</w:t>
            </w:r>
            <w:proofErr w:type="spellEnd"/>
            <w:r w:rsidRPr="00B37E2E">
              <w:rPr>
                <w:rFonts w:eastAsia="Calibri"/>
                <w:bCs/>
                <w:iCs/>
              </w:rPr>
              <w:t xml:space="preserve"> и </w:t>
            </w:r>
            <w:proofErr w:type="spellStart"/>
            <w:r w:rsidRPr="00B37E2E">
              <w:rPr>
                <w:rFonts w:eastAsia="Calibri"/>
                <w:bCs/>
                <w:iCs/>
              </w:rPr>
              <w:t>устройства</w:t>
            </w:r>
            <w:proofErr w:type="spellEnd"/>
            <w:r w:rsidRPr="00B37E2E">
              <w:rPr>
                <w:rFonts w:eastAsia="Calibri"/>
                <w:bCs/>
                <w:iCs/>
              </w:rPr>
              <w:t xml:space="preserve"> </w:t>
            </w:r>
            <w:proofErr w:type="spellStart"/>
            <w:r w:rsidRPr="00B37E2E">
              <w:rPr>
                <w:rFonts w:eastAsia="Calibri"/>
                <w:bCs/>
                <w:iCs/>
              </w:rPr>
              <w:t>информатизации</w:t>
            </w:r>
            <w:proofErr w:type="spellEnd"/>
            <w:r w:rsidRPr="00B37E2E">
              <w:rPr>
                <w:rFonts w:eastAsia="Calibri"/>
                <w:bCs/>
                <w:iCs/>
              </w:rPr>
              <w:t xml:space="preserve">, </w:t>
            </w:r>
            <w:proofErr w:type="spellStart"/>
            <w:r w:rsidRPr="00B37E2E">
              <w:rPr>
                <w:rFonts w:eastAsia="Calibri"/>
                <w:bCs/>
                <w:iCs/>
              </w:rPr>
              <w:t>порядок</w:t>
            </w:r>
            <w:proofErr w:type="spellEnd"/>
            <w:r w:rsidRPr="00B37E2E">
              <w:rPr>
                <w:rFonts w:eastAsia="Calibri"/>
                <w:bCs/>
                <w:iCs/>
              </w:rPr>
              <w:t xml:space="preserve"> </w:t>
            </w:r>
            <w:proofErr w:type="spellStart"/>
            <w:r w:rsidRPr="00B37E2E">
              <w:rPr>
                <w:rFonts w:eastAsia="Calibri"/>
                <w:bCs/>
                <w:iCs/>
              </w:rPr>
              <w:t>их</w:t>
            </w:r>
            <w:proofErr w:type="spellEnd"/>
            <w:r w:rsidRPr="00B37E2E">
              <w:rPr>
                <w:rFonts w:eastAsia="Calibri"/>
                <w:bCs/>
                <w:iCs/>
              </w:rPr>
              <w:t xml:space="preserve"> </w:t>
            </w:r>
            <w:proofErr w:type="spellStart"/>
            <w:r w:rsidRPr="00B37E2E">
              <w:rPr>
                <w:rFonts w:eastAsia="Calibri"/>
                <w:bCs/>
                <w:iCs/>
              </w:rPr>
              <w:t>применения</w:t>
            </w:r>
            <w:proofErr w:type="spellEnd"/>
            <w:r w:rsidRPr="00B37E2E">
              <w:rPr>
                <w:rFonts w:eastAsia="Calibri"/>
                <w:bCs/>
                <w:iCs/>
              </w:rPr>
              <w:t>;</w:t>
            </w:r>
          </w:p>
          <w:p w14:paraId="6CE777D5" w14:textId="77777777" w:rsidR="00F4425E" w:rsidRPr="00B37E2E" w:rsidRDefault="00F4425E" w:rsidP="00E45EF4">
            <w:pPr>
              <w:pStyle w:val="1d"/>
              <w:rPr>
                <w:rFonts w:eastAsia="Calibri"/>
                <w:bCs/>
                <w:iCs/>
              </w:rPr>
            </w:pPr>
            <w:proofErr w:type="spellStart"/>
            <w:r w:rsidRPr="00B37E2E">
              <w:rPr>
                <w:rFonts w:eastAsia="Calibri"/>
                <w:bCs/>
                <w:iCs/>
              </w:rPr>
              <w:t>программное</w:t>
            </w:r>
            <w:proofErr w:type="spellEnd"/>
            <w:r w:rsidRPr="00B37E2E">
              <w:rPr>
                <w:rFonts w:eastAsia="Calibri"/>
                <w:bCs/>
                <w:iCs/>
              </w:rPr>
              <w:t xml:space="preserve"> обеспечение в </w:t>
            </w:r>
            <w:proofErr w:type="spellStart"/>
            <w:r w:rsidRPr="00B37E2E">
              <w:rPr>
                <w:rFonts w:eastAsia="Calibri"/>
                <w:bCs/>
                <w:iCs/>
              </w:rPr>
              <w:t>профессиональной</w:t>
            </w:r>
            <w:proofErr w:type="spellEnd"/>
            <w:r w:rsidRPr="00B37E2E">
              <w:rPr>
                <w:rFonts w:eastAsia="Calibri"/>
                <w:bCs/>
                <w:iCs/>
              </w:rPr>
              <w:t xml:space="preserve"> </w:t>
            </w:r>
            <w:proofErr w:type="spellStart"/>
            <w:r w:rsidRPr="00B37E2E">
              <w:rPr>
                <w:rFonts w:eastAsia="Calibri"/>
                <w:bCs/>
                <w:iCs/>
              </w:rPr>
              <w:t>деятельности</w:t>
            </w:r>
            <w:proofErr w:type="spellEnd"/>
            <w:r w:rsidRPr="00B37E2E">
              <w:rPr>
                <w:rFonts w:eastAsia="Calibri"/>
                <w:bCs/>
                <w:iCs/>
              </w:rPr>
              <w:t xml:space="preserve">, в </w:t>
            </w:r>
            <w:proofErr w:type="spellStart"/>
            <w:r w:rsidRPr="00B37E2E">
              <w:rPr>
                <w:rFonts w:eastAsia="Calibri"/>
                <w:bCs/>
                <w:iCs/>
              </w:rPr>
              <w:t>том</w:t>
            </w:r>
            <w:proofErr w:type="spellEnd"/>
            <w:r w:rsidRPr="00B37E2E">
              <w:rPr>
                <w:rFonts w:eastAsia="Calibri"/>
                <w:bCs/>
                <w:iCs/>
              </w:rPr>
              <w:t xml:space="preserve"> </w:t>
            </w:r>
            <w:proofErr w:type="spellStart"/>
            <w:r w:rsidRPr="00B37E2E">
              <w:rPr>
                <w:rFonts w:eastAsia="Calibri"/>
                <w:bCs/>
                <w:iCs/>
              </w:rPr>
              <w:t>числе</w:t>
            </w:r>
            <w:proofErr w:type="spellEnd"/>
            <w:r w:rsidRPr="00B37E2E">
              <w:rPr>
                <w:rFonts w:eastAsia="Calibri"/>
                <w:bCs/>
                <w:iCs/>
              </w:rPr>
              <w:t xml:space="preserve"> </w:t>
            </w:r>
            <w:proofErr w:type="spellStart"/>
            <w:r w:rsidRPr="00B37E2E">
              <w:rPr>
                <w:rFonts w:eastAsia="Calibri"/>
                <w:bCs/>
                <w:iCs/>
              </w:rPr>
              <w:t>цифровые</w:t>
            </w:r>
            <w:proofErr w:type="spellEnd"/>
            <w:r w:rsidRPr="00B37E2E">
              <w:rPr>
                <w:rFonts w:eastAsia="Calibri"/>
                <w:bCs/>
                <w:iCs/>
              </w:rPr>
              <w:t xml:space="preserve"> </w:t>
            </w:r>
            <w:proofErr w:type="spellStart"/>
            <w:r w:rsidRPr="00B37E2E">
              <w:rPr>
                <w:rFonts w:eastAsia="Calibri"/>
                <w:bCs/>
                <w:iCs/>
              </w:rPr>
              <w:t>средства</w:t>
            </w:r>
            <w:proofErr w:type="spellEnd"/>
            <w:r w:rsidRPr="00B37E2E">
              <w:rPr>
                <w:rFonts w:eastAsia="Calibri"/>
                <w:bCs/>
                <w:iCs/>
              </w:rPr>
              <w:t>.</w:t>
            </w:r>
          </w:p>
          <w:p w14:paraId="06ED132E" w14:textId="77777777" w:rsidR="00F4425E" w:rsidRPr="00B37E2E" w:rsidRDefault="00F4425E" w:rsidP="00E45EF4">
            <w:pPr>
              <w:pStyle w:val="1d"/>
              <w:rPr>
                <w:color w:val="000000"/>
                <w:lang w:eastAsia="ru-RU"/>
              </w:rPr>
            </w:pPr>
            <w:r w:rsidRPr="00B37E2E">
              <w:rPr>
                <w:rFonts w:eastAsia="Calibri"/>
                <w:bCs/>
                <w:iCs/>
              </w:rPr>
              <w:t xml:space="preserve">- </w:t>
            </w:r>
            <w:proofErr w:type="spellStart"/>
            <w:r w:rsidRPr="00B37E2E">
              <w:rPr>
                <w:color w:val="000000"/>
                <w:lang w:eastAsia="ru-RU"/>
              </w:rPr>
              <w:t>требования</w:t>
            </w:r>
            <w:proofErr w:type="spellEnd"/>
            <w:r w:rsidRPr="00B37E2E">
              <w:rPr>
                <w:color w:val="000000"/>
                <w:lang w:eastAsia="ru-RU"/>
              </w:rPr>
              <w:t xml:space="preserve"> </w:t>
            </w:r>
            <w:proofErr w:type="spellStart"/>
            <w:r w:rsidRPr="00B37E2E">
              <w:t>федерального</w:t>
            </w:r>
            <w:proofErr w:type="spellEnd"/>
            <w:r w:rsidRPr="00B37E2E">
              <w:t xml:space="preserve"> </w:t>
            </w:r>
            <w:proofErr w:type="spellStart"/>
            <w:r w:rsidRPr="00B37E2E">
              <w:t>государственного</w:t>
            </w:r>
            <w:proofErr w:type="spellEnd"/>
            <w:r w:rsidRPr="00B37E2E">
              <w:t xml:space="preserve"> </w:t>
            </w:r>
            <w:proofErr w:type="spellStart"/>
            <w:r w:rsidRPr="00B37E2E">
              <w:t>образовательного</w:t>
            </w:r>
            <w:proofErr w:type="spellEnd"/>
            <w:r w:rsidRPr="00B37E2E">
              <w:t xml:space="preserve"> </w:t>
            </w:r>
            <w:proofErr w:type="spellStart"/>
            <w:r w:rsidRPr="00B37E2E">
              <w:t>стандарта</w:t>
            </w:r>
            <w:proofErr w:type="spellEnd"/>
            <w:r w:rsidRPr="00B37E2E">
              <w:t xml:space="preserve"> и </w:t>
            </w:r>
            <w:proofErr w:type="spellStart"/>
            <w:r w:rsidRPr="00B37E2E">
              <w:t>федеральной</w:t>
            </w:r>
            <w:proofErr w:type="spellEnd"/>
            <w:r w:rsidRPr="00B37E2E">
              <w:t xml:space="preserve"> образовательной программы </w:t>
            </w:r>
            <w:proofErr w:type="spellStart"/>
            <w:r w:rsidRPr="00B37E2E">
              <w:t>основного</w:t>
            </w:r>
            <w:proofErr w:type="spellEnd"/>
            <w:r w:rsidRPr="00B37E2E">
              <w:t xml:space="preserve"> </w:t>
            </w:r>
            <w:proofErr w:type="spellStart"/>
            <w:r w:rsidRPr="00B37E2E">
              <w:t>общего</w:t>
            </w:r>
            <w:proofErr w:type="spellEnd"/>
            <w:r w:rsidRPr="00B37E2E">
              <w:t xml:space="preserve"> </w:t>
            </w:r>
            <w:proofErr w:type="spellStart"/>
            <w:r w:rsidRPr="00B37E2E">
              <w:t>образования</w:t>
            </w:r>
            <w:proofErr w:type="spellEnd"/>
            <w:r w:rsidRPr="00B37E2E">
              <w:rPr>
                <w:color w:val="000000"/>
                <w:lang w:eastAsia="ru-RU"/>
              </w:rPr>
              <w:t>;</w:t>
            </w:r>
          </w:p>
          <w:p w14:paraId="500583AF" w14:textId="77777777" w:rsidR="00F4425E" w:rsidRPr="00B37E2E" w:rsidRDefault="00F4425E" w:rsidP="00E45EF4">
            <w:pPr>
              <w:pStyle w:val="1d"/>
              <w:rPr>
                <w:color w:val="000000"/>
                <w:lang w:eastAsia="ru-RU"/>
              </w:rPr>
            </w:pPr>
            <w:proofErr w:type="spellStart"/>
            <w:r w:rsidRPr="00B37E2E">
              <w:rPr>
                <w:color w:val="000000"/>
                <w:lang w:eastAsia="ru-RU"/>
              </w:rPr>
              <w:t>сущности</w:t>
            </w:r>
            <w:proofErr w:type="spellEnd"/>
            <w:r w:rsidRPr="00B37E2E">
              <w:rPr>
                <w:color w:val="000000"/>
                <w:lang w:eastAsia="ru-RU"/>
              </w:rPr>
              <w:t xml:space="preserve"> и </w:t>
            </w:r>
            <w:proofErr w:type="spellStart"/>
            <w:r w:rsidRPr="00B37E2E">
              <w:rPr>
                <w:color w:val="000000"/>
                <w:lang w:eastAsia="ru-RU"/>
              </w:rPr>
              <w:t>видов</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задач</w:t>
            </w:r>
            <w:proofErr w:type="spellEnd"/>
            <w:r w:rsidRPr="00B37E2E">
              <w:rPr>
                <w:color w:val="000000"/>
                <w:lang w:eastAsia="ru-RU"/>
              </w:rPr>
              <w:t xml:space="preserve">, </w:t>
            </w:r>
            <w:proofErr w:type="spellStart"/>
            <w:r w:rsidRPr="00B37E2E">
              <w:rPr>
                <w:color w:val="000000"/>
                <w:lang w:eastAsia="ru-RU"/>
              </w:rPr>
              <w:t>обобщённых</w:t>
            </w:r>
            <w:proofErr w:type="spellEnd"/>
            <w:r w:rsidRPr="00B37E2E">
              <w:rPr>
                <w:color w:val="000000"/>
                <w:lang w:eastAsia="ru-RU"/>
              </w:rPr>
              <w:t xml:space="preserve"> </w:t>
            </w:r>
            <w:proofErr w:type="spellStart"/>
            <w:r w:rsidRPr="00B37E2E">
              <w:rPr>
                <w:color w:val="000000"/>
                <w:lang w:eastAsia="ru-RU"/>
              </w:rPr>
              <w:t>способов</w:t>
            </w:r>
            <w:proofErr w:type="spellEnd"/>
            <w:r w:rsidRPr="00B37E2E">
              <w:rPr>
                <w:color w:val="000000"/>
                <w:lang w:eastAsia="ru-RU"/>
              </w:rPr>
              <w:t xml:space="preserve"> </w:t>
            </w:r>
            <w:proofErr w:type="spellStart"/>
            <w:r w:rsidRPr="00B37E2E">
              <w:rPr>
                <w:color w:val="000000"/>
                <w:lang w:eastAsia="ru-RU"/>
              </w:rPr>
              <w:t>деятельности</w:t>
            </w:r>
            <w:proofErr w:type="spellEnd"/>
            <w:r w:rsidRPr="00B37E2E">
              <w:rPr>
                <w:color w:val="000000"/>
                <w:lang w:eastAsia="ru-RU"/>
              </w:rPr>
              <w:t>;</w:t>
            </w:r>
          </w:p>
          <w:p w14:paraId="7E999E59" w14:textId="77777777" w:rsidR="00F4425E" w:rsidRPr="00B37E2E" w:rsidRDefault="00F4425E" w:rsidP="00E45EF4">
            <w:pPr>
              <w:pStyle w:val="1d"/>
              <w:rPr>
                <w:color w:val="000000"/>
                <w:lang w:eastAsia="ru-RU"/>
              </w:rPr>
            </w:pPr>
            <w:proofErr w:type="spellStart"/>
            <w:r w:rsidRPr="00B37E2E">
              <w:rPr>
                <w:color w:val="000000"/>
                <w:lang w:eastAsia="ru-RU"/>
              </w:rPr>
              <w:t>преемственных</w:t>
            </w:r>
            <w:proofErr w:type="spellEnd"/>
            <w:r w:rsidRPr="00B37E2E">
              <w:rPr>
                <w:color w:val="000000"/>
                <w:lang w:eastAsia="ru-RU"/>
              </w:rPr>
              <w:t xml:space="preserve"> </w:t>
            </w:r>
            <w:proofErr w:type="spellStart"/>
            <w:r w:rsidRPr="00B37E2E">
              <w:rPr>
                <w:color w:val="000000"/>
                <w:lang w:eastAsia="ru-RU"/>
              </w:rPr>
              <w:t>образовательных</w:t>
            </w:r>
            <w:proofErr w:type="spellEnd"/>
            <w:r w:rsidRPr="00B37E2E">
              <w:rPr>
                <w:color w:val="000000"/>
                <w:lang w:eastAsia="ru-RU"/>
              </w:rPr>
              <w:t xml:space="preserve"> программ </w:t>
            </w:r>
            <w:proofErr w:type="spellStart"/>
            <w:r w:rsidRPr="00B37E2E">
              <w:rPr>
                <w:color w:val="000000"/>
                <w:lang w:eastAsia="ru-RU"/>
              </w:rPr>
              <w:t>начального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 xml:space="preserve"> и </w:t>
            </w:r>
            <w:proofErr w:type="spellStart"/>
            <w:r w:rsidRPr="00B37E2E">
              <w:rPr>
                <w:color w:val="000000"/>
                <w:lang w:eastAsia="ru-RU"/>
              </w:rPr>
              <w:t>среднего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w:t>
            </w:r>
          </w:p>
          <w:p w14:paraId="665CAB00" w14:textId="77777777" w:rsidR="00F4425E" w:rsidRPr="00B37E2E" w:rsidRDefault="00F4425E" w:rsidP="00E45EF4">
            <w:pPr>
              <w:pStyle w:val="1d"/>
              <w:rPr>
                <w:color w:val="000000"/>
                <w:lang w:eastAsia="ru-RU"/>
              </w:rPr>
            </w:pPr>
            <w:proofErr w:type="spellStart"/>
            <w:r w:rsidRPr="00B37E2E">
              <w:rPr>
                <w:color w:val="000000"/>
                <w:lang w:eastAsia="ru-RU"/>
              </w:rPr>
              <w:t>содержания</w:t>
            </w:r>
            <w:proofErr w:type="spellEnd"/>
            <w:r w:rsidRPr="00B37E2E">
              <w:rPr>
                <w:color w:val="000000"/>
                <w:lang w:eastAsia="ru-RU"/>
              </w:rPr>
              <w:t xml:space="preserve"> </w:t>
            </w:r>
            <w:proofErr w:type="spellStart"/>
            <w:r w:rsidRPr="00B37E2E">
              <w:rPr>
                <w:color w:val="000000"/>
                <w:lang w:eastAsia="ru-RU"/>
              </w:rPr>
              <w:t>основных</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предметов</w:t>
            </w:r>
            <w:proofErr w:type="spellEnd"/>
            <w:r w:rsidRPr="00B37E2E">
              <w:rPr>
                <w:color w:val="000000"/>
                <w:lang w:eastAsia="ru-RU"/>
              </w:rPr>
              <w:t xml:space="preserve">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 xml:space="preserve"> в </w:t>
            </w:r>
            <w:proofErr w:type="spellStart"/>
            <w:r w:rsidRPr="00B37E2E">
              <w:rPr>
                <w:color w:val="000000"/>
                <w:lang w:eastAsia="ru-RU"/>
              </w:rPr>
              <w:t>пределах</w:t>
            </w:r>
            <w:proofErr w:type="spellEnd"/>
            <w:r w:rsidRPr="00B37E2E">
              <w:rPr>
                <w:color w:val="000000"/>
                <w:lang w:eastAsia="ru-RU"/>
              </w:rPr>
              <w:t xml:space="preserve"> </w:t>
            </w:r>
            <w:proofErr w:type="spellStart"/>
            <w:r w:rsidRPr="00B37E2E">
              <w:rPr>
                <w:color w:val="000000"/>
                <w:lang w:eastAsia="ru-RU"/>
              </w:rPr>
              <w:t>требований</w:t>
            </w:r>
            <w:proofErr w:type="spellEnd"/>
            <w:r w:rsidRPr="00B37E2E">
              <w:rPr>
                <w:color w:val="000000"/>
                <w:lang w:eastAsia="ru-RU"/>
              </w:rPr>
              <w:t xml:space="preserve"> </w:t>
            </w:r>
            <w:proofErr w:type="spellStart"/>
            <w:r w:rsidRPr="00B37E2E">
              <w:t>федерального</w:t>
            </w:r>
            <w:proofErr w:type="spellEnd"/>
            <w:r w:rsidRPr="00B37E2E">
              <w:t xml:space="preserve"> </w:t>
            </w:r>
            <w:proofErr w:type="spellStart"/>
            <w:r w:rsidRPr="00B37E2E">
              <w:t>государственного</w:t>
            </w:r>
            <w:proofErr w:type="spellEnd"/>
            <w:r w:rsidRPr="00B37E2E">
              <w:t xml:space="preserve"> </w:t>
            </w:r>
            <w:proofErr w:type="spellStart"/>
            <w:r w:rsidRPr="00B37E2E">
              <w:t>образовательного</w:t>
            </w:r>
            <w:proofErr w:type="spellEnd"/>
            <w:r w:rsidRPr="00B37E2E">
              <w:t xml:space="preserve"> </w:t>
            </w:r>
            <w:proofErr w:type="spellStart"/>
            <w:r w:rsidRPr="00B37E2E">
              <w:t>стандарта</w:t>
            </w:r>
            <w:proofErr w:type="spellEnd"/>
            <w:r w:rsidRPr="00B37E2E">
              <w:t xml:space="preserve"> и </w:t>
            </w:r>
            <w:proofErr w:type="spellStart"/>
            <w:r w:rsidRPr="00B37E2E">
              <w:t>федеральной</w:t>
            </w:r>
            <w:proofErr w:type="spellEnd"/>
            <w:r w:rsidRPr="00B37E2E">
              <w:t xml:space="preserve"> образовательной программы </w:t>
            </w:r>
            <w:proofErr w:type="spellStart"/>
            <w:r w:rsidRPr="00B37E2E">
              <w:t>основного</w:t>
            </w:r>
            <w:proofErr w:type="spellEnd"/>
            <w:r w:rsidRPr="00B37E2E">
              <w:t xml:space="preserve"> </w:t>
            </w:r>
            <w:proofErr w:type="spellStart"/>
            <w:r w:rsidRPr="00B37E2E">
              <w:t>общего</w:t>
            </w:r>
            <w:proofErr w:type="spellEnd"/>
            <w:r w:rsidRPr="00B37E2E">
              <w:t xml:space="preserve"> </w:t>
            </w:r>
            <w:proofErr w:type="spellStart"/>
            <w:r w:rsidRPr="00B37E2E">
              <w:t>образования</w:t>
            </w:r>
            <w:proofErr w:type="spellEnd"/>
            <w:r w:rsidRPr="00B37E2E">
              <w:rPr>
                <w:color w:val="000000"/>
                <w:lang w:eastAsia="ru-RU"/>
              </w:rPr>
              <w:t>;</w:t>
            </w:r>
          </w:p>
          <w:p w14:paraId="0C1903C8" w14:textId="77777777" w:rsidR="00F4425E" w:rsidRPr="00B37E2E" w:rsidRDefault="00F4425E" w:rsidP="00E45EF4">
            <w:pPr>
              <w:pStyle w:val="1d"/>
              <w:rPr>
                <w:color w:val="000000"/>
                <w:lang w:eastAsia="ru-RU"/>
              </w:rPr>
            </w:pPr>
            <w:proofErr w:type="spellStart"/>
            <w:r w:rsidRPr="00B37E2E">
              <w:rPr>
                <w:color w:val="000000"/>
                <w:lang w:eastAsia="ru-RU"/>
              </w:rPr>
              <w:t>особенностей</w:t>
            </w:r>
            <w:proofErr w:type="spellEnd"/>
            <w:r w:rsidRPr="00B37E2E">
              <w:rPr>
                <w:color w:val="000000"/>
                <w:lang w:eastAsia="ru-RU"/>
              </w:rPr>
              <w:t xml:space="preserve"> </w:t>
            </w:r>
            <w:proofErr w:type="spellStart"/>
            <w:r w:rsidRPr="00B37E2E">
              <w:rPr>
                <w:color w:val="000000"/>
                <w:lang w:eastAsia="ru-RU"/>
              </w:rPr>
              <w:t>организации</w:t>
            </w:r>
            <w:proofErr w:type="spellEnd"/>
            <w:r w:rsidRPr="00B37E2E">
              <w:rPr>
                <w:color w:val="000000"/>
                <w:lang w:eastAsia="ru-RU"/>
              </w:rPr>
              <w:t xml:space="preserve"> </w:t>
            </w:r>
            <w:proofErr w:type="spellStart"/>
            <w:r w:rsidRPr="00B37E2E">
              <w:rPr>
                <w:color w:val="000000"/>
                <w:lang w:eastAsia="ru-RU"/>
              </w:rPr>
              <w:t>обучения</w:t>
            </w:r>
            <w:proofErr w:type="spellEnd"/>
            <w:r w:rsidRPr="00B37E2E">
              <w:rPr>
                <w:color w:val="000000"/>
                <w:lang w:eastAsia="ru-RU"/>
              </w:rPr>
              <w:t xml:space="preserve"> </w:t>
            </w:r>
            <w:proofErr w:type="spellStart"/>
            <w:r w:rsidRPr="00B37E2E">
              <w:rPr>
                <w:color w:val="000000"/>
                <w:lang w:eastAsia="ru-RU"/>
              </w:rPr>
              <w:t>детей</w:t>
            </w:r>
            <w:proofErr w:type="spellEnd"/>
            <w:r w:rsidRPr="00B37E2E">
              <w:rPr>
                <w:color w:val="000000"/>
                <w:lang w:eastAsia="ru-RU"/>
              </w:rPr>
              <w:t xml:space="preserve"> </w:t>
            </w:r>
            <w:proofErr w:type="spellStart"/>
            <w:r w:rsidRPr="00B37E2E">
              <w:rPr>
                <w:color w:val="000000"/>
                <w:lang w:eastAsia="ru-RU"/>
              </w:rPr>
              <w:t>подросткового</w:t>
            </w:r>
            <w:proofErr w:type="spellEnd"/>
            <w:r w:rsidRPr="00B37E2E">
              <w:rPr>
                <w:color w:val="000000"/>
                <w:lang w:eastAsia="ru-RU"/>
              </w:rPr>
              <w:t xml:space="preserve"> </w:t>
            </w:r>
            <w:proofErr w:type="spellStart"/>
            <w:r w:rsidRPr="00B37E2E">
              <w:rPr>
                <w:color w:val="000000"/>
                <w:lang w:eastAsia="ru-RU"/>
              </w:rPr>
              <w:lastRenderedPageBreak/>
              <w:t>возраста</w:t>
            </w:r>
            <w:proofErr w:type="spellEnd"/>
            <w:r w:rsidRPr="00B37E2E">
              <w:rPr>
                <w:color w:val="000000"/>
                <w:lang w:eastAsia="ru-RU"/>
              </w:rPr>
              <w:t xml:space="preserve">, </w:t>
            </w:r>
            <w:proofErr w:type="spellStart"/>
            <w:r w:rsidRPr="00B37E2E">
              <w:rPr>
                <w:color w:val="000000"/>
                <w:lang w:eastAsia="ru-RU"/>
              </w:rPr>
              <w:t>методик</w:t>
            </w:r>
            <w:proofErr w:type="spellEnd"/>
            <w:r w:rsidRPr="00B37E2E">
              <w:rPr>
                <w:color w:val="000000"/>
                <w:lang w:eastAsia="ru-RU"/>
              </w:rPr>
              <w:t xml:space="preserve"> </w:t>
            </w:r>
            <w:proofErr w:type="spellStart"/>
            <w:r w:rsidRPr="00B37E2E">
              <w:rPr>
                <w:color w:val="000000"/>
                <w:lang w:eastAsia="ru-RU"/>
              </w:rPr>
              <w:t>преподавания</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предметов</w:t>
            </w:r>
            <w:proofErr w:type="spellEnd"/>
            <w:r w:rsidRPr="00B37E2E">
              <w:rPr>
                <w:color w:val="000000"/>
                <w:lang w:eastAsia="ru-RU"/>
              </w:rPr>
              <w:t xml:space="preserve">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w:t>
            </w:r>
          </w:p>
          <w:p w14:paraId="36B2CEE6" w14:textId="77777777" w:rsidR="00F4425E" w:rsidRPr="00B37E2E" w:rsidRDefault="00F4425E" w:rsidP="00E45EF4">
            <w:pPr>
              <w:pStyle w:val="1d"/>
              <w:rPr>
                <w:color w:val="000000"/>
                <w:lang w:eastAsia="ru-RU"/>
              </w:rPr>
            </w:pPr>
            <w:proofErr w:type="spellStart"/>
            <w:r w:rsidRPr="00B37E2E">
              <w:rPr>
                <w:color w:val="000000"/>
                <w:lang w:eastAsia="ru-RU"/>
              </w:rPr>
              <w:t>основных</w:t>
            </w:r>
            <w:proofErr w:type="spellEnd"/>
            <w:r w:rsidRPr="00B37E2E">
              <w:rPr>
                <w:color w:val="000000"/>
                <w:lang w:eastAsia="ru-RU"/>
              </w:rPr>
              <w:t xml:space="preserve"> </w:t>
            </w:r>
            <w:proofErr w:type="spellStart"/>
            <w:r w:rsidRPr="00B37E2E">
              <w:rPr>
                <w:color w:val="000000"/>
                <w:lang w:eastAsia="ru-RU"/>
              </w:rPr>
              <w:t>принципов</w:t>
            </w:r>
            <w:proofErr w:type="spellEnd"/>
            <w:r w:rsidRPr="00B37E2E">
              <w:rPr>
                <w:color w:val="000000"/>
                <w:lang w:eastAsia="ru-RU"/>
              </w:rPr>
              <w:t xml:space="preserve"> </w:t>
            </w:r>
            <w:proofErr w:type="spellStart"/>
            <w:r w:rsidRPr="00B37E2E">
              <w:rPr>
                <w:color w:val="000000"/>
                <w:lang w:eastAsia="ru-RU"/>
              </w:rPr>
              <w:t>деятельностного</w:t>
            </w:r>
            <w:proofErr w:type="spellEnd"/>
            <w:r w:rsidRPr="00B37E2E">
              <w:rPr>
                <w:color w:val="000000"/>
                <w:lang w:eastAsia="ru-RU"/>
              </w:rPr>
              <w:t xml:space="preserve"> </w:t>
            </w:r>
            <w:proofErr w:type="spellStart"/>
            <w:r w:rsidRPr="00B37E2E">
              <w:rPr>
                <w:color w:val="000000"/>
                <w:lang w:eastAsia="ru-RU"/>
              </w:rPr>
              <w:t>подхода</w:t>
            </w:r>
            <w:proofErr w:type="spellEnd"/>
            <w:r w:rsidRPr="00B37E2E">
              <w:rPr>
                <w:color w:val="000000"/>
                <w:lang w:eastAsia="ru-RU"/>
              </w:rPr>
              <w:t xml:space="preserve">, </w:t>
            </w:r>
            <w:proofErr w:type="spellStart"/>
            <w:r w:rsidRPr="00B37E2E">
              <w:rPr>
                <w:color w:val="000000"/>
                <w:lang w:eastAsia="ru-RU"/>
              </w:rPr>
              <w:t>видов</w:t>
            </w:r>
            <w:proofErr w:type="spellEnd"/>
            <w:r w:rsidRPr="00B37E2E">
              <w:rPr>
                <w:color w:val="000000"/>
                <w:lang w:eastAsia="ru-RU"/>
              </w:rPr>
              <w:t xml:space="preserve"> и </w:t>
            </w:r>
            <w:proofErr w:type="spellStart"/>
            <w:r w:rsidRPr="00B37E2E">
              <w:rPr>
                <w:color w:val="000000"/>
                <w:lang w:eastAsia="ru-RU"/>
              </w:rPr>
              <w:t>приемов</w:t>
            </w:r>
            <w:proofErr w:type="spellEnd"/>
            <w:r w:rsidRPr="00B37E2E">
              <w:rPr>
                <w:color w:val="000000"/>
                <w:lang w:eastAsia="ru-RU"/>
              </w:rPr>
              <w:t xml:space="preserve"> </w:t>
            </w:r>
            <w:proofErr w:type="spellStart"/>
            <w:r w:rsidRPr="00B37E2E">
              <w:rPr>
                <w:color w:val="000000"/>
                <w:lang w:eastAsia="ru-RU"/>
              </w:rPr>
              <w:t>современных</w:t>
            </w:r>
            <w:proofErr w:type="spellEnd"/>
            <w:r w:rsidRPr="00B37E2E">
              <w:rPr>
                <w:color w:val="000000"/>
                <w:lang w:eastAsia="ru-RU"/>
              </w:rPr>
              <w:t xml:space="preserve"> </w:t>
            </w:r>
            <w:proofErr w:type="spellStart"/>
            <w:r w:rsidRPr="00B37E2E">
              <w:rPr>
                <w:color w:val="000000"/>
                <w:lang w:eastAsia="ru-RU"/>
              </w:rPr>
              <w:t>педагогических</w:t>
            </w:r>
            <w:proofErr w:type="spellEnd"/>
            <w:r w:rsidRPr="00B37E2E">
              <w:rPr>
                <w:color w:val="000000"/>
                <w:lang w:eastAsia="ru-RU"/>
              </w:rPr>
              <w:t xml:space="preserve"> </w:t>
            </w:r>
            <w:proofErr w:type="spellStart"/>
            <w:r w:rsidRPr="00B37E2E">
              <w:rPr>
                <w:color w:val="000000"/>
                <w:lang w:eastAsia="ru-RU"/>
              </w:rPr>
              <w:t>технологий</w:t>
            </w:r>
            <w:proofErr w:type="spellEnd"/>
            <w:r w:rsidRPr="00B37E2E">
              <w:rPr>
                <w:color w:val="000000"/>
                <w:lang w:eastAsia="ru-RU"/>
              </w:rPr>
              <w:t>;</w:t>
            </w:r>
          </w:p>
          <w:p w14:paraId="04B80CB9" w14:textId="77777777" w:rsidR="00F4425E" w:rsidRPr="00B37E2E" w:rsidRDefault="00F4425E" w:rsidP="00E45EF4">
            <w:pPr>
              <w:pStyle w:val="1d"/>
              <w:rPr>
                <w:color w:val="000000"/>
                <w:lang w:eastAsia="ru-RU"/>
              </w:rPr>
            </w:pPr>
            <w:proofErr w:type="spellStart"/>
            <w:r w:rsidRPr="00B37E2E">
              <w:rPr>
                <w:color w:val="000000"/>
                <w:lang w:eastAsia="ru-RU"/>
              </w:rPr>
              <w:t>способов</w:t>
            </w:r>
            <w:proofErr w:type="spellEnd"/>
            <w:r w:rsidRPr="00B37E2E">
              <w:rPr>
                <w:color w:val="000000"/>
                <w:lang w:eastAsia="ru-RU"/>
              </w:rPr>
              <w:t xml:space="preserve"> </w:t>
            </w:r>
            <w:proofErr w:type="spellStart"/>
            <w:r w:rsidRPr="00B37E2E">
              <w:rPr>
                <w:color w:val="000000"/>
                <w:lang w:eastAsia="ru-RU"/>
              </w:rPr>
              <w:t>достижения</w:t>
            </w:r>
            <w:proofErr w:type="spellEnd"/>
            <w:r w:rsidRPr="00B37E2E">
              <w:rPr>
                <w:color w:val="000000"/>
                <w:lang w:eastAsia="ru-RU"/>
              </w:rPr>
              <w:t xml:space="preserve"> </w:t>
            </w:r>
            <w:proofErr w:type="spellStart"/>
            <w:r w:rsidRPr="00B37E2E">
              <w:rPr>
                <w:color w:val="000000"/>
                <w:lang w:eastAsia="ru-RU"/>
              </w:rPr>
              <w:t>планируемых</w:t>
            </w:r>
            <w:proofErr w:type="spellEnd"/>
            <w:r w:rsidRPr="00B37E2E">
              <w:rPr>
                <w:color w:val="000000"/>
                <w:lang w:eastAsia="ru-RU"/>
              </w:rPr>
              <w:t xml:space="preserve"> </w:t>
            </w:r>
            <w:proofErr w:type="spellStart"/>
            <w:r w:rsidRPr="00B37E2E">
              <w:rPr>
                <w:color w:val="000000"/>
                <w:lang w:eastAsia="ru-RU"/>
              </w:rPr>
              <w:t>результатов</w:t>
            </w:r>
            <w:proofErr w:type="spellEnd"/>
            <w:r w:rsidRPr="00B37E2E">
              <w:rPr>
                <w:color w:val="000000"/>
                <w:lang w:eastAsia="ru-RU"/>
              </w:rPr>
              <w:t xml:space="preserve"> освоения программы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w:t>
            </w:r>
          </w:p>
          <w:p w14:paraId="23CCCD68" w14:textId="77777777" w:rsidR="00F4425E" w:rsidRPr="00B37E2E" w:rsidRDefault="00F4425E" w:rsidP="00E45EF4">
            <w:pPr>
              <w:pStyle w:val="1d"/>
              <w:rPr>
                <w:color w:val="000000"/>
                <w:lang w:eastAsia="ru-RU"/>
              </w:rPr>
            </w:pPr>
            <w:proofErr w:type="spellStart"/>
            <w:r w:rsidRPr="00B37E2E">
              <w:rPr>
                <w:color w:val="000000"/>
                <w:lang w:eastAsia="ru-RU"/>
              </w:rPr>
              <w:t>способов</w:t>
            </w:r>
            <w:proofErr w:type="spellEnd"/>
            <w:r w:rsidRPr="00B37E2E">
              <w:rPr>
                <w:color w:val="000000"/>
                <w:lang w:eastAsia="ru-RU"/>
              </w:rPr>
              <w:t xml:space="preserve"> </w:t>
            </w:r>
            <w:proofErr w:type="spellStart"/>
            <w:r w:rsidRPr="00B37E2E">
              <w:rPr>
                <w:color w:val="000000"/>
                <w:lang w:eastAsia="ru-RU"/>
              </w:rPr>
              <w:t>выявления</w:t>
            </w:r>
            <w:proofErr w:type="spellEnd"/>
            <w:r w:rsidRPr="00B37E2E">
              <w:rPr>
                <w:color w:val="000000"/>
                <w:lang w:eastAsia="ru-RU"/>
              </w:rPr>
              <w:t xml:space="preserve"> и </w:t>
            </w:r>
            <w:proofErr w:type="spellStart"/>
            <w:r w:rsidRPr="00B37E2E">
              <w:rPr>
                <w:color w:val="000000"/>
                <w:lang w:eastAsia="ru-RU"/>
              </w:rPr>
              <w:t>развития</w:t>
            </w:r>
            <w:proofErr w:type="spellEnd"/>
            <w:r w:rsidRPr="00B37E2E">
              <w:rPr>
                <w:color w:val="000000"/>
                <w:lang w:eastAsia="ru-RU"/>
              </w:rPr>
              <w:t xml:space="preserve"> </w:t>
            </w:r>
            <w:proofErr w:type="spellStart"/>
            <w:r w:rsidRPr="00B37E2E">
              <w:rPr>
                <w:color w:val="000000"/>
                <w:lang w:eastAsia="ru-RU"/>
              </w:rPr>
              <w:t>способностей</w:t>
            </w:r>
            <w:proofErr w:type="spellEnd"/>
            <w:r w:rsidRPr="00B37E2E">
              <w:rPr>
                <w:color w:val="000000"/>
                <w:lang w:eastAsia="ru-RU"/>
              </w:rPr>
              <w:t xml:space="preserve"> </w:t>
            </w:r>
            <w:proofErr w:type="spellStart"/>
            <w:r w:rsidRPr="00B37E2E">
              <w:rPr>
                <w:color w:val="000000"/>
                <w:lang w:eastAsia="ru-RU"/>
              </w:rPr>
              <w:t>обучающихся</w:t>
            </w:r>
            <w:proofErr w:type="spellEnd"/>
            <w:r w:rsidRPr="00B37E2E">
              <w:rPr>
                <w:color w:val="000000"/>
                <w:lang w:eastAsia="ru-RU"/>
              </w:rPr>
              <w:t xml:space="preserve"> </w:t>
            </w:r>
            <w:proofErr w:type="spellStart"/>
            <w:r w:rsidRPr="00B37E2E">
              <w:rPr>
                <w:color w:val="000000"/>
                <w:lang w:eastAsia="ru-RU"/>
              </w:rPr>
              <w:t>через</w:t>
            </w:r>
            <w:proofErr w:type="spellEnd"/>
            <w:r w:rsidRPr="00B37E2E">
              <w:rPr>
                <w:color w:val="000000"/>
                <w:lang w:eastAsia="ru-RU"/>
              </w:rPr>
              <w:t xml:space="preserve"> </w:t>
            </w:r>
            <w:proofErr w:type="spellStart"/>
            <w:r w:rsidRPr="00B37E2E">
              <w:rPr>
                <w:color w:val="000000"/>
                <w:lang w:eastAsia="ru-RU"/>
              </w:rPr>
              <w:t>урочную</w:t>
            </w:r>
            <w:proofErr w:type="spellEnd"/>
            <w:r w:rsidRPr="00B37E2E">
              <w:rPr>
                <w:color w:val="000000"/>
                <w:lang w:eastAsia="ru-RU"/>
              </w:rPr>
              <w:t xml:space="preserve"> </w:t>
            </w:r>
            <w:proofErr w:type="spellStart"/>
            <w:r w:rsidRPr="00B37E2E">
              <w:rPr>
                <w:color w:val="000000"/>
                <w:lang w:eastAsia="ru-RU"/>
              </w:rPr>
              <w:t>деятельность</w:t>
            </w:r>
            <w:proofErr w:type="spellEnd"/>
            <w:r w:rsidRPr="00B37E2E">
              <w:rPr>
                <w:color w:val="000000"/>
                <w:lang w:eastAsia="ru-RU"/>
              </w:rPr>
              <w:t xml:space="preserve">, в </w:t>
            </w:r>
            <w:proofErr w:type="spellStart"/>
            <w:r w:rsidRPr="00B37E2E">
              <w:rPr>
                <w:color w:val="000000"/>
                <w:lang w:eastAsia="ru-RU"/>
              </w:rPr>
              <w:t>том</w:t>
            </w:r>
            <w:proofErr w:type="spellEnd"/>
            <w:r w:rsidRPr="00B37E2E">
              <w:rPr>
                <w:color w:val="000000"/>
                <w:lang w:eastAsia="ru-RU"/>
              </w:rPr>
              <w:t xml:space="preserve"> </w:t>
            </w:r>
            <w:proofErr w:type="spellStart"/>
            <w:r w:rsidRPr="00B37E2E">
              <w:rPr>
                <w:color w:val="000000"/>
                <w:lang w:eastAsia="ru-RU"/>
              </w:rPr>
              <w:t>числе</w:t>
            </w:r>
            <w:proofErr w:type="spellEnd"/>
            <w:r w:rsidRPr="00B37E2E">
              <w:rPr>
                <w:color w:val="000000"/>
                <w:lang w:eastAsia="ru-RU"/>
              </w:rPr>
              <w:t xml:space="preserve"> с </w:t>
            </w:r>
            <w:proofErr w:type="spellStart"/>
            <w:r w:rsidRPr="00B37E2E">
              <w:rPr>
                <w:color w:val="000000"/>
                <w:lang w:eastAsia="ru-RU"/>
              </w:rPr>
              <w:t>использованием</w:t>
            </w:r>
            <w:proofErr w:type="spellEnd"/>
            <w:r w:rsidRPr="00B37E2E">
              <w:rPr>
                <w:color w:val="000000"/>
                <w:lang w:eastAsia="ru-RU"/>
              </w:rPr>
              <w:t xml:space="preserve"> </w:t>
            </w:r>
            <w:proofErr w:type="spellStart"/>
            <w:r w:rsidRPr="00B37E2E">
              <w:rPr>
                <w:color w:val="000000"/>
                <w:lang w:eastAsia="ru-RU"/>
              </w:rPr>
              <w:t>возможностей</w:t>
            </w:r>
            <w:proofErr w:type="spellEnd"/>
            <w:r w:rsidRPr="00B37E2E">
              <w:rPr>
                <w:color w:val="000000"/>
                <w:lang w:eastAsia="ru-RU"/>
              </w:rPr>
              <w:t xml:space="preserve"> </w:t>
            </w:r>
            <w:proofErr w:type="spellStart"/>
            <w:r w:rsidRPr="00B37E2E">
              <w:rPr>
                <w:color w:val="000000"/>
                <w:lang w:eastAsia="ru-RU"/>
              </w:rPr>
              <w:t>иных</w:t>
            </w:r>
            <w:proofErr w:type="spellEnd"/>
            <w:r w:rsidRPr="00B37E2E">
              <w:rPr>
                <w:color w:val="000000"/>
                <w:lang w:eastAsia="ru-RU"/>
              </w:rPr>
              <w:t xml:space="preserve"> </w:t>
            </w:r>
            <w:proofErr w:type="spellStart"/>
            <w:r w:rsidRPr="00B37E2E">
              <w:rPr>
                <w:color w:val="000000"/>
                <w:lang w:eastAsia="ru-RU"/>
              </w:rPr>
              <w:t>образовательных</w:t>
            </w:r>
            <w:proofErr w:type="spellEnd"/>
            <w:r w:rsidRPr="00B37E2E">
              <w:rPr>
                <w:color w:val="000000"/>
                <w:lang w:eastAsia="ru-RU"/>
              </w:rPr>
              <w:t xml:space="preserve"> </w:t>
            </w:r>
            <w:proofErr w:type="spellStart"/>
            <w:r w:rsidRPr="00B37E2E">
              <w:rPr>
                <w:color w:val="000000"/>
                <w:lang w:eastAsia="ru-RU"/>
              </w:rPr>
              <w:t>организаций</w:t>
            </w:r>
            <w:proofErr w:type="spellEnd"/>
            <w:r w:rsidRPr="00B37E2E">
              <w:rPr>
                <w:color w:val="000000"/>
                <w:lang w:eastAsia="ru-RU"/>
              </w:rPr>
              <w:t xml:space="preserve">, а </w:t>
            </w:r>
            <w:proofErr w:type="spellStart"/>
            <w:r w:rsidRPr="00B37E2E">
              <w:rPr>
                <w:color w:val="000000"/>
                <w:lang w:eastAsia="ru-RU"/>
              </w:rPr>
              <w:t>также</w:t>
            </w:r>
            <w:proofErr w:type="spellEnd"/>
            <w:r w:rsidRPr="00B37E2E">
              <w:rPr>
                <w:color w:val="000000"/>
                <w:lang w:eastAsia="ru-RU"/>
              </w:rPr>
              <w:t xml:space="preserve"> </w:t>
            </w:r>
            <w:proofErr w:type="spellStart"/>
            <w:r w:rsidRPr="00B37E2E">
              <w:rPr>
                <w:color w:val="000000"/>
                <w:lang w:eastAsia="ru-RU"/>
              </w:rPr>
              <w:t>организаций</w:t>
            </w:r>
            <w:proofErr w:type="spellEnd"/>
            <w:r w:rsidRPr="00B37E2E">
              <w:rPr>
                <w:color w:val="000000"/>
                <w:lang w:eastAsia="ru-RU"/>
              </w:rPr>
              <w:t xml:space="preserve">, </w:t>
            </w:r>
            <w:proofErr w:type="spellStart"/>
            <w:r w:rsidRPr="00B37E2E">
              <w:rPr>
                <w:color w:val="000000"/>
                <w:lang w:eastAsia="ru-RU"/>
              </w:rPr>
              <w:t>обладающих</w:t>
            </w:r>
            <w:proofErr w:type="spellEnd"/>
            <w:r w:rsidRPr="00B37E2E">
              <w:rPr>
                <w:color w:val="000000"/>
                <w:lang w:eastAsia="ru-RU"/>
              </w:rPr>
              <w:t xml:space="preserve"> </w:t>
            </w:r>
            <w:proofErr w:type="spellStart"/>
            <w:r w:rsidRPr="00B37E2E">
              <w:rPr>
                <w:color w:val="000000"/>
                <w:lang w:eastAsia="ru-RU"/>
              </w:rPr>
              <w:t>ресурсами</w:t>
            </w:r>
            <w:proofErr w:type="spellEnd"/>
            <w:r w:rsidRPr="00B37E2E">
              <w:rPr>
                <w:color w:val="000000"/>
                <w:lang w:eastAsia="ru-RU"/>
              </w:rPr>
              <w:t xml:space="preserve">, </w:t>
            </w:r>
            <w:proofErr w:type="spellStart"/>
            <w:r w:rsidRPr="00B37E2E">
              <w:rPr>
                <w:color w:val="000000"/>
                <w:lang w:eastAsia="ru-RU"/>
              </w:rPr>
              <w:t>необходимыми</w:t>
            </w:r>
            <w:proofErr w:type="spellEnd"/>
            <w:r w:rsidRPr="00B37E2E">
              <w:rPr>
                <w:color w:val="000000"/>
                <w:lang w:eastAsia="ru-RU"/>
              </w:rPr>
              <w:t xml:space="preserve"> для </w:t>
            </w:r>
            <w:proofErr w:type="spellStart"/>
            <w:r w:rsidRPr="00B37E2E">
              <w:rPr>
                <w:color w:val="000000"/>
                <w:lang w:eastAsia="ru-RU"/>
              </w:rPr>
              <w:t>реализации</w:t>
            </w:r>
            <w:proofErr w:type="spellEnd"/>
            <w:r w:rsidRPr="00B37E2E">
              <w:rPr>
                <w:color w:val="000000"/>
                <w:lang w:eastAsia="ru-RU"/>
              </w:rPr>
              <w:t xml:space="preserve"> программы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 xml:space="preserve">, и </w:t>
            </w:r>
            <w:proofErr w:type="spellStart"/>
            <w:r w:rsidRPr="00B37E2E">
              <w:rPr>
                <w:color w:val="000000"/>
                <w:lang w:eastAsia="ru-RU"/>
              </w:rPr>
              <w:t>иных</w:t>
            </w:r>
            <w:proofErr w:type="spellEnd"/>
            <w:r w:rsidRPr="00B37E2E">
              <w:rPr>
                <w:color w:val="000000"/>
                <w:lang w:eastAsia="ru-RU"/>
              </w:rPr>
              <w:t xml:space="preserve"> </w:t>
            </w:r>
            <w:proofErr w:type="spellStart"/>
            <w:r w:rsidRPr="00B37E2E">
              <w:rPr>
                <w:color w:val="000000"/>
                <w:lang w:eastAsia="ru-RU"/>
              </w:rPr>
              <w:t>видов</w:t>
            </w:r>
            <w:proofErr w:type="spellEnd"/>
            <w:r w:rsidRPr="00B37E2E">
              <w:rPr>
                <w:color w:val="000000"/>
                <w:lang w:eastAsia="ru-RU"/>
              </w:rPr>
              <w:t xml:space="preserve"> образовательной </w:t>
            </w:r>
            <w:proofErr w:type="spellStart"/>
            <w:r w:rsidRPr="00B37E2E">
              <w:rPr>
                <w:color w:val="000000"/>
                <w:lang w:eastAsia="ru-RU"/>
              </w:rPr>
              <w:t>деятельности</w:t>
            </w:r>
            <w:proofErr w:type="spellEnd"/>
            <w:r w:rsidRPr="00B37E2E">
              <w:rPr>
                <w:color w:val="000000"/>
                <w:lang w:eastAsia="ru-RU"/>
              </w:rPr>
              <w:t xml:space="preserve">, </w:t>
            </w:r>
            <w:proofErr w:type="spellStart"/>
            <w:r w:rsidRPr="00B37E2E">
              <w:rPr>
                <w:color w:val="000000"/>
                <w:lang w:eastAsia="ru-RU"/>
              </w:rPr>
              <w:t>предусмотренных</w:t>
            </w:r>
            <w:proofErr w:type="spellEnd"/>
            <w:r w:rsidRPr="00B37E2E">
              <w:rPr>
                <w:color w:val="000000"/>
                <w:lang w:eastAsia="ru-RU"/>
              </w:rPr>
              <w:t xml:space="preserve"> </w:t>
            </w:r>
            <w:proofErr w:type="spellStart"/>
            <w:r w:rsidRPr="00B37E2E">
              <w:rPr>
                <w:color w:val="000000"/>
                <w:lang w:eastAsia="ru-RU"/>
              </w:rPr>
              <w:t>программой</w:t>
            </w:r>
            <w:proofErr w:type="spellEnd"/>
            <w:r w:rsidRPr="00B37E2E">
              <w:rPr>
                <w:color w:val="000000"/>
                <w:lang w:eastAsia="ru-RU"/>
              </w:rPr>
              <w:t xml:space="preserve"> </w:t>
            </w:r>
            <w:proofErr w:type="spellStart"/>
            <w:r w:rsidRPr="00B37E2E">
              <w:rPr>
                <w:color w:val="000000"/>
                <w:lang w:eastAsia="ru-RU"/>
              </w:rPr>
              <w:t>основного</w:t>
            </w:r>
            <w:proofErr w:type="spellEnd"/>
            <w:r w:rsidRPr="00B37E2E">
              <w:rPr>
                <w:color w:val="000000"/>
                <w:lang w:eastAsia="ru-RU"/>
              </w:rPr>
              <w:t xml:space="preserve"> </w:t>
            </w:r>
            <w:proofErr w:type="spellStart"/>
            <w:r w:rsidRPr="00B37E2E">
              <w:rPr>
                <w:color w:val="000000"/>
                <w:lang w:eastAsia="ru-RU"/>
              </w:rPr>
              <w:t>общего</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w:t>
            </w:r>
          </w:p>
          <w:p w14:paraId="02F0CB1A" w14:textId="77777777" w:rsidR="00F4425E" w:rsidRPr="00B37E2E" w:rsidRDefault="00F4425E" w:rsidP="00E45EF4">
            <w:pPr>
              <w:pStyle w:val="1d"/>
              <w:rPr>
                <w:color w:val="000000"/>
                <w:lang w:eastAsia="ru-RU"/>
              </w:rPr>
            </w:pPr>
            <w:proofErr w:type="spellStart"/>
            <w:r w:rsidRPr="00B37E2E">
              <w:rPr>
                <w:color w:val="000000"/>
                <w:lang w:eastAsia="ru-RU"/>
              </w:rPr>
              <w:t>специфики</w:t>
            </w:r>
            <w:proofErr w:type="spellEnd"/>
            <w:r w:rsidRPr="00B37E2E">
              <w:rPr>
                <w:color w:val="000000"/>
                <w:lang w:eastAsia="ru-RU"/>
              </w:rPr>
              <w:t xml:space="preserve"> </w:t>
            </w:r>
            <w:proofErr w:type="spellStart"/>
            <w:r w:rsidRPr="00B37E2E">
              <w:rPr>
                <w:color w:val="000000"/>
                <w:lang w:eastAsia="ru-RU"/>
              </w:rPr>
              <w:t>обучения</w:t>
            </w:r>
            <w:proofErr w:type="spellEnd"/>
            <w:r w:rsidRPr="00B37E2E">
              <w:rPr>
                <w:color w:val="000000"/>
                <w:lang w:eastAsia="ru-RU"/>
              </w:rPr>
              <w:t xml:space="preserve"> </w:t>
            </w:r>
            <w:proofErr w:type="spellStart"/>
            <w:r w:rsidRPr="00B37E2E">
              <w:rPr>
                <w:color w:val="000000"/>
                <w:lang w:eastAsia="ru-RU"/>
              </w:rPr>
              <w:t>детей</w:t>
            </w:r>
            <w:proofErr w:type="spellEnd"/>
            <w:r w:rsidRPr="00B37E2E">
              <w:rPr>
                <w:color w:val="000000"/>
                <w:lang w:eastAsia="ru-RU"/>
              </w:rPr>
              <w:t xml:space="preserve"> с </w:t>
            </w:r>
            <w:proofErr w:type="spellStart"/>
            <w:r w:rsidRPr="00B37E2E">
              <w:rPr>
                <w:color w:val="000000"/>
                <w:lang w:eastAsia="ru-RU"/>
              </w:rPr>
              <w:t>особыми</w:t>
            </w:r>
            <w:proofErr w:type="spellEnd"/>
            <w:r w:rsidRPr="00B37E2E">
              <w:rPr>
                <w:color w:val="000000"/>
                <w:lang w:eastAsia="ru-RU"/>
              </w:rPr>
              <w:t xml:space="preserve"> </w:t>
            </w:r>
            <w:proofErr w:type="spellStart"/>
            <w:r w:rsidRPr="00B37E2E">
              <w:rPr>
                <w:color w:val="000000"/>
                <w:lang w:eastAsia="ru-RU"/>
              </w:rPr>
              <w:t>образовательными</w:t>
            </w:r>
            <w:proofErr w:type="spellEnd"/>
            <w:r w:rsidRPr="00B37E2E">
              <w:rPr>
                <w:color w:val="000000"/>
                <w:lang w:eastAsia="ru-RU"/>
              </w:rPr>
              <w:t xml:space="preserve"> </w:t>
            </w:r>
            <w:proofErr w:type="spellStart"/>
            <w:r w:rsidRPr="00B37E2E">
              <w:rPr>
                <w:color w:val="000000"/>
                <w:lang w:eastAsia="ru-RU"/>
              </w:rPr>
              <w:t>потребностями</w:t>
            </w:r>
            <w:proofErr w:type="spellEnd"/>
            <w:r w:rsidRPr="00B37E2E">
              <w:rPr>
                <w:color w:val="000000"/>
                <w:lang w:eastAsia="ru-RU"/>
              </w:rPr>
              <w:t>;</w:t>
            </w:r>
          </w:p>
          <w:p w14:paraId="6AAC6063" w14:textId="77777777" w:rsidR="00F4425E" w:rsidRPr="00B37E2E" w:rsidRDefault="00F4425E" w:rsidP="00E45EF4">
            <w:pPr>
              <w:pStyle w:val="1d"/>
              <w:rPr>
                <w:color w:val="000000"/>
                <w:lang w:eastAsia="ru-RU"/>
              </w:rPr>
            </w:pPr>
            <w:proofErr w:type="spellStart"/>
            <w:r w:rsidRPr="00B37E2E">
              <w:rPr>
                <w:color w:val="000000"/>
                <w:lang w:eastAsia="ru-RU"/>
              </w:rPr>
              <w:t>способов</w:t>
            </w:r>
            <w:proofErr w:type="spellEnd"/>
            <w:r w:rsidRPr="00B37E2E">
              <w:rPr>
                <w:color w:val="000000"/>
                <w:lang w:eastAsia="ru-RU"/>
              </w:rPr>
              <w:t xml:space="preserve"> </w:t>
            </w:r>
            <w:proofErr w:type="spellStart"/>
            <w:r w:rsidRPr="00B37E2E">
              <w:rPr>
                <w:color w:val="000000"/>
                <w:lang w:eastAsia="ru-RU"/>
              </w:rPr>
              <w:t>организации</w:t>
            </w:r>
            <w:proofErr w:type="spellEnd"/>
            <w:r w:rsidRPr="00B37E2E">
              <w:rPr>
                <w:color w:val="000000"/>
                <w:lang w:eastAsia="ru-RU"/>
              </w:rPr>
              <w:t xml:space="preserve"> </w:t>
            </w:r>
            <w:proofErr w:type="spellStart"/>
            <w:r w:rsidRPr="00B37E2E">
              <w:rPr>
                <w:color w:val="000000"/>
                <w:lang w:eastAsia="ru-RU"/>
              </w:rPr>
              <w:t>проектно-исследовательской</w:t>
            </w:r>
            <w:proofErr w:type="spellEnd"/>
            <w:r w:rsidRPr="00B37E2E">
              <w:rPr>
                <w:color w:val="000000"/>
                <w:lang w:eastAsia="ru-RU"/>
              </w:rPr>
              <w:t xml:space="preserve"> </w:t>
            </w:r>
            <w:proofErr w:type="spellStart"/>
            <w:r w:rsidRPr="00B37E2E">
              <w:rPr>
                <w:color w:val="000000"/>
                <w:lang w:eastAsia="ru-RU"/>
              </w:rPr>
              <w:t>деятельности</w:t>
            </w:r>
            <w:proofErr w:type="spellEnd"/>
            <w:r w:rsidRPr="00B37E2E">
              <w:rPr>
                <w:color w:val="000000"/>
                <w:lang w:eastAsia="ru-RU"/>
              </w:rPr>
              <w:t xml:space="preserve"> </w:t>
            </w:r>
            <w:proofErr w:type="spellStart"/>
            <w:r w:rsidRPr="00B37E2E">
              <w:rPr>
                <w:color w:val="000000"/>
                <w:lang w:eastAsia="ru-RU"/>
              </w:rPr>
              <w:t>обучающихся</w:t>
            </w:r>
            <w:proofErr w:type="spellEnd"/>
          </w:p>
          <w:p w14:paraId="71FA9BCB" w14:textId="77777777" w:rsidR="00F4425E" w:rsidRPr="00B37E2E" w:rsidRDefault="00F4425E" w:rsidP="00E45EF4">
            <w:pPr>
              <w:pStyle w:val="1d"/>
              <w:rPr>
                <w:color w:val="000000"/>
                <w:lang w:eastAsia="ru-RU"/>
              </w:rPr>
            </w:pPr>
            <w:r w:rsidRPr="00B37E2E">
              <w:rPr>
                <w:color w:val="000000"/>
                <w:lang w:eastAsia="ru-RU"/>
              </w:rPr>
              <w:t xml:space="preserve">- </w:t>
            </w:r>
            <w:proofErr w:type="spellStart"/>
            <w:r w:rsidRPr="00B37E2E">
              <w:rPr>
                <w:color w:val="000000"/>
                <w:lang w:eastAsia="ru-RU"/>
              </w:rPr>
              <w:t>требования</w:t>
            </w:r>
            <w:proofErr w:type="spellEnd"/>
            <w:r w:rsidRPr="00B37E2E">
              <w:rPr>
                <w:color w:val="000000"/>
                <w:lang w:eastAsia="ru-RU"/>
              </w:rPr>
              <w:t xml:space="preserve"> к </w:t>
            </w:r>
            <w:proofErr w:type="spellStart"/>
            <w:r w:rsidRPr="00B37E2E">
              <w:rPr>
                <w:color w:val="000000"/>
                <w:lang w:eastAsia="ru-RU"/>
              </w:rPr>
              <w:t>учебным</w:t>
            </w:r>
            <w:proofErr w:type="spellEnd"/>
            <w:r w:rsidRPr="00B37E2E">
              <w:rPr>
                <w:color w:val="000000"/>
                <w:lang w:eastAsia="ru-RU"/>
              </w:rPr>
              <w:t xml:space="preserve"> </w:t>
            </w:r>
            <w:proofErr w:type="spellStart"/>
            <w:r w:rsidRPr="00B37E2E">
              <w:rPr>
                <w:color w:val="000000"/>
                <w:lang w:eastAsia="ru-RU"/>
              </w:rPr>
              <w:t>занятиям</w:t>
            </w:r>
            <w:proofErr w:type="spellEnd"/>
            <w:r w:rsidRPr="00B37E2E">
              <w:rPr>
                <w:color w:val="000000"/>
                <w:lang w:eastAsia="ru-RU"/>
              </w:rPr>
              <w:t>;</w:t>
            </w:r>
          </w:p>
          <w:p w14:paraId="3637A5D2" w14:textId="77777777" w:rsidR="00F4425E" w:rsidRPr="00B37E2E" w:rsidRDefault="00F4425E" w:rsidP="00E45EF4">
            <w:pPr>
              <w:pStyle w:val="1d"/>
              <w:rPr>
                <w:color w:val="000000"/>
                <w:lang w:eastAsia="ru-RU"/>
              </w:rPr>
            </w:pPr>
            <w:proofErr w:type="spellStart"/>
            <w:r w:rsidRPr="00B37E2E">
              <w:rPr>
                <w:color w:val="000000"/>
                <w:lang w:eastAsia="ru-RU"/>
              </w:rPr>
              <w:t>требования</w:t>
            </w:r>
            <w:proofErr w:type="spellEnd"/>
            <w:r w:rsidRPr="00B37E2E">
              <w:rPr>
                <w:color w:val="000000"/>
                <w:lang w:eastAsia="ru-RU"/>
              </w:rPr>
              <w:t xml:space="preserve"> к </w:t>
            </w:r>
            <w:proofErr w:type="spellStart"/>
            <w:r w:rsidRPr="00B37E2E">
              <w:rPr>
                <w:color w:val="000000"/>
                <w:lang w:eastAsia="ru-RU"/>
              </w:rPr>
              <w:t>результатам</w:t>
            </w:r>
            <w:proofErr w:type="spellEnd"/>
            <w:r w:rsidRPr="00B37E2E">
              <w:rPr>
                <w:color w:val="000000"/>
                <w:lang w:eastAsia="ru-RU"/>
              </w:rPr>
              <w:t xml:space="preserve"> </w:t>
            </w:r>
            <w:proofErr w:type="spellStart"/>
            <w:r w:rsidRPr="00B37E2E">
              <w:rPr>
                <w:color w:val="000000"/>
                <w:lang w:eastAsia="ru-RU"/>
              </w:rPr>
              <w:t>обучения</w:t>
            </w:r>
            <w:proofErr w:type="spellEnd"/>
            <w:r w:rsidRPr="00B37E2E">
              <w:rPr>
                <w:color w:val="000000"/>
                <w:lang w:eastAsia="ru-RU"/>
              </w:rPr>
              <w:t xml:space="preserve"> </w:t>
            </w:r>
            <w:proofErr w:type="spellStart"/>
            <w:r w:rsidRPr="00B37E2E">
              <w:rPr>
                <w:color w:val="000000"/>
                <w:lang w:eastAsia="ru-RU"/>
              </w:rPr>
              <w:t>обучающихся</w:t>
            </w:r>
            <w:proofErr w:type="spellEnd"/>
            <w:r w:rsidRPr="00B37E2E">
              <w:rPr>
                <w:color w:val="000000"/>
                <w:lang w:eastAsia="ru-RU"/>
              </w:rPr>
              <w:t xml:space="preserve"> основной </w:t>
            </w:r>
            <w:proofErr w:type="spellStart"/>
            <w:r w:rsidRPr="00B37E2E">
              <w:rPr>
                <w:color w:val="000000"/>
                <w:lang w:eastAsia="ru-RU"/>
              </w:rPr>
              <w:t>школы</w:t>
            </w:r>
            <w:proofErr w:type="spellEnd"/>
            <w:r w:rsidRPr="00B37E2E">
              <w:rPr>
                <w:color w:val="000000"/>
                <w:lang w:eastAsia="ru-RU"/>
              </w:rPr>
              <w:t>;</w:t>
            </w:r>
          </w:p>
          <w:p w14:paraId="0FE1327F" w14:textId="77777777" w:rsidR="00F4425E" w:rsidRPr="00B37E2E" w:rsidRDefault="00F4425E" w:rsidP="00E45EF4">
            <w:pPr>
              <w:pStyle w:val="1d"/>
              <w:rPr>
                <w:color w:val="000000"/>
                <w:lang w:eastAsia="ru-RU"/>
              </w:rPr>
            </w:pPr>
            <w:proofErr w:type="spellStart"/>
            <w:r w:rsidRPr="00B37E2E">
              <w:rPr>
                <w:color w:val="000000"/>
                <w:lang w:eastAsia="ru-RU"/>
              </w:rPr>
              <w:t>путей</w:t>
            </w:r>
            <w:proofErr w:type="spellEnd"/>
            <w:r w:rsidRPr="00B37E2E">
              <w:rPr>
                <w:color w:val="000000"/>
                <w:lang w:eastAsia="ru-RU"/>
              </w:rPr>
              <w:t xml:space="preserve"> </w:t>
            </w:r>
            <w:proofErr w:type="spellStart"/>
            <w:r w:rsidRPr="00B37E2E">
              <w:rPr>
                <w:color w:val="000000"/>
                <w:lang w:eastAsia="ru-RU"/>
              </w:rPr>
              <w:t>достижения</w:t>
            </w:r>
            <w:proofErr w:type="spellEnd"/>
            <w:r w:rsidRPr="00B37E2E">
              <w:rPr>
                <w:color w:val="000000"/>
                <w:lang w:eastAsia="ru-RU"/>
              </w:rPr>
              <w:t xml:space="preserve"> </w:t>
            </w:r>
            <w:proofErr w:type="spellStart"/>
            <w:r w:rsidRPr="00B37E2E">
              <w:rPr>
                <w:color w:val="000000"/>
                <w:lang w:eastAsia="ru-RU"/>
              </w:rPr>
              <w:t>образовательных</w:t>
            </w:r>
            <w:proofErr w:type="spellEnd"/>
            <w:r w:rsidRPr="00B37E2E">
              <w:rPr>
                <w:color w:val="000000"/>
                <w:lang w:eastAsia="ru-RU"/>
              </w:rPr>
              <w:t xml:space="preserve"> </w:t>
            </w:r>
            <w:proofErr w:type="spellStart"/>
            <w:r w:rsidRPr="00B37E2E">
              <w:rPr>
                <w:color w:val="000000"/>
                <w:lang w:eastAsia="ru-RU"/>
              </w:rPr>
              <w:t>результатов</w:t>
            </w:r>
            <w:proofErr w:type="spellEnd"/>
            <w:r w:rsidRPr="00B37E2E">
              <w:rPr>
                <w:color w:val="000000"/>
                <w:lang w:eastAsia="ru-RU"/>
              </w:rPr>
              <w:t>;</w:t>
            </w:r>
          </w:p>
          <w:p w14:paraId="4D5AF75F" w14:textId="77777777" w:rsidR="00F4425E" w:rsidRPr="00B37E2E" w:rsidRDefault="00F4425E" w:rsidP="00E45EF4">
            <w:pPr>
              <w:pStyle w:val="1d"/>
              <w:rPr>
                <w:color w:val="000000"/>
                <w:lang w:eastAsia="ru-RU"/>
              </w:rPr>
            </w:pPr>
            <w:proofErr w:type="spellStart"/>
            <w:r w:rsidRPr="00B37E2E">
              <w:rPr>
                <w:color w:val="000000"/>
                <w:lang w:eastAsia="ru-RU"/>
              </w:rPr>
              <w:t>педагогических</w:t>
            </w:r>
            <w:proofErr w:type="spellEnd"/>
            <w:r w:rsidRPr="00B37E2E">
              <w:rPr>
                <w:color w:val="000000"/>
                <w:lang w:eastAsia="ru-RU"/>
              </w:rPr>
              <w:t xml:space="preserve"> и </w:t>
            </w:r>
            <w:proofErr w:type="spellStart"/>
            <w:r w:rsidRPr="00B37E2E">
              <w:rPr>
                <w:color w:val="000000"/>
                <w:lang w:eastAsia="ru-RU"/>
              </w:rPr>
              <w:t>гигиенических</w:t>
            </w:r>
            <w:proofErr w:type="spellEnd"/>
            <w:r w:rsidRPr="00B37E2E">
              <w:rPr>
                <w:color w:val="000000"/>
                <w:lang w:eastAsia="ru-RU"/>
              </w:rPr>
              <w:t xml:space="preserve"> </w:t>
            </w:r>
            <w:proofErr w:type="spellStart"/>
            <w:r w:rsidRPr="00B37E2E">
              <w:rPr>
                <w:color w:val="000000"/>
                <w:lang w:eastAsia="ru-RU"/>
              </w:rPr>
              <w:t>требований</w:t>
            </w:r>
            <w:proofErr w:type="spellEnd"/>
            <w:r w:rsidRPr="00B37E2E">
              <w:rPr>
                <w:color w:val="000000"/>
                <w:lang w:eastAsia="ru-RU"/>
              </w:rPr>
              <w:t xml:space="preserve"> к </w:t>
            </w:r>
            <w:proofErr w:type="spellStart"/>
            <w:r w:rsidRPr="00B37E2E">
              <w:rPr>
                <w:color w:val="000000"/>
                <w:lang w:eastAsia="ru-RU"/>
              </w:rPr>
              <w:t>организации</w:t>
            </w:r>
            <w:proofErr w:type="spellEnd"/>
            <w:r w:rsidRPr="00B37E2E">
              <w:rPr>
                <w:color w:val="000000"/>
                <w:lang w:eastAsia="ru-RU"/>
              </w:rPr>
              <w:t xml:space="preserve"> </w:t>
            </w:r>
            <w:proofErr w:type="spellStart"/>
            <w:r w:rsidRPr="00B37E2E">
              <w:rPr>
                <w:color w:val="000000"/>
                <w:lang w:eastAsia="ru-RU"/>
              </w:rPr>
              <w:t>обучения</w:t>
            </w:r>
            <w:proofErr w:type="spellEnd"/>
            <w:r w:rsidRPr="00B37E2E">
              <w:rPr>
                <w:color w:val="000000"/>
                <w:lang w:eastAsia="ru-RU"/>
              </w:rPr>
              <w:t xml:space="preserve"> на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занятиях</w:t>
            </w:r>
            <w:proofErr w:type="spellEnd"/>
            <w:r w:rsidRPr="00B37E2E">
              <w:rPr>
                <w:color w:val="000000"/>
                <w:lang w:eastAsia="ru-RU"/>
              </w:rPr>
              <w:t>.</w:t>
            </w:r>
          </w:p>
          <w:p w14:paraId="35D0CB0F" w14:textId="77777777" w:rsidR="00F4425E" w:rsidRPr="00B37E2E" w:rsidRDefault="00F4425E" w:rsidP="00E45EF4">
            <w:pPr>
              <w:pStyle w:val="1d"/>
              <w:rPr>
                <w:rFonts w:eastAsia="Calibri"/>
              </w:rPr>
            </w:pPr>
            <w:r w:rsidRPr="00B37E2E">
              <w:rPr>
                <w:color w:val="000000"/>
                <w:lang w:eastAsia="ru-RU"/>
              </w:rPr>
              <w:t xml:space="preserve">- </w:t>
            </w:r>
            <w:proofErr w:type="spellStart"/>
            <w:r w:rsidRPr="00B37E2E">
              <w:rPr>
                <w:rFonts w:eastAsia="Calibri"/>
              </w:rPr>
              <w:t>педагогические</w:t>
            </w:r>
            <w:proofErr w:type="spellEnd"/>
            <w:r w:rsidRPr="00B37E2E">
              <w:rPr>
                <w:rFonts w:eastAsia="Calibri"/>
              </w:rPr>
              <w:t xml:space="preserve"> и </w:t>
            </w:r>
            <w:proofErr w:type="spellStart"/>
            <w:r w:rsidRPr="00B37E2E">
              <w:rPr>
                <w:rFonts w:eastAsia="Calibri"/>
              </w:rPr>
              <w:t>дидактические</w:t>
            </w:r>
            <w:proofErr w:type="spellEnd"/>
            <w:r w:rsidRPr="00B37E2E">
              <w:rPr>
                <w:rFonts w:eastAsia="Calibri"/>
              </w:rPr>
              <w:t xml:space="preserve"> </w:t>
            </w:r>
            <w:proofErr w:type="spellStart"/>
            <w:r w:rsidRPr="00B37E2E">
              <w:rPr>
                <w:rFonts w:eastAsia="Calibri"/>
              </w:rPr>
              <w:t>принципы</w:t>
            </w:r>
            <w:proofErr w:type="spellEnd"/>
            <w:r w:rsidRPr="00B37E2E">
              <w:rPr>
                <w:rFonts w:eastAsia="Calibri"/>
              </w:rPr>
              <w:t xml:space="preserve"> </w:t>
            </w:r>
            <w:proofErr w:type="spellStart"/>
            <w:r w:rsidRPr="00B37E2E">
              <w:rPr>
                <w:rFonts w:eastAsia="Calibri"/>
              </w:rPr>
              <w:t>организации</w:t>
            </w:r>
            <w:proofErr w:type="spellEnd"/>
            <w:r w:rsidRPr="00B37E2E">
              <w:rPr>
                <w:rFonts w:eastAsia="Calibri"/>
              </w:rPr>
              <w:t xml:space="preserve"> </w:t>
            </w:r>
            <w:proofErr w:type="spellStart"/>
            <w:r w:rsidRPr="00B37E2E">
              <w:rPr>
                <w:rFonts w:eastAsia="Calibri"/>
              </w:rPr>
              <w:t>проектной</w:t>
            </w:r>
            <w:proofErr w:type="spellEnd"/>
            <w:r w:rsidRPr="00B37E2E">
              <w:rPr>
                <w:rFonts w:eastAsia="Calibri"/>
              </w:rPr>
              <w:t xml:space="preserve"> </w:t>
            </w:r>
            <w:proofErr w:type="spellStart"/>
            <w:r w:rsidRPr="00B37E2E">
              <w:rPr>
                <w:rFonts w:eastAsia="Calibri"/>
              </w:rPr>
              <w:t>деятельности</w:t>
            </w:r>
            <w:proofErr w:type="spellEnd"/>
            <w:r w:rsidRPr="00B37E2E">
              <w:rPr>
                <w:rFonts w:eastAsia="Calibri"/>
              </w:rPr>
              <w:t xml:space="preserve"> в </w:t>
            </w:r>
            <w:proofErr w:type="spellStart"/>
            <w:r w:rsidRPr="00B37E2E">
              <w:rPr>
                <w:rFonts w:eastAsia="Calibri"/>
              </w:rPr>
              <w:t>учебном</w:t>
            </w:r>
            <w:proofErr w:type="spellEnd"/>
            <w:r w:rsidRPr="00B37E2E">
              <w:rPr>
                <w:rFonts w:eastAsia="Calibri"/>
              </w:rPr>
              <w:t xml:space="preserve"> </w:t>
            </w:r>
            <w:proofErr w:type="spellStart"/>
            <w:r w:rsidRPr="00B37E2E">
              <w:rPr>
                <w:rFonts w:eastAsia="Calibri"/>
              </w:rPr>
              <w:t>процессе</w:t>
            </w:r>
            <w:proofErr w:type="spellEnd"/>
            <w:r w:rsidRPr="00B37E2E">
              <w:rPr>
                <w:rFonts w:eastAsia="Calibri"/>
              </w:rPr>
              <w:t>;</w:t>
            </w:r>
          </w:p>
          <w:p w14:paraId="260AC63C" w14:textId="77777777" w:rsidR="00F4425E" w:rsidRPr="00B37E2E" w:rsidRDefault="00F4425E" w:rsidP="00E45EF4">
            <w:pPr>
              <w:pStyle w:val="1d"/>
              <w:rPr>
                <w:rFonts w:eastAsia="Calibri"/>
              </w:rPr>
            </w:pPr>
            <w:proofErr w:type="spellStart"/>
            <w:r w:rsidRPr="00B37E2E">
              <w:rPr>
                <w:rFonts w:eastAsia="Calibri"/>
              </w:rPr>
              <w:t>методологии</w:t>
            </w:r>
            <w:proofErr w:type="spellEnd"/>
            <w:r w:rsidRPr="00B37E2E">
              <w:rPr>
                <w:rFonts w:eastAsia="Calibri"/>
              </w:rPr>
              <w:t xml:space="preserve">, </w:t>
            </w:r>
            <w:proofErr w:type="spellStart"/>
            <w:r w:rsidRPr="00B37E2E">
              <w:rPr>
                <w:rFonts w:eastAsia="Calibri"/>
              </w:rPr>
              <w:t>структуры</w:t>
            </w:r>
            <w:proofErr w:type="spellEnd"/>
            <w:r w:rsidRPr="00B37E2E">
              <w:rPr>
                <w:rFonts w:eastAsia="Calibri"/>
              </w:rPr>
              <w:t xml:space="preserve"> и </w:t>
            </w:r>
            <w:proofErr w:type="spellStart"/>
            <w:r w:rsidRPr="00B37E2E">
              <w:rPr>
                <w:rFonts w:eastAsia="Calibri"/>
              </w:rPr>
              <w:t>содержания</w:t>
            </w:r>
            <w:proofErr w:type="spellEnd"/>
            <w:r w:rsidRPr="00B37E2E">
              <w:rPr>
                <w:rFonts w:eastAsia="Calibri"/>
              </w:rPr>
              <w:t xml:space="preserve"> </w:t>
            </w:r>
            <w:proofErr w:type="spellStart"/>
            <w:r w:rsidRPr="00B37E2E">
              <w:rPr>
                <w:rFonts w:eastAsia="Calibri"/>
              </w:rPr>
              <w:t>этапов</w:t>
            </w:r>
            <w:proofErr w:type="spellEnd"/>
            <w:r w:rsidRPr="00B37E2E">
              <w:rPr>
                <w:rFonts w:eastAsia="Calibri"/>
              </w:rPr>
              <w:t xml:space="preserve"> </w:t>
            </w:r>
            <w:proofErr w:type="spellStart"/>
            <w:r w:rsidRPr="00B37E2E">
              <w:rPr>
                <w:rFonts w:eastAsia="Calibri"/>
              </w:rPr>
              <w:t>организации</w:t>
            </w:r>
            <w:proofErr w:type="spellEnd"/>
            <w:r w:rsidRPr="00B37E2E">
              <w:rPr>
                <w:rFonts w:eastAsia="Calibri"/>
              </w:rPr>
              <w:t xml:space="preserve">   </w:t>
            </w:r>
            <w:proofErr w:type="spellStart"/>
            <w:r w:rsidRPr="00B37E2E">
              <w:rPr>
                <w:rFonts w:eastAsia="Calibri"/>
              </w:rPr>
              <w:t>учебно-проектной</w:t>
            </w:r>
            <w:proofErr w:type="spellEnd"/>
            <w:r w:rsidRPr="00B37E2E">
              <w:rPr>
                <w:rFonts w:eastAsia="Calibri"/>
              </w:rPr>
              <w:t xml:space="preserve"> </w:t>
            </w:r>
            <w:proofErr w:type="spellStart"/>
            <w:r w:rsidRPr="00B37E2E">
              <w:rPr>
                <w:rFonts w:eastAsia="Calibri"/>
              </w:rPr>
              <w:t>деятельности</w:t>
            </w:r>
            <w:proofErr w:type="spellEnd"/>
            <w:r w:rsidRPr="00B37E2E">
              <w:rPr>
                <w:rFonts w:eastAsia="Calibri"/>
              </w:rPr>
              <w:t xml:space="preserve"> </w:t>
            </w:r>
            <w:proofErr w:type="spellStart"/>
            <w:r w:rsidRPr="00B37E2E">
              <w:rPr>
                <w:rFonts w:eastAsia="Calibri"/>
              </w:rPr>
              <w:t>обучающихся</w:t>
            </w:r>
            <w:proofErr w:type="spellEnd"/>
            <w:r w:rsidRPr="00B37E2E">
              <w:rPr>
                <w:rFonts w:eastAsia="Calibri"/>
              </w:rPr>
              <w:t>.</w:t>
            </w:r>
          </w:p>
          <w:p w14:paraId="06639FBA" w14:textId="77777777" w:rsidR="00F4425E" w:rsidRPr="00B37E2E" w:rsidRDefault="00F4425E" w:rsidP="00E45EF4">
            <w:pPr>
              <w:pStyle w:val="1d"/>
              <w:rPr>
                <w:bCs/>
                <w:i/>
              </w:rPr>
            </w:pPr>
          </w:p>
          <w:p w14:paraId="36F35154" w14:textId="77777777" w:rsidR="00F4425E" w:rsidRPr="00B37E2E" w:rsidRDefault="00F4425E" w:rsidP="00E45EF4">
            <w:pPr>
              <w:pStyle w:val="1d"/>
              <w:rPr>
                <w:bCs/>
                <w:i/>
              </w:rPr>
            </w:pPr>
            <w:proofErr w:type="spellStart"/>
            <w:r w:rsidRPr="00B37E2E">
              <w:rPr>
                <w:bCs/>
                <w:i/>
              </w:rPr>
              <w:t>Умеет</w:t>
            </w:r>
            <w:proofErr w:type="spellEnd"/>
            <w:r w:rsidRPr="00B37E2E">
              <w:rPr>
                <w:bCs/>
                <w:i/>
              </w:rPr>
              <w:t xml:space="preserve">: </w:t>
            </w:r>
          </w:p>
          <w:p w14:paraId="2F83C42E" w14:textId="77777777" w:rsidR="00F4425E" w:rsidRPr="00B37E2E" w:rsidRDefault="00F4425E" w:rsidP="00E45EF4">
            <w:pPr>
              <w:pStyle w:val="1d"/>
              <w:rPr>
                <w:rFonts w:eastAsia="Calibri"/>
                <w:iCs/>
              </w:rPr>
            </w:pPr>
            <w:r w:rsidRPr="00B37E2E">
              <w:rPr>
                <w:bCs/>
                <w:i/>
              </w:rPr>
              <w:t xml:space="preserve">- </w:t>
            </w:r>
            <w:proofErr w:type="spellStart"/>
            <w:r w:rsidRPr="00B37E2E">
              <w:rPr>
                <w:rFonts w:eastAsia="Calibri"/>
                <w:iCs/>
              </w:rPr>
              <w:t>распознавать</w:t>
            </w:r>
            <w:proofErr w:type="spellEnd"/>
            <w:r w:rsidRPr="00B37E2E">
              <w:rPr>
                <w:rFonts w:eastAsia="Calibri"/>
                <w:iCs/>
              </w:rPr>
              <w:t xml:space="preserve"> </w:t>
            </w:r>
            <w:proofErr w:type="spellStart"/>
            <w:r w:rsidRPr="00B37E2E">
              <w:rPr>
                <w:rFonts w:eastAsia="Calibri"/>
                <w:iCs/>
              </w:rPr>
              <w:t>задачу</w:t>
            </w:r>
            <w:proofErr w:type="spellEnd"/>
            <w:r w:rsidRPr="00B37E2E">
              <w:rPr>
                <w:rFonts w:eastAsia="Calibri"/>
                <w:iCs/>
              </w:rPr>
              <w:t xml:space="preserve"> и/</w:t>
            </w:r>
            <w:proofErr w:type="spellStart"/>
            <w:r w:rsidRPr="00B37E2E">
              <w:rPr>
                <w:rFonts w:eastAsia="Calibri"/>
                <w:iCs/>
              </w:rPr>
              <w:t>или</w:t>
            </w:r>
            <w:proofErr w:type="spellEnd"/>
            <w:r w:rsidRPr="00B37E2E">
              <w:rPr>
                <w:rFonts w:eastAsia="Calibri"/>
                <w:iCs/>
              </w:rPr>
              <w:t xml:space="preserve"> </w:t>
            </w:r>
            <w:proofErr w:type="spellStart"/>
            <w:r w:rsidRPr="00B37E2E">
              <w:rPr>
                <w:rFonts w:eastAsia="Calibri"/>
                <w:iCs/>
              </w:rPr>
              <w:t>проблему</w:t>
            </w:r>
            <w:proofErr w:type="spellEnd"/>
            <w:r w:rsidRPr="00B37E2E">
              <w:rPr>
                <w:rFonts w:eastAsia="Calibri"/>
                <w:iCs/>
              </w:rPr>
              <w:t xml:space="preserve"> в </w:t>
            </w:r>
            <w:proofErr w:type="spellStart"/>
            <w:r w:rsidRPr="00B37E2E">
              <w:rPr>
                <w:rFonts w:eastAsia="Calibri"/>
                <w:iCs/>
              </w:rPr>
              <w:t>профессиональном</w:t>
            </w:r>
            <w:proofErr w:type="spellEnd"/>
            <w:r w:rsidRPr="00B37E2E">
              <w:rPr>
                <w:rFonts w:eastAsia="Calibri"/>
                <w:iCs/>
              </w:rPr>
              <w:t xml:space="preserve"> и/</w:t>
            </w:r>
            <w:proofErr w:type="spellStart"/>
            <w:r w:rsidRPr="00B37E2E">
              <w:rPr>
                <w:rFonts w:eastAsia="Calibri"/>
                <w:iCs/>
              </w:rPr>
              <w:t>или</w:t>
            </w:r>
            <w:proofErr w:type="spellEnd"/>
            <w:r w:rsidRPr="00B37E2E">
              <w:rPr>
                <w:rFonts w:eastAsia="Calibri"/>
                <w:iCs/>
              </w:rPr>
              <w:t xml:space="preserve"> </w:t>
            </w:r>
            <w:proofErr w:type="spellStart"/>
            <w:r w:rsidRPr="00B37E2E">
              <w:rPr>
                <w:rFonts w:eastAsia="Calibri"/>
                <w:iCs/>
              </w:rPr>
              <w:t>социальном</w:t>
            </w:r>
            <w:proofErr w:type="spellEnd"/>
            <w:r w:rsidRPr="00B37E2E">
              <w:rPr>
                <w:rFonts w:eastAsia="Calibri"/>
                <w:iCs/>
              </w:rPr>
              <w:t xml:space="preserve"> </w:t>
            </w:r>
            <w:proofErr w:type="spellStart"/>
            <w:r w:rsidRPr="00B37E2E">
              <w:rPr>
                <w:rFonts w:eastAsia="Calibri"/>
                <w:iCs/>
              </w:rPr>
              <w:t>контексте</w:t>
            </w:r>
            <w:proofErr w:type="spellEnd"/>
            <w:r w:rsidRPr="00B37E2E">
              <w:rPr>
                <w:rFonts w:eastAsia="Calibri"/>
                <w:iCs/>
              </w:rPr>
              <w:t xml:space="preserve">, </w:t>
            </w:r>
            <w:proofErr w:type="spellStart"/>
            <w:r w:rsidRPr="00B37E2E">
              <w:rPr>
                <w:rFonts w:eastAsia="Calibri"/>
                <w:iCs/>
              </w:rPr>
              <w:t>анализировать</w:t>
            </w:r>
            <w:proofErr w:type="spellEnd"/>
            <w:r w:rsidRPr="00B37E2E">
              <w:rPr>
                <w:rFonts w:eastAsia="Calibri"/>
                <w:iCs/>
              </w:rPr>
              <w:t xml:space="preserve"> и </w:t>
            </w:r>
            <w:proofErr w:type="spellStart"/>
            <w:r w:rsidRPr="00B37E2E">
              <w:rPr>
                <w:rFonts w:eastAsia="Calibri"/>
                <w:iCs/>
              </w:rPr>
              <w:t>выделять</w:t>
            </w:r>
            <w:proofErr w:type="spellEnd"/>
            <w:r w:rsidRPr="00B37E2E">
              <w:rPr>
                <w:rFonts w:eastAsia="Calibri"/>
                <w:iCs/>
              </w:rPr>
              <w:t xml:space="preserve"> </w:t>
            </w:r>
            <w:proofErr w:type="spellStart"/>
            <w:r w:rsidRPr="00B37E2E">
              <w:rPr>
                <w:rFonts w:eastAsia="Calibri"/>
                <w:iCs/>
              </w:rPr>
              <w:t>её</w:t>
            </w:r>
            <w:proofErr w:type="spellEnd"/>
            <w:r w:rsidRPr="00B37E2E">
              <w:rPr>
                <w:rFonts w:eastAsia="Calibri"/>
                <w:iCs/>
              </w:rPr>
              <w:t xml:space="preserve"> </w:t>
            </w:r>
            <w:proofErr w:type="spellStart"/>
            <w:r w:rsidRPr="00B37E2E">
              <w:rPr>
                <w:rFonts w:eastAsia="Calibri"/>
                <w:iCs/>
              </w:rPr>
              <w:t>составные</w:t>
            </w:r>
            <w:proofErr w:type="spellEnd"/>
            <w:r w:rsidRPr="00B37E2E">
              <w:rPr>
                <w:rFonts w:eastAsia="Calibri"/>
                <w:iCs/>
              </w:rPr>
              <w:t xml:space="preserve"> части;</w:t>
            </w:r>
          </w:p>
          <w:p w14:paraId="6D09E92E" w14:textId="77777777" w:rsidR="00F4425E" w:rsidRPr="00B37E2E" w:rsidRDefault="00F4425E" w:rsidP="00E45EF4">
            <w:pPr>
              <w:pStyle w:val="1d"/>
              <w:rPr>
                <w:rFonts w:eastAsia="Calibri"/>
                <w:iCs/>
              </w:rPr>
            </w:pPr>
            <w:proofErr w:type="spellStart"/>
            <w:r w:rsidRPr="00B37E2E">
              <w:rPr>
                <w:rFonts w:eastAsia="Calibri"/>
                <w:iCs/>
              </w:rPr>
              <w:t>определять</w:t>
            </w:r>
            <w:proofErr w:type="spellEnd"/>
            <w:r w:rsidRPr="00B37E2E">
              <w:rPr>
                <w:rFonts w:eastAsia="Calibri"/>
                <w:iCs/>
              </w:rPr>
              <w:t xml:space="preserve"> </w:t>
            </w:r>
            <w:proofErr w:type="spellStart"/>
            <w:r w:rsidRPr="00B37E2E">
              <w:rPr>
                <w:rFonts w:eastAsia="Calibri"/>
                <w:iCs/>
              </w:rPr>
              <w:t>этапы</w:t>
            </w:r>
            <w:proofErr w:type="spellEnd"/>
            <w:r w:rsidRPr="00B37E2E">
              <w:rPr>
                <w:rFonts w:eastAsia="Calibri"/>
                <w:iCs/>
              </w:rPr>
              <w:t xml:space="preserve"> </w:t>
            </w:r>
            <w:proofErr w:type="spellStart"/>
            <w:r w:rsidRPr="00B37E2E">
              <w:rPr>
                <w:rFonts w:eastAsia="Calibri"/>
                <w:iCs/>
              </w:rPr>
              <w:t>решения</w:t>
            </w:r>
            <w:proofErr w:type="spellEnd"/>
            <w:r w:rsidRPr="00B37E2E">
              <w:rPr>
                <w:rFonts w:eastAsia="Calibri"/>
                <w:iCs/>
              </w:rPr>
              <w:t xml:space="preserve"> </w:t>
            </w:r>
            <w:proofErr w:type="spellStart"/>
            <w:r w:rsidRPr="00B37E2E">
              <w:rPr>
                <w:rFonts w:eastAsia="Calibri"/>
                <w:iCs/>
              </w:rPr>
              <w:t>задачи</w:t>
            </w:r>
            <w:proofErr w:type="spellEnd"/>
            <w:r w:rsidRPr="00B37E2E">
              <w:rPr>
                <w:rFonts w:eastAsia="Calibri"/>
                <w:iCs/>
              </w:rPr>
              <w:t xml:space="preserve">, </w:t>
            </w:r>
            <w:proofErr w:type="spellStart"/>
            <w:r w:rsidRPr="00B37E2E">
              <w:rPr>
                <w:rFonts w:eastAsia="Calibri"/>
                <w:iCs/>
              </w:rPr>
              <w:t>составлять</w:t>
            </w:r>
            <w:proofErr w:type="spellEnd"/>
            <w:r w:rsidRPr="00B37E2E">
              <w:rPr>
                <w:rFonts w:eastAsia="Calibri"/>
                <w:iCs/>
              </w:rPr>
              <w:t xml:space="preserve"> </w:t>
            </w:r>
            <w:proofErr w:type="spellStart"/>
            <w:r w:rsidRPr="00B37E2E">
              <w:rPr>
                <w:rFonts w:eastAsia="Calibri"/>
                <w:iCs/>
              </w:rPr>
              <w:t>план</w:t>
            </w:r>
            <w:proofErr w:type="spellEnd"/>
            <w:r w:rsidRPr="00B37E2E">
              <w:rPr>
                <w:rFonts w:eastAsia="Calibri"/>
                <w:iCs/>
              </w:rPr>
              <w:t xml:space="preserve"> </w:t>
            </w:r>
            <w:proofErr w:type="spellStart"/>
            <w:r w:rsidRPr="00B37E2E">
              <w:rPr>
                <w:rFonts w:eastAsia="Calibri"/>
                <w:iCs/>
              </w:rPr>
              <w:t>действия</w:t>
            </w:r>
            <w:proofErr w:type="spellEnd"/>
            <w:r w:rsidRPr="00B37E2E">
              <w:rPr>
                <w:rFonts w:eastAsia="Calibri"/>
                <w:iCs/>
              </w:rPr>
              <w:t xml:space="preserve">, </w:t>
            </w:r>
            <w:proofErr w:type="spellStart"/>
            <w:r w:rsidRPr="00B37E2E">
              <w:rPr>
                <w:rFonts w:eastAsia="Calibri"/>
                <w:iCs/>
              </w:rPr>
              <w:t>реализовывать</w:t>
            </w:r>
            <w:proofErr w:type="spellEnd"/>
            <w:r w:rsidRPr="00B37E2E">
              <w:rPr>
                <w:rFonts w:eastAsia="Calibri"/>
                <w:iCs/>
              </w:rPr>
              <w:t xml:space="preserve"> </w:t>
            </w:r>
            <w:proofErr w:type="spellStart"/>
            <w:r w:rsidRPr="00B37E2E">
              <w:rPr>
                <w:rFonts w:eastAsia="Calibri"/>
                <w:iCs/>
              </w:rPr>
              <w:t>составленный</w:t>
            </w:r>
            <w:proofErr w:type="spellEnd"/>
            <w:r w:rsidRPr="00B37E2E">
              <w:rPr>
                <w:rFonts w:eastAsia="Calibri"/>
                <w:iCs/>
              </w:rPr>
              <w:t xml:space="preserve"> </w:t>
            </w:r>
            <w:proofErr w:type="spellStart"/>
            <w:r w:rsidRPr="00B37E2E">
              <w:rPr>
                <w:rFonts w:eastAsia="Calibri"/>
                <w:iCs/>
              </w:rPr>
              <w:t>план</w:t>
            </w:r>
            <w:proofErr w:type="spellEnd"/>
            <w:r w:rsidRPr="00B37E2E">
              <w:rPr>
                <w:rFonts w:eastAsia="Calibri"/>
                <w:iCs/>
              </w:rPr>
              <w:t xml:space="preserve">, </w:t>
            </w:r>
            <w:proofErr w:type="spellStart"/>
            <w:r w:rsidRPr="00B37E2E">
              <w:rPr>
                <w:rFonts w:eastAsia="Calibri"/>
                <w:iCs/>
              </w:rPr>
              <w:t>определять</w:t>
            </w:r>
            <w:proofErr w:type="spellEnd"/>
            <w:r w:rsidRPr="00B37E2E">
              <w:rPr>
                <w:rFonts w:eastAsia="Calibri"/>
                <w:iCs/>
              </w:rPr>
              <w:t xml:space="preserve"> </w:t>
            </w:r>
            <w:proofErr w:type="spellStart"/>
            <w:r w:rsidRPr="00B37E2E">
              <w:rPr>
                <w:rFonts w:eastAsia="Calibri"/>
                <w:iCs/>
              </w:rPr>
              <w:t>необходимые</w:t>
            </w:r>
            <w:proofErr w:type="spellEnd"/>
            <w:r w:rsidRPr="00B37E2E">
              <w:rPr>
                <w:rFonts w:eastAsia="Calibri"/>
                <w:iCs/>
              </w:rPr>
              <w:t xml:space="preserve"> </w:t>
            </w:r>
            <w:proofErr w:type="spellStart"/>
            <w:r w:rsidRPr="00B37E2E">
              <w:rPr>
                <w:rFonts w:eastAsia="Calibri"/>
                <w:iCs/>
              </w:rPr>
              <w:t>ресурсы</w:t>
            </w:r>
            <w:proofErr w:type="spellEnd"/>
            <w:r w:rsidRPr="00B37E2E">
              <w:rPr>
                <w:rFonts w:eastAsia="Calibri"/>
                <w:iCs/>
              </w:rPr>
              <w:t>;</w:t>
            </w:r>
          </w:p>
          <w:p w14:paraId="30438D10" w14:textId="77777777" w:rsidR="00F4425E" w:rsidRPr="00B37E2E" w:rsidRDefault="00F4425E" w:rsidP="00E45EF4">
            <w:pPr>
              <w:pStyle w:val="1d"/>
              <w:rPr>
                <w:rFonts w:eastAsia="Calibri"/>
                <w:iCs/>
              </w:rPr>
            </w:pPr>
            <w:proofErr w:type="spellStart"/>
            <w:r w:rsidRPr="00B37E2E">
              <w:rPr>
                <w:rFonts w:eastAsia="Calibri"/>
                <w:iCs/>
              </w:rPr>
              <w:t>выявлять</w:t>
            </w:r>
            <w:proofErr w:type="spellEnd"/>
            <w:r w:rsidRPr="00B37E2E">
              <w:rPr>
                <w:rFonts w:eastAsia="Calibri"/>
                <w:iCs/>
              </w:rPr>
              <w:t xml:space="preserve"> и </w:t>
            </w:r>
            <w:proofErr w:type="spellStart"/>
            <w:r w:rsidRPr="00B37E2E">
              <w:rPr>
                <w:rFonts w:eastAsia="Calibri"/>
                <w:iCs/>
              </w:rPr>
              <w:t>эффективно</w:t>
            </w:r>
            <w:proofErr w:type="spellEnd"/>
            <w:r w:rsidRPr="00B37E2E">
              <w:rPr>
                <w:rFonts w:eastAsia="Calibri"/>
                <w:iCs/>
              </w:rPr>
              <w:t xml:space="preserve"> </w:t>
            </w:r>
            <w:proofErr w:type="spellStart"/>
            <w:r w:rsidRPr="00B37E2E">
              <w:rPr>
                <w:rFonts w:eastAsia="Calibri"/>
                <w:iCs/>
              </w:rPr>
              <w:t>искать</w:t>
            </w:r>
            <w:proofErr w:type="spellEnd"/>
            <w:r w:rsidRPr="00B37E2E">
              <w:rPr>
                <w:rFonts w:eastAsia="Calibri"/>
                <w:iCs/>
              </w:rPr>
              <w:t xml:space="preserve"> </w:t>
            </w:r>
            <w:proofErr w:type="spellStart"/>
            <w:r w:rsidRPr="00B37E2E">
              <w:rPr>
                <w:rFonts w:eastAsia="Calibri"/>
                <w:iCs/>
              </w:rPr>
              <w:t>информацию</w:t>
            </w:r>
            <w:proofErr w:type="spellEnd"/>
            <w:r w:rsidRPr="00B37E2E">
              <w:rPr>
                <w:rFonts w:eastAsia="Calibri"/>
                <w:iCs/>
              </w:rPr>
              <w:t xml:space="preserve">, </w:t>
            </w:r>
            <w:proofErr w:type="spellStart"/>
            <w:r w:rsidRPr="00B37E2E">
              <w:rPr>
                <w:rFonts w:eastAsia="Calibri"/>
                <w:iCs/>
              </w:rPr>
              <w:t>необходимую</w:t>
            </w:r>
            <w:proofErr w:type="spellEnd"/>
            <w:r w:rsidRPr="00B37E2E">
              <w:rPr>
                <w:rFonts w:eastAsia="Calibri"/>
                <w:iCs/>
              </w:rPr>
              <w:t xml:space="preserve"> для </w:t>
            </w:r>
            <w:proofErr w:type="spellStart"/>
            <w:r w:rsidRPr="00B37E2E">
              <w:rPr>
                <w:rFonts w:eastAsia="Calibri"/>
                <w:iCs/>
              </w:rPr>
              <w:t>решения</w:t>
            </w:r>
            <w:proofErr w:type="spellEnd"/>
            <w:r w:rsidRPr="00B37E2E">
              <w:rPr>
                <w:rFonts w:eastAsia="Calibri"/>
                <w:iCs/>
              </w:rPr>
              <w:t xml:space="preserve"> </w:t>
            </w:r>
            <w:proofErr w:type="spellStart"/>
            <w:r w:rsidRPr="00B37E2E">
              <w:rPr>
                <w:rFonts w:eastAsia="Calibri"/>
                <w:iCs/>
              </w:rPr>
              <w:t>задачи</w:t>
            </w:r>
            <w:proofErr w:type="spellEnd"/>
            <w:r w:rsidRPr="00B37E2E">
              <w:rPr>
                <w:rFonts w:eastAsia="Calibri"/>
                <w:iCs/>
              </w:rPr>
              <w:t xml:space="preserve"> и/</w:t>
            </w:r>
            <w:proofErr w:type="spellStart"/>
            <w:r w:rsidRPr="00B37E2E">
              <w:rPr>
                <w:rFonts w:eastAsia="Calibri"/>
                <w:iCs/>
              </w:rPr>
              <w:t>или</w:t>
            </w:r>
            <w:proofErr w:type="spellEnd"/>
            <w:r w:rsidRPr="00B37E2E">
              <w:rPr>
                <w:rFonts w:eastAsia="Calibri"/>
                <w:iCs/>
              </w:rPr>
              <w:t xml:space="preserve"> </w:t>
            </w:r>
            <w:proofErr w:type="spellStart"/>
            <w:r w:rsidRPr="00B37E2E">
              <w:rPr>
                <w:rFonts w:eastAsia="Calibri"/>
                <w:iCs/>
              </w:rPr>
              <w:t>проблемы</w:t>
            </w:r>
            <w:proofErr w:type="spellEnd"/>
            <w:r w:rsidRPr="00B37E2E">
              <w:rPr>
                <w:rFonts w:eastAsia="Calibri"/>
                <w:iCs/>
              </w:rPr>
              <w:t>;</w:t>
            </w:r>
          </w:p>
          <w:p w14:paraId="2A876253" w14:textId="77777777" w:rsidR="00F4425E" w:rsidRPr="00B37E2E" w:rsidRDefault="00F4425E" w:rsidP="00E45EF4">
            <w:pPr>
              <w:pStyle w:val="1d"/>
              <w:rPr>
                <w:rFonts w:eastAsia="Calibri"/>
                <w:iCs/>
              </w:rPr>
            </w:pPr>
            <w:proofErr w:type="spellStart"/>
            <w:r w:rsidRPr="00B37E2E">
              <w:rPr>
                <w:rFonts w:eastAsia="Calibri"/>
                <w:iCs/>
              </w:rPr>
              <w:t>владеть</w:t>
            </w:r>
            <w:proofErr w:type="spellEnd"/>
            <w:r w:rsidRPr="00B37E2E">
              <w:rPr>
                <w:rFonts w:eastAsia="Calibri"/>
                <w:iCs/>
              </w:rPr>
              <w:t xml:space="preserve"> </w:t>
            </w:r>
            <w:proofErr w:type="spellStart"/>
            <w:r w:rsidRPr="00B37E2E">
              <w:rPr>
                <w:rFonts w:eastAsia="Calibri"/>
                <w:iCs/>
              </w:rPr>
              <w:t>актуальными</w:t>
            </w:r>
            <w:proofErr w:type="spellEnd"/>
            <w:r w:rsidRPr="00B37E2E">
              <w:rPr>
                <w:rFonts w:eastAsia="Calibri"/>
                <w:iCs/>
              </w:rPr>
              <w:t xml:space="preserve"> </w:t>
            </w:r>
            <w:proofErr w:type="spellStart"/>
            <w:r w:rsidRPr="00B37E2E">
              <w:rPr>
                <w:rFonts w:eastAsia="Calibri"/>
                <w:iCs/>
              </w:rPr>
              <w:t>методами</w:t>
            </w:r>
            <w:proofErr w:type="spellEnd"/>
            <w:r w:rsidRPr="00B37E2E">
              <w:rPr>
                <w:rFonts w:eastAsia="Calibri"/>
                <w:iCs/>
              </w:rPr>
              <w:t xml:space="preserve"> </w:t>
            </w:r>
            <w:proofErr w:type="spellStart"/>
            <w:r w:rsidRPr="00B37E2E">
              <w:rPr>
                <w:rFonts w:eastAsia="Calibri"/>
                <w:iCs/>
              </w:rPr>
              <w:t>работы</w:t>
            </w:r>
            <w:proofErr w:type="spellEnd"/>
            <w:r w:rsidRPr="00B37E2E">
              <w:rPr>
                <w:rFonts w:eastAsia="Calibri"/>
                <w:iCs/>
              </w:rPr>
              <w:t xml:space="preserve"> в </w:t>
            </w:r>
            <w:proofErr w:type="spellStart"/>
            <w:r w:rsidRPr="00B37E2E">
              <w:rPr>
                <w:rFonts w:eastAsia="Calibri"/>
                <w:iCs/>
              </w:rPr>
              <w:t>профессиональной</w:t>
            </w:r>
            <w:proofErr w:type="spellEnd"/>
            <w:r w:rsidRPr="00B37E2E">
              <w:rPr>
                <w:rFonts w:eastAsia="Calibri"/>
                <w:iCs/>
              </w:rPr>
              <w:t xml:space="preserve"> и </w:t>
            </w:r>
            <w:proofErr w:type="spellStart"/>
            <w:r w:rsidRPr="00B37E2E">
              <w:rPr>
                <w:rFonts w:eastAsia="Calibri"/>
                <w:iCs/>
              </w:rPr>
              <w:t>смежных</w:t>
            </w:r>
            <w:proofErr w:type="spellEnd"/>
            <w:r w:rsidRPr="00B37E2E">
              <w:rPr>
                <w:rFonts w:eastAsia="Calibri"/>
                <w:iCs/>
              </w:rPr>
              <w:t xml:space="preserve"> </w:t>
            </w:r>
            <w:proofErr w:type="spellStart"/>
            <w:r w:rsidRPr="00B37E2E">
              <w:rPr>
                <w:rFonts w:eastAsia="Calibri"/>
                <w:iCs/>
              </w:rPr>
              <w:t>сферах</w:t>
            </w:r>
            <w:proofErr w:type="spellEnd"/>
            <w:r w:rsidRPr="00B37E2E">
              <w:rPr>
                <w:rFonts w:eastAsia="Calibri"/>
                <w:iCs/>
              </w:rPr>
              <w:t>;</w:t>
            </w:r>
          </w:p>
          <w:p w14:paraId="26D3D6E1" w14:textId="77777777" w:rsidR="00F4425E" w:rsidRPr="00B37E2E" w:rsidRDefault="00F4425E" w:rsidP="00E45EF4">
            <w:pPr>
              <w:pStyle w:val="1d"/>
              <w:rPr>
                <w:rFonts w:eastAsia="Calibri"/>
                <w:iCs/>
              </w:rPr>
            </w:pPr>
            <w:proofErr w:type="spellStart"/>
            <w:r w:rsidRPr="00B37E2E">
              <w:rPr>
                <w:rFonts w:eastAsia="Calibri"/>
                <w:iCs/>
              </w:rPr>
              <w:t>оценивать</w:t>
            </w:r>
            <w:proofErr w:type="spellEnd"/>
            <w:r w:rsidRPr="00B37E2E">
              <w:rPr>
                <w:rFonts w:eastAsia="Calibri"/>
                <w:iCs/>
              </w:rPr>
              <w:t xml:space="preserve"> </w:t>
            </w:r>
            <w:proofErr w:type="spellStart"/>
            <w:r w:rsidRPr="00B37E2E">
              <w:rPr>
                <w:rFonts w:eastAsia="Calibri"/>
                <w:iCs/>
              </w:rPr>
              <w:t>результат</w:t>
            </w:r>
            <w:proofErr w:type="spellEnd"/>
            <w:r w:rsidRPr="00B37E2E">
              <w:rPr>
                <w:rFonts w:eastAsia="Calibri"/>
                <w:iCs/>
              </w:rPr>
              <w:t xml:space="preserve"> и </w:t>
            </w:r>
            <w:proofErr w:type="spellStart"/>
            <w:r w:rsidRPr="00B37E2E">
              <w:rPr>
                <w:rFonts w:eastAsia="Calibri"/>
                <w:iCs/>
              </w:rPr>
              <w:t>последствия</w:t>
            </w:r>
            <w:proofErr w:type="spellEnd"/>
            <w:r w:rsidRPr="00B37E2E">
              <w:rPr>
                <w:rFonts w:eastAsia="Calibri"/>
                <w:iCs/>
              </w:rPr>
              <w:t xml:space="preserve"> </w:t>
            </w:r>
            <w:proofErr w:type="spellStart"/>
            <w:r w:rsidRPr="00B37E2E">
              <w:rPr>
                <w:rFonts w:eastAsia="Calibri"/>
                <w:iCs/>
              </w:rPr>
              <w:t>своих</w:t>
            </w:r>
            <w:proofErr w:type="spellEnd"/>
            <w:r w:rsidRPr="00B37E2E">
              <w:rPr>
                <w:rFonts w:eastAsia="Calibri"/>
                <w:iCs/>
              </w:rPr>
              <w:t xml:space="preserve"> </w:t>
            </w:r>
            <w:proofErr w:type="spellStart"/>
            <w:r w:rsidRPr="00B37E2E">
              <w:rPr>
                <w:rFonts w:eastAsia="Calibri"/>
                <w:iCs/>
              </w:rPr>
              <w:t>действий</w:t>
            </w:r>
            <w:proofErr w:type="spellEnd"/>
            <w:r w:rsidRPr="00B37E2E">
              <w:rPr>
                <w:rFonts w:eastAsia="Calibri"/>
                <w:iCs/>
              </w:rPr>
              <w:t xml:space="preserve"> (</w:t>
            </w:r>
            <w:proofErr w:type="spellStart"/>
            <w:r w:rsidRPr="00B37E2E">
              <w:rPr>
                <w:rFonts w:eastAsia="Calibri"/>
                <w:iCs/>
              </w:rPr>
              <w:t>самостоятельно</w:t>
            </w:r>
            <w:proofErr w:type="spellEnd"/>
            <w:r w:rsidRPr="00B37E2E">
              <w:rPr>
                <w:rFonts w:eastAsia="Calibri"/>
                <w:iCs/>
              </w:rPr>
              <w:t xml:space="preserve"> </w:t>
            </w:r>
            <w:proofErr w:type="spellStart"/>
            <w:r w:rsidRPr="00B37E2E">
              <w:rPr>
                <w:rFonts w:eastAsia="Calibri"/>
                <w:iCs/>
              </w:rPr>
              <w:t>или</w:t>
            </w:r>
            <w:proofErr w:type="spellEnd"/>
            <w:r w:rsidRPr="00B37E2E">
              <w:rPr>
                <w:rFonts w:eastAsia="Calibri"/>
                <w:iCs/>
              </w:rPr>
              <w:t xml:space="preserve"> с </w:t>
            </w:r>
            <w:proofErr w:type="spellStart"/>
            <w:r w:rsidRPr="00B37E2E">
              <w:rPr>
                <w:rFonts w:eastAsia="Calibri"/>
                <w:iCs/>
              </w:rPr>
              <w:t>помощью</w:t>
            </w:r>
            <w:proofErr w:type="spellEnd"/>
            <w:r w:rsidRPr="00B37E2E">
              <w:rPr>
                <w:rFonts w:eastAsia="Calibri"/>
                <w:iCs/>
              </w:rPr>
              <w:t xml:space="preserve"> </w:t>
            </w:r>
            <w:proofErr w:type="spellStart"/>
            <w:r w:rsidRPr="00B37E2E">
              <w:rPr>
                <w:rFonts w:eastAsia="Calibri"/>
                <w:iCs/>
              </w:rPr>
              <w:t>наставника</w:t>
            </w:r>
            <w:proofErr w:type="spellEnd"/>
            <w:r w:rsidRPr="00B37E2E">
              <w:rPr>
                <w:rFonts w:eastAsia="Calibri"/>
                <w:iCs/>
              </w:rPr>
              <w:t>).</w:t>
            </w:r>
          </w:p>
          <w:p w14:paraId="27E74F94" w14:textId="77777777" w:rsidR="00F4425E" w:rsidRPr="00B37E2E" w:rsidRDefault="00F4425E" w:rsidP="00E45EF4">
            <w:pPr>
              <w:pStyle w:val="1d"/>
              <w:rPr>
                <w:rFonts w:eastAsia="Calibri"/>
                <w:b/>
                <w:iCs/>
              </w:rPr>
            </w:pPr>
            <w:r w:rsidRPr="00B37E2E">
              <w:rPr>
                <w:rFonts w:eastAsia="Calibri"/>
                <w:iCs/>
              </w:rPr>
              <w:t xml:space="preserve">- </w:t>
            </w:r>
            <w:proofErr w:type="spellStart"/>
            <w:r w:rsidRPr="00B37E2E">
              <w:rPr>
                <w:rFonts w:eastAsia="Calibri"/>
                <w:iCs/>
              </w:rPr>
              <w:t>определять</w:t>
            </w:r>
            <w:proofErr w:type="spellEnd"/>
            <w:r w:rsidRPr="00B37E2E">
              <w:rPr>
                <w:rFonts w:eastAsia="Calibri"/>
                <w:iCs/>
              </w:rPr>
              <w:t xml:space="preserve"> </w:t>
            </w:r>
            <w:proofErr w:type="spellStart"/>
            <w:r w:rsidRPr="00B37E2E">
              <w:rPr>
                <w:rFonts w:eastAsia="Calibri"/>
                <w:iCs/>
              </w:rPr>
              <w:t>задачи</w:t>
            </w:r>
            <w:proofErr w:type="spellEnd"/>
            <w:r w:rsidRPr="00B37E2E">
              <w:rPr>
                <w:rFonts w:eastAsia="Calibri"/>
                <w:iCs/>
              </w:rPr>
              <w:t xml:space="preserve"> для </w:t>
            </w:r>
            <w:proofErr w:type="spellStart"/>
            <w:r w:rsidRPr="00B37E2E">
              <w:rPr>
                <w:rFonts w:eastAsia="Calibri"/>
                <w:iCs/>
              </w:rPr>
              <w:t>поиска</w:t>
            </w:r>
            <w:proofErr w:type="spellEnd"/>
            <w:r w:rsidRPr="00B37E2E">
              <w:rPr>
                <w:rFonts w:eastAsia="Calibri"/>
                <w:iCs/>
              </w:rPr>
              <w:t xml:space="preserve"> </w:t>
            </w:r>
            <w:proofErr w:type="spellStart"/>
            <w:r w:rsidRPr="00B37E2E">
              <w:rPr>
                <w:rFonts w:eastAsia="Calibri"/>
                <w:iCs/>
              </w:rPr>
              <w:t>информации</w:t>
            </w:r>
            <w:proofErr w:type="spellEnd"/>
            <w:r w:rsidRPr="00B37E2E">
              <w:rPr>
                <w:rFonts w:eastAsia="Calibri"/>
                <w:iCs/>
              </w:rPr>
              <w:t xml:space="preserve">, </w:t>
            </w:r>
            <w:proofErr w:type="spellStart"/>
            <w:r w:rsidRPr="00B37E2E">
              <w:rPr>
                <w:rFonts w:eastAsia="Calibri"/>
                <w:iCs/>
              </w:rPr>
              <w:t>планировать</w:t>
            </w:r>
            <w:proofErr w:type="spellEnd"/>
            <w:r w:rsidRPr="00B37E2E">
              <w:rPr>
                <w:rFonts w:eastAsia="Calibri"/>
                <w:iCs/>
              </w:rPr>
              <w:t xml:space="preserve"> </w:t>
            </w:r>
            <w:proofErr w:type="spellStart"/>
            <w:r w:rsidRPr="00B37E2E">
              <w:rPr>
                <w:rFonts w:eastAsia="Calibri"/>
                <w:iCs/>
              </w:rPr>
              <w:t>процесс</w:t>
            </w:r>
            <w:proofErr w:type="spellEnd"/>
            <w:r w:rsidRPr="00B37E2E">
              <w:rPr>
                <w:rFonts w:eastAsia="Calibri"/>
                <w:iCs/>
              </w:rPr>
              <w:t xml:space="preserve"> </w:t>
            </w:r>
            <w:proofErr w:type="spellStart"/>
            <w:r w:rsidRPr="00B37E2E">
              <w:rPr>
                <w:rFonts w:eastAsia="Calibri"/>
                <w:iCs/>
              </w:rPr>
              <w:t>поиска</w:t>
            </w:r>
            <w:proofErr w:type="spellEnd"/>
            <w:r w:rsidRPr="00B37E2E">
              <w:rPr>
                <w:rFonts w:eastAsia="Calibri"/>
                <w:iCs/>
              </w:rPr>
              <w:t xml:space="preserve">, </w:t>
            </w:r>
            <w:proofErr w:type="spellStart"/>
            <w:r w:rsidRPr="00B37E2E">
              <w:rPr>
                <w:rFonts w:eastAsia="Calibri"/>
                <w:iCs/>
              </w:rPr>
              <w:t>выбирать</w:t>
            </w:r>
            <w:proofErr w:type="spellEnd"/>
            <w:r w:rsidRPr="00B37E2E">
              <w:rPr>
                <w:rFonts w:eastAsia="Calibri"/>
                <w:iCs/>
              </w:rPr>
              <w:t xml:space="preserve"> </w:t>
            </w:r>
            <w:proofErr w:type="spellStart"/>
            <w:r w:rsidRPr="00B37E2E">
              <w:rPr>
                <w:rFonts w:eastAsia="Calibri"/>
                <w:iCs/>
              </w:rPr>
              <w:t>необходимые</w:t>
            </w:r>
            <w:proofErr w:type="spellEnd"/>
            <w:r w:rsidRPr="00B37E2E">
              <w:rPr>
                <w:rFonts w:eastAsia="Calibri"/>
                <w:iCs/>
              </w:rPr>
              <w:t xml:space="preserve"> </w:t>
            </w:r>
            <w:proofErr w:type="spellStart"/>
            <w:r w:rsidRPr="00B37E2E">
              <w:rPr>
                <w:rFonts w:eastAsia="Calibri"/>
                <w:iCs/>
              </w:rPr>
              <w:t>источники</w:t>
            </w:r>
            <w:proofErr w:type="spellEnd"/>
            <w:r w:rsidRPr="00B37E2E">
              <w:rPr>
                <w:rFonts w:eastAsia="Calibri"/>
                <w:iCs/>
              </w:rPr>
              <w:t xml:space="preserve"> </w:t>
            </w:r>
            <w:proofErr w:type="spellStart"/>
            <w:r w:rsidRPr="00B37E2E">
              <w:rPr>
                <w:rFonts w:eastAsia="Calibri"/>
                <w:iCs/>
              </w:rPr>
              <w:t>информации</w:t>
            </w:r>
            <w:proofErr w:type="spellEnd"/>
            <w:r w:rsidRPr="00B37E2E">
              <w:rPr>
                <w:rFonts w:eastAsia="Calibri"/>
                <w:iCs/>
              </w:rPr>
              <w:t>;</w:t>
            </w:r>
          </w:p>
          <w:p w14:paraId="6FE4B26F" w14:textId="77777777" w:rsidR="00F4425E" w:rsidRPr="00B37E2E" w:rsidRDefault="00F4425E" w:rsidP="00E45EF4">
            <w:pPr>
              <w:pStyle w:val="1d"/>
              <w:rPr>
                <w:rFonts w:eastAsia="Calibri"/>
                <w:b/>
                <w:iCs/>
              </w:rPr>
            </w:pPr>
            <w:proofErr w:type="spellStart"/>
            <w:r w:rsidRPr="00B37E2E">
              <w:rPr>
                <w:rFonts w:eastAsia="Calibri"/>
                <w:iCs/>
              </w:rPr>
              <w:t>выделять</w:t>
            </w:r>
            <w:proofErr w:type="spellEnd"/>
            <w:r w:rsidRPr="00B37E2E">
              <w:rPr>
                <w:rFonts w:eastAsia="Calibri"/>
                <w:iCs/>
              </w:rPr>
              <w:t xml:space="preserve"> </w:t>
            </w:r>
            <w:proofErr w:type="spellStart"/>
            <w:r w:rsidRPr="00B37E2E">
              <w:rPr>
                <w:rFonts w:eastAsia="Calibri"/>
                <w:iCs/>
              </w:rPr>
              <w:t>наиболее</w:t>
            </w:r>
            <w:proofErr w:type="spellEnd"/>
            <w:r w:rsidRPr="00B37E2E">
              <w:rPr>
                <w:rFonts w:eastAsia="Calibri"/>
                <w:iCs/>
              </w:rPr>
              <w:t xml:space="preserve"> </w:t>
            </w:r>
            <w:proofErr w:type="spellStart"/>
            <w:r w:rsidRPr="00B37E2E">
              <w:rPr>
                <w:rFonts w:eastAsia="Calibri"/>
                <w:iCs/>
              </w:rPr>
              <w:t>значимое</w:t>
            </w:r>
            <w:proofErr w:type="spellEnd"/>
            <w:r w:rsidRPr="00B37E2E">
              <w:rPr>
                <w:rFonts w:eastAsia="Calibri"/>
                <w:iCs/>
              </w:rPr>
              <w:t xml:space="preserve"> в </w:t>
            </w:r>
            <w:proofErr w:type="spellStart"/>
            <w:r w:rsidRPr="00B37E2E">
              <w:rPr>
                <w:rFonts w:eastAsia="Calibri"/>
                <w:iCs/>
              </w:rPr>
              <w:t>перечне</w:t>
            </w:r>
            <w:proofErr w:type="spellEnd"/>
            <w:r w:rsidRPr="00B37E2E">
              <w:rPr>
                <w:rFonts w:eastAsia="Calibri"/>
                <w:iCs/>
              </w:rPr>
              <w:t xml:space="preserve"> </w:t>
            </w:r>
            <w:proofErr w:type="spellStart"/>
            <w:r w:rsidRPr="00B37E2E">
              <w:rPr>
                <w:rFonts w:eastAsia="Calibri"/>
                <w:iCs/>
              </w:rPr>
              <w:t>информации</w:t>
            </w:r>
            <w:proofErr w:type="spellEnd"/>
            <w:r w:rsidRPr="00B37E2E">
              <w:rPr>
                <w:rFonts w:eastAsia="Calibri"/>
                <w:iCs/>
              </w:rPr>
              <w:t xml:space="preserve">, </w:t>
            </w:r>
            <w:proofErr w:type="spellStart"/>
            <w:r w:rsidRPr="00B37E2E">
              <w:rPr>
                <w:rFonts w:eastAsia="Calibri"/>
                <w:iCs/>
              </w:rPr>
              <w:t>структурировать</w:t>
            </w:r>
            <w:proofErr w:type="spellEnd"/>
            <w:r w:rsidRPr="00B37E2E">
              <w:rPr>
                <w:rFonts w:eastAsia="Calibri"/>
                <w:iCs/>
              </w:rPr>
              <w:t xml:space="preserve"> </w:t>
            </w:r>
            <w:proofErr w:type="spellStart"/>
            <w:r w:rsidRPr="00B37E2E">
              <w:rPr>
                <w:rFonts w:eastAsia="Calibri"/>
                <w:iCs/>
              </w:rPr>
              <w:t>получаемую</w:t>
            </w:r>
            <w:proofErr w:type="spellEnd"/>
            <w:r w:rsidRPr="00B37E2E">
              <w:rPr>
                <w:rFonts w:eastAsia="Calibri"/>
                <w:iCs/>
              </w:rPr>
              <w:t xml:space="preserve"> </w:t>
            </w:r>
            <w:proofErr w:type="spellStart"/>
            <w:r w:rsidRPr="00B37E2E">
              <w:rPr>
                <w:rFonts w:eastAsia="Calibri"/>
                <w:iCs/>
              </w:rPr>
              <w:t>информацию</w:t>
            </w:r>
            <w:proofErr w:type="spellEnd"/>
            <w:r w:rsidRPr="00B37E2E">
              <w:rPr>
                <w:rFonts w:eastAsia="Calibri"/>
                <w:iCs/>
              </w:rPr>
              <w:t xml:space="preserve">, </w:t>
            </w:r>
            <w:proofErr w:type="spellStart"/>
            <w:r w:rsidRPr="00B37E2E">
              <w:rPr>
                <w:rFonts w:eastAsia="Calibri"/>
                <w:iCs/>
              </w:rPr>
              <w:t>оформлять</w:t>
            </w:r>
            <w:proofErr w:type="spellEnd"/>
            <w:r w:rsidRPr="00B37E2E">
              <w:rPr>
                <w:rFonts w:eastAsia="Calibri"/>
                <w:iCs/>
              </w:rPr>
              <w:t xml:space="preserve"> результаты </w:t>
            </w:r>
            <w:proofErr w:type="spellStart"/>
            <w:r w:rsidRPr="00B37E2E">
              <w:rPr>
                <w:rFonts w:eastAsia="Calibri"/>
                <w:iCs/>
              </w:rPr>
              <w:t>поиска</w:t>
            </w:r>
            <w:proofErr w:type="spellEnd"/>
            <w:r w:rsidRPr="00B37E2E">
              <w:rPr>
                <w:rFonts w:eastAsia="Calibri"/>
                <w:iCs/>
              </w:rPr>
              <w:t>;</w:t>
            </w:r>
          </w:p>
          <w:p w14:paraId="339E4C14" w14:textId="77777777" w:rsidR="00F4425E" w:rsidRPr="00B37E2E" w:rsidRDefault="00F4425E" w:rsidP="00E45EF4">
            <w:pPr>
              <w:pStyle w:val="1d"/>
              <w:rPr>
                <w:rFonts w:eastAsia="Calibri"/>
                <w:iCs/>
              </w:rPr>
            </w:pPr>
            <w:proofErr w:type="spellStart"/>
            <w:r w:rsidRPr="00B37E2E">
              <w:rPr>
                <w:rFonts w:eastAsia="Calibri"/>
                <w:iCs/>
              </w:rPr>
              <w:t>оценивать</w:t>
            </w:r>
            <w:proofErr w:type="spellEnd"/>
            <w:r w:rsidRPr="00B37E2E">
              <w:rPr>
                <w:rFonts w:eastAsia="Calibri"/>
                <w:iCs/>
              </w:rPr>
              <w:t xml:space="preserve"> </w:t>
            </w:r>
            <w:proofErr w:type="spellStart"/>
            <w:r w:rsidRPr="00B37E2E">
              <w:rPr>
                <w:rFonts w:eastAsia="Calibri"/>
                <w:iCs/>
              </w:rPr>
              <w:t>практическую</w:t>
            </w:r>
            <w:proofErr w:type="spellEnd"/>
            <w:r w:rsidRPr="00B37E2E">
              <w:rPr>
                <w:rFonts w:eastAsia="Calibri"/>
                <w:iCs/>
              </w:rPr>
              <w:t xml:space="preserve"> </w:t>
            </w:r>
            <w:proofErr w:type="spellStart"/>
            <w:r w:rsidRPr="00B37E2E">
              <w:rPr>
                <w:rFonts w:eastAsia="Calibri"/>
                <w:iCs/>
              </w:rPr>
              <w:t>значимость</w:t>
            </w:r>
            <w:proofErr w:type="spellEnd"/>
            <w:r w:rsidRPr="00B37E2E">
              <w:rPr>
                <w:rFonts w:eastAsia="Calibri"/>
                <w:iCs/>
              </w:rPr>
              <w:t xml:space="preserve"> </w:t>
            </w:r>
            <w:proofErr w:type="spellStart"/>
            <w:r w:rsidRPr="00B37E2E">
              <w:rPr>
                <w:rFonts w:eastAsia="Calibri"/>
                <w:iCs/>
              </w:rPr>
              <w:t>результатов</w:t>
            </w:r>
            <w:proofErr w:type="spellEnd"/>
            <w:r w:rsidRPr="00B37E2E">
              <w:rPr>
                <w:rFonts w:eastAsia="Calibri"/>
                <w:iCs/>
              </w:rPr>
              <w:t xml:space="preserve"> </w:t>
            </w:r>
            <w:proofErr w:type="spellStart"/>
            <w:r w:rsidRPr="00B37E2E">
              <w:rPr>
                <w:rFonts w:eastAsia="Calibri"/>
                <w:iCs/>
              </w:rPr>
              <w:t>поиска</w:t>
            </w:r>
            <w:proofErr w:type="spellEnd"/>
            <w:r w:rsidRPr="00B37E2E">
              <w:rPr>
                <w:rFonts w:eastAsia="Calibri"/>
                <w:iCs/>
              </w:rPr>
              <w:t>;</w:t>
            </w:r>
          </w:p>
          <w:p w14:paraId="5AD96990" w14:textId="77777777" w:rsidR="00F4425E" w:rsidRPr="00B37E2E" w:rsidRDefault="00F4425E" w:rsidP="00E45EF4">
            <w:pPr>
              <w:pStyle w:val="1d"/>
              <w:rPr>
                <w:rFonts w:eastAsia="Calibri"/>
                <w:iCs/>
              </w:rPr>
            </w:pPr>
            <w:proofErr w:type="spellStart"/>
            <w:r w:rsidRPr="00B37E2E">
              <w:rPr>
                <w:rFonts w:eastAsia="Calibri"/>
                <w:iCs/>
              </w:rPr>
              <w:t>применять</w:t>
            </w:r>
            <w:proofErr w:type="spellEnd"/>
            <w:r w:rsidRPr="00B37E2E">
              <w:rPr>
                <w:rFonts w:eastAsia="Calibri"/>
                <w:iCs/>
              </w:rPr>
              <w:t xml:space="preserve"> </w:t>
            </w:r>
            <w:proofErr w:type="spellStart"/>
            <w:r w:rsidRPr="00B37E2E">
              <w:rPr>
                <w:rFonts w:eastAsia="Calibri"/>
                <w:iCs/>
              </w:rPr>
              <w:t>средства</w:t>
            </w:r>
            <w:proofErr w:type="spellEnd"/>
            <w:r w:rsidRPr="00B37E2E">
              <w:rPr>
                <w:rFonts w:eastAsia="Calibri"/>
                <w:iCs/>
              </w:rPr>
              <w:t xml:space="preserve"> </w:t>
            </w:r>
            <w:proofErr w:type="spellStart"/>
            <w:r w:rsidRPr="00B37E2E">
              <w:rPr>
                <w:rFonts w:eastAsia="Calibri"/>
                <w:iCs/>
              </w:rPr>
              <w:t>информационных</w:t>
            </w:r>
            <w:proofErr w:type="spellEnd"/>
            <w:r w:rsidRPr="00B37E2E">
              <w:rPr>
                <w:rFonts w:eastAsia="Calibri"/>
                <w:iCs/>
              </w:rPr>
              <w:t xml:space="preserve"> </w:t>
            </w:r>
            <w:proofErr w:type="spellStart"/>
            <w:r w:rsidRPr="00B37E2E">
              <w:rPr>
                <w:rFonts w:eastAsia="Calibri"/>
                <w:iCs/>
              </w:rPr>
              <w:t>технологий</w:t>
            </w:r>
            <w:proofErr w:type="spellEnd"/>
            <w:r w:rsidRPr="00B37E2E">
              <w:rPr>
                <w:rFonts w:eastAsia="Calibri"/>
                <w:iCs/>
              </w:rPr>
              <w:t xml:space="preserve"> для </w:t>
            </w:r>
            <w:proofErr w:type="spellStart"/>
            <w:r w:rsidRPr="00B37E2E">
              <w:rPr>
                <w:rFonts w:eastAsia="Calibri"/>
                <w:iCs/>
              </w:rPr>
              <w:t>решения</w:t>
            </w:r>
            <w:proofErr w:type="spellEnd"/>
            <w:r w:rsidRPr="00B37E2E">
              <w:rPr>
                <w:rFonts w:eastAsia="Calibri"/>
                <w:iCs/>
              </w:rPr>
              <w:t xml:space="preserve"> </w:t>
            </w:r>
            <w:proofErr w:type="spellStart"/>
            <w:r w:rsidRPr="00B37E2E">
              <w:rPr>
                <w:rFonts w:eastAsia="Calibri"/>
                <w:iCs/>
              </w:rPr>
              <w:t>профессиональных</w:t>
            </w:r>
            <w:proofErr w:type="spellEnd"/>
            <w:r w:rsidRPr="00B37E2E">
              <w:rPr>
                <w:rFonts w:eastAsia="Calibri"/>
                <w:iCs/>
              </w:rPr>
              <w:t xml:space="preserve"> </w:t>
            </w:r>
            <w:proofErr w:type="spellStart"/>
            <w:r w:rsidRPr="00B37E2E">
              <w:rPr>
                <w:rFonts w:eastAsia="Calibri"/>
                <w:iCs/>
              </w:rPr>
              <w:t>задач</w:t>
            </w:r>
            <w:proofErr w:type="spellEnd"/>
            <w:r w:rsidRPr="00B37E2E">
              <w:rPr>
                <w:rFonts w:eastAsia="Calibri"/>
                <w:iCs/>
              </w:rPr>
              <w:t>;</w:t>
            </w:r>
          </w:p>
          <w:p w14:paraId="61B3B265" w14:textId="77777777" w:rsidR="00F4425E" w:rsidRPr="00B37E2E" w:rsidRDefault="00F4425E" w:rsidP="00E45EF4">
            <w:pPr>
              <w:pStyle w:val="1d"/>
              <w:rPr>
                <w:rFonts w:eastAsia="Calibri"/>
                <w:b/>
                <w:iCs/>
              </w:rPr>
            </w:pPr>
            <w:proofErr w:type="spellStart"/>
            <w:r w:rsidRPr="00B37E2E">
              <w:rPr>
                <w:rFonts w:eastAsia="Calibri"/>
                <w:iCs/>
              </w:rPr>
              <w:t>использовать</w:t>
            </w:r>
            <w:proofErr w:type="spellEnd"/>
            <w:r w:rsidRPr="00B37E2E">
              <w:rPr>
                <w:rFonts w:eastAsia="Calibri"/>
                <w:iCs/>
              </w:rPr>
              <w:t xml:space="preserve"> </w:t>
            </w:r>
            <w:proofErr w:type="spellStart"/>
            <w:r w:rsidRPr="00B37E2E">
              <w:rPr>
                <w:rFonts w:eastAsia="Calibri"/>
                <w:iCs/>
              </w:rPr>
              <w:t>современное</w:t>
            </w:r>
            <w:proofErr w:type="spellEnd"/>
            <w:r w:rsidRPr="00B37E2E">
              <w:rPr>
                <w:rFonts w:eastAsia="Calibri"/>
                <w:iCs/>
              </w:rPr>
              <w:t xml:space="preserve"> </w:t>
            </w:r>
            <w:proofErr w:type="spellStart"/>
            <w:r w:rsidRPr="00B37E2E">
              <w:rPr>
                <w:rFonts w:eastAsia="Calibri"/>
                <w:iCs/>
              </w:rPr>
              <w:t>программное</w:t>
            </w:r>
            <w:proofErr w:type="spellEnd"/>
            <w:r w:rsidRPr="00B37E2E">
              <w:rPr>
                <w:rFonts w:eastAsia="Calibri"/>
                <w:iCs/>
              </w:rPr>
              <w:t xml:space="preserve"> обеспечение в </w:t>
            </w:r>
            <w:proofErr w:type="spellStart"/>
            <w:r w:rsidRPr="00B37E2E">
              <w:rPr>
                <w:rFonts w:eastAsia="Calibri"/>
                <w:iCs/>
              </w:rPr>
              <w:t>профессиональной</w:t>
            </w:r>
            <w:proofErr w:type="spellEnd"/>
            <w:r w:rsidRPr="00B37E2E">
              <w:rPr>
                <w:rFonts w:eastAsia="Calibri"/>
                <w:iCs/>
              </w:rPr>
              <w:t xml:space="preserve"> </w:t>
            </w:r>
            <w:proofErr w:type="spellStart"/>
            <w:r w:rsidRPr="00B37E2E">
              <w:rPr>
                <w:rFonts w:eastAsia="Calibri"/>
                <w:iCs/>
              </w:rPr>
              <w:t>деятельности</w:t>
            </w:r>
            <w:proofErr w:type="spellEnd"/>
            <w:r w:rsidRPr="00B37E2E">
              <w:rPr>
                <w:rFonts w:eastAsia="Calibri"/>
                <w:iCs/>
              </w:rPr>
              <w:t>;</w:t>
            </w:r>
          </w:p>
          <w:p w14:paraId="45CFBAE9" w14:textId="77777777" w:rsidR="00F4425E" w:rsidRPr="00B37E2E" w:rsidRDefault="00F4425E" w:rsidP="00E45EF4">
            <w:pPr>
              <w:pStyle w:val="1d"/>
              <w:rPr>
                <w:rFonts w:eastAsia="Calibri"/>
                <w:iCs/>
              </w:rPr>
            </w:pPr>
            <w:proofErr w:type="spellStart"/>
            <w:r w:rsidRPr="00B37E2E">
              <w:rPr>
                <w:rFonts w:eastAsia="Calibri"/>
                <w:iCs/>
              </w:rPr>
              <w:t>использовать</w:t>
            </w:r>
            <w:proofErr w:type="spellEnd"/>
            <w:r w:rsidRPr="00B37E2E">
              <w:rPr>
                <w:rFonts w:eastAsia="Calibri"/>
                <w:iCs/>
              </w:rPr>
              <w:t xml:space="preserve"> </w:t>
            </w:r>
            <w:proofErr w:type="spellStart"/>
            <w:r w:rsidRPr="00B37E2E">
              <w:rPr>
                <w:rFonts w:eastAsia="Calibri"/>
                <w:iCs/>
              </w:rPr>
              <w:t>различные</w:t>
            </w:r>
            <w:proofErr w:type="spellEnd"/>
            <w:r w:rsidRPr="00B37E2E">
              <w:rPr>
                <w:rFonts w:eastAsia="Calibri"/>
                <w:iCs/>
              </w:rPr>
              <w:t xml:space="preserve"> </w:t>
            </w:r>
            <w:proofErr w:type="spellStart"/>
            <w:r w:rsidRPr="00B37E2E">
              <w:rPr>
                <w:rFonts w:eastAsia="Calibri"/>
                <w:iCs/>
              </w:rPr>
              <w:t>цифровые</w:t>
            </w:r>
            <w:proofErr w:type="spellEnd"/>
            <w:r w:rsidRPr="00B37E2E">
              <w:rPr>
                <w:rFonts w:eastAsia="Calibri"/>
                <w:iCs/>
              </w:rPr>
              <w:t xml:space="preserve"> </w:t>
            </w:r>
            <w:proofErr w:type="spellStart"/>
            <w:r w:rsidRPr="00B37E2E">
              <w:rPr>
                <w:rFonts w:eastAsia="Calibri"/>
                <w:iCs/>
              </w:rPr>
              <w:t>средства</w:t>
            </w:r>
            <w:proofErr w:type="spellEnd"/>
            <w:r w:rsidRPr="00B37E2E">
              <w:rPr>
                <w:rFonts w:eastAsia="Calibri"/>
                <w:iCs/>
              </w:rPr>
              <w:t xml:space="preserve"> для </w:t>
            </w:r>
            <w:proofErr w:type="spellStart"/>
            <w:r w:rsidRPr="00B37E2E">
              <w:rPr>
                <w:rFonts w:eastAsia="Calibri"/>
                <w:iCs/>
              </w:rPr>
              <w:t>решения</w:t>
            </w:r>
            <w:proofErr w:type="spellEnd"/>
            <w:r w:rsidRPr="00B37E2E">
              <w:rPr>
                <w:rFonts w:eastAsia="Calibri"/>
                <w:iCs/>
              </w:rPr>
              <w:t xml:space="preserve"> </w:t>
            </w:r>
            <w:proofErr w:type="spellStart"/>
            <w:r w:rsidRPr="00B37E2E">
              <w:rPr>
                <w:rFonts w:eastAsia="Calibri"/>
                <w:iCs/>
              </w:rPr>
              <w:t>профессиональных</w:t>
            </w:r>
            <w:proofErr w:type="spellEnd"/>
            <w:r w:rsidRPr="00B37E2E">
              <w:rPr>
                <w:rFonts w:eastAsia="Calibri"/>
                <w:iCs/>
              </w:rPr>
              <w:t xml:space="preserve"> </w:t>
            </w:r>
            <w:proofErr w:type="spellStart"/>
            <w:r w:rsidRPr="00B37E2E">
              <w:rPr>
                <w:rFonts w:eastAsia="Calibri"/>
                <w:iCs/>
              </w:rPr>
              <w:t>задач</w:t>
            </w:r>
            <w:proofErr w:type="spellEnd"/>
            <w:r w:rsidRPr="00B37E2E">
              <w:rPr>
                <w:rFonts w:eastAsia="Calibri"/>
                <w:iCs/>
              </w:rPr>
              <w:t>.</w:t>
            </w:r>
          </w:p>
          <w:p w14:paraId="4D425DE7" w14:textId="77777777" w:rsidR="00F4425E" w:rsidRPr="00B37E2E" w:rsidRDefault="00F4425E" w:rsidP="00E45EF4">
            <w:pPr>
              <w:pStyle w:val="1d"/>
              <w:rPr>
                <w:color w:val="000000"/>
                <w:lang w:eastAsia="ru-RU"/>
              </w:rPr>
            </w:pPr>
            <w:r w:rsidRPr="00B37E2E">
              <w:rPr>
                <w:rFonts w:eastAsia="Calibri"/>
                <w:iCs/>
              </w:rPr>
              <w:t>-</w:t>
            </w:r>
            <w:r w:rsidRPr="00B37E2E">
              <w:rPr>
                <w:color w:val="000000"/>
                <w:lang w:eastAsia="ru-RU"/>
              </w:rPr>
              <w:t xml:space="preserve"> </w:t>
            </w:r>
            <w:proofErr w:type="spellStart"/>
            <w:r w:rsidRPr="00B37E2E">
              <w:rPr>
                <w:color w:val="000000"/>
                <w:lang w:eastAsia="ru-RU"/>
              </w:rPr>
              <w:t>определять</w:t>
            </w:r>
            <w:proofErr w:type="spellEnd"/>
            <w:r w:rsidRPr="00B37E2E">
              <w:rPr>
                <w:color w:val="000000"/>
                <w:lang w:eastAsia="ru-RU"/>
              </w:rPr>
              <w:t xml:space="preserve"> </w:t>
            </w:r>
            <w:proofErr w:type="spellStart"/>
            <w:r w:rsidRPr="00B37E2E">
              <w:rPr>
                <w:color w:val="000000"/>
                <w:lang w:eastAsia="ru-RU"/>
              </w:rPr>
              <w:t>цели</w:t>
            </w:r>
            <w:proofErr w:type="spellEnd"/>
            <w:r w:rsidRPr="00B37E2E">
              <w:rPr>
                <w:color w:val="000000"/>
                <w:lang w:eastAsia="ru-RU"/>
              </w:rPr>
              <w:t xml:space="preserve"> и </w:t>
            </w:r>
            <w:proofErr w:type="spellStart"/>
            <w:r w:rsidRPr="00B37E2E">
              <w:rPr>
                <w:color w:val="000000"/>
                <w:lang w:eastAsia="ru-RU"/>
              </w:rPr>
              <w:t>задачи</w:t>
            </w:r>
            <w:proofErr w:type="spellEnd"/>
            <w:r w:rsidRPr="00B37E2E">
              <w:rPr>
                <w:color w:val="000000"/>
                <w:lang w:eastAsia="ru-RU"/>
              </w:rPr>
              <w:t xml:space="preserve"> </w:t>
            </w:r>
            <w:proofErr w:type="spellStart"/>
            <w:r w:rsidRPr="00B37E2E">
              <w:rPr>
                <w:color w:val="000000"/>
                <w:lang w:eastAsia="ru-RU"/>
              </w:rPr>
              <w:t>урока</w:t>
            </w:r>
            <w:proofErr w:type="spellEnd"/>
            <w:r w:rsidRPr="00B37E2E">
              <w:rPr>
                <w:color w:val="000000"/>
                <w:lang w:eastAsia="ru-RU"/>
              </w:rPr>
              <w:t xml:space="preserve">, </w:t>
            </w:r>
            <w:proofErr w:type="spellStart"/>
            <w:r w:rsidRPr="00B37E2E">
              <w:rPr>
                <w:color w:val="000000"/>
                <w:lang w:eastAsia="ru-RU"/>
              </w:rPr>
              <w:t>планировать</w:t>
            </w:r>
            <w:proofErr w:type="spellEnd"/>
            <w:r w:rsidRPr="00B37E2E">
              <w:rPr>
                <w:color w:val="000000"/>
                <w:lang w:eastAsia="ru-RU"/>
              </w:rPr>
              <w:t xml:space="preserve"> </w:t>
            </w:r>
            <w:proofErr w:type="spellStart"/>
            <w:r w:rsidRPr="00B37E2E">
              <w:rPr>
                <w:color w:val="000000"/>
                <w:lang w:eastAsia="ru-RU"/>
              </w:rPr>
              <w:t>его</w:t>
            </w:r>
            <w:proofErr w:type="spellEnd"/>
            <w:r w:rsidRPr="00B37E2E">
              <w:rPr>
                <w:color w:val="000000"/>
                <w:lang w:eastAsia="ru-RU"/>
              </w:rPr>
              <w:t xml:space="preserve"> </w:t>
            </w:r>
            <w:proofErr w:type="gramStart"/>
            <w:r w:rsidRPr="00B37E2E">
              <w:rPr>
                <w:color w:val="000000"/>
                <w:lang w:eastAsia="ru-RU"/>
              </w:rPr>
              <w:t>содержание  на</w:t>
            </w:r>
            <w:proofErr w:type="gramEnd"/>
            <w:r w:rsidRPr="00B37E2E">
              <w:rPr>
                <w:color w:val="000000"/>
                <w:lang w:eastAsia="ru-RU"/>
              </w:rPr>
              <w:t xml:space="preserve"> </w:t>
            </w:r>
            <w:proofErr w:type="spellStart"/>
            <w:r w:rsidRPr="00B37E2E">
              <w:rPr>
                <w:color w:val="000000"/>
                <w:lang w:eastAsia="ru-RU"/>
              </w:rPr>
              <w:t>основе</w:t>
            </w:r>
            <w:proofErr w:type="spellEnd"/>
            <w:r w:rsidRPr="00B37E2E">
              <w:rPr>
                <w:color w:val="000000"/>
                <w:lang w:eastAsia="ru-RU"/>
              </w:rPr>
              <w:t xml:space="preserve"> ФГОС и ФОП ООО с </w:t>
            </w:r>
            <w:proofErr w:type="spellStart"/>
            <w:r w:rsidRPr="00B37E2E">
              <w:rPr>
                <w:color w:val="000000"/>
                <w:lang w:eastAsia="ru-RU"/>
              </w:rPr>
              <w:t>учетом</w:t>
            </w:r>
            <w:proofErr w:type="spellEnd"/>
            <w:r w:rsidRPr="00B37E2E">
              <w:rPr>
                <w:color w:val="000000"/>
                <w:lang w:eastAsia="ru-RU"/>
              </w:rPr>
              <w:t xml:space="preserve"> </w:t>
            </w:r>
            <w:proofErr w:type="spellStart"/>
            <w:r w:rsidRPr="00B37E2E">
              <w:rPr>
                <w:color w:val="000000"/>
                <w:lang w:eastAsia="ru-RU"/>
              </w:rPr>
              <w:t>особенностей</w:t>
            </w:r>
            <w:proofErr w:type="spellEnd"/>
            <w:r w:rsidRPr="00B37E2E">
              <w:rPr>
                <w:color w:val="000000"/>
                <w:lang w:eastAsia="ru-RU"/>
              </w:rPr>
              <w:t xml:space="preserve"> </w:t>
            </w:r>
            <w:proofErr w:type="spellStart"/>
            <w:r w:rsidRPr="00B37E2E">
              <w:rPr>
                <w:color w:val="000000"/>
                <w:lang w:eastAsia="ru-RU"/>
              </w:rPr>
              <w:t>методики</w:t>
            </w:r>
            <w:proofErr w:type="spellEnd"/>
            <w:r w:rsidRPr="00B37E2E">
              <w:rPr>
                <w:color w:val="000000"/>
                <w:lang w:eastAsia="ru-RU"/>
              </w:rPr>
              <w:t xml:space="preserve"> </w:t>
            </w:r>
            <w:proofErr w:type="spellStart"/>
            <w:r w:rsidRPr="00B37E2E">
              <w:rPr>
                <w:color w:val="000000"/>
                <w:lang w:eastAsia="ru-RU"/>
              </w:rPr>
              <w:lastRenderedPageBreak/>
              <w:t>преподавания</w:t>
            </w:r>
            <w:proofErr w:type="spellEnd"/>
            <w:r w:rsidRPr="00B37E2E">
              <w:rPr>
                <w:color w:val="000000"/>
                <w:lang w:eastAsia="ru-RU"/>
              </w:rPr>
              <w:t xml:space="preserve"> </w:t>
            </w:r>
            <w:proofErr w:type="spellStart"/>
            <w:r w:rsidRPr="00B37E2E">
              <w:rPr>
                <w:color w:val="000000"/>
                <w:lang w:eastAsia="ru-RU"/>
              </w:rPr>
              <w:t>учебного</w:t>
            </w:r>
            <w:proofErr w:type="spellEnd"/>
            <w:r w:rsidRPr="00B37E2E">
              <w:rPr>
                <w:color w:val="000000"/>
                <w:lang w:eastAsia="ru-RU"/>
              </w:rPr>
              <w:t xml:space="preserve"> </w:t>
            </w:r>
            <w:proofErr w:type="spellStart"/>
            <w:r w:rsidRPr="00B37E2E">
              <w:rPr>
                <w:color w:val="000000"/>
                <w:lang w:eastAsia="ru-RU"/>
              </w:rPr>
              <w:t>предмета</w:t>
            </w:r>
            <w:proofErr w:type="spellEnd"/>
            <w:r w:rsidRPr="00B37E2E">
              <w:rPr>
                <w:color w:val="000000"/>
                <w:lang w:eastAsia="ru-RU"/>
              </w:rPr>
              <w:t xml:space="preserve">, </w:t>
            </w:r>
            <w:proofErr w:type="spellStart"/>
            <w:r w:rsidRPr="00B37E2E">
              <w:rPr>
                <w:color w:val="000000"/>
                <w:lang w:eastAsia="ru-RU"/>
              </w:rPr>
              <w:t>возраста</w:t>
            </w:r>
            <w:proofErr w:type="spellEnd"/>
            <w:r w:rsidRPr="00B37E2E">
              <w:rPr>
                <w:color w:val="000000"/>
                <w:lang w:eastAsia="ru-RU"/>
              </w:rPr>
              <w:t xml:space="preserve">, </w:t>
            </w:r>
            <w:proofErr w:type="spellStart"/>
            <w:r w:rsidRPr="00B37E2E">
              <w:rPr>
                <w:color w:val="000000"/>
                <w:lang w:eastAsia="ru-RU"/>
              </w:rPr>
              <w:t>класса</w:t>
            </w:r>
            <w:proofErr w:type="spellEnd"/>
            <w:r w:rsidRPr="00B37E2E">
              <w:rPr>
                <w:color w:val="000000"/>
                <w:lang w:eastAsia="ru-RU"/>
              </w:rPr>
              <w:t xml:space="preserve">, </w:t>
            </w:r>
            <w:proofErr w:type="spellStart"/>
            <w:r w:rsidRPr="00B37E2E">
              <w:rPr>
                <w:color w:val="000000"/>
                <w:lang w:eastAsia="ru-RU"/>
              </w:rPr>
              <w:t>индивидуальных</w:t>
            </w:r>
            <w:proofErr w:type="spellEnd"/>
            <w:r w:rsidRPr="00B37E2E">
              <w:rPr>
                <w:color w:val="000000"/>
                <w:lang w:eastAsia="ru-RU"/>
              </w:rPr>
              <w:t xml:space="preserve"> и </w:t>
            </w:r>
            <w:proofErr w:type="spellStart"/>
            <w:r w:rsidRPr="00B37E2E">
              <w:rPr>
                <w:color w:val="000000"/>
                <w:lang w:eastAsia="ru-RU"/>
              </w:rPr>
              <w:t>возрастных</w:t>
            </w:r>
            <w:proofErr w:type="spellEnd"/>
            <w:r w:rsidRPr="00B37E2E">
              <w:rPr>
                <w:color w:val="000000"/>
                <w:lang w:eastAsia="ru-RU"/>
              </w:rPr>
              <w:t xml:space="preserve"> </w:t>
            </w:r>
            <w:proofErr w:type="spellStart"/>
            <w:r w:rsidRPr="00B37E2E">
              <w:rPr>
                <w:color w:val="000000"/>
                <w:lang w:eastAsia="ru-RU"/>
              </w:rPr>
              <w:t>особенностей</w:t>
            </w:r>
            <w:proofErr w:type="spellEnd"/>
            <w:r w:rsidRPr="00B37E2E">
              <w:rPr>
                <w:color w:val="000000"/>
                <w:lang w:eastAsia="ru-RU"/>
              </w:rPr>
              <w:t xml:space="preserve"> </w:t>
            </w:r>
            <w:proofErr w:type="spellStart"/>
            <w:r w:rsidRPr="00B37E2E">
              <w:rPr>
                <w:color w:val="000000"/>
                <w:lang w:eastAsia="ru-RU"/>
              </w:rPr>
              <w:t>обучающихся</w:t>
            </w:r>
            <w:proofErr w:type="spellEnd"/>
            <w:r w:rsidRPr="00B37E2E">
              <w:rPr>
                <w:color w:val="000000"/>
                <w:lang w:eastAsia="ru-RU"/>
              </w:rPr>
              <w:t xml:space="preserve"> и в </w:t>
            </w:r>
            <w:proofErr w:type="spellStart"/>
            <w:r w:rsidRPr="00B37E2E">
              <w:rPr>
                <w:color w:val="000000"/>
                <w:lang w:eastAsia="ru-RU"/>
              </w:rPr>
              <w:t>соответствии</w:t>
            </w:r>
            <w:proofErr w:type="spellEnd"/>
            <w:r w:rsidRPr="00B37E2E">
              <w:rPr>
                <w:color w:val="000000"/>
                <w:lang w:eastAsia="ru-RU"/>
              </w:rPr>
              <w:t xml:space="preserve"> с </w:t>
            </w:r>
            <w:proofErr w:type="spellStart"/>
            <w:r w:rsidRPr="00B37E2E">
              <w:rPr>
                <w:color w:val="000000"/>
                <w:lang w:eastAsia="ru-RU"/>
              </w:rPr>
              <w:t>современными</w:t>
            </w:r>
            <w:proofErr w:type="spellEnd"/>
            <w:r w:rsidRPr="00B37E2E">
              <w:rPr>
                <w:color w:val="000000"/>
                <w:lang w:eastAsia="ru-RU"/>
              </w:rPr>
              <w:t xml:space="preserve"> </w:t>
            </w:r>
            <w:proofErr w:type="spellStart"/>
            <w:r w:rsidRPr="00B37E2E">
              <w:rPr>
                <w:color w:val="000000"/>
                <w:lang w:eastAsia="ru-RU"/>
              </w:rPr>
              <w:t>требованиями</w:t>
            </w:r>
            <w:proofErr w:type="spellEnd"/>
            <w:r w:rsidRPr="00B37E2E">
              <w:rPr>
                <w:color w:val="000000"/>
                <w:lang w:eastAsia="ru-RU"/>
              </w:rPr>
              <w:t xml:space="preserve"> к </w:t>
            </w:r>
            <w:proofErr w:type="spellStart"/>
            <w:r w:rsidRPr="00B37E2E">
              <w:rPr>
                <w:color w:val="000000"/>
                <w:lang w:eastAsia="ru-RU"/>
              </w:rPr>
              <w:t>уроку</w:t>
            </w:r>
            <w:proofErr w:type="spellEnd"/>
            <w:r w:rsidRPr="00B37E2E">
              <w:rPr>
                <w:color w:val="000000"/>
                <w:lang w:eastAsia="ru-RU"/>
              </w:rPr>
              <w:t xml:space="preserve"> (</w:t>
            </w:r>
            <w:proofErr w:type="spellStart"/>
            <w:r w:rsidRPr="00B37E2E">
              <w:rPr>
                <w:color w:val="000000"/>
                <w:lang w:eastAsia="ru-RU"/>
              </w:rPr>
              <w:t>дидактическими</w:t>
            </w:r>
            <w:proofErr w:type="spellEnd"/>
            <w:r w:rsidRPr="00B37E2E">
              <w:rPr>
                <w:color w:val="000000"/>
                <w:lang w:eastAsia="ru-RU"/>
              </w:rPr>
              <w:t xml:space="preserve">, </w:t>
            </w:r>
            <w:proofErr w:type="spellStart"/>
            <w:r w:rsidRPr="00B37E2E">
              <w:rPr>
                <w:color w:val="000000"/>
                <w:lang w:eastAsia="ru-RU"/>
              </w:rPr>
              <w:t>организационными</w:t>
            </w:r>
            <w:proofErr w:type="spellEnd"/>
            <w:r w:rsidRPr="00B37E2E">
              <w:rPr>
                <w:color w:val="000000"/>
                <w:lang w:eastAsia="ru-RU"/>
              </w:rPr>
              <w:t xml:space="preserve">, </w:t>
            </w:r>
            <w:proofErr w:type="spellStart"/>
            <w:r w:rsidRPr="00B37E2E">
              <w:rPr>
                <w:color w:val="000000"/>
                <w:lang w:eastAsia="ru-RU"/>
              </w:rPr>
              <w:t>методическими</w:t>
            </w:r>
            <w:proofErr w:type="spellEnd"/>
            <w:r w:rsidRPr="00B37E2E">
              <w:rPr>
                <w:color w:val="000000"/>
                <w:lang w:eastAsia="ru-RU"/>
              </w:rPr>
              <w:t xml:space="preserve">, </w:t>
            </w:r>
            <w:proofErr w:type="spellStart"/>
            <w:r w:rsidRPr="00B37E2E">
              <w:rPr>
                <w:color w:val="000000"/>
                <w:lang w:eastAsia="ru-RU"/>
              </w:rPr>
              <w:t>санитарно-гигиеническими</w:t>
            </w:r>
            <w:proofErr w:type="spellEnd"/>
            <w:r w:rsidRPr="00B37E2E">
              <w:rPr>
                <w:color w:val="000000"/>
                <w:lang w:eastAsia="ru-RU"/>
              </w:rPr>
              <w:t xml:space="preserve"> </w:t>
            </w:r>
            <w:proofErr w:type="spellStart"/>
            <w:r w:rsidRPr="00B37E2E">
              <w:rPr>
                <w:color w:val="000000"/>
                <w:lang w:eastAsia="ru-RU"/>
              </w:rPr>
              <w:t>нормами</w:t>
            </w:r>
            <w:proofErr w:type="spellEnd"/>
            <w:r w:rsidRPr="00B37E2E">
              <w:rPr>
                <w:color w:val="000000"/>
                <w:lang w:eastAsia="ru-RU"/>
              </w:rPr>
              <w:t>);</w:t>
            </w:r>
          </w:p>
          <w:p w14:paraId="061937EB" w14:textId="77777777" w:rsidR="00F4425E" w:rsidRPr="00B37E2E" w:rsidRDefault="00F4425E" w:rsidP="00E45EF4">
            <w:pPr>
              <w:pStyle w:val="1d"/>
              <w:rPr>
                <w:color w:val="000000"/>
                <w:lang w:eastAsia="ru-RU"/>
              </w:rPr>
            </w:pPr>
            <w:proofErr w:type="spellStart"/>
            <w:r w:rsidRPr="00B37E2E">
              <w:rPr>
                <w:color w:val="000000"/>
                <w:lang w:eastAsia="ru-RU"/>
              </w:rPr>
              <w:t>формулировать</w:t>
            </w:r>
            <w:proofErr w:type="spellEnd"/>
            <w:r w:rsidRPr="00B37E2E">
              <w:rPr>
                <w:color w:val="000000"/>
                <w:lang w:eastAsia="ru-RU"/>
              </w:rPr>
              <w:t xml:space="preserve"> </w:t>
            </w:r>
            <w:proofErr w:type="spellStart"/>
            <w:r w:rsidRPr="00B37E2E">
              <w:rPr>
                <w:color w:val="000000"/>
                <w:lang w:eastAsia="ru-RU"/>
              </w:rPr>
              <w:t>различные</w:t>
            </w:r>
            <w:proofErr w:type="spellEnd"/>
            <w:r w:rsidRPr="00B37E2E">
              <w:rPr>
                <w:color w:val="000000"/>
                <w:lang w:eastAsia="ru-RU"/>
              </w:rPr>
              <w:t xml:space="preserve"> </w:t>
            </w:r>
            <w:proofErr w:type="spellStart"/>
            <w:r w:rsidRPr="00B37E2E">
              <w:rPr>
                <w:color w:val="000000"/>
                <w:lang w:eastAsia="ru-RU"/>
              </w:rPr>
              <w:t>виды</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задач</w:t>
            </w:r>
            <w:proofErr w:type="spellEnd"/>
            <w:r w:rsidRPr="00B37E2E">
              <w:rPr>
                <w:color w:val="000000"/>
                <w:lang w:eastAsia="ru-RU"/>
              </w:rPr>
              <w:t xml:space="preserve"> и </w:t>
            </w:r>
            <w:proofErr w:type="spellStart"/>
            <w:r w:rsidRPr="00B37E2E">
              <w:rPr>
                <w:color w:val="000000"/>
                <w:lang w:eastAsia="ru-RU"/>
              </w:rPr>
              <w:t>проектировать</w:t>
            </w:r>
            <w:proofErr w:type="spellEnd"/>
            <w:r w:rsidRPr="00B37E2E">
              <w:rPr>
                <w:color w:val="000000"/>
                <w:lang w:eastAsia="ru-RU"/>
              </w:rPr>
              <w:t xml:space="preserve"> </w:t>
            </w:r>
            <w:proofErr w:type="spellStart"/>
            <w:r w:rsidRPr="00B37E2E">
              <w:rPr>
                <w:color w:val="000000"/>
                <w:lang w:eastAsia="ru-RU"/>
              </w:rPr>
              <w:t>их</w:t>
            </w:r>
            <w:proofErr w:type="spellEnd"/>
            <w:r w:rsidRPr="00B37E2E">
              <w:rPr>
                <w:color w:val="000000"/>
                <w:lang w:eastAsia="ru-RU"/>
              </w:rPr>
              <w:t xml:space="preserve"> </w:t>
            </w:r>
            <w:proofErr w:type="spellStart"/>
            <w:r w:rsidRPr="00B37E2E">
              <w:rPr>
                <w:color w:val="000000"/>
                <w:lang w:eastAsia="ru-RU"/>
              </w:rPr>
              <w:t>решение</w:t>
            </w:r>
            <w:proofErr w:type="spellEnd"/>
            <w:r w:rsidRPr="00B37E2E">
              <w:rPr>
                <w:color w:val="000000"/>
                <w:lang w:eastAsia="ru-RU"/>
              </w:rPr>
              <w:t xml:space="preserve"> в </w:t>
            </w:r>
            <w:proofErr w:type="spellStart"/>
            <w:r w:rsidRPr="00B37E2E">
              <w:rPr>
                <w:color w:val="000000"/>
                <w:lang w:eastAsia="ru-RU"/>
              </w:rPr>
              <w:t>соответствии</w:t>
            </w:r>
            <w:proofErr w:type="spellEnd"/>
            <w:r w:rsidRPr="00B37E2E">
              <w:rPr>
                <w:color w:val="000000"/>
                <w:lang w:eastAsia="ru-RU"/>
              </w:rPr>
              <w:t xml:space="preserve"> с </w:t>
            </w:r>
            <w:proofErr w:type="spellStart"/>
            <w:r w:rsidRPr="00B37E2E">
              <w:rPr>
                <w:color w:val="000000"/>
                <w:lang w:eastAsia="ru-RU"/>
              </w:rPr>
              <w:t>уровнем</w:t>
            </w:r>
            <w:proofErr w:type="spellEnd"/>
            <w:r w:rsidRPr="00B37E2E">
              <w:rPr>
                <w:color w:val="000000"/>
                <w:lang w:eastAsia="ru-RU"/>
              </w:rPr>
              <w:t xml:space="preserve"> </w:t>
            </w:r>
            <w:proofErr w:type="spellStart"/>
            <w:r w:rsidRPr="00B37E2E">
              <w:rPr>
                <w:color w:val="000000"/>
                <w:lang w:eastAsia="ru-RU"/>
              </w:rPr>
              <w:t>познавательного</w:t>
            </w:r>
            <w:proofErr w:type="spellEnd"/>
            <w:r w:rsidRPr="00B37E2E">
              <w:rPr>
                <w:color w:val="000000"/>
                <w:lang w:eastAsia="ru-RU"/>
              </w:rPr>
              <w:t xml:space="preserve"> и </w:t>
            </w:r>
            <w:proofErr w:type="spellStart"/>
            <w:r w:rsidRPr="00B37E2E">
              <w:rPr>
                <w:color w:val="000000"/>
                <w:lang w:eastAsia="ru-RU"/>
              </w:rPr>
              <w:t>личностного</w:t>
            </w:r>
            <w:proofErr w:type="spellEnd"/>
            <w:r w:rsidRPr="00B37E2E">
              <w:rPr>
                <w:color w:val="000000"/>
                <w:lang w:eastAsia="ru-RU"/>
              </w:rPr>
              <w:t xml:space="preserve"> </w:t>
            </w:r>
            <w:proofErr w:type="spellStart"/>
            <w:r w:rsidRPr="00B37E2E">
              <w:rPr>
                <w:color w:val="000000"/>
                <w:lang w:eastAsia="ru-RU"/>
              </w:rPr>
              <w:t>развития</w:t>
            </w:r>
            <w:proofErr w:type="spellEnd"/>
            <w:r w:rsidRPr="00B37E2E">
              <w:rPr>
                <w:color w:val="000000"/>
                <w:lang w:eastAsia="ru-RU"/>
              </w:rPr>
              <w:t xml:space="preserve"> </w:t>
            </w:r>
            <w:proofErr w:type="spellStart"/>
            <w:r w:rsidRPr="00B37E2E">
              <w:rPr>
                <w:color w:val="000000"/>
                <w:lang w:eastAsia="ru-RU"/>
              </w:rPr>
              <w:t>обучающихся</w:t>
            </w:r>
            <w:proofErr w:type="spellEnd"/>
            <w:r w:rsidRPr="00B37E2E">
              <w:rPr>
                <w:color w:val="000000"/>
                <w:lang w:eastAsia="ru-RU"/>
              </w:rPr>
              <w:t>;</w:t>
            </w:r>
          </w:p>
          <w:p w14:paraId="1082F369" w14:textId="77777777" w:rsidR="00F4425E" w:rsidRPr="00B37E2E" w:rsidRDefault="00F4425E" w:rsidP="00E45EF4">
            <w:pPr>
              <w:pStyle w:val="1d"/>
              <w:rPr>
                <w:color w:val="000000"/>
                <w:lang w:eastAsia="ru-RU"/>
              </w:rPr>
            </w:pPr>
            <w:proofErr w:type="spellStart"/>
            <w:r w:rsidRPr="00B37E2E">
              <w:rPr>
                <w:color w:val="000000"/>
                <w:lang w:eastAsia="ru-RU"/>
              </w:rPr>
              <w:t>проектировать</w:t>
            </w:r>
            <w:proofErr w:type="spellEnd"/>
            <w:r w:rsidRPr="00B37E2E">
              <w:rPr>
                <w:color w:val="000000"/>
                <w:lang w:eastAsia="ru-RU"/>
              </w:rPr>
              <w:t xml:space="preserve"> программы </w:t>
            </w:r>
            <w:proofErr w:type="spellStart"/>
            <w:r w:rsidRPr="00B37E2E">
              <w:rPr>
                <w:color w:val="000000"/>
                <w:lang w:eastAsia="ru-RU"/>
              </w:rPr>
              <w:t>развития</w:t>
            </w:r>
            <w:proofErr w:type="spellEnd"/>
            <w:r w:rsidRPr="00B37E2E">
              <w:rPr>
                <w:color w:val="000000"/>
                <w:lang w:eastAsia="ru-RU"/>
              </w:rPr>
              <w:t xml:space="preserve"> </w:t>
            </w:r>
            <w:proofErr w:type="spellStart"/>
            <w:r w:rsidRPr="00B37E2E">
              <w:rPr>
                <w:color w:val="000000"/>
                <w:lang w:eastAsia="ru-RU"/>
              </w:rPr>
              <w:t>универсальных</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действий</w:t>
            </w:r>
            <w:proofErr w:type="spellEnd"/>
            <w:r w:rsidRPr="00B37E2E">
              <w:rPr>
                <w:color w:val="000000"/>
                <w:lang w:eastAsia="ru-RU"/>
              </w:rPr>
              <w:t xml:space="preserve"> (</w:t>
            </w:r>
            <w:proofErr w:type="spellStart"/>
            <w:r w:rsidRPr="00B37E2E">
              <w:rPr>
                <w:color w:val="000000"/>
                <w:lang w:eastAsia="ru-RU"/>
              </w:rPr>
              <w:t>познавательных</w:t>
            </w:r>
            <w:proofErr w:type="spellEnd"/>
            <w:r w:rsidRPr="00B37E2E">
              <w:rPr>
                <w:color w:val="000000"/>
                <w:lang w:eastAsia="ru-RU"/>
              </w:rPr>
              <w:t xml:space="preserve">, </w:t>
            </w:r>
            <w:proofErr w:type="spellStart"/>
            <w:r w:rsidRPr="00B37E2E">
              <w:rPr>
                <w:color w:val="000000"/>
                <w:lang w:eastAsia="ru-RU"/>
              </w:rPr>
              <w:t>регулятивных</w:t>
            </w:r>
            <w:proofErr w:type="spellEnd"/>
            <w:r w:rsidRPr="00B37E2E">
              <w:rPr>
                <w:color w:val="000000"/>
                <w:lang w:eastAsia="ru-RU"/>
              </w:rPr>
              <w:t xml:space="preserve">, </w:t>
            </w:r>
            <w:proofErr w:type="spellStart"/>
            <w:r w:rsidRPr="00B37E2E">
              <w:rPr>
                <w:color w:val="000000"/>
                <w:lang w:eastAsia="ru-RU"/>
              </w:rPr>
              <w:t>коммуникативных</w:t>
            </w:r>
            <w:proofErr w:type="spellEnd"/>
            <w:r w:rsidRPr="00B37E2E">
              <w:rPr>
                <w:color w:val="000000"/>
                <w:lang w:eastAsia="ru-RU"/>
              </w:rPr>
              <w:t>);</w:t>
            </w:r>
          </w:p>
          <w:p w14:paraId="0AC0D019" w14:textId="77777777" w:rsidR="00F4425E" w:rsidRPr="00B37E2E" w:rsidRDefault="00F4425E" w:rsidP="00E45EF4">
            <w:pPr>
              <w:pStyle w:val="1d"/>
              <w:rPr>
                <w:color w:val="000000"/>
                <w:lang w:eastAsia="ru-RU"/>
              </w:rPr>
            </w:pPr>
            <w:proofErr w:type="spellStart"/>
            <w:r w:rsidRPr="00B37E2E">
              <w:rPr>
                <w:color w:val="000000"/>
                <w:lang w:eastAsia="ru-RU"/>
              </w:rPr>
              <w:t>организовывать</w:t>
            </w:r>
            <w:proofErr w:type="spellEnd"/>
            <w:r w:rsidRPr="00B37E2E">
              <w:rPr>
                <w:color w:val="000000"/>
                <w:lang w:eastAsia="ru-RU"/>
              </w:rPr>
              <w:t xml:space="preserve"> </w:t>
            </w:r>
            <w:proofErr w:type="spellStart"/>
            <w:r w:rsidRPr="00B37E2E">
              <w:rPr>
                <w:color w:val="000000"/>
                <w:lang w:eastAsia="ru-RU"/>
              </w:rPr>
              <w:t>проектно-исследовательскую</w:t>
            </w:r>
            <w:proofErr w:type="spellEnd"/>
            <w:r w:rsidRPr="00B37E2E">
              <w:rPr>
                <w:color w:val="000000"/>
                <w:lang w:eastAsia="ru-RU"/>
              </w:rPr>
              <w:t xml:space="preserve"> </w:t>
            </w:r>
            <w:proofErr w:type="spellStart"/>
            <w:r w:rsidRPr="00B37E2E">
              <w:rPr>
                <w:color w:val="000000"/>
                <w:lang w:eastAsia="ru-RU"/>
              </w:rPr>
              <w:t>деятельность</w:t>
            </w:r>
            <w:proofErr w:type="spellEnd"/>
            <w:r w:rsidRPr="00B37E2E">
              <w:rPr>
                <w:color w:val="000000"/>
                <w:lang w:eastAsia="ru-RU"/>
              </w:rPr>
              <w:t xml:space="preserve"> в основной школе;</w:t>
            </w:r>
          </w:p>
          <w:p w14:paraId="21FC1777" w14:textId="77777777" w:rsidR="00F4425E" w:rsidRPr="00B37E2E" w:rsidRDefault="00F4425E" w:rsidP="00E45EF4">
            <w:pPr>
              <w:pStyle w:val="1d"/>
              <w:rPr>
                <w:bCs/>
                <w:i/>
              </w:rPr>
            </w:pPr>
            <w:proofErr w:type="spellStart"/>
            <w:r w:rsidRPr="00B37E2E">
              <w:rPr>
                <w:color w:val="000000"/>
                <w:lang w:eastAsia="ru-RU"/>
              </w:rPr>
              <w:t>проектировать</w:t>
            </w:r>
            <w:proofErr w:type="spellEnd"/>
            <w:r w:rsidRPr="00B37E2E">
              <w:rPr>
                <w:color w:val="000000"/>
                <w:lang w:eastAsia="ru-RU"/>
              </w:rPr>
              <w:t xml:space="preserve"> </w:t>
            </w:r>
            <w:proofErr w:type="spellStart"/>
            <w:r w:rsidRPr="00B37E2E">
              <w:rPr>
                <w:color w:val="000000"/>
                <w:lang w:eastAsia="ru-RU"/>
              </w:rPr>
              <w:t>процесс</w:t>
            </w:r>
            <w:proofErr w:type="spellEnd"/>
            <w:r w:rsidRPr="00B37E2E">
              <w:rPr>
                <w:color w:val="000000"/>
                <w:lang w:eastAsia="ru-RU"/>
              </w:rPr>
              <w:t xml:space="preserve"> </w:t>
            </w:r>
            <w:proofErr w:type="spellStart"/>
            <w:r w:rsidRPr="00B37E2E">
              <w:rPr>
                <w:color w:val="000000"/>
                <w:lang w:eastAsia="ru-RU"/>
              </w:rPr>
              <w:t>обучения</w:t>
            </w:r>
            <w:proofErr w:type="spellEnd"/>
            <w:r w:rsidRPr="00B37E2E">
              <w:rPr>
                <w:color w:val="000000"/>
                <w:lang w:eastAsia="ru-RU"/>
              </w:rPr>
              <w:t xml:space="preserve"> с </w:t>
            </w:r>
            <w:proofErr w:type="spellStart"/>
            <w:r w:rsidRPr="00B37E2E">
              <w:rPr>
                <w:color w:val="000000"/>
                <w:lang w:eastAsia="ru-RU"/>
              </w:rPr>
              <w:t>учетом</w:t>
            </w:r>
            <w:proofErr w:type="spellEnd"/>
            <w:r w:rsidRPr="00B37E2E">
              <w:rPr>
                <w:color w:val="000000"/>
                <w:lang w:eastAsia="ru-RU"/>
              </w:rPr>
              <w:t xml:space="preserve"> </w:t>
            </w:r>
            <w:proofErr w:type="spellStart"/>
            <w:r w:rsidRPr="00B37E2E">
              <w:rPr>
                <w:color w:val="000000"/>
                <w:lang w:eastAsia="ru-RU"/>
              </w:rPr>
              <w:t>преемственности</w:t>
            </w:r>
            <w:proofErr w:type="spellEnd"/>
            <w:r w:rsidRPr="00B37E2E">
              <w:rPr>
                <w:color w:val="000000"/>
                <w:lang w:eastAsia="ru-RU"/>
              </w:rPr>
              <w:t xml:space="preserve"> </w:t>
            </w:r>
            <w:proofErr w:type="spellStart"/>
            <w:r w:rsidRPr="00B37E2E">
              <w:rPr>
                <w:color w:val="000000"/>
                <w:lang w:eastAsia="ru-RU"/>
              </w:rPr>
              <w:t>между</w:t>
            </w:r>
            <w:proofErr w:type="spellEnd"/>
            <w:r w:rsidRPr="00B37E2E">
              <w:rPr>
                <w:color w:val="000000"/>
                <w:lang w:eastAsia="ru-RU"/>
              </w:rPr>
              <w:t xml:space="preserve"> </w:t>
            </w:r>
            <w:proofErr w:type="spellStart"/>
            <w:r w:rsidRPr="00B37E2E">
              <w:rPr>
                <w:color w:val="000000"/>
                <w:lang w:eastAsia="ru-RU"/>
              </w:rPr>
              <w:t>уровнями</w:t>
            </w:r>
            <w:proofErr w:type="spellEnd"/>
            <w:r w:rsidRPr="00B37E2E">
              <w:rPr>
                <w:color w:val="000000"/>
                <w:lang w:eastAsia="ru-RU"/>
              </w:rPr>
              <w:t xml:space="preserve"> </w:t>
            </w:r>
            <w:proofErr w:type="spellStart"/>
            <w:r w:rsidRPr="00B37E2E">
              <w:rPr>
                <w:color w:val="000000"/>
                <w:lang w:eastAsia="ru-RU"/>
              </w:rPr>
              <w:t>образования</w:t>
            </w:r>
            <w:proofErr w:type="spellEnd"/>
            <w:r w:rsidRPr="00B37E2E">
              <w:rPr>
                <w:color w:val="000000"/>
                <w:lang w:eastAsia="ru-RU"/>
              </w:rPr>
              <w:t>.</w:t>
            </w:r>
          </w:p>
          <w:p w14:paraId="5F1CF58A" w14:textId="77777777" w:rsidR="00F4425E" w:rsidRPr="00B37E2E" w:rsidRDefault="00F4425E" w:rsidP="00E45EF4">
            <w:pPr>
              <w:pStyle w:val="1d"/>
              <w:rPr>
                <w:color w:val="000000"/>
                <w:lang w:eastAsia="ru-RU"/>
              </w:rPr>
            </w:pPr>
            <w:r w:rsidRPr="00B37E2E">
              <w:rPr>
                <w:bCs/>
                <w:i/>
              </w:rPr>
              <w:t xml:space="preserve">- </w:t>
            </w:r>
            <w:proofErr w:type="spellStart"/>
            <w:r w:rsidRPr="00B37E2E">
              <w:rPr>
                <w:color w:val="000000"/>
                <w:lang w:eastAsia="ru-RU"/>
              </w:rPr>
              <w:t>анализировать</w:t>
            </w:r>
            <w:proofErr w:type="spellEnd"/>
            <w:r w:rsidRPr="00B37E2E">
              <w:rPr>
                <w:color w:val="000000"/>
                <w:lang w:eastAsia="ru-RU"/>
              </w:rPr>
              <w:t xml:space="preserve"> </w:t>
            </w:r>
            <w:proofErr w:type="spellStart"/>
            <w:r w:rsidRPr="00B37E2E">
              <w:rPr>
                <w:color w:val="000000"/>
                <w:lang w:eastAsia="ru-RU"/>
              </w:rPr>
              <w:t>учебные</w:t>
            </w:r>
            <w:proofErr w:type="spellEnd"/>
            <w:r w:rsidRPr="00B37E2E">
              <w:rPr>
                <w:color w:val="000000"/>
                <w:lang w:eastAsia="ru-RU"/>
              </w:rPr>
              <w:t xml:space="preserve"> </w:t>
            </w:r>
            <w:proofErr w:type="spellStart"/>
            <w:r w:rsidRPr="00B37E2E">
              <w:rPr>
                <w:color w:val="000000"/>
                <w:lang w:eastAsia="ru-RU"/>
              </w:rPr>
              <w:t>занятия</w:t>
            </w:r>
            <w:proofErr w:type="spellEnd"/>
            <w:r w:rsidRPr="00B37E2E">
              <w:rPr>
                <w:color w:val="000000"/>
                <w:lang w:eastAsia="ru-RU"/>
              </w:rPr>
              <w:t>;</w:t>
            </w:r>
          </w:p>
          <w:p w14:paraId="750489A5" w14:textId="77777777" w:rsidR="00F4425E" w:rsidRPr="00B37E2E" w:rsidRDefault="00F4425E" w:rsidP="00E45EF4">
            <w:pPr>
              <w:pStyle w:val="1d"/>
              <w:rPr>
                <w:color w:val="000000"/>
                <w:lang w:eastAsia="ru-RU"/>
              </w:rPr>
            </w:pPr>
            <w:proofErr w:type="spellStart"/>
            <w:r w:rsidRPr="00B37E2E">
              <w:rPr>
                <w:color w:val="000000"/>
                <w:lang w:eastAsia="ru-RU"/>
              </w:rPr>
              <w:t>анализировать</w:t>
            </w:r>
            <w:proofErr w:type="spellEnd"/>
            <w:r w:rsidRPr="00B37E2E">
              <w:rPr>
                <w:color w:val="000000"/>
                <w:lang w:eastAsia="ru-RU"/>
              </w:rPr>
              <w:t xml:space="preserve"> и </w:t>
            </w:r>
            <w:proofErr w:type="spellStart"/>
            <w:r w:rsidRPr="00B37E2E">
              <w:rPr>
                <w:color w:val="000000"/>
                <w:lang w:eastAsia="ru-RU"/>
              </w:rPr>
              <w:t>интерпретировать</w:t>
            </w:r>
            <w:proofErr w:type="spellEnd"/>
            <w:r w:rsidRPr="00B37E2E">
              <w:rPr>
                <w:color w:val="000000"/>
                <w:lang w:eastAsia="ru-RU"/>
              </w:rPr>
              <w:t xml:space="preserve"> результаты </w:t>
            </w:r>
            <w:proofErr w:type="spellStart"/>
            <w:r w:rsidRPr="00B37E2E">
              <w:rPr>
                <w:color w:val="000000"/>
                <w:lang w:eastAsia="ru-RU"/>
              </w:rPr>
              <w:t>диагностики</w:t>
            </w:r>
            <w:proofErr w:type="spellEnd"/>
            <w:r w:rsidRPr="00B37E2E">
              <w:rPr>
                <w:color w:val="000000"/>
                <w:lang w:eastAsia="ru-RU"/>
              </w:rPr>
              <w:t xml:space="preserve"> </w:t>
            </w:r>
            <w:proofErr w:type="spellStart"/>
            <w:r w:rsidRPr="00B37E2E">
              <w:rPr>
                <w:color w:val="000000"/>
                <w:lang w:eastAsia="ru-RU"/>
              </w:rPr>
              <w:t>учебных</w:t>
            </w:r>
            <w:proofErr w:type="spellEnd"/>
            <w:r w:rsidRPr="00B37E2E">
              <w:rPr>
                <w:color w:val="000000"/>
                <w:lang w:eastAsia="ru-RU"/>
              </w:rPr>
              <w:t xml:space="preserve"> </w:t>
            </w:r>
            <w:proofErr w:type="spellStart"/>
            <w:r w:rsidRPr="00B37E2E">
              <w:rPr>
                <w:color w:val="000000"/>
                <w:lang w:eastAsia="ru-RU"/>
              </w:rPr>
              <w:t>достижений</w:t>
            </w:r>
            <w:proofErr w:type="spellEnd"/>
            <w:r w:rsidRPr="00B37E2E">
              <w:rPr>
                <w:color w:val="000000"/>
                <w:lang w:eastAsia="ru-RU"/>
              </w:rPr>
              <w:t xml:space="preserve"> </w:t>
            </w:r>
            <w:proofErr w:type="spellStart"/>
            <w:r w:rsidRPr="00B37E2E">
              <w:rPr>
                <w:color w:val="000000"/>
                <w:lang w:eastAsia="ru-RU"/>
              </w:rPr>
              <w:t>обучающихся</w:t>
            </w:r>
            <w:proofErr w:type="spellEnd"/>
            <w:r w:rsidRPr="00B37E2E">
              <w:rPr>
                <w:color w:val="000000"/>
                <w:lang w:eastAsia="ru-RU"/>
              </w:rPr>
              <w:t>.</w:t>
            </w:r>
          </w:p>
          <w:p w14:paraId="4A2168F7" w14:textId="77777777" w:rsidR="00F4425E" w:rsidRPr="00B37E2E" w:rsidRDefault="00F4425E" w:rsidP="00E45EF4">
            <w:pPr>
              <w:pStyle w:val="1d"/>
              <w:rPr>
                <w:lang w:eastAsia="ru-RU"/>
              </w:rPr>
            </w:pPr>
            <w:r w:rsidRPr="00B37E2E">
              <w:rPr>
                <w:color w:val="000000"/>
                <w:lang w:eastAsia="ru-RU"/>
              </w:rPr>
              <w:t xml:space="preserve">- </w:t>
            </w:r>
            <w:proofErr w:type="spellStart"/>
            <w:r w:rsidRPr="00B37E2E">
              <w:rPr>
                <w:lang w:eastAsia="ru-RU"/>
              </w:rPr>
              <w:t>применять</w:t>
            </w:r>
            <w:proofErr w:type="spellEnd"/>
            <w:r w:rsidRPr="00B37E2E">
              <w:rPr>
                <w:lang w:eastAsia="ru-RU"/>
              </w:rPr>
              <w:t xml:space="preserve"> </w:t>
            </w:r>
            <w:proofErr w:type="spellStart"/>
            <w:r w:rsidRPr="00B37E2E">
              <w:rPr>
                <w:lang w:eastAsia="ru-RU"/>
              </w:rPr>
              <w:t>метод</w:t>
            </w:r>
            <w:proofErr w:type="spellEnd"/>
            <w:r w:rsidRPr="00B37E2E">
              <w:rPr>
                <w:lang w:eastAsia="ru-RU"/>
              </w:rPr>
              <w:t xml:space="preserve"> </w:t>
            </w:r>
            <w:proofErr w:type="spellStart"/>
            <w:r w:rsidRPr="00B37E2E">
              <w:rPr>
                <w:lang w:eastAsia="ru-RU"/>
              </w:rPr>
              <w:t>проектов</w:t>
            </w:r>
            <w:proofErr w:type="spellEnd"/>
            <w:r w:rsidRPr="00B37E2E">
              <w:rPr>
                <w:lang w:eastAsia="ru-RU"/>
              </w:rPr>
              <w:t xml:space="preserve"> в </w:t>
            </w:r>
            <w:proofErr w:type="spellStart"/>
            <w:r w:rsidRPr="00B37E2E">
              <w:rPr>
                <w:lang w:eastAsia="ru-RU"/>
              </w:rPr>
              <w:t>организации</w:t>
            </w:r>
            <w:proofErr w:type="spellEnd"/>
            <w:r w:rsidRPr="00B37E2E">
              <w:rPr>
                <w:lang w:eastAsia="ru-RU"/>
              </w:rPr>
              <w:t xml:space="preserve"> </w:t>
            </w:r>
            <w:proofErr w:type="spellStart"/>
            <w:r w:rsidRPr="00B37E2E">
              <w:rPr>
                <w:lang w:eastAsia="ru-RU"/>
              </w:rPr>
              <w:t>различных</w:t>
            </w:r>
            <w:proofErr w:type="spellEnd"/>
            <w:r w:rsidRPr="00B37E2E">
              <w:rPr>
                <w:lang w:eastAsia="ru-RU"/>
              </w:rPr>
              <w:t xml:space="preserve"> </w:t>
            </w:r>
            <w:proofErr w:type="spellStart"/>
            <w:r w:rsidRPr="00B37E2E">
              <w:rPr>
                <w:lang w:eastAsia="ru-RU"/>
              </w:rPr>
              <w:t>видов</w:t>
            </w:r>
            <w:proofErr w:type="spellEnd"/>
            <w:r w:rsidRPr="00B37E2E">
              <w:rPr>
                <w:lang w:eastAsia="ru-RU"/>
              </w:rPr>
              <w:t xml:space="preserve"> </w:t>
            </w:r>
            <w:proofErr w:type="spellStart"/>
            <w:r w:rsidRPr="00B37E2E">
              <w:rPr>
                <w:lang w:eastAsia="ru-RU"/>
              </w:rPr>
              <w:t>учебно-познавательной</w:t>
            </w:r>
            <w:proofErr w:type="spellEnd"/>
            <w:r w:rsidRPr="00B37E2E">
              <w:rPr>
                <w:lang w:eastAsia="ru-RU"/>
              </w:rPr>
              <w:t xml:space="preserve"> </w:t>
            </w:r>
            <w:proofErr w:type="spellStart"/>
            <w:r w:rsidRPr="00B37E2E">
              <w:rPr>
                <w:lang w:eastAsia="ru-RU"/>
              </w:rPr>
              <w:t>деятельности</w:t>
            </w:r>
            <w:proofErr w:type="spellEnd"/>
            <w:r w:rsidRPr="00B37E2E">
              <w:rPr>
                <w:lang w:eastAsia="ru-RU"/>
              </w:rPr>
              <w:t>;</w:t>
            </w:r>
          </w:p>
          <w:p w14:paraId="7EC4A677" w14:textId="77777777" w:rsidR="00F4425E" w:rsidRPr="00B37E2E" w:rsidRDefault="00F4425E" w:rsidP="00E45EF4">
            <w:pPr>
              <w:pStyle w:val="1d"/>
              <w:rPr>
                <w:lang w:eastAsia="ru-RU"/>
              </w:rPr>
            </w:pPr>
            <w:proofErr w:type="spellStart"/>
            <w:r w:rsidRPr="00B37E2E">
              <w:rPr>
                <w:lang w:eastAsia="ru-RU"/>
              </w:rPr>
              <w:t>планировать</w:t>
            </w:r>
            <w:proofErr w:type="spellEnd"/>
            <w:r w:rsidRPr="00B37E2E">
              <w:rPr>
                <w:lang w:eastAsia="ru-RU"/>
              </w:rPr>
              <w:t xml:space="preserve"> и </w:t>
            </w:r>
            <w:proofErr w:type="spellStart"/>
            <w:r w:rsidRPr="00B37E2E">
              <w:rPr>
                <w:lang w:eastAsia="ru-RU"/>
              </w:rPr>
              <w:t>выполнять</w:t>
            </w:r>
            <w:proofErr w:type="spellEnd"/>
            <w:r w:rsidRPr="00B37E2E">
              <w:rPr>
                <w:lang w:eastAsia="ru-RU"/>
              </w:rPr>
              <w:t xml:space="preserve"> </w:t>
            </w:r>
            <w:proofErr w:type="spellStart"/>
            <w:r w:rsidRPr="00B37E2E">
              <w:rPr>
                <w:lang w:eastAsia="ru-RU"/>
              </w:rPr>
              <w:t>проекты</w:t>
            </w:r>
            <w:proofErr w:type="spellEnd"/>
            <w:r w:rsidRPr="00B37E2E">
              <w:rPr>
                <w:lang w:eastAsia="ru-RU"/>
              </w:rPr>
              <w:t xml:space="preserve"> </w:t>
            </w:r>
            <w:proofErr w:type="spellStart"/>
            <w:r w:rsidRPr="00B37E2E">
              <w:rPr>
                <w:lang w:eastAsia="ru-RU"/>
              </w:rPr>
              <w:t>совместно</w:t>
            </w:r>
            <w:proofErr w:type="spellEnd"/>
            <w:r w:rsidRPr="00B37E2E">
              <w:rPr>
                <w:lang w:eastAsia="ru-RU"/>
              </w:rPr>
              <w:t xml:space="preserve"> с </w:t>
            </w:r>
            <w:proofErr w:type="spellStart"/>
            <w:r w:rsidRPr="00B37E2E">
              <w:rPr>
                <w:lang w:eastAsia="ru-RU"/>
              </w:rPr>
              <w:t>обучающимися</w:t>
            </w:r>
            <w:proofErr w:type="spellEnd"/>
            <w:r w:rsidRPr="00B37E2E">
              <w:rPr>
                <w:lang w:eastAsia="ru-RU"/>
              </w:rPr>
              <w:t xml:space="preserve">, </w:t>
            </w:r>
            <w:proofErr w:type="spellStart"/>
            <w:r w:rsidRPr="00B37E2E">
              <w:rPr>
                <w:lang w:eastAsia="ru-RU"/>
              </w:rPr>
              <w:t>презентовать</w:t>
            </w:r>
            <w:proofErr w:type="spellEnd"/>
            <w:r w:rsidRPr="00B37E2E">
              <w:rPr>
                <w:lang w:eastAsia="ru-RU"/>
              </w:rPr>
              <w:t xml:space="preserve"> </w:t>
            </w:r>
            <w:proofErr w:type="spellStart"/>
            <w:r w:rsidRPr="00B37E2E">
              <w:rPr>
                <w:lang w:eastAsia="ru-RU"/>
              </w:rPr>
              <w:t>их</w:t>
            </w:r>
            <w:proofErr w:type="spellEnd"/>
            <w:r w:rsidRPr="00B37E2E">
              <w:rPr>
                <w:lang w:eastAsia="ru-RU"/>
              </w:rPr>
              <w:t xml:space="preserve"> </w:t>
            </w:r>
            <w:proofErr w:type="spellStart"/>
            <w:r w:rsidRPr="00B37E2E">
              <w:rPr>
                <w:lang w:eastAsia="ru-RU"/>
              </w:rPr>
              <w:t>результат</w:t>
            </w:r>
            <w:proofErr w:type="spellEnd"/>
            <w:r w:rsidRPr="00B37E2E">
              <w:rPr>
                <w:lang w:eastAsia="ru-RU"/>
              </w:rPr>
              <w:t>;</w:t>
            </w:r>
          </w:p>
          <w:p w14:paraId="59332228" w14:textId="77777777" w:rsidR="00F4425E" w:rsidRPr="00506DB0" w:rsidRDefault="00F4425E" w:rsidP="00E45EF4">
            <w:pPr>
              <w:pStyle w:val="1d"/>
              <w:rPr>
                <w:lang w:eastAsia="ru-RU"/>
              </w:rPr>
            </w:pPr>
            <w:proofErr w:type="spellStart"/>
            <w:r w:rsidRPr="00B37E2E">
              <w:rPr>
                <w:lang w:eastAsia="ru-RU"/>
              </w:rPr>
              <w:t>организовывать</w:t>
            </w:r>
            <w:proofErr w:type="spellEnd"/>
            <w:r w:rsidRPr="00B37E2E">
              <w:rPr>
                <w:lang w:eastAsia="ru-RU"/>
              </w:rPr>
              <w:t xml:space="preserve"> </w:t>
            </w:r>
            <w:proofErr w:type="spellStart"/>
            <w:r w:rsidRPr="00B37E2E">
              <w:rPr>
                <w:lang w:eastAsia="ru-RU"/>
              </w:rPr>
              <w:t>индивидуальную</w:t>
            </w:r>
            <w:proofErr w:type="spellEnd"/>
            <w:r w:rsidRPr="00B37E2E">
              <w:rPr>
                <w:lang w:eastAsia="ru-RU"/>
              </w:rPr>
              <w:t xml:space="preserve"> и </w:t>
            </w:r>
            <w:proofErr w:type="spellStart"/>
            <w:r w:rsidRPr="00B37E2E">
              <w:rPr>
                <w:lang w:eastAsia="ru-RU"/>
              </w:rPr>
              <w:t>коллективную</w:t>
            </w:r>
            <w:proofErr w:type="spellEnd"/>
            <w:r w:rsidRPr="00B37E2E">
              <w:rPr>
                <w:lang w:eastAsia="ru-RU"/>
              </w:rPr>
              <w:t xml:space="preserve"> </w:t>
            </w:r>
            <w:proofErr w:type="spellStart"/>
            <w:r w:rsidRPr="00B37E2E">
              <w:rPr>
                <w:lang w:eastAsia="ru-RU"/>
              </w:rPr>
              <w:t>учебно-проектную</w:t>
            </w:r>
            <w:proofErr w:type="spellEnd"/>
            <w:r w:rsidRPr="00B37E2E">
              <w:rPr>
                <w:lang w:eastAsia="ru-RU"/>
              </w:rPr>
              <w:t xml:space="preserve"> </w:t>
            </w:r>
            <w:proofErr w:type="spellStart"/>
            <w:r w:rsidRPr="00B37E2E">
              <w:rPr>
                <w:lang w:eastAsia="ru-RU"/>
              </w:rPr>
              <w:t>деятельность</w:t>
            </w:r>
            <w:proofErr w:type="spellEnd"/>
            <w:r w:rsidRPr="00B37E2E">
              <w:rPr>
                <w:lang w:eastAsia="ru-RU"/>
              </w:rPr>
              <w:t xml:space="preserve"> </w:t>
            </w:r>
            <w:proofErr w:type="spellStart"/>
            <w:r w:rsidRPr="00B37E2E">
              <w:rPr>
                <w:lang w:eastAsia="ru-RU"/>
              </w:rPr>
              <w:t>обучающихся</w:t>
            </w:r>
            <w:proofErr w:type="spellEnd"/>
            <w:r w:rsidRPr="00B37E2E">
              <w:rPr>
                <w:lang w:eastAsia="ru-RU"/>
              </w:rPr>
              <w:t xml:space="preserve"> на </w:t>
            </w:r>
            <w:proofErr w:type="spellStart"/>
            <w:r w:rsidRPr="00B37E2E">
              <w:rPr>
                <w:lang w:eastAsia="ru-RU"/>
              </w:rPr>
              <w:t>уроках</w:t>
            </w:r>
            <w:proofErr w:type="spellEnd"/>
            <w:r w:rsidRPr="00B37E2E">
              <w:rPr>
                <w:lang w:eastAsia="ru-RU"/>
              </w:rPr>
              <w:t xml:space="preserve"> и </w:t>
            </w:r>
            <w:proofErr w:type="spellStart"/>
            <w:r w:rsidRPr="00B37E2E">
              <w:rPr>
                <w:lang w:eastAsia="ru-RU"/>
              </w:rPr>
              <w:t>во</w:t>
            </w:r>
            <w:proofErr w:type="spellEnd"/>
            <w:r w:rsidRPr="00B37E2E">
              <w:rPr>
                <w:lang w:eastAsia="ru-RU"/>
              </w:rPr>
              <w:t xml:space="preserve"> </w:t>
            </w:r>
            <w:proofErr w:type="spellStart"/>
            <w:r w:rsidRPr="00B37E2E">
              <w:rPr>
                <w:lang w:eastAsia="ru-RU"/>
              </w:rPr>
              <w:t>внеурочное</w:t>
            </w:r>
            <w:proofErr w:type="spellEnd"/>
            <w:r w:rsidRPr="00B37E2E">
              <w:rPr>
                <w:lang w:eastAsia="ru-RU"/>
              </w:rPr>
              <w:t xml:space="preserve"> </w:t>
            </w:r>
            <w:proofErr w:type="spellStart"/>
            <w:r w:rsidRPr="00B37E2E">
              <w:rPr>
                <w:lang w:eastAsia="ru-RU"/>
              </w:rPr>
              <w:t>время</w:t>
            </w:r>
            <w:proofErr w:type="spellEnd"/>
            <w:r w:rsidRPr="00B37E2E">
              <w:rPr>
                <w:lang w:eastAsia="ru-RU"/>
              </w:rPr>
              <w:t xml:space="preserve">. </w:t>
            </w:r>
          </w:p>
        </w:tc>
        <w:tc>
          <w:tcPr>
            <w:tcW w:w="1743" w:type="pct"/>
          </w:tcPr>
          <w:p w14:paraId="19B24D59" w14:textId="77777777" w:rsidR="00F4425E" w:rsidRPr="00B37E2E" w:rsidRDefault="00F4425E" w:rsidP="00E45EF4">
            <w:pPr>
              <w:pStyle w:val="1d"/>
            </w:pPr>
            <w:proofErr w:type="spellStart"/>
            <w:r w:rsidRPr="00B37E2E">
              <w:lastRenderedPageBreak/>
              <w:t>Демонстрирует</w:t>
            </w:r>
            <w:proofErr w:type="spellEnd"/>
            <w:r w:rsidRPr="00B37E2E">
              <w:t xml:space="preserve"> </w:t>
            </w:r>
            <w:proofErr w:type="spellStart"/>
            <w:r w:rsidRPr="00B37E2E">
              <w:t>знание</w:t>
            </w:r>
            <w:proofErr w:type="spellEnd"/>
            <w:r w:rsidRPr="00B37E2E">
              <w:t xml:space="preserve"> </w:t>
            </w:r>
            <w:proofErr w:type="spellStart"/>
            <w:r w:rsidRPr="00B37E2E">
              <w:t>изученного</w:t>
            </w:r>
            <w:proofErr w:type="spellEnd"/>
            <w:r w:rsidRPr="00B37E2E">
              <w:t xml:space="preserve"> </w:t>
            </w:r>
            <w:proofErr w:type="spellStart"/>
            <w:r w:rsidRPr="00B37E2E">
              <w:t>вопроса</w:t>
            </w:r>
            <w:proofErr w:type="spellEnd"/>
            <w:r w:rsidRPr="00B37E2E">
              <w:t xml:space="preserve">, </w:t>
            </w:r>
            <w:proofErr w:type="spellStart"/>
            <w:r w:rsidRPr="00B37E2E">
              <w:t>знание</w:t>
            </w:r>
            <w:proofErr w:type="spellEnd"/>
            <w:r w:rsidRPr="00B37E2E">
              <w:t xml:space="preserve"> </w:t>
            </w:r>
            <w:proofErr w:type="spellStart"/>
            <w:r w:rsidRPr="00B37E2E">
              <w:t>понятийного</w:t>
            </w:r>
            <w:proofErr w:type="spellEnd"/>
            <w:r w:rsidRPr="00B37E2E">
              <w:t xml:space="preserve"> </w:t>
            </w:r>
            <w:proofErr w:type="spellStart"/>
            <w:r w:rsidRPr="00B37E2E">
              <w:t>аппарата</w:t>
            </w:r>
            <w:proofErr w:type="spellEnd"/>
            <w:r w:rsidRPr="00B37E2E">
              <w:t xml:space="preserve">, </w:t>
            </w:r>
            <w:proofErr w:type="spellStart"/>
            <w:r w:rsidRPr="00B37E2E">
              <w:t>владение</w:t>
            </w:r>
            <w:proofErr w:type="spellEnd"/>
            <w:r w:rsidRPr="00B37E2E">
              <w:t xml:space="preserve"> </w:t>
            </w:r>
            <w:proofErr w:type="spellStart"/>
            <w:r w:rsidRPr="00B37E2E">
              <w:t>современными</w:t>
            </w:r>
            <w:proofErr w:type="spellEnd"/>
            <w:r w:rsidRPr="00B37E2E">
              <w:t xml:space="preserve"> </w:t>
            </w:r>
            <w:proofErr w:type="spellStart"/>
            <w:r w:rsidRPr="00B37E2E">
              <w:t>методами</w:t>
            </w:r>
            <w:proofErr w:type="spellEnd"/>
            <w:r w:rsidRPr="00B37E2E">
              <w:t xml:space="preserve"> </w:t>
            </w:r>
            <w:proofErr w:type="spellStart"/>
            <w:r w:rsidRPr="00B37E2E">
              <w:t>классификации</w:t>
            </w:r>
            <w:proofErr w:type="spellEnd"/>
            <w:r w:rsidRPr="00B37E2E">
              <w:t xml:space="preserve"> и </w:t>
            </w:r>
            <w:proofErr w:type="spellStart"/>
            <w:r w:rsidRPr="00B37E2E">
              <w:t>обработки</w:t>
            </w:r>
            <w:proofErr w:type="spellEnd"/>
            <w:r w:rsidRPr="00B37E2E">
              <w:t xml:space="preserve"> </w:t>
            </w:r>
            <w:proofErr w:type="spellStart"/>
            <w:r w:rsidRPr="00B37E2E">
              <w:t>полученной</w:t>
            </w:r>
            <w:proofErr w:type="spellEnd"/>
            <w:r w:rsidRPr="00B37E2E">
              <w:t xml:space="preserve"> </w:t>
            </w:r>
            <w:proofErr w:type="spellStart"/>
            <w:r w:rsidRPr="00B37E2E">
              <w:t>информации</w:t>
            </w:r>
            <w:proofErr w:type="spellEnd"/>
            <w:r w:rsidRPr="00B37E2E">
              <w:t xml:space="preserve">, </w:t>
            </w:r>
            <w:proofErr w:type="spellStart"/>
            <w:r w:rsidRPr="00B37E2E">
              <w:t>работа</w:t>
            </w:r>
            <w:proofErr w:type="spellEnd"/>
            <w:r w:rsidRPr="00B37E2E">
              <w:t xml:space="preserve"> с </w:t>
            </w:r>
            <w:proofErr w:type="spellStart"/>
            <w:r w:rsidRPr="00B37E2E">
              <w:t>базами</w:t>
            </w:r>
            <w:proofErr w:type="spellEnd"/>
            <w:r w:rsidRPr="00B37E2E">
              <w:t xml:space="preserve"> </w:t>
            </w:r>
            <w:proofErr w:type="spellStart"/>
            <w:r w:rsidRPr="00B37E2E">
              <w:t>данных</w:t>
            </w:r>
            <w:proofErr w:type="spellEnd"/>
            <w:r w:rsidRPr="00B37E2E">
              <w:t xml:space="preserve">: </w:t>
            </w:r>
            <w:proofErr w:type="spellStart"/>
            <w:r w:rsidRPr="00B37E2E">
              <w:t>литературной</w:t>
            </w:r>
            <w:proofErr w:type="spellEnd"/>
            <w:r w:rsidRPr="00B37E2E">
              <w:t xml:space="preserve"> </w:t>
            </w:r>
            <w:proofErr w:type="spellStart"/>
            <w:r w:rsidRPr="00B37E2E">
              <w:t>информацией</w:t>
            </w:r>
            <w:proofErr w:type="spellEnd"/>
            <w:r w:rsidRPr="00B37E2E">
              <w:t xml:space="preserve">, </w:t>
            </w:r>
            <w:proofErr w:type="spellStart"/>
            <w:r w:rsidRPr="00B37E2E">
              <w:t>численными</w:t>
            </w:r>
            <w:proofErr w:type="spellEnd"/>
            <w:r w:rsidRPr="00B37E2E">
              <w:t xml:space="preserve"> </w:t>
            </w:r>
            <w:proofErr w:type="spellStart"/>
            <w:r w:rsidRPr="00B37E2E">
              <w:t>данными</w:t>
            </w:r>
            <w:proofErr w:type="spellEnd"/>
            <w:r w:rsidRPr="00B37E2E">
              <w:t xml:space="preserve"> </w:t>
            </w:r>
            <w:proofErr w:type="spellStart"/>
            <w:r w:rsidRPr="00B37E2E">
              <w:t>экспериментов</w:t>
            </w:r>
            <w:proofErr w:type="spellEnd"/>
            <w:r w:rsidRPr="00B37E2E">
              <w:t xml:space="preserve">, </w:t>
            </w:r>
            <w:proofErr w:type="spellStart"/>
            <w:r w:rsidRPr="00B37E2E">
              <w:t>построение</w:t>
            </w:r>
            <w:proofErr w:type="spellEnd"/>
            <w:r w:rsidRPr="00B37E2E">
              <w:t xml:space="preserve"> </w:t>
            </w:r>
            <w:proofErr w:type="spellStart"/>
            <w:r w:rsidRPr="00B37E2E">
              <w:t>моделей</w:t>
            </w:r>
            <w:proofErr w:type="spellEnd"/>
            <w:r w:rsidRPr="00B37E2E">
              <w:t xml:space="preserve">, </w:t>
            </w:r>
            <w:proofErr w:type="spellStart"/>
            <w:r w:rsidRPr="00B37E2E">
              <w:t>вероятностное</w:t>
            </w:r>
            <w:proofErr w:type="spellEnd"/>
            <w:r w:rsidRPr="00B37E2E">
              <w:t xml:space="preserve"> </w:t>
            </w:r>
            <w:proofErr w:type="spellStart"/>
            <w:r w:rsidRPr="00B37E2E">
              <w:lastRenderedPageBreak/>
              <w:t>прогнозирование</w:t>
            </w:r>
            <w:proofErr w:type="spellEnd"/>
            <w:r w:rsidRPr="00B37E2E">
              <w:t>.</w:t>
            </w:r>
          </w:p>
          <w:p w14:paraId="684E09A0" w14:textId="77777777" w:rsidR="00F4425E" w:rsidRPr="00B37E2E" w:rsidRDefault="00F4425E" w:rsidP="00E45EF4">
            <w:pPr>
              <w:pStyle w:val="1d"/>
            </w:pPr>
          </w:p>
          <w:p w14:paraId="14D4251B" w14:textId="77777777" w:rsidR="00F4425E" w:rsidRPr="00B37E2E" w:rsidRDefault="00F4425E" w:rsidP="00E45EF4">
            <w:pPr>
              <w:pStyle w:val="1d"/>
            </w:pPr>
          </w:p>
          <w:p w14:paraId="29A03874" w14:textId="77777777" w:rsidR="00F4425E" w:rsidRPr="00B37E2E" w:rsidRDefault="00F4425E" w:rsidP="00E45EF4">
            <w:pPr>
              <w:pStyle w:val="1d"/>
            </w:pPr>
          </w:p>
          <w:p w14:paraId="02A28419" w14:textId="77777777" w:rsidR="00F4425E" w:rsidRPr="00B37E2E" w:rsidRDefault="00F4425E" w:rsidP="00E45EF4">
            <w:pPr>
              <w:pStyle w:val="1d"/>
            </w:pPr>
          </w:p>
          <w:p w14:paraId="2FB27146" w14:textId="77777777" w:rsidR="00F4425E" w:rsidRPr="00B37E2E" w:rsidRDefault="00F4425E" w:rsidP="00E45EF4">
            <w:pPr>
              <w:pStyle w:val="1d"/>
            </w:pPr>
          </w:p>
          <w:p w14:paraId="6BB05B21" w14:textId="77777777" w:rsidR="00F4425E" w:rsidRPr="00B37E2E" w:rsidRDefault="00F4425E" w:rsidP="00E45EF4">
            <w:pPr>
              <w:pStyle w:val="1d"/>
            </w:pPr>
          </w:p>
          <w:p w14:paraId="67A4E384" w14:textId="77777777" w:rsidR="00F4425E" w:rsidRPr="00B37E2E" w:rsidRDefault="00F4425E" w:rsidP="00E45EF4">
            <w:pPr>
              <w:pStyle w:val="1d"/>
            </w:pPr>
          </w:p>
          <w:p w14:paraId="3BB939C3" w14:textId="77777777" w:rsidR="00F4425E" w:rsidRPr="00B37E2E" w:rsidRDefault="00F4425E" w:rsidP="00E45EF4">
            <w:pPr>
              <w:pStyle w:val="1d"/>
            </w:pPr>
          </w:p>
          <w:p w14:paraId="4BE9BC84" w14:textId="77777777" w:rsidR="00F4425E" w:rsidRPr="00B37E2E" w:rsidRDefault="00F4425E" w:rsidP="00E45EF4">
            <w:pPr>
              <w:pStyle w:val="1d"/>
            </w:pPr>
          </w:p>
          <w:p w14:paraId="60F1E327" w14:textId="77777777" w:rsidR="00F4425E" w:rsidRPr="00B37E2E" w:rsidRDefault="00F4425E" w:rsidP="00E45EF4">
            <w:pPr>
              <w:pStyle w:val="1d"/>
            </w:pPr>
          </w:p>
          <w:p w14:paraId="3AA428C8" w14:textId="77777777" w:rsidR="00F4425E" w:rsidRPr="00B37E2E" w:rsidRDefault="00F4425E" w:rsidP="00E45EF4">
            <w:pPr>
              <w:pStyle w:val="1d"/>
            </w:pPr>
          </w:p>
          <w:p w14:paraId="46BD63C9" w14:textId="77777777" w:rsidR="00F4425E" w:rsidRPr="00B37E2E" w:rsidRDefault="00F4425E" w:rsidP="00E45EF4">
            <w:pPr>
              <w:pStyle w:val="1d"/>
            </w:pPr>
          </w:p>
          <w:p w14:paraId="6AA9FBC5" w14:textId="77777777" w:rsidR="00F4425E" w:rsidRPr="00B37E2E" w:rsidRDefault="00F4425E" w:rsidP="00E45EF4">
            <w:pPr>
              <w:pStyle w:val="1d"/>
            </w:pPr>
          </w:p>
          <w:p w14:paraId="162CA809" w14:textId="77777777" w:rsidR="00F4425E" w:rsidRPr="00B37E2E" w:rsidRDefault="00F4425E" w:rsidP="00E45EF4">
            <w:pPr>
              <w:pStyle w:val="1d"/>
            </w:pPr>
          </w:p>
          <w:p w14:paraId="4A371139" w14:textId="77777777" w:rsidR="00F4425E" w:rsidRPr="00B37E2E" w:rsidRDefault="00F4425E" w:rsidP="00E45EF4">
            <w:pPr>
              <w:pStyle w:val="1d"/>
            </w:pPr>
          </w:p>
          <w:p w14:paraId="3D9C9B23" w14:textId="77777777" w:rsidR="00F4425E" w:rsidRPr="00B37E2E" w:rsidRDefault="00F4425E" w:rsidP="00E45EF4">
            <w:pPr>
              <w:pStyle w:val="1d"/>
            </w:pPr>
          </w:p>
          <w:p w14:paraId="3BF868FA" w14:textId="77777777" w:rsidR="00F4425E" w:rsidRPr="00B37E2E" w:rsidRDefault="00F4425E" w:rsidP="00E45EF4">
            <w:pPr>
              <w:pStyle w:val="1d"/>
            </w:pPr>
          </w:p>
          <w:p w14:paraId="43E021CD" w14:textId="77777777" w:rsidR="00F4425E" w:rsidRPr="00B37E2E" w:rsidRDefault="00F4425E" w:rsidP="00E45EF4">
            <w:pPr>
              <w:pStyle w:val="1d"/>
            </w:pPr>
          </w:p>
          <w:p w14:paraId="087D8D4B" w14:textId="77777777" w:rsidR="00F4425E" w:rsidRPr="00B37E2E" w:rsidRDefault="00F4425E" w:rsidP="00E45EF4">
            <w:pPr>
              <w:pStyle w:val="1d"/>
            </w:pPr>
          </w:p>
          <w:p w14:paraId="53A2253A" w14:textId="77777777" w:rsidR="00F4425E" w:rsidRPr="00B37E2E" w:rsidRDefault="00F4425E" w:rsidP="00E45EF4">
            <w:pPr>
              <w:pStyle w:val="1d"/>
            </w:pPr>
          </w:p>
          <w:p w14:paraId="0E7AF7A4" w14:textId="77777777" w:rsidR="00F4425E" w:rsidRPr="00B37E2E" w:rsidRDefault="00F4425E" w:rsidP="00E45EF4">
            <w:pPr>
              <w:pStyle w:val="1d"/>
            </w:pPr>
          </w:p>
          <w:p w14:paraId="1E7B12B1" w14:textId="77777777" w:rsidR="00F4425E" w:rsidRPr="00B37E2E" w:rsidRDefault="00F4425E" w:rsidP="00E45EF4">
            <w:pPr>
              <w:pStyle w:val="1d"/>
            </w:pPr>
          </w:p>
          <w:p w14:paraId="7288C80B" w14:textId="77777777" w:rsidR="00F4425E" w:rsidRPr="00B37E2E" w:rsidRDefault="00F4425E" w:rsidP="00E45EF4">
            <w:pPr>
              <w:pStyle w:val="1d"/>
            </w:pPr>
          </w:p>
          <w:p w14:paraId="046F5399" w14:textId="77777777" w:rsidR="00F4425E" w:rsidRPr="00B37E2E" w:rsidRDefault="00F4425E" w:rsidP="00E45EF4">
            <w:pPr>
              <w:pStyle w:val="1d"/>
            </w:pPr>
          </w:p>
          <w:p w14:paraId="3DE6C2F7" w14:textId="77777777" w:rsidR="00F4425E" w:rsidRPr="00B37E2E" w:rsidRDefault="00F4425E" w:rsidP="00E45EF4">
            <w:pPr>
              <w:pStyle w:val="1d"/>
            </w:pPr>
          </w:p>
          <w:p w14:paraId="58D241EA" w14:textId="77777777" w:rsidR="00F4425E" w:rsidRPr="00B37E2E" w:rsidRDefault="00F4425E" w:rsidP="00E45EF4">
            <w:pPr>
              <w:pStyle w:val="1d"/>
            </w:pPr>
          </w:p>
          <w:p w14:paraId="15379317" w14:textId="77777777" w:rsidR="00F4425E" w:rsidRPr="00B37E2E" w:rsidRDefault="00F4425E" w:rsidP="00E45EF4">
            <w:pPr>
              <w:pStyle w:val="1d"/>
            </w:pPr>
          </w:p>
          <w:p w14:paraId="10128E1C" w14:textId="77777777" w:rsidR="00F4425E" w:rsidRPr="00B37E2E" w:rsidRDefault="00F4425E" w:rsidP="00E45EF4">
            <w:pPr>
              <w:pStyle w:val="1d"/>
            </w:pPr>
          </w:p>
          <w:p w14:paraId="32E276DA" w14:textId="77777777" w:rsidR="00F4425E" w:rsidRPr="00B37E2E" w:rsidRDefault="00F4425E" w:rsidP="00E45EF4">
            <w:pPr>
              <w:pStyle w:val="1d"/>
            </w:pPr>
          </w:p>
          <w:p w14:paraId="34F66941" w14:textId="77777777" w:rsidR="00F4425E" w:rsidRPr="00B37E2E" w:rsidRDefault="00F4425E" w:rsidP="00E45EF4">
            <w:pPr>
              <w:pStyle w:val="1d"/>
            </w:pPr>
          </w:p>
          <w:p w14:paraId="6C30B734" w14:textId="77777777" w:rsidR="00F4425E" w:rsidRPr="00B37E2E" w:rsidRDefault="00F4425E" w:rsidP="00E45EF4">
            <w:pPr>
              <w:pStyle w:val="1d"/>
            </w:pPr>
          </w:p>
          <w:p w14:paraId="23F148DE" w14:textId="77777777" w:rsidR="00F4425E" w:rsidRPr="00B37E2E" w:rsidRDefault="00F4425E" w:rsidP="00E45EF4">
            <w:pPr>
              <w:pStyle w:val="1d"/>
            </w:pPr>
          </w:p>
          <w:p w14:paraId="7A85339A" w14:textId="77777777" w:rsidR="00F4425E" w:rsidRPr="00B37E2E" w:rsidRDefault="00F4425E" w:rsidP="00E45EF4">
            <w:pPr>
              <w:pStyle w:val="1d"/>
            </w:pPr>
          </w:p>
          <w:p w14:paraId="63199BAC" w14:textId="77777777" w:rsidR="00F4425E" w:rsidRPr="00B37E2E" w:rsidRDefault="00F4425E" w:rsidP="00E45EF4">
            <w:pPr>
              <w:pStyle w:val="1d"/>
            </w:pPr>
          </w:p>
          <w:p w14:paraId="6875F1B8" w14:textId="77777777" w:rsidR="00F4425E" w:rsidRPr="00B37E2E" w:rsidRDefault="00F4425E" w:rsidP="00E45EF4">
            <w:pPr>
              <w:pStyle w:val="1d"/>
            </w:pPr>
          </w:p>
          <w:p w14:paraId="0FC710B0" w14:textId="77777777" w:rsidR="00F4425E" w:rsidRPr="00B37E2E" w:rsidRDefault="00F4425E" w:rsidP="00E45EF4">
            <w:pPr>
              <w:pStyle w:val="1d"/>
            </w:pPr>
          </w:p>
          <w:p w14:paraId="62D7F88B" w14:textId="77777777" w:rsidR="00F4425E" w:rsidRPr="00B37E2E" w:rsidRDefault="00F4425E" w:rsidP="00E45EF4">
            <w:pPr>
              <w:pStyle w:val="1d"/>
            </w:pPr>
          </w:p>
          <w:p w14:paraId="1266C6B6" w14:textId="77777777" w:rsidR="00F4425E" w:rsidRPr="00B37E2E" w:rsidRDefault="00F4425E" w:rsidP="00E45EF4">
            <w:pPr>
              <w:pStyle w:val="1d"/>
            </w:pPr>
          </w:p>
          <w:p w14:paraId="0BE20245" w14:textId="77777777" w:rsidR="00F4425E" w:rsidRPr="00B37E2E" w:rsidRDefault="00F4425E" w:rsidP="00E45EF4">
            <w:pPr>
              <w:pStyle w:val="1d"/>
            </w:pPr>
          </w:p>
          <w:p w14:paraId="787DD5D9" w14:textId="77777777" w:rsidR="00F4425E" w:rsidRPr="00B37E2E" w:rsidRDefault="00F4425E" w:rsidP="00E45EF4">
            <w:pPr>
              <w:pStyle w:val="1d"/>
            </w:pPr>
          </w:p>
          <w:p w14:paraId="0E81DC4C" w14:textId="77777777" w:rsidR="00F4425E" w:rsidRPr="00B37E2E" w:rsidRDefault="00F4425E" w:rsidP="00E45EF4">
            <w:pPr>
              <w:pStyle w:val="1d"/>
            </w:pPr>
          </w:p>
          <w:p w14:paraId="26ED09D5" w14:textId="77777777" w:rsidR="00F4425E" w:rsidRPr="00B37E2E" w:rsidRDefault="00F4425E" w:rsidP="00E45EF4">
            <w:pPr>
              <w:pStyle w:val="1d"/>
            </w:pPr>
          </w:p>
          <w:p w14:paraId="6E9EE906" w14:textId="77777777" w:rsidR="00F4425E" w:rsidRPr="00B37E2E" w:rsidRDefault="00F4425E" w:rsidP="00E45EF4">
            <w:pPr>
              <w:pStyle w:val="1d"/>
            </w:pPr>
          </w:p>
          <w:p w14:paraId="615E714E" w14:textId="77777777" w:rsidR="00F4425E" w:rsidRPr="00B37E2E" w:rsidRDefault="00F4425E" w:rsidP="00E45EF4">
            <w:pPr>
              <w:pStyle w:val="1d"/>
            </w:pPr>
          </w:p>
          <w:p w14:paraId="7F2DAD5A" w14:textId="77777777" w:rsidR="00F4425E" w:rsidRPr="00B37E2E" w:rsidRDefault="00F4425E" w:rsidP="00E45EF4">
            <w:pPr>
              <w:pStyle w:val="1d"/>
            </w:pPr>
          </w:p>
          <w:p w14:paraId="166044BE" w14:textId="77777777" w:rsidR="00F4425E" w:rsidRPr="00B37E2E" w:rsidRDefault="00F4425E" w:rsidP="00E45EF4">
            <w:pPr>
              <w:pStyle w:val="1d"/>
            </w:pPr>
          </w:p>
          <w:p w14:paraId="0639E7FF" w14:textId="77777777" w:rsidR="00F4425E" w:rsidRPr="00B37E2E" w:rsidRDefault="00F4425E" w:rsidP="00E45EF4">
            <w:pPr>
              <w:pStyle w:val="1d"/>
            </w:pPr>
          </w:p>
          <w:p w14:paraId="7685D33C" w14:textId="77777777" w:rsidR="00F4425E" w:rsidRPr="00B37E2E" w:rsidRDefault="00F4425E" w:rsidP="00E45EF4">
            <w:pPr>
              <w:pStyle w:val="1d"/>
            </w:pPr>
          </w:p>
          <w:p w14:paraId="0705AE72" w14:textId="77777777" w:rsidR="00F4425E" w:rsidRPr="00B37E2E" w:rsidRDefault="00F4425E" w:rsidP="00E45EF4">
            <w:pPr>
              <w:pStyle w:val="1d"/>
            </w:pPr>
          </w:p>
          <w:p w14:paraId="0001F275" w14:textId="77777777" w:rsidR="00F4425E" w:rsidRPr="00B37E2E" w:rsidRDefault="00F4425E" w:rsidP="00E45EF4">
            <w:pPr>
              <w:pStyle w:val="1d"/>
            </w:pPr>
          </w:p>
          <w:p w14:paraId="65BF17F7" w14:textId="77777777" w:rsidR="00F4425E" w:rsidRPr="00B37E2E" w:rsidRDefault="00F4425E" w:rsidP="00E45EF4">
            <w:pPr>
              <w:pStyle w:val="1d"/>
            </w:pPr>
          </w:p>
          <w:p w14:paraId="6F07580A" w14:textId="77777777" w:rsidR="00F4425E" w:rsidRPr="00B37E2E" w:rsidRDefault="00F4425E" w:rsidP="00E45EF4">
            <w:pPr>
              <w:pStyle w:val="1d"/>
            </w:pPr>
          </w:p>
          <w:p w14:paraId="07C96242" w14:textId="77777777" w:rsidR="00F4425E" w:rsidRPr="00B37E2E" w:rsidRDefault="00F4425E" w:rsidP="00E45EF4">
            <w:pPr>
              <w:pStyle w:val="1d"/>
              <w:rPr>
                <w:i/>
              </w:rPr>
            </w:pPr>
          </w:p>
          <w:p w14:paraId="53CB43BC" w14:textId="77777777" w:rsidR="00F4425E" w:rsidRPr="00B37E2E" w:rsidRDefault="00F4425E" w:rsidP="00E45EF4">
            <w:pPr>
              <w:pStyle w:val="1d"/>
              <w:rPr>
                <w:i/>
              </w:rPr>
            </w:pPr>
          </w:p>
          <w:p w14:paraId="37F26142" w14:textId="77777777" w:rsidR="00F4425E" w:rsidRPr="00B37E2E" w:rsidRDefault="00F4425E" w:rsidP="00E45EF4">
            <w:pPr>
              <w:pStyle w:val="1d"/>
              <w:rPr>
                <w:i/>
              </w:rPr>
            </w:pPr>
          </w:p>
          <w:p w14:paraId="6889F246" w14:textId="77777777" w:rsidR="00F4425E" w:rsidRPr="00B37E2E" w:rsidRDefault="00F4425E" w:rsidP="00E45EF4">
            <w:pPr>
              <w:pStyle w:val="1d"/>
              <w:rPr>
                <w:i/>
              </w:rPr>
            </w:pPr>
          </w:p>
          <w:p w14:paraId="0F204458" w14:textId="77777777" w:rsidR="00F4425E" w:rsidRPr="00B37E2E" w:rsidRDefault="00F4425E" w:rsidP="00E45EF4">
            <w:pPr>
              <w:pStyle w:val="1d"/>
              <w:rPr>
                <w:i/>
              </w:rPr>
            </w:pPr>
          </w:p>
          <w:p w14:paraId="63EAA06F" w14:textId="77777777" w:rsidR="00F4425E" w:rsidRPr="00B37E2E" w:rsidRDefault="00F4425E" w:rsidP="00E45EF4">
            <w:pPr>
              <w:pStyle w:val="1d"/>
              <w:rPr>
                <w:i/>
              </w:rPr>
            </w:pPr>
          </w:p>
          <w:p w14:paraId="3B19B291" w14:textId="77777777" w:rsidR="00F4425E" w:rsidRPr="00B37E2E" w:rsidRDefault="00F4425E" w:rsidP="00E45EF4">
            <w:pPr>
              <w:pStyle w:val="1d"/>
              <w:rPr>
                <w:i/>
              </w:rPr>
            </w:pPr>
          </w:p>
          <w:p w14:paraId="63E44242" w14:textId="77777777" w:rsidR="00F4425E" w:rsidRPr="00B37E2E" w:rsidRDefault="00F4425E" w:rsidP="00E45EF4">
            <w:pPr>
              <w:pStyle w:val="1d"/>
              <w:rPr>
                <w:i/>
              </w:rPr>
            </w:pPr>
          </w:p>
          <w:p w14:paraId="46CED929" w14:textId="77777777" w:rsidR="00F4425E" w:rsidRPr="00B37E2E" w:rsidRDefault="00F4425E" w:rsidP="00E45EF4">
            <w:pPr>
              <w:pStyle w:val="1d"/>
              <w:rPr>
                <w:i/>
              </w:rPr>
            </w:pPr>
          </w:p>
          <w:p w14:paraId="086DC50D" w14:textId="77777777" w:rsidR="00F4425E" w:rsidRPr="00B37E2E" w:rsidRDefault="00F4425E" w:rsidP="00E45EF4">
            <w:pPr>
              <w:pStyle w:val="1d"/>
              <w:rPr>
                <w:i/>
              </w:rPr>
            </w:pPr>
          </w:p>
          <w:p w14:paraId="762D3E50" w14:textId="77777777" w:rsidR="00F4425E" w:rsidRPr="00B37E2E" w:rsidRDefault="00F4425E" w:rsidP="00E45EF4">
            <w:pPr>
              <w:pStyle w:val="1d"/>
              <w:rPr>
                <w:i/>
              </w:rPr>
            </w:pPr>
          </w:p>
          <w:p w14:paraId="40BC84EA" w14:textId="77777777" w:rsidR="00F4425E" w:rsidRPr="00B37E2E" w:rsidRDefault="00F4425E" w:rsidP="00E45EF4">
            <w:pPr>
              <w:pStyle w:val="1d"/>
              <w:rPr>
                <w:i/>
              </w:rPr>
            </w:pPr>
          </w:p>
          <w:p w14:paraId="1B43D69B" w14:textId="77777777" w:rsidR="00F4425E" w:rsidRPr="00B37E2E" w:rsidRDefault="00F4425E" w:rsidP="00E45EF4">
            <w:pPr>
              <w:pStyle w:val="1d"/>
              <w:rPr>
                <w:i/>
              </w:rPr>
            </w:pPr>
            <w:proofErr w:type="spellStart"/>
            <w:r w:rsidRPr="00B37E2E">
              <w:t>Выполняет</w:t>
            </w:r>
            <w:proofErr w:type="spellEnd"/>
            <w:r w:rsidRPr="00B37E2E">
              <w:t xml:space="preserve"> </w:t>
            </w:r>
            <w:proofErr w:type="spellStart"/>
            <w:r w:rsidRPr="00B37E2E">
              <w:t>работу</w:t>
            </w:r>
            <w:proofErr w:type="spellEnd"/>
            <w:r w:rsidRPr="00B37E2E">
              <w:t xml:space="preserve"> в </w:t>
            </w:r>
            <w:proofErr w:type="spellStart"/>
            <w:r w:rsidRPr="00B37E2E">
              <w:t>полном</w:t>
            </w:r>
            <w:proofErr w:type="spellEnd"/>
            <w:r w:rsidRPr="00B37E2E">
              <w:t xml:space="preserve"> </w:t>
            </w:r>
            <w:proofErr w:type="spellStart"/>
            <w:r w:rsidRPr="00B37E2E">
              <w:t>объеме</w:t>
            </w:r>
            <w:proofErr w:type="spellEnd"/>
            <w:r w:rsidRPr="00B37E2E">
              <w:t xml:space="preserve"> с </w:t>
            </w:r>
            <w:proofErr w:type="spellStart"/>
            <w:r w:rsidRPr="00B37E2E">
              <w:t>соблюдением</w:t>
            </w:r>
            <w:proofErr w:type="spellEnd"/>
            <w:r w:rsidRPr="00B37E2E">
              <w:t xml:space="preserve"> </w:t>
            </w:r>
            <w:proofErr w:type="spellStart"/>
            <w:r w:rsidRPr="00B37E2E">
              <w:t>необходимой</w:t>
            </w:r>
            <w:proofErr w:type="spellEnd"/>
            <w:r w:rsidRPr="00B37E2E">
              <w:t xml:space="preserve"> </w:t>
            </w:r>
            <w:proofErr w:type="spellStart"/>
            <w:r w:rsidRPr="00B37E2E">
              <w:t>последовательности</w:t>
            </w:r>
            <w:proofErr w:type="spellEnd"/>
            <w:r w:rsidRPr="00B37E2E">
              <w:t xml:space="preserve"> </w:t>
            </w:r>
            <w:proofErr w:type="spellStart"/>
            <w:r w:rsidRPr="00B37E2E">
              <w:t>действий</w:t>
            </w:r>
            <w:proofErr w:type="spellEnd"/>
            <w:r w:rsidRPr="00B37E2E">
              <w:t xml:space="preserve">; </w:t>
            </w:r>
            <w:proofErr w:type="spellStart"/>
            <w:r w:rsidRPr="00B37E2E">
              <w:t>владеет</w:t>
            </w:r>
            <w:proofErr w:type="spellEnd"/>
            <w:r w:rsidRPr="00B37E2E">
              <w:t xml:space="preserve"> </w:t>
            </w:r>
            <w:proofErr w:type="spellStart"/>
            <w:r w:rsidRPr="00B37E2E">
              <w:t>современными</w:t>
            </w:r>
            <w:proofErr w:type="spellEnd"/>
            <w:r w:rsidRPr="00B37E2E">
              <w:t xml:space="preserve"> </w:t>
            </w:r>
            <w:proofErr w:type="spellStart"/>
            <w:r w:rsidRPr="00B37E2E">
              <w:t>методами</w:t>
            </w:r>
            <w:proofErr w:type="spellEnd"/>
            <w:r w:rsidRPr="00B37E2E">
              <w:t xml:space="preserve"> </w:t>
            </w:r>
            <w:proofErr w:type="spellStart"/>
            <w:r w:rsidRPr="00B37E2E">
              <w:t>классификации</w:t>
            </w:r>
            <w:proofErr w:type="spellEnd"/>
            <w:r w:rsidRPr="00B37E2E">
              <w:t xml:space="preserve"> и </w:t>
            </w:r>
            <w:proofErr w:type="spellStart"/>
            <w:r w:rsidRPr="00B37E2E">
              <w:t>обработки</w:t>
            </w:r>
            <w:proofErr w:type="spellEnd"/>
            <w:r w:rsidRPr="00B37E2E">
              <w:t xml:space="preserve"> </w:t>
            </w:r>
            <w:proofErr w:type="spellStart"/>
            <w:r w:rsidRPr="00B37E2E">
              <w:t>полученной</w:t>
            </w:r>
            <w:proofErr w:type="spellEnd"/>
            <w:r w:rsidRPr="00B37E2E">
              <w:t xml:space="preserve"> </w:t>
            </w:r>
            <w:proofErr w:type="spellStart"/>
            <w:r w:rsidRPr="00B37E2E">
              <w:t>информации</w:t>
            </w:r>
            <w:proofErr w:type="spellEnd"/>
            <w:r w:rsidRPr="00B37E2E">
              <w:t xml:space="preserve">; </w:t>
            </w:r>
            <w:proofErr w:type="spellStart"/>
            <w:r w:rsidRPr="00B37E2E">
              <w:t>работает</w:t>
            </w:r>
            <w:proofErr w:type="spellEnd"/>
            <w:r w:rsidRPr="00B37E2E">
              <w:t xml:space="preserve"> с </w:t>
            </w:r>
            <w:proofErr w:type="spellStart"/>
            <w:r w:rsidRPr="00B37E2E">
              <w:t>базами</w:t>
            </w:r>
            <w:proofErr w:type="spellEnd"/>
            <w:r w:rsidRPr="00B37E2E">
              <w:t xml:space="preserve"> </w:t>
            </w:r>
            <w:proofErr w:type="spellStart"/>
            <w:r w:rsidRPr="00B37E2E">
              <w:t>данных</w:t>
            </w:r>
            <w:proofErr w:type="spellEnd"/>
            <w:r w:rsidRPr="00B37E2E">
              <w:t xml:space="preserve">: </w:t>
            </w:r>
            <w:proofErr w:type="spellStart"/>
            <w:r w:rsidRPr="00B37E2E">
              <w:t>литературной</w:t>
            </w:r>
            <w:proofErr w:type="spellEnd"/>
            <w:r w:rsidRPr="00B37E2E">
              <w:t xml:space="preserve"> </w:t>
            </w:r>
            <w:proofErr w:type="spellStart"/>
            <w:r w:rsidRPr="00B37E2E">
              <w:t>информацией</w:t>
            </w:r>
            <w:proofErr w:type="spellEnd"/>
            <w:r w:rsidRPr="00B37E2E">
              <w:t xml:space="preserve">, </w:t>
            </w:r>
            <w:proofErr w:type="spellStart"/>
            <w:r w:rsidRPr="00B37E2E">
              <w:t>численными</w:t>
            </w:r>
            <w:proofErr w:type="spellEnd"/>
            <w:r w:rsidRPr="00B37E2E">
              <w:t xml:space="preserve"> </w:t>
            </w:r>
            <w:proofErr w:type="spellStart"/>
            <w:r w:rsidRPr="00B37E2E">
              <w:t>данными</w:t>
            </w:r>
            <w:proofErr w:type="spellEnd"/>
            <w:r w:rsidRPr="00B37E2E">
              <w:t xml:space="preserve"> </w:t>
            </w:r>
            <w:proofErr w:type="spellStart"/>
            <w:r w:rsidRPr="00B37E2E">
              <w:t>экспериментов</w:t>
            </w:r>
            <w:proofErr w:type="spellEnd"/>
            <w:r w:rsidRPr="00B37E2E">
              <w:t xml:space="preserve">, </w:t>
            </w:r>
            <w:proofErr w:type="spellStart"/>
            <w:r w:rsidRPr="00B37E2E">
              <w:t>построение</w:t>
            </w:r>
            <w:proofErr w:type="spellEnd"/>
            <w:r w:rsidRPr="00B37E2E">
              <w:t xml:space="preserve"> </w:t>
            </w:r>
            <w:proofErr w:type="spellStart"/>
            <w:r w:rsidRPr="00B37E2E">
              <w:t>моделей</w:t>
            </w:r>
            <w:proofErr w:type="spellEnd"/>
            <w:r w:rsidRPr="00B37E2E">
              <w:t xml:space="preserve">, </w:t>
            </w:r>
            <w:proofErr w:type="spellStart"/>
            <w:r w:rsidRPr="00B37E2E">
              <w:t>вероятностное</w:t>
            </w:r>
            <w:proofErr w:type="spellEnd"/>
            <w:r w:rsidRPr="00B37E2E">
              <w:t xml:space="preserve"> </w:t>
            </w:r>
            <w:proofErr w:type="spellStart"/>
            <w:r w:rsidRPr="00B37E2E">
              <w:t>прогнозирование</w:t>
            </w:r>
            <w:proofErr w:type="spellEnd"/>
            <w:r w:rsidRPr="00B37E2E">
              <w:t>.</w:t>
            </w:r>
          </w:p>
        </w:tc>
        <w:tc>
          <w:tcPr>
            <w:tcW w:w="1342" w:type="pct"/>
          </w:tcPr>
          <w:p w14:paraId="148CCABC" w14:textId="77777777" w:rsidR="00F4425E" w:rsidRPr="00B37E2E" w:rsidRDefault="00F4425E" w:rsidP="00E45EF4">
            <w:pPr>
              <w:pStyle w:val="1d"/>
            </w:pPr>
            <w:proofErr w:type="spellStart"/>
            <w:r w:rsidRPr="00B37E2E">
              <w:lastRenderedPageBreak/>
              <w:t>Оценка</w:t>
            </w:r>
            <w:proofErr w:type="spellEnd"/>
            <w:r w:rsidRPr="00B37E2E">
              <w:t xml:space="preserve"> </w:t>
            </w:r>
            <w:proofErr w:type="spellStart"/>
            <w:r w:rsidRPr="00B37E2E">
              <w:t>ответов</w:t>
            </w:r>
            <w:proofErr w:type="spellEnd"/>
            <w:r w:rsidRPr="00B37E2E">
              <w:t xml:space="preserve"> в </w:t>
            </w:r>
            <w:proofErr w:type="spellStart"/>
            <w:r w:rsidRPr="00B37E2E">
              <w:t>устной</w:t>
            </w:r>
            <w:proofErr w:type="spellEnd"/>
            <w:r w:rsidRPr="00B37E2E">
              <w:t>/</w:t>
            </w:r>
            <w:proofErr w:type="spellStart"/>
            <w:r w:rsidRPr="00B37E2E">
              <w:t>письменной</w:t>
            </w:r>
            <w:proofErr w:type="spellEnd"/>
            <w:r w:rsidRPr="00B37E2E">
              <w:t xml:space="preserve"> </w:t>
            </w:r>
            <w:proofErr w:type="spellStart"/>
            <w:r w:rsidRPr="00B37E2E">
              <w:t>форме</w:t>
            </w:r>
            <w:proofErr w:type="spellEnd"/>
            <w:r w:rsidRPr="00B37E2E">
              <w:t xml:space="preserve">. </w:t>
            </w:r>
            <w:proofErr w:type="spellStart"/>
            <w:r w:rsidRPr="00B37E2E">
              <w:t>Экспертное</w:t>
            </w:r>
            <w:proofErr w:type="spellEnd"/>
            <w:r w:rsidRPr="00B37E2E">
              <w:t xml:space="preserve"> </w:t>
            </w:r>
            <w:proofErr w:type="spellStart"/>
            <w:r w:rsidRPr="00B37E2E">
              <w:t>наблюдение</w:t>
            </w:r>
            <w:proofErr w:type="spellEnd"/>
            <w:r w:rsidRPr="00B37E2E">
              <w:t xml:space="preserve"> </w:t>
            </w:r>
            <w:proofErr w:type="spellStart"/>
            <w:r w:rsidRPr="00B37E2E">
              <w:t>за</w:t>
            </w:r>
            <w:proofErr w:type="spellEnd"/>
            <w:r w:rsidRPr="00B37E2E">
              <w:t xml:space="preserve"> </w:t>
            </w:r>
            <w:proofErr w:type="spellStart"/>
            <w:r w:rsidRPr="00B37E2E">
              <w:t>ходом</w:t>
            </w:r>
            <w:proofErr w:type="spellEnd"/>
            <w:r w:rsidRPr="00B37E2E">
              <w:t xml:space="preserve"> </w:t>
            </w:r>
            <w:proofErr w:type="spellStart"/>
            <w:r w:rsidRPr="00B37E2E">
              <w:t>выполнения</w:t>
            </w:r>
            <w:proofErr w:type="spellEnd"/>
            <w:r w:rsidRPr="00B37E2E">
              <w:t xml:space="preserve"> </w:t>
            </w:r>
            <w:proofErr w:type="spellStart"/>
            <w:r w:rsidRPr="00B37E2E">
              <w:t>практической</w:t>
            </w:r>
            <w:proofErr w:type="spellEnd"/>
            <w:r w:rsidRPr="00B37E2E">
              <w:t xml:space="preserve"> </w:t>
            </w:r>
            <w:proofErr w:type="spellStart"/>
            <w:r w:rsidRPr="00B37E2E">
              <w:t>работы</w:t>
            </w:r>
            <w:proofErr w:type="spellEnd"/>
            <w:r w:rsidRPr="00B37E2E">
              <w:t xml:space="preserve">. </w:t>
            </w:r>
            <w:proofErr w:type="spellStart"/>
            <w:r w:rsidRPr="00B37E2E">
              <w:t>Мониторинг</w:t>
            </w:r>
            <w:proofErr w:type="spellEnd"/>
            <w:r w:rsidRPr="00B37E2E">
              <w:t xml:space="preserve"> </w:t>
            </w:r>
            <w:proofErr w:type="spellStart"/>
            <w:r w:rsidRPr="00B37E2E">
              <w:t>роста</w:t>
            </w:r>
            <w:proofErr w:type="spellEnd"/>
            <w:r w:rsidRPr="00B37E2E">
              <w:t xml:space="preserve"> </w:t>
            </w:r>
            <w:proofErr w:type="spellStart"/>
            <w:r w:rsidRPr="00B37E2E">
              <w:t>уровня</w:t>
            </w:r>
            <w:proofErr w:type="spellEnd"/>
            <w:r w:rsidRPr="00B37E2E">
              <w:t xml:space="preserve"> </w:t>
            </w:r>
            <w:proofErr w:type="spellStart"/>
            <w:r w:rsidRPr="00B37E2E">
              <w:t>самостоятельности</w:t>
            </w:r>
            <w:proofErr w:type="spellEnd"/>
            <w:r w:rsidRPr="00B37E2E">
              <w:t xml:space="preserve"> и </w:t>
            </w:r>
            <w:proofErr w:type="spellStart"/>
            <w:r w:rsidRPr="00B37E2E">
              <w:t>навыков</w:t>
            </w:r>
            <w:proofErr w:type="spellEnd"/>
            <w:r w:rsidRPr="00B37E2E">
              <w:t xml:space="preserve"> </w:t>
            </w:r>
            <w:proofErr w:type="spellStart"/>
            <w:r w:rsidRPr="00B37E2E">
              <w:t>получения</w:t>
            </w:r>
            <w:proofErr w:type="spellEnd"/>
            <w:r w:rsidRPr="00B37E2E">
              <w:t xml:space="preserve"> </w:t>
            </w:r>
            <w:proofErr w:type="spellStart"/>
            <w:r w:rsidRPr="00B37E2E">
              <w:t>нового</w:t>
            </w:r>
            <w:proofErr w:type="spellEnd"/>
            <w:r w:rsidRPr="00B37E2E">
              <w:t xml:space="preserve"> </w:t>
            </w:r>
            <w:proofErr w:type="spellStart"/>
            <w:r w:rsidRPr="00B37E2E">
              <w:t>знания</w:t>
            </w:r>
            <w:proofErr w:type="spellEnd"/>
            <w:r w:rsidRPr="00B37E2E">
              <w:t xml:space="preserve"> </w:t>
            </w:r>
            <w:proofErr w:type="spellStart"/>
            <w:r w:rsidRPr="00B37E2E">
              <w:t>каждым</w:t>
            </w:r>
            <w:proofErr w:type="spellEnd"/>
            <w:r w:rsidRPr="00B37E2E">
              <w:t xml:space="preserve"> </w:t>
            </w:r>
            <w:proofErr w:type="spellStart"/>
            <w:r w:rsidRPr="00B37E2E">
              <w:lastRenderedPageBreak/>
              <w:t>обучающимся</w:t>
            </w:r>
            <w:proofErr w:type="spellEnd"/>
            <w:r w:rsidRPr="00B37E2E">
              <w:t xml:space="preserve">. </w:t>
            </w:r>
            <w:proofErr w:type="spellStart"/>
            <w:r w:rsidRPr="00B37E2E">
              <w:t>Зачет</w:t>
            </w:r>
            <w:proofErr w:type="spellEnd"/>
            <w:r w:rsidRPr="00B37E2E">
              <w:t>.</w:t>
            </w:r>
          </w:p>
          <w:p w14:paraId="784A3A47" w14:textId="77777777" w:rsidR="00F4425E" w:rsidRPr="00B37E2E" w:rsidRDefault="00F4425E" w:rsidP="00E45EF4">
            <w:pPr>
              <w:pStyle w:val="1d"/>
            </w:pPr>
          </w:p>
          <w:p w14:paraId="52AAA789" w14:textId="77777777" w:rsidR="00F4425E" w:rsidRPr="00B37E2E" w:rsidRDefault="00F4425E" w:rsidP="00E45EF4">
            <w:pPr>
              <w:pStyle w:val="1d"/>
            </w:pPr>
          </w:p>
          <w:p w14:paraId="77EA026A" w14:textId="77777777" w:rsidR="00F4425E" w:rsidRPr="00B37E2E" w:rsidRDefault="00F4425E" w:rsidP="00E45EF4">
            <w:pPr>
              <w:pStyle w:val="1d"/>
            </w:pPr>
          </w:p>
          <w:p w14:paraId="676B9FEE" w14:textId="77777777" w:rsidR="00F4425E" w:rsidRPr="00B37E2E" w:rsidRDefault="00F4425E" w:rsidP="00E45EF4">
            <w:pPr>
              <w:pStyle w:val="1d"/>
            </w:pPr>
          </w:p>
          <w:p w14:paraId="26E35E61" w14:textId="77777777" w:rsidR="00F4425E" w:rsidRPr="00B37E2E" w:rsidRDefault="00F4425E" w:rsidP="00E45EF4">
            <w:pPr>
              <w:pStyle w:val="1d"/>
            </w:pPr>
          </w:p>
          <w:p w14:paraId="7BA87ECF" w14:textId="77777777" w:rsidR="00F4425E" w:rsidRPr="00B37E2E" w:rsidRDefault="00F4425E" w:rsidP="00E45EF4">
            <w:pPr>
              <w:pStyle w:val="1d"/>
            </w:pPr>
          </w:p>
          <w:p w14:paraId="0A15C7A9" w14:textId="77777777" w:rsidR="00F4425E" w:rsidRPr="00B37E2E" w:rsidRDefault="00F4425E" w:rsidP="00E45EF4">
            <w:pPr>
              <w:pStyle w:val="1d"/>
            </w:pPr>
          </w:p>
          <w:p w14:paraId="009946A3" w14:textId="77777777" w:rsidR="00F4425E" w:rsidRPr="00B37E2E" w:rsidRDefault="00F4425E" w:rsidP="00E45EF4">
            <w:pPr>
              <w:pStyle w:val="1d"/>
            </w:pPr>
          </w:p>
          <w:p w14:paraId="13377D16" w14:textId="77777777" w:rsidR="00F4425E" w:rsidRPr="00B37E2E" w:rsidRDefault="00F4425E" w:rsidP="00E45EF4">
            <w:pPr>
              <w:pStyle w:val="1d"/>
            </w:pPr>
          </w:p>
          <w:p w14:paraId="52C66C5D" w14:textId="77777777" w:rsidR="00F4425E" w:rsidRPr="00B37E2E" w:rsidRDefault="00F4425E" w:rsidP="00E45EF4">
            <w:pPr>
              <w:pStyle w:val="1d"/>
            </w:pPr>
          </w:p>
          <w:p w14:paraId="21381A0B" w14:textId="77777777" w:rsidR="00F4425E" w:rsidRPr="00B37E2E" w:rsidRDefault="00F4425E" w:rsidP="00E45EF4">
            <w:pPr>
              <w:pStyle w:val="1d"/>
            </w:pPr>
          </w:p>
          <w:p w14:paraId="004BE986" w14:textId="77777777" w:rsidR="00F4425E" w:rsidRPr="00B37E2E" w:rsidRDefault="00F4425E" w:rsidP="00E45EF4">
            <w:pPr>
              <w:pStyle w:val="1d"/>
            </w:pPr>
          </w:p>
          <w:p w14:paraId="7B4A5EC4" w14:textId="77777777" w:rsidR="00F4425E" w:rsidRPr="00B37E2E" w:rsidRDefault="00F4425E" w:rsidP="00E45EF4">
            <w:pPr>
              <w:pStyle w:val="1d"/>
            </w:pPr>
          </w:p>
          <w:p w14:paraId="6F228208" w14:textId="77777777" w:rsidR="00F4425E" w:rsidRPr="00B37E2E" w:rsidRDefault="00F4425E" w:rsidP="00E45EF4">
            <w:pPr>
              <w:pStyle w:val="1d"/>
            </w:pPr>
          </w:p>
          <w:p w14:paraId="19E36CA9" w14:textId="77777777" w:rsidR="00F4425E" w:rsidRPr="00B37E2E" w:rsidRDefault="00F4425E" w:rsidP="00E45EF4">
            <w:pPr>
              <w:pStyle w:val="1d"/>
            </w:pPr>
          </w:p>
          <w:p w14:paraId="44CC5DB2" w14:textId="77777777" w:rsidR="00F4425E" w:rsidRPr="00B37E2E" w:rsidRDefault="00F4425E" w:rsidP="00E45EF4">
            <w:pPr>
              <w:pStyle w:val="1d"/>
            </w:pPr>
          </w:p>
          <w:p w14:paraId="6F334862" w14:textId="77777777" w:rsidR="00F4425E" w:rsidRPr="00B37E2E" w:rsidRDefault="00F4425E" w:rsidP="00E45EF4">
            <w:pPr>
              <w:pStyle w:val="1d"/>
            </w:pPr>
          </w:p>
          <w:p w14:paraId="1D6CC5D3" w14:textId="77777777" w:rsidR="00F4425E" w:rsidRPr="00B37E2E" w:rsidRDefault="00F4425E" w:rsidP="00E45EF4">
            <w:pPr>
              <w:pStyle w:val="1d"/>
            </w:pPr>
          </w:p>
          <w:p w14:paraId="70EDEA9E" w14:textId="77777777" w:rsidR="00F4425E" w:rsidRPr="00B37E2E" w:rsidRDefault="00F4425E" w:rsidP="00E45EF4">
            <w:pPr>
              <w:pStyle w:val="1d"/>
            </w:pPr>
          </w:p>
          <w:p w14:paraId="724EADBA" w14:textId="77777777" w:rsidR="00F4425E" w:rsidRPr="00B37E2E" w:rsidRDefault="00F4425E" w:rsidP="00E45EF4">
            <w:pPr>
              <w:pStyle w:val="1d"/>
            </w:pPr>
          </w:p>
          <w:p w14:paraId="4F6B9C00" w14:textId="77777777" w:rsidR="00F4425E" w:rsidRPr="00B37E2E" w:rsidRDefault="00F4425E" w:rsidP="00E45EF4">
            <w:pPr>
              <w:pStyle w:val="1d"/>
            </w:pPr>
          </w:p>
          <w:p w14:paraId="6E4C8756" w14:textId="77777777" w:rsidR="00F4425E" w:rsidRPr="00B37E2E" w:rsidRDefault="00F4425E" w:rsidP="00E45EF4">
            <w:pPr>
              <w:pStyle w:val="1d"/>
            </w:pPr>
          </w:p>
          <w:p w14:paraId="08F0D832" w14:textId="77777777" w:rsidR="00F4425E" w:rsidRPr="00B37E2E" w:rsidRDefault="00F4425E" w:rsidP="00E45EF4">
            <w:pPr>
              <w:pStyle w:val="1d"/>
            </w:pPr>
          </w:p>
          <w:p w14:paraId="1AA2A3A6" w14:textId="77777777" w:rsidR="00F4425E" w:rsidRPr="00B37E2E" w:rsidRDefault="00F4425E" w:rsidP="00E45EF4">
            <w:pPr>
              <w:pStyle w:val="1d"/>
            </w:pPr>
          </w:p>
          <w:p w14:paraId="6C6CD498" w14:textId="77777777" w:rsidR="00F4425E" w:rsidRPr="00B37E2E" w:rsidRDefault="00F4425E" w:rsidP="00E45EF4">
            <w:pPr>
              <w:pStyle w:val="1d"/>
            </w:pPr>
          </w:p>
          <w:p w14:paraId="2624BB63" w14:textId="77777777" w:rsidR="00F4425E" w:rsidRPr="00B37E2E" w:rsidRDefault="00F4425E" w:rsidP="00E45EF4">
            <w:pPr>
              <w:pStyle w:val="1d"/>
            </w:pPr>
          </w:p>
          <w:p w14:paraId="6A359BA8" w14:textId="77777777" w:rsidR="00F4425E" w:rsidRPr="00B37E2E" w:rsidRDefault="00F4425E" w:rsidP="00E45EF4">
            <w:pPr>
              <w:pStyle w:val="1d"/>
            </w:pPr>
          </w:p>
          <w:p w14:paraId="25A15BF1" w14:textId="77777777" w:rsidR="00F4425E" w:rsidRPr="00B37E2E" w:rsidRDefault="00F4425E" w:rsidP="00E45EF4">
            <w:pPr>
              <w:pStyle w:val="1d"/>
            </w:pPr>
          </w:p>
          <w:p w14:paraId="3A50F335" w14:textId="77777777" w:rsidR="00F4425E" w:rsidRPr="00B37E2E" w:rsidRDefault="00F4425E" w:rsidP="00E45EF4">
            <w:pPr>
              <w:pStyle w:val="1d"/>
            </w:pPr>
          </w:p>
          <w:p w14:paraId="4E8F1D1B" w14:textId="77777777" w:rsidR="00F4425E" w:rsidRDefault="00F4425E" w:rsidP="00E45EF4">
            <w:pPr>
              <w:pStyle w:val="1d"/>
              <w:rPr>
                <w:i/>
              </w:rPr>
            </w:pPr>
          </w:p>
          <w:p w14:paraId="635C8161" w14:textId="77777777" w:rsidR="00F4425E" w:rsidRDefault="00F4425E" w:rsidP="00E45EF4">
            <w:pPr>
              <w:pStyle w:val="1d"/>
              <w:rPr>
                <w:i/>
              </w:rPr>
            </w:pPr>
          </w:p>
          <w:p w14:paraId="6EDC47A4" w14:textId="77777777" w:rsidR="00F4425E" w:rsidRDefault="00F4425E" w:rsidP="00E45EF4">
            <w:pPr>
              <w:pStyle w:val="1d"/>
              <w:rPr>
                <w:i/>
              </w:rPr>
            </w:pPr>
          </w:p>
          <w:p w14:paraId="13B563E1" w14:textId="77777777" w:rsidR="00F4425E" w:rsidRDefault="00F4425E" w:rsidP="00E45EF4">
            <w:pPr>
              <w:pStyle w:val="1d"/>
              <w:rPr>
                <w:i/>
              </w:rPr>
            </w:pPr>
          </w:p>
          <w:p w14:paraId="30C5679C" w14:textId="77777777" w:rsidR="00F4425E" w:rsidRDefault="00F4425E" w:rsidP="00E45EF4">
            <w:pPr>
              <w:pStyle w:val="1d"/>
              <w:rPr>
                <w:i/>
              </w:rPr>
            </w:pPr>
          </w:p>
          <w:p w14:paraId="2024A058" w14:textId="77777777" w:rsidR="00F4425E" w:rsidRDefault="00F4425E" w:rsidP="00E45EF4">
            <w:pPr>
              <w:pStyle w:val="1d"/>
              <w:rPr>
                <w:i/>
              </w:rPr>
            </w:pPr>
          </w:p>
          <w:p w14:paraId="38280D30" w14:textId="77777777" w:rsidR="00F4425E" w:rsidRDefault="00F4425E" w:rsidP="00E45EF4">
            <w:pPr>
              <w:pStyle w:val="1d"/>
              <w:rPr>
                <w:i/>
              </w:rPr>
            </w:pPr>
          </w:p>
          <w:p w14:paraId="738EAD45" w14:textId="77777777" w:rsidR="00F4425E" w:rsidRDefault="00F4425E" w:rsidP="00E45EF4">
            <w:pPr>
              <w:pStyle w:val="1d"/>
              <w:rPr>
                <w:i/>
              </w:rPr>
            </w:pPr>
          </w:p>
          <w:p w14:paraId="439A312B" w14:textId="77777777" w:rsidR="00F4425E" w:rsidRDefault="00F4425E" w:rsidP="00E45EF4">
            <w:pPr>
              <w:pStyle w:val="1d"/>
              <w:rPr>
                <w:i/>
              </w:rPr>
            </w:pPr>
          </w:p>
          <w:p w14:paraId="0D5D1744" w14:textId="77777777" w:rsidR="00F4425E" w:rsidRDefault="00F4425E" w:rsidP="00E45EF4">
            <w:pPr>
              <w:pStyle w:val="1d"/>
              <w:rPr>
                <w:i/>
              </w:rPr>
            </w:pPr>
          </w:p>
          <w:p w14:paraId="47523A9C" w14:textId="77777777" w:rsidR="00F4425E" w:rsidRDefault="00F4425E" w:rsidP="00E45EF4">
            <w:pPr>
              <w:pStyle w:val="1d"/>
              <w:rPr>
                <w:i/>
              </w:rPr>
            </w:pPr>
          </w:p>
          <w:p w14:paraId="389F4146" w14:textId="77777777" w:rsidR="00F4425E" w:rsidRDefault="00F4425E" w:rsidP="00E45EF4">
            <w:pPr>
              <w:pStyle w:val="1d"/>
              <w:rPr>
                <w:i/>
              </w:rPr>
            </w:pPr>
          </w:p>
          <w:p w14:paraId="5097E2A9" w14:textId="77777777" w:rsidR="00F4425E" w:rsidRDefault="00F4425E" w:rsidP="00E45EF4">
            <w:pPr>
              <w:pStyle w:val="1d"/>
              <w:rPr>
                <w:i/>
              </w:rPr>
            </w:pPr>
          </w:p>
          <w:p w14:paraId="6DDF4B21" w14:textId="77777777" w:rsidR="00F4425E" w:rsidRDefault="00F4425E" w:rsidP="00E45EF4">
            <w:pPr>
              <w:pStyle w:val="1d"/>
              <w:rPr>
                <w:i/>
              </w:rPr>
            </w:pPr>
          </w:p>
          <w:p w14:paraId="2A5213BF" w14:textId="77777777" w:rsidR="00F4425E" w:rsidRDefault="00F4425E" w:rsidP="00E45EF4">
            <w:pPr>
              <w:pStyle w:val="1d"/>
              <w:rPr>
                <w:i/>
              </w:rPr>
            </w:pPr>
          </w:p>
          <w:p w14:paraId="29CC4973" w14:textId="77777777" w:rsidR="00F4425E" w:rsidRDefault="00F4425E" w:rsidP="00E45EF4">
            <w:pPr>
              <w:pStyle w:val="1d"/>
              <w:rPr>
                <w:i/>
              </w:rPr>
            </w:pPr>
          </w:p>
          <w:p w14:paraId="1D2A8A0F" w14:textId="77777777" w:rsidR="00F4425E" w:rsidRDefault="00F4425E" w:rsidP="00E45EF4">
            <w:pPr>
              <w:pStyle w:val="1d"/>
              <w:rPr>
                <w:i/>
              </w:rPr>
            </w:pPr>
          </w:p>
          <w:p w14:paraId="03FF2DA8" w14:textId="77777777" w:rsidR="00F4425E" w:rsidRDefault="00F4425E" w:rsidP="00E45EF4">
            <w:pPr>
              <w:pStyle w:val="1d"/>
              <w:rPr>
                <w:i/>
              </w:rPr>
            </w:pPr>
          </w:p>
          <w:p w14:paraId="6F872F17" w14:textId="77777777" w:rsidR="00F4425E" w:rsidRDefault="00F4425E" w:rsidP="00E45EF4">
            <w:pPr>
              <w:pStyle w:val="1d"/>
              <w:rPr>
                <w:i/>
              </w:rPr>
            </w:pPr>
          </w:p>
          <w:p w14:paraId="302673E0" w14:textId="77777777" w:rsidR="00F4425E" w:rsidRDefault="00F4425E" w:rsidP="00E45EF4">
            <w:pPr>
              <w:pStyle w:val="1d"/>
              <w:rPr>
                <w:i/>
              </w:rPr>
            </w:pPr>
          </w:p>
          <w:p w14:paraId="4E382F37" w14:textId="77777777" w:rsidR="00F4425E" w:rsidRDefault="00F4425E" w:rsidP="00E45EF4">
            <w:pPr>
              <w:pStyle w:val="1d"/>
              <w:rPr>
                <w:i/>
              </w:rPr>
            </w:pPr>
          </w:p>
          <w:p w14:paraId="5C783ED3" w14:textId="77777777" w:rsidR="00F4425E" w:rsidRDefault="00F4425E" w:rsidP="00E45EF4">
            <w:pPr>
              <w:pStyle w:val="1d"/>
              <w:rPr>
                <w:i/>
              </w:rPr>
            </w:pPr>
          </w:p>
          <w:p w14:paraId="0C0F096F" w14:textId="77777777" w:rsidR="00F4425E" w:rsidRDefault="00F4425E" w:rsidP="00E45EF4">
            <w:pPr>
              <w:pStyle w:val="1d"/>
              <w:rPr>
                <w:i/>
              </w:rPr>
            </w:pPr>
          </w:p>
          <w:p w14:paraId="37E9A691" w14:textId="77777777" w:rsidR="00F4425E" w:rsidRDefault="00F4425E" w:rsidP="00E45EF4">
            <w:pPr>
              <w:pStyle w:val="1d"/>
              <w:rPr>
                <w:i/>
              </w:rPr>
            </w:pPr>
          </w:p>
          <w:p w14:paraId="19A7C7D8" w14:textId="77777777" w:rsidR="00F4425E" w:rsidRDefault="00F4425E" w:rsidP="00E45EF4">
            <w:pPr>
              <w:pStyle w:val="1d"/>
              <w:rPr>
                <w:i/>
              </w:rPr>
            </w:pPr>
          </w:p>
          <w:p w14:paraId="54AA61AA" w14:textId="77777777" w:rsidR="00F4425E" w:rsidRDefault="00F4425E" w:rsidP="00E45EF4">
            <w:pPr>
              <w:pStyle w:val="1d"/>
              <w:rPr>
                <w:i/>
              </w:rPr>
            </w:pPr>
          </w:p>
          <w:p w14:paraId="27719971" w14:textId="77777777" w:rsidR="00F4425E" w:rsidRDefault="00F4425E" w:rsidP="00E45EF4">
            <w:pPr>
              <w:pStyle w:val="1d"/>
              <w:rPr>
                <w:i/>
              </w:rPr>
            </w:pPr>
          </w:p>
          <w:p w14:paraId="4C183FFE" w14:textId="77777777" w:rsidR="00F4425E" w:rsidRDefault="00F4425E" w:rsidP="00E45EF4">
            <w:pPr>
              <w:pStyle w:val="1d"/>
              <w:rPr>
                <w:i/>
              </w:rPr>
            </w:pPr>
          </w:p>
          <w:p w14:paraId="595BD91A" w14:textId="77777777" w:rsidR="00F4425E" w:rsidRDefault="00F4425E" w:rsidP="00E45EF4">
            <w:pPr>
              <w:pStyle w:val="1d"/>
              <w:rPr>
                <w:i/>
              </w:rPr>
            </w:pPr>
          </w:p>
          <w:p w14:paraId="33A48E84" w14:textId="77777777" w:rsidR="00F4425E" w:rsidRDefault="00F4425E" w:rsidP="00E45EF4">
            <w:pPr>
              <w:pStyle w:val="1d"/>
              <w:rPr>
                <w:i/>
              </w:rPr>
            </w:pPr>
          </w:p>
          <w:p w14:paraId="4AFC3026" w14:textId="77777777" w:rsidR="00F4425E" w:rsidRDefault="00F4425E" w:rsidP="00E45EF4">
            <w:pPr>
              <w:pStyle w:val="1d"/>
              <w:rPr>
                <w:i/>
              </w:rPr>
            </w:pPr>
          </w:p>
          <w:p w14:paraId="47D0059C" w14:textId="77777777" w:rsidR="00F4425E" w:rsidRDefault="00F4425E" w:rsidP="00E45EF4">
            <w:pPr>
              <w:pStyle w:val="1d"/>
              <w:rPr>
                <w:i/>
              </w:rPr>
            </w:pPr>
          </w:p>
          <w:p w14:paraId="1274096A" w14:textId="77777777" w:rsidR="00F4425E" w:rsidRDefault="00F4425E" w:rsidP="00E45EF4">
            <w:pPr>
              <w:pStyle w:val="1d"/>
              <w:rPr>
                <w:i/>
              </w:rPr>
            </w:pPr>
          </w:p>
          <w:p w14:paraId="0899F5E3" w14:textId="77777777" w:rsidR="00F4425E" w:rsidRDefault="00F4425E" w:rsidP="00E45EF4">
            <w:pPr>
              <w:pStyle w:val="1d"/>
              <w:rPr>
                <w:i/>
              </w:rPr>
            </w:pPr>
          </w:p>
          <w:p w14:paraId="157AB8CB" w14:textId="77777777" w:rsidR="00F4425E" w:rsidRDefault="00F4425E" w:rsidP="00E45EF4">
            <w:pPr>
              <w:pStyle w:val="1d"/>
              <w:rPr>
                <w:i/>
              </w:rPr>
            </w:pPr>
          </w:p>
          <w:p w14:paraId="2010077C" w14:textId="77777777" w:rsidR="00F4425E" w:rsidRDefault="00F4425E" w:rsidP="00E45EF4">
            <w:pPr>
              <w:pStyle w:val="1d"/>
              <w:rPr>
                <w:i/>
              </w:rPr>
            </w:pPr>
          </w:p>
          <w:p w14:paraId="21FBDB51" w14:textId="77777777" w:rsidR="00F4425E" w:rsidRDefault="00F4425E" w:rsidP="00E45EF4">
            <w:pPr>
              <w:pStyle w:val="1d"/>
              <w:rPr>
                <w:i/>
              </w:rPr>
            </w:pPr>
          </w:p>
          <w:p w14:paraId="56197FE7" w14:textId="77777777" w:rsidR="00F4425E" w:rsidRDefault="00F4425E" w:rsidP="00E45EF4">
            <w:pPr>
              <w:pStyle w:val="1d"/>
              <w:rPr>
                <w:i/>
              </w:rPr>
            </w:pPr>
          </w:p>
          <w:p w14:paraId="2B4C93B7" w14:textId="77777777" w:rsidR="00F4425E" w:rsidRDefault="00F4425E" w:rsidP="00E45EF4">
            <w:pPr>
              <w:pStyle w:val="1d"/>
              <w:rPr>
                <w:i/>
              </w:rPr>
            </w:pPr>
          </w:p>
          <w:p w14:paraId="33CBA24E" w14:textId="77777777" w:rsidR="00F4425E" w:rsidRPr="00B37E2E" w:rsidRDefault="00F4425E" w:rsidP="00E45EF4">
            <w:pPr>
              <w:pStyle w:val="1d"/>
              <w:rPr>
                <w:i/>
              </w:rPr>
            </w:pPr>
            <w:proofErr w:type="spellStart"/>
            <w:r w:rsidRPr="00B37E2E">
              <w:t>Индивидуальные</w:t>
            </w:r>
            <w:proofErr w:type="spellEnd"/>
            <w:r w:rsidRPr="00B37E2E">
              <w:t xml:space="preserve"> </w:t>
            </w:r>
            <w:proofErr w:type="spellStart"/>
            <w:r w:rsidRPr="00B37E2E">
              <w:t>занятия</w:t>
            </w:r>
            <w:proofErr w:type="spellEnd"/>
            <w:r w:rsidRPr="00B37E2E">
              <w:t xml:space="preserve"> </w:t>
            </w:r>
            <w:proofErr w:type="spellStart"/>
            <w:r w:rsidRPr="00B37E2E">
              <w:t>Контрольная</w:t>
            </w:r>
            <w:proofErr w:type="spellEnd"/>
            <w:r w:rsidRPr="00B37E2E">
              <w:t xml:space="preserve"> </w:t>
            </w:r>
            <w:proofErr w:type="spellStart"/>
            <w:r w:rsidRPr="00B37E2E">
              <w:t>работа</w:t>
            </w:r>
            <w:proofErr w:type="spellEnd"/>
            <w:r w:rsidRPr="00B37E2E">
              <w:t xml:space="preserve"> </w:t>
            </w:r>
            <w:proofErr w:type="spellStart"/>
            <w:r w:rsidRPr="00B37E2E">
              <w:t>Оценка</w:t>
            </w:r>
            <w:proofErr w:type="spellEnd"/>
            <w:r w:rsidRPr="00B37E2E">
              <w:t xml:space="preserve"> </w:t>
            </w:r>
            <w:proofErr w:type="spellStart"/>
            <w:r w:rsidRPr="00B37E2E">
              <w:t>ответов</w:t>
            </w:r>
            <w:proofErr w:type="spellEnd"/>
            <w:r w:rsidRPr="00B37E2E">
              <w:t xml:space="preserve"> в </w:t>
            </w:r>
            <w:proofErr w:type="spellStart"/>
            <w:r w:rsidRPr="00B37E2E">
              <w:t>устной</w:t>
            </w:r>
            <w:proofErr w:type="spellEnd"/>
            <w:r w:rsidRPr="00B37E2E">
              <w:t>/</w:t>
            </w:r>
            <w:proofErr w:type="spellStart"/>
            <w:r w:rsidRPr="00B37E2E">
              <w:t>письменной</w:t>
            </w:r>
            <w:proofErr w:type="spellEnd"/>
            <w:r w:rsidRPr="00B37E2E">
              <w:t xml:space="preserve"> </w:t>
            </w:r>
            <w:proofErr w:type="spellStart"/>
            <w:r w:rsidRPr="00B37E2E">
              <w:t>форме</w:t>
            </w:r>
            <w:proofErr w:type="spellEnd"/>
            <w:r w:rsidRPr="00B37E2E">
              <w:t xml:space="preserve">. </w:t>
            </w:r>
            <w:proofErr w:type="spellStart"/>
            <w:r w:rsidRPr="00B37E2E">
              <w:t>Экспертное</w:t>
            </w:r>
            <w:proofErr w:type="spellEnd"/>
            <w:r w:rsidRPr="00B37E2E">
              <w:t xml:space="preserve"> </w:t>
            </w:r>
            <w:proofErr w:type="spellStart"/>
            <w:r w:rsidRPr="00B37E2E">
              <w:t>наблюдение</w:t>
            </w:r>
            <w:proofErr w:type="spellEnd"/>
            <w:r w:rsidRPr="00B37E2E">
              <w:t xml:space="preserve"> </w:t>
            </w:r>
            <w:proofErr w:type="spellStart"/>
            <w:r w:rsidRPr="00B37E2E">
              <w:t>за</w:t>
            </w:r>
            <w:proofErr w:type="spellEnd"/>
            <w:r w:rsidRPr="00B37E2E">
              <w:t xml:space="preserve"> </w:t>
            </w:r>
            <w:proofErr w:type="spellStart"/>
            <w:r w:rsidRPr="00B37E2E">
              <w:t>ходом</w:t>
            </w:r>
            <w:proofErr w:type="spellEnd"/>
            <w:r w:rsidRPr="00B37E2E">
              <w:t xml:space="preserve"> </w:t>
            </w:r>
            <w:proofErr w:type="spellStart"/>
            <w:r w:rsidRPr="00B37E2E">
              <w:t>выполнения</w:t>
            </w:r>
            <w:proofErr w:type="spellEnd"/>
            <w:r w:rsidRPr="00B37E2E">
              <w:t xml:space="preserve"> </w:t>
            </w:r>
            <w:proofErr w:type="spellStart"/>
            <w:r w:rsidRPr="00B37E2E">
              <w:t>практической</w:t>
            </w:r>
            <w:proofErr w:type="spellEnd"/>
            <w:r w:rsidRPr="00B37E2E">
              <w:t xml:space="preserve"> </w:t>
            </w:r>
            <w:proofErr w:type="spellStart"/>
            <w:r w:rsidRPr="00B37E2E">
              <w:t>работы</w:t>
            </w:r>
            <w:proofErr w:type="spellEnd"/>
            <w:r w:rsidRPr="00B37E2E">
              <w:t xml:space="preserve">. </w:t>
            </w:r>
            <w:proofErr w:type="spellStart"/>
            <w:r w:rsidRPr="00B37E2E">
              <w:t>Мониторинг</w:t>
            </w:r>
            <w:proofErr w:type="spellEnd"/>
            <w:r w:rsidRPr="00B37E2E">
              <w:t xml:space="preserve"> </w:t>
            </w:r>
            <w:proofErr w:type="spellStart"/>
            <w:r w:rsidRPr="00B37E2E">
              <w:t>роста</w:t>
            </w:r>
            <w:proofErr w:type="spellEnd"/>
            <w:r w:rsidRPr="00B37E2E">
              <w:t xml:space="preserve"> </w:t>
            </w:r>
            <w:proofErr w:type="spellStart"/>
            <w:r w:rsidRPr="00B37E2E">
              <w:t>уровня</w:t>
            </w:r>
            <w:proofErr w:type="spellEnd"/>
            <w:r w:rsidRPr="00B37E2E">
              <w:t xml:space="preserve"> </w:t>
            </w:r>
            <w:proofErr w:type="spellStart"/>
            <w:r w:rsidRPr="00B37E2E">
              <w:t>самостоятельности</w:t>
            </w:r>
            <w:proofErr w:type="spellEnd"/>
            <w:r w:rsidRPr="00B37E2E">
              <w:t xml:space="preserve"> и </w:t>
            </w:r>
            <w:proofErr w:type="spellStart"/>
            <w:r w:rsidRPr="00B37E2E">
              <w:t>навыков</w:t>
            </w:r>
            <w:proofErr w:type="spellEnd"/>
            <w:r w:rsidRPr="00B37E2E">
              <w:t xml:space="preserve"> </w:t>
            </w:r>
            <w:proofErr w:type="spellStart"/>
            <w:r w:rsidRPr="00B37E2E">
              <w:t>получения</w:t>
            </w:r>
            <w:proofErr w:type="spellEnd"/>
            <w:r w:rsidRPr="00B37E2E">
              <w:t xml:space="preserve"> </w:t>
            </w:r>
            <w:proofErr w:type="spellStart"/>
            <w:r w:rsidRPr="00B37E2E">
              <w:t>нового</w:t>
            </w:r>
            <w:proofErr w:type="spellEnd"/>
            <w:r w:rsidRPr="00B37E2E">
              <w:t xml:space="preserve"> </w:t>
            </w:r>
            <w:proofErr w:type="spellStart"/>
            <w:r w:rsidRPr="00B37E2E">
              <w:t>знания</w:t>
            </w:r>
            <w:proofErr w:type="spellEnd"/>
            <w:r w:rsidRPr="00B37E2E">
              <w:t xml:space="preserve"> </w:t>
            </w:r>
            <w:proofErr w:type="spellStart"/>
            <w:r w:rsidRPr="00B37E2E">
              <w:t>каждым</w:t>
            </w:r>
            <w:proofErr w:type="spellEnd"/>
            <w:r w:rsidRPr="00B37E2E">
              <w:t xml:space="preserve"> </w:t>
            </w:r>
            <w:proofErr w:type="spellStart"/>
            <w:r w:rsidRPr="00B37E2E">
              <w:t>обучающимся</w:t>
            </w:r>
            <w:proofErr w:type="spellEnd"/>
            <w:r w:rsidRPr="00B37E2E">
              <w:t xml:space="preserve">. </w:t>
            </w:r>
            <w:proofErr w:type="spellStart"/>
            <w:r w:rsidRPr="00B37E2E">
              <w:t>Зачет</w:t>
            </w:r>
            <w:proofErr w:type="spellEnd"/>
            <w:r w:rsidRPr="00B37E2E">
              <w:t>.</w:t>
            </w:r>
          </w:p>
        </w:tc>
      </w:tr>
    </w:tbl>
    <w:p w14:paraId="77745E53" w14:textId="77777777" w:rsidR="00F4425E" w:rsidRDefault="00F4425E" w:rsidP="00E45EF4">
      <w:pPr>
        <w:pStyle w:val="1d"/>
      </w:pPr>
    </w:p>
    <w:p w14:paraId="4653A065"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113D217B" w14:textId="5D4F18ED" w:rsidR="002179D1" w:rsidRPr="00712D78" w:rsidRDefault="00A24CDA" w:rsidP="00712D78">
      <w:pPr>
        <w:pStyle w:val="1d"/>
        <w:jc w:val="right"/>
        <w:rPr>
          <w:b/>
          <w:bCs/>
        </w:rPr>
      </w:pPr>
      <w:r w:rsidRPr="00712D78">
        <w:rPr>
          <w:b/>
          <w:bCs/>
        </w:rPr>
        <w:lastRenderedPageBreak/>
        <w:t>Приложение 2.</w:t>
      </w:r>
      <w:r w:rsidR="002D6A3F" w:rsidRPr="00712D78">
        <w:rPr>
          <w:b/>
          <w:bCs/>
        </w:rPr>
        <w:t>8</w:t>
      </w:r>
    </w:p>
    <w:p w14:paraId="713A168A" w14:textId="77777777" w:rsidR="002179D1" w:rsidRPr="00712D78" w:rsidRDefault="002179D1" w:rsidP="00712D78">
      <w:pPr>
        <w:pStyle w:val="1d"/>
        <w:jc w:val="right"/>
        <w:rPr>
          <w:b/>
          <w:bCs/>
          <w:kern w:val="32"/>
        </w:rPr>
      </w:pPr>
      <w:r w:rsidRPr="00712D78">
        <w:rPr>
          <w:b/>
          <w:bCs/>
          <w:kern w:val="32"/>
        </w:rPr>
        <w:t xml:space="preserve">к ПОП по специальности </w:t>
      </w:r>
      <w:r w:rsidRPr="00712D78">
        <w:rPr>
          <w:b/>
          <w:bCs/>
          <w:kern w:val="32"/>
        </w:rPr>
        <w:br/>
        <w:t>44.02.07 Преподавание в основной школе</w:t>
      </w:r>
      <w:r w:rsidR="00616294" w:rsidRPr="00712D78">
        <w:rPr>
          <w:b/>
          <w:bCs/>
          <w:kern w:val="32"/>
        </w:rPr>
        <w:t xml:space="preserve"> (по профилям)</w:t>
      </w:r>
    </w:p>
    <w:p w14:paraId="5C7FA870" w14:textId="77777777" w:rsidR="002179D1" w:rsidRDefault="002179D1" w:rsidP="002179D1">
      <w:pPr>
        <w:jc w:val="right"/>
        <w:rPr>
          <w:rFonts w:ascii="Times New Roman" w:hAnsi="Times New Roman" w:cs="Times New Roman"/>
          <w:b/>
          <w:bCs/>
          <w:color w:val="0070C0"/>
          <w:sz w:val="24"/>
          <w:szCs w:val="24"/>
        </w:rPr>
      </w:pPr>
    </w:p>
    <w:p w14:paraId="286DB7B7" w14:textId="77777777" w:rsidR="002179D1" w:rsidRDefault="002179D1" w:rsidP="002179D1">
      <w:pPr>
        <w:jc w:val="right"/>
        <w:rPr>
          <w:rFonts w:ascii="Times New Roman" w:hAnsi="Times New Roman" w:cs="Times New Roman"/>
          <w:b/>
          <w:bCs/>
          <w:color w:val="0070C0"/>
          <w:sz w:val="24"/>
          <w:szCs w:val="24"/>
        </w:rPr>
      </w:pPr>
    </w:p>
    <w:p w14:paraId="142DB7F5" w14:textId="77777777" w:rsidR="002179D1" w:rsidRDefault="002179D1" w:rsidP="002179D1">
      <w:pPr>
        <w:jc w:val="right"/>
        <w:rPr>
          <w:rFonts w:ascii="Times New Roman" w:hAnsi="Times New Roman" w:cs="Times New Roman"/>
          <w:b/>
          <w:bCs/>
          <w:color w:val="0070C0"/>
          <w:sz w:val="24"/>
          <w:szCs w:val="24"/>
        </w:rPr>
      </w:pPr>
    </w:p>
    <w:p w14:paraId="38F6E8A1" w14:textId="77777777" w:rsidR="002179D1" w:rsidRDefault="002179D1" w:rsidP="002179D1">
      <w:pPr>
        <w:jc w:val="right"/>
        <w:rPr>
          <w:rFonts w:ascii="Times New Roman" w:hAnsi="Times New Roman" w:cs="Times New Roman"/>
          <w:b/>
          <w:bCs/>
          <w:color w:val="0070C0"/>
          <w:sz w:val="24"/>
          <w:szCs w:val="24"/>
        </w:rPr>
      </w:pPr>
    </w:p>
    <w:p w14:paraId="73472BEC" w14:textId="77777777" w:rsidR="002179D1" w:rsidRDefault="002179D1" w:rsidP="002179D1">
      <w:pPr>
        <w:jc w:val="right"/>
        <w:rPr>
          <w:rFonts w:ascii="Times New Roman" w:hAnsi="Times New Roman" w:cs="Times New Roman"/>
          <w:b/>
          <w:bCs/>
          <w:color w:val="0070C0"/>
          <w:sz w:val="24"/>
          <w:szCs w:val="24"/>
        </w:rPr>
      </w:pPr>
    </w:p>
    <w:p w14:paraId="0C6CE8DC" w14:textId="77777777" w:rsidR="002179D1" w:rsidRDefault="002179D1" w:rsidP="002179D1">
      <w:pPr>
        <w:jc w:val="right"/>
        <w:rPr>
          <w:rFonts w:ascii="Times New Roman" w:hAnsi="Times New Roman" w:cs="Times New Roman"/>
          <w:b/>
          <w:bCs/>
          <w:color w:val="0070C0"/>
          <w:sz w:val="24"/>
          <w:szCs w:val="24"/>
        </w:rPr>
      </w:pPr>
    </w:p>
    <w:p w14:paraId="492DF798" w14:textId="77777777" w:rsidR="002179D1" w:rsidRDefault="002179D1" w:rsidP="002179D1">
      <w:pPr>
        <w:jc w:val="right"/>
        <w:rPr>
          <w:rFonts w:ascii="Times New Roman" w:hAnsi="Times New Roman" w:cs="Times New Roman"/>
          <w:b/>
          <w:bCs/>
          <w:color w:val="0070C0"/>
          <w:sz w:val="24"/>
          <w:szCs w:val="24"/>
        </w:rPr>
      </w:pPr>
    </w:p>
    <w:p w14:paraId="03805A7D" w14:textId="77777777" w:rsidR="002179D1" w:rsidRDefault="002179D1" w:rsidP="002179D1">
      <w:pPr>
        <w:jc w:val="right"/>
        <w:rPr>
          <w:rFonts w:ascii="Times New Roman" w:hAnsi="Times New Roman" w:cs="Times New Roman"/>
          <w:b/>
          <w:bCs/>
          <w:color w:val="0070C0"/>
          <w:sz w:val="24"/>
          <w:szCs w:val="24"/>
        </w:rPr>
      </w:pPr>
    </w:p>
    <w:p w14:paraId="6E1C1FD6" w14:textId="77777777" w:rsidR="002179D1" w:rsidRDefault="002179D1" w:rsidP="002179D1">
      <w:pPr>
        <w:jc w:val="right"/>
        <w:rPr>
          <w:rFonts w:ascii="Times New Roman" w:hAnsi="Times New Roman" w:cs="Times New Roman"/>
          <w:b/>
          <w:bCs/>
          <w:color w:val="0070C0"/>
          <w:sz w:val="24"/>
          <w:szCs w:val="24"/>
        </w:rPr>
      </w:pPr>
    </w:p>
    <w:p w14:paraId="47FE37F2" w14:textId="77777777" w:rsidR="002179D1" w:rsidRDefault="002179D1" w:rsidP="002179D1">
      <w:pPr>
        <w:jc w:val="right"/>
        <w:rPr>
          <w:rFonts w:ascii="Times New Roman" w:hAnsi="Times New Roman" w:cs="Times New Roman"/>
          <w:b/>
          <w:bCs/>
          <w:color w:val="0070C0"/>
          <w:sz w:val="24"/>
          <w:szCs w:val="24"/>
        </w:rPr>
      </w:pPr>
    </w:p>
    <w:p w14:paraId="7EB52BA2" w14:textId="77777777" w:rsidR="002179D1" w:rsidRPr="00502F97" w:rsidRDefault="002179D1" w:rsidP="002179D1">
      <w:pPr>
        <w:jc w:val="right"/>
        <w:rPr>
          <w:rFonts w:ascii="Times New Roman" w:hAnsi="Times New Roman" w:cs="Times New Roman"/>
          <w:b/>
          <w:bCs/>
          <w:color w:val="0070C0"/>
          <w:sz w:val="24"/>
          <w:szCs w:val="24"/>
        </w:rPr>
      </w:pPr>
    </w:p>
    <w:p w14:paraId="0757D533" w14:textId="77777777" w:rsidR="002179D1" w:rsidRPr="008F578C" w:rsidRDefault="002179D1" w:rsidP="002179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9AB601" w14:textId="77777777" w:rsidR="002179D1" w:rsidRDefault="002179D1" w:rsidP="002179D1">
      <w:pPr>
        <w:pStyle w:val="1"/>
      </w:pPr>
      <w:bookmarkStart w:id="59" w:name="_Toc175653643"/>
      <w:bookmarkStart w:id="60" w:name="_Toc190773332"/>
      <w:r w:rsidRPr="006E7FF4">
        <w:t>«</w:t>
      </w:r>
      <w:r w:rsidR="00313C62">
        <w:t>ОП.</w:t>
      </w:r>
      <w:r w:rsidRPr="00A030D7">
        <w:t>0</w:t>
      </w:r>
      <w:r>
        <w:t xml:space="preserve">8 </w:t>
      </w:r>
      <w:r w:rsidRPr="00A030D7">
        <w:t>ПРАВОВОЕ ОБЕСПЕЧЕНИЕ ПРОФЕССИОНАЛЬНОЙ ДЕЯТЕЛЬНОСТИ</w:t>
      </w:r>
      <w:r w:rsidRPr="006E7FF4">
        <w:t>»</w:t>
      </w:r>
      <w:bookmarkEnd w:id="59"/>
      <w:bookmarkEnd w:id="60"/>
    </w:p>
    <w:p w14:paraId="7D453234" w14:textId="77777777" w:rsidR="002179D1" w:rsidRDefault="002179D1" w:rsidP="002179D1">
      <w:pPr>
        <w:pStyle w:val="1"/>
      </w:pPr>
    </w:p>
    <w:p w14:paraId="62A40008" w14:textId="77777777" w:rsidR="002179D1" w:rsidRDefault="002179D1" w:rsidP="002179D1">
      <w:pPr>
        <w:pStyle w:val="1"/>
      </w:pPr>
    </w:p>
    <w:p w14:paraId="48A21895" w14:textId="77777777" w:rsidR="002179D1" w:rsidRDefault="002179D1" w:rsidP="002179D1">
      <w:pPr>
        <w:pStyle w:val="1"/>
      </w:pPr>
    </w:p>
    <w:p w14:paraId="0D95F8A1" w14:textId="77777777" w:rsidR="002179D1" w:rsidRDefault="002179D1" w:rsidP="002179D1">
      <w:pPr>
        <w:pStyle w:val="1"/>
      </w:pPr>
    </w:p>
    <w:p w14:paraId="4D6FEC90" w14:textId="77777777" w:rsidR="002179D1" w:rsidRDefault="002179D1" w:rsidP="002179D1">
      <w:pPr>
        <w:pStyle w:val="1"/>
      </w:pPr>
    </w:p>
    <w:p w14:paraId="59D3335E" w14:textId="77777777" w:rsidR="002179D1" w:rsidRDefault="002179D1" w:rsidP="002179D1">
      <w:pPr>
        <w:pStyle w:val="1"/>
      </w:pPr>
    </w:p>
    <w:p w14:paraId="16667BF0" w14:textId="77777777" w:rsidR="002179D1" w:rsidRDefault="002179D1" w:rsidP="002179D1">
      <w:pPr>
        <w:pStyle w:val="1"/>
      </w:pPr>
    </w:p>
    <w:p w14:paraId="74AD510B" w14:textId="77777777" w:rsidR="002179D1" w:rsidRDefault="002179D1" w:rsidP="002179D1">
      <w:pPr>
        <w:pStyle w:val="1"/>
      </w:pPr>
    </w:p>
    <w:p w14:paraId="380B0F4E" w14:textId="77777777" w:rsidR="002179D1" w:rsidRDefault="002179D1" w:rsidP="002179D1">
      <w:pPr>
        <w:pStyle w:val="1"/>
      </w:pPr>
    </w:p>
    <w:p w14:paraId="1B56E400" w14:textId="77777777" w:rsidR="002179D1" w:rsidRDefault="002179D1" w:rsidP="002179D1">
      <w:pPr>
        <w:pStyle w:val="1"/>
      </w:pPr>
    </w:p>
    <w:p w14:paraId="6F75A478" w14:textId="77777777" w:rsidR="002179D1" w:rsidRDefault="002179D1" w:rsidP="002179D1">
      <w:pPr>
        <w:pStyle w:val="1"/>
      </w:pPr>
    </w:p>
    <w:p w14:paraId="0F3392F2" w14:textId="77777777" w:rsidR="002179D1" w:rsidRDefault="002179D1" w:rsidP="002179D1">
      <w:pPr>
        <w:pStyle w:val="1"/>
      </w:pPr>
    </w:p>
    <w:p w14:paraId="4899116D" w14:textId="77777777" w:rsidR="002179D1" w:rsidRDefault="002179D1" w:rsidP="002179D1">
      <w:pPr>
        <w:pStyle w:val="1"/>
      </w:pPr>
    </w:p>
    <w:p w14:paraId="333E4F53" w14:textId="77777777" w:rsidR="002179D1" w:rsidRDefault="002179D1" w:rsidP="002179D1">
      <w:pPr>
        <w:pStyle w:val="1"/>
      </w:pPr>
    </w:p>
    <w:p w14:paraId="7875FCFD" w14:textId="77777777" w:rsidR="002179D1" w:rsidRPr="00A0276D" w:rsidRDefault="002179D1" w:rsidP="002179D1">
      <w:pPr>
        <w:pStyle w:val="1d"/>
        <w:jc w:val="center"/>
        <w:rPr>
          <w:b/>
          <w:bCs/>
          <w:lang w:val="ru-RU"/>
        </w:rPr>
      </w:pPr>
    </w:p>
    <w:p w14:paraId="61776DF2" w14:textId="77777777" w:rsidR="002179D1" w:rsidRDefault="002179D1" w:rsidP="002179D1">
      <w:pPr>
        <w:rPr>
          <w:rFonts w:ascii="Times New Roman Полужирный" w:eastAsia="Segoe UI" w:hAnsi="Times New Roman Полужирный" w:cs="Times New Roman"/>
          <w:b/>
          <w:bCs/>
          <w:caps/>
          <w:kern w:val="32"/>
          <w:sz w:val="24"/>
          <w:szCs w:val="24"/>
        </w:rPr>
      </w:pPr>
      <w:r>
        <w:br w:type="page"/>
      </w:r>
    </w:p>
    <w:p w14:paraId="3DC1B674" w14:textId="77777777" w:rsidR="002179D1" w:rsidRPr="00712D78" w:rsidRDefault="002179D1" w:rsidP="00712D78">
      <w:pPr>
        <w:pStyle w:val="1d"/>
        <w:jc w:val="center"/>
        <w:rPr>
          <w:b/>
          <w:bCs/>
        </w:rPr>
      </w:pPr>
      <w:r w:rsidRPr="00712D78">
        <w:rPr>
          <w:b/>
          <w:bCs/>
        </w:rPr>
        <w:lastRenderedPageBreak/>
        <w:t>СОДЕРЖАНИЕ ПРОГРАММЫ</w:t>
      </w:r>
    </w:p>
    <w:p w14:paraId="4B815C4D" w14:textId="77777777" w:rsidR="002179D1" w:rsidRPr="000143A1" w:rsidRDefault="002179D1" w:rsidP="002179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BEDFD9"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019E5490"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21ECBCA"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27CD60E"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A2CBBFA"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13442BB"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CF0E2C3"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0384316"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9725A37"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2FBC4CD" w14:textId="77777777" w:rsidR="002179D1" w:rsidRPr="000143A1" w:rsidRDefault="002179D1" w:rsidP="002179D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2FB9B7A1" w14:textId="77777777" w:rsidR="002179D1" w:rsidRPr="000143A1" w:rsidRDefault="002179D1" w:rsidP="002179D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2C65616" w14:textId="77777777" w:rsidR="002179D1" w:rsidRPr="00DF068E" w:rsidRDefault="002179D1" w:rsidP="002179D1">
      <w:pPr>
        <w:pStyle w:val="1f"/>
        <w:jc w:val="left"/>
        <w:rPr>
          <w:rFonts w:ascii="Times New Roman" w:hAnsi="Times New Roman"/>
          <w:b w:val="0"/>
          <w:bCs w:val="0"/>
        </w:rPr>
      </w:pPr>
      <w:r w:rsidRPr="000143A1">
        <w:rPr>
          <w:rFonts w:ascii="Times New Roman" w:hAnsi="Times New Roman"/>
          <w:b w:val="0"/>
          <w:bCs w:val="0"/>
        </w:rPr>
        <w:fldChar w:fldCharType="end"/>
      </w:r>
    </w:p>
    <w:p w14:paraId="0DE13F1F" w14:textId="77777777" w:rsidR="002179D1" w:rsidRPr="00DF068E" w:rsidRDefault="002179D1" w:rsidP="002179D1">
      <w:pPr>
        <w:pStyle w:val="1f"/>
        <w:jc w:val="left"/>
        <w:rPr>
          <w:rFonts w:ascii="Times New Roman" w:hAnsi="Times New Roman"/>
        </w:rPr>
        <w:sectPr w:rsidR="002179D1" w:rsidRPr="00DF068E" w:rsidSect="00502F97">
          <w:headerReference w:type="even" r:id="rId46"/>
          <w:headerReference w:type="default" r:id="rId47"/>
          <w:pgSz w:w="11906" w:h="16838"/>
          <w:pgMar w:top="1134" w:right="567" w:bottom="1134" w:left="1701" w:header="709" w:footer="709" w:gutter="0"/>
          <w:cols w:space="708"/>
          <w:docGrid w:linePitch="360"/>
        </w:sectPr>
      </w:pPr>
    </w:p>
    <w:p w14:paraId="153F336D" w14:textId="55EA2356" w:rsidR="002179D1" w:rsidRPr="00712D78" w:rsidRDefault="00712D78" w:rsidP="00712D78">
      <w:pPr>
        <w:pStyle w:val="1d"/>
        <w:numPr>
          <w:ilvl w:val="0"/>
          <w:numId w:val="65"/>
        </w:numPr>
        <w:jc w:val="center"/>
        <w:rPr>
          <w:rFonts w:eastAsia="Segoe UI"/>
          <w:b/>
          <w:bCs/>
          <w:lang w:val="ru-RU"/>
        </w:rPr>
      </w:pPr>
      <w:r w:rsidRPr="00712D78">
        <w:rPr>
          <w:rFonts w:eastAsia="Segoe UI"/>
          <w:b/>
          <w:bCs/>
          <w:lang w:val="ru-RU"/>
        </w:rPr>
        <w:lastRenderedPageBreak/>
        <w:t>ОБЩАЯ ХАРАКТЕРИСТИКА</w:t>
      </w:r>
      <w:r w:rsidRPr="00712D78">
        <w:rPr>
          <w:rFonts w:ascii="Calibri" w:eastAsia="Segoe UI" w:hAnsi="Calibri"/>
          <w:b/>
          <w:bCs/>
          <w:lang w:val="ru-RU"/>
        </w:rPr>
        <w:t xml:space="preserve"> </w:t>
      </w:r>
      <w:r w:rsidRPr="00712D78">
        <w:rPr>
          <w:rFonts w:eastAsia="Segoe UI"/>
          <w:b/>
          <w:bCs/>
          <w:lang w:val="ru-RU"/>
        </w:rPr>
        <w:t>ПРИМЕРНОЙ РАБОЧЕЙ ПРОГРАММЫ УЧЕБНОЙ ДИСЦИПЛИНЫ</w:t>
      </w:r>
    </w:p>
    <w:p w14:paraId="34A498B1" w14:textId="77777777" w:rsidR="002179D1" w:rsidRPr="00712D78" w:rsidRDefault="002179D1" w:rsidP="00E45EF4">
      <w:pPr>
        <w:pStyle w:val="1d"/>
        <w:rPr>
          <w:rFonts w:eastAsia="Segoe UI"/>
          <w:b/>
          <w:bCs/>
        </w:rPr>
      </w:pPr>
      <w:r w:rsidRPr="00712D78">
        <w:rPr>
          <w:rFonts w:eastAsia="Segoe UI"/>
          <w:b/>
          <w:bCs/>
        </w:rPr>
        <w:t>«</w:t>
      </w:r>
      <w:r w:rsidR="00313C62" w:rsidRPr="00712D78">
        <w:rPr>
          <w:b/>
          <w:bCs/>
        </w:rPr>
        <w:t>ОП.</w:t>
      </w:r>
      <w:r w:rsidRPr="00712D78">
        <w:rPr>
          <w:b/>
          <w:bCs/>
        </w:rPr>
        <w:t>08 ПРАВОВОЕ ОБЕСПЕЧЕНИЕ ПРОФЕССИОНАЛЬНОЙ ДЕЯТЕЛЬНОСТИ</w:t>
      </w:r>
      <w:r w:rsidRPr="00712D78">
        <w:rPr>
          <w:rFonts w:eastAsia="Segoe UI"/>
          <w:b/>
          <w:bCs/>
        </w:rPr>
        <w:t>»</w:t>
      </w:r>
    </w:p>
    <w:p w14:paraId="29828BB4" w14:textId="77777777" w:rsidR="002179D1" w:rsidRDefault="002179D1" w:rsidP="00E45EF4">
      <w:pPr>
        <w:pStyle w:val="1d"/>
      </w:pPr>
    </w:p>
    <w:p w14:paraId="10364439" w14:textId="09EEFCC1" w:rsidR="002179D1" w:rsidRPr="00712D78" w:rsidRDefault="00712D78" w:rsidP="00712D78">
      <w:pPr>
        <w:pStyle w:val="1d"/>
        <w:ind w:firstLine="709"/>
        <w:rPr>
          <w:b/>
          <w:bCs/>
          <w:lang w:val="ru-RU"/>
        </w:rPr>
      </w:pPr>
      <w:r w:rsidRPr="00712D78">
        <w:rPr>
          <w:rFonts w:eastAsia="Segoe UI"/>
          <w:b/>
          <w:bCs/>
          <w:lang w:val="ru-RU"/>
        </w:rPr>
        <w:t xml:space="preserve">1.1 </w:t>
      </w:r>
      <w:r w:rsidR="002179D1" w:rsidRPr="00712D78">
        <w:rPr>
          <w:rFonts w:eastAsia="Segoe UI"/>
          <w:b/>
          <w:bCs/>
          <w:lang w:val="ru-RU"/>
        </w:rPr>
        <w:t>Цель и место дисциплины в структуре образовательной программы</w:t>
      </w:r>
      <w:r w:rsidR="002179D1" w:rsidRPr="00712D78">
        <w:rPr>
          <w:rFonts w:eastAsia="Segoe UI"/>
          <w:b/>
          <w:bCs/>
          <w:lang w:val="ru-RU"/>
        </w:rPr>
        <w:br/>
      </w:r>
    </w:p>
    <w:p w14:paraId="0CE3EB4B" w14:textId="77777777" w:rsidR="002179D1" w:rsidRDefault="002179D1" w:rsidP="00712D78">
      <w:pPr>
        <w:pStyle w:val="1d"/>
        <w:ind w:firstLine="709"/>
      </w:pPr>
      <w:r>
        <w:t>Цель дисциплины «Правовое обеспечение профессиональной деятельности»: с</w:t>
      </w:r>
      <w:r w:rsidRPr="00705031">
        <w:t>пособствовать формированию целостной системы знаний по правовому регулированию сферы образования, ознакомить обучающихся с новыми тенденциями в области права, повысить уровень правового сознания и правовой культуры</w:t>
      </w:r>
      <w:r>
        <w:t xml:space="preserve"> и с</w:t>
      </w:r>
      <w:r w:rsidRPr="00705031">
        <w:t>пособствовать изучению законодательной и нормативной базы функционирования системы образования РФ, формированию у будущих педагогов знаний для работы в правовом образовательном пространстве.</w:t>
      </w:r>
    </w:p>
    <w:p w14:paraId="1EC652A5" w14:textId="77777777" w:rsidR="002179D1" w:rsidRDefault="002179D1" w:rsidP="00712D78">
      <w:pPr>
        <w:pStyle w:val="1d"/>
        <w:ind w:firstLine="709"/>
        <w:rPr>
          <w:rFonts w:eastAsia="Calibri"/>
        </w:rPr>
      </w:pPr>
      <w:r>
        <w:rPr>
          <w:rFonts w:eastAsia="Calibri"/>
        </w:rPr>
        <w:t>Дисциплина «</w:t>
      </w:r>
      <w:r>
        <w:t>Правовое обеспечение профессиональной деятельности»</w:t>
      </w:r>
      <w:r>
        <w:rPr>
          <w:rFonts w:eastAsia="Calibri"/>
        </w:rPr>
        <w:t xml:space="preserve"> включена в обязательную часть общепрофессионального цикла образовательной программы.</w:t>
      </w:r>
    </w:p>
    <w:p w14:paraId="395D58D6" w14:textId="77777777" w:rsidR="002179D1" w:rsidRDefault="002179D1" w:rsidP="00E45EF4">
      <w:pPr>
        <w:pStyle w:val="1d"/>
        <w:rPr>
          <w:rFonts w:eastAsia="Calibri"/>
        </w:rPr>
      </w:pPr>
    </w:p>
    <w:p w14:paraId="4D25DBDD" w14:textId="77777777" w:rsidR="002179D1" w:rsidRPr="00712D78" w:rsidRDefault="002179D1" w:rsidP="00712D78">
      <w:pPr>
        <w:pStyle w:val="1d"/>
        <w:ind w:firstLine="567"/>
        <w:rPr>
          <w:rFonts w:eastAsia="Segoe UI"/>
          <w:b/>
          <w:bCs/>
        </w:rPr>
      </w:pPr>
      <w:r w:rsidRPr="00712D78">
        <w:rPr>
          <w:rFonts w:eastAsia="Segoe UI"/>
          <w:b/>
          <w:bCs/>
        </w:rPr>
        <w:t>1.2. Планируемые результаты освоения дисциплины</w:t>
      </w:r>
    </w:p>
    <w:p w14:paraId="40708A1F" w14:textId="77777777" w:rsidR="002179D1" w:rsidRDefault="002179D1" w:rsidP="00E45EF4">
      <w:pPr>
        <w:pStyle w:val="1d"/>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86FA320" w14:textId="77777777" w:rsidR="002179D1" w:rsidRDefault="002179D1" w:rsidP="00E45EF4">
      <w:pPr>
        <w:pStyle w:val="1d"/>
        <w:rPr>
          <w:rFonts w:eastAsia="Calibri"/>
        </w:rPr>
      </w:pPr>
      <w:r>
        <w:rPr>
          <w:rFonts w:eastAsia="Calibri"/>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179D1" w:rsidRPr="00705031" w14:paraId="4756E7C5" w14:textId="77777777" w:rsidTr="00CD1349">
        <w:tc>
          <w:tcPr>
            <w:tcW w:w="1129" w:type="dxa"/>
            <w:tcBorders>
              <w:top w:val="single" w:sz="4" w:space="0" w:color="auto"/>
              <w:left w:val="single" w:sz="4" w:space="0" w:color="auto"/>
              <w:right w:val="single" w:sz="4" w:space="0" w:color="auto"/>
            </w:tcBorders>
          </w:tcPr>
          <w:p w14:paraId="2DD1D0A0" w14:textId="77777777" w:rsidR="002179D1" w:rsidRDefault="002179D1" w:rsidP="00E45EF4">
            <w:pPr>
              <w:pStyle w:val="1d"/>
              <w:rPr>
                <w:rFonts w:ascii="Calibri" w:eastAsia="Calibri" w:hAnsi="Calibri"/>
              </w:rPr>
            </w:pPr>
            <w:r>
              <w:rPr>
                <w:rFonts w:eastAsia="Calibri"/>
              </w:rPr>
              <w:t xml:space="preserve">Код </w:t>
            </w:r>
            <w:r>
              <w:rPr>
                <w:rFonts w:eastAsia="Calibri"/>
                <w:i/>
              </w:rPr>
              <w:t xml:space="preserve">ОК, </w:t>
            </w:r>
          </w:p>
          <w:p w14:paraId="653D6755" w14:textId="77777777" w:rsidR="002179D1" w:rsidRDefault="002179D1" w:rsidP="00E45EF4">
            <w:pPr>
              <w:pStyle w:val="1d"/>
              <w:rPr>
                <w:rFonts w:ascii="Calibri" w:eastAsia="Calibri" w:hAnsi="Calibri"/>
              </w:rPr>
            </w:pPr>
            <w:r>
              <w:rPr>
                <w:rFonts w:eastAsia="Calibri"/>
                <w:i/>
              </w:rPr>
              <w:t xml:space="preserve">ПК </w:t>
            </w:r>
          </w:p>
        </w:tc>
        <w:tc>
          <w:tcPr>
            <w:tcW w:w="2833" w:type="dxa"/>
            <w:tcBorders>
              <w:top w:val="single" w:sz="4" w:space="0" w:color="auto"/>
              <w:left w:val="single" w:sz="4" w:space="0" w:color="auto"/>
              <w:right w:val="single" w:sz="4" w:space="0" w:color="auto"/>
            </w:tcBorders>
          </w:tcPr>
          <w:p w14:paraId="7FB22694" w14:textId="77777777" w:rsidR="002179D1" w:rsidRDefault="002179D1" w:rsidP="00E45EF4">
            <w:pPr>
              <w:pStyle w:val="1d"/>
              <w:rPr>
                <w:rFonts w:eastAsia="Calibri"/>
              </w:rPr>
            </w:pPr>
            <w:r>
              <w:rPr>
                <w:rFonts w:eastAsia="Calibri"/>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F01E2" w14:textId="77777777" w:rsidR="002179D1" w:rsidRDefault="002179D1" w:rsidP="00E45EF4">
            <w:pPr>
              <w:pStyle w:val="1d"/>
              <w:rPr>
                <w:rFonts w:eastAsia="Calibri"/>
                <w:i/>
              </w:rPr>
            </w:pPr>
            <w:r>
              <w:rPr>
                <w:rFonts w:eastAsia="Calibri"/>
              </w:rPr>
              <w:t>Знать</w:t>
            </w:r>
          </w:p>
        </w:tc>
        <w:tc>
          <w:tcPr>
            <w:tcW w:w="2833" w:type="dxa"/>
            <w:tcBorders>
              <w:top w:val="single" w:sz="4" w:space="0" w:color="auto"/>
              <w:left w:val="single" w:sz="4" w:space="0" w:color="auto"/>
              <w:bottom w:val="single" w:sz="4" w:space="0" w:color="auto"/>
              <w:right w:val="single" w:sz="4" w:space="0" w:color="auto"/>
            </w:tcBorders>
          </w:tcPr>
          <w:p w14:paraId="537840B3" w14:textId="77777777" w:rsidR="002179D1" w:rsidRDefault="002179D1" w:rsidP="00E45EF4">
            <w:pPr>
              <w:pStyle w:val="1d"/>
              <w:rPr>
                <w:rFonts w:eastAsia="Calibri"/>
                <w:i/>
              </w:rPr>
            </w:pPr>
            <w:r>
              <w:rPr>
                <w:rFonts w:eastAsia="Calibri"/>
              </w:rPr>
              <w:t xml:space="preserve">Владеть навыками </w:t>
            </w:r>
          </w:p>
        </w:tc>
      </w:tr>
      <w:tr w:rsidR="002179D1" w14:paraId="09C891C0" w14:textId="77777777" w:rsidTr="00CD1349">
        <w:tc>
          <w:tcPr>
            <w:tcW w:w="1129" w:type="dxa"/>
            <w:tcBorders>
              <w:top w:val="single" w:sz="4" w:space="0" w:color="auto"/>
              <w:left w:val="single" w:sz="4" w:space="0" w:color="auto"/>
              <w:right w:val="single" w:sz="4" w:space="0" w:color="auto"/>
            </w:tcBorders>
          </w:tcPr>
          <w:p w14:paraId="6C065B1D" w14:textId="77777777" w:rsidR="002179D1" w:rsidRDefault="002179D1" w:rsidP="00E45EF4">
            <w:pPr>
              <w:pStyle w:val="1d"/>
              <w:rPr>
                <w:rFonts w:eastAsia="Calibri"/>
              </w:rPr>
            </w:pPr>
            <w:r>
              <w:rPr>
                <w:rFonts w:eastAsia="Calibri"/>
              </w:rPr>
              <w:t>ОК.01</w:t>
            </w:r>
          </w:p>
        </w:tc>
        <w:tc>
          <w:tcPr>
            <w:tcW w:w="2833" w:type="dxa"/>
            <w:tcBorders>
              <w:top w:val="single" w:sz="4" w:space="0" w:color="auto"/>
              <w:left w:val="single" w:sz="4" w:space="0" w:color="auto"/>
              <w:right w:val="single" w:sz="4" w:space="0" w:color="auto"/>
            </w:tcBorders>
          </w:tcPr>
          <w:p w14:paraId="4AE24C9D" w14:textId="77777777" w:rsidR="002179D1" w:rsidRPr="003E470C" w:rsidRDefault="002179D1" w:rsidP="00E45EF4">
            <w:pPr>
              <w:pStyle w:val="1d"/>
              <w:rPr>
                <w:rFonts w:eastAsia="Calibri"/>
                <w:iCs/>
              </w:rPr>
            </w:pPr>
            <w:r w:rsidRPr="003E470C">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p w14:paraId="66A1FE39" w14:textId="77777777" w:rsidR="002179D1" w:rsidRPr="003E470C" w:rsidRDefault="002179D1" w:rsidP="00E45EF4">
            <w:pPr>
              <w:pStyle w:val="1d"/>
              <w:rPr>
                <w:rFonts w:eastAsia="Calibri"/>
                <w:iCs/>
              </w:rPr>
            </w:pPr>
            <w:r w:rsidRPr="003E470C">
              <w:rPr>
                <w:rFonts w:eastAsia="Calibri"/>
                <w:iCs/>
              </w:rPr>
              <w:t>определять этапы решения задачи, составлять план действия, реализовывать составленный план, определять необходимые ресурсы</w:t>
            </w:r>
          </w:p>
          <w:p w14:paraId="6FA2ACB7" w14:textId="77777777" w:rsidR="002179D1" w:rsidRPr="003E470C" w:rsidRDefault="002179D1" w:rsidP="00E45EF4">
            <w:pPr>
              <w:pStyle w:val="1d"/>
              <w:rPr>
                <w:rFonts w:eastAsia="Calibri"/>
                <w:iCs/>
              </w:rPr>
            </w:pPr>
            <w:r w:rsidRPr="003E470C">
              <w:rPr>
                <w:rFonts w:eastAsia="Calibri"/>
                <w:iCs/>
              </w:rPr>
              <w:t>выявлять и эффективно искать информацию, необходимую для решения задачи и/или проблемы</w:t>
            </w:r>
          </w:p>
          <w:p w14:paraId="4EC8EAC8" w14:textId="77777777" w:rsidR="002179D1" w:rsidRPr="003E470C" w:rsidRDefault="002179D1" w:rsidP="00E45EF4">
            <w:pPr>
              <w:pStyle w:val="1d"/>
              <w:rPr>
                <w:rFonts w:eastAsia="Calibri"/>
                <w:iCs/>
              </w:rPr>
            </w:pPr>
            <w:r w:rsidRPr="003E470C">
              <w:rPr>
                <w:rFonts w:eastAsia="Calibri"/>
                <w:iCs/>
              </w:rPr>
              <w:t>владеть актуальными методами работы в профессиональной и смежных сферах</w:t>
            </w:r>
          </w:p>
          <w:p w14:paraId="0CE3CFB4" w14:textId="77777777" w:rsidR="002179D1" w:rsidRPr="003E470C" w:rsidRDefault="002179D1" w:rsidP="00E45EF4">
            <w:pPr>
              <w:pStyle w:val="1d"/>
              <w:rPr>
                <w:rFonts w:eastAsia="Calibri"/>
                <w:i/>
              </w:rPr>
            </w:pPr>
            <w:r w:rsidRPr="003E470C">
              <w:rPr>
                <w:rFonts w:eastAsia="Calibri"/>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3E617" w14:textId="77777777" w:rsidR="002179D1" w:rsidRPr="003E470C" w:rsidRDefault="002179D1" w:rsidP="00E45EF4">
            <w:pPr>
              <w:pStyle w:val="1d"/>
              <w:rPr>
                <w:rFonts w:eastAsia="Calibri"/>
                <w:iCs/>
              </w:rPr>
            </w:pPr>
            <w:r w:rsidRPr="003E470C">
              <w:rPr>
                <w:rFonts w:eastAsia="Calibri"/>
                <w:iCs/>
              </w:rPr>
              <w:t>а</w:t>
            </w:r>
            <w:r w:rsidRPr="003E470C">
              <w:rPr>
                <w:rFonts w:eastAsia="Calibri"/>
              </w:rPr>
              <w:t xml:space="preserve">ктуальный профессиональный и социальный контекст, в котором приходится работать и жить </w:t>
            </w:r>
          </w:p>
          <w:p w14:paraId="1CBEAE97" w14:textId="77777777" w:rsidR="002179D1" w:rsidRPr="003E470C" w:rsidRDefault="002179D1" w:rsidP="00E45EF4">
            <w:pPr>
              <w:pStyle w:val="1d"/>
              <w:rPr>
                <w:rFonts w:eastAsia="Calibri"/>
                <w:iCs/>
              </w:rPr>
            </w:pPr>
            <w:r w:rsidRPr="003E470C">
              <w:rPr>
                <w:rFonts w:eastAsia="Calibri"/>
              </w:rPr>
              <w:t>структура плана для решения задач, алгоритмы выполнения работ в профессиональной и смежных областях</w:t>
            </w:r>
          </w:p>
          <w:p w14:paraId="5A3C8D1A" w14:textId="77777777" w:rsidR="002179D1" w:rsidRPr="003E470C" w:rsidRDefault="002179D1" w:rsidP="00E45EF4">
            <w:pPr>
              <w:pStyle w:val="1d"/>
              <w:rPr>
                <w:rFonts w:eastAsia="Calibri"/>
                <w:iCs/>
              </w:rPr>
            </w:pPr>
            <w:r w:rsidRPr="003E470C">
              <w:rPr>
                <w:rFonts w:eastAsia="Calibri"/>
              </w:rPr>
              <w:t>основные источники информации и ресурсы для решения задач и/или проблем в профессиональном и/или социальном контексте</w:t>
            </w:r>
          </w:p>
          <w:p w14:paraId="5FFE0BC4" w14:textId="77777777" w:rsidR="002179D1" w:rsidRPr="003E470C" w:rsidRDefault="002179D1" w:rsidP="00E45EF4">
            <w:pPr>
              <w:pStyle w:val="1d"/>
              <w:rPr>
                <w:rFonts w:eastAsia="Calibri"/>
              </w:rPr>
            </w:pPr>
            <w:r w:rsidRPr="003E470C">
              <w:rPr>
                <w:rFonts w:eastAsia="Calibri"/>
              </w:rPr>
              <w:t>методы работы в профессиональной и смежных сферах</w:t>
            </w:r>
          </w:p>
          <w:p w14:paraId="30163891" w14:textId="77777777" w:rsidR="002179D1" w:rsidRPr="003E470C" w:rsidRDefault="002179D1" w:rsidP="00E45EF4">
            <w:pPr>
              <w:pStyle w:val="1d"/>
              <w:rPr>
                <w:rFonts w:eastAsia="Calibri"/>
                <w:i/>
              </w:rPr>
            </w:pPr>
            <w:r w:rsidRPr="003E470C">
              <w:rPr>
                <w:rFonts w:eastAsia="Calibri"/>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84EEC3" w14:textId="77777777" w:rsidR="002179D1" w:rsidRPr="003E470C" w:rsidRDefault="002179D1" w:rsidP="00E45EF4">
            <w:pPr>
              <w:pStyle w:val="1d"/>
              <w:rPr>
                <w:rFonts w:eastAsia="Calibri"/>
                <w:i/>
              </w:rPr>
            </w:pPr>
            <w:r w:rsidRPr="003E470C">
              <w:rPr>
                <w:rFonts w:eastAsia="Calibri"/>
                <w:i/>
              </w:rPr>
              <w:t>-</w:t>
            </w:r>
          </w:p>
        </w:tc>
      </w:tr>
      <w:tr w:rsidR="002179D1" w14:paraId="706F17DA" w14:textId="77777777" w:rsidTr="00CD1349">
        <w:tc>
          <w:tcPr>
            <w:tcW w:w="1129" w:type="dxa"/>
            <w:tcBorders>
              <w:left w:val="single" w:sz="4" w:space="0" w:color="auto"/>
              <w:bottom w:val="single" w:sz="4" w:space="0" w:color="auto"/>
              <w:right w:val="single" w:sz="4" w:space="0" w:color="auto"/>
            </w:tcBorders>
          </w:tcPr>
          <w:p w14:paraId="6E8C1D3B" w14:textId="77777777" w:rsidR="002179D1" w:rsidRDefault="002179D1" w:rsidP="00E45EF4">
            <w:pPr>
              <w:pStyle w:val="1d"/>
              <w:rPr>
                <w:rFonts w:eastAsia="Calibri"/>
              </w:rPr>
            </w:pPr>
            <w:r>
              <w:rPr>
                <w:rFonts w:eastAsia="Calibri"/>
              </w:rPr>
              <w:t>ОК.02</w:t>
            </w:r>
          </w:p>
        </w:tc>
        <w:tc>
          <w:tcPr>
            <w:tcW w:w="2833" w:type="dxa"/>
            <w:tcBorders>
              <w:left w:val="single" w:sz="4" w:space="0" w:color="auto"/>
              <w:bottom w:val="single" w:sz="4" w:space="0" w:color="auto"/>
              <w:right w:val="single" w:sz="4" w:space="0" w:color="auto"/>
            </w:tcBorders>
          </w:tcPr>
          <w:p w14:paraId="104A6044" w14:textId="77777777" w:rsidR="002179D1" w:rsidRPr="003E470C" w:rsidRDefault="002179D1" w:rsidP="00E45EF4">
            <w:pPr>
              <w:pStyle w:val="1d"/>
              <w:rPr>
                <w:rFonts w:eastAsia="Calibri"/>
                <w:iCs/>
              </w:rPr>
            </w:pPr>
            <w:r w:rsidRPr="003E470C">
              <w:rPr>
                <w:rFonts w:eastAsia="Calibri"/>
                <w:iCs/>
              </w:rPr>
              <w:t xml:space="preserve">определять задачи для </w:t>
            </w:r>
            <w:r w:rsidRPr="003E470C">
              <w:rPr>
                <w:rFonts w:eastAsia="Calibri"/>
                <w:iCs/>
              </w:rPr>
              <w:lastRenderedPageBreak/>
              <w:t>поиска информации, планировать процесс поиска, выбирать необходимые источники информации</w:t>
            </w:r>
          </w:p>
          <w:p w14:paraId="105BBFB0" w14:textId="77777777" w:rsidR="002179D1" w:rsidRPr="003E470C" w:rsidRDefault="002179D1" w:rsidP="00E45EF4">
            <w:pPr>
              <w:pStyle w:val="1d"/>
              <w:rPr>
                <w:rFonts w:eastAsia="Calibri"/>
                <w:iCs/>
              </w:rPr>
            </w:pPr>
            <w:r w:rsidRPr="003E470C">
              <w:rPr>
                <w:rFonts w:eastAsia="Calibri"/>
                <w:iCs/>
              </w:rPr>
              <w:t>выделять наиболее значимое в перечне информации, структурировать получаемую информацию, оформлять результаты поиска</w:t>
            </w:r>
          </w:p>
          <w:p w14:paraId="2AD57225" w14:textId="77777777" w:rsidR="002179D1" w:rsidRPr="003E470C" w:rsidRDefault="002179D1" w:rsidP="00E45EF4">
            <w:pPr>
              <w:pStyle w:val="1d"/>
              <w:rPr>
                <w:rFonts w:eastAsia="Calibri"/>
                <w:iCs/>
              </w:rPr>
            </w:pPr>
            <w:r w:rsidRPr="003E470C">
              <w:rPr>
                <w:rFonts w:eastAsia="Calibri"/>
                <w:iCs/>
              </w:rPr>
              <w:t>оценивать практическую значимость результатов поиска</w:t>
            </w:r>
          </w:p>
          <w:p w14:paraId="5988B98D" w14:textId="77777777" w:rsidR="002179D1" w:rsidRPr="003E470C" w:rsidRDefault="002179D1" w:rsidP="00E45EF4">
            <w:pPr>
              <w:pStyle w:val="1d"/>
              <w:rPr>
                <w:rFonts w:eastAsia="Calibri"/>
                <w:iCs/>
              </w:rPr>
            </w:pPr>
            <w:r w:rsidRPr="003E470C">
              <w:rPr>
                <w:rFonts w:eastAsia="Calibri"/>
                <w:iCs/>
              </w:rPr>
              <w:t>применять средства информационных технологий для решения профессиональных задач</w:t>
            </w:r>
          </w:p>
          <w:p w14:paraId="6D433455" w14:textId="77777777" w:rsidR="002179D1" w:rsidRPr="003E470C" w:rsidRDefault="002179D1" w:rsidP="00E45EF4">
            <w:pPr>
              <w:pStyle w:val="1d"/>
              <w:rPr>
                <w:rFonts w:eastAsia="Calibri"/>
                <w:iCs/>
              </w:rPr>
            </w:pPr>
            <w:r w:rsidRPr="003E470C">
              <w:rPr>
                <w:rFonts w:eastAsia="Calibri"/>
                <w:iCs/>
              </w:rPr>
              <w:t>использовать современное программное обеспечение в профессиональной деятельности</w:t>
            </w:r>
          </w:p>
          <w:p w14:paraId="463B801D" w14:textId="77777777" w:rsidR="002179D1" w:rsidRPr="003E470C" w:rsidRDefault="002179D1" w:rsidP="00E45EF4">
            <w:pPr>
              <w:pStyle w:val="1d"/>
              <w:rPr>
                <w:rFonts w:eastAsia="Calibri"/>
              </w:rPr>
            </w:pPr>
            <w:r w:rsidRPr="003E470C">
              <w:rPr>
                <w:rFonts w:eastAsia="Calibri"/>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AEAD47" w14:textId="77777777" w:rsidR="002179D1" w:rsidRPr="003E470C" w:rsidRDefault="002179D1" w:rsidP="00E45EF4">
            <w:pPr>
              <w:pStyle w:val="1d"/>
              <w:rPr>
                <w:rFonts w:eastAsia="Calibri"/>
                <w:iCs/>
              </w:rPr>
            </w:pPr>
            <w:r w:rsidRPr="003E470C">
              <w:rPr>
                <w:rFonts w:eastAsia="Calibri"/>
                <w:iCs/>
              </w:rPr>
              <w:lastRenderedPageBreak/>
              <w:t xml:space="preserve">номенклатура </w:t>
            </w:r>
            <w:r w:rsidRPr="003E470C">
              <w:rPr>
                <w:rFonts w:eastAsia="Calibri"/>
                <w:iCs/>
              </w:rPr>
              <w:lastRenderedPageBreak/>
              <w:t>информационных источников, применяемых в профессиональной деятельности</w:t>
            </w:r>
          </w:p>
          <w:p w14:paraId="0F3A6758" w14:textId="77777777" w:rsidR="002179D1" w:rsidRPr="003E470C" w:rsidRDefault="002179D1" w:rsidP="00E45EF4">
            <w:pPr>
              <w:pStyle w:val="1d"/>
              <w:rPr>
                <w:rFonts w:eastAsia="Calibri"/>
                <w:iCs/>
              </w:rPr>
            </w:pPr>
            <w:r w:rsidRPr="003E470C">
              <w:rPr>
                <w:rFonts w:eastAsia="Calibri"/>
                <w:iCs/>
              </w:rPr>
              <w:t>приемы структурирования информации</w:t>
            </w:r>
          </w:p>
          <w:p w14:paraId="4E9B59D5" w14:textId="77777777" w:rsidR="002179D1" w:rsidRPr="003E470C" w:rsidRDefault="002179D1" w:rsidP="00E45EF4">
            <w:pPr>
              <w:pStyle w:val="1d"/>
              <w:rPr>
                <w:rFonts w:eastAsia="Calibri"/>
                <w:iCs/>
              </w:rPr>
            </w:pPr>
            <w:r w:rsidRPr="003E470C">
              <w:rPr>
                <w:rFonts w:eastAsia="Calibri"/>
                <w:iCs/>
              </w:rPr>
              <w:t>формат оформления результатов поиска информации</w:t>
            </w:r>
          </w:p>
          <w:p w14:paraId="38D2296E" w14:textId="77777777" w:rsidR="002179D1" w:rsidRPr="003E470C" w:rsidRDefault="002179D1" w:rsidP="00E45EF4">
            <w:pPr>
              <w:pStyle w:val="1d"/>
              <w:rPr>
                <w:rFonts w:eastAsia="Calibri"/>
                <w:iCs/>
              </w:rPr>
            </w:pPr>
            <w:r w:rsidRPr="003E470C">
              <w:rPr>
                <w:rFonts w:eastAsia="Calibri"/>
                <w:iCs/>
              </w:rPr>
              <w:t xml:space="preserve">современные средства и устройства информатизации, порядок их применения и </w:t>
            </w:r>
          </w:p>
          <w:p w14:paraId="718C2DC2" w14:textId="77777777" w:rsidR="002179D1" w:rsidRPr="003E470C" w:rsidRDefault="002179D1" w:rsidP="00E45EF4">
            <w:pPr>
              <w:pStyle w:val="1d"/>
              <w:rPr>
                <w:rFonts w:eastAsia="Calibri"/>
                <w:i/>
              </w:rPr>
            </w:pPr>
            <w:r w:rsidRPr="003E470C">
              <w:rPr>
                <w:rFonts w:eastAsia="Calibri"/>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9C472A6" w14:textId="77777777" w:rsidR="002179D1" w:rsidRPr="003E470C" w:rsidRDefault="002179D1" w:rsidP="00E45EF4">
            <w:pPr>
              <w:pStyle w:val="1d"/>
              <w:rPr>
                <w:rFonts w:eastAsia="Calibri"/>
                <w:i/>
              </w:rPr>
            </w:pPr>
            <w:r w:rsidRPr="003E470C">
              <w:rPr>
                <w:rFonts w:eastAsia="Calibri"/>
                <w:i/>
              </w:rPr>
              <w:lastRenderedPageBreak/>
              <w:t>-</w:t>
            </w:r>
          </w:p>
        </w:tc>
      </w:tr>
      <w:tr w:rsidR="002179D1" w14:paraId="6018253B" w14:textId="77777777" w:rsidTr="00CD1349">
        <w:tc>
          <w:tcPr>
            <w:tcW w:w="1129" w:type="dxa"/>
            <w:tcBorders>
              <w:left w:val="single" w:sz="4" w:space="0" w:color="auto"/>
              <w:bottom w:val="single" w:sz="4" w:space="0" w:color="auto"/>
              <w:right w:val="single" w:sz="4" w:space="0" w:color="auto"/>
            </w:tcBorders>
          </w:tcPr>
          <w:p w14:paraId="70F30652" w14:textId="77777777" w:rsidR="002179D1" w:rsidRDefault="002179D1" w:rsidP="00E45EF4">
            <w:pPr>
              <w:pStyle w:val="1d"/>
              <w:rPr>
                <w:rFonts w:eastAsia="Calibri"/>
              </w:rPr>
            </w:pPr>
            <w:r>
              <w:rPr>
                <w:rFonts w:eastAsia="Calibri"/>
              </w:rPr>
              <w:t>ОК.04</w:t>
            </w:r>
          </w:p>
        </w:tc>
        <w:tc>
          <w:tcPr>
            <w:tcW w:w="2833" w:type="dxa"/>
            <w:tcBorders>
              <w:left w:val="single" w:sz="4" w:space="0" w:color="auto"/>
              <w:bottom w:val="single" w:sz="4" w:space="0" w:color="auto"/>
              <w:right w:val="single" w:sz="4" w:space="0" w:color="auto"/>
            </w:tcBorders>
          </w:tcPr>
          <w:p w14:paraId="36466902" w14:textId="77777777" w:rsidR="002179D1" w:rsidRPr="003E470C" w:rsidRDefault="002179D1" w:rsidP="00E45EF4">
            <w:pPr>
              <w:pStyle w:val="1d"/>
              <w:rPr>
                <w:rFonts w:eastAsia="Calibri"/>
                <w:spacing w:val="-4"/>
              </w:rPr>
            </w:pPr>
            <w:r w:rsidRPr="003E470C">
              <w:rPr>
                <w:rFonts w:eastAsia="Calibri"/>
                <w:spacing w:val="-4"/>
              </w:rPr>
              <w:t>организовывать работу коллектива и команды</w:t>
            </w:r>
          </w:p>
          <w:p w14:paraId="463736E3" w14:textId="77777777" w:rsidR="002179D1" w:rsidRPr="003E470C" w:rsidRDefault="002179D1" w:rsidP="00E45EF4">
            <w:pPr>
              <w:pStyle w:val="1d"/>
              <w:rPr>
                <w:rFonts w:eastAsia="Calibri"/>
                <w:i/>
              </w:rPr>
            </w:pPr>
            <w:r w:rsidRPr="003E470C">
              <w:rPr>
                <w:rFonts w:eastAsia="Calibri"/>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416F0A" w14:textId="77777777" w:rsidR="002179D1" w:rsidRPr="003E470C" w:rsidRDefault="002179D1" w:rsidP="00E45EF4">
            <w:pPr>
              <w:pStyle w:val="1d"/>
              <w:rPr>
                <w:rFonts w:eastAsia="Calibri"/>
              </w:rPr>
            </w:pPr>
            <w:r w:rsidRPr="003E470C">
              <w:rPr>
                <w:rFonts w:eastAsia="Calibri"/>
              </w:rPr>
              <w:t>психологические основы деятельности коллектива</w:t>
            </w:r>
          </w:p>
          <w:p w14:paraId="1C4DC4E7" w14:textId="77777777" w:rsidR="002179D1" w:rsidRPr="003E470C" w:rsidRDefault="002179D1" w:rsidP="00E45EF4">
            <w:pPr>
              <w:pStyle w:val="1d"/>
              <w:rPr>
                <w:rFonts w:eastAsia="Calibri"/>
                <w:i/>
              </w:rPr>
            </w:pPr>
            <w:r w:rsidRPr="003E470C">
              <w:rPr>
                <w:rFonts w:eastAsia="Calibri"/>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E878577" w14:textId="77777777" w:rsidR="002179D1" w:rsidRPr="003E470C" w:rsidRDefault="002179D1" w:rsidP="00E45EF4">
            <w:pPr>
              <w:pStyle w:val="1d"/>
              <w:rPr>
                <w:rFonts w:eastAsia="Calibri"/>
                <w:i/>
              </w:rPr>
            </w:pPr>
            <w:r w:rsidRPr="003E470C">
              <w:rPr>
                <w:rFonts w:eastAsia="Calibri"/>
                <w:i/>
              </w:rPr>
              <w:t>-</w:t>
            </w:r>
          </w:p>
        </w:tc>
      </w:tr>
      <w:tr w:rsidR="002179D1" w:rsidRPr="00705031" w14:paraId="5080E864" w14:textId="77777777" w:rsidTr="00CD1349">
        <w:tc>
          <w:tcPr>
            <w:tcW w:w="1129" w:type="dxa"/>
            <w:tcBorders>
              <w:left w:val="single" w:sz="4" w:space="0" w:color="auto"/>
              <w:bottom w:val="single" w:sz="4" w:space="0" w:color="auto"/>
              <w:right w:val="single" w:sz="4" w:space="0" w:color="auto"/>
            </w:tcBorders>
          </w:tcPr>
          <w:p w14:paraId="19594425" w14:textId="77777777" w:rsidR="002179D1" w:rsidRDefault="002179D1" w:rsidP="00E45EF4">
            <w:pPr>
              <w:pStyle w:val="1d"/>
              <w:rPr>
                <w:rFonts w:eastAsia="Calibri"/>
              </w:rPr>
            </w:pPr>
            <w:r>
              <w:rPr>
                <w:rFonts w:eastAsia="Calibri"/>
              </w:rPr>
              <w:t>ОК.05</w:t>
            </w:r>
          </w:p>
        </w:tc>
        <w:tc>
          <w:tcPr>
            <w:tcW w:w="2833" w:type="dxa"/>
            <w:tcBorders>
              <w:left w:val="single" w:sz="4" w:space="0" w:color="auto"/>
              <w:bottom w:val="single" w:sz="4" w:space="0" w:color="auto"/>
              <w:right w:val="single" w:sz="4" w:space="0" w:color="auto"/>
            </w:tcBorders>
          </w:tcPr>
          <w:p w14:paraId="1097EEA6" w14:textId="77777777" w:rsidR="002179D1" w:rsidRPr="003E470C" w:rsidRDefault="002179D1" w:rsidP="00E45EF4">
            <w:pPr>
              <w:pStyle w:val="1d"/>
              <w:rPr>
                <w:rFonts w:eastAsia="Calibri"/>
                <w:iCs/>
              </w:rPr>
            </w:pPr>
            <w:r w:rsidRPr="003E470C">
              <w:rPr>
                <w:rFonts w:eastAsia="Calibri"/>
                <w:iCs/>
              </w:rPr>
              <w:t xml:space="preserve">грамотно </w:t>
            </w:r>
            <w:r w:rsidRPr="003E470C">
              <w:rPr>
                <w:rFonts w:eastAsia="Calibri"/>
              </w:rPr>
              <w:t>излагать свои мысли и оформлять документы по профессиональной тематике на государственном языке</w:t>
            </w:r>
          </w:p>
          <w:p w14:paraId="2FAB1A6A" w14:textId="77777777" w:rsidR="002179D1" w:rsidRPr="003E470C" w:rsidRDefault="002179D1" w:rsidP="00E45EF4">
            <w:pPr>
              <w:pStyle w:val="1d"/>
              <w:rPr>
                <w:rFonts w:eastAsia="Calibri"/>
                <w:spacing w:val="-4"/>
              </w:rPr>
            </w:pPr>
            <w:r w:rsidRPr="003E470C">
              <w:rPr>
                <w:rFonts w:eastAsia="Calibri"/>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21329E" w14:textId="77777777" w:rsidR="002179D1" w:rsidRPr="003E470C" w:rsidRDefault="002179D1" w:rsidP="00E45EF4">
            <w:pPr>
              <w:pStyle w:val="1d"/>
              <w:rPr>
                <w:rFonts w:eastAsia="Calibri"/>
                <w:iCs/>
              </w:rPr>
            </w:pPr>
            <w:r w:rsidRPr="003E470C">
              <w:rPr>
                <w:rFonts w:eastAsia="Calibri"/>
              </w:rPr>
              <w:t xml:space="preserve">правила оформления документов </w:t>
            </w:r>
          </w:p>
          <w:p w14:paraId="5E9FB6A1" w14:textId="77777777" w:rsidR="002179D1" w:rsidRPr="003E470C" w:rsidRDefault="002179D1" w:rsidP="00E45EF4">
            <w:pPr>
              <w:pStyle w:val="1d"/>
              <w:rPr>
                <w:rFonts w:eastAsia="Calibri"/>
                <w:iCs/>
              </w:rPr>
            </w:pPr>
            <w:r w:rsidRPr="003E470C">
              <w:rPr>
                <w:rFonts w:eastAsia="Calibri"/>
              </w:rPr>
              <w:t>правила построения устных сообщений</w:t>
            </w:r>
          </w:p>
          <w:p w14:paraId="302E3986" w14:textId="77777777" w:rsidR="002179D1" w:rsidRPr="003E470C" w:rsidRDefault="002179D1" w:rsidP="00E45EF4">
            <w:pPr>
              <w:pStyle w:val="1d"/>
              <w:rPr>
                <w:rFonts w:eastAsia="Calibri"/>
              </w:rPr>
            </w:pPr>
            <w:r w:rsidRPr="003E470C">
              <w:rPr>
                <w:rFonts w:eastAsia="Calibri"/>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86186E5" w14:textId="77777777" w:rsidR="002179D1" w:rsidRPr="003E470C" w:rsidRDefault="002179D1" w:rsidP="00E45EF4">
            <w:pPr>
              <w:pStyle w:val="1d"/>
              <w:rPr>
                <w:rFonts w:eastAsia="Calibri"/>
                <w:i/>
              </w:rPr>
            </w:pPr>
          </w:p>
        </w:tc>
      </w:tr>
      <w:tr w:rsidR="002179D1" w14:paraId="43D243A8" w14:textId="77777777" w:rsidTr="00CD1349">
        <w:tc>
          <w:tcPr>
            <w:tcW w:w="1129" w:type="dxa"/>
            <w:tcBorders>
              <w:left w:val="single" w:sz="4" w:space="0" w:color="auto"/>
              <w:bottom w:val="single" w:sz="4" w:space="0" w:color="auto"/>
              <w:right w:val="single" w:sz="4" w:space="0" w:color="auto"/>
            </w:tcBorders>
          </w:tcPr>
          <w:p w14:paraId="7C601F10" w14:textId="77777777" w:rsidR="002179D1" w:rsidRDefault="002179D1" w:rsidP="00E45EF4">
            <w:pPr>
              <w:pStyle w:val="1d"/>
              <w:rPr>
                <w:rFonts w:eastAsia="Calibri"/>
              </w:rPr>
            </w:pPr>
            <w:r>
              <w:rPr>
                <w:rFonts w:eastAsia="Calibri"/>
              </w:rPr>
              <w:t>ОК.06</w:t>
            </w:r>
          </w:p>
        </w:tc>
        <w:tc>
          <w:tcPr>
            <w:tcW w:w="2833" w:type="dxa"/>
            <w:tcBorders>
              <w:left w:val="single" w:sz="4" w:space="0" w:color="auto"/>
              <w:bottom w:val="single" w:sz="4" w:space="0" w:color="auto"/>
              <w:right w:val="single" w:sz="4" w:space="0" w:color="auto"/>
            </w:tcBorders>
          </w:tcPr>
          <w:p w14:paraId="0E94A7BF" w14:textId="77777777" w:rsidR="002179D1" w:rsidRPr="003E470C" w:rsidRDefault="002179D1" w:rsidP="00E45EF4">
            <w:pPr>
              <w:pStyle w:val="1d"/>
              <w:rPr>
                <w:rFonts w:eastAsia="Calibri"/>
              </w:rPr>
            </w:pPr>
            <w:r w:rsidRPr="003E470C">
              <w:rPr>
                <w:rFonts w:eastAsia="Calibri"/>
              </w:rPr>
              <w:t>проявлять гражданско-патриотическую позицию</w:t>
            </w:r>
          </w:p>
          <w:p w14:paraId="77F3F278" w14:textId="77777777" w:rsidR="002179D1" w:rsidRPr="003E470C" w:rsidRDefault="002179D1" w:rsidP="00E45EF4">
            <w:pPr>
              <w:pStyle w:val="1d"/>
              <w:rPr>
                <w:rFonts w:eastAsia="Calibri"/>
              </w:rPr>
            </w:pPr>
            <w:r w:rsidRPr="003E470C">
              <w:rPr>
                <w:rFonts w:eastAsia="Calibri"/>
              </w:rPr>
              <w:t>демонстрировать осознанное поведение</w:t>
            </w:r>
          </w:p>
          <w:p w14:paraId="64A9EC9D" w14:textId="77777777" w:rsidR="002179D1" w:rsidRPr="003E470C" w:rsidRDefault="002179D1" w:rsidP="00E45EF4">
            <w:pPr>
              <w:pStyle w:val="1d"/>
              <w:rPr>
                <w:rFonts w:eastAsia="Calibri"/>
                <w:iCs/>
              </w:rPr>
            </w:pPr>
            <w:r w:rsidRPr="003E470C">
              <w:rPr>
                <w:rFonts w:eastAsia="Calibri"/>
                <w:iCs/>
              </w:rPr>
              <w:t>описывать значимость своей специальности</w:t>
            </w:r>
          </w:p>
          <w:p w14:paraId="65E72929" w14:textId="77777777" w:rsidR="002179D1" w:rsidRPr="003E470C" w:rsidRDefault="002179D1" w:rsidP="00E45EF4">
            <w:pPr>
              <w:pStyle w:val="1d"/>
              <w:rPr>
                <w:rFonts w:eastAsia="Calibri"/>
                <w:spacing w:val="-4"/>
              </w:rPr>
            </w:pPr>
            <w:r w:rsidRPr="003E470C">
              <w:rPr>
                <w:rFonts w:eastAsia="Calibri"/>
                <w:iCs/>
              </w:rPr>
              <w:t xml:space="preserve">применять стандарты </w:t>
            </w:r>
            <w:r w:rsidRPr="003E470C">
              <w:rPr>
                <w:rFonts w:eastAsia="Calibri"/>
                <w:iCs/>
              </w:rPr>
              <w:lastRenderedPageBreak/>
              <w:t>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2F9D6" w14:textId="77777777" w:rsidR="002179D1" w:rsidRPr="003E470C" w:rsidRDefault="002179D1" w:rsidP="00E45EF4">
            <w:pPr>
              <w:pStyle w:val="1d"/>
              <w:rPr>
                <w:rFonts w:eastAsia="Calibri"/>
                <w:iCs/>
              </w:rPr>
            </w:pPr>
            <w:r w:rsidRPr="003E470C">
              <w:rPr>
                <w:rFonts w:eastAsia="Calibri"/>
                <w:iCs/>
              </w:rPr>
              <w:lastRenderedPageBreak/>
              <w:t>сущность гражданско-патриотической позиции</w:t>
            </w:r>
          </w:p>
          <w:p w14:paraId="08D76ED2" w14:textId="77777777" w:rsidR="002179D1" w:rsidRPr="003E470C" w:rsidRDefault="002179D1" w:rsidP="00E45EF4">
            <w:pPr>
              <w:pStyle w:val="1d"/>
              <w:rPr>
                <w:rFonts w:eastAsia="Calibri"/>
                <w:iCs/>
              </w:rPr>
            </w:pPr>
            <w:r w:rsidRPr="003E470C">
              <w:rPr>
                <w:rFonts w:eastAsia="Calibri"/>
                <w:iCs/>
              </w:rPr>
              <w:t xml:space="preserve">традиционных общечеловеческих ценностей, в том числе с учетом гармонизации межнациональных и межрелигиозных </w:t>
            </w:r>
            <w:r w:rsidRPr="003E470C">
              <w:rPr>
                <w:rFonts w:eastAsia="Calibri"/>
                <w:iCs/>
              </w:rPr>
              <w:lastRenderedPageBreak/>
              <w:t>отношений</w:t>
            </w:r>
          </w:p>
          <w:p w14:paraId="4BC32D4E" w14:textId="77777777" w:rsidR="002179D1" w:rsidRPr="003E470C" w:rsidRDefault="002179D1" w:rsidP="00E45EF4">
            <w:pPr>
              <w:pStyle w:val="1d"/>
              <w:rPr>
                <w:rFonts w:eastAsia="Calibri"/>
                <w:iCs/>
              </w:rPr>
            </w:pPr>
            <w:r w:rsidRPr="003E470C">
              <w:rPr>
                <w:rFonts w:eastAsia="Calibri"/>
                <w:iCs/>
              </w:rPr>
              <w:t>значимость профессиональной деятельности по специальности</w:t>
            </w:r>
          </w:p>
          <w:p w14:paraId="19ADD9F6" w14:textId="77777777" w:rsidR="002179D1" w:rsidRPr="003E470C" w:rsidRDefault="002179D1" w:rsidP="00E45EF4">
            <w:pPr>
              <w:pStyle w:val="1d"/>
              <w:rPr>
                <w:rFonts w:eastAsia="Calibri"/>
              </w:rPr>
            </w:pPr>
            <w:r w:rsidRPr="003E470C">
              <w:rPr>
                <w:rFonts w:eastAsia="Calibri"/>
                <w:iCs/>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D8F76ED" w14:textId="77777777" w:rsidR="002179D1" w:rsidRPr="003E470C" w:rsidRDefault="002179D1" w:rsidP="00E45EF4">
            <w:pPr>
              <w:pStyle w:val="1d"/>
              <w:rPr>
                <w:rFonts w:eastAsia="Calibri"/>
                <w:i/>
              </w:rPr>
            </w:pPr>
            <w:r w:rsidRPr="003E470C">
              <w:rPr>
                <w:rFonts w:eastAsia="Calibri"/>
                <w:i/>
              </w:rPr>
              <w:lastRenderedPageBreak/>
              <w:t>-</w:t>
            </w:r>
          </w:p>
        </w:tc>
      </w:tr>
      <w:tr w:rsidR="002179D1" w14:paraId="0C1AEC1E" w14:textId="77777777" w:rsidTr="00CD1349">
        <w:tc>
          <w:tcPr>
            <w:tcW w:w="1129" w:type="dxa"/>
            <w:tcBorders>
              <w:left w:val="single" w:sz="4" w:space="0" w:color="auto"/>
              <w:bottom w:val="single" w:sz="4" w:space="0" w:color="auto"/>
              <w:right w:val="single" w:sz="4" w:space="0" w:color="auto"/>
            </w:tcBorders>
          </w:tcPr>
          <w:p w14:paraId="747A4A89" w14:textId="77777777" w:rsidR="002179D1" w:rsidRDefault="002179D1" w:rsidP="00E45EF4">
            <w:pPr>
              <w:pStyle w:val="1d"/>
              <w:rPr>
                <w:rFonts w:eastAsia="Calibri"/>
              </w:rPr>
            </w:pPr>
            <w:r>
              <w:rPr>
                <w:rFonts w:eastAsia="Calibri"/>
              </w:rPr>
              <w:t>ОК.09</w:t>
            </w:r>
          </w:p>
        </w:tc>
        <w:tc>
          <w:tcPr>
            <w:tcW w:w="2833" w:type="dxa"/>
            <w:tcBorders>
              <w:left w:val="single" w:sz="4" w:space="0" w:color="auto"/>
              <w:bottom w:val="single" w:sz="4" w:space="0" w:color="auto"/>
              <w:right w:val="single" w:sz="4" w:space="0" w:color="auto"/>
            </w:tcBorders>
          </w:tcPr>
          <w:p w14:paraId="128A670D" w14:textId="77777777" w:rsidR="002179D1" w:rsidRPr="003E470C" w:rsidRDefault="002179D1" w:rsidP="00E45EF4">
            <w:pPr>
              <w:pStyle w:val="1d"/>
              <w:rPr>
                <w:rFonts w:eastAsia="Calibri"/>
                <w:iCs/>
              </w:rPr>
            </w:pPr>
            <w:r w:rsidRPr="003E470C">
              <w:rPr>
                <w:rFonts w:eastAsia="Calibr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A02C2C" w14:textId="77777777" w:rsidR="002179D1" w:rsidRPr="003E470C" w:rsidRDefault="002179D1" w:rsidP="00E45EF4">
            <w:pPr>
              <w:pStyle w:val="1d"/>
              <w:rPr>
                <w:rFonts w:eastAsia="Calibri"/>
                <w:iCs/>
              </w:rPr>
            </w:pPr>
            <w:r w:rsidRPr="003E470C">
              <w:rPr>
                <w:rFonts w:eastAsia="Calibri"/>
                <w:iCs/>
              </w:rPr>
              <w:t>участвовать в диалогах на знакомые общие и профессиональные темы</w:t>
            </w:r>
          </w:p>
          <w:p w14:paraId="35CB74A5" w14:textId="77777777" w:rsidR="002179D1" w:rsidRPr="003E470C" w:rsidRDefault="002179D1" w:rsidP="00E45EF4">
            <w:pPr>
              <w:pStyle w:val="1d"/>
              <w:rPr>
                <w:rFonts w:eastAsia="Calibri"/>
                <w:iCs/>
              </w:rPr>
            </w:pPr>
            <w:r w:rsidRPr="003E470C">
              <w:rPr>
                <w:rFonts w:eastAsia="Calibri"/>
                <w:iCs/>
              </w:rPr>
              <w:t>строить простые высказывания о себе и о своей профессиональной деятельности</w:t>
            </w:r>
          </w:p>
          <w:p w14:paraId="59469D8E" w14:textId="77777777" w:rsidR="002179D1" w:rsidRPr="003E470C" w:rsidRDefault="002179D1" w:rsidP="00E45EF4">
            <w:pPr>
              <w:pStyle w:val="1d"/>
              <w:rPr>
                <w:rFonts w:eastAsia="Calibri"/>
                <w:iCs/>
              </w:rPr>
            </w:pPr>
            <w:r w:rsidRPr="003E470C">
              <w:rPr>
                <w:rFonts w:eastAsia="Calibri"/>
                <w:iCs/>
              </w:rPr>
              <w:t>кратко обосновывать и объяснять свои действия (текущие и планируемые)</w:t>
            </w:r>
          </w:p>
          <w:p w14:paraId="05173299" w14:textId="77777777" w:rsidR="002179D1" w:rsidRPr="003E470C" w:rsidRDefault="002179D1" w:rsidP="00E45EF4">
            <w:pPr>
              <w:pStyle w:val="1d"/>
              <w:rPr>
                <w:rFonts w:eastAsia="Calibri"/>
                <w:iCs/>
              </w:rPr>
            </w:pPr>
            <w:r w:rsidRPr="003E470C">
              <w:rPr>
                <w:rFonts w:eastAsia="Calibri"/>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CBB2C" w14:textId="77777777" w:rsidR="002179D1" w:rsidRPr="003E470C" w:rsidRDefault="002179D1" w:rsidP="00E45EF4">
            <w:pPr>
              <w:pStyle w:val="1d"/>
              <w:rPr>
                <w:rFonts w:eastAsia="Calibri"/>
                <w:iCs/>
              </w:rPr>
            </w:pPr>
            <w:r w:rsidRPr="003E470C">
              <w:rPr>
                <w:rFonts w:eastAsia="Calibri"/>
                <w:iCs/>
              </w:rPr>
              <w:t>правила построения простых и сложных предложений на профессиональные темы</w:t>
            </w:r>
          </w:p>
          <w:p w14:paraId="2BA56B8A" w14:textId="77777777" w:rsidR="002179D1" w:rsidRPr="003E470C" w:rsidRDefault="002179D1" w:rsidP="00E45EF4">
            <w:pPr>
              <w:pStyle w:val="1d"/>
              <w:rPr>
                <w:rFonts w:eastAsia="Calibri"/>
                <w:iCs/>
              </w:rPr>
            </w:pPr>
            <w:r w:rsidRPr="003E470C">
              <w:rPr>
                <w:rFonts w:eastAsia="Calibri"/>
                <w:iCs/>
              </w:rPr>
              <w:t>основные общеупотребительные глаголы (бытовая и профессиональная лексика)</w:t>
            </w:r>
          </w:p>
          <w:p w14:paraId="041B5DD6" w14:textId="77777777" w:rsidR="002179D1" w:rsidRPr="003E470C" w:rsidRDefault="002179D1" w:rsidP="00E45EF4">
            <w:pPr>
              <w:pStyle w:val="1d"/>
              <w:rPr>
                <w:rFonts w:eastAsia="Calibri"/>
                <w:iCs/>
              </w:rPr>
            </w:pPr>
            <w:r w:rsidRPr="003E470C">
              <w:rPr>
                <w:rFonts w:eastAsia="Calibri"/>
                <w:iCs/>
              </w:rPr>
              <w:t>лексический минимум, относящийся к описанию предметов, средств и процессов профессиональной деятельности</w:t>
            </w:r>
          </w:p>
          <w:p w14:paraId="28EB7FE9" w14:textId="77777777" w:rsidR="002179D1" w:rsidRPr="003E470C" w:rsidRDefault="002179D1" w:rsidP="00E45EF4">
            <w:pPr>
              <w:pStyle w:val="1d"/>
              <w:rPr>
                <w:rFonts w:eastAsia="Calibri"/>
                <w:iCs/>
              </w:rPr>
            </w:pPr>
            <w:r w:rsidRPr="003E470C">
              <w:rPr>
                <w:rFonts w:eastAsia="Calibri"/>
                <w:iCs/>
              </w:rPr>
              <w:t>особенности произношения</w:t>
            </w:r>
          </w:p>
          <w:p w14:paraId="6D96C4B7" w14:textId="77777777" w:rsidR="002179D1" w:rsidRPr="003E470C" w:rsidRDefault="002179D1" w:rsidP="00E45EF4">
            <w:pPr>
              <w:pStyle w:val="1d"/>
              <w:rPr>
                <w:rFonts w:eastAsia="Calibri"/>
                <w:iCs/>
              </w:rPr>
            </w:pPr>
            <w:r w:rsidRPr="003E470C">
              <w:rPr>
                <w:rFonts w:eastAsia="Calibri"/>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058DBA" w14:textId="77777777" w:rsidR="002179D1" w:rsidRPr="003E470C" w:rsidRDefault="002179D1" w:rsidP="00E45EF4">
            <w:pPr>
              <w:pStyle w:val="1d"/>
              <w:rPr>
                <w:rFonts w:eastAsia="Calibri"/>
                <w:i/>
              </w:rPr>
            </w:pPr>
            <w:r w:rsidRPr="003E470C">
              <w:rPr>
                <w:rFonts w:eastAsia="Calibri"/>
                <w:i/>
              </w:rPr>
              <w:t xml:space="preserve">- </w:t>
            </w:r>
          </w:p>
        </w:tc>
      </w:tr>
      <w:tr w:rsidR="002179D1" w:rsidRPr="00705031" w14:paraId="60F7014F" w14:textId="77777777" w:rsidTr="00CD1349">
        <w:tc>
          <w:tcPr>
            <w:tcW w:w="1129" w:type="dxa"/>
            <w:tcBorders>
              <w:top w:val="single" w:sz="4" w:space="0" w:color="auto"/>
              <w:left w:val="single" w:sz="4" w:space="0" w:color="auto"/>
              <w:right w:val="single" w:sz="4" w:space="0" w:color="auto"/>
            </w:tcBorders>
          </w:tcPr>
          <w:p w14:paraId="7FE102AD" w14:textId="77777777" w:rsidR="002179D1" w:rsidRDefault="002179D1" w:rsidP="00E45EF4">
            <w:pPr>
              <w:pStyle w:val="1d"/>
              <w:rPr>
                <w:rFonts w:eastAsia="Calibri"/>
              </w:rPr>
            </w:pPr>
            <w:r>
              <w:rPr>
                <w:rFonts w:eastAsia="Calibri"/>
              </w:rPr>
              <w:t>ПК 1.1</w:t>
            </w:r>
          </w:p>
        </w:tc>
        <w:tc>
          <w:tcPr>
            <w:tcW w:w="2833" w:type="dxa"/>
            <w:tcBorders>
              <w:top w:val="single" w:sz="4" w:space="0" w:color="auto"/>
              <w:left w:val="single" w:sz="4" w:space="0" w:color="auto"/>
              <w:right w:val="single" w:sz="4" w:space="0" w:color="auto"/>
            </w:tcBorders>
          </w:tcPr>
          <w:p w14:paraId="7630A77F" w14:textId="77777777" w:rsidR="002179D1" w:rsidRPr="003E470C" w:rsidRDefault="002179D1" w:rsidP="00E45EF4">
            <w:pPr>
              <w:pStyle w:val="1d"/>
              <w:rPr>
                <w:color w:val="000000"/>
              </w:rPr>
            </w:pPr>
            <w:r w:rsidRPr="003E470C">
              <w:rPr>
                <w:color w:val="000000"/>
              </w:rPr>
              <w:t xml:space="preserve">определять цели и задачи урока, планировать его </w:t>
            </w:r>
            <w:proofErr w:type="gramStart"/>
            <w:r w:rsidRPr="003E470C">
              <w:rPr>
                <w:color w:val="000000"/>
              </w:rPr>
              <w:t>содержание  на</w:t>
            </w:r>
            <w:proofErr w:type="gramEnd"/>
            <w:r w:rsidRPr="003E470C">
              <w:rPr>
                <w:color w:val="000000"/>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w:t>
            </w:r>
            <w:r w:rsidRPr="003E470C">
              <w:rPr>
                <w:color w:val="000000"/>
              </w:rPr>
              <w:lastRenderedPageBreak/>
              <w:t>гигиеническими нормами);</w:t>
            </w:r>
          </w:p>
          <w:p w14:paraId="4396AEB2" w14:textId="77777777" w:rsidR="002179D1" w:rsidRPr="003E470C" w:rsidRDefault="002179D1" w:rsidP="00E45EF4">
            <w:pPr>
              <w:pStyle w:val="1d"/>
              <w:rPr>
                <w:color w:val="000000"/>
              </w:rPr>
            </w:pPr>
            <w:r w:rsidRPr="003E470C">
              <w:rPr>
                <w:color w:val="000000"/>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06B8AA60" w14:textId="77777777" w:rsidR="002179D1" w:rsidRPr="003E470C" w:rsidRDefault="002179D1" w:rsidP="00E45EF4">
            <w:pPr>
              <w:pStyle w:val="1d"/>
              <w:rPr>
                <w:color w:val="000000"/>
              </w:rPr>
            </w:pPr>
            <w:r w:rsidRPr="003E470C">
              <w:rPr>
                <w:color w:val="000000"/>
              </w:rPr>
              <w:t>проектировать программы развития универсальных учебных действий (познавательных, регулятивных, коммуникативных);</w:t>
            </w:r>
          </w:p>
          <w:p w14:paraId="756CD1D4" w14:textId="77777777" w:rsidR="002179D1" w:rsidRPr="003E470C" w:rsidRDefault="002179D1" w:rsidP="00E45EF4">
            <w:pPr>
              <w:pStyle w:val="1d"/>
              <w:rPr>
                <w:color w:val="000000"/>
              </w:rPr>
            </w:pPr>
            <w:r w:rsidRPr="003E470C">
              <w:rPr>
                <w:color w:val="000000"/>
              </w:rPr>
              <w:t>организовывать проектно-исследовательскую деятельность в основной школе;</w:t>
            </w:r>
          </w:p>
          <w:p w14:paraId="6ABAB19E" w14:textId="77777777" w:rsidR="002179D1" w:rsidRPr="003E470C" w:rsidRDefault="002179D1" w:rsidP="00E45EF4">
            <w:pPr>
              <w:pStyle w:val="1d"/>
              <w:rPr>
                <w:rFonts w:eastAsia="Calibri"/>
              </w:rPr>
            </w:pPr>
            <w:r w:rsidRPr="003E470C">
              <w:rPr>
                <w:color w:val="000000"/>
              </w:rPr>
              <w:t>проектировать процесс обучения с учетом преемственности между уровнями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CE121" w14:textId="77777777" w:rsidR="002179D1" w:rsidRPr="003E470C" w:rsidRDefault="002179D1" w:rsidP="00E45EF4">
            <w:pPr>
              <w:pStyle w:val="1d"/>
              <w:rPr>
                <w:color w:val="000000"/>
              </w:rPr>
            </w:pPr>
            <w:r w:rsidRPr="003E470C">
              <w:rPr>
                <w:color w:val="000000"/>
              </w:rPr>
              <w:lastRenderedPageBreak/>
              <w:t xml:space="preserve">требований </w:t>
            </w:r>
            <w:r w:rsidRPr="003E470C">
              <w:t>федерального государственного образовательного стандарта и федеральной образовательной программы основного общего образования</w:t>
            </w:r>
            <w:r w:rsidRPr="003E470C">
              <w:rPr>
                <w:color w:val="000000"/>
              </w:rPr>
              <w:t>;</w:t>
            </w:r>
          </w:p>
          <w:p w14:paraId="15956397" w14:textId="77777777" w:rsidR="002179D1" w:rsidRPr="003E470C" w:rsidRDefault="002179D1" w:rsidP="00E45EF4">
            <w:pPr>
              <w:pStyle w:val="1d"/>
              <w:rPr>
                <w:color w:val="000000"/>
              </w:rPr>
            </w:pPr>
            <w:r w:rsidRPr="003E470C">
              <w:rPr>
                <w:color w:val="000000"/>
              </w:rPr>
              <w:t>сущности и видов учебных задач, обобщённых способов деятельности;</w:t>
            </w:r>
          </w:p>
          <w:p w14:paraId="1F1A5EF7" w14:textId="77777777" w:rsidR="002179D1" w:rsidRPr="003E470C" w:rsidRDefault="002179D1" w:rsidP="00E45EF4">
            <w:pPr>
              <w:pStyle w:val="1d"/>
              <w:rPr>
                <w:color w:val="000000"/>
              </w:rPr>
            </w:pPr>
            <w:r w:rsidRPr="003E470C">
              <w:rPr>
                <w:color w:val="000000"/>
              </w:rPr>
              <w:t>преемственных образовательных программ начального общего, основного общего образования и среднего общего образования;</w:t>
            </w:r>
          </w:p>
          <w:p w14:paraId="51B9EBAB" w14:textId="77777777" w:rsidR="002179D1" w:rsidRPr="003E470C" w:rsidRDefault="002179D1" w:rsidP="00E45EF4">
            <w:pPr>
              <w:pStyle w:val="1d"/>
              <w:rPr>
                <w:color w:val="000000"/>
              </w:rPr>
            </w:pPr>
            <w:r w:rsidRPr="003E470C">
              <w:rPr>
                <w:color w:val="000000"/>
              </w:rPr>
              <w:t xml:space="preserve">содержания основных </w:t>
            </w:r>
            <w:r w:rsidRPr="003E470C">
              <w:rPr>
                <w:color w:val="000000"/>
              </w:rPr>
              <w:lastRenderedPageBreak/>
              <w:t xml:space="preserve">учебных предметов основного общего образования в пределах требований </w:t>
            </w:r>
            <w:r w:rsidRPr="003E470C">
              <w:t>федерального государственного образовательного стандарта и федеральной образовательной программы основного общего образования</w:t>
            </w:r>
            <w:r w:rsidRPr="003E470C">
              <w:rPr>
                <w:color w:val="000000"/>
              </w:rPr>
              <w:t>;</w:t>
            </w:r>
          </w:p>
          <w:p w14:paraId="6492D2F7" w14:textId="77777777" w:rsidR="002179D1" w:rsidRPr="003E470C" w:rsidRDefault="002179D1" w:rsidP="00E45EF4">
            <w:pPr>
              <w:pStyle w:val="1d"/>
              <w:rPr>
                <w:color w:val="000000"/>
              </w:rPr>
            </w:pPr>
            <w:r w:rsidRPr="003E470C">
              <w:rPr>
                <w:color w:val="000000"/>
              </w:rPr>
              <w:t>особенностей организации обучения детей подросткового возраста, методик преподавания учебных предметов основного общего образования;</w:t>
            </w:r>
          </w:p>
          <w:p w14:paraId="6FB43162" w14:textId="77777777" w:rsidR="002179D1" w:rsidRPr="003E470C" w:rsidRDefault="002179D1" w:rsidP="00E45EF4">
            <w:pPr>
              <w:pStyle w:val="1d"/>
              <w:rPr>
                <w:color w:val="000000"/>
              </w:rPr>
            </w:pPr>
            <w:r w:rsidRPr="003E470C">
              <w:rPr>
                <w:color w:val="000000"/>
              </w:rPr>
              <w:t>основных принципов деятельностного подхода, видов и приемов современных педагогических технологий;</w:t>
            </w:r>
          </w:p>
          <w:p w14:paraId="6ED76CC4" w14:textId="77777777" w:rsidR="002179D1" w:rsidRPr="003E470C" w:rsidRDefault="002179D1" w:rsidP="00E45EF4">
            <w:pPr>
              <w:pStyle w:val="1d"/>
              <w:rPr>
                <w:color w:val="000000"/>
              </w:rPr>
            </w:pPr>
            <w:r w:rsidRPr="003E470C">
              <w:rPr>
                <w:color w:val="000000"/>
              </w:rPr>
              <w:t>способов достижения планируемых результатов освоения программы основного общего образования;</w:t>
            </w:r>
          </w:p>
          <w:p w14:paraId="59749842" w14:textId="77777777" w:rsidR="002179D1" w:rsidRPr="003E470C" w:rsidRDefault="002179D1" w:rsidP="00E45EF4">
            <w:pPr>
              <w:pStyle w:val="1d"/>
              <w:rPr>
                <w:color w:val="000000"/>
              </w:rPr>
            </w:pPr>
            <w:r w:rsidRPr="003E470C">
              <w:rPr>
                <w:color w:val="000000"/>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6901FBF5" w14:textId="77777777" w:rsidR="002179D1" w:rsidRPr="003E470C" w:rsidRDefault="002179D1" w:rsidP="00E45EF4">
            <w:pPr>
              <w:pStyle w:val="1d"/>
              <w:rPr>
                <w:color w:val="000000"/>
              </w:rPr>
            </w:pPr>
            <w:r w:rsidRPr="003E470C">
              <w:rPr>
                <w:color w:val="000000"/>
              </w:rPr>
              <w:t xml:space="preserve">специфики обучения детей с особыми образовательными </w:t>
            </w:r>
            <w:r w:rsidRPr="003E470C">
              <w:rPr>
                <w:color w:val="000000"/>
              </w:rPr>
              <w:lastRenderedPageBreak/>
              <w:t>потребностями;</w:t>
            </w:r>
          </w:p>
          <w:p w14:paraId="0C2BD9FF" w14:textId="77777777" w:rsidR="002179D1" w:rsidRPr="003E470C" w:rsidRDefault="002179D1" w:rsidP="00E45EF4">
            <w:pPr>
              <w:pStyle w:val="1d"/>
              <w:rPr>
                <w:rFonts w:eastAsia="Calibri"/>
                <w:i/>
              </w:rPr>
            </w:pPr>
            <w:r w:rsidRPr="003E470C">
              <w:rPr>
                <w:color w:val="000000"/>
              </w:rPr>
              <w:t>способов организации проектно-исследовательской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tcPr>
          <w:p w14:paraId="0956C602" w14:textId="77777777" w:rsidR="002179D1" w:rsidRPr="003E470C" w:rsidRDefault="002179D1" w:rsidP="00E45EF4">
            <w:pPr>
              <w:pStyle w:val="1d"/>
              <w:rPr>
                <w:rFonts w:eastAsia="Calibri"/>
              </w:rPr>
            </w:pPr>
            <w:r w:rsidRPr="003E470C">
              <w:rPr>
                <w:color w:val="000000"/>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2179D1" w:rsidRPr="00705031" w14:paraId="0D944501" w14:textId="77777777" w:rsidTr="00CD1349">
        <w:trPr>
          <w:trHeight w:val="327"/>
        </w:trPr>
        <w:tc>
          <w:tcPr>
            <w:tcW w:w="1129" w:type="dxa"/>
            <w:tcBorders>
              <w:left w:val="single" w:sz="4" w:space="0" w:color="auto"/>
              <w:bottom w:val="single" w:sz="4" w:space="0" w:color="auto"/>
              <w:right w:val="single" w:sz="4" w:space="0" w:color="auto"/>
            </w:tcBorders>
          </w:tcPr>
          <w:p w14:paraId="7EFA1195" w14:textId="77777777" w:rsidR="002179D1" w:rsidRDefault="002179D1" w:rsidP="00E45EF4">
            <w:pPr>
              <w:pStyle w:val="1d"/>
              <w:rPr>
                <w:rFonts w:eastAsia="Calibri"/>
              </w:rPr>
            </w:pPr>
            <w:r>
              <w:rPr>
                <w:rFonts w:eastAsia="Calibri"/>
              </w:rPr>
              <w:lastRenderedPageBreak/>
              <w:t>ПК 3.1</w:t>
            </w:r>
          </w:p>
        </w:tc>
        <w:tc>
          <w:tcPr>
            <w:tcW w:w="2833" w:type="dxa"/>
            <w:tcBorders>
              <w:left w:val="single" w:sz="4" w:space="0" w:color="auto"/>
              <w:bottom w:val="single" w:sz="4" w:space="0" w:color="auto"/>
              <w:right w:val="single" w:sz="4" w:space="0" w:color="auto"/>
            </w:tcBorders>
          </w:tcPr>
          <w:p w14:paraId="5A8171D2" w14:textId="77777777" w:rsidR="002179D1" w:rsidRPr="003E470C" w:rsidRDefault="002179D1" w:rsidP="00E45EF4">
            <w:pPr>
              <w:pStyle w:val="1d"/>
              <w:rPr>
                <w:color w:val="000000"/>
              </w:rPr>
            </w:pPr>
            <w:r w:rsidRPr="003E470C">
              <w:rPr>
                <w:color w:val="000000"/>
              </w:rPr>
              <w:t>находить ценностный аспект учебного знания и информации, обеспечивать его понимание и переживание обучающимися;</w:t>
            </w:r>
          </w:p>
          <w:p w14:paraId="32F86653" w14:textId="77777777" w:rsidR="002179D1" w:rsidRPr="003E470C" w:rsidRDefault="002179D1" w:rsidP="00E45EF4">
            <w:pPr>
              <w:pStyle w:val="1d"/>
              <w:rPr>
                <w:color w:val="000000"/>
              </w:rPr>
            </w:pPr>
            <w:r w:rsidRPr="003E470C">
              <w:rPr>
                <w:color w:val="000000"/>
              </w:rPr>
              <w:t>проектировать ситуации и события, развивающие эмоционально-ценностную сферу обучающегося;</w:t>
            </w:r>
          </w:p>
          <w:p w14:paraId="7E7A3A3E" w14:textId="77777777" w:rsidR="002179D1" w:rsidRPr="003E470C" w:rsidRDefault="002179D1" w:rsidP="00E45EF4">
            <w:pPr>
              <w:pStyle w:val="1d"/>
              <w:rPr>
                <w:color w:val="000000"/>
              </w:rPr>
            </w:pPr>
            <w:r w:rsidRPr="003E470C">
              <w:rPr>
                <w:color w:val="000000"/>
              </w:rPr>
              <w:t>проявлять толерантное отношение к представителям разных мировоззрений и культурных традиций;</w:t>
            </w:r>
          </w:p>
          <w:p w14:paraId="3219504A" w14:textId="77777777" w:rsidR="002179D1" w:rsidRPr="003E470C" w:rsidRDefault="002179D1" w:rsidP="00E45EF4">
            <w:pPr>
              <w:pStyle w:val="1d"/>
              <w:rPr>
                <w:color w:val="000000"/>
              </w:rPr>
            </w:pPr>
            <w:r w:rsidRPr="003E470C">
              <w:rPr>
                <w:color w:val="000000"/>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1029F2CA" w14:textId="77777777" w:rsidR="002179D1" w:rsidRPr="003E470C" w:rsidRDefault="002179D1" w:rsidP="00E45EF4">
            <w:pPr>
              <w:pStyle w:val="1d"/>
              <w:rPr>
                <w:color w:val="000000"/>
              </w:rPr>
            </w:pPr>
            <w:r w:rsidRPr="003E470C">
              <w:rPr>
                <w:color w:val="000000"/>
              </w:rPr>
              <w:t>планировать воспитательную деятельность;</w:t>
            </w:r>
          </w:p>
          <w:p w14:paraId="3453E2EF" w14:textId="77777777" w:rsidR="002179D1" w:rsidRPr="003E470C" w:rsidRDefault="002179D1" w:rsidP="00E45EF4">
            <w:pPr>
              <w:pStyle w:val="1d"/>
              <w:rPr>
                <w:color w:val="000000"/>
              </w:rPr>
            </w:pPr>
            <w:r w:rsidRPr="003E470C">
              <w:rPr>
                <w:color w:val="000000"/>
              </w:rPr>
              <w:t>разрабатывать рабочую программу воспитания на основе федеральной рабочей программы воспитания;</w:t>
            </w:r>
          </w:p>
          <w:p w14:paraId="1135C378" w14:textId="77777777" w:rsidR="002179D1" w:rsidRPr="003E470C" w:rsidRDefault="002179D1" w:rsidP="00E45EF4">
            <w:pPr>
              <w:pStyle w:val="1d"/>
              <w:rPr>
                <w:color w:val="000000"/>
              </w:rPr>
            </w:pPr>
            <w:r w:rsidRPr="003E470C">
              <w:rPr>
                <w:color w:val="000000"/>
              </w:rPr>
              <w:t>взаимодействовать с другими специалистами в рамках психолого-медико-педагогического консилиума;</w:t>
            </w:r>
          </w:p>
          <w:p w14:paraId="5698817F" w14:textId="77777777" w:rsidR="002179D1" w:rsidRPr="003E470C" w:rsidRDefault="002179D1" w:rsidP="00E45EF4">
            <w:pPr>
              <w:pStyle w:val="1d"/>
              <w:rPr>
                <w:rFonts w:eastAsia="Calibri"/>
              </w:rPr>
            </w:pPr>
            <w:r w:rsidRPr="003E470C">
              <w:rPr>
                <w:color w:val="000000"/>
              </w:rPr>
              <w:t>взаимодействовать с родителями (законными представителями) обучающихся при решении воспитательных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ACDA1A" w14:textId="77777777" w:rsidR="002179D1" w:rsidRPr="003E470C" w:rsidRDefault="002179D1" w:rsidP="00E45EF4">
            <w:pPr>
              <w:pStyle w:val="1d"/>
              <w:rPr>
                <w:color w:val="000000"/>
              </w:rPr>
            </w:pPr>
            <w:r w:rsidRPr="003E470C">
              <w:rPr>
                <w:color w:val="000000"/>
              </w:rPr>
              <w:t>основ государственной политики в сфере воспитания;</w:t>
            </w:r>
          </w:p>
          <w:p w14:paraId="0937DFAE" w14:textId="77777777" w:rsidR="002179D1" w:rsidRPr="003E470C" w:rsidRDefault="002179D1" w:rsidP="00E45EF4">
            <w:pPr>
              <w:pStyle w:val="1d"/>
              <w:rPr>
                <w:color w:val="000000"/>
              </w:rPr>
            </w:pPr>
            <w:r w:rsidRPr="003E470C">
              <w:rPr>
                <w:color w:val="000000"/>
              </w:rPr>
              <w:t>федеральной рабочей программы воспитания;</w:t>
            </w:r>
          </w:p>
          <w:p w14:paraId="3F8CCD95" w14:textId="77777777" w:rsidR="002179D1" w:rsidRPr="003E470C" w:rsidRDefault="002179D1" w:rsidP="00E45EF4">
            <w:pPr>
              <w:pStyle w:val="1d"/>
              <w:rPr>
                <w:color w:val="000000"/>
              </w:rPr>
            </w:pPr>
            <w:r w:rsidRPr="003E470C">
              <w:rPr>
                <w:color w:val="000000"/>
              </w:rPr>
              <w:t>закономерностей проектирования рабочей программы воспитания;</w:t>
            </w:r>
          </w:p>
          <w:p w14:paraId="17B7AFE3" w14:textId="77777777" w:rsidR="002179D1" w:rsidRPr="003E470C" w:rsidRDefault="002179D1" w:rsidP="00E45EF4">
            <w:pPr>
              <w:pStyle w:val="1d"/>
              <w:rPr>
                <w:color w:val="000000"/>
              </w:rPr>
            </w:pPr>
            <w:r w:rsidRPr="003E470C">
              <w:rPr>
                <w:color w:val="000000"/>
              </w:rPr>
              <w:t>современных, в том числе интерактивных, форм и методов воспитательной работы;</w:t>
            </w:r>
          </w:p>
          <w:p w14:paraId="7CE35A5F" w14:textId="77777777" w:rsidR="002179D1" w:rsidRPr="003E470C" w:rsidRDefault="002179D1" w:rsidP="00E45EF4">
            <w:pPr>
              <w:pStyle w:val="1d"/>
              <w:rPr>
                <w:color w:val="000000"/>
              </w:rPr>
            </w:pPr>
            <w:r w:rsidRPr="003E470C">
              <w:rPr>
                <w:color w:val="000000"/>
              </w:rPr>
              <w:t>способов защиты достоинства и интересов обучающихся, оказавшихся в конфликтной ситуации и/или неблагоприятных условиях;</w:t>
            </w:r>
          </w:p>
          <w:p w14:paraId="390EF695" w14:textId="77777777" w:rsidR="002179D1" w:rsidRPr="003E470C" w:rsidRDefault="002179D1" w:rsidP="00E45EF4">
            <w:pPr>
              <w:pStyle w:val="1d"/>
              <w:rPr>
                <w:color w:val="000000"/>
              </w:rPr>
            </w:pPr>
            <w:r w:rsidRPr="003E470C">
              <w:rPr>
                <w:color w:val="000000"/>
              </w:rPr>
              <w:t>теоретических и методических основ деятельности классного руководителя;</w:t>
            </w:r>
          </w:p>
          <w:p w14:paraId="0E168694" w14:textId="77777777" w:rsidR="002179D1" w:rsidRPr="003E470C" w:rsidRDefault="002179D1" w:rsidP="00E45EF4">
            <w:pPr>
              <w:pStyle w:val="1d"/>
              <w:rPr>
                <w:color w:val="000000"/>
              </w:rPr>
            </w:pPr>
            <w:r w:rsidRPr="003E470C">
              <w:rPr>
                <w:color w:val="000000"/>
              </w:rPr>
              <w:t>образцов и ценностей социального поведения, поведения в мире виртуальной реальности и социальных сетях;</w:t>
            </w:r>
          </w:p>
          <w:p w14:paraId="11358415" w14:textId="77777777" w:rsidR="002179D1" w:rsidRPr="003E470C" w:rsidRDefault="002179D1" w:rsidP="00E45EF4">
            <w:pPr>
              <w:pStyle w:val="1d"/>
              <w:rPr>
                <w:color w:val="000000"/>
              </w:rPr>
            </w:pPr>
            <w:r w:rsidRPr="003E470C">
              <w:rPr>
                <w:color w:val="000000"/>
              </w:rPr>
              <w:t>методики воспитательной работы;</w:t>
            </w:r>
          </w:p>
          <w:p w14:paraId="4D18C277" w14:textId="77777777" w:rsidR="002179D1" w:rsidRPr="003E470C" w:rsidRDefault="002179D1" w:rsidP="00E45EF4">
            <w:pPr>
              <w:pStyle w:val="1d"/>
              <w:rPr>
                <w:color w:val="000000"/>
              </w:rPr>
            </w:pPr>
            <w:r w:rsidRPr="003E470C">
              <w:rPr>
                <w:color w:val="000000"/>
              </w:rPr>
              <w:t>основных принципов деятельностного подхода в воспитании;</w:t>
            </w:r>
          </w:p>
          <w:p w14:paraId="49E928D8" w14:textId="77777777" w:rsidR="002179D1" w:rsidRPr="003E470C" w:rsidRDefault="002179D1" w:rsidP="00E45EF4">
            <w:pPr>
              <w:pStyle w:val="1d"/>
              <w:rPr>
                <w:color w:val="000000"/>
              </w:rPr>
            </w:pPr>
            <w:r w:rsidRPr="003E470C">
              <w:rPr>
                <w:color w:val="000000"/>
              </w:rPr>
              <w:t>современных технологий воспитания;</w:t>
            </w:r>
          </w:p>
          <w:p w14:paraId="10D0C99A" w14:textId="77777777" w:rsidR="002179D1" w:rsidRPr="003E470C" w:rsidRDefault="002179D1" w:rsidP="00E45EF4">
            <w:pPr>
              <w:pStyle w:val="1d"/>
              <w:rPr>
                <w:color w:val="000000"/>
              </w:rPr>
            </w:pPr>
            <w:r w:rsidRPr="003E470C">
              <w:rPr>
                <w:color w:val="000000"/>
              </w:rPr>
              <w:t>особенностей адаптации обучающихся к условиям основного общего образования;</w:t>
            </w:r>
          </w:p>
          <w:p w14:paraId="34D2D856" w14:textId="77777777" w:rsidR="002179D1" w:rsidRPr="003E470C" w:rsidRDefault="002179D1" w:rsidP="00E45EF4">
            <w:pPr>
              <w:pStyle w:val="1d"/>
              <w:rPr>
                <w:color w:val="000000"/>
              </w:rPr>
            </w:pPr>
            <w:r w:rsidRPr="003E470C">
              <w:rPr>
                <w:color w:val="000000"/>
              </w:rPr>
              <w:t>возрастных особенностей обучающихся на ступени основного общего образования;</w:t>
            </w:r>
          </w:p>
          <w:p w14:paraId="17C22859" w14:textId="77777777" w:rsidR="002179D1" w:rsidRPr="003E470C" w:rsidRDefault="002179D1" w:rsidP="00E45EF4">
            <w:pPr>
              <w:pStyle w:val="1d"/>
              <w:rPr>
                <w:color w:val="000000"/>
              </w:rPr>
            </w:pPr>
            <w:r w:rsidRPr="003E470C">
              <w:rPr>
                <w:color w:val="000000"/>
              </w:rPr>
              <w:t xml:space="preserve">условий развития ученического </w:t>
            </w:r>
            <w:r w:rsidRPr="003E470C">
              <w:rPr>
                <w:color w:val="000000"/>
              </w:rPr>
              <w:lastRenderedPageBreak/>
              <w:t>самоуправления в общеобразовательной организации;</w:t>
            </w:r>
          </w:p>
          <w:p w14:paraId="0E928E4A" w14:textId="77777777" w:rsidR="002179D1" w:rsidRPr="003E470C" w:rsidRDefault="002179D1" w:rsidP="00E45EF4">
            <w:pPr>
              <w:pStyle w:val="1d"/>
              <w:rPr>
                <w:rFonts w:eastAsia="Calibri"/>
                <w:i/>
              </w:rPr>
            </w:pPr>
            <w:r w:rsidRPr="003E470C">
              <w:rPr>
                <w:color w:val="000000"/>
              </w:rPr>
              <w:t>условий формирования благоприятного психологического микроклимата и сотрудничества обучающихся в классе</w:t>
            </w:r>
          </w:p>
        </w:tc>
        <w:tc>
          <w:tcPr>
            <w:tcW w:w="2833" w:type="dxa"/>
            <w:tcBorders>
              <w:top w:val="single" w:sz="4" w:space="0" w:color="auto"/>
              <w:left w:val="single" w:sz="4" w:space="0" w:color="auto"/>
              <w:bottom w:val="single" w:sz="4" w:space="0" w:color="auto"/>
              <w:right w:val="single" w:sz="4" w:space="0" w:color="auto"/>
            </w:tcBorders>
          </w:tcPr>
          <w:p w14:paraId="276969F4" w14:textId="77777777" w:rsidR="002179D1" w:rsidRPr="003E470C" w:rsidRDefault="002179D1" w:rsidP="00E45EF4">
            <w:pPr>
              <w:pStyle w:val="1d"/>
              <w:rPr>
                <w:color w:val="000000"/>
              </w:rPr>
            </w:pPr>
            <w:r w:rsidRPr="003E470C">
              <w:rPr>
                <w:color w:val="000000"/>
              </w:rPr>
              <w:lastRenderedPageBreak/>
              <w:t>создания, поддержания уклада, атмосферы и традиций жизни образовательной организации;</w:t>
            </w:r>
          </w:p>
          <w:p w14:paraId="12126A8B" w14:textId="77777777" w:rsidR="002179D1" w:rsidRPr="003E470C" w:rsidRDefault="002179D1" w:rsidP="00E45EF4">
            <w:pPr>
              <w:pStyle w:val="1d"/>
              <w:rPr>
                <w:color w:val="000000"/>
              </w:rPr>
            </w:pPr>
            <w:r w:rsidRPr="003E470C">
              <w:rPr>
                <w:color w:val="000000"/>
              </w:rPr>
              <w:t xml:space="preserve">определения целей и задач, планирования воспитательной деятельности на основе </w:t>
            </w:r>
            <w:r w:rsidRPr="003E470C">
              <w:t>федеральной рабочей программы воспитания, ценностного содержания образовательного процесса</w:t>
            </w:r>
            <w:r w:rsidRPr="003E470C">
              <w:rPr>
                <w:color w:val="000000"/>
              </w:rPr>
              <w:t>;</w:t>
            </w:r>
          </w:p>
          <w:p w14:paraId="678E131C" w14:textId="77777777" w:rsidR="002179D1" w:rsidRPr="003E470C" w:rsidRDefault="002179D1" w:rsidP="00E45EF4">
            <w:pPr>
              <w:pStyle w:val="1d"/>
              <w:rPr>
                <w:color w:val="000000"/>
              </w:rPr>
            </w:pPr>
            <w:r w:rsidRPr="003E470C">
              <w:rPr>
                <w:color w:val="000000"/>
              </w:rPr>
              <w:t xml:space="preserve">разработки плана воспитательной работы в классе на основе </w:t>
            </w:r>
            <w:r w:rsidRPr="003E470C">
              <w:t>федеральной рабочей программы воспитания</w:t>
            </w:r>
            <w:r w:rsidRPr="003E470C">
              <w:rPr>
                <w:color w:val="000000"/>
              </w:rPr>
              <w:t>;</w:t>
            </w:r>
          </w:p>
          <w:p w14:paraId="5080175A" w14:textId="77777777" w:rsidR="002179D1" w:rsidRPr="003E470C" w:rsidRDefault="002179D1" w:rsidP="00E45EF4">
            <w:pPr>
              <w:pStyle w:val="1d"/>
              <w:rPr>
                <w:color w:val="000000"/>
              </w:rPr>
            </w:pPr>
            <w:r w:rsidRPr="003E470C">
              <w:rPr>
                <w:color w:val="000000"/>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5D0CAD0A" w14:textId="77777777" w:rsidR="002179D1" w:rsidRPr="003E470C" w:rsidRDefault="002179D1" w:rsidP="00E45EF4">
            <w:pPr>
              <w:pStyle w:val="1d"/>
              <w:rPr>
                <w:color w:val="000000"/>
              </w:rPr>
            </w:pPr>
            <w:r w:rsidRPr="003E470C">
              <w:rPr>
                <w:color w:val="000000"/>
              </w:rPr>
              <w:t xml:space="preserve">планирования и </w:t>
            </w:r>
            <w:proofErr w:type="gramStart"/>
            <w:r w:rsidRPr="003E470C">
              <w:rPr>
                <w:color w:val="000000"/>
              </w:rPr>
              <w:t>проведения  воспитательных</w:t>
            </w:r>
            <w:proofErr w:type="gramEnd"/>
            <w:r w:rsidRPr="003E470C">
              <w:rPr>
                <w:color w:val="000000"/>
              </w:rPr>
              <w:t xml:space="preserve"> мероприятий, акций;</w:t>
            </w:r>
          </w:p>
          <w:p w14:paraId="4A572E33" w14:textId="77777777" w:rsidR="002179D1" w:rsidRPr="003E470C" w:rsidRDefault="002179D1" w:rsidP="00E45EF4">
            <w:pPr>
              <w:pStyle w:val="1d"/>
              <w:rPr>
                <w:rFonts w:eastAsia="Calibri"/>
                <w:i/>
              </w:rPr>
            </w:pPr>
            <w:r w:rsidRPr="003E470C">
              <w:rPr>
                <w:color w:val="000000"/>
              </w:rPr>
              <w:t>планирования воспитательных мероприятий с учетом культурных различий обучающихся, половозрастных и индивидуальных особенностей</w:t>
            </w:r>
          </w:p>
        </w:tc>
      </w:tr>
    </w:tbl>
    <w:p w14:paraId="0C27EF1D" w14:textId="77777777" w:rsidR="002179D1" w:rsidRDefault="002179D1" w:rsidP="00E45EF4">
      <w:pPr>
        <w:pStyle w:val="1d"/>
        <w:rPr>
          <w:rFonts w:eastAsia="Calibri"/>
        </w:rPr>
      </w:pPr>
    </w:p>
    <w:p w14:paraId="730CE467" w14:textId="77777777" w:rsidR="002179D1" w:rsidRDefault="002179D1" w:rsidP="00E45EF4">
      <w:pPr>
        <w:pStyle w:val="1d"/>
        <w:rPr>
          <w:rFonts w:eastAsia="Segoe UI"/>
        </w:rPr>
      </w:pPr>
    </w:p>
    <w:p w14:paraId="50A33E73" w14:textId="5E7A2BDB" w:rsidR="002179D1" w:rsidRPr="00712D78" w:rsidRDefault="00712D78" w:rsidP="00712D78">
      <w:pPr>
        <w:pStyle w:val="1d"/>
        <w:jc w:val="center"/>
        <w:rPr>
          <w:rFonts w:eastAsia="Segoe UI"/>
          <w:b/>
          <w:bCs/>
        </w:rPr>
      </w:pPr>
      <w:r w:rsidRPr="00712D78">
        <w:rPr>
          <w:rFonts w:eastAsia="Segoe UI"/>
          <w:b/>
          <w:bCs/>
        </w:rPr>
        <w:t>2. СТРУКТУРА И СОДЕРЖАНИЕ ДИСЦИПЛИНЫ</w:t>
      </w:r>
    </w:p>
    <w:p w14:paraId="219FA582" w14:textId="77777777" w:rsidR="002179D1" w:rsidRPr="00712D78" w:rsidRDefault="002179D1" w:rsidP="00712D78">
      <w:pPr>
        <w:pStyle w:val="1d"/>
        <w:ind w:firstLine="567"/>
        <w:rPr>
          <w:rFonts w:eastAsia="Segoe UI"/>
          <w:b/>
          <w:bCs/>
        </w:rPr>
      </w:pPr>
      <w:r w:rsidRPr="00712D78">
        <w:rPr>
          <w:rFonts w:eastAsia="Segoe UI"/>
          <w:b/>
          <w:bCs/>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8"/>
        <w:gridCol w:w="2127"/>
        <w:gridCol w:w="2551"/>
      </w:tblGrid>
      <w:tr w:rsidR="002179D1" w:rsidRPr="00705031" w14:paraId="48EDF966" w14:textId="77777777" w:rsidTr="000E479F">
        <w:trPr>
          <w:trHeight w:val="23"/>
        </w:trPr>
        <w:tc>
          <w:tcPr>
            <w:tcW w:w="2565" w:type="pct"/>
            <w:vAlign w:val="center"/>
          </w:tcPr>
          <w:p w14:paraId="049D3D01" w14:textId="77777777" w:rsidR="002179D1" w:rsidRDefault="002179D1" w:rsidP="00E45EF4">
            <w:pPr>
              <w:pStyle w:val="1d"/>
              <w:rPr>
                <w:rFonts w:eastAsia="Calibri"/>
              </w:rPr>
            </w:pPr>
            <w:r>
              <w:rPr>
                <w:rFonts w:eastAsia="Calibri"/>
              </w:rPr>
              <w:t>Наименование составных частей дисциплины</w:t>
            </w:r>
          </w:p>
        </w:tc>
        <w:tc>
          <w:tcPr>
            <w:tcW w:w="1107" w:type="pct"/>
            <w:vAlign w:val="center"/>
          </w:tcPr>
          <w:p w14:paraId="1F39FB80" w14:textId="77777777" w:rsidR="002179D1" w:rsidRDefault="002179D1" w:rsidP="00E45EF4">
            <w:pPr>
              <w:pStyle w:val="1d"/>
              <w:rPr>
                <w:rFonts w:eastAsia="Calibri"/>
                <w:iCs/>
              </w:rPr>
            </w:pPr>
            <w:r>
              <w:rPr>
                <w:rFonts w:eastAsia="Calibri"/>
                <w:iCs/>
              </w:rPr>
              <w:t>Объем в часах</w:t>
            </w:r>
          </w:p>
        </w:tc>
        <w:tc>
          <w:tcPr>
            <w:tcW w:w="1328" w:type="pct"/>
          </w:tcPr>
          <w:p w14:paraId="0E721074" w14:textId="77777777" w:rsidR="002179D1" w:rsidRDefault="002179D1" w:rsidP="00E45EF4">
            <w:pPr>
              <w:pStyle w:val="1d"/>
              <w:rPr>
                <w:rFonts w:eastAsia="Calibri"/>
                <w:iCs/>
              </w:rPr>
            </w:pPr>
            <w:r>
              <w:rPr>
                <w:rFonts w:eastAsia="Calibri"/>
              </w:rPr>
              <w:t>В т.ч. в форме практ. подготовки</w:t>
            </w:r>
          </w:p>
        </w:tc>
      </w:tr>
      <w:tr w:rsidR="002179D1" w14:paraId="0A904FFB" w14:textId="77777777" w:rsidTr="000E479F">
        <w:trPr>
          <w:trHeight w:val="23"/>
        </w:trPr>
        <w:tc>
          <w:tcPr>
            <w:tcW w:w="2565" w:type="pct"/>
            <w:vAlign w:val="center"/>
          </w:tcPr>
          <w:p w14:paraId="6C858DED" w14:textId="77777777" w:rsidR="002179D1" w:rsidRDefault="002179D1" w:rsidP="00E45EF4">
            <w:pPr>
              <w:pStyle w:val="1d"/>
              <w:rPr>
                <w:rFonts w:eastAsia="Calibri"/>
              </w:rPr>
            </w:pPr>
            <w:r>
              <w:rPr>
                <w:rFonts w:eastAsia="Calibri"/>
              </w:rPr>
              <w:t>Учебные занятия</w:t>
            </w:r>
          </w:p>
        </w:tc>
        <w:tc>
          <w:tcPr>
            <w:tcW w:w="1107" w:type="pct"/>
            <w:vAlign w:val="center"/>
          </w:tcPr>
          <w:p w14:paraId="5AA2AF10" w14:textId="77777777" w:rsidR="002179D1" w:rsidRDefault="00E5289C" w:rsidP="00E45EF4">
            <w:pPr>
              <w:pStyle w:val="1d"/>
              <w:rPr>
                <w:rFonts w:eastAsia="Calibri"/>
              </w:rPr>
            </w:pPr>
            <w:r>
              <w:rPr>
                <w:rFonts w:eastAsia="Calibri"/>
              </w:rPr>
              <w:t>28</w:t>
            </w:r>
          </w:p>
        </w:tc>
        <w:tc>
          <w:tcPr>
            <w:tcW w:w="1328" w:type="pct"/>
            <w:vAlign w:val="center"/>
          </w:tcPr>
          <w:p w14:paraId="2E22DD4B" w14:textId="77777777" w:rsidR="002179D1" w:rsidRDefault="002179D1" w:rsidP="00E45EF4">
            <w:pPr>
              <w:pStyle w:val="1d"/>
              <w:rPr>
                <w:rFonts w:eastAsia="Calibri"/>
              </w:rPr>
            </w:pPr>
            <w:r>
              <w:rPr>
                <w:rFonts w:eastAsia="Calibri"/>
              </w:rPr>
              <w:t>18</w:t>
            </w:r>
          </w:p>
        </w:tc>
      </w:tr>
      <w:tr w:rsidR="002179D1" w14:paraId="6386BA53" w14:textId="77777777" w:rsidTr="000E479F">
        <w:trPr>
          <w:trHeight w:val="23"/>
        </w:trPr>
        <w:tc>
          <w:tcPr>
            <w:tcW w:w="2565" w:type="pct"/>
            <w:vAlign w:val="center"/>
          </w:tcPr>
          <w:p w14:paraId="5D58F978" w14:textId="77777777" w:rsidR="002179D1" w:rsidRDefault="002179D1" w:rsidP="00E45EF4">
            <w:pPr>
              <w:pStyle w:val="1d"/>
              <w:rPr>
                <w:rFonts w:eastAsia="Calibri"/>
              </w:rPr>
            </w:pPr>
            <w:r>
              <w:rPr>
                <w:rFonts w:eastAsia="Calibri"/>
              </w:rPr>
              <w:t>Самостоятельная работа</w:t>
            </w:r>
          </w:p>
        </w:tc>
        <w:tc>
          <w:tcPr>
            <w:tcW w:w="1107" w:type="pct"/>
            <w:vAlign w:val="center"/>
          </w:tcPr>
          <w:p w14:paraId="39674DA8" w14:textId="77777777" w:rsidR="002179D1" w:rsidRDefault="002179D1" w:rsidP="00E45EF4">
            <w:pPr>
              <w:pStyle w:val="1d"/>
              <w:rPr>
                <w:rFonts w:eastAsia="Calibri"/>
              </w:rPr>
            </w:pPr>
            <w:r>
              <w:rPr>
                <w:rFonts w:eastAsia="Calibri"/>
              </w:rPr>
              <w:t>-</w:t>
            </w:r>
          </w:p>
        </w:tc>
        <w:tc>
          <w:tcPr>
            <w:tcW w:w="1328" w:type="pct"/>
            <w:vAlign w:val="center"/>
          </w:tcPr>
          <w:p w14:paraId="4B1AF06F" w14:textId="77777777" w:rsidR="002179D1" w:rsidRDefault="002179D1" w:rsidP="00E45EF4">
            <w:pPr>
              <w:pStyle w:val="1d"/>
              <w:rPr>
                <w:rFonts w:eastAsia="Calibri"/>
              </w:rPr>
            </w:pPr>
            <w:r>
              <w:rPr>
                <w:rFonts w:eastAsia="Calibri"/>
              </w:rPr>
              <w:t>-</w:t>
            </w:r>
          </w:p>
        </w:tc>
      </w:tr>
      <w:tr w:rsidR="002179D1" w14:paraId="7F8AC3B9" w14:textId="77777777" w:rsidTr="000E479F">
        <w:trPr>
          <w:trHeight w:val="23"/>
        </w:trPr>
        <w:tc>
          <w:tcPr>
            <w:tcW w:w="2565" w:type="pct"/>
            <w:vAlign w:val="center"/>
          </w:tcPr>
          <w:p w14:paraId="42A6E07D" w14:textId="77777777" w:rsidR="002179D1" w:rsidRDefault="002179D1" w:rsidP="00E45EF4">
            <w:pPr>
              <w:pStyle w:val="1d"/>
              <w:rPr>
                <w:rFonts w:eastAsia="Calibri"/>
              </w:rPr>
            </w:pPr>
            <w:r>
              <w:rPr>
                <w:rFonts w:eastAsia="Calibri"/>
              </w:rPr>
              <w:t xml:space="preserve">Промежуточная аттестация </w:t>
            </w:r>
          </w:p>
        </w:tc>
        <w:tc>
          <w:tcPr>
            <w:tcW w:w="1107" w:type="pct"/>
            <w:vAlign w:val="center"/>
          </w:tcPr>
          <w:p w14:paraId="16FEE930" w14:textId="77777777" w:rsidR="002179D1" w:rsidRDefault="00E5289C" w:rsidP="00E45EF4">
            <w:pPr>
              <w:pStyle w:val="1d"/>
              <w:rPr>
                <w:rFonts w:eastAsia="Calibri"/>
              </w:rPr>
            </w:pPr>
            <w:r>
              <w:rPr>
                <w:rFonts w:eastAsia="Calibri"/>
              </w:rPr>
              <w:t>8</w:t>
            </w:r>
          </w:p>
        </w:tc>
        <w:tc>
          <w:tcPr>
            <w:tcW w:w="1328" w:type="pct"/>
            <w:vAlign w:val="center"/>
          </w:tcPr>
          <w:p w14:paraId="4C449EBE" w14:textId="77777777" w:rsidR="002179D1" w:rsidRDefault="002179D1" w:rsidP="00E45EF4">
            <w:pPr>
              <w:pStyle w:val="1d"/>
              <w:rPr>
                <w:rFonts w:eastAsia="Calibri"/>
              </w:rPr>
            </w:pPr>
            <w:r>
              <w:rPr>
                <w:rFonts w:eastAsia="Calibri"/>
              </w:rPr>
              <w:t>-</w:t>
            </w:r>
          </w:p>
        </w:tc>
      </w:tr>
      <w:tr w:rsidR="002179D1" w14:paraId="02768C86" w14:textId="77777777" w:rsidTr="000E479F">
        <w:trPr>
          <w:trHeight w:val="23"/>
        </w:trPr>
        <w:tc>
          <w:tcPr>
            <w:tcW w:w="2565" w:type="pct"/>
            <w:vAlign w:val="center"/>
          </w:tcPr>
          <w:p w14:paraId="09839535" w14:textId="77777777" w:rsidR="002179D1" w:rsidRDefault="002179D1" w:rsidP="00E45EF4">
            <w:pPr>
              <w:pStyle w:val="1d"/>
              <w:rPr>
                <w:rFonts w:eastAsia="Calibri"/>
              </w:rPr>
            </w:pPr>
            <w:r>
              <w:rPr>
                <w:rFonts w:eastAsia="Calibri"/>
              </w:rPr>
              <w:t>Всего</w:t>
            </w:r>
          </w:p>
        </w:tc>
        <w:tc>
          <w:tcPr>
            <w:tcW w:w="1107" w:type="pct"/>
            <w:vAlign w:val="center"/>
          </w:tcPr>
          <w:p w14:paraId="17FFD59E" w14:textId="77777777" w:rsidR="002179D1" w:rsidRDefault="002179D1" w:rsidP="00E45EF4">
            <w:pPr>
              <w:pStyle w:val="1d"/>
              <w:rPr>
                <w:rFonts w:eastAsia="Calibri"/>
              </w:rPr>
            </w:pPr>
            <w:r>
              <w:rPr>
                <w:rFonts w:eastAsia="Calibri"/>
              </w:rPr>
              <w:t>36</w:t>
            </w:r>
          </w:p>
        </w:tc>
        <w:tc>
          <w:tcPr>
            <w:tcW w:w="1328" w:type="pct"/>
            <w:vAlign w:val="center"/>
          </w:tcPr>
          <w:p w14:paraId="4CB2CD30" w14:textId="77777777" w:rsidR="002179D1" w:rsidRDefault="002179D1" w:rsidP="00E45EF4">
            <w:pPr>
              <w:pStyle w:val="1d"/>
              <w:rPr>
                <w:rFonts w:eastAsia="Calibri"/>
              </w:rPr>
            </w:pPr>
            <w:r>
              <w:rPr>
                <w:rFonts w:eastAsia="Calibri"/>
              </w:rPr>
              <w:t>18</w:t>
            </w:r>
          </w:p>
        </w:tc>
      </w:tr>
    </w:tbl>
    <w:p w14:paraId="18F99B3E" w14:textId="77777777" w:rsidR="002179D1" w:rsidRDefault="002179D1" w:rsidP="00E45EF4">
      <w:pPr>
        <w:pStyle w:val="1d"/>
        <w:rPr>
          <w:rFonts w:eastAsia="Calibri"/>
          <w:iCs/>
        </w:rPr>
      </w:pPr>
    </w:p>
    <w:p w14:paraId="3AC55399" w14:textId="77777777" w:rsidR="002179D1" w:rsidRDefault="002179D1" w:rsidP="00E45EF4">
      <w:pPr>
        <w:pStyle w:val="1d"/>
        <w:rPr>
          <w:rFonts w:eastAsia="Calibri"/>
          <w:iCs/>
        </w:rPr>
      </w:pPr>
    </w:p>
    <w:p w14:paraId="3F24D64B" w14:textId="77777777" w:rsidR="002179D1" w:rsidRPr="00712D78" w:rsidRDefault="002179D1" w:rsidP="00712D78">
      <w:pPr>
        <w:pStyle w:val="1d"/>
        <w:ind w:firstLine="709"/>
        <w:rPr>
          <w:rFonts w:eastAsia="Segoe UI"/>
          <w:b/>
          <w:bCs/>
        </w:rPr>
      </w:pPr>
      <w:r w:rsidRPr="00712D78">
        <w:rPr>
          <w:rFonts w:eastAsia="Segoe UI"/>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2179D1" w:rsidRPr="00705031" w14:paraId="5931626B" w14:textId="77777777" w:rsidTr="00CD1349">
        <w:trPr>
          <w:trHeight w:val="903"/>
        </w:trPr>
        <w:tc>
          <w:tcPr>
            <w:tcW w:w="2972" w:type="dxa"/>
            <w:shd w:val="clear" w:color="auto" w:fill="auto"/>
            <w:vAlign w:val="center"/>
          </w:tcPr>
          <w:p w14:paraId="033DE08E" w14:textId="77777777" w:rsidR="002179D1" w:rsidRDefault="002179D1" w:rsidP="00E45EF4">
            <w:pPr>
              <w:pStyle w:val="1d"/>
            </w:pPr>
            <w:r>
              <w:t>Наименование разделов и тем</w:t>
            </w:r>
          </w:p>
        </w:tc>
        <w:tc>
          <w:tcPr>
            <w:tcW w:w="6662" w:type="dxa"/>
            <w:shd w:val="clear" w:color="auto" w:fill="auto"/>
            <w:vAlign w:val="center"/>
          </w:tcPr>
          <w:p w14:paraId="77DC4AE0" w14:textId="77777777" w:rsidR="002179D1" w:rsidRDefault="002179D1" w:rsidP="00E45EF4">
            <w:pPr>
              <w:pStyle w:val="1d"/>
            </w:pPr>
            <w:r>
              <w:t>Примерное содержание учебного материала, практических и лабораторных занятий</w:t>
            </w:r>
          </w:p>
        </w:tc>
      </w:tr>
      <w:tr w:rsidR="002179D1" w14:paraId="22DFC562" w14:textId="77777777" w:rsidTr="00CD1349">
        <w:tc>
          <w:tcPr>
            <w:tcW w:w="2972" w:type="dxa"/>
            <w:vMerge w:val="restart"/>
            <w:shd w:val="clear" w:color="auto" w:fill="auto"/>
          </w:tcPr>
          <w:p w14:paraId="56999B21" w14:textId="77777777" w:rsidR="002179D1" w:rsidRDefault="002179D1" w:rsidP="00E45EF4">
            <w:pPr>
              <w:pStyle w:val="1d"/>
            </w:pPr>
            <w:r>
              <w:t>Введение</w:t>
            </w:r>
            <w:r w:rsidR="00E5289C">
              <w:t xml:space="preserve"> (1 </w:t>
            </w:r>
            <w:proofErr w:type="spellStart"/>
            <w:r w:rsidR="00E5289C">
              <w:t>час</w:t>
            </w:r>
            <w:proofErr w:type="spellEnd"/>
            <w:r>
              <w:t>)</w:t>
            </w:r>
          </w:p>
        </w:tc>
        <w:tc>
          <w:tcPr>
            <w:tcW w:w="6662" w:type="dxa"/>
            <w:shd w:val="clear" w:color="auto" w:fill="auto"/>
          </w:tcPr>
          <w:p w14:paraId="5DE12F48" w14:textId="77777777" w:rsidR="002179D1" w:rsidRDefault="002179D1" w:rsidP="00E45EF4">
            <w:pPr>
              <w:pStyle w:val="1d"/>
            </w:pPr>
            <w:r>
              <w:t xml:space="preserve">Содержание </w:t>
            </w:r>
          </w:p>
        </w:tc>
      </w:tr>
      <w:tr w:rsidR="002179D1" w:rsidRPr="00705031" w14:paraId="0CEC2D97" w14:textId="77777777" w:rsidTr="00CD1349">
        <w:trPr>
          <w:trHeight w:val="90"/>
        </w:trPr>
        <w:tc>
          <w:tcPr>
            <w:tcW w:w="2972" w:type="dxa"/>
            <w:vMerge/>
            <w:shd w:val="clear" w:color="auto" w:fill="auto"/>
          </w:tcPr>
          <w:p w14:paraId="7DA40D79" w14:textId="77777777" w:rsidR="002179D1" w:rsidRDefault="002179D1" w:rsidP="00E45EF4">
            <w:pPr>
              <w:pStyle w:val="1d"/>
            </w:pPr>
          </w:p>
        </w:tc>
        <w:tc>
          <w:tcPr>
            <w:tcW w:w="6662" w:type="dxa"/>
            <w:shd w:val="clear" w:color="auto" w:fill="auto"/>
          </w:tcPr>
          <w:p w14:paraId="19A5E919" w14:textId="77777777" w:rsidR="002179D1" w:rsidRDefault="002179D1" w:rsidP="00E45EF4">
            <w:pPr>
              <w:pStyle w:val="1d"/>
            </w:pPr>
            <w:r w:rsidRPr="00705031">
              <w:t>Место и роль учебной дисциплины «Правовое обеспечение профессиональной деятельности» в системе профессиональной подготовки учителя.</w:t>
            </w:r>
          </w:p>
        </w:tc>
      </w:tr>
      <w:tr w:rsidR="002179D1" w14:paraId="4C263B01" w14:textId="77777777" w:rsidTr="00CD1349">
        <w:tc>
          <w:tcPr>
            <w:tcW w:w="9634" w:type="dxa"/>
            <w:gridSpan w:val="2"/>
            <w:shd w:val="clear" w:color="auto" w:fill="auto"/>
          </w:tcPr>
          <w:p w14:paraId="5B9DB499" w14:textId="77777777" w:rsidR="002179D1" w:rsidRDefault="002179D1" w:rsidP="00E45EF4">
            <w:pPr>
              <w:pStyle w:val="1d"/>
              <w:rPr>
                <w:i/>
              </w:rPr>
            </w:pPr>
            <w:r>
              <w:t>Раздел 1. Образовательное право (</w:t>
            </w:r>
            <w:r w:rsidR="00E5289C">
              <w:t>9</w:t>
            </w:r>
            <w:r>
              <w:t xml:space="preserve"> часов)</w:t>
            </w:r>
          </w:p>
        </w:tc>
      </w:tr>
      <w:tr w:rsidR="002179D1" w14:paraId="4D28127E" w14:textId="77777777" w:rsidTr="00CD1349">
        <w:tc>
          <w:tcPr>
            <w:tcW w:w="2972" w:type="dxa"/>
            <w:vMerge w:val="restart"/>
            <w:shd w:val="clear" w:color="auto" w:fill="auto"/>
          </w:tcPr>
          <w:p w14:paraId="71B28501" w14:textId="77777777" w:rsidR="002179D1" w:rsidRDefault="002179D1" w:rsidP="00E45EF4">
            <w:pPr>
              <w:pStyle w:val="1d"/>
            </w:pPr>
            <w:r>
              <w:t>Тема 1.1. Образовательное право</w:t>
            </w:r>
          </w:p>
          <w:p w14:paraId="68A569ED" w14:textId="77777777" w:rsidR="002179D1" w:rsidRDefault="002179D1" w:rsidP="00E45EF4">
            <w:pPr>
              <w:pStyle w:val="1d"/>
            </w:pPr>
          </w:p>
        </w:tc>
        <w:tc>
          <w:tcPr>
            <w:tcW w:w="6662" w:type="dxa"/>
            <w:shd w:val="clear" w:color="auto" w:fill="auto"/>
          </w:tcPr>
          <w:p w14:paraId="2CDD9EF6" w14:textId="77777777" w:rsidR="002179D1" w:rsidRDefault="002179D1" w:rsidP="00E45EF4">
            <w:pPr>
              <w:pStyle w:val="1d"/>
            </w:pPr>
            <w:r>
              <w:t xml:space="preserve">Содержание </w:t>
            </w:r>
          </w:p>
        </w:tc>
      </w:tr>
      <w:tr w:rsidR="002179D1" w14:paraId="471C2C33" w14:textId="77777777" w:rsidTr="00CD1349">
        <w:trPr>
          <w:trHeight w:val="396"/>
        </w:trPr>
        <w:tc>
          <w:tcPr>
            <w:tcW w:w="2972" w:type="dxa"/>
            <w:vMerge/>
            <w:shd w:val="clear" w:color="auto" w:fill="auto"/>
          </w:tcPr>
          <w:p w14:paraId="155A3E6C" w14:textId="77777777" w:rsidR="002179D1" w:rsidRDefault="002179D1" w:rsidP="00E45EF4">
            <w:pPr>
              <w:pStyle w:val="1d"/>
            </w:pPr>
          </w:p>
        </w:tc>
        <w:tc>
          <w:tcPr>
            <w:tcW w:w="6662" w:type="dxa"/>
            <w:shd w:val="clear" w:color="auto" w:fill="auto"/>
          </w:tcPr>
          <w:p w14:paraId="4219761F" w14:textId="77777777" w:rsidR="002179D1" w:rsidRPr="00705031" w:rsidRDefault="002179D1" w:rsidP="00E45EF4">
            <w:pPr>
              <w:pStyle w:val="1d"/>
            </w:pPr>
            <w:r>
              <w:t xml:space="preserve">1.  Образовательное право, как комплексная отрасль права. </w:t>
            </w:r>
            <w:r w:rsidRPr="00705031">
              <w:t>Предмет и метод образовательного права. Функции и задачи образовательного права. Источники образовательного права.</w:t>
            </w:r>
          </w:p>
          <w:p w14:paraId="65D568A3" w14:textId="77777777" w:rsidR="002179D1" w:rsidRDefault="002179D1" w:rsidP="00E45EF4">
            <w:pPr>
              <w:pStyle w:val="1d"/>
            </w:pPr>
            <w:r w:rsidRPr="00705031">
              <w:t xml:space="preserve">2.Образовательные учреждения. Специфика образовательных отношений. </w:t>
            </w:r>
            <w:proofErr w:type="spellStart"/>
            <w:r w:rsidRPr="00705031">
              <w:t>Типы</w:t>
            </w:r>
            <w:proofErr w:type="spellEnd"/>
            <w:r w:rsidRPr="00705031">
              <w:t xml:space="preserve"> и </w:t>
            </w:r>
            <w:proofErr w:type="spellStart"/>
            <w:r w:rsidRPr="00705031">
              <w:t>виды</w:t>
            </w:r>
            <w:proofErr w:type="spellEnd"/>
            <w:r w:rsidRPr="00705031">
              <w:t xml:space="preserve"> </w:t>
            </w:r>
            <w:proofErr w:type="spellStart"/>
            <w:r w:rsidRPr="00705031">
              <w:t>образовательных</w:t>
            </w:r>
            <w:proofErr w:type="spellEnd"/>
            <w:r w:rsidRPr="00705031">
              <w:t xml:space="preserve"> </w:t>
            </w:r>
            <w:proofErr w:type="spellStart"/>
            <w:r w:rsidRPr="00705031">
              <w:t>учреждений</w:t>
            </w:r>
            <w:proofErr w:type="spellEnd"/>
            <w:r w:rsidRPr="00705031">
              <w:t xml:space="preserve">. </w:t>
            </w:r>
            <w:proofErr w:type="spellStart"/>
            <w:r>
              <w:t>Автономия</w:t>
            </w:r>
            <w:proofErr w:type="spellEnd"/>
            <w:r>
              <w:t xml:space="preserve"> </w:t>
            </w:r>
            <w:proofErr w:type="spellStart"/>
            <w:r>
              <w:t>образовательных</w:t>
            </w:r>
            <w:proofErr w:type="spellEnd"/>
            <w:r>
              <w:t xml:space="preserve"> </w:t>
            </w:r>
            <w:proofErr w:type="spellStart"/>
            <w:r>
              <w:t>учреждений</w:t>
            </w:r>
            <w:proofErr w:type="spellEnd"/>
            <w:r>
              <w:t>.</w:t>
            </w:r>
          </w:p>
        </w:tc>
      </w:tr>
      <w:tr w:rsidR="002179D1" w:rsidRPr="00705031" w14:paraId="38FC55C0" w14:textId="77777777" w:rsidTr="00CD1349">
        <w:trPr>
          <w:trHeight w:val="20"/>
        </w:trPr>
        <w:tc>
          <w:tcPr>
            <w:tcW w:w="2972" w:type="dxa"/>
            <w:vMerge/>
            <w:shd w:val="clear" w:color="auto" w:fill="auto"/>
          </w:tcPr>
          <w:p w14:paraId="1ED88B74" w14:textId="77777777" w:rsidR="002179D1" w:rsidRDefault="002179D1" w:rsidP="00E45EF4">
            <w:pPr>
              <w:pStyle w:val="1d"/>
            </w:pPr>
          </w:p>
        </w:tc>
        <w:tc>
          <w:tcPr>
            <w:tcW w:w="6662" w:type="dxa"/>
            <w:shd w:val="clear" w:color="auto" w:fill="auto"/>
          </w:tcPr>
          <w:p w14:paraId="746A9C55" w14:textId="77777777" w:rsidR="002179D1" w:rsidRPr="00705031" w:rsidRDefault="002179D1" w:rsidP="00E45EF4">
            <w:pPr>
              <w:pStyle w:val="1d"/>
            </w:pPr>
            <w:r>
              <w:t xml:space="preserve">В </w:t>
            </w:r>
            <w:proofErr w:type="spellStart"/>
            <w:r>
              <w:t>том</w:t>
            </w:r>
            <w:proofErr w:type="spellEnd"/>
            <w:r>
              <w:t xml:space="preserve"> </w:t>
            </w:r>
            <w:proofErr w:type="spellStart"/>
            <w:r>
              <w:t>числе</w:t>
            </w:r>
            <w:proofErr w:type="spellEnd"/>
            <w:r>
              <w:t xml:space="preserve"> </w:t>
            </w:r>
            <w:proofErr w:type="spellStart"/>
            <w:r>
              <w:t>практических</w:t>
            </w:r>
            <w:proofErr w:type="spellEnd"/>
            <w:r>
              <w:t xml:space="preserve"> и </w:t>
            </w:r>
            <w:proofErr w:type="spellStart"/>
            <w:r>
              <w:t>лабораторных</w:t>
            </w:r>
            <w:proofErr w:type="spellEnd"/>
            <w:r>
              <w:t xml:space="preserve"> </w:t>
            </w:r>
            <w:proofErr w:type="spellStart"/>
            <w:r>
              <w:t>занятий</w:t>
            </w:r>
            <w:proofErr w:type="spellEnd"/>
            <w:r w:rsidRPr="00705031">
              <w:t xml:space="preserve"> - 3 </w:t>
            </w:r>
            <w:proofErr w:type="spellStart"/>
            <w:r w:rsidRPr="00705031">
              <w:t>часа</w:t>
            </w:r>
            <w:proofErr w:type="spellEnd"/>
            <w:r w:rsidRPr="00705031">
              <w:t xml:space="preserve"> </w:t>
            </w:r>
          </w:p>
        </w:tc>
      </w:tr>
      <w:tr w:rsidR="002179D1" w:rsidRPr="00705031" w14:paraId="58E04696" w14:textId="77777777" w:rsidTr="00CD1349">
        <w:trPr>
          <w:trHeight w:val="262"/>
        </w:trPr>
        <w:tc>
          <w:tcPr>
            <w:tcW w:w="2972" w:type="dxa"/>
            <w:vMerge/>
            <w:shd w:val="clear" w:color="auto" w:fill="auto"/>
          </w:tcPr>
          <w:p w14:paraId="43727DBE" w14:textId="77777777" w:rsidR="002179D1" w:rsidRDefault="002179D1" w:rsidP="00E45EF4">
            <w:pPr>
              <w:pStyle w:val="1d"/>
            </w:pPr>
          </w:p>
        </w:tc>
        <w:tc>
          <w:tcPr>
            <w:tcW w:w="6662" w:type="dxa"/>
            <w:shd w:val="clear" w:color="auto" w:fill="auto"/>
          </w:tcPr>
          <w:p w14:paraId="1A4EB772" w14:textId="77777777" w:rsidR="002179D1" w:rsidRPr="00705031" w:rsidRDefault="002179D1" w:rsidP="00E45EF4">
            <w:pPr>
              <w:pStyle w:val="1d"/>
              <w:rPr>
                <w:iCs/>
              </w:rPr>
            </w:pP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1. </w:t>
            </w:r>
            <w:proofErr w:type="spellStart"/>
            <w:r w:rsidRPr="00705031">
              <w:t>Право</w:t>
            </w:r>
            <w:proofErr w:type="spellEnd"/>
            <w:r w:rsidRPr="00705031">
              <w:t xml:space="preserve"> на </w:t>
            </w:r>
            <w:proofErr w:type="spellStart"/>
            <w:r w:rsidRPr="00705031">
              <w:t>образование</w:t>
            </w:r>
            <w:proofErr w:type="spellEnd"/>
            <w:r w:rsidRPr="00705031">
              <w:t xml:space="preserve">. </w:t>
            </w:r>
            <w:proofErr w:type="spellStart"/>
            <w:r w:rsidRPr="00705031">
              <w:t>Сравнительный</w:t>
            </w:r>
            <w:proofErr w:type="spellEnd"/>
            <w:r w:rsidRPr="00705031">
              <w:t xml:space="preserve"> </w:t>
            </w:r>
            <w:proofErr w:type="spellStart"/>
            <w:r w:rsidRPr="00705031">
              <w:t>анализ</w:t>
            </w:r>
            <w:proofErr w:type="spellEnd"/>
            <w:r w:rsidRPr="00705031">
              <w:t xml:space="preserve"> </w:t>
            </w:r>
            <w:proofErr w:type="spellStart"/>
            <w:r w:rsidRPr="00705031">
              <w:t>нормативно-правовых</w:t>
            </w:r>
            <w:proofErr w:type="spellEnd"/>
            <w:r w:rsidRPr="00705031">
              <w:t xml:space="preserve"> </w:t>
            </w:r>
            <w:proofErr w:type="spellStart"/>
            <w:r w:rsidRPr="00705031">
              <w:t>актов</w:t>
            </w:r>
            <w:proofErr w:type="spellEnd"/>
            <w:r w:rsidRPr="00705031">
              <w:t xml:space="preserve"> </w:t>
            </w:r>
            <w:proofErr w:type="spellStart"/>
            <w:r w:rsidRPr="00705031">
              <w:t>международного</w:t>
            </w:r>
            <w:proofErr w:type="spellEnd"/>
            <w:r w:rsidRPr="00705031">
              <w:t xml:space="preserve"> </w:t>
            </w:r>
            <w:proofErr w:type="spellStart"/>
            <w:r w:rsidRPr="00705031">
              <w:t>уровня</w:t>
            </w:r>
            <w:proofErr w:type="spellEnd"/>
            <w:r w:rsidRPr="00705031">
              <w:t xml:space="preserve"> и </w:t>
            </w:r>
            <w:proofErr w:type="spellStart"/>
            <w:r w:rsidRPr="00705031">
              <w:t>российского</w:t>
            </w:r>
            <w:proofErr w:type="spellEnd"/>
            <w:r w:rsidRPr="00705031">
              <w:t xml:space="preserve"> </w:t>
            </w:r>
            <w:proofErr w:type="spellStart"/>
            <w:r w:rsidRPr="00705031">
              <w:t>законодательства</w:t>
            </w:r>
            <w:proofErr w:type="spellEnd"/>
            <w:r w:rsidRPr="00705031">
              <w:t>.</w:t>
            </w:r>
          </w:p>
        </w:tc>
      </w:tr>
      <w:tr w:rsidR="002179D1" w14:paraId="27DAC120" w14:textId="77777777" w:rsidTr="00CD1349">
        <w:trPr>
          <w:trHeight w:val="222"/>
        </w:trPr>
        <w:tc>
          <w:tcPr>
            <w:tcW w:w="2972" w:type="dxa"/>
            <w:vMerge w:val="restart"/>
            <w:shd w:val="clear" w:color="auto" w:fill="auto"/>
          </w:tcPr>
          <w:p w14:paraId="2F00CED8" w14:textId="77777777" w:rsidR="002179D1" w:rsidRPr="00705031" w:rsidRDefault="002179D1" w:rsidP="00E45EF4">
            <w:pPr>
              <w:pStyle w:val="1d"/>
            </w:pPr>
            <w:proofErr w:type="spellStart"/>
            <w:r w:rsidRPr="00705031">
              <w:t>Тема</w:t>
            </w:r>
            <w:proofErr w:type="spellEnd"/>
            <w:r w:rsidRPr="00705031">
              <w:t xml:space="preserve"> 1.2. </w:t>
            </w:r>
            <w:proofErr w:type="spellStart"/>
            <w:r w:rsidRPr="00705031">
              <w:t>Государственная</w:t>
            </w:r>
            <w:proofErr w:type="spellEnd"/>
            <w:r w:rsidRPr="00705031">
              <w:t xml:space="preserve"> </w:t>
            </w:r>
            <w:proofErr w:type="spellStart"/>
            <w:r w:rsidRPr="00705031">
              <w:t>политика</w:t>
            </w:r>
            <w:proofErr w:type="spellEnd"/>
            <w:r w:rsidRPr="00705031">
              <w:t xml:space="preserve"> в </w:t>
            </w:r>
            <w:proofErr w:type="spellStart"/>
            <w:r w:rsidRPr="00705031">
              <w:t>области</w:t>
            </w:r>
            <w:proofErr w:type="spellEnd"/>
            <w:r w:rsidRPr="00705031">
              <w:t xml:space="preserve"> </w:t>
            </w:r>
            <w:proofErr w:type="spellStart"/>
            <w:r w:rsidRPr="00705031">
              <w:t>образования</w:t>
            </w:r>
            <w:proofErr w:type="spellEnd"/>
          </w:p>
          <w:p w14:paraId="4D0C12F4" w14:textId="77777777" w:rsidR="002179D1" w:rsidRDefault="002179D1" w:rsidP="00E45EF4">
            <w:pPr>
              <w:pStyle w:val="1d"/>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33FF65A" w14:textId="77777777" w:rsidR="002179D1" w:rsidRDefault="002179D1" w:rsidP="00E45EF4">
            <w:pPr>
              <w:pStyle w:val="1d"/>
            </w:pPr>
            <w:r>
              <w:t xml:space="preserve">Содержание </w:t>
            </w:r>
          </w:p>
        </w:tc>
      </w:tr>
      <w:tr w:rsidR="002179D1" w:rsidRPr="00705031" w14:paraId="7FA91392" w14:textId="77777777" w:rsidTr="00CD1349">
        <w:trPr>
          <w:trHeight w:val="361"/>
        </w:trPr>
        <w:tc>
          <w:tcPr>
            <w:tcW w:w="2972" w:type="dxa"/>
            <w:vMerge/>
            <w:shd w:val="clear" w:color="auto" w:fill="auto"/>
          </w:tcPr>
          <w:p w14:paraId="0E2FA7B8" w14:textId="77777777" w:rsidR="002179D1" w:rsidRDefault="002179D1" w:rsidP="00E45EF4">
            <w:pPr>
              <w:pStyle w:val="1d"/>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541EF12" w14:textId="77777777" w:rsidR="002179D1" w:rsidRPr="00705031" w:rsidRDefault="002179D1" w:rsidP="00E45EF4">
            <w:pPr>
              <w:pStyle w:val="1d"/>
            </w:pPr>
            <w:r w:rsidRPr="00705031">
              <w:t xml:space="preserve">1. </w:t>
            </w:r>
            <w:proofErr w:type="spellStart"/>
            <w:r w:rsidRPr="00705031">
              <w:t>Конституция</w:t>
            </w:r>
            <w:proofErr w:type="spellEnd"/>
            <w:r w:rsidRPr="00705031">
              <w:t xml:space="preserve"> РФ </w:t>
            </w:r>
            <w:proofErr w:type="spellStart"/>
            <w:r w:rsidRPr="00705031">
              <w:t>как</w:t>
            </w:r>
            <w:proofErr w:type="spellEnd"/>
            <w:r w:rsidRPr="00705031">
              <w:t xml:space="preserve"> </w:t>
            </w:r>
            <w:proofErr w:type="spellStart"/>
            <w:r w:rsidRPr="00705031">
              <w:t>основа</w:t>
            </w:r>
            <w:proofErr w:type="spellEnd"/>
            <w:r w:rsidRPr="00705031">
              <w:t xml:space="preserve"> </w:t>
            </w:r>
            <w:proofErr w:type="spellStart"/>
            <w:r w:rsidRPr="00705031">
              <w:t>правового</w:t>
            </w:r>
            <w:proofErr w:type="spellEnd"/>
            <w:r w:rsidRPr="00705031">
              <w:t xml:space="preserve"> </w:t>
            </w:r>
            <w:proofErr w:type="spellStart"/>
            <w:r w:rsidRPr="00705031">
              <w:t>регулирования</w:t>
            </w:r>
            <w:proofErr w:type="spellEnd"/>
            <w:r w:rsidRPr="00705031">
              <w:t xml:space="preserve"> </w:t>
            </w:r>
            <w:proofErr w:type="spellStart"/>
            <w:r w:rsidRPr="00705031">
              <w:t>сферы</w:t>
            </w:r>
            <w:proofErr w:type="spellEnd"/>
            <w:r w:rsidRPr="00705031">
              <w:t xml:space="preserve"> </w:t>
            </w:r>
            <w:proofErr w:type="spellStart"/>
            <w:r w:rsidRPr="00705031">
              <w:t>образования</w:t>
            </w:r>
            <w:proofErr w:type="spellEnd"/>
            <w:r w:rsidRPr="00705031">
              <w:t xml:space="preserve">. </w:t>
            </w:r>
            <w:proofErr w:type="spellStart"/>
            <w:r w:rsidRPr="00705031">
              <w:t>Права</w:t>
            </w:r>
            <w:proofErr w:type="spellEnd"/>
            <w:r w:rsidRPr="00705031">
              <w:t xml:space="preserve"> и </w:t>
            </w:r>
            <w:proofErr w:type="spellStart"/>
            <w:r w:rsidRPr="00705031">
              <w:t>обязанности</w:t>
            </w:r>
            <w:proofErr w:type="spellEnd"/>
            <w:r w:rsidRPr="00705031">
              <w:t xml:space="preserve"> </w:t>
            </w:r>
            <w:proofErr w:type="spellStart"/>
            <w:r w:rsidRPr="00705031">
              <w:t>граждан</w:t>
            </w:r>
            <w:proofErr w:type="spellEnd"/>
            <w:r w:rsidRPr="00705031">
              <w:t xml:space="preserve"> РФ. </w:t>
            </w:r>
            <w:proofErr w:type="spellStart"/>
            <w:r w:rsidRPr="00705031">
              <w:t>Принципы</w:t>
            </w:r>
            <w:proofErr w:type="spellEnd"/>
            <w:r w:rsidRPr="00705031">
              <w:t xml:space="preserve"> </w:t>
            </w:r>
            <w:proofErr w:type="spellStart"/>
            <w:r w:rsidRPr="00705031">
              <w:t>государственной</w:t>
            </w:r>
            <w:proofErr w:type="spellEnd"/>
            <w:r w:rsidRPr="00705031">
              <w:t xml:space="preserve"> </w:t>
            </w:r>
            <w:proofErr w:type="spellStart"/>
            <w:r w:rsidRPr="00705031">
              <w:t>политики</w:t>
            </w:r>
            <w:proofErr w:type="spellEnd"/>
            <w:r w:rsidRPr="00705031">
              <w:t xml:space="preserve"> в </w:t>
            </w:r>
            <w:proofErr w:type="spellStart"/>
            <w:r w:rsidRPr="00705031">
              <w:t>области</w:t>
            </w:r>
            <w:proofErr w:type="spellEnd"/>
            <w:r w:rsidRPr="00705031">
              <w:t xml:space="preserve"> </w:t>
            </w:r>
            <w:proofErr w:type="spellStart"/>
            <w:r w:rsidRPr="00705031">
              <w:t>образования</w:t>
            </w:r>
            <w:proofErr w:type="spellEnd"/>
            <w:r w:rsidRPr="00705031">
              <w:t>.</w:t>
            </w:r>
          </w:p>
          <w:p w14:paraId="5D7D6C57" w14:textId="77777777" w:rsidR="002179D1" w:rsidRDefault="002179D1" w:rsidP="00E45EF4">
            <w:pPr>
              <w:pStyle w:val="1d"/>
            </w:pPr>
            <w:r w:rsidRPr="00705031">
              <w:t xml:space="preserve">2. Правовое </w:t>
            </w:r>
            <w:proofErr w:type="spellStart"/>
            <w:r w:rsidRPr="00705031">
              <w:t>регулирование</w:t>
            </w:r>
            <w:proofErr w:type="spellEnd"/>
            <w:r w:rsidRPr="00705031">
              <w:t xml:space="preserve"> </w:t>
            </w:r>
            <w:proofErr w:type="spellStart"/>
            <w:r w:rsidRPr="00705031">
              <w:t>отношений</w:t>
            </w:r>
            <w:proofErr w:type="spellEnd"/>
            <w:r w:rsidRPr="00705031">
              <w:t xml:space="preserve"> в </w:t>
            </w:r>
            <w:proofErr w:type="spellStart"/>
            <w:r w:rsidRPr="00705031">
              <w:t>области</w:t>
            </w:r>
            <w:proofErr w:type="spellEnd"/>
            <w:r w:rsidRPr="00705031">
              <w:t xml:space="preserve"> </w:t>
            </w:r>
            <w:proofErr w:type="spellStart"/>
            <w:r w:rsidRPr="00705031">
              <w:t>образования</w:t>
            </w:r>
            <w:proofErr w:type="spellEnd"/>
            <w:r w:rsidRPr="00705031">
              <w:t xml:space="preserve">. </w:t>
            </w:r>
            <w:proofErr w:type="spellStart"/>
            <w:r w:rsidRPr="00705031">
              <w:t>Общая</w:t>
            </w:r>
            <w:proofErr w:type="spellEnd"/>
            <w:r w:rsidRPr="00705031">
              <w:t xml:space="preserve"> характеристика </w:t>
            </w:r>
            <w:proofErr w:type="spellStart"/>
            <w:r w:rsidRPr="00705031">
              <w:t>законодательства</w:t>
            </w:r>
            <w:proofErr w:type="spellEnd"/>
            <w:r w:rsidRPr="00705031">
              <w:t xml:space="preserve"> </w:t>
            </w:r>
            <w:proofErr w:type="spellStart"/>
            <w:r w:rsidRPr="00705031">
              <w:t>об</w:t>
            </w:r>
            <w:proofErr w:type="spellEnd"/>
            <w:r w:rsidRPr="00705031">
              <w:t xml:space="preserve"> </w:t>
            </w:r>
            <w:proofErr w:type="spellStart"/>
            <w:r w:rsidRPr="00705031">
              <w:t>образовании</w:t>
            </w:r>
            <w:proofErr w:type="spellEnd"/>
            <w:r w:rsidRPr="00705031">
              <w:t xml:space="preserve">. </w:t>
            </w:r>
            <w:proofErr w:type="spellStart"/>
            <w:r w:rsidRPr="00705031">
              <w:t>Нормативно-правовые</w:t>
            </w:r>
            <w:proofErr w:type="spellEnd"/>
            <w:r w:rsidRPr="00705031">
              <w:t xml:space="preserve"> </w:t>
            </w:r>
            <w:proofErr w:type="spellStart"/>
            <w:r w:rsidRPr="00705031">
              <w:t>акты</w:t>
            </w:r>
            <w:proofErr w:type="spellEnd"/>
            <w:r w:rsidRPr="00705031">
              <w:t xml:space="preserve"> РФ в </w:t>
            </w:r>
            <w:proofErr w:type="spellStart"/>
            <w:r w:rsidRPr="00705031">
              <w:t>сфере</w:t>
            </w:r>
            <w:proofErr w:type="spellEnd"/>
            <w:r w:rsidRPr="00705031">
              <w:t xml:space="preserve"> </w:t>
            </w:r>
            <w:proofErr w:type="spellStart"/>
            <w:r w:rsidRPr="00705031">
              <w:t>образования</w:t>
            </w:r>
            <w:proofErr w:type="spellEnd"/>
            <w:r w:rsidRPr="00705031">
              <w:t xml:space="preserve">. </w:t>
            </w:r>
            <w:proofErr w:type="spellStart"/>
            <w:r w:rsidRPr="00705031">
              <w:t>Нормативно-правовое</w:t>
            </w:r>
            <w:proofErr w:type="spellEnd"/>
            <w:r w:rsidRPr="00705031">
              <w:t xml:space="preserve"> обеспечение </w:t>
            </w:r>
            <w:proofErr w:type="spellStart"/>
            <w:r w:rsidRPr="00705031">
              <w:t>школьного</w:t>
            </w:r>
            <w:proofErr w:type="spellEnd"/>
            <w:r w:rsidRPr="00705031">
              <w:t xml:space="preserve"> </w:t>
            </w:r>
            <w:proofErr w:type="spellStart"/>
            <w:r w:rsidRPr="00705031">
              <w:t>образования</w:t>
            </w:r>
            <w:proofErr w:type="spellEnd"/>
            <w:r w:rsidRPr="00705031">
              <w:t xml:space="preserve">. </w:t>
            </w:r>
            <w:proofErr w:type="spellStart"/>
            <w:r>
              <w:t>Государственные</w:t>
            </w:r>
            <w:proofErr w:type="spellEnd"/>
            <w:r>
              <w:t xml:space="preserve"> </w:t>
            </w:r>
            <w:proofErr w:type="spellStart"/>
            <w:r>
              <w:t>гарантии</w:t>
            </w:r>
            <w:proofErr w:type="spellEnd"/>
            <w:r>
              <w:t xml:space="preserve"> </w:t>
            </w:r>
            <w:proofErr w:type="spellStart"/>
            <w:r>
              <w:t>реализации</w:t>
            </w:r>
            <w:proofErr w:type="spellEnd"/>
            <w:r>
              <w:t xml:space="preserve"> </w:t>
            </w:r>
            <w:proofErr w:type="spellStart"/>
            <w:r>
              <w:t>права</w:t>
            </w:r>
            <w:proofErr w:type="spellEnd"/>
            <w:r>
              <w:t xml:space="preserve"> на </w:t>
            </w:r>
            <w:proofErr w:type="spellStart"/>
            <w:r>
              <w:t>образование</w:t>
            </w:r>
            <w:proofErr w:type="spellEnd"/>
            <w:r>
              <w:t xml:space="preserve"> в </w:t>
            </w:r>
            <w:proofErr w:type="spellStart"/>
            <w:r>
              <w:t>Российской</w:t>
            </w:r>
            <w:proofErr w:type="spellEnd"/>
            <w:r>
              <w:t xml:space="preserve"> </w:t>
            </w:r>
            <w:proofErr w:type="spellStart"/>
            <w:r>
              <w:t>Федерации</w:t>
            </w:r>
            <w:proofErr w:type="spellEnd"/>
            <w:r>
              <w:t xml:space="preserve">. </w:t>
            </w:r>
            <w:proofErr w:type="spellStart"/>
            <w:r>
              <w:t>Аккредитация</w:t>
            </w:r>
            <w:proofErr w:type="spellEnd"/>
            <w:r>
              <w:t xml:space="preserve"> и </w:t>
            </w:r>
            <w:proofErr w:type="spellStart"/>
            <w:r>
              <w:t>лицензирование</w:t>
            </w:r>
            <w:proofErr w:type="spellEnd"/>
            <w:r>
              <w:t>.</w:t>
            </w:r>
          </w:p>
          <w:p w14:paraId="2FB2278A" w14:textId="77777777" w:rsidR="002179D1" w:rsidRPr="00705031" w:rsidRDefault="002179D1" w:rsidP="00E45EF4">
            <w:pPr>
              <w:pStyle w:val="1d"/>
            </w:pPr>
            <w:r w:rsidRPr="00705031">
              <w:lastRenderedPageBreak/>
              <w:t xml:space="preserve">3. </w:t>
            </w:r>
            <w:proofErr w:type="spellStart"/>
            <w:r w:rsidRPr="00705031">
              <w:t>Формы</w:t>
            </w:r>
            <w:proofErr w:type="spellEnd"/>
            <w:r w:rsidRPr="00705031">
              <w:t xml:space="preserve"> </w:t>
            </w:r>
            <w:proofErr w:type="spellStart"/>
            <w:r w:rsidRPr="00705031">
              <w:t>получения</w:t>
            </w:r>
            <w:proofErr w:type="spellEnd"/>
            <w:r w:rsidRPr="00705031">
              <w:t xml:space="preserve"> </w:t>
            </w:r>
            <w:proofErr w:type="spellStart"/>
            <w:r w:rsidRPr="00705031">
              <w:t>образования</w:t>
            </w:r>
            <w:proofErr w:type="spellEnd"/>
            <w:r w:rsidRPr="00705031">
              <w:t xml:space="preserve"> и </w:t>
            </w:r>
            <w:proofErr w:type="spellStart"/>
            <w:r w:rsidRPr="00705031">
              <w:t>формы</w:t>
            </w:r>
            <w:proofErr w:type="spellEnd"/>
            <w:r w:rsidRPr="00705031">
              <w:t xml:space="preserve"> </w:t>
            </w:r>
            <w:proofErr w:type="spellStart"/>
            <w:r w:rsidRPr="00705031">
              <w:t>обучения</w:t>
            </w:r>
            <w:proofErr w:type="spellEnd"/>
            <w:r w:rsidRPr="00705031">
              <w:t xml:space="preserve">. </w:t>
            </w:r>
            <w:proofErr w:type="spellStart"/>
            <w:r w:rsidRPr="00705031">
              <w:t>Система</w:t>
            </w:r>
            <w:proofErr w:type="spellEnd"/>
            <w:r w:rsidRPr="00705031">
              <w:t xml:space="preserve"> </w:t>
            </w:r>
            <w:proofErr w:type="spellStart"/>
            <w:r w:rsidRPr="00705031">
              <w:t>образования</w:t>
            </w:r>
            <w:proofErr w:type="spellEnd"/>
            <w:r w:rsidRPr="00705031">
              <w:t xml:space="preserve"> РФ. </w:t>
            </w:r>
            <w:proofErr w:type="spellStart"/>
            <w:r w:rsidRPr="00705031">
              <w:t>Федеральные</w:t>
            </w:r>
            <w:proofErr w:type="spellEnd"/>
            <w:r w:rsidRPr="00705031">
              <w:t xml:space="preserve"> </w:t>
            </w:r>
            <w:proofErr w:type="spellStart"/>
            <w:r w:rsidRPr="00705031">
              <w:t>государственные</w:t>
            </w:r>
            <w:proofErr w:type="spellEnd"/>
            <w:r w:rsidRPr="00705031">
              <w:t xml:space="preserve"> </w:t>
            </w:r>
            <w:proofErr w:type="spellStart"/>
            <w:r w:rsidRPr="00705031">
              <w:t>образовательные</w:t>
            </w:r>
            <w:proofErr w:type="spellEnd"/>
            <w:r w:rsidRPr="00705031">
              <w:t xml:space="preserve"> </w:t>
            </w:r>
            <w:proofErr w:type="spellStart"/>
            <w:r w:rsidRPr="00705031">
              <w:t>стандарты</w:t>
            </w:r>
            <w:proofErr w:type="spellEnd"/>
            <w:r w:rsidRPr="00705031">
              <w:t xml:space="preserve"> и </w:t>
            </w:r>
            <w:proofErr w:type="spellStart"/>
            <w:r w:rsidRPr="00705031">
              <w:t>федеральные</w:t>
            </w:r>
            <w:proofErr w:type="spellEnd"/>
            <w:r w:rsidRPr="00705031">
              <w:t xml:space="preserve"> </w:t>
            </w:r>
            <w:proofErr w:type="spellStart"/>
            <w:r w:rsidRPr="00705031">
              <w:t>государственные</w:t>
            </w:r>
            <w:proofErr w:type="spellEnd"/>
            <w:r w:rsidRPr="00705031">
              <w:t xml:space="preserve"> </w:t>
            </w:r>
            <w:proofErr w:type="spellStart"/>
            <w:r w:rsidRPr="00705031">
              <w:t>требования</w:t>
            </w:r>
            <w:proofErr w:type="spellEnd"/>
            <w:r w:rsidRPr="00705031">
              <w:t xml:space="preserve">. </w:t>
            </w:r>
            <w:proofErr w:type="spellStart"/>
            <w:r w:rsidRPr="00705031">
              <w:t>Образовательные</w:t>
            </w:r>
            <w:proofErr w:type="spellEnd"/>
            <w:r w:rsidRPr="00705031">
              <w:t xml:space="preserve"> </w:t>
            </w:r>
            <w:proofErr w:type="spellStart"/>
            <w:r w:rsidRPr="00705031">
              <w:t>стандарты</w:t>
            </w:r>
            <w:proofErr w:type="spellEnd"/>
            <w:r w:rsidRPr="00705031">
              <w:t>.</w:t>
            </w:r>
          </w:p>
          <w:p w14:paraId="60A39C1E" w14:textId="77777777" w:rsidR="002179D1" w:rsidRDefault="002179D1" w:rsidP="00E45EF4">
            <w:pPr>
              <w:pStyle w:val="1d"/>
            </w:pPr>
            <w:r w:rsidRPr="00705031">
              <w:t xml:space="preserve">4. </w:t>
            </w:r>
            <w:proofErr w:type="spellStart"/>
            <w:r w:rsidRPr="00705031">
              <w:t>Образовательные</w:t>
            </w:r>
            <w:proofErr w:type="spellEnd"/>
            <w:r w:rsidRPr="00705031">
              <w:t xml:space="preserve"> программы. </w:t>
            </w:r>
            <w:proofErr w:type="spellStart"/>
            <w:r w:rsidRPr="00705031">
              <w:t>Общие</w:t>
            </w:r>
            <w:proofErr w:type="spellEnd"/>
            <w:r w:rsidRPr="00705031">
              <w:t xml:space="preserve"> </w:t>
            </w:r>
            <w:proofErr w:type="spellStart"/>
            <w:r w:rsidRPr="00705031">
              <w:t>требования</w:t>
            </w:r>
            <w:proofErr w:type="spellEnd"/>
            <w:r w:rsidRPr="00705031">
              <w:t xml:space="preserve"> к </w:t>
            </w:r>
            <w:proofErr w:type="spellStart"/>
            <w:r w:rsidRPr="00705031">
              <w:t>реализации</w:t>
            </w:r>
            <w:proofErr w:type="spellEnd"/>
            <w:r w:rsidRPr="00705031">
              <w:t xml:space="preserve"> </w:t>
            </w:r>
            <w:proofErr w:type="spellStart"/>
            <w:r w:rsidRPr="00705031">
              <w:t>образовательных</w:t>
            </w:r>
            <w:proofErr w:type="spellEnd"/>
            <w:r w:rsidRPr="00705031">
              <w:t xml:space="preserve"> программ. </w:t>
            </w:r>
            <w:proofErr w:type="spellStart"/>
            <w:r w:rsidRPr="00705031">
              <w:t>Формы</w:t>
            </w:r>
            <w:proofErr w:type="spellEnd"/>
            <w:r w:rsidRPr="00705031">
              <w:t xml:space="preserve"> </w:t>
            </w:r>
            <w:proofErr w:type="spellStart"/>
            <w:r w:rsidRPr="00705031">
              <w:t>реализации</w:t>
            </w:r>
            <w:proofErr w:type="spellEnd"/>
            <w:r w:rsidRPr="00705031">
              <w:t xml:space="preserve"> </w:t>
            </w:r>
            <w:proofErr w:type="spellStart"/>
            <w:r w:rsidRPr="00705031">
              <w:t>образовательных</w:t>
            </w:r>
            <w:proofErr w:type="spellEnd"/>
            <w:r w:rsidRPr="00705031">
              <w:t xml:space="preserve"> программ. </w:t>
            </w:r>
            <w:proofErr w:type="spellStart"/>
            <w:r w:rsidRPr="00705031">
              <w:t>Особенности</w:t>
            </w:r>
            <w:proofErr w:type="spellEnd"/>
            <w:r w:rsidRPr="00705031">
              <w:t xml:space="preserve"> </w:t>
            </w:r>
            <w:proofErr w:type="spellStart"/>
            <w:r w:rsidRPr="00705031">
              <w:t>реализации</w:t>
            </w:r>
            <w:proofErr w:type="spellEnd"/>
            <w:r w:rsidRPr="00705031">
              <w:t xml:space="preserve"> </w:t>
            </w:r>
            <w:proofErr w:type="spellStart"/>
            <w:r w:rsidRPr="00705031">
              <w:t>некоторых</w:t>
            </w:r>
            <w:proofErr w:type="spellEnd"/>
            <w:r w:rsidRPr="00705031">
              <w:t xml:space="preserve"> </w:t>
            </w:r>
            <w:proofErr w:type="spellStart"/>
            <w:r w:rsidRPr="00705031">
              <w:t>видов</w:t>
            </w:r>
            <w:proofErr w:type="spellEnd"/>
            <w:r w:rsidRPr="00705031">
              <w:t xml:space="preserve"> </w:t>
            </w:r>
            <w:proofErr w:type="spellStart"/>
            <w:r w:rsidRPr="00705031">
              <w:t>образовательных</w:t>
            </w:r>
            <w:proofErr w:type="spellEnd"/>
            <w:r w:rsidRPr="00705031">
              <w:t xml:space="preserve"> программ и </w:t>
            </w:r>
            <w:proofErr w:type="spellStart"/>
            <w:r w:rsidRPr="00705031">
              <w:t>получение</w:t>
            </w:r>
            <w:proofErr w:type="spellEnd"/>
            <w:r w:rsidRPr="00705031">
              <w:t xml:space="preserve"> </w:t>
            </w:r>
            <w:proofErr w:type="spellStart"/>
            <w:r w:rsidRPr="00705031">
              <w:t>образования</w:t>
            </w:r>
            <w:proofErr w:type="spellEnd"/>
            <w:r w:rsidRPr="00705031">
              <w:t xml:space="preserve"> </w:t>
            </w:r>
            <w:proofErr w:type="spellStart"/>
            <w:r w:rsidRPr="00705031">
              <w:t>отдельными</w:t>
            </w:r>
            <w:proofErr w:type="spellEnd"/>
            <w:r w:rsidRPr="00705031">
              <w:t xml:space="preserve"> </w:t>
            </w:r>
            <w:proofErr w:type="spellStart"/>
            <w:r w:rsidRPr="00705031">
              <w:t>категориями</w:t>
            </w:r>
            <w:proofErr w:type="spellEnd"/>
            <w:r w:rsidRPr="00705031">
              <w:t xml:space="preserve"> </w:t>
            </w:r>
            <w:proofErr w:type="spellStart"/>
            <w:r w:rsidRPr="00705031">
              <w:t>обучающихся</w:t>
            </w:r>
            <w:proofErr w:type="spellEnd"/>
            <w:r w:rsidRPr="00705031">
              <w:t>.</w:t>
            </w:r>
          </w:p>
        </w:tc>
      </w:tr>
      <w:tr w:rsidR="002179D1" w:rsidRPr="00705031" w14:paraId="30FB0371" w14:textId="77777777" w:rsidTr="00CD1349">
        <w:trPr>
          <w:trHeight w:val="259"/>
        </w:trPr>
        <w:tc>
          <w:tcPr>
            <w:tcW w:w="2972" w:type="dxa"/>
            <w:vMerge/>
            <w:shd w:val="clear" w:color="auto" w:fill="auto"/>
          </w:tcPr>
          <w:p w14:paraId="1460BEBA" w14:textId="77777777" w:rsidR="002179D1" w:rsidRDefault="002179D1" w:rsidP="00E45EF4">
            <w:pPr>
              <w:pStyle w:val="1d"/>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E81B49E" w14:textId="77777777" w:rsidR="002179D1" w:rsidRPr="00705031" w:rsidRDefault="002179D1" w:rsidP="00E45EF4">
            <w:pPr>
              <w:pStyle w:val="1d"/>
            </w:pPr>
            <w:r>
              <w:t xml:space="preserve">В </w:t>
            </w:r>
            <w:proofErr w:type="spellStart"/>
            <w:r>
              <w:t>том</w:t>
            </w:r>
            <w:proofErr w:type="spellEnd"/>
            <w:r>
              <w:t xml:space="preserve"> </w:t>
            </w:r>
            <w:proofErr w:type="spellStart"/>
            <w:r>
              <w:t>числе</w:t>
            </w:r>
            <w:proofErr w:type="spellEnd"/>
            <w:r>
              <w:t xml:space="preserve"> </w:t>
            </w:r>
            <w:proofErr w:type="spellStart"/>
            <w:r>
              <w:t>практических</w:t>
            </w:r>
            <w:proofErr w:type="spellEnd"/>
            <w:r>
              <w:t xml:space="preserve"> и </w:t>
            </w:r>
            <w:proofErr w:type="spellStart"/>
            <w:r>
              <w:t>лабораторных</w:t>
            </w:r>
            <w:proofErr w:type="spellEnd"/>
            <w:r>
              <w:t xml:space="preserve"> </w:t>
            </w:r>
            <w:proofErr w:type="spellStart"/>
            <w:r>
              <w:t>занятий</w:t>
            </w:r>
            <w:proofErr w:type="spellEnd"/>
            <w:r w:rsidRPr="00705031">
              <w:t xml:space="preserve"> - 3 </w:t>
            </w:r>
            <w:proofErr w:type="spellStart"/>
            <w:r w:rsidRPr="00705031">
              <w:t>часа</w:t>
            </w:r>
            <w:proofErr w:type="spellEnd"/>
            <w:r w:rsidRPr="00705031">
              <w:t xml:space="preserve"> </w:t>
            </w:r>
          </w:p>
        </w:tc>
      </w:tr>
      <w:tr w:rsidR="002179D1" w14:paraId="3B6BAD49" w14:textId="77777777" w:rsidTr="00CD1349">
        <w:trPr>
          <w:trHeight w:val="135"/>
        </w:trPr>
        <w:tc>
          <w:tcPr>
            <w:tcW w:w="2972" w:type="dxa"/>
            <w:vMerge/>
            <w:shd w:val="clear" w:color="auto" w:fill="auto"/>
          </w:tcPr>
          <w:p w14:paraId="28BFCB10" w14:textId="77777777" w:rsidR="002179D1" w:rsidRDefault="002179D1" w:rsidP="00E45EF4">
            <w:pPr>
              <w:pStyle w:val="1d"/>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0DDE373" w14:textId="77777777" w:rsidR="002179D1" w:rsidRDefault="002179D1" w:rsidP="00E45EF4">
            <w:pPr>
              <w:pStyle w:val="1d"/>
            </w:pPr>
            <w:r w:rsidRPr="00705031">
              <w:rPr>
                <w:iCs/>
              </w:rPr>
              <w:t xml:space="preserve"> </w:t>
            </w: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2. </w:t>
            </w:r>
            <w:proofErr w:type="spellStart"/>
            <w:r w:rsidRPr="00705031">
              <w:t>Основные</w:t>
            </w:r>
            <w:proofErr w:type="spellEnd"/>
            <w:r w:rsidRPr="00705031">
              <w:t xml:space="preserve"> </w:t>
            </w:r>
            <w:proofErr w:type="spellStart"/>
            <w:r w:rsidRPr="00705031">
              <w:t>принципы</w:t>
            </w:r>
            <w:proofErr w:type="spellEnd"/>
            <w:r w:rsidRPr="00705031">
              <w:t xml:space="preserve"> </w:t>
            </w:r>
            <w:proofErr w:type="spellStart"/>
            <w:r w:rsidRPr="00705031">
              <w:t>государственной</w:t>
            </w:r>
            <w:proofErr w:type="spellEnd"/>
            <w:r w:rsidRPr="00705031">
              <w:t xml:space="preserve"> </w:t>
            </w:r>
            <w:proofErr w:type="spellStart"/>
            <w:r w:rsidRPr="00705031">
              <w:t>политики</w:t>
            </w:r>
            <w:proofErr w:type="spellEnd"/>
            <w:r w:rsidRPr="00705031">
              <w:t xml:space="preserve"> и </w:t>
            </w:r>
            <w:proofErr w:type="spellStart"/>
            <w:r w:rsidRPr="00705031">
              <w:t>правового</w:t>
            </w:r>
            <w:proofErr w:type="spellEnd"/>
            <w:r w:rsidRPr="00705031">
              <w:t xml:space="preserve"> </w:t>
            </w:r>
            <w:proofErr w:type="spellStart"/>
            <w:r w:rsidRPr="00705031">
              <w:t>регулирования</w:t>
            </w:r>
            <w:proofErr w:type="spellEnd"/>
            <w:r w:rsidRPr="00705031">
              <w:t xml:space="preserve"> </w:t>
            </w:r>
            <w:proofErr w:type="spellStart"/>
            <w:r w:rsidRPr="00705031">
              <w:t>отношений</w:t>
            </w:r>
            <w:proofErr w:type="spellEnd"/>
            <w:r w:rsidRPr="00705031">
              <w:t xml:space="preserve"> в </w:t>
            </w:r>
            <w:proofErr w:type="spellStart"/>
            <w:r w:rsidRPr="00705031">
              <w:t>сфере</w:t>
            </w:r>
            <w:proofErr w:type="spellEnd"/>
            <w:r w:rsidRPr="00705031">
              <w:t xml:space="preserve"> </w:t>
            </w:r>
            <w:proofErr w:type="spellStart"/>
            <w:r w:rsidRPr="00705031">
              <w:t>образования</w:t>
            </w:r>
            <w:proofErr w:type="spellEnd"/>
            <w:r w:rsidRPr="00705031">
              <w:t xml:space="preserve">. </w:t>
            </w:r>
            <w:r>
              <w:t xml:space="preserve">Правовое </w:t>
            </w:r>
            <w:proofErr w:type="spellStart"/>
            <w:r>
              <w:t>регулирование</w:t>
            </w:r>
            <w:proofErr w:type="spellEnd"/>
            <w:r>
              <w:t xml:space="preserve"> </w:t>
            </w:r>
            <w:proofErr w:type="spellStart"/>
            <w:r>
              <w:t>отношений</w:t>
            </w:r>
            <w:proofErr w:type="spellEnd"/>
            <w:r>
              <w:t xml:space="preserve"> в </w:t>
            </w:r>
            <w:proofErr w:type="spellStart"/>
            <w:r>
              <w:t>сфере</w:t>
            </w:r>
            <w:proofErr w:type="spellEnd"/>
            <w:r>
              <w:t xml:space="preserve"> </w:t>
            </w:r>
            <w:proofErr w:type="spellStart"/>
            <w:r>
              <w:t>образования</w:t>
            </w:r>
            <w:proofErr w:type="spellEnd"/>
            <w:r>
              <w:t>.</w:t>
            </w:r>
          </w:p>
        </w:tc>
      </w:tr>
      <w:tr w:rsidR="002179D1" w14:paraId="33E4F342" w14:textId="77777777" w:rsidTr="00CD1349">
        <w:trPr>
          <w:trHeight w:val="231"/>
        </w:trPr>
        <w:tc>
          <w:tcPr>
            <w:tcW w:w="9634" w:type="dxa"/>
            <w:gridSpan w:val="2"/>
            <w:tcBorders>
              <w:right w:val="single" w:sz="4" w:space="0" w:color="auto"/>
            </w:tcBorders>
            <w:shd w:val="clear" w:color="auto" w:fill="auto"/>
          </w:tcPr>
          <w:p w14:paraId="2CE3A2B0" w14:textId="77777777" w:rsidR="002179D1" w:rsidRDefault="002179D1" w:rsidP="00E45EF4">
            <w:pPr>
              <w:pStyle w:val="1d"/>
            </w:pPr>
            <w:proofErr w:type="spellStart"/>
            <w:r>
              <w:t>Раздел</w:t>
            </w:r>
            <w:proofErr w:type="spellEnd"/>
            <w:r>
              <w:t xml:space="preserve"> 2. </w:t>
            </w:r>
            <w:proofErr w:type="spellStart"/>
            <w:r>
              <w:t>Педагогические</w:t>
            </w:r>
            <w:proofErr w:type="spellEnd"/>
            <w:r>
              <w:t xml:space="preserve"> </w:t>
            </w:r>
            <w:proofErr w:type="spellStart"/>
            <w:r>
              <w:t>правоотношения</w:t>
            </w:r>
            <w:proofErr w:type="spellEnd"/>
            <w:r>
              <w:t xml:space="preserve"> (</w:t>
            </w:r>
            <w:r w:rsidR="00E5289C">
              <w:t>18</w:t>
            </w:r>
            <w:r>
              <w:t xml:space="preserve"> часов)</w:t>
            </w:r>
          </w:p>
        </w:tc>
      </w:tr>
      <w:tr w:rsidR="002179D1" w14:paraId="710446E3" w14:textId="77777777" w:rsidTr="00CD1349">
        <w:trPr>
          <w:trHeight w:val="108"/>
        </w:trPr>
        <w:tc>
          <w:tcPr>
            <w:tcW w:w="2972" w:type="dxa"/>
            <w:vMerge w:val="restart"/>
            <w:tcBorders>
              <w:right w:val="single" w:sz="4" w:space="0" w:color="auto"/>
            </w:tcBorders>
            <w:shd w:val="clear" w:color="auto" w:fill="auto"/>
          </w:tcPr>
          <w:p w14:paraId="71550317" w14:textId="77777777" w:rsidR="002179D1" w:rsidRDefault="002179D1" w:rsidP="00E45EF4">
            <w:pPr>
              <w:pStyle w:val="1d"/>
            </w:pPr>
            <w:proofErr w:type="spellStart"/>
            <w:r>
              <w:t>Тема</w:t>
            </w:r>
            <w:proofErr w:type="spellEnd"/>
            <w:r>
              <w:t xml:space="preserve"> 2.1. </w:t>
            </w:r>
            <w:proofErr w:type="spellStart"/>
            <w:r>
              <w:t>Участники</w:t>
            </w:r>
            <w:proofErr w:type="spellEnd"/>
            <w:r>
              <w:t xml:space="preserve"> </w:t>
            </w:r>
            <w:proofErr w:type="spellStart"/>
            <w:r>
              <w:t>образовательных</w:t>
            </w:r>
            <w:proofErr w:type="spellEnd"/>
            <w:r>
              <w:t xml:space="preserve"> </w:t>
            </w:r>
            <w:proofErr w:type="spellStart"/>
            <w:r>
              <w:t>правоотношений</w:t>
            </w:r>
            <w:proofErr w:type="spellEnd"/>
          </w:p>
          <w:p w14:paraId="65647A92" w14:textId="77777777" w:rsidR="002179D1" w:rsidRDefault="002179D1" w:rsidP="00E45EF4">
            <w:pPr>
              <w:pStyle w:val="1d"/>
            </w:pPr>
          </w:p>
        </w:tc>
        <w:tc>
          <w:tcPr>
            <w:tcW w:w="6662" w:type="dxa"/>
            <w:tcBorders>
              <w:right w:val="single" w:sz="4" w:space="0" w:color="auto"/>
            </w:tcBorders>
            <w:shd w:val="clear" w:color="auto" w:fill="auto"/>
          </w:tcPr>
          <w:p w14:paraId="5ABF1E8F" w14:textId="77777777" w:rsidR="002179D1" w:rsidRDefault="002179D1" w:rsidP="00E45EF4">
            <w:pPr>
              <w:pStyle w:val="1d"/>
            </w:pPr>
            <w:r>
              <w:t>Содержание</w:t>
            </w:r>
          </w:p>
        </w:tc>
      </w:tr>
      <w:tr w:rsidR="002179D1" w14:paraId="462D76E4" w14:textId="77777777" w:rsidTr="00CD1349">
        <w:trPr>
          <w:trHeight w:val="108"/>
        </w:trPr>
        <w:tc>
          <w:tcPr>
            <w:tcW w:w="2972" w:type="dxa"/>
            <w:vMerge/>
            <w:tcBorders>
              <w:right w:val="single" w:sz="4" w:space="0" w:color="auto"/>
            </w:tcBorders>
            <w:shd w:val="clear" w:color="auto" w:fill="auto"/>
          </w:tcPr>
          <w:p w14:paraId="4C2064BB" w14:textId="77777777" w:rsidR="002179D1" w:rsidRDefault="002179D1" w:rsidP="00E45EF4">
            <w:pPr>
              <w:pStyle w:val="1d"/>
            </w:pPr>
          </w:p>
        </w:tc>
        <w:tc>
          <w:tcPr>
            <w:tcW w:w="6662" w:type="dxa"/>
            <w:tcBorders>
              <w:right w:val="single" w:sz="4" w:space="0" w:color="auto"/>
            </w:tcBorders>
            <w:shd w:val="clear" w:color="auto" w:fill="auto"/>
          </w:tcPr>
          <w:p w14:paraId="11C533ED" w14:textId="77777777" w:rsidR="002179D1" w:rsidRPr="00705031" w:rsidRDefault="002179D1" w:rsidP="00E45EF4">
            <w:pPr>
              <w:pStyle w:val="1d"/>
            </w:pPr>
            <w:r w:rsidRPr="00705031">
              <w:t xml:space="preserve">1.Педагогические </w:t>
            </w:r>
            <w:proofErr w:type="spellStart"/>
            <w:r w:rsidRPr="00705031">
              <w:t>правоотношения</w:t>
            </w:r>
            <w:proofErr w:type="spellEnd"/>
            <w:r w:rsidRPr="00705031">
              <w:t xml:space="preserve">. </w:t>
            </w:r>
            <w:proofErr w:type="spellStart"/>
            <w:r w:rsidRPr="00705031">
              <w:t>Лица</w:t>
            </w:r>
            <w:proofErr w:type="spellEnd"/>
            <w:r w:rsidRPr="00705031">
              <w:t xml:space="preserve">, </w:t>
            </w:r>
            <w:proofErr w:type="spellStart"/>
            <w:r w:rsidRPr="00705031">
              <w:t>осуществляющие</w:t>
            </w:r>
            <w:proofErr w:type="spellEnd"/>
            <w:r w:rsidRPr="00705031">
              <w:t xml:space="preserve"> </w:t>
            </w:r>
            <w:proofErr w:type="spellStart"/>
            <w:r w:rsidRPr="00705031">
              <w:t>образовательную</w:t>
            </w:r>
            <w:proofErr w:type="spellEnd"/>
            <w:r w:rsidRPr="00705031">
              <w:t xml:space="preserve"> </w:t>
            </w:r>
            <w:proofErr w:type="spellStart"/>
            <w:r w:rsidRPr="00705031">
              <w:t>деятельность</w:t>
            </w:r>
            <w:proofErr w:type="spellEnd"/>
            <w:r w:rsidRPr="00705031">
              <w:t xml:space="preserve">. </w:t>
            </w:r>
            <w:proofErr w:type="spellStart"/>
            <w:r w:rsidRPr="00705031">
              <w:t>Основания</w:t>
            </w:r>
            <w:proofErr w:type="spellEnd"/>
            <w:r w:rsidRPr="00705031">
              <w:t xml:space="preserve"> </w:t>
            </w:r>
            <w:proofErr w:type="spellStart"/>
            <w:r w:rsidRPr="00705031">
              <w:t>возникновения</w:t>
            </w:r>
            <w:proofErr w:type="spellEnd"/>
            <w:r w:rsidRPr="00705031">
              <w:t xml:space="preserve"> и </w:t>
            </w:r>
            <w:proofErr w:type="spellStart"/>
            <w:r w:rsidRPr="00705031">
              <w:t>прекращения</w:t>
            </w:r>
            <w:proofErr w:type="spellEnd"/>
            <w:r w:rsidRPr="00705031">
              <w:t xml:space="preserve"> </w:t>
            </w:r>
            <w:proofErr w:type="spellStart"/>
            <w:r w:rsidRPr="00705031">
              <w:t>образовательных</w:t>
            </w:r>
            <w:proofErr w:type="spellEnd"/>
            <w:r w:rsidRPr="00705031">
              <w:t xml:space="preserve"> </w:t>
            </w:r>
            <w:proofErr w:type="spellStart"/>
            <w:r w:rsidRPr="00705031">
              <w:t>правоотношений</w:t>
            </w:r>
            <w:proofErr w:type="spellEnd"/>
            <w:r w:rsidRPr="00705031">
              <w:t xml:space="preserve">. </w:t>
            </w:r>
            <w:proofErr w:type="spellStart"/>
            <w:r w:rsidRPr="00705031">
              <w:t>Образовательные</w:t>
            </w:r>
            <w:proofErr w:type="spellEnd"/>
            <w:r w:rsidRPr="00705031">
              <w:t xml:space="preserve"> </w:t>
            </w:r>
            <w:proofErr w:type="spellStart"/>
            <w:r w:rsidRPr="00705031">
              <w:t>организации</w:t>
            </w:r>
            <w:proofErr w:type="spellEnd"/>
            <w:r w:rsidRPr="00705031">
              <w:t xml:space="preserve">: </w:t>
            </w:r>
            <w:proofErr w:type="spellStart"/>
            <w:r w:rsidRPr="00705031">
              <w:t>типы</w:t>
            </w:r>
            <w:proofErr w:type="spellEnd"/>
            <w:r w:rsidRPr="00705031">
              <w:t xml:space="preserve">, </w:t>
            </w:r>
            <w:proofErr w:type="spellStart"/>
            <w:r w:rsidRPr="00705031">
              <w:t>управление</w:t>
            </w:r>
            <w:proofErr w:type="spellEnd"/>
            <w:r w:rsidRPr="00705031">
              <w:t xml:space="preserve">, </w:t>
            </w:r>
            <w:proofErr w:type="spellStart"/>
            <w:r w:rsidRPr="00705031">
              <w:t>устав</w:t>
            </w:r>
            <w:proofErr w:type="spellEnd"/>
            <w:r w:rsidRPr="00705031">
              <w:t xml:space="preserve">, </w:t>
            </w:r>
            <w:proofErr w:type="spellStart"/>
            <w:r w:rsidRPr="00705031">
              <w:t>структура</w:t>
            </w:r>
            <w:proofErr w:type="spellEnd"/>
            <w:r w:rsidRPr="00705031">
              <w:t xml:space="preserve">. </w:t>
            </w:r>
            <w:proofErr w:type="spellStart"/>
            <w:r w:rsidRPr="00705031">
              <w:t>Компетенции</w:t>
            </w:r>
            <w:proofErr w:type="spellEnd"/>
            <w:r w:rsidRPr="00705031">
              <w:t xml:space="preserve">, </w:t>
            </w:r>
            <w:proofErr w:type="spellStart"/>
            <w:r w:rsidRPr="00705031">
              <w:t>права</w:t>
            </w:r>
            <w:proofErr w:type="spellEnd"/>
            <w:r w:rsidRPr="00705031">
              <w:t xml:space="preserve"> и </w:t>
            </w:r>
            <w:proofErr w:type="spellStart"/>
            <w:r w:rsidRPr="00705031">
              <w:t>обязанности</w:t>
            </w:r>
            <w:proofErr w:type="spellEnd"/>
            <w:r w:rsidRPr="00705031">
              <w:t xml:space="preserve"> </w:t>
            </w:r>
            <w:proofErr w:type="spellStart"/>
            <w:r w:rsidRPr="00705031">
              <w:t>образовательных</w:t>
            </w:r>
            <w:proofErr w:type="spellEnd"/>
            <w:r w:rsidRPr="00705031">
              <w:t xml:space="preserve"> </w:t>
            </w:r>
            <w:proofErr w:type="spellStart"/>
            <w:r w:rsidRPr="00705031">
              <w:t>организаций</w:t>
            </w:r>
            <w:proofErr w:type="spellEnd"/>
            <w:r w:rsidRPr="00705031">
              <w:t xml:space="preserve">. </w:t>
            </w:r>
            <w:proofErr w:type="spellStart"/>
            <w:r w:rsidRPr="00705031">
              <w:t>Индивидуальные</w:t>
            </w:r>
            <w:proofErr w:type="spellEnd"/>
            <w:r w:rsidRPr="00705031">
              <w:t xml:space="preserve"> </w:t>
            </w:r>
            <w:proofErr w:type="spellStart"/>
            <w:r w:rsidRPr="00705031">
              <w:t>предприниматели</w:t>
            </w:r>
            <w:proofErr w:type="spellEnd"/>
            <w:r w:rsidRPr="00705031">
              <w:t xml:space="preserve">, </w:t>
            </w:r>
            <w:proofErr w:type="spellStart"/>
            <w:r w:rsidRPr="00705031">
              <w:t>осуществляющие</w:t>
            </w:r>
            <w:proofErr w:type="spellEnd"/>
            <w:r w:rsidRPr="00705031">
              <w:t xml:space="preserve"> </w:t>
            </w:r>
            <w:proofErr w:type="spellStart"/>
            <w:r w:rsidRPr="00705031">
              <w:t>образовательную</w:t>
            </w:r>
            <w:proofErr w:type="spellEnd"/>
            <w:r w:rsidRPr="00705031">
              <w:t xml:space="preserve"> </w:t>
            </w:r>
            <w:proofErr w:type="spellStart"/>
            <w:r w:rsidRPr="00705031">
              <w:t>деятельность</w:t>
            </w:r>
            <w:proofErr w:type="spellEnd"/>
            <w:r w:rsidRPr="00705031">
              <w:t>.</w:t>
            </w:r>
          </w:p>
          <w:p w14:paraId="5565C458" w14:textId="77777777" w:rsidR="002179D1" w:rsidRPr="00705031" w:rsidRDefault="002179D1" w:rsidP="00E45EF4">
            <w:pPr>
              <w:pStyle w:val="1d"/>
            </w:pPr>
            <w:r w:rsidRPr="00705031">
              <w:t xml:space="preserve">2. </w:t>
            </w:r>
            <w:proofErr w:type="spellStart"/>
            <w:r w:rsidRPr="00705031">
              <w:t>Обучающиеся</w:t>
            </w:r>
            <w:proofErr w:type="spellEnd"/>
            <w:r w:rsidRPr="00705031">
              <w:t xml:space="preserve"> и </w:t>
            </w:r>
            <w:proofErr w:type="spellStart"/>
            <w:r w:rsidRPr="00705031">
              <w:t>их</w:t>
            </w:r>
            <w:proofErr w:type="spellEnd"/>
            <w:r w:rsidRPr="00705031">
              <w:t xml:space="preserve"> </w:t>
            </w:r>
            <w:proofErr w:type="spellStart"/>
            <w:r w:rsidRPr="00705031">
              <w:t>родителя</w:t>
            </w:r>
            <w:proofErr w:type="spellEnd"/>
            <w:r w:rsidRPr="00705031">
              <w:t xml:space="preserve"> (</w:t>
            </w:r>
            <w:proofErr w:type="spellStart"/>
            <w:r w:rsidRPr="00705031">
              <w:t>законные</w:t>
            </w:r>
            <w:proofErr w:type="spellEnd"/>
            <w:r w:rsidRPr="00705031">
              <w:t xml:space="preserve"> </w:t>
            </w:r>
            <w:proofErr w:type="spellStart"/>
            <w:r w:rsidRPr="00705031">
              <w:t>представители</w:t>
            </w:r>
            <w:proofErr w:type="spellEnd"/>
            <w:r w:rsidRPr="00705031">
              <w:t xml:space="preserve">) </w:t>
            </w:r>
            <w:proofErr w:type="spellStart"/>
            <w:r w:rsidRPr="00705031">
              <w:t>как</w:t>
            </w:r>
            <w:proofErr w:type="spellEnd"/>
            <w:r w:rsidRPr="00705031">
              <w:t xml:space="preserve"> </w:t>
            </w:r>
            <w:proofErr w:type="spellStart"/>
            <w:r w:rsidRPr="00705031">
              <w:t>участники</w:t>
            </w:r>
            <w:proofErr w:type="spellEnd"/>
            <w:r w:rsidRPr="00705031">
              <w:t xml:space="preserve"> </w:t>
            </w:r>
            <w:proofErr w:type="spellStart"/>
            <w:r w:rsidRPr="00705031">
              <w:t>образовательных</w:t>
            </w:r>
            <w:proofErr w:type="spellEnd"/>
            <w:r w:rsidRPr="00705031">
              <w:t xml:space="preserve"> </w:t>
            </w:r>
            <w:proofErr w:type="spellStart"/>
            <w:r w:rsidRPr="00705031">
              <w:t>правоотношений</w:t>
            </w:r>
            <w:proofErr w:type="spellEnd"/>
            <w:r w:rsidRPr="00705031">
              <w:t>.</w:t>
            </w:r>
          </w:p>
          <w:p w14:paraId="3C2A351E" w14:textId="77777777" w:rsidR="002179D1" w:rsidRPr="00705031" w:rsidRDefault="002179D1" w:rsidP="00E45EF4">
            <w:pPr>
              <w:pStyle w:val="1d"/>
            </w:pPr>
            <w:r w:rsidRPr="00705031">
              <w:t xml:space="preserve">3. </w:t>
            </w:r>
            <w:proofErr w:type="spellStart"/>
            <w:r w:rsidRPr="00705031">
              <w:t>Правовой</w:t>
            </w:r>
            <w:proofErr w:type="spellEnd"/>
            <w:r w:rsidRPr="00705031">
              <w:t xml:space="preserve"> </w:t>
            </w:r>
            <w:proofErr w:type="spellStart"/>
            <w:r w:rsidRPr="00705031">
              <w:t>статус</w:t>
            </w:r>
            <w:proofErr w:type="spellEnd"/>
            <w:r w:rsidRPr="00705031">
              <w:t xml:space="preserve"> </w:t>
            </w:r>
            <w:proofErr w:type="spellStart"/>
            <w:r w:rsidRPr="00705031">
              <w:t>педагогических</w:t>
            </w:r>
            <w:proofErr w:type="spellEnd"/>
            <w:r w:rsidRPr="00705031">
              <w:t xml:space="preserve"> </w:t>
            </w:r>
            <w:proofErr w:type="spellStart"/>
            <w:r w:rsidRPr="00705031">
              <w:t>работников</w:t>
            </w:r>
            <w:proofErr w:type="spellEnd"/>
            <w:r w:rsidRPr="00705031">
              <w:t>.</w:t>
            </w:r>
          </w:p>
          <w:p w14:paraId="3A448EE0" w14:textId="77777777" w:rsidR="002179D1" w:rsidRPr="00705031" w:rsidRDefault="002179D1" w:rsidP="00E45EF4">
            <w:pPr>
              <w:pStyle w:val="1d"/>
            </w:pPr>
            <w:r w:rsidRPr="00705031">
              <w:t xml:space="preserve">4. </w:t>
            </w:r>
            <w:proofErr w:type="spellStart"/>
            <w:r w:rsidRPr="00705031">
              <w:t>Особенности</w:t>
            </w:r>
            <w:proofErr w:type="spellEnd"/>
            <w:r w:rsidRPr="00705031">
              <w:t xml:space="preserve"> </w:t>
            </w:r>
            <w:proofErr w:type="spellStart"/>
            <w:r w:rsidRPr="00705031">
              <w:t>регулирования</w:t>
            </w:r>
            <w:proofErr w:type="spellEnd"/>
            <w:r w:rsidRPr="00705031">
              <w:t xml:space="preserve"> </w:t>
            </w:r>
            <w:proofErr w:type="spellStart"/>
            <w:r w:rsidRPr="00705031">
              <w:t>труда</w:t>
            </w:r>
            <w:proofErr w:type="spellEnd"/>
            <w:r w:rsidRPr="00705031">
              <w:t xml:space="preserve"> </w:t>
            </w:r>
            <w:proofErr w:type="spellStart"/>
            <w:r w:rsidRPr="00705031">
              <w:t>педагогических</w:t>
            </w:r>
            <w:proofErr w:type="spellEnd"/>
            <w:r w:rsidRPr="00705031">
              <w:t xml:space="preserve"> </w:t>
            </w:r>
            <w:proofErr w:type="spellStart"/>
            <w:r w:rsidRPr="00705031">
              <w:t>работников</w:t>
            </w:r>
            <w:proofErr w:type="spellEnd"/>
            <w:r w:rsidRPr="00705031">
              <w:t xml:space="preserve">. </w:t>
            </w:r>
            <w:proofErr w:type="spellStart"/>
            <w:r w:rsidRPr="00705031">
              <w:t>Социальная</w:t>
            </w:r>
            <w:proofErr w:type="spellEnd"/>
            <w:r w:rsidRPr="00705031">
              <w:t xml:space="preserve"> </w:t>
            </w:r>
            <w:proofErr w:type="spellStart"/>
            <w:r w:rsidRPr="00705031">
              <w:t>защита</w:t>
            </w:r>
            <w:proofErr w:type="spellEnd"/>
            <w:r w:rsidRPr="00705031">
              <w:t xml:space="preserve"> </w:t>
            </w:r>
            <w:proofErr w:type="spellStart"/>
            <w:r w:rsidRPr="00705031">
              <w:t>работников</w:t>
            </w:r>
            <w:proofErr w:type="spellEnd"/>
            <w:r w:rsidRPr="00705031">
              <w:t xml:space="preserve"> </w:t>
            </w:r>
            <w:proofErr w:type="spellStart"/>
            <w:r w:rsidRPr="00705031">
              <w:t>образовательных</w:t>
            </w:r>
            <w:proofErr w:type="spellEnd"/>
            <w:r w:rsidRPr="00705031">
              <w:t xml:space="preserve"> </w:t>
            </w:r>
            <w:proofErr w:type="spellStart"/>
            <w:r w:rsidRPr="00705031">
              <w:t>учреждений</w:t>
            </w:r>
            <w:proofErr w:type="spellEnd"/>
            <w:r w:rsidRPr="00705031">
              <w:t xml:space="preserve">. </w:t>
            </w:r>
            <w:proofErr w:type="spellStart"/>
            <w:r w:rsidRPr="00705031">
              <w:t>Система</w:t>
            </w:r>
            <w:proofErr w:type="spellEnd"/>
            <w:r w:rsidRPr="00705031">
              <w:t xml:space="preserve"> </w:t>
            </w:r>
            <w:proofErr w:type="spellStart"/>
            <w:r w:rsidRPr="00705031">
              <w:t>оплаты</w:t>
            </w:r>
            <w:proofErr w:type="spellEnd"/>
            <w:r w:rsidRPr="00705031">
              <w:t xml:space="preserve"> </w:t>
            </w:r>
            <w:proofErr w:type="spellStart"/>
            <w:r w:rsidRPr="00705031">
              <w:t>труда</w:t>
            </w:r>
            <w:proofErr w:type="spellEnd"/>
            <w:r w:rsidRPr="00705031">
              <w:t>.</w:t>
            </w:r>
          </w:p>
          <w:p w14:paraId="7329EC15" w14:textId="77777777" w:rsidR="002179D1" w:rsidRPr="00705031" w:rsidRDefault="002179D1" w:rsidP="00E45EF4">
            <w:pPr>
              <w:pStyle w:val="1d"/>
            </w:pPr>
            <w:r w:rsidRPr="00705031">
              <w:t xml:space="preserve">5. </w:t>
            </w:r>
            <w:proofErr w:type="spellStart"/>
            <w:r w:rsidRPr="00705031">
              <w:t>Ответственность</w:t>
            </w:r>
            <w:proofErr w:type="spellEnd"/>
            <w:r w:rsidRPr="00705031">
              <w:t xml:space="preserve"> </w:t>
            </w:r>
            <w:proofErr w:type="spellStart"/>
            <w:r w:rsidRPr="00705031">
              <w:t>педагогических</w:t>
            </w:r>
            <w:proofErr w:type="spellEnd"/>
            <w:r w:rsidRPr="00705031">
              <w:t xml:space="preserve"> </w:t>
            </w:r>
            <w:proofErr w:type="spellStart"/>
            <w:r w:rsidRPr="00705031">
              <w:t>работников</w:t>
            </w:r>
            <w:proofErr w:type="spellEnd"/>
            <w:r w:rsidRPr="00705031">
              <w:t xml:space="preserve">. </w:t>
            </w:r>
            <w:proofErr w:type="spellStart"/>
            <w:r w:rsidRPr="00705031">
              <w:t>Судебный</w:t>
            </w:r>
            <w:proofErr w:type="spellEnd"/>
            <w:r w:rsidRPr="00705031">
              <w:t xml:space="preserve"> </w:t>
            </w:r>
            <w:proofErr w:type="spellStart"/>
            <w:r w:rsidRPr="00705031">
              <w:t>порядок</w:t>
            </w:r>
            <w:proofErr w:type="spellEnd"/>
            <w:r w:rsidRPr="00705031">
              <w:t xml:space="preserve"> </w:t>
            </w:r>
            <w:proofErr w:type="spellStart"/>
            <w:r w:rsidRPr="00705031">
              <w:t>разрешения</w:t>
            </w:r>
            <w:proofErr w:type="spellEnd"/>
            <w:r w:rsidRPr="00705031">
              <w:t xml:space="preserve"> </w:t>
            </w:r>
            <w:proofErr w:type="spellStart"/>
            <w:r w:rsidRPr="00705031">
              <w:t>споров</w:t>
            </w:r>
            <w:proofErr w:type="spellEnd"/>
            <w:r w:rsidRPr="00705031">
              <w:t>.</w:t>
            </w:r>
          </w:p>
          <w:p w14:paraId="2A52D120" w14:textId="77777777" w:rsidR="002179D1" w:rsidRDefault="002179D1" w:rsidP="00E45EF4">
            <w:pPr>
              <w:pStyle w:val="1d"/>
            </w:pPr>
            <w:r>
              <w:t xml:space="preserve">6.Аттестация </w:t>
            </w:r>
            <w:proofErr w:type="spellStart"/>
            <w:r>
              <w:t>педагогических</w:t>
            </w:r>
            <w:proofErr w:type="spellEnd"/>
            <w:r>
              <w:t xml:space="preserve"> </w:t>
            </w:r>
            <w:proofErr w:type="spellStart"/>
            <w:r>
              <w:t>работников</w:t>
            </w:r>
            <w:proofErr w:type="spellEnd"/>
            <w:r>
              <w:t>.</w:t>
            </w:r>
          </w:p>
        </w:tc>
      </w:tr>
      <w:tr w:rsidR="002179D1" w:rsidRPr="00705031" w14:paraId="5DDFC54E" w14:textId="77777777" w:rsidTr="00CD1349">
        <w:trPr>
          <w:trHeight w:val="103"/>
        </w:trPr>
        <w:tc>
          <w:tcPr>
            <w:tcW w:w="2972" w:type="dxa"/>
            <w:vMerge/>
            <w:tcBorders>
              <w:right w:val="single" w:sz="4" w:space="0" w:color="auto"/>
            </w:tcBorders>
            <w:shd w:val="clear" w:color="auto" w:fill="auto"/>
          </w:tcPr>
          <w:p w14:paraId="5936E07E" w14:textId="77777777" w:rsidR="002179D1" w:rsidRDefault="002179D1" w:rsidP="00E45EF4">
            <w:pPr>
              <w:pStyle w:val="1d"/>
            </w:pPr>
          </w:p>
        </w:tc>
        <w:tc>
          <w:tcPr>
            <w:tcW w:w="6662" w:type="dxa"/>
            <w:tcBorders>
              <w:right w:val="single" w:sz="4" w:space="0" w:color="auto"/>
            </w:tcBorders>
            <w:shd w:val="clear" w:color="auto" w:fill="auto"/>
          </w:tcPr>
          <w:p w14:paraId="294F2F8C" w14:textId="77777777" w:rsidR="002179D1" w:rsidRPr="00705031" w:rsidRDefault="002179D1" w:rsidP="00E45EF4">
            <w:pPr>
              <w:pStyle w:val="1d"/>
            </w:pPr>
            <w:r>
              <w:t xml:space="preserve">В </w:t>
            </w:r>
            <w:proofErr w:type="spellStart"/>
            <w:r>
              <w:t>том</w:t>
            </w:r>
            <w:proofErr w:type="spellEnd"/>
            <w:r>
              <w:t xml:space="preserve"> </w:t>
            </w:r>
            <w:proofErr w:type="spellStart"/>
            <w:r>
              <w:t>числе</w:t>
            </w:r>
            <w:proofErr w:type="spellEnd"/>
            <w:r>
              <w:t xml:space="preserve"> </w:t>
            </w:r>
            <w:proofErr w:type="spellStart"/>
            <w:r>
              <w:t>практических</w:t>
            </w:r>
            <w:proofErr w:type="spellEnd"/>
            <w:r>
              <w:t xml:space="preserve"> и </w:t>
            </w:r>
            <w:proofErr w:type="spellStart"/>
            <w:r>
              <w:t>лабораторных</w:t>
            </w:r>
            <w:proofErr w:type="spellEnd"/>
            <w:r>
              <w:t xml:space="preserve"> </w:t>
            </w:r>
            <w:proofErr w:type="spellStart"/>
            <w:r>
              <w:t>занятий</w:t>
            </w:r>
            <w:proofErr w:type="spellEnd"/>
            <w:r w:rsidRPr="00705031">
              <w:t xml:space="preserve"> - 6 часов </w:t>
            </w:r>
          </w:p>
        </w:tc>
      </w:tr>
      <w:tr w:rsidR="002179D1" w14:paraId="0FDD1649" w14:textId="77777777" w:rsidTr="00CD1349">
        <w:trPr>
          <w:trHeight w:val="289"/>
        </w:trPr>
        <w:tc>
          <w:tcPr>
            <w:tcW w:w="2972" w:type="dxa"/>
            <w:vMerge/>
            <w:tcBorders>
              <w:right w:val="single" w:sz="4" w:space="0" w:color="auto"/>
            </w:tcBorders>
            <w:shd w:val="clear" w:color="auto" w:fill="auto"/>
          </w:tcPr>
          <w:p w14:paraId="6CA12B0F" w14:textId="77777777" w:rsidR="002179D1" w:rsidRDefault="002179D1" w:rsidP="00E45EF4">
            <w:pPr>
              <w:pStyle w:val="1d"/>
            </w:pPr>
          </w:p>
        </w:tc>
        <w:tc>
          <w:tcPr>
            <w:tcW w:w="6662" w:type="dxa"/>
            <w:tcBorders>
              <w:right w:val="single" w:sz="4" w:space="0" w:color="auto"/>
            </w:tcBorders>
            <w:shd w:val="clear" w:color="auto" w:fill="auto"/>
          </w:tcPr>
          <w:p w14:paraId="7DFDC399" w14:textId="77777777" w:rsidR="002179D1" w:rsidRPr="00705031" w:rsidRDefault="002179D1" w:rsidP="00E45EF4">
            <w:pPr>
              <w:pStyle w:val="1d"/>
            </w:pP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3. </w:t>
            </w:r>
            <w:proofErr w:type="spellStart"/>
            <w:r w:rsidRPr="00705031">
              <w:t>Составление</w:t>
            </w:r>
            <w:proofErr w:type="spellEnd"/>
            <w:r w:rsidRPr="00705031">
              <w:t xml:space="preserve"> </w:t>
            </w:r>
            <w:proofErr w:type="spellStart"/>
            <w:r w:rsidRPr="00705031">
              <w:t>трудового</w:t>
            </w:r>
            <w:proofErr w:type="spellEnd"/>
            <w:r w:rsidRPr="00705031">
              <w:t xml:space="preserve"> </w:t>
            </w:r>
            <w:proofErr w:type="spellStart"/>
            <w:r w:rsidRPr="00705031">
              <w:t>договора</w:t>
            </w:r>
            <w:proofErr w:type="spellEnd"/>
            <w:r w:rsidRPr="00705031">
              <w:t xml:space="preserve"> с </w:t>
            </w:r>
            <w:proofErr w:type="spellStart"/>
            <w:r w:rsidRPr="00705031">
              <w:t>образовательным</w:t>
            </w:r>
            <w:proofErr w:type="spellEnd"/>
            <w:r w:rsidRPr="00705031">
              <w:t xml:space="preserve"> </w:t>
            </w:r>
            <w:proofErr w:type="spellStart"/>
            <w:r w:rsidRPr="00705031">
              <w:t>учреждением</w:t>
            </w:r>
            <w:proofErr w:type="spellEnd"/>
            <w:r w:rsidRPr="00705031">
              <w:t>.</w:t>
            </w:r>
          </w:p>
          <w:p w14:paraId="0B45CD2E" w14:textId="77777777" w:rsidR="002179D1" w:rsidRDefault="002179D1" w:rsidP="00E45EF4">
            <w:pPr>
              <w:pStyle w:val="1d"/>
            </w:pP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4. </w:t>
            </w:r>
            <w:proofErr w:type="spellStart"/>
            <w:r w:rsidRPr="00705031">
              <w:t>Определение</w:t>
            </w:r>
            <w:proofErr w:type="spellEnd"/>
            <w:r w:rsidRPr="00705031">
              <w:t xml:space="preserve"> </w:t>
            </w:r>
            <w:proofErr w:type="spellStart"/>
            <w:r w:rsidRPr="00705031">
              <w:t>законности</w:t>
            </w:r>
            <w:proofErr w:type="spellEnd"/>
            <w:r w:rsidRPr="00705031">
              <w:t xml:space="preserve"> </w:t>
            </w:r>
            <w:proofErr w:type="spellStart"/>
            <w:r w:rsidRPr="00705031">
              <w:t>расторжения</w:t>
            </w:r>
            <w:proofErr w:type="spellEnd"/>
            <w:r w:rsidRPr="00705031">
              <w:t xml:space="preserve"> </w:t>
            </w:r>
            <w:proofErr w:type="spellStart"/>
            <w:r w:rsidRPr="00705031">
              <w:t>трудового</w:t>
            </w:r>
            <w:proofErr w:type="spellEnd"/>
            <w:r w:rsidRPr="00705031">
              <w:t xml:space="preserve"> </w:t>
            </w:r>
            <w:proofErr w:type="spellStart"/>
            <w:r w:rsidRPr="00705031">
              <w:t>договора</w:t>
            </w:r>
            <w:proofErr w:type="spellEnd"/>
            <w:r w:rsidRPr="00705031">
              <w:t xml:space="preserve"> по </w:t>
            </w:r>
            <w:proofErr w:type="spellStart"/>
            <w:r w:rsidRPr="00705031">
              <w:t>инициативе</w:t>
            </w:r>
            <w:proofErr w:type="spellEnd"/>
            <w:r w:rsidRPr="00705031">
              <w:t xml:space="preserve"> </w:t>
            </w:r>
            <w:proofErr w:type="spellStart"/>
            <w:r w:rsidRPr="00705031">
              <w:t>работодателя</w:t>
            </w:r>
            <w:proofErr w:type="spellEnd"/>
            <w:r w:rsidRPr="00705031">
              <w:t xml:space="preserve"> </w:t>
            </w:r>
            <w:proofErr w:type="spellStart"/>
            <w:r w:rsidRPr="00705031">
              <w:t>за</w:t>
            </w:r>
            <w:proofErr w:type="spellEnd"/>
            <w:r w:rsidRPr="00705031">
              <w:t xml:space="preserve"> </w:t>
            </w:r>
            <w:proofErr w:type="spellStart"/>
            <w:r w:rsidRPr="00705031">
              <w:t>виновные</w:t>
            </w:r>
            <w:proofErr w:type="spellEnd"/>
            <w:r w:rsidRPr="00705031">
              <w:t xml:space="preserve"> </w:t>
            </w:r>
            <w:proofErr w:type="spellStart"/>
            <w:r w:rsidRPr="00705031">
              <w:t>действия</w:t>
            </w:r>
            <w:proofErr w:type="spellEnd"/>
            <w:r w:rsidRPr="00705031">
              <w:t xml:space="preserve"> </w:t>
            </w:r>
            <w:proofErr w:type="spellStart"/>
            <w:r w:rsidRPr="00705031">
              <w:t>педагогического</w:t>
            </w:r>
            <w:proofErr w:type="spellEnd"/>
            <w:r w:rsidRPr="00705031">
              <w:t xml:space="preserve"> </w:t>
            </w:r>
            <w:proofErr w:type="spellStart"/>
            <w:r w:rsidRPr="00705031">
              <w:t>работника</w:t>
            </w:r>
            <w:proofErr w:type="spellEnd"/>
            <w:r w:rsidRPr="00705031">
              <w:t xml:space="preserve">. </w:t>
            </w:r>
            <w:proofErr w:type="spellStart"/>
            <w:r>
              <w:t>Решение</w:t>
            </w:r>
            <w:proofErr w:type="spellEnd"/>
            <w:r>
              <w:t xml:space="preserve"> </w:t>
            </w:r>
            <w:proofErr w:type="spellStart"/>
            <w:r>
              <w:t>задач</w:t>
            </w:r>
            <w:proofErr w:type="spellEnd"/>
            <w:r>
              <w:t>.</w:t>
            </w:r>
          </w:p>
        </w:tc>
      </w:tr>
      <w:tr w:rsidR="002179D1" w14:paraId="0672DBFB" w14:textId="77777777" w:rsidTr="00CD1349">
        <w:trPr>
          <w:trHeight w:val="108"/>
        </w:trPr>
        <w:tc>
          <w:tcPr>
            <w:tcW w:w="2972" w:type="dxa"/>
            <w:vMerge w:val="restart"/>
            <w:tcBorders>
              <w:right w:val="single" w:sz="4" w:space="0" w:color="auto"/>
            </w:tcBorders>
            <w:shd w:val="clear" w:color="auto" w:fill="auto"/>
          </w:tcPr>
          <w:p w14:paraId="2FACA751" w14:textId="77777777" w:rsidR="002179D1" w:rsidRPr="00705031" w:rsidRDefault="002179D1" w:rsidP="00E45EF4">
            <w:pPr>
              <w:pStyle w:val="1d"/>
            </w:pPr>
            <w:proofErr w:type="spellStart"/>
            <w:r w:rsidRPr="00705031">
              <w:t>Тема</w:t>
            </w:r>
            <w:proofErr w:type="spellEnd"/>
            <w:r w:rsidRPr="00705031">
              <w:t xml:space="preserve"> 2.2. </w:t>
            </w:r>
            <w:proofErr w:type="spellStart"/>
            <w:r w:rsidRPr="00705031">
              <w:t>Правовая</w:t>
            </w:r>
            <w:proofErr w:type="spellEnd"/>
            <w:r w:rsidRPr="00705031">
              <w:t xml:space="preserve"> </w:t>
            </w:r>
            <w:proofErr w:type="spellStart"/>
            <w:r w:rsidRPr="00705031">
              <w:t>охрана</w:t>
            </w:r>
            <w:proofErr w:type="spellEnd"/>
            <w:r w:rsidRPr="00705031">
              <w:t xml:space="preserve"> </w:t>
            </w:r>
            <w:proofErr w:type="spellStart"/>
            <w:r w:rsidRPr="00705031">
              <w:t>детства</w:t>
            </w:r>
            <w:proofErr w:type="spellEnd"/>
            <w:r w:rsidRPr="00705031">
              <w:t xml:space="preserve"> в РФ.</w:t>
            </w:r>
          </w:p>
          <w:p w14:paraId="0D9B9C21" w14:textId="77777777" w:rsidR="002179D1" w:rsidRPr="00705031" w:rsidRDefault="002179D1" w:rsidP="00E45EF4">
            <w:pPr>
              <w:pStyle w:val="1d"/>
            </w:pPr>
          </w:p>
        </w:tc>
        <w:tc>
          <w:tcPr>
            <w:tcW w:w="6662" w:type="dxa"/>
            <w:tcBorders>
              <w:right w:val="single" w:sz="4" w:space="0" w:color="auto"/>
            </w:tcBorders>
            <w:shd w:val="clear" w:color="auto" w:fill="auto"/>
          </w:tcPr>
          <w:p w14:paraId="25C15F54" w14:textId="77777777" w:rsidR="002179D1" w:rsidRDefault="002179D1" w:rsidP="00E45EF4">
            <w:pPr>
              <w:pStyle w:val="1d"/>
            </w:pPr>
            <w:r>
              <w:t>Содержание</w:t>
            </w:r>
          </w:p>
        </w:tc>
      </w:tr>
      <w:tr w:rsidR="002179D1" w:rsidRPr="00705031" w14:paraId="30F2FDBC" w14:textId="77777777" w:rsidTr="00CD1349">
        <w:trPr>
          <w:trHeight w:val="90"/>
        </w:trPr>
        <w:tc>
          <w:tcPr>
            <w:tcW w:w="2972" w:type="dxa"/>
            <w:vMerge/>
            <w:tcBorders>
              <w:right w:val="single" w:sz="4" w:space="0" w:color="auto"/>
            </w:tcBorders>
            <w:shd w:val="clear" w:color="auto" w:fill="auto"/>
          </w:tcPr>
          <w:p w14:paraId="7F6DE414" w14:textId="77777777" w:rsidR="002179D1" w:rsidRDefault="002179D1" w:rsidP="00E45EF4">
            <w:pPr>
              <w:pStyle w:val="1d"/>
            </w:pPr>
          </w:p>
        </w:tc>
        <w:tc>
          <w:tcPr>
            <w:tcW w:w="6662" w:type="dxa"/>
            <w:tcBorders>
              <w:right w:val="single" w:sz="4" w:space="0" w:color="auto"/>
            </w:tcBorders>
            <w:shd w:val="clear" w:color="auto" w:fill="auto"/>
          </w:tcPr>
          <w:p w14:paraId="35D3C070" w14:textId="77777777" w:rsidR="002179D1" w:rsidRPr="00705031" w:rsidRDefault="002179D1" w:rsidP="00E45EF4">
            <w:pPr>
              <w:pStyle w:val="1d"/>
            </w:pPr>
            <w:r w:rsidRPr="00705031">
              <w:t xml:space="preserve">1.Международная </w:t>
            </w:r>
            <w:proofErr w:type="spellStart"/>
            <w:r w:rsidRPr="00705031">
              <w:t>защита</w:t>
            </w:r>
            <w:proofErr w:type="spellEnd"/>
            <w:r w:rsidRPr="00705031">
              <w:t xml:space="preserve"> </w:t>
            </w:r>
            <w:proofErr w:type="spellStart"/>
            <w:r w:rsidRPr="00705031">
              <w:t>прав</w:t>
            </w:r>
            <w:proofErr w:type="spellEnd"/>
            <w:r w:rsidRPr="00705031">
              <w:t xml:space="preserve"> </w:t>
            </w:r>
            <w:proofErr w:type="spellStart"/>
            <w:r w:rsidRPr="00705031">
              <w:t>детей</w:t>
            </w:r>
            <w:proofErr w:type="spellEnd"/>
            <w:r w:rsidRPr="00705031">
              <w:t xml:space="preserve">. </w:t>
            </w:r>
            <w:proofErr w:type="spellStart"/>
            <w:r w:rsidRPr="00705031">
              <w:t>Конвенция</w:t>
            </w:r>
            <w:proofErr w:type="spellEnd"/>
            <w:r w:rsidRPr="00705031">
              <w:t xml:space="preserve"> о </w:t>
            </w:r>
            <w:proofErr w:type="spellStart"/>
            <w:r w:rsidRPr="00705031">
              <w:t>правах</w:t>
            </w:r>
            <w:proofErr w:type="spellEnd"/>
            <w:r w:rsidRPr="00705031">
              <w:t xml:space="preserve"> </w:t>
            </w:r>
            <w:proofErr w:type="spellStart"/>
            <w:r w:rsidRPr="00705031">
              <w:t>ребенка</w:t>
            </w:r>
            <w:proofErr w:type="spellEnd"/>
            <w:r w:rsidRPr="00705031">
              <w:t>.</w:t>
            </w:r>
          </w:p>
          <w:p w14:paraId="178A5531" w14:textId="77777777" w:rsidR="002179D1" w:rsidRDefault="002179D1" w:rsidP="00E45EF4">
            <w:pPr>
              <w:pStyle w:val="1d"/>
            </w:pPr>
            <w:r w:rsidRPr="00705031">
              <w:t xml:space="preserve">2.Законодательство РФ </w:t>
            </w:r>
            <w:proofErr w:type="spellStart"/>
            <w:r w:rsidRPr="00705031">
              <w:t>как</w:t>
            </w:r>
            <w:proofErr w:type="spellEnd"/>
            <w:r w:rsidRPr="00705031">
              <w:t xml:space="preserve"> </w:t>
            </w:r>
            <w:proofErr w:type="spellStart"/>
            <w:r w:rsidRPr="00705031">
              <w:t>инструмент</w:t>
            </w:r>
            <w:proofErr w:type="spellEnd"/>
            <w:r w:rsidRPr="00705031">
              <w:t xml:space="preserve"> </w:t>
            </w:r>
            <w:proofErr w:type="spellStart"/>
            <w:r w:rsidRPr="00705031">
              <w:t>защиты</w:t>
            </w:r>
            <w:proofErr w:type="spellEnd"/>
            <w:r w:rsidRPr="00705031">
              <w:t xml:space="preserve"> </w:t>
            </w:r>
            <w:proofErr w:type="spellStart"/>
            <w:r w:rsidRPr="00705031">
              <w:t>прав</w:t>
            </w:r>
            <w:proofErr w:type="spellEnd"/>
            <w:r w:rsidRPr="00705031">
              <w:t xml:space="preserve"> </w:t>
            </w:r>
            <w:proofErr w:type="spellStart"/>
            <w:r w:rsidRPr="00705031">
              <w:t>ребенка</w:t>
            </w:r>
            <w:proofErr w:type="spellEnd"/>
            <w:r w:rsidRPr="00705031">
              <w:t xml:space="preserve">. Характеристика </w:t>
            </w:r>
            <w:proofErr w:type="spellStart"/>
            <w:r w:rsidRPr="00705031">
              <w:t>основных</w:t>
            </w:r>
            <w:proofErr w:type="spellEnd"/>
            <w:r w:rsidRPr="00705031">
              <w:t xml:space="preserve"> </w:t>
            </w:r>
            <w:proofErr w:type="spellStart"/>
            <w:r w:rsidRPr="00705031">
              <w:t>нормативно-правовых</w:t>
            </w:r>
            <w:proofErr w:type="spellEnd"/>
            <w:r w:rsidRPr="00705031">
              <w:t xml:space="preserve"> </w:t>
            </w:r>
            <w:proofErr w:type="spellStart"/>
            <w:r w:rsidRPr="00705031">
              <w:t>актов</w:t>
            </w:r>
            <w:proofErr w:type="spellEnd"/>
            <w:r w:rsidRPr="00705031">
              <w:t xml:space="preserve">, </w:t>
            </w:r>
            <w:proofErr w:type="spellStart"/>
            <w:r w:rsidRPr="00705031">
              <w:t>направленных</w:t>
            </w:r>
            <w:proofErr w:type="spellEnd"/>
            <w:r w:rsidRPr="00705031">
              <w:t xml:space="preserve"> на </w:t>
            </w:r>
            <w:proofErr w:type="spellStart"/>
            <w:r w:rsidRPr="00705031">
              <w:t>защиту</w:t>
            </w:r>
            <w:proofErr w:type="spellEnd"/>
            <w:r w:rsidRPr="00705031">
              <w:t xml:space="preserve"> </w:t>
            </w:r>
            <w:proofErr w:type="spellStart"/>
            <w:r w:rsidRPr="00705031">
              <w:t>детей</w:t>
            </w:r>
            <w:proofErr w:type="spellEnd"/>
            <w:r w:rsidRPr="00705031">
              <w:t>.</w:t>
            </w:r>
          </w:p>
        </w:tc>
      </w:tr>
      <w:tr w:rsidR="002179D1" w:rsidRPr="00705031" w14:paraId="267D5062" w14:textId="77777777" w:rsidTr="00CD1349">
        <w:trPr>
          <w:trHeight w:val="108"/>
        </w:trPr>
        <w:tc>
          <w:tcPr>
            <w:tcW w:w="2972" w:type="dxa"/>
            <w:vMerge/>
            <w:tcBorders>
              <w:right w:val="single" w:sz="4" w:space="0" w:color="auto"/>
            </w:tcBorders>
            <w:shd w:val="clear" w:color="auto" w:fill="auto"/>
          </w:tcPr>
          <w:p w14:paraId="74FCF354" w14:textId="77777777" w:rsidR="002179D1" w:rsidRDefault="002179D1" w:rsidP="00E45EF4">
            <w:pPr>
              <w:pStyle w:val="1d"/>
            </w:pPr>
          </w:p>
        </w:tc>
        <w:tc>
          <w:tcPr>
            <w:tcW w:w="6662" w:type="dxa"/>
            <w:tcBorders>
              <w:right w:val="single" w:sz="4" w:space="0" w:color="auto"/>
            </w:tcBorders>
            <w:shd w:val="clear" w:color="auto" w:fill="auto"/>
          </w:tcPr>
          <w:p w14:paraId="270FDC25" w14:textId="77777777" w:rsidR="002179D1" w:rsidRPr="00705031" w:rsidRDefault="002179D1" w:rsidP="00E45EF4">
            <w:pPr>
              <w:pStyle w:val="1d"/>
            </w:pPr>
            <w:r>
              <w:t xml:space="preserve">В </w:t>
            </w:r>
            <w:proofErr w:type="spellStart"/>
            <w:r>
              <w:t>том</w:t>
            </w:r>
            <w:proofErr w:type="spellEnd"/>
            <w:r>
              <w:t xml:space="preserve"> </w:t>
            </w:r>
            <w:proofErr w:type="spellStart"/>
            <w:r>
              <w:t>числе</w:t>
            </w:r>
            <w:proofErr w:type="spellEnd"/>
            <w:r>
              <w:t xml:space="preserve"> </w:t>
            </w:r>
            <w:proofErr w:type="spellStart"/>
            <w:r>
              <w:t>практических</w:t>
            </w:r>
            <w:proofErr w:type="spellEnd"/>
            <w:r>
              <w:t xml:space="preserve"> и </w:t>
            </w:r>
            <w:proofErr w:type="spellStart"/>
            <w:r>
              <w:t>лабораторных</w:t>
            </w:r>
            <w:proofErr w:type="spellEnd"/>
            <w:r>
              <w:t xml:space="preserve"> </w:t>
            </w:r>
            <w:proofErr w:type="spellStart"/>
            <w:r>
              <w:t>занятий</w:t>
            </w:r>
            <w:proofErr w:type="spellEnd"/>
            <w:r w:rsidRPr="00705031">
              <w:t xml:space="preserve"> - 6 часов</w:t>
            </w:r>
          </w:p>
        </w:tc>
      </w:tr>
      <w:tr w:rsidR="002179D1" w:rsidRPr="00705031" w14:paraId="35CD8A0D" w14:textId="77777777" w:rsidTr="00CD1349">
        <w:trPr>
          <w:trHeight w:val="108"/>
        </w:trPr>
        <w:tc>
          <w:tcPr>
            <w:tcW w:w="2972" w:type="dxa"/>
            <w:vMerge/>
            <w:tcBorders>
              <w:right w:val="single" w:sz="4" w:space="0" w:color="auto"/>
            </w:tcBorders>
            <w:shd w:val="clear" w:color="auto" w:fill="auto"/>
          </w:tcPr>
          <w:p w14:paraId="30818A62" w14:textId="77777777" w:rsidR="002179D1" w:rsidRDefault="002179D1" w:rsidP="00E45EF4">
            <w:pPr>
              <w:pStyle w:val="1d"/>
            </w:pPr>
          </w:p>
        </w:tc>
        <w:tc>
          <w:tcPr>
            <w:tcW w:w="6662" w:type="dxa"/>
            <w:tcBorders>
              <w:right w:val="single" w:sz="4" w:space="0" w:color="auto"/>
            </w:tcBorders>
            <w:shd w:val="clear" w:color="auto" w:fill="auto"/>
          </w:tcPr>
          <w:p w14:paraId="74A68FB7" w14:textId="77777777" w:rsidR="002179D1" w:rsidRPr="00705031" w:rsidRDefault="002179D1" w:rsidP="00E45EF4">
            <w:pPr>
              <w:pStyle w:val="1d"/>
            </w:pP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5. </w:t>
            </w:r>
            <w:proofErr w:type="spellStart"/>
            <w:r w:rsidRPr="00705031">
              <w:t>Роль</w:t>
            </w:r>
            <w:proofErr w:type="spellEnd"/>
            <w:r w:rsidRPr="00705031">
              <w:t xml:space="preserve"> </w:t>
            </w:r>
            <w:proofErr w:type="spellStart"/>
            <w:r w:rsidRPr="00705031">
              <w:t>органов</w:t>
            </w:r>
            <w:proofErr w:type="spellEnd"/>
            <w:r w:rsidRPr="00705031">
              <w:t xml:space="preserve"> </w:t>
            </w:r>
            <w:proofErr w:type="spellStart"/>
            <w:r w:rsidRPr="00705031">
              <w:t>социальной</w:t>
            </w:r>
            <w:proofErr w:type="spellEnd"/>
            <w:r w:rsidRPr="00705031">
              <w:t xml:space="preserve"> </w:t>
            </w:r>
            <w:proofErr w:type="spellStart"/>
            <w:r w:rsidRPr="00705031">
              <w:t>защиты</w:t>
            </w:r>
            <w:proofErr w:type="spellEnd"/>
            <w:r w:rsidRPr="00705031">
              <w:t xml:space="preserve"> </w:t>
            </w:r>
            <w:proofErr w:type="spellStart"/>
            <w:r w:rsidRPr="00705031">
              <w:t>населения</w:t>
            </w:r>
            <w:proofErr w:type="spellEnd"/>
            <w:r w:rsidRPr="00705031">
              <w:t xml:space="preserve">, </w:t>
            </w:r>
            <w:proofErr w:type="spellStart"/>
            <w:r w:rsidRPr="00705031">
              <w:t>опеки</w:t>
            </w:r>
            <w:proofErr w:type="spellEnd"/>
            <w:r w:rsidRPr="00705031">
              <w:t xml:space="preserve"> и </w:t>
            </w:r>
            <w:proofErr w:type="spellStart"/>
            <w:r w:rsidRPr="00705031">
              <w:t>попечительства</w:t>
            </w:r>
            <w:proofErr w:type="spellEnd"/>
            <w:r w:rsidRPr="00705031">
              <w:t xml:space="preserve"> в </w:t>
            </w:r>
            <w:proofErr w:type="spellStart"/>
            <w:r w:rsidRPr="00705031">
              <w:t>обеспечении</w:t>
            </w:r>
            <w:proofErr w:type="spellEnd"/>
            <w:r w:rsidRPr="00705031">
              <w:t xml:space="preserve"> </w:t>
            </w:r>
            <w:proofErr w:type="spellStart"/>
            <w:r w:rsidRPr="00705031">
              <w:t>законных</w:t>
            </w:r>
            <w:proofErr w:type="spellEnd"/>
            <w:r w:rsidRPr="00705031">
              <w:t xml:space="preserve"> </w:t>
            </w:r>
            <w:proofErr w:type="spellStart"/>
            <w:r w:rsidRPr="00705031">
              <w:t>интересов</w:t>
            </w:r>
            <w:proofErr w:type="spellEnd"/>
            <w:r w:rsidRPr="00705031">
              <w:t xml:space="preserve"> </w:t>
            </w:r>
            <w:proofErr w:type="spellStart"/>
            <w:r w:rsidRPr="00705031">
              <w:t>детей</w:t>
            </w:r>
            <w:proofErr w:type="spellEnd"/>
            <w:r w:rsidRPr="00705031">
              <w:t>.</w:t>
            </w:r>
          </w:p>
          <w:p w14:paraId="34E44F93" w14:textId="77777777" w:rsidR="002179D1" w:rsidRPr="00705031" w:rsidRDefault="002179D1" w:rsidP="00E45EF4">
            <w:pPr>
              <w:pStyle w:val="1d"/>
            </w:pPr>
            <w:proofErr w:type="spellStart"/>
            <w:r w:rsidRPr="00705031">
              <w:t>Практическое</w:t>
            </w:r>
            <w:proofErr w:type="spellEnd"/>
            <w:r w:rsidRPr="00705031">
              <w:t xml:space="preserve"> </w:t>
            </w:r>
            <w:proofErr w:type="spellStart"/>
            <w:r w:rsidRPr="00705031">
              <w:t>занятие</w:t>
            </w:r>
            <w:proofErr w:type="spellEnd"/>
            <w:r w:rsidRPr="00705031">
              <w:t xml:space="preserve"> 6. </w:t>
            </w:r>
            <w:proofErr w:type="spellStart"/>
            <w:r w:rsidRPr="00705031">
              <w:t>Семейный</w:t>
            </w:r>
            <w:proofErr w:type="spellEnd"/>
            <w:r w:rsidRPr="00705031">
              <w:t xml:space="preserve"> </w:t>
            </w:r>
            <w:proofErr w:type="spellStart"/>
            <w:r w:rsidRPr="00705031">
              <w:t>кодекс</w:t>
            </w:r>
            <w:proofErr w:type="spellEnd"/>
            <w:r w:rsidRPr="00705031">
              <w:t xml:space="preserve"> РФ о </w:t>
            </w:r>
            <w:proofErr w:type="spellStart"/>
            <w:r w:rsidRPr="00705031">
              <w:t>защите</w:t>
            </w:r>
            <w:proofErr w:type="spellEnd"/>
            <w:r w:rsidRPr="00705031">
              <w:t xml:space="preserve"> </w:t>
            </w:r>
            <w:proofErr w:type="spellStart"/>
            <w:r w:rsidRPr="00705031">
              <w:t>прав</w:t>
            </w:r>
            <w:proofErr w:type="spellEnd"/>
            <w:r w:rsidRPr="00705031">
              <w:t xml:space="preserve"> </w:t>
            </w:r>
            <w:proofErr w:type="spellStart"/>
            <w:r w:rsidRPr="00705031">
              <w:lastRenderedPageBreak/>
              <w:t>детей</w:t>
            </w:r>
            <w:proofErr w:type="spellEnd"/>
          </w:p>
        </w:tc>
      </w:tr>
      <w:tr w:rsidR="002179D1" w14:paraId="1589766D" w14:textId="77777777" w:rsidTr="00CD1349">
        <w:tc>
          <w:tcPr>
            <w:tcW w:w="9634" w:type="dxa"/>
            <w:gridSpan w:val="2"/>
            <w:shd w:val="clear" w:color="auto" w:fill="auto"/>
          </w:tcPr>
          <w:p w14:paraId="2935F1C9" w14:textId="77777777" w:rsidR="002179D1" w:rsidRDefault="002179D1" w:rsidP="00E45EF4">
            <w:pPr>
              <w:pStyle w:val="1d"/>
            </w:pPr>
            <w:proofErr w:type="spellStart"/>
            <w:r>
              <w:rPr>
                <w:i/>
              </w:rPr>
              <w:lastRenderedPageBreak/>
              <w:t>Промежуточная</w:t>
            </w:r>
            <w:proofErr w:type="spellEnd"/>
            <w:r>
              <w:rPr>
                <w:i/>
              </w:rPr>
              <w:t xml:space="preserve"> </w:t>
            </w:r>
            <w:proofErr w:type="spellStart"/>
            <w:r>
              <w:rPr>
                <w:i/>
              </w:rPr>
              <w:t>аттестация</w:t>
            </w:r>
            <w:proofErr w:type="spellEnd"/>
            <w:r>
              <w:rPr>
                <w:i/>
              </w:rPr>
              <w:t xml:space="preserve"> </w:t>
            </w:r>
            <w:r w:rsidR="00E5289C">
              <w:t>- 8 часов</w:t>
            </w:r>
          </w:p>
        </w:tc>
      </w:tr>
      <w:tr w:rsidR="002179D1" w14:paraId="351CDD22" w14:textId="77777777" w:rsidTr="00CD1349">
        <w:tc>
          <w:tcPr>
            <w:tcW w:w="9634" w:type="dxa"/>
            <w:gridSpan w:val="2"/>
            <w:shd w:val="clear" w:color="auto" w:fill="auto"/>
          </w:tcPr>
          <w:p w14:paraId="5590F53C" w14:textId="77777777" w:rsidR="002179D1" w:rsidRDefault="002179D1" w:rsidP="00E45EF4">
            <w:pPr>
              <w:pStyle w:val="1d"/>
            </w:pPr>
            <w:proofErr w:type="spellStart"/>
            <w:proofErr w:type="gramStart"/>
            <w:r>
              <w:t>Всего</w:t>
            </w:r>
            <w:proofErr w:type="spellEnd"/>
            <w:r>
              <w:t xml:space="preserve">  -</w:t>
            </w:r>
            <w:proofErr w:type="gramEnd"/>
            <w:r>
              <w:t xml:space="preserve"> 36 часов  </w:t>
            </w:r>
          </w:p>
        </w:tc>
      </w:tr>
    </w:tbl>
    <w:p w14:paraId="2F5C2F21" w14:textId="77777777" w:rsidR="002179D1" w:rsidRDefault="002179D1" w:rsidP="00E45EF4">
      <w:pPr>
        <w:pStyle w:val="1d"/>
        <w:rPr>
          <w:rFonts w:eastAsia="Calibri"/>
        </w:rPr>
      </w:pPr>
    </w:p>
    <w:p w14:paraId="7E88CD4A" w14:textId="4E7708C6" w:rsidR="002179D1" w:rsidRPr="00712D78" w:rsidRDefault="00712D78" w:rsidP="00712D78">
      <w:pPr>
        <w:pStyle w:val="1d"/>
        <w:jc w:val="center"/>
        <w:rPr>
          <w:rFonts w:eastAsia="Segoe UI"/>
          <w:b/>
          <w:bCs/>
        </w:rPr>
      </w:pPr>
      <w:r w:rsidRPr="00712D78">
        <w:rPr>
          <w:rFonts w:eastAsia="Segoe UI"/>
          <w:b/>
          <w:bCs/>
        </w:rPr>
        <w:t>3. УСЛОВИЯ РЕАЛИЗАЦИИ ДИСЦИПЛИНЫ</w:t>
      </w:r>
    </w:p>
    <w:p w14:paraId="61389AF3" w14:textId="77777777" w:rsidR="002179D1" w:rsidRPr="00712D78" w:rsidRDefault="002179D1" w:rsidP="00712D78">
      <w:pPr>
        <w:pStyle w:val="1d"/>
        <w:ind w:firstLine="567"/>
        <w:rPr>
          <w:rFonts w:eastAsia="Segoe UI"/>
          <w:b/>
          <w:bCs/>
        </w:rPr>
      </w:pPr>
      <w:r w:rsidRPr="00712D78">
        <w:rPr>
          <w:rFonts w:eastAsia="Segoe UI"/>
          <w:b/>
          <w:bCs/>
        </w:rPr>
        <w:t>3.1. Материально-техническое обеспечение</w:t>
      </w:r>
    </w:p>
    <w:p w14:paraId="539D3AE9" w14:textId="77777777" w:rsidR="000E479F" w:rsidRDefault="000E479F" w:rsidP="00E45EF4">
      <w:pPr>
        <w:pStyle w:val="1d"/>
      </w:pPr>
      <w:proofErr w:type="spellStart"/>
      <w:r>
        <w:t>Кабинет</w:t>
      </w:r>
      <w:proofErr w:type="spellEnd"/>
      <w:r>
        <w:t xml:space="preserve"> «</w:t>
      </w:r>
      <w:proofErr w:type="spellStart"/>
      <w:r>
        <w:t>Общепрофессиональных</w:t>
      </w:r>
      <w:proofErr w:type="spellEnd"/>
      <w:r>
        <w:t xml:space="preserve"> </w:t>
      </w:r>
      <w:proofErr w:type="spellStart"/>
      <w:r>
        <w:t>дисциплин</w:t>
      </w:r>
      <w:proofErr w:type="spellEnd"/>
      <w:r>
        <w:t xml:space="preserve"> и МДК»</w:t>
      </w:r>
      <w:r>
        <w:rPr>
          <w:i/>
        </w:rPr>
        <w:t xml:space="preserve">, </w:t>
      </w:r>
      <w:proofErr w:type="spellStart"/>
      <w:r>
        <w:t>оснащенный</w:t>
      </w:r>
      <w:proofErr w:type="spellEnd"/>
      <w:r>
        <w:t xml:space="preserve"> </w:t>
      </w:r>
      <w:r>
        <w:rPr>
          <w:iCs/>
        </w:rPr>
        <w:t xml:space="preserve">в </w:t>
      </w:r>
      <w:proofErr w:type="spellStart"/>
      <w:r>
        <w:rPr>
          <w:iCs/>
        </w:rPr>
        <w:t>соответствии</w:t>
      </w:r>
      <w:proofErr w:type="spellEnd"/>
      <w:r>
        <w:rPr>
          <w:iCs/>
        </w:rPr>
        <w:t xml:space="preserve"> с </w:t>
      </w:r>
      <w:proofErr w:type="spellStart"/>
      <w:r>
        <w:rPr>
          <w:iCs/>
        </w:rPr>
        <w:t>приложением</w:t>
      </w:r>
      <w:proofErr w:type="spellEnd"/>
      <w:r>
        <w:rPr>
          <w:iCs/>
        </w:rPr>
        <w:t xml:space="preserve"> 3 ПОП</w:t>
      </w:r>
      <w:r>
        <w:t xml:space="preserve">. </w:t>
      </w:r>
    </w:p>
    <w:p w14:paraId="51E9E64B" w14:textId="77777777" w:rsidR="002179D1" w:rsidRDefault="002179D1" w:rsidP="00E45EF4">
      <w:pPr>
        <w:pStyle w:val="1d"/>
        <w:rPr>
          <w:rFonts w:ascii="Calibri" w:eastAsia="Calibri" w:hAnsi="Calibri"/>
        </w:rPr>
      </w:pPr>
    </w:p>
    <w:p w14:paraId="1534A96F" w14:textId="77777777" w:rsidR="002179D1" w:rsidRPr="00712D78" w:rsidRDefault="002179D1" w:rsidP="00712D78">
      <w:pPr>
        <w:pStyle w:val="1d"/>
        <w:ind w:firstLine="567"/>
        <w:rPr>
          <w:b/>
          <w:bCs/>
        </w:rPr>
      </w:pPr>
      <w:r w:rsidRPr="00712D78">
        <w:rPr>
          <w:rFonts w:eastAsia="Segoe UI"/>
          <w:b/>
          <w:bCs/>
        </w:rPr>
        <w:t>3.2. Учебно-методическое обеспечение</w:t>
      </w:r>
    </w:p>
    <w:p w14:paraId="2054C72A" w14:textId="77777777" w:rsidR="002179D1" w:rsidRDefault="002179D1" w:rsidP="00E45EF4">
      <w:pPr>
        <w:pStyle w:val="1d"/>
        <w:rPr>
          <w:rFonts w:eastAsia="Calibri"/>
        </w:rPr>
      </w:pPr>
      <w:r>
        <w:rPr>
          <w:rFonts w:eastAsia="Calibri"/>
        </w:rPr>
        <w:t xml:space="preserve">Для </w:t>
      </w:r>
      <w:proofErr w:type="spellStart"/>
      <w:r>
        <w:rPr>
          <w:rFonts w:eastAsia="Calibri"/>
        </w:rPr>
        <w:t>реализации</w:t>
      </w:r>
      <w:proofErr w:type="spellEnd"/>
      <w:r>
        <w:rPr>
          <w:rFonts w:eastAsia="Calibri"/>
        </w:rPr>
        <w:t xml:space="preserve"> программы </w:t>
      </w:r>
      <w:proofErr w:type="spellStart"/>
      <w:r>
        <w:rPr>
          <w:rFonts w:eastAsia="Calibri"/>
        </w:rPr>
        <w:t>библиотечный</w:t>
      </w:r>
      <w:proofErr w:type="spellEnd"/>
      <w:r>
        <w:rPr>
          <w:rFonts w:eastAsia="Calibri"/>
        </w:rPr>
        <w:t xml:space="preserve"> </w:t>
      </w:r>
      <w:proofErr w:type="spellStart"/>
      <w:r>
        <w:rPr>
          <w:rFonts w:eastAsia="Calibri"/>
        </w:rPr>
        <w:t>фонд</w:t>
      </w:r>
      <w:proofErr w:type="spellEnd"/>
      <w:r>
        <w:rPr>
          <w:rFonts w:eastAsia="Calibri"/>
        </w:rPr>
        <w:t xml:space="preserve"> образовательной </w:t>
      </w:r>
      <w:proofErr w:type="spellStart"/>
      <w:r>
        <w:rPr>
          <w:rFonts w:eastAsia="Calibri"/>
        </w:rPr>
        <w:t>организации</w:t>
      </w:r>
      <w:proofErr w:type="spellEnd"/>
      <w:r>
        <w:rPr>
          <w:rFonts w:eastAsia="Calibri"/>
        </w:rPr>
        <w:t xml:space="preserve"> </w:t>
      </w:r>
      <w:proofErr w:type="spellStart"/>
      <w:r>
        <w:rPr>
          <w:rFonts w:eastAsia="Calibri"/>
        </w:rPr>
        <w:t>должен</w:t>
      </w:r>
      <w:proofErr w:type="spellEnd"/>
      <w:r>
        <w:rPr>
          <w:rFonts w:eastAsia="Calibri"/>
        </w:rPr>
        <w:t xml:space="preserve"> </w:t>
      </w:r>
      <w:proofErr w:type="spellStart"/>
      <w:r>
        <w:rPr>
          <w:rFonts w:eastAsia="Calibri"/>
        </w:rPr>
        <w:t>иметь</w:t>
      </w:r>
      <w:proofErr w:type="spellEnd"/>
      <w:r>
        <w:rPr>
          <w:rFonts w:eastAsia="Calibri"/>
        </w:rPr>
        <w:t xml:space="preserve"> </w:t>
      </w:r>
      <w:proofErr w:type="spellStart"/>
      <w:r>
        <w:rPr>
          <w:rFonts w:eastAsia="Calibri"/>
        </w:rPr>
        <w:t>печатные</w:t>
      </w:r>
      <w:proofErr w:type="spellEnd"/>
      <w:r>
        <w:rPr>
          <w:rFonts w:eastAsia="Calibri"/>
        </w:rPr>
        <w:t xml:space="preserve"> и/</w:t>
      </w:r>
      <w:proofErr w:type="spellStart"/>
      <w:r>
        <w:rPr>
          <w:rFonts w:eastAsia="Calibri"/>
        </w:rPr>
        <w:t>или</w:t>
      </w:r>
      <w:proofErr w:type="spellEnd"/>
      <w:r>
        <w:rPr>
          <w:rFonts w:eastAsia="Calibri"/>
        </w:rPr>
        <w:t xml:space="preserve"> </w:t>
      </w:r>
      <w:proofErr w:type="spellStart"/>
      <w:r>
        <w:rPr>
          <w:rFonts w:eastAsia="Calibri"/>
        </w:rPr>
        <w:t>электронные</w:t>
      </w:r>
      <w:proofErr w:type="spellEnd"/>
      <w:r>
        <w:rPr>
          <w:rFonts w:eastAsia="Calibri"/>
        </w:rPr>
        <w:t xml:space="preserve"> </w:t>
      </w:r>
      <w:proofErr w:type="spellStart"/>
      <w:r>
        <w:rPr>
          <w:rFonts w:eastAsia="Calibri"/>
        </w:rPr>
        <w:t>образовательные</w:t>
      </w:r>
      <w:proofErr w:type="spellEnd"/>
      <w:r>
        <w:rPr>
          <w:rFonts w:eastAsia="Calibri"/>
        </w:rPr>
        <w:t xml:space="preserve"> и </w:t>
      </w:r>
      <w:proofErr w:type="spellStart"/>
      <w:r>
        <w:rPr>
          <w:rFonts w:eastAsia="Calibri"/>
        </w:rPr>
        <w:t>информационные</w:t>
      </w:r>
      <w:proofErr w:type="spellEnd"/>
      <w:r>
        <w:rPr>
          <w:rFonts w:eastAsia="Calibri"/>
        </w:rPr>
        <w:t xml:space="preserve"> </w:t>
      </w:r>
      <w:proofErr w:type="spellStart"/>
      <w:r>
        <w:rPr>
          <w:rFonts w:eastAsia="Calibri"/>
        </w:rPr>
        <w:t>ресурсы</w:t>
      </w:r>
      <w:proofErr w:type="spellEnd"/>
      <w:r>
        <w:rPr>
          <w:rFonts w:eastAsia="Calibri"/>
        </w:rPr>
        <w:t xml:space="preserve"> для </w:t>
      </w:r>
      <w:proofErr w:type="spellStart"/>
      <w:r>
        <w:rPr>
          <w:rFonts w:eastAsia="Calibri"/>
        </w:rPr>
        <w:t>использования</w:t>
      </w:r>
      <w:proofErr w:type="spellEnd"/>
      <w:r>
        <w:rPr>
          <w:rFonts w:eastAsia="Calibri"/>
        </w:rPr>
        <w:t xml:space="preserve"> в образовательном </w:t>
      </w:r>
      <w:proofErr w:type="spellStart"/>
      <w:r>
        <w:rPr>
          <w:rFonts w:eastAsia="Calibri"/>
        </w:rPr>
        <w:t>процессе</w:t>
      </w:r>
      <w:proofErr w:type="spellEnd"/>
      <w:r>
        <w:rPr>
          <w:rFonts w:eastAsia="Calibri"/>
        </w:rPr>
        <w:t xml:space="preserve">. </w:t>
      </w:r>
      <w:proofErr w:type="spellStart"/>
      <w:r>
        <w:rPr>
          <w:rFonts w:eastAsia="Calibri"/>
        </w:rPr>
        <w:t>При</w:t>
      </w:r>
      <w:proofErr w:type="spellEnd"/>
      <w:r>
        <w:rPr>
          <w:rFonts w:eastAsia="Calibri"/>
        </w:rPr>
        <w:t xml:space="preserve"> </w:t>
      </w:r>
      <w:proofErr w:type="spellStart"/>
      <w:r>
        <w:rPr>
          <w:rFonts w:eastAsia="Calibri"/>
        </w:rPr>
        <w:t>формировании</w:t>
      </w:r>
      <w:proofErr w:type="spellEnd"/>
      <w:r>
        <w:rPr>
          <w:rFonts w:eastAsia="Calibri"/>
        </w:rPr>
        <w:t xml:space="preserve"> </w:t>
      </w:r>
      <w:proofErr w:type="spellStart"/>
      <w:r>
        <w:rPr>
          <w:rFonts w:eastAsia="Calibri"/>
        </w:rPr>
        <w:t>библиотечного</w:t>
      </w:r>
      <w:proofErr w:type="spellEnd"/>
      <w:r>
        <w:rPr>
          <w:rFonts w:eastAsia="Calibri"/>
        </w:rPr>
        <w:t xml:space="preserve"> </w:t>
      </w:r>
      <w:proofErr w:type="spellStart"/>
      <w:r>
        <w:rPr>
          <w:rFonts w:eastAsia="Calibri"/>
        </w:rPr>
        <w:t>фонда</w:t>
      </w:r>
      <w:proofErr w:type="spellEnd"/>
      <w:r>
        <w:rPr>
          <w:rFonts w:eastAsia="Calibri"/>
        </w:rPr>
        <w:t xml:space="preserve"> образовательной </w:t>
      </w:r>
      <w:proofErr w:type="spellStart"/>
      <w:r>
        <w:rPr>
          <w:rFonts w:eastAsia="Calibri"/>
        </w:rPr>
        <w:t>организации</w:t>
      </w:r>
      <w:proofErr w:type="spellEnd"/>
      <w:r>
        <w:rPr>
          <w:rFonts w:eastAsia="Calibri"/>
        </w:rPr>
        <w:t xml:space="preserve"> </w:t>
      </w:r>
      <w:proofErr w:type="spellStart"/>
      <w:r>
        <w:rPr>
          <w:rFonts w:eastAsia="Calibri"/>
        </w:rPr>
        <w:t>выбирается</w:t>
      </w:r>
      <w:proofErr w:type="spellEnd"/>
      <w:r>
        <w:rPr>
          <w:rFonts w:eastAsia="Calibri"/>
        </w:rPr>
        <w:t xml:space="preserve"> не менее </w:t>
      </w:r>
      <w:proofErr w:type="spellStart"/>
      <w:r>
        <w:rPr>
          <w:rFonts w:eastAsia="Calibri"/>
        </w:rPr>
        <w:t>одного</w:t>
      </w:r>
      <w:proofErr w:type="spellEnd"/>
      <w:r>
        <w:rPr>
          <w:rFonts w:eastAsia="Calibri"/>
        </w:rPr>
        <w:t xml:space="preserve"> </w:t>
      </w:r>
      <w:proofErr w:type="spellStart"/>
      <w:r>
        <w:rPr>
          <w:rFonts w:eastAsia="Calibri"/>
        </w:rPr>
        <w:t>издания</w:t>
      </w:r>
      <w:proofErr w:type="spellEnd"/>
      <w:r>
        <w:rPr>
          <w:rFonts w:eastAsia="Calibri"/>
        </w:rPr>
        <w:t xml:space="preserve"> </w:t>
      </w:r>
      <w:proofErr w:type="spellStart"/>
      <w:r>
        <w:rPr>
          <w:rFonts w:eastAsia="Calibri"/>
        </w:rPr>
        <w:t>из</w:t>
      </w:r>
      <w:proofErr w:type="spellEnd"/>
      <w:r>
        <w:rPr>
          <w:rFonts w:eastAsia="Calibri"/>
        </w:rPr>
        <w:t xml:space="preserve"> </w:t>
      </w:r>
      <w:proofErr w:type="spellStart"/>
      <w:r>
        <w:rPr>
          <w:rFonts w:eastAsia="Calibri"/>
        </w:rPr>
        <w:t>перечисленных</w:t>
      </w:r>
      <w:proofErr w:type="spellEnd"/>
      <w:r>
        <w:rPr>
          <w:rFonts w:eastAsia="Calibri"/>
        </w:rPr>
        <w:t xml:space="preserve"> </w:t>
      </w:r>
      <w:proofErr w:type="spellStart"/>
      <w:r>
        <w:rPr>
          <w:rFonts w:eastAsia="Calibri"/>
        </w:rPr>
        <w:t>ниже</w:t>
      </w:r>
      <w:proofErr w:type="spellEnd"/>
      <w:r>
        <w:rPr>
          <w:rFonts w:eastAsia="Calibri"/>
        </w:rPr>
        <w:t xml:space="preserve"> </w:t>
      </w:r>
      <w:proofErr w:type="spellStart"/>
      <w:r>
        <w:rPr>
          <w:rFonts w:eastAsia="Calibri"/>
        </w:rPr>
        <w:t>печатных</w:t>
      </w:r>
      <w:proofErr w:type="spellEnd"/>
      <w:r>
        <w:rPr>
          <w:rFonts w:eastAsia="Calibri"/>
        </w:rPr>
        <w:t xml:space="preserve"> </w:t>
      </w:r>
      <w:proofErr w:type="spellStart"/>
      <w:r>
        <w:rPr>
          <w:rFonts w:eastAsia="Calibri"/>
        </w:rPr>
        <w:t>изданий</w:t>
      </w:r>
      <w:proofErr w:type="spellEnd"/>
      <w:r>
        <w:rPr>
          <w:rFonts w:eastAsia="Calibri"/>
        </w:rPr>
        <w:t xml:space="preserve"> и (</w:t>
      </w:r>
      <w:proofErr w:type="spellStart"/>
      <w:r>
        <w:rPr>
          <w:rFonts w:eastAsia="Calibri"/>
        </w:rPr>
        <w:t>или</w:t>
      </w:r>
      <w:proofErr w:type="spellEnd"/>
      <w:r>
        <w:rPr>
          <w:rFonts w:eastAsia="Calibri"/>
        </w:rPr>
        <w:t xml:space="preserve">) </w:t>
      </w:r>
      <w:proofErr w:type="spellStart"/>
      <w:r>
        <w:rPr>
          <w:rFonts w:eastAsia="Calibri"/>
        </w:rPr>
        <w:t>электронных</w:t>
      </w:r>
      <w:proofErr w:type="spellEnd"/>
      <w:r>
        <w:rPr>
          <w:rFonts w:eastAsia="Calibri"/>
        </w:rPr>
        <w:t xml:space="preserve"> </w:t>
      </w:r>
      <w:proofErr w:type="spellStart"/>
      <w:r>
        <w:rPr>
          <w:rFonts w:eastAsia="Calibri"/>
        </w:rPr>
        <w:t>изданий</w:t>
      </w:r>
      <w:proofErr w:type="spellEnd"/>
      <w:r>
        <w:rPr>
          <w:rFonts w:eastAsia="Calibri"/>
        </w:rPr>
        <w:t xml:space="preserve"> в </w:t>
      </w:r>
      <w:proofErr w:type="spellStart"/>
      <w:r>
        <w:rPr>
          <w:rFonts w:eastAsia="Calibri"/>
        </w:rPr>
        <w:t>качестве</w:t>
      </w:r>
      <w:proofErr w:type="spellEnd"/>
      <w:r>
        <w:rPr>
          <w:rFonts w:eastAsia="Calibri"/>
        </w:rPr>
        <w:t xml:space="preserve"> </w:t>
      </w:r>
      <w:proofErr w:type="spellStart"/>
      <w:r>
        <w:rPr>
          <w:rFonts w:eastAsia="Calibri"/>
        </w:rPr>
        <w:t>основного</w:t>
      </w:r>
      <w:proofErr w:type="spellEnd"/>
      <w:r>
        <w:rPr>
          <w:rFonts w:eastAsia="Calibri"/>
        </w:rPr>
        <w:t xml:space="preserve">, </w:t>
      </w:r>
      <w:proofErr w:type="spellStart"/>
      <w:r>
        <w:rPr>
          <w:rFonts w:eastAsia="Calibri"/>
        </w:rPr>
        <w:t>при</w:t>
      </w:r>
      <w:proofErr w:type="spellEnd"/>
      <w:r>
        <w:rPr>
          <w:rFonts w:eastAsia="Calibri"/>
        </w:rPr>
        <w:t xml:space="preserve"> </w:t>
      </w:r>
      <w:proofErr w:type="spellStart"/>
      <w:r>
        <w:rPr>
          <w:rFonts w:eastAsia="Calibri"/>
        </w:rPr>
        <w:t>этом</w:t>
      </w:r>
      <w:proofErr w:type="spellEnd"/>
      <w:r>
        <w:rPr>
          <w:rFonts w:eastAsia="Calibri"/>
        </w:rPr>
        <w:t xml:space="preserve"> </w:t>
      </w:r>
      <w:proofErr w:type="spellStart"/>
      <w:r>
        <w:rPr>
          <w:rFonts w:eastAsia="Calibri"/>
        </w:rPr>
        <w:t>список</w:t>
      </w:r>
      <w:proofErr w:type="spellEnd"/>
      <w:r>
        <w:rPr>
          <w:rFonts w:eastAsia="Calibri"/>
        </w:rPr>
        <w:t xml:space="preserve"> </w:t>
      </w:r>
      <w:proofErr w:type="spellStart"/>
      <w:r>
        <w:rPr>
          <w:rFonts w:eastAsia="Calibri"/>
        </w:rPr>
        <w:t>может</w:t>
      </w:r>
      <w:proofErr w:type="spellEnd"/>
      <w:r>
        <w:rPr>
          <w:rFonts w:eastAsia="Calibri"/>
        </w:rPr>
        <w:t xml:space="preserve"> </w:t>
      </w:r>
      <w:proofErr w:type="spellStart"/>
      <w:r>
        <w:rPr>
          <w:rFonts w:eastAsia="Calibri"/>
        </w:rPr>
        <w:t>быть</w:t>
      </w:r>
      <w:proofErr w:type="spellEnd"/>
      <w:r>
        <w:rPr>
          <w:rFonts w:eastAsia="Calibri"/>
        </w:rPr>
        <w:t xml:space="preserve"> </w:t>
      </w:r>
      <w:proofErr w:type="spellStart"/>
      <w:r>
        <w:rPr>
          <w:rFonts w:eastAsia="Calibri"/>
        </w:rPr>
        <w:t>дополнен</w:t>
      </w:r>
      <w:proofErr w:type="spellEnd"/>
      <w:r>
        <w:rPr>
          <w:rFonts w:eastAsia="Calibri"/>
        </w:rPr>
        <w:t xml:space="preserve"> </w:t>
      </w:r>
      <w:proofErr w:type="spellStart"/>
      <w:r>
        <w:rPr>
          <w:rFonts w:eastAsia="Calibri"/>
        </w:rPr>
        <w:t>новыми</w:t>
      </w:r>
      <w:proofErr w:type="spellEnd"/>
      <w:r>
        <w:rPr>
          <w:rFonts w:eastAsia="Calibri"/>
        </w:rPr>
        <w:t xml:space="preserve"> </w:t>
      </w:r>
      <w:proofErr w:type="spellStart"/>
      <w:r>
        <w:rPr>
          <w:rFonts w:eastAsia="Calibri"/>
        </w:rPr>
        <w:t>изданиями</w:t>
      </w:r>
      <w:proofErr w:type="spellEnd"/>
      <w:r>
        <w:rPr>
          <w:rFonts w:eastAsia="Calibri"/>
        </w:rPr>
        <w:t>.</w:t>
      </w:r>
    </w:p>
    <w:p w14:paraId="6F6966CE" w14:textId="77777777" w:rsidR="002179D1" w:rsidRDefault="002179D1" w:rsidP="00E45EF4">
      <w:pPr>
        <w:pStyle w:val="1d"/>
        <w:rPr>
          <w:rFonts w:eastAsia="Calibri"/>
        </w:rPr>
      </w:pPr>
    </w:p>
    <w:p w14:paraId="3999D0CA" w14:textId="77777777" w:rsidR="002179D1" w:rsidRPr="00712D78" w:rsidRDefault="002179D1" w:rsidP="00712D78">
      <w:pPr>
        <w:pStyle w:val="1d"/>
        <w:ind w:firstLine="567"/>
        <w:rPr>
          <w:rFonts w:eastAsia="Calibri"/>
          <w:b/>
          <w:bCs/>
        </w:rPr>
      </w:pPr>
      <w:r w:rsidRPr="00712D78">
        <w:rPr>
          <w:rFonts w:eastAsia="Calibri"/>
          <w:b/>
          <w:bCs/>
        </w:rPr>
        <w:t xml:space="preserve">3.2.1. </w:t>
      </w:r>
      <w:proofErr w:type="spellStart"/>
      <w:r w:rsidRPr="00712D78">
        <w:rPr>
          <w:rFonts w:eastAsia="Calibri"/>
          <w:b/>
          <w:bCs/>
        </w:rPr>
        <w:t>Основные</w:t>
      </w:r>
      <w:proofErr w:type="spellEnd"/>
      <w:r w:rsidRPr="00712D78">
        <w:rPr>
          <w:rFonts w:eastAsia="Calibri"/>
          <w:b/>
          <w:bCs/>
        </w:rPr>
        <w:t xml:space="preserve"> </w:t>
      </w:r>
      <w:proofErr w:type="spellStart"/>
      <w:r w:rsidRPr="00712D78">
        <w:rPr>
          <w:rFonts w:eastAsia="Calibri"/>
          <w:b/>
          <w:bCs/>
        </w:rPr>
        <w:t>печатные</w:t>
      </w:r>
      <w:proofErr w:type="spellEnd"/>
      <w:r w:rsidRPr="00712D78">
        <w:rPr>
          <w:rFonts w:eastAsia="Calibri"/>
          <w:b/>
          <w:bCs/>
        </w:rPr>
        <w:t xml:space="preserve"> и </w:t>
      </w:r>
      <w:proofErr w:type="spellStart"/>
      <w:r w:rsidRPr="00712D78">
        <w:rPr>
          <w:rFonts w:eastAsia="Calibri"/>
          <w:b/>
          <w:bCs/>
        </w:rPr>
        <w:t>электронные</w:t>
      </w:r>
      <w:proofErr w:type="spellEnd"/>
      <w:r w:rsidRPr="00712D78">
        <w:rPr>
          <w:rFonts w:eastAsia="Calibri"/>
          <w:b/>
          <w:bCs/>
        </w:rPr>
        <w:t xml:space="preserve"> </w:t>
      </w:r>
      <w:proofErr w:type="spellStart"/>
      <w:r w:rsidRPr="00712D78">
        <w:rPr>
          <w:rFonts w:eastAsia="Calibri"/>
          <w:b/>
          <w:bCs/>
        </w:rPr>
        <w:t>издания</w:t>
      </w:r>
      <w:proofErr w:type="spellEnd"/>
    </w:p>
    <w:p w14:paraId="5CEBBB35" w14:textId="77777777" w:rsidR="002179D1" w:rsidRPr="000E479F" w:rsidRDefault="002179D1" w:rsidP="00E45EF4">
      <w:pPr>
        <w:pStyle w:val="1d"/>
      </w:pPr>
      <w:proofErr w:type="spellStart"/>
      <w:r w:rsidRPr="000E479F">
        <w:rPr>
          <w:iCs/>
        </w:rPr>
        <w:t>Афанасьев</w:t>
      </w:r>
      <w:proofErr w:type="spellEnd"/>
      <w:r w:rsidRPr="000E479F">
        <w:rPr>
          <w:iCs/>
        </w:rPr>
        <w:t>, И. В. </w:t>
      </w:r>
      <w:r w:rsidRPr="000E479F">
        <w:t xml:space="preserve"> Правовое обеспечение </w:t>
      </w:r>
      <w:proofErr w:type="spellStart"/>
      <w:r w:rsidRPr="000E479F">
        <w:t>профессиональной</w:t>
      </w:r>
      <w:proofErr w:type="spellEnd"/>
      <w:r w:rsidRPr="000E479F">
        <w:t xml:space="preserve"> </w:t>
      </w:r>
      <w:proofErr w:type="spellStart"/>
      <w:proofErr w:type="gramStart"/>
      <w:r w:rsidRPr="000E479F">
        <w:t>деятельности</w:t>
      </w:r>
      <w:proofErr w:type="spellEnd"/>
      <w:r w:rsidRPr="000E479F">
        <w:t> :</w:t>
      </w:r>
      <w:proofErr w:type="gramEnd"/>
      <w:r w:rsidRPr="000E479F">
        <w:t xml:space="preserve"> </w:t>
      </w:r>
      <w:proofErr w:type="spellStart"/>
      <w:r w:rsidRPr="000E479F">
        <w:t>учебное</w:t>
      </w:r>
      <w:proofErr w:type="spellEnd"/>
      <w:r w:rsidRPr="000E479F">
        <w:t xml:space="preserve"> </w:t>
      </w:r>
      <w:proofErr w:type="spellStart"/>
      <w:r w:rsidRPr="000E479F">
        <w:t>пособие</w:t>
      </w:r>
      <w:proofErr w:type="spellEnd"/>
      <w:r w:rsidRPr="000E479F">
        <w:t xml:space="preserve"> для </w:t>
      </w:r>
      <w:proofErr w:type="spellStart"/>
      <w:r w:rsidRPr="000E479F">
        <w:t>среднего</w:t>
      </w:r>
      <w:proofErr w:type="spellEnd"/>
      <w:r w:rsidRPr="000E479F">
        <w:t xml:space="preserve"> профессионального </w:t>
      </w:r>
      <w:proofErr w:type="spellStart"/>
      <w:r w:rsidRPr="000E479F">
        <w:t>образования</w:t>
      </w:r>
      <w:proofErr w:type="spellEnd"/>
      <w:r w:rsidRPr="000E479F">
        <w:t> / И. В. </w:t>
      </w:r>
      <w:proofErr w:type="spellStart"/>
      <w:r w:rsidRPr="000E479F">
        <w:t>Афанасьев</w:t>
      </w:r>
      <w:proofErr w:type="spellEnd"/>
      <w:r w:rsidRPr="000E479F">
        <w:t>, И. В. </w:t>
      </w:r>
      <w:proofErr w:type="spellStart"/>
      <w:r w:rsidRPr="000E479F">
        <w:t>Афанасьева</w:t>
      </w:r>
      <w:proofErr w:type="spellEnd"/>
      <w:r w:rsidRPr="000E479F">
        <w:t xml:space="preserve">. — </w:t>
      </w:r>
      <w:proofErr w:type="spellStart"/>
      <w:proofErr w:type="gramStart"/>
      <w:r w:rsidRPr="000E479F">
        <w:t>Москва</w:t>
      </w:r>
      <w:proofErr w:type="spellEnd"/>
      <w:r w:rsidRPr="000E479F">
        <w:t> :</w:t>
      </w:r>
      <w:proofErr w:type="gramEnd"/>
      <w:r w:rsidRPr="000E479F">
        <w:t xml:space="preserve"> </w:t>
      </w:r>
      <w:proofErr w:type="spellStart"/>
      <w:r w:rsidRPr="000E479F">
        <w:t>Издательство</w:t>
      </w:r>
      <w:proofErr w:type="spellEnd"/>
      <w:r w:rsidRPr="000E479F">
        <w:t xml:space="preserve"> </w:t>
      </w:r>
      <w:proofErr w:type="spellStart"/>
      <w:r w:rsidRPr="000E479F">
        <w:t>Юрайт</w:t>
      </w:r>
      <w:proofErr w:type="spellEnd"/>
      <w:r w:rsidRPr="000E479F">
        <w:t>, 2023. — 155 с. — (</w:t>
      </w:r>
      <w:proofErr w:type="spellStart"/>
      <w:r w:rsidRPr="000E479F">
        <w:t>Профессиональное</w:t>
      </w:r>
      <w:proofErr w:type="spellEnd"/>
      <w:r w:rsidRPr="000E479F">
        <w:t xml:space="preserve"> </w:t>
      </w:r>
      <w:proofErr w:type="spellStart"/>
      <w:r w:rsidRPr="000E479F">
        <w:t>образование</w:t>
      </w:r>
      <w:proofErr w:type="spellEnd"/>
      <w:r w:rsidRPr="000E479F">
        <w:t xml:space="preserve">). — ISBN 978-5-534-10774-6. — </w:t>
      </w:r>
      <w:proofErr w:type="spellStart"/>
      <w:proofErr w:type="gramStart"/>
      <w:r w:rsidRPr="000E479F">
        <w:t>Текст</w:t>
      </w:r>
      <w:proofErr w:type="spellEnd"/>
      <w:r w:rsidRPr="000E479F">
        <w:t xml:space="preserve"> :</w:t>
      </w:r>
      <w:proofErr w:type="gramEnd"/>
      <w:r w:rsidRPr="000E479F">
        <w:t xml:space="preserve"> </w:t>
      </w:r>
      <w:proofErr w:type="spellStart"/>
      <w:r w:rsidRPr="000E479F">
        <w:t>электронный</w:t>
      </w:r>
      <w:proofErr w:type="spellEnd"/>
      <w:r w:rsidRPr="000E479F">
        <w:t xml:space="preserve"> // </w:t>
      </w:r>
      <w:proofErr w:type="spellStart"/>
      <w:r w:rsidRPr="000E479F">
        <w:t>Образовательная</w:t>
      </w:r>
      <w:proofErr w:type="spellEnd"/>
      <w:r w:rsidRPr="000E479F">
        <w:t xml:space="preserve"> </w:t>
      </w:r>
      <w:proofErr w:type="spellStart"/>
      <w:r w:rsidRPr="000E479F">
        <w:t>платформа</w:t>
      </w:r>
      <w:proofErr w:type="spellEnd"/>
      <w:r w:rsidRPr="000E479F">
        <w:t xml:space="preserve"> </w:t>
      </w:r>
      <w:proofErr w:type="spellStart"/>
      <w:r w:rsidRPr="000E479F">
        <w:t>Юрайт</w:t>
      </w:r>
      <w:proofErr w:type="spellEnd"/>
      <w:r w:rsidRPr="000E479F">
        <w:t xml:space="preserve"> [</w:t>
      </w:r>
      <w:proofErr w:type="spellStart"/>
      <w:r w:rsidRPr="000E479F">
        <w:t>сайт</w:t>
      </w:r>
      <w:proofErr w:type="spellEnd"/>
      <w:r w:rsidRPr="000E479F">
        <w:t xml:space="preserve">]. — URL: </w:t>
      </w:r>
      <w:hyperlink r:id="rId48" w:tgtFrame="_blank" w:history="1">
        <w:r w:rsidRPr="000E479F">
          <w:rPr>
            <w:color w:val="0000FF"/>
            <w:u w:val="single"/>
          </w:rPr>
          <w:t>https://urait.ru/bcode/517189</w:t>
        </w:r>
      </w:hyperlink>
      <w:r w:rsidRPr="000E479F">
        <w:t xml:space="preserve"> </w:t>
      </w:r>
    </w:p>
    <w:p w14:paraId="5A79DAAF" w14:textId="77777777" w:rsidR="002179D1" w:rsidRPr="000E479F" w:rsidRDefault="002179D1" w:rsidP="00E45EF4">
      <w:pPr>
        <w:pStyle w:val="1d"/>
      </w:pPr>
      <w:proofErr w:type="spellStart"/>
      <w:r w:rsidRPr="000E479F">
        <w:t>Николюкин</w:t>
      </w:r>
      <w:proofErr w:type="spellEnd"/>
      <w:r w:rsidRPr="000E479F">
        <w:t xml:space="preserve">, С. В.  Правовое обеспечение </w:t>
      </w:r>
      <w:proofErr w:type="spellStart"/>
      <w:r w:rsidRPr="000E479F">
        <w:t>профессиональной</w:t>
      </w:r>
      <w:proofErr w:type="spellEnd"/>
      <w:r w:rsidRPr="000E479F">
        <w:t xml:space="preserve"> </w:t>
      </w:r>
      <w:proofErr w:type="spellStart"/>
      <w:proofErr w:type="gramStart"/>
      <w:r w:rsidRPr="000E479F">
        <w:t>деятельности</w:t>
      </w:r>
      <w:proofErr w:type="spellEnd"/>
      <w:r w:rsidRPr="000E479F">
        <w:t> :</w:t>
      </w:r>
      <w:proofErr w:type="gramEnd"/>
      <w:r w:rsidRPr="000E479F">
        <w:t xml:space="preserve"> </w:t>
      </w:r>
      <w:proofErr w:type="spellStart"/>
      <w:r w:rsidRPr="000E479F">
        <w:t>учебник</w:t>
      </w:r>
      <w:proofErr w:type="spellEnd"/>
      <w:r w:rsidRPr="000E479F">
        <w:t xml:space="preserve"> и </w:t>
      </w:r>
      <w:proofErr w:type="spellStart"/>
      <w:r w:rsidRPr="000E479F">
        <w:t>практикум</w:t>
      </w:r>
      <w:proofErr w:type="spellEnd"/>
      <w:r w:rsidRPr="000E479F">
        <w:t xml:space="preserve"> для </w:t>
      </w:r>
      <w:proofErr w:type="spellStart"/>
      <w:r w:rsidRPr="000E479F">
        <w:t>среднего</w:t>
      </w:r>
      <w:proofErr w:type="spellEnd"/>
      <w:r w:rsidRPr="000E479F">
        <w:t xml:space="preserve"> профессионального </w:t>
      </w:r>
      <w:proofErr w:type="spellStart"/>
      <w:r w:rsidRPr="000E479F">
        <w:t>образования</w:t>
      </w:r>
      <w:proofErr w:type="spellEnd"/>
      <w:r w:rsidRPr="000E479F">
        <w:t> / С. В. </w:t>
      </w:r>
      <w:proofErr w:type="spellStart"/>
      <w:r w:rsidRPr="000E479F">
        <w:t>Николюкин</w:t>
      </w:r>
      <w:proofErr w:type="spellEnd"/>
      <w:r w:rsidRPr="000E479F">
        <w:t xml:space="preserve">. — </w:t>
      </w:r>
      <w:proofErr w:type="spellStart"/>
      <w:proofErr w:type="gramStart"/>
      <w:r w:rsidRPr="000E479F">
        <w:t>Москва</w:t>
      </w:r>
      <w:proofErr w:type="spellEnd"/>
      <w:r w:rsidRPr="000E479F">
        <w:t> :</w:t>
      </w:r>
      <w:proofErr w:type="gramEnd"/>
      <w:r w:rsidRPr="000E479F">
        <w:t xml:space="preserve"> </w:t>
      </w:r>
      <w:proofErr w:type="spellStart"/>
      <w:r w:rsidRPr="000E479F">
        <w:t>Издательство</w:t>
      </w:r>
      <w:proofErr w:type="spellEnd"/>
      <w:r w:rsidRPr="000E479F">
        <w:t xml:space="preserve"> </w:t>
      </w:r>
      <w:proofErr w:type="spellStart"/>
      <w:r w:rsidRPr="000E479F">
        <w:t>Юрайт</w:t>
      </w:r>
      <w:proofErr w:type="spellEnd"/>
      <w:r w:rsidRPr="000E479F">
        <w:t>, 2023. — 248 с. — (</w:t>
      </w:r>
      <w:proofErr w:type="spellStart"/>
      <w:r w:rsidRPr="000E479F">
        <w:t>Профессиональное</w:t>
      </w:r>
      <w:proofErr w:type="spellEnd"/>
      <w:r w:rsidRPr="000E479F">
        <w:t xml:space="preserve"> </w:t>
      </w:r>
      <w:proofErr w:type="spellStart"/>
      <w:r w:rsidRPr="000E479F">
        <w:t>образование</w:t>
      </w:r>
      <w:proofErr w:type="spellEnd"/>
      <w:r w:rsidRPr="000E479F">
        <w:t xml:space="preserve">). — ISBN 978-5-534-14511-3. — </w:t>
      </w:r>
      <w:proofErr w:type="spellStart"/>
      <w:proofErr w:type="gramStart"/>
      <w:r w:rsidRPr="000E479F">
        <w:t>Текст</w:t>
      </w:r>
      <w:proofErr w:type="spellEnd"/>
      <w:r w:rsidRPr="000E479F">
        <w:t xml:space="preserve"> :</w:t>
      </w:r>
      <w:proofErr w:type="gramEnd"/>
      <w:r w:rsidRPr="000E479F">
        <w:t xml:space="preserve"> </w:t>
      </w:r>
      <w:proofErr w:type="spellStart"/>
      <w:r w:rsidRPr="000E479F">
        <w:t>электронный</w:t>
      </w:r>
      <w:proofErr w:type="spellEnd"/>
      <w:r w:rsidRPr="000E479F">
        <w:t xml:space="preserve"> // </w:t>
      </w:r>
      <w:proofErr w:type="spellStart"/>
      <w:r w:rsidRPr="000E479F">
        <w:t>Образовательная</w:t>
      </w:r>
      <w:proofErr w:type="spellEnd"/>
      <w:r w:rsidRPr="000E479F">
        <w:t xml:space="preserve"> </w:t>
      </w:r>
      <w:proofErr w:type="spellStart"/>
      <w:r w:rsidRPr="000E479F">
        <w:t>платформа</w:t>
      </w:r>
      <w:proofErr w:type="spellEnd"/>
      <w:r w:rsidRPr="000E479F">
        <w:t xml:space="preserve"> </w:t>
      </w:r>
      <w:proofErr w:type="spellStart"/>
      <w:r w:rsidRPr="000E479F">
        <w:t>Юрайт</w:t>
      </w:r>
      <w:proofErr w:type="spellEnd"/>
      <w:r w:rsidRPr="000E479F">
        <w:t xml:space="preserve"> [</w:t>
      </w:r>
      <w:proofErr w:type="spellStart"/>
      <w:r w:rsidRPr="000E479F">
        <w:t>сайт</w:t>
      </w:r>
      <w:proofErr w:type="spellEnd"/>
      <w:r w:rsidRPr="000E479F">
        <w:t xml:space="preserve">]. — URL: </w:t>
      </w:r>
      <w:hyperlink r:id="rId49" w:history="1">
        <w:r w:rsidRPr="000E479F">
          <w:rPr>
            <w:rStyle w:val="af0"/>
          </w:rPr>
          <w:t>https://urait.ru/bcode/520191</w:t>
        </w:r>
      </w:hyperlink>
      <w:r w:rsidRPr="000E479F">
        <w:t xml:space="preserve">  </w:t>
      </w:r>
    </w:p>
    <w:p w14:paraId="0FC76423" w14:textId="77777777" w:rsidR="002179D1" w:rsidRPr="000E479F" w:rsidRDefault="002179D1" w:rsidP="00E45EF4">
      <w:pPr>
        <w:pStyle w:val="1d"/>
      </w:pPr>
    </w:p>
    <w:p w14:paraId="6F595027" w14:textId="77777777" w:rsidR="002179D1" w:rsidRPr="000E479F" w:rsidRDefault="000E479F" w:rsidP="00E45EF4">
      <w:pPr>
        <w:pStyle w:val="1d"/>
      </w:pPr>
      <w:r>
        <w:t>3</w:t>
      </w:r>
      <w:r w:rsidR="002179D1" w:rsidRPr="000E479F">
        <w:t xml:space="preserve">. </w:t>
      </w:r>
      <w:hyperlink r:id="rId50" w:history="1">
        <w:r w:rsidR="002179D1" w:rsidRPr="000E479F">
          <w:rPr>
            <w:rStyle w:val="af0"/>
          </w:rPr>
          <w:t>www.garant.ru</w:t>
        </w:r>
      </w:hyperlink>
      <w:r w:rsidR="002179D1" w:rsidRPr="000E479F">
        <w:t xml:space="preserve">  - </w:t>
      </w:r>
      <w:proofErr w:type="spellStart"/>
      <w:r w:rsidR="002179D1" w:rsidRPr="000E479F">
        <w:t>Система</w:t>
      </w:r>
      <w:proofErr w:type="spellEnd"/>
      <w:r w:rsidR="002179D1" w:rsidRPr="000E479F">
        <w:t xml:space="preserve"> «</w:t>
      </w:r>
      <w:proofErr w:type="spellStart"/>
      <w:r w:rsidR="002179D1" w:rsidRPr="000E479F">
        <w:t>Гарант</w:t>
      </w:r>
      <w:proofErr w:type="spellEnd"/>
      <w:r w:rsidR="002179D1" w:rsidRPr="000E479F">
        <w:t xml:space="preserve">», </w:t>
      </w:r>
      <w:proofErr w:type="spellStart"/>
      <w:r w:rsidR="002179D1" w:rsidRPr="000E479F">
        <w:t>правовые</w:t>
      </w:r>
      <w:proofErr w:type="spellEnd"/>
      <w:r w:rsidR="002179D1" w:rsidRPr="000E479F">
        <w:t xml:space="preserve"> </w:t>
      </w:r>
      <w:proofErr w:type="spellStart"/>
      <w:r w:rsidR="002179D1" w:rsidRPr="000E479F">
        <w:t>базы</w:t>
      </w:r>
      <w:proofErr w:type="spellEnd"/>
      <w:r w:rsidR="002179D1" w:rsidRPr="000E479F">
        <w:t xml:space="preserve"> </w:t>
      </w:r>
      <w:proofErr w:type="spellStart"/>
      <w:r w:rsidR="002179D1" w:rsidRPr="000E479F">
        <w:t>российского</w:t>
      </w:r>
      <w:proofErr w:type="spellEnd"/>
      <w:r w:rsidR="002179D1" w:rsidRPr="000E479F">
        <w:t xml:space="preserve"> </w:t>
      </w:r>
      <w:proofErr w:type="spellStart"/>
      <w:r w:rsidR="002179D1" w:rsidRPr="000E479F">
        <w:t>законодательства</w:t>
      </w:r>
      <w:proofErr w:type="spellEnd"/>
      <w:r w:rsidR="002179D1" w:rsidRPr="000E479F">
        <w:t>.</w:t>
      </w:r>
    </w:p>
    <w:p w14:paraId="5064E646" w14:textId="77777777" w:rsidR="002179D1" w:rsidRPr="000E479F" w:rsidRDefault="000E479F" w:rsidP="00E45EF4">
      <w:pPr>
        <w:pStyle w:val="1d"/>
      </w:pPr>
      <w:r>
        <w:t>4</w:t>
      </w:r>
      <w:r w:rsidR="002179D1" w:rsidRPr="000E479F">
        <w:t xml:space="preserve">. </w:t>
      </w:r>
      <w:hyperlink r:id="rId51" w:history="1">
        <w:r w:rsidR="002179D1" w:rsidRPr="000E479F">
          <w:rPr>
            <w:color w:val="0000FF"/>
            <w:u w:val="single"/>
          </w:rPr>
          <w:t>www.consultant.ru</w:t>
        </w:r>
      </w:hyperlink>
      <w:r w:rsidR="002179D1" w:rsidRPr="000E479F">
        <w:rPr>
          <w:color w:val="0000FF"/>
          <w:u w:val="single"/>
        </w:rPr>
        <w:t xml:space="preserve"> </w:t>
      </w:r>
      <w:r w:rsidR="002179D1" w:rsidRPr="000E479F">
        <w:t xml:space="preserve">- </w:t>
      </w:r>
      <w:proofErr w:type="spellStart"/>
      <w:r w:rsidR="002179D1" w:rsidRPr="000E479F">
        <w:t>Общероссийская</w:t>
      </w:r>
      <w:proofErr w:type="spellEnd"/>
      <w:r w:rsidR="002179D1" w:rsidRPr="000E479F">
        <w:t xml:space="preserve"> </w:t>
      </w:r>
      <w:proofErr w:type="spellStart"/>
      <w:r w:rsidR="002179D1" w:rsidRPr="000E479F">
        <w:t>сеть</w:t>
      </w:r>
      <w:proofErr w:type="spellEnd"/>
      <w:r w:rsidR="002179D1" w:rsidRPr="000E479F">
        <w:t xml:space="preserve"> </w:t>
      </w:r>
      <w:proofErr w:type="spellStart"/>
      <w:r w:rsidR="002179D1" w:rsidRPr="000E479F">
        <w:t>распространения</w:t>
      </w:r>
      <w:proofErr w:type="spellEnd"/>
      <w:r w:rsidR="002179D1" w:rsidRPr="000E479F">
        <w:t xml:space="preserve"> </w:t>
      </w:r>
      <w:proofErr w:type="spellStart"/>
      <w:r w:rsidR="002179D1" w:rsidRPr="000E479F">
        <w:t>правовой</w:t>
      </w:r>
      <w:proofErr w:type="spellEnd"/>
      <w:r w:rsidR="002179D1" w:rsidRPr="000E479F">
        <w:t xml:space="preserve"> </w:t>
      </w:r>
      <w:proofErr w:type="spellStart"/>
      <w:r w:rsidR="002179D1" w:rsidRPr="000E479F">
        <w:t>информации</w:t>
      </w:r>
      <w:proofErr w:type="spellEnd"/>
      <w:r w:rsidR="002179D1" w:rsidRPr="000E479F">
        <w:t xml:space="preserve"> (</w:t>
      </w:r>
      <w:proofErr w:type="spellStart"/>
      <w:r w:rsidR="002179D1" w:rsidRPr="000E479F">
        <w:t>Консультант-Плюс</w:t>
      </w:r>
      <w:proofErr w:type="spellEnd"/>
      <w:r w:rsidR="002179D1" w:rsidRPr="000E479F">
        <w:t>).</w:t>
      </w:r>
    </w:p>
    <w:p w14:paraId="49E2D9E1" w14:textId="77777777" w:rsidR="002179D1" w:rsidRDefault="002179D1" w:rsidP="00E45EF4">
      <w:pPr>
        <w:pStyle w:val="1d"/>
        <w:rPr>
          <w:rFonts w:eastAsia="Segoe UI"/>
        </w:rPr>
      </w:pPr>
    </w:p>
    <w:p w14:paraId="1ECD6D66" w14:textId="77777777" w:rsidR="002179D1" w:rsidRDefault="002179D1" w:rsidP="00712D78">
      <w:pPr>
        <w:pStyle w:val="1d"/>
        <w:ind w:firstLine="567"/>
        <w:rPr>
          <w:rFonts w:eastAsia="Segoe UI"/>
        </w:rPr>
      </w:pPr>
      <w:r w:rsidRPr="00712D78">
        <w:rPr>
          <w:rFonts w:eastAsia="Segoe UI"/>
          <w:b/>
          <w:bCs/>
        </w:rPr>
        <w:t>4. </w:t>
      </w:r>
      <w:proofErr w:type="spellStart"/>
      <w:r w:rsidRPr="00712D78">
        <w:rPr>
          <w:rFonts w:eastAsia="Segoe UI"/>
          <w:b/>
          <w:bCs/>
        </w:rPr>
        <w:t>Контроль</w:t>
      </w:r>
      <w:proofErr w:type="spellEnd"/>
      <w:r w:rsidRPr="00712D78">
        <w:rPr>
          <w:rFonts w:eastAsia="Segoe UI"/>
          <w:b/>
          <w:bCs/>
        </w:rPr>
        <w:t xml:space="preserve"> и </w:t>
      </w:r>
      <w:proofErr w:type="spellStart"/>
      <w:r w:rsidRPr="00712D78">
        <w:rPr>
          <w:rFonts w:eastAsia="Segoe UI"/>
          <w:b/>
          <w:bCs/>
        </w:rPr>
        <w:t>оценка</w:t>
      </w:r>
      <w:proofErr w:type="spellEnd"/>
      <w:r w:rsidRPr="00712D78">
        <w:rPr>
          <w:rFonts w:eastAsia="Segoe UI"/>
          <w:b/>
          <w:bCs/>
        </w:rPr>
        <w:t xml:space="preserve"> </w:t>
      </w:r>
      <w:proofErr w:type="spellStart"/>
      <w:r w:rsidRPr="00712D78">
        <w:rPr>
          <w:rFonts w:eastAsia="Segoe UI"/>
          <w:b/>
          <w:bCs/>
        </w:rPr>
        <w:t>результатов</w:t>
      </w:r>
      <w:proofErr w:type="spellEnd"/>
      <w:r w:rsidRPr="00712D78">
        <w:rPr>
          <w:rFonts w:eastAsia="Segoe UI"/>
          <w:b/>
          <w:bCs/>
        </w:rPr>
        <w:t xml:space="preserve"> </w:t>
      </w:r>
      <w:r w:rsidRPr="00712D78">
        <w:rPr>
          <w:rFonts w:eastAsia="Segoe UI"/>
          <w:b/>
          <w:bCs/>
        </w:rPr>
        <w:br/>
      </w:r>
      <w:r>
        <w:rPr>
          <w:rFonts w:eastAsia="Segoe UI"/>
        </w:rP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9"/>
        <w:gridCol w:w="2970"/>
        <w:gridCol w:w="3435"/>
      </w:tblGrid>
      <w:tr w:rsidR="002179D1" w14:paraId="41F7281B" w14:textId="77777777" w:rsidTr="00CD1349">
        <w:tc>
          <w:tcPr>
            <w:tcW w:w="1750" w:type="pct"/>
          </w:tcPr>
          <w:p w14:paraId="49EAA1AB" w14:textId="77777777" w:rsidR="002179D1" w:rsidRDefault="002179D1" w:rsidP="00E45EF4">
            <w:pPr>
              <w:pStyle w:val="1d"/>
              <w:rPr>
                <w:iCs/>
              </w:rPr>
            </w:pPr>
            <w:r>
              <w:rPr>
                <w:iCs/>
              </w:rPr>
              <w:t xml:space="preserve">Результаты </w:t>
            </w:r>
            <w:proofErr w:type="spellStart"/>
            <w:r>
              <w:rPr>
                <w:iCs/>
              </w:rPr>
              <w:t>обучения</w:t>
            </w:r>
            <w:proofErr w:type="spellEnd"/>
          </w:p>
        </w:tc>
        <w:tc>
          <w:tcPr>
            <w:tcW w:w="1507" w:type="pct"/>
          </w:tcPr>
          <w:p w14:paraId="4948FF21" w14:textId="77777777" w:rsidR="002179D1" w:rsidRDefault="002179D1" w:rsidP="00E45EF4">
            <w:pPr>
              <w:pStyle w:val="1d"/>
              <w:rPr>
                <w:iCs/>
              </w:rPr>
            </w:pPr>
            <w:proofErr w:type="spellStart"/>
            <w:r>
              <w:rPr>
                <w:rFonts w:eastAsia="Calibri"/>
                <w:iCs/>
              </w:rPr>
              <w:t>Показатели</w:t>
            </w:r>
            <w:proofErr w:type="spellEnd"/>
            <w:r>
              <w:rPr>
                <w:rFonts w:eastAsia="Calibri"/>
                <w:iCs/>
              </w:rPr>
              <w:t xml:space="preserve"> </w:t>
            </w:r>
            <w:proofErr w:type="spellStart"/>
            <w:r>
              <w:rPr>
                <w:rFonts w:eastAsia="Calibri"/>
                <w:iCs/>
              </w:rPr>
              <w:t>освоенности</w:t>
            </w:r>
            <w:proofErr w:type="spellEnd"/>
            <w:r>
              <w:rPr>
                <w:rFonts w:eastAsia="Calibri"/>
                <w:iCs/>
              </w:rPr>
              <w:t xml:space="preserve"> </w:t>
            </w:r>
            <w:proofErr w:type="spellStart"/>
            <w:r>
              <w:rPr>
                <w:rFonts w:eastAsia="Calibri"/>
                <w:iCs/>
              </w:rPr>
              <w:t>компетенций</w:t>
            </w:r>
            <w:proofErr w:type="spellEnd"/>
          </w:p>
        </w:tc>
        <w:tc>
          <w:tcPr>
            <w:tcW w:w="1743" w:type="pct"/>
          </w:tcPr>
          <w:p w14:paraId="10705EF2" w14:textId="77777777" w:rsidR="002179D1" w:rsidRDefault="002179D1" w:rsidP="00E45EF4">
            <w:pPr>
              <w:pStyle w:val="1d"/>
              <w:rPr>
                <w:iCs/>
              </w:rPr>
            </w:pPr>
            <w:proofErr w:type="spellStart"/>
            <w:r>
              <w:rPr>
                <w:iCs/>
              </w:rPr>
              <w:t>Методы</w:t>
            </w:r>
            <w:proofErr w:type="spellEnd"/>
            <w:r>
              <w:rPr>
                <w:iCs/>
              </w:rPr>
              <w:t xml:space="preserve"> </w:t>
            </w:r>
            <w:proofErr w:type="spellStart"/>
            <w:r>
              <w:rPr>
                <w:iCs/>
              </w:rPr>
              <w:t>оценки</w:t>
            </w:r>
            <w:proofErr w:type="spellEnd"/>
          </w:p>
        </w:tc>
      </w:tr>
      <w:tr w:rsidR="002179D1" w14:paraId="0AFFEB7C" w14:textId="77777777" w:rsidTr="00CD1349">
        <w:tc>
          <w:tcPr>
            <w:tcW w:w="1750" w:type="pct"/>
          </w:tcPr>
          <w:p w14:paraId="41CA6482" w14:textId="77777777" w:rsidR="002179D1" w:rsidRDefault="002179D1" w:rsidP="00E45EF4">
            <w:pPr>
              <w:pStyle w:val="1d"/>
            </w:pPr>
            <w:r>
              <w:t xml:space="preserve">- </w:t>
            </w:r>
            <w:proofErr w:type="spellStart"/>
            <w:r>
              <w:t>использовать</w:t>
            </w:r>
            <w:proofErr w:type="spellEnd"/>
            <w:r>
              <w:t xml:space="preserve"> </w:t>
            </w:r>
            <w:proofErr w:type="spellStart"/>
            <w:r>
              <w:t>нормативные</w:t>
            </w:r>
            <w:proofErr w:type="spellEnd"/>
            <w:r>
              <w:t xml:space="preserve"> </w:t>
            </w:r>
            <w:proofErr w:type="spellStart"/>
            <w:r>
              <w:t>правовые</w:t>
            </w:r>
            <w:proofErr w:type="spellEnd"/>
            <w:r>
              <w:t xml:space="preserve"> </w:t>
            </w:r>
            <w:proofErr w:type="spellStart"/>
            <w:r>
              <w:t>акты</w:t>
            </w:r>
            <w:proofErr w:type="spellEnd"/>
            <w:r>
              <w:t xml:space="preserve">, </w:t>
            </w:r>
            <w:proofErr w:type="spellStart"/>
            <w:r>
              <w:t>регламентирующие</w:t>
            </w:r>
            <w:proofErr w:type="spellEnd"/>
            <w:r>
              <w:t xml:space="preserve"> </w:t>
            </w:r>
            <w:proofErr w:type="spellStart"/>
            <w:r>
              <w:t>профессиональную</w:t>
            </w:r>
            <w:proofErr w:type="spellEnd"/>
            <w:r>
              <w:t xml:space="preserve"> </w:t>
            </w:r>
            <w:proofErr w:type="spellStart"/>
            <w:r>
              <w:t>деятельность</w:t>
            </w:r>
            <w:proofErr w:type="spellEnd"/>
            <w:r>
              <w:t xml:space="preserve"> в </w:t>
            </w:r>
            <w:proofErr w:type="spellStart"/>
            <w:r>
              <w:t>области</w:t>
            </w:r>
            <w:proofErr w:type="spellEnd"/>
            <w:r>
              <w:t xml:space="preserve"> </w:t>
            </w:r>
            <w:proofErr w:type="spellStart"/>
            <w:r>
              <w:t>образования</w:t>
            </w:r>
            <w:proofErr w:type="spellEnd"/>
            <w:r>
              <w:t>;</w:t>
            </w:r>
          </w:p>
          <w:p w14:paraId="0C7E9AC2" w14:textId="77777777" w:rsidR="002179D1" w:rsidRDefault="002179D1" w:rsidP="00E45EF4">
            <w:pPr>
              <w:pStyle w:val="1d"/>
              <w:rPr>
                <w:i/>
              </w:rPr>
            </w:pPr>
          </w:p>
        </w:tc>
        <w:tc>
          <w:tcPr>
            <w:tcW w:w="1507" w:type="pct"/>
          </w:tcPr>
          <w:p w14:paraId="7003BB8C" w14:textId="77777777" w:rsidR="002179D1" w:rsidRDefault="002179D1" w:rsidP="00E45EF4">
            <w:pPr>
              <w:pStyle w:val="1d"/>
            </w:pPr>
            <w:proofErr w:type="spellStart"/>
            <w:r>
              <w:t>Умение</w:t>
            </w:r>
            <w:proofErr w:type="spellEnd"/>
            <w:r>
              <w:t xml:space="preserve"> </w:t>
            </w:r>
            <w:proofErr w:type="spellStart"/>
            <w:r>
              <w:t>применять</w:t>
            </w:r>
            <w:proofErr w:type="spellEnd"/>
            <w:r>
              <w:t xml:space="preserve"> </w:t>
            </w:r>
            <w:proofErr w:type="spellStart"/>
            <w:r>
              <w:t>нормативные</w:t>
            </w:r>
            <w:proofErr w:type="spellEnd"/>
            <w:r>
              <w:t xml:space="preserve"> </w:t>
            </w:r>
            <w:proofErr w:type="spellStart"/>
            <w:r>
              <w:t>правовые</w:t>
            </w:r>
            <w:proofErr w:type="spellEnd"/>
            <w:r>
              <w:t xml:space="preserve"> </w:t>
            </w:r>
            <w:proofErr w:type="spellStart"/>
            <w:r>
              <w:t>акты</w:t>
            </w:r>
            <w:proofErr w:type="spellEnd"/>
            <w:r>
              <w:t xml:space="preserve"> в </w:t>
            </w:r>
            <w:proofErr w:type="spellStart"/>
            <w:r>
              <w:t>профессиональной</w:t>
            </w:r>
            <w:proofErr w:type="spellEnd"/>
            <w:r>
              <w:t xml:space="preserve"> </w:t>
            </w:r>
            <w:proofErr w:type="spellStart"/>
            <w:r>
              <w:t>деятельности</w:t>
            </w:r>
            <w:proofErr w:type="spellEnd"/>
          </w:p>
        </w:tc>
        <w:tc>
          <w:tcPr>
            <w:tcW w:w="1743" w:type="pct"/>
          </w:tcPr>
          <w:p w14:paraId="5A3ED71B"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37CEFA5B"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1A673CD8"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0595DE66"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61819DCF"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448FF53A"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61BF828B" w14:textId="77777777" w:rsidR="002179D1" w:rsidRDefault="002179D1" w:rsidP="00E45EF4">
            <w:pPr>
              <w:pStyle w:val="1d"/>
              <w:rPr>
                <w:i/>
              </w:rPr>
            </w:pPr>
            <w:proofErr w:type="spellStart"/>
            <w:r>
              <w:t>Зачет</w:t>
            </w:r>
            <w:proofErr w:type="spellEnd"/>
          </w:p>
        </w:tc>
      </w:tr>
      <w:tr w:rsidR="002179D1" w14:paraId="109F8ADF" w14:textId="77777777" w:rsidTr="00CD1349">
        <w:trPr>
          <w:trHeight w:val="896"/>
        </w:trPr>
        <w:tc>
          <w:tcPr>
            <w:tcW w:w="1750" w:type="pct"/>
          </w:tcPr>
          <w:p w14:paraId="16F9B77C" w14:textId="77777777" w:rsidR="002179D1" w:rsidRDefault="002179D1" w:rsidP="00E45EF4">
            <w:pPr>
              <w:pStyle w:val="1d"/>
            </w:pPr>
            <w:r>
              <w:lastRenderedPageBreak/>
              <w:t xml:space="preserve">- </w:t>
            </w:r>
            <w:proofErr w:type="spellStart"/>
            <w:r>
              <w:t>защищать</w:t>
            </w:r>
            <w:proofErr w:type="spellEnd"/>
            <w:r>
              <w:t xml:space="preserve"> </w:t>
            </w:r>
            <w:proofErr w:type="spellStart"/>
            <w:r>
              <w:t>свои</w:t>
            </w:r>
            <w:proofErr w:type="spellEnd"/>
            <w:r>
              <w:t xml:space="preserve"> </w:t>
            </w:r>
            <w:proofErr w:type="spellStart"/>
            <w:r>
              <w:t>права</w:t>
            </w:r>
            <w:proofErr w:type="spellEnd"/>
            <w:r>
              <w:t xml:space="preserve"> в </w:t>
            </w:r>
            <w:proofErr w:type="spellStart"/>
            <w:r>
              <w:t>соответствии</w:t>
            </w:r>
            <w:proofErr w:type="spellEnd"/>
            <w:r>
              <w:t xml:space="preserve"> с </w:t>
            </w:r>
            <w:proofErr w:type="spellStart"/>
            <w:r>
              <w:t>гражданским</w:t>
            </w:r>
            <w:proofErr w:type="spellEnd"/>
            <w:r>
              <w:t xml:space="preserve">, </w:t>
            </w:r>
            <w:proofErr w:type="spellStart"/>
            <w:r>
              <w:t>гражданским</w:t>
            </w:r>
            <w:proofErr w:type="spellEnd"/>
            <w:r>
              <w:t xml:space="preserve"> </w:t>
            </w:r>
            <w:proofErr w:type="spellStart"/>
            <w:r>
              <w:t>процессуальным</w:t>
            </w:r>
            <w:proofErr w:type="spellEnd"/>
            <w:r>
              <w:t xml:space="preserve"> и </w:t>
            </w:r>
            <w:proofErr w:type="spellStart"/>
            <w:r>
              <w:t>трудовым</w:t>
            </w:r>
            <w:proofErr w:type="spellEnd"/>
            <w:r>
              <w:t xml:space="preserve"> </w:t>
            </w:r>
            <w:proofErr w:type="spellStart"/>
            <w:r>
              <w:t>законодательством</w:t>
            </w:r>
            <w:proofErr w:type="spellEnd"/>
            <w:r>
              <w:t>;</w:t>
            </w:r>
          </w:p>
          <w:p w14:paraId="0500D5CF" w14:textId="77777777" w:rsidR="002179D1" w:rsidRDefault="002179D1" w:rsidP="00E45EF4">
            <w:pPr>
              <w:pStyle w:val="1d"/>
              <w:rPr>
                <w:i/>
              </w:rPr>
            </w:pPr>
          </w:p>
        </w:tc>
        <w:tc>
          <w:tcPr>
            <w:tcW w:w="1507" w:type="pct"/>
          </w:tcPr>
          <w:p w14:paraId="0C171DCD" w14:textId="77777777" w:rsidR="002179D1" w:rsidRDefault="002179D1" w:rsidP="00E45EF4">
            <w:pPr>
              <w:pStyle w:val="1d"/>
            </w:pPr>
            <w:proofErr w:type="spellStart"/>
            <w:r>
              <w:t>Умение</w:t>
            </w:r>
            <w:proofErr w:type="spellEnd"/>
            <w:r>
              <w:t xml:space="preserve"> </w:t>
            </w:r>
            <w:proofErr w:type="spellStart"/>
            <w:r>
              <w:t>защищать</w:t>
            </w:r>
            <w:proofErr w:type="spellEnd"/>
            <w:r>
              <w:t xml:space="preserve"> </w:t>
            </w:r>
            <w:proofErr w:type="spellStart"/>
            <w:r>
              <w:t>свои</w:t>
            </w:r>
            <w:proofErr w:type="spellEnd"/>
            <w:r>
              <w:t xml:space="preserve"> </w:t>
            </w:r>
            <w:proofErr w:type="spellStart"/>
            <w:r>
              <w:t>права</w:t>
            </w:r>
            <w:proofErr w:type="spellEnd"/>
            <w:r>
              <w:t xml:space="preserve"> в </w:t>
            </w:r>
            <w:proofErr w:type="spellStart"/>
            <w:r>
              <w:t>соответствии</w:t>
            </w:r>
            <w:proofErr w:type="spellEnd"/>
            <w:r>
              <w:t xml:space="preserve"> с </w:t>
            </w:r>
            <w:proofErr w:type="spellStart"/>
            <w:r>
              <w:t>гражданским</w:t>
            </w:r>
            <w:proofErr w:type="spellEnd"/>
            <w:r>
              <w:t xml:space="preserve">, </w:t>
            </w:r>
            <w:proofErr w:type="spellStart"/>
            <w:r>
              <w:t>гражданским</w:t>
            </w:r>
            <w:proofErr w:type="spellEnd"/>
            <w:r>
              <w:t xml:space="preserve"> </w:t>
            </w:r>
            <w:proofErr w:type="spellStart"/>
            <w:r>
              <w:t>процессуальным</w:t>
            </w:r>
            <w:proofErr w:type="spellEnd"/>
            <w:r>
              <w:t xml:space="preserve"> и </w:t>
            </w:r>
            <w:proofErr w:type="spellStart"/>
            <w:r>
              <w:t>трудовым</w:t>
            </w:r>
            <w:proofErr w:type="spellEnd"/>
            <w:r>
              <w:t xml:space="preserve"> </w:t>
            </w:r>
            <w:proofErr w:type="spellStart"/>
            <w:r>
              <w:t>законодательством</w:t>
            </w:r>
            <w:proofErr w:type="spellEnd"/>
          </w:p>
        </w:tc>
        <w:tc>
          <w:tcPr>
            <w:tcW w:w="1743" w:type="pct"/>
          </w:tcPr>
          <w:p w14:paraId="6DDEEC67"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1C202EB2"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19AC1F22"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7B33253A"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74282604"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434762B6"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24A2B251" w14:textId="77777777" w:rsidR="002179D1" w:rsidRDefault="002179D1" w:rsidP="00E45EF4">
            <w:pPr>
              <w:pStyle w:val="1d"/>
              <w:rPr>
                <w:i/>
              </w:rPr>
            </w:pPr>
            <w:proofErr w:type="spellStart"/>
            <w:r>
              <w:t>Зачет</w:t>
            </w:r>
            <w:proofErr w:type="spellEnd"/>
          </w:p>
        </w:tc>
      </w:tr>
      <w:tr w:rsidR="002179D1" w14:paraId="1D3FAC67" w14:textId="77777777" w:rsidTr="00CD1349">
        <w:trPr>
          <w:trHeight w:val="896"/>
        </w:trPr>
        <w:tc>
          <w:tcPr>
            <w:tcW w:w="1750" w:type="pct"/>
          </w:tcPr>
          <w:p w14:paraId="539F3E63" w14:textId="77777777" w:rsidR="002179D1" w:rsidRDefault="002179D1" w:rsidP="00E45EF4">
            <w:pPr>
              <w:pStyle w:val="1d"/>
            </w:pPr>
            <w:r>
              <w:t xml:space="preserve">- </w:t>
            </w:r>
            <w:proofErr w:type="spellStart"/>
            <w:r>
              <w:t>анализировать</w:t>
            </w:r>
            <w:proofErr w:type="spellEnd"/>
            <w:r>
              <w:t xml:space="preserve"> и </w:t>
            </w:r>
            <w:proofErr w:type="spellStart"/>
            <w:r>
              <w:t>оценивать</w:t>
            </w:r>
            <w:proofErr w:type="spellEnd"/>
            <w:r>
              <w:t xml:space="preserve"> результаты и </w:t>
            </w:r>
            <w:proofErr w:type="spellStart"/>
            <w:r>
              <w:t>последствия</w:t>
            </w:r>
            <w:proofErr w:type="spellEnd"/>
            <w:r>
              <w:t xml:space="preserve"> </w:t>
            </w:r>
            <w:proofErr w:type="spellStart"/>
            <w:r>
              <w:t>действий</w:t>
            </w:r>
            <w:proofErr w:type="spellEnd"/>
            <w:r>
              <w:t xml:space="preserve"> (</w:t>
            </w:r>
            <w:proofErr w:type="spellStart"/>
            <w:r>
              <w:t>бездействия</w:t>
            </w:r>
            <w:proofErr w:type="spellEnd"/>
            <w:r>
              <w:t xml:space="preserve">) с </w:t>
            </w:r>
            <w:proofErr w:type="spellStart"/>
            <w:r>
              <w:t>правовой</w:t>
            </w:r>
            <w:proofErr w:type="spellEnd"/>
            <w:r>
              <w:t xml:space="preserve"> </w:t>
            </w:r>
            <w:proofErr w:type="spellStart"/>
            <w:r>
              <w:t>точки</w:t>
            </w:r>
            <w:proofErr w:type="spellEnd"/>
            <w:r>
              <w:t xml:space="preserve"> </w:t>
            </w:r>
            <w:proofErr w:type="spellStart"/>
            <w:r>
              <w:t>зрения</w:t>
            </w:r>
            <w:proofErr w:type="spellEnd"/>
            <w:r>
              <w:t>;</w:t>
            </w:r>
          </w:p>
        </w:tc>
        <w:tc>
          <w:tcPr>
            <w:tcW w:w="1507" w:type="pct"/>
          </w:tcPr>
          <w:p w14:paraId="1F2950B5" w14:textId="77777777" w:rsidR="002179D1" w:rsidRDefault="002179D1" w:rsidP="00E45EF4">
            <w:pPr>
              <w:pStyle w:val="1d"/>
            </w:pPr>
            <w:proofErr w:type="spellStart"/>
            <w:r>
              <w:t>Умение</w:t>
            </w:r>
            <w:proofErr w:type="spellEnd"/>
            <w:r>
              <w:t xml:space="preserve"> </w:t>
            </w:r>
            <w:proofErr w:type="spellStart"/>
            <w:r>
              <w:t>анализировать</w:t>
            </w:r>
            <w:proofErr w:type="spellEnd"/>
            <w:r>
              <w:t xml:space="preserve"> и </w:t>
            </w:r>
            <w:proofErr w:type="spellStart"/>
            <w:r>
              <w:t>оценивать</w:t>
            </w:r>
            <w:proofErr w:type="spellEnd"/>
            <w:r>
              <w:t xml:space="preserve"> результаты и </w:t>
            </w:r>
            <w:proofErr w:type="spellStart"/>
            <w:r>
              <w:t>последствия</w:t>
            </w:r>
            <w:proofErr w:type="spellEnd"/>
            <w:r>
              <w:t xml:space="preserve"> </w:t>
            </w:r>
            <w:proofErr w:type="spellStart"/>
            <w:r>
              <w:t>действий</w:t>
            </w:r>
            <w:proofErr w:type="spellEnd"/>
            <w:r>
              <w:t xml:space="preserve"> с </w:t>
            </w:r>
            <w:proofErr w:type="spellStart"/>
            <w:r>
              <w:t>правовой</w:t>
            </w:r>
            <w:proofErr w:type="spellEnd"/>
            <w:r>
              <w:t xml:space="preserve"> </w:t>
            </w:r>
            <w:proofErr w:type="spellStart"/>
            <w:r>
              <w:t>точки</w:t>
            </w:r>
            <w:proofErr w:type="spellEnd"/>
            <w:r>
              <w:t xml:space="preserve"> </w:t>
            </w:r>
            <w:proofErr w:type="spellStart"/>
            <w:r>
              <w:t>зрения</w:t>
            </w:r>
            <w:proofErr w:type="spellEnd"/>
          </w:p>
        </w:tc>
        <w:tc>
          <w:tcPr>
            <w:tcW w:w="1743" w:type="pct"/>
          </w:tcPr>
          <w:p w14:paraId="0F09E315"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0959605E"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44D2B16B"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61ED2358"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6171E020"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68B020D0"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47E7A8B3" w14:textId="77777777" w:rsidR="002179D1" w:rsidRDefault="002179D1" w:rsidP="00E45EF4">
            <w:pPr>
              <w:pStyle w:val="1d"/>
              <w:rPr>
                <w:i/>
              </w:rPr>
            </w:pPr>
            <w:proofErr w:type="spellStart"/>
            <w:r>
              <w:t>Зачет</w:t>
            </w:r>
            <w:proofErr w:type="spellEnd"/>
          </w:p>
        </w:tc>
      </w:tr>
      <w:tr w:rsidR="002179D1" w14:paraId="7C6D1981" w14:textId="77777777" w:rsidTr="00CD1349">
        <w:trPr>
          <w:trHeight w:val="896"/>
        </w:trPr>
        <w:tc>
          <w:tcPr>
            <w:tcW w:w="1750" w:type="pct"/>
          </w:tcPr>
          <w:p w14:paraId="2EC5A8EF" w14:textId="77777777" w:rsidR="002179D1" w:rsidRDefault="002179D1" w:rsidP="00E45EF4">
            <w:pPr>
              <w:pStyle w:val="1d"/>
            </w:pPr>
            <w:r>
              <w:t xml:space="preserve">- </w:t>
            </w:r>
            <w:proofErr w:type="spellStart"/>
            <w:r>
              <w:t>основные</w:t>
            </w:r>
            <w:proofErr w:type="spellEnd"/>
            <w:r>
              <w:t xml:space="preserve"> </w:t>
            </w:r>
            <w:proofErr w:type="spellStart"/>
            <w:r>
              <w:t>положения</w:t>
            </w:r>
            <w:proofErr w:type="spellEnd"/>
            <w:r>
              <w:t xml:space="preserve"> </w:t>
            </w:r>
            <w:proofErr w:type="spellStart"/>
            <w:r>
              <w:t>Конституции</w:t>
            </w:r>
            <w:proofErr w:type="spellEnd"/>
            <w:r>
              <w:t xml:space="preserve"> </w:t>
            </w:r>
            <w:proofErr w:type="spellStart"/>
            <w:r>
              <w:t>Российской</w:t>
            </w:r>
            <w:proofErr w:type="spellEnd"/>
            <w:r>
              <w:t xml:space="preserve"> </w:t>
            </w:r>
            <w:proofErr w:type="spellStart"/>
            <w:r>
              <w:t>Федерации</w:t>
            </w:r>
            <w:proofErr w:type="spellEnd"/>
            <w:r>
              <w:t>;</w:t>
            </w:r>
          </w:p>
          <w:p w14:paraId="6FEEB788" w14:textId="77777777" w:rsidR="002179D1" w:rsidRDefault="002179D1" w:rsidP="00E45EF4">
            <w:pPr>
              <w:pStyle w:val="1d"/>
            </w:pPr>
          </w:p>
        </w:tc>
        <w:tc>
          <w:tcPr>
            <w:tcW w:w="1507" w:type="pct"/>
          </w:tcPr>
          <w:p w14:paraId="3403CD06" w14:textId="77777777" w:rsidR="002179D1" w:rsidRDefault="002179D1" w:rsidP="00E45EF4">
            <w:pPr>
              <w:pStyle w:val="1d"/>
            </w:pPr>
            <w:proofErr w:type="spellStart"/>
            <w:r>
              <w:t>Знать</w:t>
            </w:r>
            <w:proofErr w:type="spellEnd"/>
            <w:r>
              <w:t xml:space="preserve"> </w:t>
            </w:r>
            <w:proofErr w:type="spellStart"/>
            <w:r>
              <w:t>основные</w:t>
            </w:r>
            <w:proofErr w:type="spellEnd"/>
            <w:r>
              <w:t xml:space="preserve"> </w:t>
            </w:r>
            <w:proofErr w:type="spellStart"/>
            <w:r>
              <w:t>положения</w:t>
            </w:r>
            <w:proofErr w:type="spellEnd"/>
            <w:r>
              <w:t xml:space="preserve"> </w:t>
            </w:r>
            <w:proofErr w:type="spellStart"/>
            <w:r>
              <w:t>Конституции</w:t>
            </w:r>
            <w:proofErr w:type="spellEnd"/>
            <w:r>
              <w:t xml:space="preserve"> РФ</w:t>
            </w:r>
          </w:p>
        </w:tc>
        <w:tc>
          <w:tcPr>
            <w:tcW w:w="1743" w:type="pct"/>
          </w:tcPr>
          <w:p w14:paraId="10DD3952"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11ECC5F9"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4373AA5D"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475B8182"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1C843C42"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18087643"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17ADAA5B" w14:textId="77777777" w:rsidR="002179D1" w:rsidRDefault="002179D1" w:rsidP="00E45EF4">
            <w:pPr>
              <w:pStyle w:val="1d"/>
              <w:rPr>
                <w:i/>
              </w:rPr>
            </w:pPr>
            <w:proofErr w:type="spellStart"/>
            <w:r>
              <w:t>Зачет</w:t>
            </w:r>
            <w:proofErr w:type="spellEnd"/>
          </w:p>
        </w:tc>
      </w:tr>
      <w:tr w:rsidR="002179D1" w14:paraId="309E216B" w14:textId="77777777" w:rsidTr="00CD1349">
        <w:trPr>
          <w:trHeight w:val="896"/>
        </w:trPr>
        <w:tc>
          <w:tcPr>
            <w:tcW w:w="1750" w:type="pct"/>
          </w:tcPr>
          <w:p w14:paraId="00786FC4" w14:textId="77777777" w:rsidR="002179D1" w:rsidRDefault="002179D1" w:rsidP="00E45EF4">
            <w:pPr>
              <w:pStyle w:val="1d"/>
            </w:pPr>
            <w:r>
              <w:t xml:space="preserve">- </w:t>
            </w:r>
            <w:proofErr w:type="spellStart"/>
            <w:r>
              <w:t>права</w:t>
            </w:r>
            <w:proofErr w:type="spellEnd"/>
            <w:r>
              <w:t xml:space="preserve"> и </w:t>
            </w:r>
            <w:proofErr w:type="spellStart"/>
            <w:r>
              <w:t>свободы</w:t>
            </w:r>
            <w:proofErr w:type="spellEnd"/>
            <w:r>
              <w:t xml:space="preserve"> </w:t>
            </w:r>
            <w:proofErr w:type="spellStart"/>
            <w:r>
              <w:t>человека</w:t>
            </w:r>
            <w:proofErr w:type="spellEnd"/>
            <w:r>
              <w:t xml:space="preserve"> и </w:t>
            </w:r>
            <w:proofErr w:type="spellStart"/>
            <w:r>
              <w:t>гражданина</w:t>
            </w:r>
            <w:proofErr w:type="spellEnd"/>
            <w:r>
              <w:t xml:space="preserve">, </w:t>
            </w:r>
            <w:proofErr w:type="spellStart"/>
            <w:r>
              <w:t>механизмы</w:t>
            </w:r>
            <w:proofErr w:type="spellEnd"/>
            <w:r>
              <w:t xml:space="preserve"> </w:t>
            </w:r>
            <w:proofErr w:type="spellStart"/>
            <w:r>
              <w:t>их</w:t>
            </w:r>
            <w:proofErr w:type="spellEnd"/>
            <w:r>
              <w:t xml:space="preserve"> </w:t>
            </w:r>
            <w:proofErr w:type="spellStart"/>
            <w:r>
              <w:t>реализации</w:t>
            </w:r>
            <w:proofErr w:type="spellEnd"/>
            <w:r>
              <w:t>;</w:t>
            </w:r>
          </w:p>
          <w:p w14:paraId="27645618" w14:textId="77777777" w:rsidR="002179D1" w:rsidRDefault="002179D1" w:rsidP="00E45EF4">
            <w:pPr>
              <w:pStyle w:val="1d"/>
            </w:pPr>
          </w:p>
        </w:tc>
        <w:tc>
          <w:tcPr>
            <w:tcW w:w="1507" w:type="pct"/>
          </w:tcPr>
          <w:p w14:paraId="4F47B0C8" w14:textId="77777777" w:rsidR="002179D1" w:rsidRDefault="002179D1" w:rsidP="00E45EF4">
            <w:pPr>
              <w:pStyle w:val="1d"/>
            </w:pPr>
            <w:proofErr w:type="spellStart"/>
            <w:r>
              <w:t>Знать</w:t>
            </w:r>
            <w:proofErr w:type="spellEnd"/>
            <w:r>
              <w:t xml:space="preserve"> </w:t>
            </w:r>
            <w:proofErr w:type="spellStart"/>
            <w:r>
              <w:t>права</w:t>
            </w:r>
            <w:proofErr w:type="spellEnd"/>
            <w:r>
              <w:t xml:space="preserve"> и </w:t>
            </w:r>
            <w:proofErr w:type="spellStart"/>
            <w:r>
              <w:t>свободы</w:t>
            </w:r>
            <w:proofErr w:type="spellEnd"/>
            <w:r>
              <w:t xml:space="preserve"> </w:t>
            </w:r>
            <w:proofErr w:type="spellStart"/>
            <w:r>
              <w:t>человека</w:t>
            </w:r>
            <w:proofErr w:type="spellEnd"/>
            <w:r>
              <w:t xml:space="preserve"> и </w:t>
            </w:r>
            <w:proofErr w:type="spellStart"/>
            <w:r>
              <w:t>гражданина</w:t>
            </w:r>
            <w:proofErr w:type="spellEnd"/>
          </w:p>
        </w:tc>
        <w:tc>
          <w:tcPr>
            <w:tcW w:w="1743" w:type="pct"/>
          </w:tcPr>
          <w:p w14:paraId="0C55DABD"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54B53A02"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477F4527" w14:textId="77777777" w:rsidR="002179D1" w:rsidRDefault="002179D1" w:rsidP="00E45EF4">
            <w:pPr>
              <w:pStyle w:val="1d"/>
            </w:pPr>
            <w:proofErr w:type="spellStart"/>
            <w:r>
              <w:lastRenderedPageBreak/>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788CCE9E"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4CDF815A"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35724093"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7B2409EF" w14:textId="77777777" w:rsidR="002179D1" w:rsidRDefault="002179D1" w:rsidP="00E45EF4">
            <w:pPr>
              <w:pStyle w:val="1d"/>
              <w:rPr>
                <w:i/>
              </w:rPr>
            </w:pPr>
            <w:proofErr w:type="spellStart"/>
            <w:r>
              <w:t>Зачет</w:t>
            </w:r>
            <w:proofErr w:type="spellEnd"/>
          </w:p>
        </w:tc>
      </w:tr>
      <w:tr w:rsidR="002179D1" w14:paraId="4635B898" w14:textId="77777777" w:rsidTr="00CD1349">
        <w:trPr>
          <w:trHeight w:val="896"/>
        </w:trPr>
        <w:tc>
          <w:tcPr>
            <w:tcW w:w="1750" w:type="pct"/>
          </w:tcPr>
          <w:p w14:paraId="3D74C8A2" w14:textId="77777777" w:rsidR="002179D1" w:rsidRDefault="002179D1" w:rsidP="00E45EF4">
            <w:pPr>
              <w:pStyle w:val="1d"/>
            </w:pPr>
            <w:r>
              <w:t xml:space="preserve">- </w:t>
            </w:r>
            <w:proofErr w:type="spellStart"/>
            <w:r>
              <w:t>понятие</w:t>
            </w:r>
            <w:proofErr w:type="spellEnd"/>
            <w:r>
              <w:t xml:space="preserve"> и </w:t>
            </w:r>
            <w:proofErr w:type="spellStart"/>
            <w:r>
              <w:t>основы</w:t>
            </w:r>
            <w:proofErr w:type="spellEnd"/>
            <w:r>
              <w:t xml:space="preserve"> </w:t>
            </w:r>
            <w:proofErr w:type="spellStart"/>
            <w:r>
              <w:t>правового</w:t>
            </w:r>
            <w:proofErr w:type="spellEnd"/>
            <w:r>
              <w:t xml:space="preserve"> </w:t>
            </w:r>
            <w:proofErr w:type="spellStart"/>
            <w:r>
              <w:t>регулирования</w:t>
            </w:r>
            <w:proofErr w:type="spellEnd"/>
            <w:r>
              <w:t xml:space="preserve"> в </w:t>
            </w:r>
            <w:proofErr w:type="spellStart"/>
            <w:r>
              <w:t>области</w:t>
            </w:r>
            <w:proofErr w:type="spellEnd"/>
            <w:r>
              <w:t xml:space="preserve"> </w:t>
            </w:r>
            <w:proofErr w:type="spellStart"/>
            <w:r>
              <w:t>образования</w:t>
            </w:r>
            <w:proofErr w:type="spellEnd"/>
            <w:r>
              <w:t>;</w:t>
            </w:r>
          </w:p>
          <w:p w14:paraId="4441C29F" w14:textId="77777777" w:rsidR="002179D1" w:rsidRDefault="002179D1" w:rsidP="00E45EF4">
            <w:pPr>
              <w:pStyle w:val="1d"/>
            </w:pPr>
          </w:p>
        </w:tc>
        <w:tc>
          <w:tcPr>
            <w:tcW w:w="1507" w:type="pct"/>
          </w:tcPr>
          <w:p w14:paraId="29D42A73" w14:textId="77777777" w:rsidR="002179D1" w:rsidRDefault="002179D1" w:rsidP="00E45EF4">
            <w:pPr>
              <w:pStyle w:val="1d"/>
            </w:pPr>
            <w:proofErr w:type="spellStart"/>
            <w:r>
              <w:t>Знать</w:t>
            </w:r>
            <w:proofErr w:type="spellEnd"/>
            <w:r>
              <w:t xml:space="preserve"> </w:t>
            </w:r>
            <w:proofErr w:type="spellStart"/>
            <w:r>
              <w:t>основные</w:t>
            </w:r>
            <w:proofErr w:type="spellEnd"/>
            <w:r>
              <w:t xml:space="preserve"> </w:t>
            </w:r>
            <w:proofErr w:type="spellStart"/>
            <w:r>
              <w:t>понятия</w:t>
            </w:r>
            <w:proofErr w:type="spellEnd"/>
            <w:r>
              <w:t xml:space="preserve"> </w:t>
            </w:r>
            <w:proofErr w:type="spellStart"/>
            <w:r>
              <w:t>правового</w:t>
            </w:r>
            <w:proofErr w:type="spellEnd"/>
            <w:r>
              <w:t xml:space="preserve"> </w:t>
            </w:r>
            <w:proofErr w:type="spellStart"/>
            <w:r>
              <w:t>регулирования</w:t>
            </w:r>
            <w:proofErr w:type="spellEnd"/>
            <w:r>
              <w:t xml:space="preserve"> в </w:t>
            </w:r>
            <w:proofErr w:type="spellStart"/>
            <w:r>
              <w:t>области</w:t>
            </w:r>
            <w:proofErr w:type="spellEnd"/>
            <w:r>
              <w:t xml:space="preserve"> </w:t>
            </w:r>
            <w:proofErr w:type="spellStart"/>
            <w:r>
              <w:t>образования</w:t>
            </w:r>
            <w:proofErr w:type="spellEnd"/>
          </w:p>
        </w:tc>
        <w:tc>
          <w:tcPr>
            <w:tcW w:w="1743" w:type="pct"/>
          </w:tcPr>
          <w:p w14:paraId="4B6D4BB4"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3AFE0EA2"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3F843950"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4E979172"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27B3A506"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31CE8C28"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5BE39E1D" w14:textId="77777777" w:rsidR="002179D1" w:rsidRDefault="002179D1" w:rsidP="00E45EF4">
            <w:pPr>
              <w:pStyle w:val="1d"/>
              <w:rPr>
                <w:i/>
              </w:rPr>
            </w:pPr>
            <w:proofErr w:type="spellStart"/>
            <w:r>
              <w:t>Зачет</w:t>
            </w:r>
            <w:proofErr w:type="spellEnd"/>
          </w:p>
        </w:tc>
      </w:tr>
      <w:tr w:rsidR="002179D1" w14:paraId="7B85B00E" w14:textId="77777777" w:rsidTr="00CD1349">
        <w:trPr>
          <w:trHeight w:val="896"/>
        </w:trPr>
        <w:tc>
          <w:tcPr>
            <w:tcW w:w="1750" w:type="pct"/>
          </w:tcPr>
          <w:p w14:paraId="15F774F1" w14:textId="77777777" w:rsidR="002179D1" w:rsidRDefault="002179D1" w:rsidP="00E45EF4">
            <w:pPr>
              <w:pStyle w:val="1d"/>
            </w:pPr>
            <w:r>
              <w:t xml:space="preserve">- </w:t>
            </w:r>
            <w:proofErr w:type="spellStart"/>
            <w:r>
              <w:t>основные</w:t>
            </w:r>
            <w:proofErr w:type="spellEnd"/>
            <w:r>
              <w:t xml:space="preserve"> </w:t>
            </w:r>
            <w:proofErr w:type="spellStart"/>
            <w:r>
              <w:t>законодательные</w:t>
            </w:r>
            <w:proofErr w:type="spellEnd"/>
            <w:r>
              <w:t xml:space="preserve"> </w:t>
            </w:r>
            <w:proofErr w:type="spellStart"/>
            <w:r>
              <w:t>акты</w:t>
            </w:r>
            <w:proofErr w:type="spellEnd"/>
            <w:r>
              <w:t xml:space="preserve"> и </w:t>
            </w:r>
            <w:proofErr w:type="spellStart"/>
            <w:r>
              <w:t>нормативные</w:t>
            </w:r>
            <w:proofErr w:type="spellEnd"/>
            <w:r>
              <w:t xml:space="preserve"> </w:t>
            </w:r>
            <w:proofErr w:type="spellStart"/>
            <w:r>
              <w:t>документы</w:t>
            </w:r>
            <w:proofErr w:type="spellEnd"/>
            <w:r>
              <w:t xml:space="preserve">, </w:t>
            </w:r>
            <w:proofErr w:type="spellStart"/>
            <w:r>
              <w:t>регулирующие</w:t>
            </w:r>
            <w:proofErr w:type="spellEnd"/>
            <w:r>
              <w:t xml:space="preserve"> </w:t>
            </w:r>
            <w:proofErr w:type="spellStart"/>
            <w:r>
              <w:t>правоотношения</w:t>
            </w:r>
            <w:proofErr w:type="spellEnd"/>
            <w:r>
              <w:t xml:space="preserve"> в </w:t>
            </w:r>
            <w:proofErr w:type="spellStart"/>
            <w:r>
              <w:t>области</w:t>
            </w:r>
            <w:proofErr w:type="spellEnd"/>
            <w:r>
              <w:t xml:space="preserve"> </w:t>
            </w:r>
            <w:proofErr w:type="spellStart"/>
            <w:r>
              <w:t>образования</w:t>
            </w:r>
            <w:proofErr w:type="spellEnd"/>
            <w:r>
              <w:t>;</w:t>
            </w:r>
          </w:p>
          <w:p w14:paraId="514DED3C" w14:textId="77777777" w:rsidR="002179D1" w:rsidRDefault="002179D1" w:rsidP="00E45EF4">
            <w:pPr>
              <w:pStyle w:val="1d"/>
            </w:pPr>
          </w:p>
        </w:tc>
        <w:tc>
          <w:tcPr>
            <w:tcW w:w="1507" w:type="pct"/>
          </w:tcPr>
          <w:p w14:paraId="3592ECAA" w14:textId="77777777" w:rsidR="002179D1" w:rsidRDefault="002179D1" w:rsidP="00E45EF4">
            <w:pPr>
              <w:pStyle w:val="1d"/>
            </w:pPr>
            <w:proofErr w:type="spellStart"/>
            <w:r>
              <w:t>Знать</w:t>
            </w:r>
            <w:proofErr w:type="spellEnd"/>
            <w:r>
              <w:t xml:space="preserve"> </w:t>
            </w:r>
            <w:proofErr w:type="spellStart"/>
            <w:r>
              <w:t>основные</w:t>
            </w:r>
            <w:proofErr w:type="spellEnd"/>
            <w:r>
              <w:t xml:space="preserve"> </w:t>
            </w:r>
            <w:proofErr w:type="spellStart"/>
            <w:r>
              <w:t>законодательные</w:t>
            </w:r>
            <w:proofErr w:type="spellEnd"/>
            <w:r>
              <w:t xml:space="preserve"> </w:t>
            </w:r>
            <w:proofErr w:type="spellStart"/>
            <w:r>
              <w:t>акты</w:t>
            </w:r>
            <w:proofErr w:type="spellEnd"/>
            <w:r>
              <w:t xml:space="preserve"> и </w:t>
            </w:r>
            <w:proofErr w:type="spellStart"/>
            <w:r>
              <w:t>нормативные</w:t>
            </w:r>
            <w:proofErr w:type="spellEnd"/>
            <w:r>
              <w:t xml:space="preserve"> </w:t>
            </w:r>
            <w:proofErr w:type="spellStart"/>
            <w:r>
              <w:t>документы</w:t>
            </w:r>
            <w:proofErr w:type="spellEnd"/>
            <w:r>
              <w:t xml:space="preserve">, </w:t>
            </w:r>
            <w:proofErr w:type="spellStart"/>
            <w:r>
              <w:t>регулирующие</w:t>
            </w:r>
            <w:proofErr w:type="spellEnd"/>
            <w:r>
              <w:t xml:space="preserve"> </w:t>
            </w:r>
            <w:proofErr w:type="spellStart"/>
            <w:r>
              <w:t>правоотношения</w:t>
            </w:r>
            <w:proofErr w:type="spellEnd"/>
            <w:r>
              <w:t xml:space="preserve"> в </w:t>
            </w:r>
            <w:proofErr w:type="spellStart"/>
            <w:r>
              <w:t>области</w:t>
            </w:r>
            <w:proofErr w:type="spellEnd"/>
            <w:r>
              <w:t xml:space="preserve"> </w:t>
            </w:r>
            <w:proofErr w:type="spellStart"/>
            <w:r>
              <w:t>образования</w:t>
            </w:r>
            <w:proofErr w:type="spellEnd"/>
          </w:p>
        </w:tc>
        <w:tc>
          <w:tcPr>
            <w:tcW w:w="1743" w:type="pct"/>
          </w:tcPr>
          <w:p w14:paraId="608E15BD"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45E4E7A6"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7997AC09"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4AAFC237"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53BA9604"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3819EFB8"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560E3EA2" w14:textId="77777777" w:rsidR="002179D1" w:rsidRDefault="002179D1" w:rsidP="00E45EF4">
            <w:pPr>
              <w:pStyle w:val="1d"/>
              <w:rPr>
                <w:i/>
              </w:rPr>
            </w:pPr>
            <w:proofErr w:type="spellStart"/>
            <w:r>
              <w:t>Зачет</w:t>
            </w:r>
            <w:proofErr w:type="spellEnd"/>
          </w:p>
        </w:tc>
      </w:tr>
      <w:tr w:rsidR="002179D1" w14:paraId="4EF27F38" w14:textId="77777777" w:rsidTr="00CD1349">
        <w:trPr>
          <w:trHeight w:val="896"/>
        </w:trPr>
        <w:tc>
          <w:tcPr>
            <w:tcW w:w="1750" w:type="pct"/>
          </w:tcPr>
          <w:p w14:paraId="52BFF5CE" w14:textId="77777777" w:rsidR="002179D1" w:rsidRDefault="002179D1" w:rsidP="00E45EF4">
            <w:pPr>
              <w:pStyle w:val="1d"/>
            </w:pPr>
            <w:r>
              <w:t xml:space="preserve">- </w:t>
            </w:r>
            <w:proofErr w:type="spellStart"/>
            <w:r>
              <w:t>социально-правовой</w:t>
            </w:r>
            <w:proofErr w:type="spellEnd"/>
            <w:r>
              <w:t xml:space="preserve"> </w:t>
            </w:r>
            <w:proofErr w:type="spellStart"/>
            <w:r>
              <w:t>статус</w:t>
            </w:r>
            <w:proofErr w:type="spellEnd"/>
            <w:r>
              <w:t xml:space="preserve"> </w:t>
            </w:r>
            <w:proofErr w:type="spellStart"/>
            <w:r>
              <w:t>учителя</w:t>
            </w:r>
            <w:proofErr w:type="spellEnd"/>
            <w:r>
              <w:t>;</w:t>
            </w:r>
          </w:p>
          <w:p w14:paraId="2945CF42" w14:textId="77777777" w:rsidR="002179D1" w:rsidRDefault="002179D1" w:rsidP="00E45EF4">
            <w:pPr>
              <w:pStyle w:val="1d"/>
            </w:pPr>
          </w:p>
        </w:tc>
        <w:tc>
          <w:tcPr>
            <w:tcW w:w="1507" w:type="pct"/>
          </w:tcPr>
          <w:p w14:paraId="762CCE45" w14:textId="77777777" w:rsidR="002179D1" w:rsidRDefault="002179D1" w:rsidP="00E45EF4">
            <w:pPr>
              <w:pStyle w:val="1d"/>
            </w:pPr>
            <w:proofErr w:type="spellStart"/>
            <w:r>
              <w:t>Знать</w:t>
            </w:r>
            <w:proofErr w:type="spellEnd"/>
            <w:r>
              <w:t xml:space="preserve"> </w:t>
            </w:r>
            <w:proofErr w:type="spellStart"/>
            <w:r>
              <w:t>социально-правовой</w:t>
            </w:r>
            <w:proofErr w:type="spellEnd"/>
            <w:r>
              <w:t xml:space="preserve"> </w:t>
            </w:r>
            <w:proofErr w:type="spellStart"/>
            <w:r>
              <w:t>статус</w:t>
            </w:r>
            <w:proofErr w:type="spellEnd"/>
            <w:r>
              <w:t xml:space="preserve"> </w:t>
            </w:r>
            <w:proofErr w:type="spellStart"/>
            <w:r>
              <w:t>учителя</w:t>
            </w:r>
            <w:proofErr w:type="spellEnd"/>
          </w:p>
        </w:tc>
        <w:tc>
          <w:tcPr>
            <w:tcW w:w="1743" w:type="pct"/>
          </w:tcPr>
          <w:p w14:paraId="2FF22F38"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790A3E73"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190AAA15"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492B951C"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280436D4"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44B82CD2"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689C4AE7" w14:textId="77777777" w:rsidR="002179D1" w:rsidRDefault="002179D1" w:rsidP="00E45EF4">
            <w:pPr>
              <w:pStyle w:val="1d"/>
              <w:rPr>
                <w:i/>
              </w:rPr>
            </w:pPr>
            <w:proofErr w:type="spellStart"/>
            <w:r>
              <w:lastRenderedPageBreak/>
              <w:t>Зачет</w:t>
            </w:r>
            <w:proofErr w:type="spellEnd"/>
          </w:p>
        </w:tc>
      </w:tr>
      <w:tr w:rsidR="002179D1" w14:paraId="5532E506" w14:textId="77777777" w:rsidTr="00CD1349">
        <w:trPr>
          <w:trHeight w:val="896"/>
        </w:trPr>
        <w:tc>
          <w:tcPr>
            <w:tcW w:w="1750" w:type="pct"/>
          </w:tcPr>
          <w:p w14:paraId="4807787C" w14:textId="77777777" w:rsidR="002179D1" w:rsidRDefault="002179D1" w:rsidP="00E45EF4">
            <w:pPr>
              <w:pStyle w:val="1d"/>
            </w:pPr>
            <w:r>
              <w:t xml:space="preserve">- </w:t>
            </w:r>
            <w:proofErr w:type="spellStart"/>
            <w:r>
              <w:t>порядок</w:t>
            </w:r>
            <w:proofErr w:type="spellEnd"/>
            <w:r>
              <w:t xml:space="preserve"> </w:t>
            </w:r>
            <w:proofErr w:type="spellStart"/>
            <w:r>
              <w:t>заключения</w:t>
            </w:r>
            <w:proofErr w:type="spellEnd"/>
            <w:r>
              <w:t xml:space="preserve"> </w:t>
            </w:r>
            <w:proofErr w:type="spellStart"/>
            <w:r>
              <w:t>трудового</w:t>
            </w:r>
            <w:proofErr w:type="spellEnd"/>
            <w:r>
              <w:t xml:space="preserve"> </w:t>
            </w:r>
            <w:proofErr w:type="spellStart"/>
            <w:r>
              <w:t>договора</w:t>
            </w:r>
            <w:proofErr w:type="spellEnd"/>
            <w:r>
              <w:t xml:space="preserve"> и </w:t>
            </w:r>
            <w:proofErr w:type="spellStart"/>
            <w:r>
              <w:t>основания</w:t>
            </w:r>
            <w:proofErr w:type="spellEnd"/>
            <w:r>
              <w:t xml:space="preserve"> для </w:t>
            </w:r>
            <w:proofErr w:type="spellStart"/>
            <w:r>
              <w:t>его</w:t>
            </w:r>
            <w:proofErr w:type="spellEnd"/>
            <w:r>
              <w:t xml:space="preserve"> </w:t>
            </w:r>
            <w:proofErr w:type="spellStart"/>
            <w:r>
              <w:t>прекращения</w:t>
            </w:r>
            <w:proofErr w:type="spellEnd"/>
            <w:r>
              <w:t>;</w:t>
            </w:r>
          </w:p>
          <w:p w14:paraId="61A61186" w14:textId="77777777" w:rsidR="002179D1" w:rsidRDefault="002179D1" w:rsidP="00E45EF4">
            <w:pPr>
              <w:pStyle w:val="1d"/>
            </w:pPr>
          </w:p>
        </w:tc>
        <w:tc>
          <w:tcPr>
            <w:tcW w:w="1507" w:type="pct"/>
          </w:tcPr>
          <w:p w14:paraId="3AFB31C6" w14:textId="77777777" w:rsidR="002179D1" w:rsidRDefault="002179D1" w:rsidP="00E45EF4">
            <w:pPr>
              <w:pStyle w:val="1d"/>
            </w:pPr>
            <w:proofErr w:type="spellStart"/>
            <w:r>
              <w:t>Знать</w:t>
            </w:r>
            <w:proofErr w:type="spellEnd"/>
            <w:r>
              <w:t xml:space="preserve"> </w:t>
            </w:r>
            <w:proofErr w:type="spellStart"/>
            <w:r>
              <w:t>порядок</w:t>
            </w:r>
            <w:proofErr w:type="spellEnd"/>
            <w:r>
              <w:t xml:space="preserve"> </w:t>
            </w:r>
            <w:proofErr w:type="spellStart"/>
            <w:r>
              <w:t>заключения</w:t>
            </w:r>
            <w:proofErr w:type="spellEnd"/>
            <w:r>
              <w:t xml:space="preserve"> </w:t>
            </w:r>
            <w:proofErr w:type="spellStart"/>
            <w:r>
              <w:t>трудового</w:t>
            </w:r>
            <w:proofErr w:type="spellEnd"/>
            <w:r>
              <w:t xml:space="preserve"> </w:t>
            </w:r>
            <w:proofErr w:type="spellStart"/>
            <w:r>
              <w:t>договора</w:t>
            </w:r>
            <w:proofErr w:type="spellEnd"/>
          </w:p>
        </w:tc>
        <w:tc>
          <w:tcPr>
            <w:tcW w:w="1743" w:type="pct"/>
          </w:tcPr>
          <w:p w14:paraId="51B14894"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193A32D4"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68BCB96B"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2B2225E0"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5813BA58"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07E0B61D"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52B7187A" w14:textId="77777777" w:rsidR="002179D1" w:rsidRDefault="002179D1" w:rsidP="00E45EF4">
            <w:pPr>
              <w:pStyle w:val="1d"/>
              <w:rPr>
                <w:i/>
              </w:rPr>
            </w:pPr>
            <w:proofErr w:type="spellStart"/>
            <w:r>
              <w:t>Зачет</w:t>
            </w:r>
            <w:proofErr w:type="spellEnd"/>
          </w:p>
        </w:tc>
      </w:tr>
      <w:tr w:rsidR="002179D1" w14:paraId="08642549" w14:textId="77777777" w:rsidTr="00CD1349">
        <w:trPr>
          <w:trHeight w:val="896"/>
        </w:trPr>
        <w:tc>
          <w:tcPr>
            <w:tcW w:w="1750" w:type="pct"/>
          </w:tcPr>
          <w:p w14:paraId="1C88F5D1" w14:textId="77777777" w:rsidR="002179D1" w:rsidRDefault="002179D1" w:rsidP="00E45EF4">
            <w:pPr>
              <w:pStyle w:val="1d"/>
            </w:pPr>
            <w:r>
              <w:t xml:space="preserve">- </w:t>
            </w:r>
            <w:proofErr w:type="spellStart"/>
            <w:r>
              <w:t>правила</w:t>
            </w:r>
            <w:proofErr w:type="spellEnd"/>
            <w:r>
              <w:t xml:space="preserve"> </w:t>
            </w:r>
            <w:proofErr w:type="spellStart"/>
            <w:r>
              <w:t>оплаты</w:t>
            </w:r>
            <w:proofErr w:type="spellEnd"/>
            <w:r>
              <w:t xml:space="preserve"> </w:t>
            </w:r>
            <w:proofErr w:type="spellStart"/>
            <w:r>
              <w:t>труда</w:t>
            </w:r>
            <w:proofErr w:type="spellEnd"/>
            <w:r>
              <w:t xml:space="preserve"> </w:t>
            </w:r>
            <w:proofErr w:type="spellStart"/>
            <w:r>
              <w:t>педагогических</w:t>
            </w:r>
            <w:proofErr w:type="spellEnd"/>
            <w:r>
              <w:t xml:space="preserve"> </w:t>
            </w:r>
            <w:proofErr w:type="spellStart"/>
            <w:r>
              <w:t>работников</w:t>
            </w:r>
            <w:proofErr w:type="spellEnd"/>
            <w:r>
              <w:t>;</w:t>
            </w:r>
          </w:p>
          <w:p w14:paraId="4D4B1636" w14:textId="77777777" w:rsidR="002179D1" w:rsidRDefault="002179D1" w:rsidP="00E45EF4">
            <w:pPr>
              <w:pStyle w:val="1d"/>
            </w:pPr>
          </w:p>
        </w:tc>
        <w:tc>
          <w:tcPr>
            <w:tcW w:w="1507" w:type="pct"/>
          </w:tcPr>
          <w:p w14:paraId="549FF3CD" w14:textId="77777777" w:rsidR="002179D1" w:rsidRDefault="002179D1" w:rsidP="00E45EF4">
            <w:pPr>
              <w:pStyle w:val="1d"/>
            </w:pPr>
            <w:proofErr w:type="spellStart"/>
            <w:r>
              <w:t>Знать</w:t>
            </w:r>
            <w:proofErr w:type="spellEnd"/>
            <w:r>
              <w:t xml:space="preserve"> </w:t>
            </w:r>
            <w:proofErr w:type="spellStart"/>
            <w:r>
              <w:t>правила</w:t>
            </w:r>
            <w:proofErr w:type="spellEnd"/>
            <w:r>
              <w:t xml:space="preserve"> </w:t>
            </w:r>
            <w:proofErr w:type="spellStart"/>
            <w:r>
              <w:t>оплаты</w:t>
            </w:r>
            <w:proofErr w:type="spellEnd"/>
            <w:r>
              <w:t xml:space="preserve"> </w:t>
            </w:r>
            <w:proofErr w:type="spellStart"/>
            <w:r>
              <w:t>труда</w:t>
            </w:r>
            <w:proofErr w:type="spellEnd"/>
            <w:r>
              <w:t xml:space="preserve"> </w:t>
            </w:r>
            <w:proofErr w:type="spellStart"/>
            <w:r>
              <w:t>педагогических</w:t>
            </w:r>
            <w:proofErr w:type="spellEnd"/>
            <w:r>
              <w:t xml:space="preserve"> </w:t>
            </w:r>
            <w:proofErr w:type="spellStart"/>
            <w:r>
              <w:t>работников</w:t>
            </w:r>
            <w:proofErr w:type="spellEnd"/>
          </w:p>
        </w:tc>
        <w:tc>
          <w:tcPr>
            <w:tcW w:w="1743" w:type="pct"/>
          </w:tcPr>
          <w:p w14:paraId="1758E5AD"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486FEE65"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09197CA6"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31CFAB9F"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06F7B8E6"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687D03A1"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1F011A8C" w14:textId="77777777" w:rsidR="002179D1" w:rsidRDefault="002179D1" w:rsidP="00E45EF4">
            <w:pPr>
              <w:pStyle w:val="1d"/>
              <w:rPr>
                <w:i/>
              </w:rPr>
            </w:pPr>
            <w:proofErr w:type="spellStart"/>
            <w:r>
              <w:t>Зачет</w:t>
            </w:r>
            <w:proofErr w:type="spellEnd"/>
          </w:p>
        </w:tc>
      </w:tr>
      <w:tr w:rsidR="002179D1" w14:paraId="133FF8B9" w14:textId="77777777" w:rsidTr="00CD1349">
        <w:trPr>
          <w:trHeight w:val="896"/>
        </w:trPr>
        <w:tc>
          <w:tcPr>
            <w:tcW w:w="1750" w:type="pct"/>
          </w:tcPr>
          <w:p w14:paraId="04F70C62" w14:textId="77777777" w:rsidR="002179D1" w:rsidRDefault="002179D1" w:rsidP="00E45EF4">
            <w:pPr>
              <w:pStyle w:val="1d"/>
            </w:pPr>
            <w:r>
              <w:t xml:space="preserve">- </w:t>
            </w:r>
            <w:proofErr w:type="spellStart"/>
            <w:r>
              <w:t>понятие</w:t>
            </w:r>
            <w:proofErr w:type="spellEnd"/>
            <w:r>
              <w:t xml:space="preserve"> </w:t>
            </w:r>
            <w:proofErr w:type="spellStart"/>
            <w:r>
              <w:t>дисциплинарной</w:t>
            </w:r>
            <w:proofErr w:type="spellEnd"/>
            <w:r>
              <w:t xml:space="preserve"> и </w:t>
            </w:r>
            <w:proofErr w:type="spellStart"/>
            <w:r>
              <w:t>материальной</w:t>
            </w:r>
            <w:proofErr w:type="spellEnd"/>
            <w:r>
              <w:t xml:space="preserve"> </w:t>
            </w:r>
            <w:proofErr w:type="spellStart"/>
            <w:r>
              <w:t>ответственности</w:t>
            </w:r>
            <w:proofErr w:type="spellEnd"/>
            <w:r>
              <w:t xml:space="preserve"> </w:t>
            </w:r>
            <w:proofErr w:type="spellStart"/>
            <w:r>
              <w:t>работника</w:t>
            </w:r>
            <w:proofErr w:type="spellEnd"/>
            <w:r>
              <w:t>;</w:t>
            </w:r>
          </w:p>
          <w:p w14:paraId="14A2BB2F" w14:textId="77777777" w:rsidR="002179D1" w:rsidRDefault="002179D1" w:rsidP="00E45EF4">
            <w:pPr>
              <w:pStyle w:val="1d"/>
            </w:pPr>
          </w:p>
        </w:tc>
        <w:tc>
          <w:tcPr>
            <w:tcW w:w="1507" w:type="pct"/>
          </w:tcPr>
          <w:p w14:paraId="41F3BAAA" w14:textId="77777777" w:rsidR="002179D1" w:rsidRDefault="002179D1" w:rsidP="00E45EF4">
            <w:pPr>
              <w:pStyle w:val="1d"/>
            </w:pPr>
            <w:proofErr w:type="spellStart"/>
            <w:r>
              <w:t>Знать</w:t>
            </w:r>
            <w:proofErr w:type="spellEnd"/>
            <w:r>
              <w:t xml:space="preserve"> </w:t>
            </w:r>
            <w:proofErr w:type="spellStart"/>
            <w:r>
              <w:t>понятие</w:t>
            </w:r>
            <w:proofErr w:type="spellEnd"/>
            <w:r>
              <w:t xml:space="preserve"> </w:t>
            </w:r>
            <w:proofErr w:type="spellStart"/>
            <w:r>
              <w:t>дисциплинарной</w:t>
            </w:r>
            <w:proofErr w:type="spellEnd"/>
            <w:r>
              <w:t xml:space="preserve"> и </w:t>
            </w:r>
            <w:proofErr w:type="spellStart"/>
            <w:r>
              <w:t>материальной</w:t>
            </w:r>
            <w:proofErr w:type="spellEnd"/>
            <w:r>
              <w:t xml:space="preserve"> </w:t>
            </w:r>
            <w:proofErr w:type="spellStart"/>
            <w:r>
              <w:t>ответственности</w:t>
            </w:r>
            <w:proofErr w:type="spellEnd"/>
            <w:r>
              <w:t xml:space="preserve"> </w:t>
            </w:r>
            <w:proofErr w:type="spellStart"/>
            <w:r>
              <w:t>работника</w:t>
            </w:r>
            <w:proofErr w:type="spellEnd"/>
          </w:p>
        </w:tc>
        <w:tc>
          <w:tcPr>
            <w:tcW w:w="1743" w:type="pct"/>
          </w:tcPr>
          <w:p w14:paraId="3E4CD543"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249E4C73"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67E79AD6"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3B2BF363"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2024E92B"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4311E60C"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20B32284" w14:textId="77777777" w:rsidR="002179D1" w:rsidRDefault="002179D1" w:rsidP="00E45EF4">
            <w:pPr>
              <w:pStyle w:val="1d"/>
              <w:rPr>
                <w:i/>
              </w:rPr>
            </w:pPr>
            <w:proofErr w:type="spellStart"/>
            <w:r>
              <w:t>Зачет</w:t>
            </w:r>
            <w:proofErr w:type="spellEnd"/>
          </w:p>
        </w:tc>
      </w:tr>
      <w:tr w:rsidR="002179D1" w14:paraId="65BD9596" w14:textId="77777777" w:rsidTr="00CD1349">
        <w:trPr>
          <w:trHeight w:val="896"/>
        </w:trPr>
        <w:tc>
          <w:tcPr>
            <w:tcW w:w="1750" w:type="pct"/>
          </w:tcPr>
          <w:p w14:paraId="183591B9" w14:textId="77777777" w:rsidR="002179D1" w:rsidRDefault="002179D1" w:rsidP="00E45EF4">
            <w:pPr>
              <w:pStyle w:val="1d"/>
            </w:pPr>
            <w:r>
              <w:t xml:space="preserve">- </w:t>
            </w:r>
            <w:proofErr w:type="spellStart"/>
            <w:r>
              <w:t>виды</w:t>
            </w:r>
            <w:proofErr w:type="spellEnd"/>
            <w:r>
              <w:t xml:space="preserve"> </w:t>
            </w:r>
            <w:proofErr w:type="spellStart"/>
            <w:r>
              <w:t>административных</w:t>
            </w:r>
            <w:proofErr w:type="spellEnd"/>
            <w:r>
              <w:t xml:space="preserve"> </w:t>
            </w:r>
            <w:proofErr w:type="spellStart"/>
            <w:r>
              <w:t>правонарушений</w:t>
            </w:r>
            <w:proofErr w:type="spellEnd"/>
            <w:r>
              <w:t xml:space="preserve"> и </w:t>
            </w:r>
            <w:proofErr w:type="spellStart"/>
            <w:r>
              <w:t>административной</w:t>
            </w:r>
            <w:proofErr w:type="spellEnd"/>
            <w:r>
              <w:t xml:space="preserve"> </w:t>
            </w:r>
            <w:proofErr w:type="spellStart"/>
            <w:r>
              <w:lastRenderedPageBreak/>
              <w:t>ответственности</w:t>
            </w:r>
            <w:proofErr w:type="spellEnd"/>
            <w:r>
              <w:t>;</w:t>
            </w:r>
          </w:p>
          <w:p w14:paraId="5A2428BE" w14:textId="77777777" w:rsidR="002179D1" w:rsidRDefault="002179D1" w:rsidP="00E45EF4">
            <w:pPr>
              <w:pStyle w:val="1d"/>
            </w:pPr>
          </w:p>
        </w:tc>
        <w:tc>
          <w:tcPr>
            <w:tcW w:w="1507" w:type="pct"/>
          </w:tcPr>
          <w:p w14:paraId="383BE641" w14:textId="77777777" w:rsidR="002179D1" w:rsidRDefault="002179D1" w:rsidP="00E45EF4">
            <w:pPr>
              <w:pStyle w:val="1d"/>
            </w:pPr>
            <w:proofErr w:type="spellStart"/>
            <w:r>
              <w:lastRenderedPageBreak/>
              <w:t>Знать</w:t>
            </w:r>
            <w:proofErr w:type="spellEnd"/>
            <w:r>
              <w:t xml:space="preserve"> </w:t>
            </w:r>
            <w:proofErr w:type="spellStart"/>
            <w:r>
              <w:t>виды</w:t>
            </w:r>
            <w:proofErr w:type="spellEnd"/>
            <w:r>
              <w:t xml:space="preserve"> </w:t>
            </w:r>
            <w:proofErr w:type="spellStart"/>
            <w:r>
              <w:t>административных</w:t>
            </w:r>
            <w:proofErr w:type="spellEnd"/>
            <w:r>
              <w:t xml:space="preserve"> </w:t>
            </w:r>
            <w:proofErr w:type="spellStart"/>
            <w:r>
              <w:t>правонарушений</w:t>
            </w:r>
            <w:proofErr w:type="spellEnd"/>
            <w:r>
              <w:t xml:space="preserve"> и </w:t>
            </w:r>
            <w:proofErr w:type="spellStart"/>
            <w:r>
              <w:lastRenderedPageBreak/>
              <w:t>административную</w:t>
            </w:r>
            <w:proofErr w:type="spellEnd"/>
            <w:r>
              <w:t xml:space="preserve"> </w:t>
            </w:r>
            <w:proofErr w:type="spellStart"/>
            <w:r>
              <w:t>ответственность</w:t>
            </w:r>
            <w:proofErr w:type="spellEnd"/>
          </w:p>
        </w:tc>
        <w:tc>
          <w:tcPr>
            <w:tcW w:w="1743" w:type="pct"/>
          </w:tcPr>
          <w:p w14:paraId="6CFD0E4C" w14:textId="77777777" w:rsidR="002179D1" w:rsidRDefault="002179D1" w:rsidP="00E45EF4">
            <w:pPr>
              <w:pStyle w:val="1d"/>
            </w:pPr>
            <w:proofErr w:type="spellStart"/>
            <w:r>
              <w:lastRenderedPageBreak/>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431A6CC6" w14:textId="77777777" w:rsidR="002179D1" w:rsidRDefault="002179D1" w:rsidP="00E45EF4">
            <w:pPr>
              <w:pStyle w:val="1d"/>
            </w:pPr>
            <w:proofErr w:type="spellStart"/>
            <w:r>
              <w:lastRenderedPageBreak/>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67CBC8CF"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0FE3A816"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2BB40346"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33EE5F82"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5AD2D837" w14:textId="77777777" w:rsidR="002179D1" w:rsidRDefault="002179D1" w:rsidP="00E45EF4">
            <w:pPr>
              <w:pStyle w:val="1d"/>
              <w:rPr>
                <w:i/>
              </w:rPr>
            </w:pPr>
            <w:proofErr w:type="spellStart"/>
            <w:r>
              <w:t>Зачет</w:t>
            </w:r>
            <w:proofErr w:type="spellEnd"/>
          </w:p>
        </w:tc>
      </w:tr>
      <w:tr w:rsidR="002179D1" w14:paraId="54096371" w14:textId="77777777" w:rsidTr="00CD1349">
        <w:trPr>
          <w:trHeight w:val="896"/>
        </w:trPr>
        <w:tc>
          <w:tcPr>
            <w:tcW w:w="1750" w:type="pct"/>
          </w:tcPr>
          <w:p w14:paraId="35209301" w14:textId="77777777" w:rsidR="002179D1" w:rsidRDefault="002179D1" w:rsidP="00E45EF4">
            <w:pPr>
              <w:pStyle w:val="1d"/>
            </w:pPr>
            <w:r>
              <w:t xml:space="preserve">- </w:t>
            </w:r>
            <w:proofErr w:type="spellStart"/>
            <w:r>
              <w:t>нормативно-правовые</w:t>
            </w:r>
            <w:proofErr w:type="spellEnd"/>
            <w:r>
              <w:t xml:space="preserve"> </w:t>
            </w:r>
            <w:proofErr w:type="spellStart"/>
            <w:r>
              <w:t>основы</w:t>
            </w:r>
            <w:proofErr w:type="spellEnd"/>
            <w:r>
              <w:t xml:space="preserve"> </w:t>
            </w:r>
            <w:proofErr w:type="spellStart"/>
            <w:r>
              <w:t>защиты</w:t>
            </w:r>
            <w:proofErr w:type="spellEnd"/>
            <w:r>
              <w:t xml:space="preserve"> </w:t>
            </w:r>
            <w:proofErr w:type="spellStart"/>
            <w:r>
              <w:t>нарушенных</w:t>
            </w:r>
            <w:proofErr w:type="spellEnd"/>
            <w:r>
              <w:t xml:space="preserve"> </w:t>
            </w:r>
            <w:proofErr w:type="spellStart"/>
            <w:r>
              <w:t>прав</w:t>
            </w:r>
            <w:proofErr w:type="spellEnd"/>
            <w:r>
              <w:t xml:space="preserve"> и </w:t>
            </w:r>
            <w:proofErr w:type="spellStart"/>
            <w:r>
              <w:t>судебный</w:t>
            </w:r>
            <w:proofErr w:type="spellEnd"/>
            <w:r>
              <w:t xml:space="preserve"> </w:t>
            </w:r>
            <w:proofErr w:type="spellStart"/>
            <w:r>
              <w:t>порядок</w:t>
            </w:r>
            <w:proofErr w:type="spellEnd"/>
            <w:r>
              <w:t xml:space="preserve"> </w:t>
            </w:r>
            <w:proofErr w:type="spellStart"/>
            <w:r>
              <w:t>разрешения</w:t>
            </w:r>
            <w:proofErr w:type="spellEnd"/>
            <w:r>
              <w:t xml:space="preserve"> </w:t>
            </w:r>
            <w:proofErr w:type="spellStart"/>
            <w:r>
              <w:t>споров</w:t>
            </w:r>
            <w:proofErr w:type="spellEnd"/>
            <w:r>
              <w:t>;</w:t>
            </w:r>
          </w:p>
        </w:tc>
        <w:tc>
          <w:tcPr>
            <w:tcW w:w="1507" w:type="pct"/>
          </w:tcPr>
          <w:p w14:paraId="3DB45C57" w14:textId="77777777" w:rsidR="002179D1" w:rsidRDefault="002179D1" w:rsidP="00E45EF4">
            <w:pPr>
              <w:pStyle w:val="1d"/>
            </w:pPr>
            <w:proofErr w:type="spellStart"/>
            <w:r>
              <w:t>Знать</w:t>
            </w:r>
            <w:proofErr w:type="spellEnd"/>
            <w:r>
              <w:t xml:space="preserve"> </w:t>
            </w:r>
            <w:proofErr w:type="spellStart"/>
            <w:r>
              <w:t>нормативно-правовые</w:t>
            </w:r>
            <w:proofErr w:type="spellEnd"/>
            <w:r>
              <w:t xml:space="preserve"> </w:t>
            </w:r>
            <w:proofErr w:type="spellStart"/>
            <w:r>
              <w:t>основы</w:t>
            </w:r>
            <w:proofErr w:type="spellEnd"/>
          </w:p>
        </w:tc>
        <w:tc>
          <w:tcPr>
            <w:tcW w:w="1743" w:type="pct"/>
          </w:tcPr>
          <w:p w14:paraId="4B473A50" w14:textId="77777777" w:rsidR="002179D1" w:rsidRDefault="002179D1" w:rsidP="00E45EF4">
            <w:pPr>
              <w:pStyle w:val="1d"/>
            </w:pPr>
            <w:proofErr w:type="spellStart"/>
            <w:r>
              <w:t>Экспертное</w:t>
            </w:r>
            <w:proofErr w:type="spellEnd"/>
            <w:r>
              <w:t xml:space="preserve"> </w:t>
            </w:r>
            <w:proofErr w:type="spellStart"/>
            <w:r>
              <w:t>наблюдение</w:t>
            </w:r>
            <w:proofErr w:type="spellEnd"/>
            <w:r>
              <w:t xml:space="preserve"> </w:t>
            </w:r>
            <w:proofErr w:type="spellStart"/>
            <w:r>
              <w:t>за</w:t>
            </w:r>
            <w:proofErr w:type="spellEnd"/>
            <w:r>
              <w:t xml:space="preserve"> </w:t>
            </w:r>
            <w:proofErr w:type="spellStart"/>
            <w:r>
              <w:t>ходом</w:t>
            </w:r>
            <w:proofErr w:type="spellEnd"/>
            <w:r>
              <w:t xml:space="preserve"> </w:t>
            </w:r>
            <w:proofErr w:type="spellStart"/>
            <w:r>
              <w:t>выполнения</w:t>
            </w:r>
            <w:proofErr w:type="spellEnd"/>
            <w:r>
              <w:t xml:space="preserve"> </w:t>
            </w:r>
            <w:proofErr w:type="spellStart"/>
            <w:r>
              <w:t>практической</w:t>
            </w:r>
            <w:proofErr w:type="spellEnd"/>
            <w:r>
              <w:t xml:space="preserve"> </w:t>
            </w:r>
            <w:proofErr w:type="spellStart"/>
            <w:r>
              <w:t>работы</w:t>
            </w:r>
            <w:proofErr w:type="spellEnd"/>
            <w:r>
              <w:t>;</w:t>
            </w:r>
          </w:p>
          <w:p w14:paraId="0694FE8F" w14:textId="77777777" w:rsidR="002179D1" w:rsidRDefault="002179D1" w:rsidP="00E45EF4">
            <w:pPr>
              <w:pStyle w:val="1d"/>
            </w:pPr>
            <w:proofErr w:type="spellStart"/>
            <w:r>
              <w:t>Мониторинг</w:t>
            </w:r>
            <w:proofErr w:type="spellEnd"/>
            <w:r>
              <w:t xml:space="preserve"> </w:t>
            </w:r>
            <w:proofErr w:type="spellStart"/>
            <w:r>
              <w:t>роста</w:t>
            </w:r>
            <w:proofErr w:type="spellEnd"/>
            <w:r>
              <w:t xml:space="preserve"> </w:t>
            </w:r>
            <w:proofErr w:type="spellStart"/>
            <w:r>
              <w:t>уровня</w:t>
            </w:r>
            <w:proofErr w:type="spellEnd"/>
            <w:r>
              <w:t xml:space="preserve"> </w:t>
            </w:r>
            <w:proofErr w:type="spellStart"/>
            <w:r>
              <w:t>самостоятельности</w:t>
            </w:r>
            <w:proofErr w:type="spellEnd"/>
            <w:r>
              <w:t xml:space="preserve"> и </w:t>
            </w:r>
            <w:proofErr w:type="spellStart"/>
            <w:r>
              <w:t>навыков</w:t>
            </w:r>
            <w:proofErr w:type="spellEnd"/>
            <w:r>
              <w:t xml:space="preserve"> </w:t>
            </w:r>
            <w:proofErr w:type="spellStart"/>
            <w:r>
              <w:t>получения</w:t>
            </w:r>
            <w:proofErr w:type="spellEnd"/>
            <w:r>
              <w:t xml:space="preserve"> </w:t>
            </w:r>
            <w:proofErr w:type="spellStart"/>
            <w:r>
              <w:t>нового</w:t>
            </w:r>
            <w:proofErr w:type="spellEnd"/>
            <w:r>
              <w:t xml:space="preserve"> </w:t>
            </w:r>
            <w:proofErr w:type="spellStart"/>
            <w:r>
              <w:t>знания</w:t>
            </w:r>
            <w:proofErr w:type="spellEnd"/>
            <w:r>
              <w:t xml:space="preserve"> </w:t>
            </w:r>
            <w:proofErr w:type="spellStart"/>
            <w:r>
              <w:t>каждым</w:t>
            </w:r>
            <w:proofErr w:type="spellEnd"/>
            <w:r>
              <w:t xml:space="preserve"> </w:t>
            </w:r>
            <w:proofErr w:type="spellStart"/>
            <w:r>
              <w:t>обучающимся</w:t>
            </w:r>
            <w:proofErr w:type="spellEnd"/>
            <w:r>
              <w:t>;</w:t>
            </w:r>
          </w:p>
          <w:p w14:paraId="1CF67238" w14:textId="77777777" w:rsidR="002179D1" w:rsidRDefault="002179D1" w:rsidP="00E45EF4">
            <w:pPr>
              <w:pStyle w:val="1d"/>
            </w:pPr>
            <w:proofErr w:type="spellStart"/>
            <w:r>
              <w:t>Самооценка</w:t>
            </w:r>
            <w:proofErr w:type="spellEnd"/>
            <w:r>
              <w:t xml:space="preserve"> </w:t>
            </w:r>
            <w:proofErr w:type="spellStart"/>
            <w:r>
              <w:t>своего</w:t>
            </w:r>
            <w:proofErr w:type="spellEnd"/>
            <w:r>
              <w:t xml:space="preserve"> </w:t>
            </w:r>
            <w:proofErr w:type="spellStart"/>
            <w:r>
              <w:t>знания</w:t>
            </w:r>
            <w:proofErr w:type="spellEnd"/>
            <w:r>
              <w:t>,</w:t>
            </w:r>
          </w:p>
          <w:p w14:paraId="35887FA6" w14:textId="77777777" w:rsidR="002179D1" w:rsidRDefault="002179D1" w:rsidP="00E45EF4">
            <w:pPr>
              <w:pStyle w:val="1d"/>
            </w:pPr>
            <w:proofErr w:type="spellStart"/>
            <w:r>
              <w:t>осуществляемая</w:t>
            </w:r>
            <w:proofErr w:type="spellEnd"/>
            <w:r>
              <w:t xml:space="preserve"> </w:t>
            </w:r>
            <w:proofErr w:type="spellStart"/>
            <w:r>
              <w:t>обучающимися</w:t>
            </w:r>
            <w:proofErr w:type="spellEnd"/>
          </w:p>
          <w:p w14:paraId="5095CAB6" w14:textId="77777777" w:rsidR="002179D1" w:rsidRDefault="002179D1" w:rsidP="00E45EF4">
            <w:pPr>
              <w:pStyle w:val="1d"/>
            </w:pPr>
            <w:proofErr w:type="spellStart"/>
            <w:r>
              <w:t>Оценка</w:t>
            </w:r>
            <w:proofErr w:type="spellEnd"/>
            <w:r>
              <w:t xml:space="preserve"> </w:t>
            </w:r>
            <w:proofErr w:type="spellStart"/>
            <w:r>
              <w:t>ответов</w:t>
            </w:r>
            <w:proofErr w:type="spellEnd"/>
            <w:r>
              <w:t xml:space="preserve"> в </w:t>
            </w:r>
            <w:proofErr w:type="spellStart"/>
            <w:r>
              <w:t>устной</w:t>
            </w:r>
            <w:proofErr w:type="spellEnd"/>
            <w:r>
              <w:t>/</w:t>
            </w:r>
            <w:proofErr w:type="spellStart"/>
            <w:r>
              <w:t>письменной</w:t>
            </w:r>
            <w:proofErr w:type="spellEnd"/>
            <w:r>
              <w:t xml:space="preserve"> </w:t>
            </w:r>
            <w:proofErr w:type="spellStart"/>
            <w:r>
              <w:t>форме</w:t>
            </w:r>
            <w:proofErr w:type="spellEnd"/>
            <w:r>
              <w:t>;</w:t>
            </w:r>
          </w:p>
          <w:p w14:paraId="1D8E85EE" w14:textId="77777777" w:rsidR="002179D1" w:rsidRDefault="002179D1" w:rsidP="00E45EF4">
            <w:pPr>
              <w:pStyle w:val="1d"/>
            </w:pPr>
            <w:proofErr w:type="spellStart"/>
            <w:r>
              <w:t>Оценка</w:t>
            </w:r>
            <w:proofErr w:type="spellEnd"/>
            <w:r>
              <w:t xml:space="preserve"> </w:t>
            </w:r>
            <w:proofErr w:type="spellStart"/>
            <w:r>
              <w:t>результатов</w:t>
            </w:r>
            <w:proofErr w:type="spellEnd"/>
            <w:r>
              <w:t xml:space="preserve"> </w:t>
            </w:r>
            <w:proofErr w:type="spellStart"/>
            <w:r>
              <w:t>тестирования</w:t>
            </w:r>
            <w:proofErr w:type="spellEnd"/>
            <w:r>
              <w:t>;</w:t>
            </w:r>
          </w:p>
          <w:p w14:paraId="7FB4BED1" w14:textId="77777777" w:rsidR="002179D1" w:rsidRDefault="002179D1" w:rsidP="00E45EF4">
            <w:pPr>
              <w:pStyle w:val="1d"/>
              <w:rPr>
                <w:i/>
              </w:rPr>
            </w:pPr>
            <w:proofErr w:type="spellStart"/>
            <w:r>
              <w:t>Зачет</w:t>
            </w:r>
            <w:proofErr w:type="spellEnd"/>
          </w:p>
        </w:tc>
      </w:tr>
    </w:tbl>
    <w:p w14:paraId="0738C849" w14:textId="77777777" w:rsidR="002179D1" w:rsidRDefault="002179D1" w:rsidP="00E45EF4">
      <w:pPr>
        <w:pStyle w:val="1d"/>
      </w:pPr>
    </w:p>
    <w:p w14:paraId="28685104" w14:textId="77777777" w:rsidR="002179D1" w:rsidRDefault="002179D1" w:rsidP="00A030D7">
      <w:pPr>
        <w:jc w:val="right"/>
        <w:rPr>
          <w:rFonts w:ascii="Times New Roman" w:hAnsi="Times New Roman" w:cs="Times New Roman"/>
          <w:b/>
          <w:bCs/>
          <w:sz w:val="24"/>
          <w:szCs w:val="24"/>
        </w:rPr>
      </w:pPr>
    </w:p>
    <w:p w14:paraId="44F8DEA5" w14:textId="77777777" w:rsidR="002179D1" w:rsidRDefault="002179D1" w:rsidP="00A030D7">
      <w:pPr>
        <w:jc w:val="right"/>
        <w:rPr>
          <w:rFonts w:ascii="Times New Roman" w:hAnsi="Times New Roman" w:cs="Times New Roman"/>
          <w:b/>
          <w:bCs/>
          <w:sz w:val="24"/>
          <w:szCs w:val="24"/>
        </w:rPr>
      </w:pPr>
    </w:p>
    <w:p w14:paraId="1A8231C4" w14:textId="77777777" w:rsidR="002179D1" w:rsidRDefault="002179D1" w:rsidP="00A030D7">
      <w:pPr>
        <w:jc w:val="right"/>
        <w:rPr>
          <w:rFonts w:ascii="Times New Roman" w:hAnsi="Times New Roman" w:cs="Times New Roman"/>
          <w:b/>
          <w:bCs/>
          <w:sz w:val="24"/>
          <w:szCs w:val="24"/>
        </w:rPr>
      </w:pPr>
    </w:p>
    <w:p w14:paraId="0FBBED2B" w14:textId="77777777" w:rsidR="002179D1" w:rsidRDefault="002179D1" w:rsidP="00A030D7">
      <w:pPr>
        <w:jc w:val="right"/>
        <w:rPr>
          <w:rFonts w:ascii="Times New Roman" w:hAnsi="Times New Roman" w:cs="Times New Roman"/>
          <w:b/>
          <w:bCs/>
          <w:sz w:val="24"/>
          <w:szCs w:val="24"/>
        </w:rPr>
      </w:pPr>
    </w:p>
    <w:p w14:paraId="3786509B" w14:textId="77777777" w:rsidR="002179D1" w:rsidRDefault="002179D1" w:rsidP="00A030D7">
      <w:pPr>
        <w:jc w:val="right"/>
        <w:rPr>
          <w:rFonts w:ascii="Times New Roman" w:hAnsi="Times New Roman" w:cs="Times New Roman"/>
          <w:b/>
          <w:bCs/>
          <w:sz w:val="24"/>
          <w:szCs w:val="24"/>
        </w:rPr>
      </w:pPr>
    </w:p>
    <w:p w14:paraId="36CF16D0" w14:textId="77777777" w:rsidR="002179D1" w:rsidRDefault="002179D1" w:rsidP="00A030D7">
      <w:pPr>
        <w:jc w:val="right"/>
        <w:rPr>
          <w:rFonts w:ascii="Times New Roman" w:hAnsi="Times New Roman" w:cs="Times New Roman"/>
          <w:b/>
          <w:bCs/>
          <w:sz w:val="24"/>
          <w:szCs w:val="24"/>
        </w:rPr>
      </w:pPr>
    </w:p>
    <w:p w14:paraId="41AAEE7F" w14:textId="77777777" w:rsidR="002179D1" w:rsidRDefault="002179D1" w:rsidP="00A030D7">
      <w:pPr>
        <w:jc w:val="right"/>
        <w:rPr>
          <w:rFonts w:ascii="Times New Roman" w:hAnsi="Times New Roman" w:cs="Times New Roman"/>
          <w:b/>
          <w:bCs/>
          <w:sz w:val="24"/>
          <w:szCs w:val="24"/>
        </w:rPr>
      </w:pPr>
    </w:p>
    <w:p w14:paraId="558C5C2C" w14:textId="77777777" w:rsidR="002179D1" w:rsidRDefault="002179D1" w:rsidP="00A030D7">
      <w:pPr>
        <w:jc w:val="right"/>
        <w:rPr>
          <w:rFonts w:ascii="Times New Roman" w:hAnsi="Times New Roman" w:cs="Times New Roman"/>
          <w:b/>
          <w:bCs/>
          <w:sz w:val="24"/>
          <w:szCs w:val="24"/>
        </w:rPr>
      </w:pPr>
    </w:p>
    <w:p w14:paraId="04B8DC41" w14:textId="77777777" w:rsidR="002179D1" w:rsidRDefault="002179D1" w:rsidP="00A030D7">
      <w:pPr>
        <w:jc w:val="right"/>
        <w:rPr>
          <w:rFonts w:ascii="Times New Roman" w:hAnsi="Times New Roman" w:cs="Times New Roman"/>
          <w:b/>
          <w:bCs/>
          <w:sz w:val="24"/>
          <w:szCs w:val="24"/>
        </w:rPr>
      </w:pPr>
    </w:p>
    <w:p w14:paraId="42E65C0A" w14:textId="77777777" w:rsidR="002179D1" w:rsidRDefault="002179D1" w:rsidP="00A030D7">
      <w:pPr>
        <w:jc w:val="right"/>
        <w:rPr>
          <w:rFonts w:ascii="Times New Roman" w:hAnsi="Times New Roman" w:cs="Times New Roman"/>
          <w:b/>
          <w:bCs/>
          <w:sz w:val="24"/>
          <w:szCs w:val="24"/>
        </w:rPr>
      </w:pPr>
    </w:p>
    <w:p w14:paraId="1A65CED7" w14:textId="77777777" w:rsidR="002179D1" w:rsidRDefault="002179D1" w:rsidP="00A030D7">
      <w:pPr>
        <w:jc w:val="right"/>
        <w:rPr>
          <w:rFonts w:ascii="Times New Roman" w:hAnsi="Times New Roman" w:cs="Times New Roman"/>
          <w:b/>
          <w:bCs/>
          <w:sz w:val="24"/>
          <w:szCs w:val="24"/>
        </w:rPr>
      </w:pPr>
    </w:p>
    <w:p w14:paraId="4EBCD476" w14:textId="77777777" w:rsidR="000E479F" w:rsidRDefault="000E479F" w:rsidP="00A030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2FA236" w14:textId="061B1F80" w:rsidR="00A030D7" w:rsidRDefault="00A24CD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9</w:t>
      </w:r>
    </w:p>
    <w:p w14:paraId="676EC84F" w14:textId="77777777" w:rsidR="00A030D7" w:rsidRPr="00712D78" w:rsidRDefault="00A030D7" w:rsidP="00712D78">
      <w:pPr>
        <w:pStyle w:val="1d"/>
        <w:jc w:val="right"/>
        <w:rPr>
          <w:b/>
          <w:bCs/>
        </w:rPr>
      </w:pPr>
      <w:r w:rsidRPr="00712D78">
        <w:rPr>
          <w:b/>
          <w:bCs/>
        </w:rPr>
        <w:t xml:space="preserve">к ПОП по специальности </w:t>
      </w:r>
      <w:r w:rsidRPr="00712D78">
        <w:rPr>
          <w:b/>
          <w:bCs/>
        </w:rPr>
        <w:br/>
        <w:t>44.02.07 Преподавание в основной школе</w:t>
      </w:r>
      <w:r w:rsidR="00616294" w:rsidRPr="00712D78">
        <w:rPr>
          <w:b/>
          <w:bCs/>
        </w:rPr>
        <w:t xml:space="preserve"> (по профилям)</w:t>
      </w:r>
    </w:p>
    <w:p w14:paraId="20075E9C" w14:textId="77777777" w:rsidR="00A030D7" w:rsidRDefault="00A030D7" w:rsidP="00E45EF4">
      <w:pPr>
        <w:pStyle w:val="1d"/>
        <w:rPr>
          <w:color w:val="0070C0"/>
        </w:rPr>
      </w:pPr>
    </w:p>
    <w:p w14:paraId="55C54D54" w14:textId="77777777" w:rsidR="00A030D7" w:rsidRDefault="00A030D7" w:rsidP="00A030D7">
      <w:pPr>
        <w:jc w:val="right"/>
        <w:rPr>
          <w:rFonts w:ascii="Times New Roman" w:hAnsi="Times New Roman" w:cs="Times New Roman"/>
          <w:b/>
          <w:bCs/>
          <w:color w:val="0070C0"/>
          <w:sz w:val="24"/>
          <w:szCs w:val="24"/>
        </w:rPr>
      </w:pPr>
    </w:p>
    <w:p w14:paraId="0D34745F" w14:textId="77777777" w:rsidR="00A030D7" w:rsidRDefault="00A030D7" w:rsidP="00A030D7">
      <w:pPr>
        <w:jc w:val="right"/>
        <w:rPr>
          <w:rFonts w:ascii="Times New Roman" w:hAnsi="Times New Roman" w:cs="Times New Roman"/>
          <w:b/>
          <w:bCs/>
          <w:color w:val="0070C0"/>
          <w:sz w:val="24"/>
          <w:szCs w:val="24"/>
        </w:rPr>
      </w:pPr>
    </w:p>
    <w:p w14:paraId="306126B9" w14:textId="77777777" w:rsidR="00A030D7" w:rsidRDefault="00A030D7" w:rsidP="00A030D7">
      <w:pPr>
        <w:jc w:val="right"/>
        <w:rPr>
          <w:rFonts w:ascii="Times New Roman" w:hAnsi="Times New Roman" w:cs="Times New Roman"/>
          <w:b/>
          <w:bCs/>
          <w:color w:val="0070C0"/>
          <w:sz w:val="24"/>
          <w:szCs w:val="24"/>
        </w:rPr>
      </w:pPr>
    </w:p>
    <w:p w14:paraId="1A174241" w14:textId="77777777" w:rsidR="00A030D7" w:rsidRDefault="00A030D7" w:rsidP="00A030D7">
      <w:pPr>
        <w:jc w:val="right"/>
        <w:rPr>
          <w:rFonts w:ascii="Times New Roman" w:hAnsi="Times New Roman" w:cs="Times New Roman"/>
          <w:b/>
          <w:bCs/>
          <w:color w:val="0070C0"/>
          <w:sz w:val="24"/>
          <w:szCs w:val="24"/>
        </w:rPr>
      </w:pPr>
    </w:p>
    <w:p w14:paraId="09557030" w14:textId="77777777" w:rsidR="00A030D7" w:rsidRDefault="00A030D7" w:rsidP="00A030D7">
      <w:pPr>
        <w:jc w:val="right"/>
        <w:rPr>
          <w:rFonts w:ascii="Times New Roman" w:hAnsi="Times New Roman" w:cs="Times New Roman"/>
          <w:b/>
          <w:bCs/>
          <w:color w:val="0070C0"/>
          <w:sz w:val="24"/>
          <w:szCs w:val="24"/>
        </w:rPr>
      </w:pPr>
    </w:p>
    <w:p w14:paraId="2DBD9A3C" w14:textId="77777777" w:rsidR="00A030D7" w:rsidRDefault="00A030D7" w:rsidP="00A030D7">
      <w:pPr>
        <w:jc w:val="right"/>
        <w:rPr>
          <w:rFonts w:ascii="Times New Roman" w:hAnsi="Times New Roman" w:cs="Times New Roman"/>
          <w:b/>
          <w:bCs/>
          <w:color w:val="0070C0"/>
          <w:sz w:val="24"/>
          <w:szCs w:val="24"/>
        </w:rPr>
      </w:pPr>
    </w:p>
    <w:p w14:paraId="5DD2BD7F" w14:textId="77777777" w:rsidR="00A030D7" w:rsidRDefault="00A030D7" w:rsidP="00A030D7">
      <w:pPr>
        <w:jc w:val="right"/>
        <w:rPr>
          <w:rFonts w:ascii="Times New Roman" w:hAnsi="Times New Roman" w:cs="Times New Roman"/>
          <w:b/>
          <w:bCs/>
          <w:color w:val="0070C0"/>
          <w:sz w:val="24"/>
          <w:szCs w:val="24"/>
        </w:rPr>
      </w:pPr>
    </w:p>
    <w:p w14:paraId="78BC98D6" w14:textId="77777777" w:rsidR="00A030D7" w:rsidRDefault="00A030D7" w:rsidP="00A030D7">
      <w:pPr>
        <w:jc w:val="right"/>
        <w:rPr>
          <w:rFonts w:ascii="Times New Roman" w:hAnsi="Times New Roman" w:cs="Times New Roman"/>
          <w:b/>
          <w:bCs/>
          <w:color w:val="0070C0"/>
          <w:sz w:val="24"/>
          <w:szCs w:val="24"/>
        </w:rPr>
      </w:pPr>
    </w:p>
    <w:p w14:paraId="76403290" w14:textId="77777777" w:rsidR="00A030D7" w:rsidRDefault="00A030D7" w:rsidP="00A030D7">
      <w:pPr>
        <w:jc w:val="right"/>
        <w:rPr>
          <w:rFonts w:ascii="Times New Roman" w:hAnsi="Times New Roman" w:cs="Times New Roman"/>
          <w:b/>
          <w:bCs/>
          <w:color w:val="0070C0"/>
          <w:sz w:val="24"/>
          <w:szCs w:val="24"/>
        </w:rPr>
      </w:pPr>
    </w:p>
    <w:p w14:paraId="17E0C303" w14:textId="77777777" w:rsidR="00A030D7" w:rsidRPr="00502F97" w:rsidRDefault="00A030D7" w:rsidP="00A030D7">
      <w:pPr>
        <w:jc w:val="right"/>
        <w:rPr>
          <w:rFonts w:ascii="Times New Roman" w:hAnsi="Times New Roman" w:cs="Times New Roman"/>
          <w:b/>
          <w:bCs/>
          <w:color w:val="0070C0"/>
          <w:sz w:val="24"/>
          <w:szCs w:val="24"/>
        </w:rPr>
      </w:pPr>
    </w:p>
    <w:p w14:paraId="24A617F1"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F147D4" w14:textId="77777777" w:rsidR="00A030D7" w:rsidRPr="00A030D7" w:rsidRDefault="00A030D7" w:rsidP="00A030D7">
      <w:pPr>
        <w:pStyle w:val="1"/>
      </w:pPr>
      <w:bookmarkStart w:id="61" w:name="_Toc175653649"/>
      <w:bookmarkStart w:id="62" w:name="_Toc190773333"/>
      <w:r w:rsidRPr="006E7FF4">
        <w:t>«</w:t>
      </w:r>
      <w:r w:rsidR="00313C62">
        <w:t>ОП.</w:t>
      </w:r>
      <w:r w:rsidR="0084272E">
        <w:t>09</w:t>
      </w:r>
      <w:r w:rsidRPr="00A030D7">
        <w:t xml:space="preserve"> ВОЗРАСТНАЯ ПСИХОЛОГИЯ»</w:t>
      </w:r>
      <w:bookmarkEnd w:id="61"/>
      <w:bookmarkEnd w:id="62"/>
    </w:p>
    <w:p w14:paraId="4D5D4A3C" w14:textId="77777777" w:rsidR="00A030D7" w:rsidRDefault="00A030D7" w:rsidP="00A030D7">
      <w:pPr>
        <w:pStyle w:val="1"/>
      </w:pPr>
    </w:p>
    <w:p w14:paraId="0EF5BECF" w14:textId="77777777" w:rsidR="00A030D7" w:rsidRDefault="00A030D7" w:rsidP="00A030D7">
      <w:pPr>
        <w:pStyle w:val="1"/>
      </w:pPr>
    </w:p>
    <w:p w14:paraId="04A5CAF8" w14:textId="77777777" w:rsidR="00A030D7" w:rsidRDefault="00A030D7" w:rsidP="00A030D7">
      <w:pPr>
        <w:pStyle w:val="1"/>
      </w:pPr>
    </w:p>
    <w:p w14:paraId="67682F4F" w14:textId="77777777" w:rsidR="00A030D7" w:rsidRDefault="00A030D7" w:rsidP="00A030D7">
      <w:pPr>
        <w:pStyle w:val="1"/>
      </w:pPr>
    </w:p>
    <w:p w14:paraId="22EBD1C7" w14:textId="77777777" w:rsidR="00A030D7" w:rsidRDefault="00A030D7" w:rsidP="00A030D7">
      <w:pPr>
        <w:pStyle w:val="1"/>
      </w:pPr>
    </w:p>
    <w:p w14:paraId="4BDB7E3B" w14:textId="77777777" w:rsidR="00A030D7" w:rsidRDefault="00A030D7" w:rsidP="00A030D7">
      <w:pPr>
        <w:pStyle w:val="1"/>
      </w:pPr>
    </w:p>
    <w:p w14:paraId="3E868D74" w14:textId="77777777" w:rsidR="00A030D7" w:rsidRDefault="00A030D7" w:rsidP="00A030D7">
      <w:pPr>
        <w:pStyle w:val="1"/>
      </w:pPr>
    </w:p>
    <w:p w14:paraId="4AED63D2" w14:textId="77777777" w:rsidR="00A030D7" w:rsidRDefault="00A030D7" w:rsidP="00A030D7">
      <w:pPr>
        <w:pStyle w:val="1"/>
      </w:pPr>
    </w:p>
    <w:p w14:paraId="101B5079" w14:textId="77777777" w:rsidR="00A030D7" w:rsidRDefault="00A030D7" w:rsidP="00A030D7">
      <w:pPr>
        <w:pStyle w:val="1"/>
      </w:pPr>
    </w:p>
    <w:p w14:paraId="02EAFBFE" w14:textId="77777777" w:rsidR="00A030D7" w:rsidRDefault="00A030D7" w:rsidP="00A030D7">
      <w:pPr>
        <w:pStyle w:val="1"/>
      </w:pPr>
    </w:p>
    <w:p w14:paraId="0BD1DE13" w14:textId="77777777" w:rsidR="00A030D7" w:rsidRDefault="00A030D7" w:rsidP="00A030D7">
      <w:pPr>
        <w:pStyle w:val="1"/>
      </w:pPr>
    </w:p>
    <w:p w14:paraId="0D41251F" w14:textId="77777777" w:rsidR="00A030D7" w:rsidRDefault="00A030D7" w:rsidP="00A030D7">
      <w:pPr>
        <w:pStyle w:val="1"/>
      </w:pPr>
    </w:p>
    <w:p w14:paraId="1739D2CC" w14:textId="77777777" w:rsidR="00A030D7" w:rsidRDefault="00A030D7" w:rsidP="00A030D7">
      <w:pPr>
        <w:pStyle w:val="1"/>
      </w:pPr>
    </w:p>
    <w:p w14:paraId="20589DB4" w14:textId="77777777" w:rsidR="00A030D7" w:rsidRDefault="00A030D7" w:rsidP="00A030D7">
      <w:pPr>
        <w:pStyle w:val="1"/>
      </w:pPr>
    </w:p>
    <w:p w14:paraId="02A6BAD1" w14:textId="77777777" w:rsidR="00A030D7" w:rsidRPr="00A0276D" w:rsidRDefault="00A030D7" w:rsidP="00A030D7">
      <w:pPr>
        <w:pStyle w:val="1d"/>
        <w:jc w:val="center"/>
        <w:rPr>
          <w:b/>
          <w:bCs/>
          <w:lang w:val="ru-RU"/>
        </w:rPr>
      </w:pPr>
    </w:p>
    <w:p w14:paraId="51598EC9"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3C78AF6" w14:textId="77777777" w:rsidR="00A030D7" w:rsidRPr="00712D78" w:rsidRDefault="00A030D7" w:rsidP="00712D78">
      <w:pPr>
        <w:pStyle w:val="1d"/>
        <w:jc w:val="center"/>
        <w:rPr>
          <w:b/>
          <w:bCs/>
        </w:rPr>
      </w:pPr>
      <w:r w:rsidRPr="00712D78">
        <w:rPr>
          <w:b/>
          <w:bCs/>
        </w:rPr>
        <w:lastRenderedPageBreak/>
        <w:t>СОДЕРЖАНИЕ ПРОГРАММЫ</w:t>
      </w:r>
    </w:p>
    <w:p w14:paraId="492AFD52"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114519AB"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2F677A9"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4594D42"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0F5C606"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FBAC75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B7E5BC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7993AED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1A76E3C"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F3CBEA6"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86AD1C0"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4FD9EE0"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0C4AEF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47957C0" w14:textId="77777777" w:rsidR="00A030D7" w:rsidRPr="00DF068E" w:rsidRDefault="00A030D7" w:rsidP="00A030D7">
      <w:pPr>
        <w:pStyle w:val="1f"/>
        <w:jc w:val="left"/>
        <w:rPr>
          <w:rFonts w:ascii="Times New Roman" w:hAnsi="Times New Roman"/>
        </w:rPr>
        <w:sectPr w:rsidR="00A030D7" w:rsidRPr="00DF068E" w:rsidSect="00502F97">
          <w:headerReference w:type="even" r:id="rId52"/>
          <w:headerReference w:type="default" r:id="rId53"/>
          <w:pgSz w:w="11906" w:h="16838"/>
          <w:pgMar w:top="1134" w:right="567" w:bottom="1134" w:left="1701" w:header="709" w:footer="709" w:gutter="0"/>
          <w:cols w:space="708"/>
          <w:docGrid w:linePitch="360"/>
        </w:sectPr>
      </w:pPr>
    </w:p>
    <w:p w14:paraId="6E286406" w14:textId="16677126" w:rsidR="00EC16CB" w:rsidRPr="00712D78" w:rsidRDefault="00712D78" w:rsidP="00712D78">
      <w:pPr>
        <w:pStyle w:val="1d"/>
        <w:jc w:val="center"/>
        <w:rPr>
          <w:b/>
          <w:bCs/>
          <w:lang w:val="ru-RU"/>
        </w:rPr>
      </w:pPr>
      <w:r>
        <w:rPr>
          <w:b/>
          <w:bCs/>
          <w:lang w:val="ru-RU"/>
        </w:rPr>
        <w:lastRenderedPageBreak/>
        <w:t>1.</w:t>
      </w:r>
      <w:r w:rsidRPr="00712D78">
        <w:rPr>
          <w:b/>
          <w:bCs/>
          <w:lang w:val="ru-RU"/>
        </w:rPr>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1E921D03" w14:textId="77777777" w:rsidR="00EC16CB" w:rsidRPr="00712D78" w:rsidRDefault="00EC16CB" w:rsidP="00712D78">
      <w:pPr>
        <w:pStyle w:val="1d"/>
        <w:jc w:val="center"/>
        <w:rPr>
          <w:rFonts w:eastAsia="Segoe UI"/>
          <w:b/>
          <w:bCs/>
          <w:lang w:val="ru-RU"/>
        </w:rPr>
      </w:pPr>
      <w:r w:rsidRPr="00712D78">
        <w:rPr>
          <w:rFonts w:eastAsia="Segoe UI"/>
          <w:b/>
          <w:bCs/>
          <w:lang w:val="ru-RU"/>
        </w:rPr>
        <w:t>«</w:t>
      </w:r>
      <w:r w:rsidR="00313C62" w:rsidRPr="00712D78">
        <w:rPr>
          <w:b/>
          <w:bCs/>
          <w:lang w:val="ru-RU"/>
        </w:rPr>
        <w:t>ОП.</w:t>
      </w:r>
      <w:r w:rsidR="0084272E" w:rsidRPr="00712D78">
        <w:rPr>
          <w:b/>
          <w:bCs/>
          <w:lang w:val="ru-RU"/>
        </w:rPr>
        <w:t>09</w:t>
      </w:r>
      <w:r w:rsidRPr="00712D78">
        <w:rPr>
          <w:b/>
          <w:bCs/>
          <w:lang w:val="ru-RU"/>
        </w:rPr>
        <w:t xml:space="preserve"> ВОЗРАСТНАЯ ПСИХОЛОГИЯ</w:t>
      </w:r>
      <w:r w:rsidRPr="00712D78">
        <w:rPr>
          <w:rFonts w:eastAsia="Segoe UI"/>
          <w:b/>
          <w:bCs/>
          <w:lang w:val="ru-RU"/>
        </w:rPr>
        <w:t>»</w:t>
      </w:r>
    </w:p>
    <w:p w14:paraId="666FC60B" w14:textId="77777777" w:rsidR="00EC16CB" w:rsidRPr="00021F3A" w:rsidRDefault="00EC16CB" w:rsidP="00E45EF4">
      <w:pPr>
        <w:pStyle w:val="1d"/>
        <w:rPr>
          <w:lang w:val="ru-RU"/>
        </w:rPr>
      </w:pPr>
    </w:p>
    <w:p w14:paraId="690D788C" w14:textId="77777777" w:rsidR="00EC16CB" w:rsidRPr="00712D78" w:rsidRDefault="00EC16CB" w:rsidP="00712D78">
      <w:pPr>
        <w:pStyle w:val="1d"/>
        <w:ind w:firstLine="567"/>
        <w:rPr>
          <w:b/>
          <w:bCs/>
        </w:rPr>
      </w:pPr>
      <w:r w:rsidRPr="00712D78">
        <w:rPr>
          <w:b/>
          <w:bCs/>
        </w:rPr>
        <w:t>1.1. Цель и место дисциплины в структуре образовательной программы</w:t>
      </w:r>
    </w:p>
    <w:p w14:paraId="44D689EC" w14:textId="77777777" w:rsidR="000E479F" w:rsidRDefault="00EC16CB" w:rsidP="00712D78">
      <w:pPr>
        <w:pStyle w:val="1d"/>
        <w:ind w:firstLine="567"/>
        <w:rPr>
          <w:lang w:eastAsia="ru-RU"/>
        </w:rPr>
      </w:pPr>
      <w:r w:rsidRPr="00FA680C">
        <w:rPr>
          <w:lang w:eastAsia="ru-RU"/>
        </w:rPr>
        <w:t xml:space="preserve">Цель </w:t>
      </w:r>
      <w:r>
        <w:rPr>
          <w:lang w:eastAsia="ru-RU"/>
        </w:rPr>
        <w:t xml:space="preserve">дисциплины </w:t>
      </w:r>
      <w:r w:rsidR="0084272E">
        <w:rPr>
          <w:lang w:eastAsia="ru-RU"/>
        </w:rPr>
        <w:t>«</w:t>
      </w:r>
      <w:r>
        <w:rPr>
          <w:lang w:eastAsia="ru-RU"/>
        </w:rPr>
        <w:t>В</w:t>
      </w:r>
      <w:r w:rsidRPr="007E3CB0">
        <w:rPr>
          <w:lang w:eastAsia="ru-RU"/>
        </w:rPr>
        <w:t>озрастная психология»</w:t>
      </w:r>
      <w:r w:rsidRPr="00FA680C">
        <w:rPr>
          <w:lang w:eastAsia="ru-RU"/>
        </w:rPr>
        <w:t xml:space="preserve">: </w:t>
      </w:r>
      <w:r w:rsidRPr="00E56044">
        <w:rPr>
          <w:lang w:eastAsia="ru-RU"/>
        </w:rPr>
        <w:t>изучение предмета, задач, основных методов и базовых понятий возрастной психологии с позиции системно-деятельностного подхода, обозначение актуальных теоретических и практических проблем современной возрастной психологии., формирование знаний и умений, определяющих закономерности психического развития в его связи с обучением и воспитанием, понимания важнейших этапов психического развития, возрастных и индивидуальных</w:t>
      </w:r>
      <w:r w:rsidR="000E479F">
        <w:rPr>
          <w:lang w:eastAsia="ru-RU"/>
        </w:rPr>
        <w:t xml:space="preserve"> особенностей психики человека.</w:t>
      </w:r>
    </w:p>
    <w:p w14:paraId="7575EE42" w14:textId="77777777" w:rsidR="00EC16CB" w:rsidRPr="000E479F" w:rsidRDefault="00EC16CB" w:rsidP="00712D78">
      <w:pPr>
        <w:pStyle w:val="1d"/>
        <w:ind w:firstLine="567"/>
        <w:rPr>
          <w:i/>
          <w:iCs/>
          <w:color w:val="FF0000"/>
          <w:lang w:eastAsia="ru-RU"/>
        </w:rPr>
      </w:pPr>
      <w:r>
        <w:t>Дисциплина «</w:t>
      </w:r>
      <w:r>
        <w:rPr>
          <w:lang w:eastAsia="ru-RU"/>
        </w:rPr>
        <w:t>В</w:t>
      </w:r>
      <w:r w:rsidRPr="007E3CB0">
        <w:rPr>
          <w:lang w:eastAsia="ru-RU"/>
        </w:rPr>
        <w:t>озрастная психология</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48425DC6" w14:textId="77777777" w:rsidR="00EC16CB" w:rsidRDefault="00EC16CB" w:rsidP="00712D78">
      <w:pPr>
        <w:pStyle w:val="1d"/>
        <w:ind w:firstLine="567"/>
      </w:pPr>
    </w:p>
    <w:p w14:paraId="35146240" w14:textId="77777777" w:rsidR="00EC16CB" w:rsidRPr="00712D78" w:rsidRDefault="00EC16CB" w:rsidP="00712D78">
      <w:pPr>
        <w:pStyle w:val="1d"/>
        <w:ind w:firstLine="567"/>
        <w:rPr>
          <w:b/>
          <w:bCs/>
        </w:rPr>
      </w:pPr>
      <w:r w:rsidRPr="00712D78">
        <w:rPr>
          <w:b/>
          <w:bCs/>
        </w:rPr>
        <w:t>1.2. Планируемые результаты освоения дисциплины</w:t>
      </w:r>
    </w:p>
    <w:p w14:paraId="6A0A0B9C" w14:textId="77777777" w:rsidR="00EC16CB" w:rsidRDefault="00EC16CB" w:rsidP="00712D78">
      <w:pPr>
        <w:pStyle w:val="1d"/>
        <w:ind w:firstLine="567"/>
        <w:rPr>
          <w:lang w:eastAsia="ru-RU"/>
        </w:rPr>
      </w:pPr>
      <w:r w:rsidRPr="00FA680C">
        <w:rPr>
          <w:lang w:eastAsia="ru-RU"/>
        </w:rPr>
        <w:t xml:space="preserve">Результаты освоения </w:t>
      </w:r>
      <w:r>
        <w:rPr>
          <w:lang w:eastAsia="ru-RU"/>
        </w:rPr>
        <w:t>дисциплины</w:t>
      </w:r>
      <w:r w:rsidRPr="00FA680C">
        <w:rPr>
          <w:lang w:eastAsia="ru-RU"/>
        </w:rPr>
        <w:t xml:space="preserve"> соотносятся с планируемыми результатами освоения образовательной программы, представленными в </w:t>
      </w:r>
      <w:r>
        <w:rPr>
          <w:lang w:eastAsia="ru-RU"/>
        </w:rPr>
        <w:t>матрице компетенций выпускника (п. 4.3 ПОП)</w:t>
      </w:r>
      <w:r w:rsidRPr="00FA680C">
        <w:rPr>
          <w:lang w:eastAsia="ru-RU"/>
        </w:rPr>
        <w:t>.</w:t>
      </w:r>
    </w:p>
    <w:p w14:paraId="1E6C6220" w14:textId="77777777" w:rsidR="00EC16CB" w:rsidRPr="00712D78" w:rsidRDefault="00EC16CB" w:rsidP="00E45EF4">
      <w:pPr>
        <w:pStyle w:val="1d"/>
        <w:rPr>
          <w:bCs/>
          <w:lang w:val="ru-RU"/>
        </w:rPr>
      </w:pPr>
      <w:r w:rsidRPr="00712D78">
        <w:rPr>
          <w:bCs/>
          <w:lang w:val="ru-RU"/>
        </w:rPr>
        <w:t>В результате освоения дисциплины обучающийся должен</w:t>
      </w:r>
      <w:r>
        <w:rPr>
          <w:bCs/>
          <w:vertAlign w:val="superscript"/>
        </w:rPr>
        <w:footnoteReference w:id="9"/>
      </w:r>
      <w:r w:rsidRPr="00712D78">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253"/>
      </w:tblGrid>
      <w:tr w:rsidR="00EC16CB" w:rsidRPr="000E591D" w14:paraId="24550E94" w14:textId="77777777" w:rsidTr="00313C62">
        <w:tc>
          <w:tcPr>
            <w:tcW w:w="1101" w:type="dxa"/>
            <w:tcBorders>
              <w:top w:val="single" w:sz="4" w:space="0" w:color="auto"/>
              <w:left w:val="single" w:sz="4" w:space="0" w:color="auto"/>
              <w:right w:val="single" w:sz="4" w:space="0" w:color="auto"/>
            </w:tcBorders>
          </w:tcPr>
          <w:p w14:paraId="3EFD222B" w14:textId="77777777" w:rsidR="00EC16CB" w:rsidRDefault="00EC16CB" w:rsidP="00E45EF4">
            <w:pPr>
              <w:pStyle w:val="1d"/>
              <w:rPr>
                <w:rStyle w:val="afb"/>
                <w:b/>
                <w:highlight w:val="green"/>
              </w:rPr>
            </w:pPr>
            <w:r w:rsidRPr="00F70F81">
              <w:rPr>
                <w:rStyle w:val="afb"/>
                <w:b/>
                <w:i w:val="0"/>
              </w:rPr>
              <w:t xml:space="preserve">Код </w:t>
            </w:r>
            <w:r w:rsidRPr="00F70F81">
              <w:rPr>
                <w:rStyle w:val="afb"/>
                <w:b/>
              </w:rPr>
              <w:t>ОК</w:t>
            </w:r>
          </w:p>
          <w:p w14:paraId="10149C79" w14:textId="77777777" w:rsidR="00EC16CB" w:rsidRPr="000E591D" w:rsidRDefault="00EC16CB" w:rsidP="00E45EF4">
            <w:pPr>
              <w:pStyle w:val="1d"/>
              <w:rPr>
                <w:rStyle w:val="afb"/>
                <w:b/>
                <w:i w:val="0"/>
                <w:highlight w:val="green"/>
              </w:rPr>
            </w:pPr>
          </w:p>
        </w:tc>
        <w:tc>
          <w:tcPr>
            <w:tcW w:w="4252" w:type="dxa"/>
            <w:tcBorders>
              <w:top w:val="single" w:sz="4" w:space="0" w:color="auto"/>
              <w:left w:val="single" w:sz="4" w:space="0" w:color="auto"/>
              <w:right w:val="single" w:sz="4" w:space="0" w:color="auto"/>
            </w:tcBorders>
          </w:tcPr>
          <w:p w14:paraId="01C38110" w14:textId="77777777" w:rsidR="00EC16CB" w:rsidRPr="00F70F81" w:rsidRDefault="00EC16CB" w:rsidP="00E45EF4">
            <w:pPr>
              <w:pStyle w:val="1d"/>
              <w:rPr>
                <w:b/>
              </w:rPr>
            </w:pPr>
            <w:r w:rsidRPr="00F70F81">
              <w:rPr>
                <w:b/>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43AF1A5" w14:textId="77777777" w:rsidR="00EC16CB" w:rsidRPr="00F70F81" w:rsidRDefault="00EC16CB" w:rsidP="00E45EF4">
            <w:pPr>
              <w:pStyle w:val="1d"/>
              <w:rPr>
                <w:b/>
                <w:i/>
              </w:rPr>
            </w:pPr>
            <w:r w:rsidRPr="00F70F81">
              <w:rPr>
                <w:b/>
              </w:rPr>
              <w:t>Знать</w:t>
            </w:r>
          </w:p>
        </w:tc>
      </w:tr>
      <w:tr w:rsidR="00EC16CB" w:rsidRPr="000E591D" w14:paraId="0FA4F296" w14:textId="77777777" w:rsidTr="00313C62">
        <w:tc>
          <w:tcPr>
            <w:tcW w:w="1101" w:type="dxa"/>
            <w:tcBorders>
              <w:top w:val="single" w:sz="4" w:space="0" w:color="auto"/>
              <w:left w:val="single" w:sz="4" w:space="0" w:color="auto"/>
              <w:right w:val="single" w:sz="4" w:space="0" w:color="auto"/>
            </w:tcBorders>
          </w:tcPr>
          <w:p w14:paraId="6E1D00C1" w14:textId="77777777" w:rsidR="00EC16CB" w:rsidRDefault="00EC16CB" w:rsidP="00E45EF4">
            <w:pPr>
              <w:pStyle w:val="1d"/>
              <w:rPr>
                <w:bCs/>
              </w:rPr>
            </w:pPr>
            <w:r w:rsidRPr="00F70F81">
              <w:rPr>
                <w:bCs/>
              </w:rPr>
              <w:t>ОК.0</w:t>
            </w:r>
            <w:r>
              <w:rPr>
                <w:bCs/>
              </w:rPr>
              <w:t>1</w:t>
            </w:r>
          </w:p>
          <w:p w14:paraId="69B2E6C5" w14:textId="77777777" w:rsidR="00EC16CB" w:rsidRPr="00F70F81" w:rsidRDefault="00EC16CB" w:rsidP="00E45EF4">
            <w:pPr>
              <w:pStyle w:val="1d"/>
              <w:rPr>
                <w:bCs/>
              </w:rPr>
            </w:pPr>
          </w:p>
        </w:tc>
        <w:tc>
          <w:tcPr>
            <w:tcW w:w="4252" w:type="dxa"/>
            <w:tcBorders>
              <w:top w:val="single" w:sz="4" w:space="0" w:color="auto"/>
              <w:left w:val="single" w:sz="4" w:space="0" w:color="auto"/>
              <w:right w:val="single" w:sz="4" w:space="0" w:color="auto"/>
            </w:tcBorders>
            <w:hideMark/>
          </w:tcPr>
          <w:p w14:paraId="0F4BFABF" w14:textId="77777777" w:rsidR="00EC16CB" w:rsidRPr="0095582E" w:rsidRDefault="00EC16CB" w:rsidP="00E45EF4">
            <w:pPr>
              <w:pStyle w:val="1d"/>
              <w:rPr>
                <w:bCs/>
                <w:iCs/>
              </w:rPr>
            </w:pPr>
            <w:r w:rsidRPr="0095582E">
              <w:rPr>
                <w:bCs/>
                <w:iCs/>
              </w:rPr>
              <w:t>распознавать задачу и/или проблему в профессиональном и/или социальном контексте, анализировать и выделять её составные части</w:t>
            </w:r>
          </w:p>
          <w:p w14:paraId="70DF296E" w14:textId="77777777" w:rsidR="00EC16CB" w:rsidRPr="0095582E" w:rsidRDefault="00EC16CB" w:rsidP="00E45EF4">
            <w:pPr>
              <w:pStyle w:val="1d"/>
              <w:rPr>
                <w:bCs/>
                <w:iCs/>
              </w:rPr>
            </w:pPr>
            <w:r w:rsidRPr="0095582E">
              <w:rPr>
                <w:bCs/>
                <w:iCs/>
              </w:rPr>
              <w:t>определять этапы решения задачи, составлять план действия, реализовывать составленный план, определять необходимые ресурсы</w:t>
            </w:r>
          </w:p>
          <w:p w14:paraId="3C455C12" w14:textId="77777777" w:rsidR="00EC16CB" w:rsidRPr="0095582E" w:rsidRDefault="00EC16CB" w:rsidP="00E45EF4">
            <w:pPr>
              <w:pStyle w:val="1d"/>
              <w:rPr>
                <w:bCs/>
                <w:iCs/>
              </w:rPr>
            </w:pPr>
            <w:r w:rsidRPr="0095582E">
              <w:rPr>
                <w:bCs/>
                <w:iCs/>
              </w:rPr>
              <w:t>выявлять и эффективно искать информацию, необходимую для решения задачи и/или проблемы</w:t>
            </w:r>
          </w:p>
          <w:p w14:paraId="4BE9E2CC" w14:textId="77777777" w:rsidR="00EC16CB" w:rsidRPr="0095582E" w:rsidRDefault="00EC16CB" w:rsidP="00E45EF4">
            <w:pPr>
              <w:pStyle w:val="1d"/>
              <w:rPr>
                <w:bCs/>
                <w:iCs/>
              </w:rPr>
            </w:pPr>
            <w:r w:rsidRPr="0095582E">
              <w:rPr>
                <w:bCs/>
                <w:iCs/>
              </w:rPr>
              <w:t>владеть актуальными методами работы в профессиональной и смежных сферах</w:t>
            </w:r>
          </w:p>
          <w:p w14:paraId="66AE9827" w14:textId="77777777" w:rsidR="00EC16CB" w:rsidRPr="0095582E" w:rsidRDefault="00EC16CB" w:rsidP="00E45EF4">
            <w:pPr>
              <w:pStyle w:val="1d"/>
              <w:rPr>
                <w:bCs/>
                <w:iCs/>
              </w:rPr>
            </w:pPr>
            <w:r w:rsidRPr="0095582E">
              <w:rPr>
                <w:bCs/>
                <w:iCs/>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3100D86" w14:textId="77777777" w:rsidR="00EC16CB" w:rsidRPr="0095582E" w:rsidRDefault="00EC16CB" w:rsidP="00E45EF4">
            <w:pPr>
              <w:pStyle w:val="1d"/>
              <w:rPr>
                <w:bCs/>
                <w:iCs/>
              </w:rPr>
            </w:pPr>
            <w:r w:rsidRPr="0095582E">
              <w:rPr>
                <w:bCs/>
                <w:iCs/>
              </w:rPr>
              <w:t xml:space="preserve">актуальный профессиональный и социальный контекст, в котором приходится работать и жить </w:t>
            </w:r>
          </w:p>
          <w:p w14:paraId="29E3A31A" w14:textId="77777777" w:rsidR="00EC16CB" w:rsidRPr="0095582E" w:rsidRDefault="00EC16CB" w:rsidP="00E45EF4">
            <w:pPr>
              <w:pStyle w:val="1d"/>
              <w:rPr>
                <w:bCs/>
                <w:iCs/>
              </w:rPr>
            </w:pPr>
            <w:r w:rsidRPr="0095582E">
              <w:rPr>
                <w:bCs/>
                <w:iCs/>
              </w:rPr>
              <w:t>структура плана для решения задач, алгоритмы выполнения работ в профессиональной и смежных областях</w:t>
            </w:r>
          </w:p>
          <w:p w14:paraId="1CF4D29F" w14:textId="77777777" w:rsidR="00EC16CB" w:rsidRPr="0095582E" w:rsidRDefault="00EC16CB" w:rsidP="00E45EF4">
            <w:pPr>
              <w:pStyle w:val="1d"/>
              <w:rPr>
                <w:bCs/>
                <w:iCs/>
              </w:rPr>
            </w:pPr>
            <w:r w:rsidRPr="0095582E">
              <w:rPr>
                <w:bCs/>
                <w:iCs/>
              </w:rPr>
              <w:t>основные источники информации и ресурсы для решения задач и/или проблем в профессиональном и/или социальном контексте</w:t>
            </w:r>
          </w:p>
          <w:p w14:paraId="7740DDBF" w14:textId="77777777" w:rsidR="00EC16CB" w:rsidRPr="0095582E" w:rsidRDefault="00EC16CB" w:rsidP="00E45EF4">
            <w:pPr>
              <w:pStyle w:val="1d"/>
              <w:rPr>
                <w:bCs/>
                <w:iCs/>
              </w:rPr>
            </w:pPr>
            <w:r w:rsidRPr="0095582E">
              <w:rPr>
                <w:bCs/>
                <w:iCs/>
              </w:rPr>
              <w:t>методы работы в профессиональной и смежных сферах</w:t>
            </w:r>
          </w:p>
          <w:p w14:paraId="0E87ED3D" w14:textId="77777777" w:rsidR="00EC16CB" w:rsidRPr="0095582E" w:rsidRDefault="00EC16CB" w:rsidP="00E45EF4">
            <w:pPr>
              <w:pStyle w:val="1d"/>
              <w:rPr>
                <w:bCs/>
                <w:iCs/>
              </w:rPr>
            </w:pPr>
            <w:r w:rsidRPr="0095582E">
              <w:rPr>
                <w:bCs/>
                <w:iCs/>
              </w:rPr>
              <w:t>порядок оценки результатов решения задач профессиональной деятельности</w:t>
            </w:r>
          </w:p>
        </w:tc>
      </w:tr>
    </w:tbl>
    <w:p w14:paraId="45FB2B86" w14:textId="77777777" w:rsidR="00EC16CB" w:rsidRDefault="00EC16CB" w:rsidP="00E45EF4">
      <w:pPr>
        <w:pStyle w:val="1d"/>
        <w:rPr>
          <w:bCs/>
        </w:rPr>
      </w:pPr>
    </w:p>
    <w:p w14:paraId="4FC19503" w14:textId="77777777" w:rsidR="00EC16CB" w:rsidRDefault="00EC16CB" w:rsidP="00E45EF4">
      <w:pPr>
        <w:pStyle w:val="1d"/>
        <w:rPr>
          <w:rFonts w:eastAsia="Segoe UI"/>
          <w:b/>
          <w:bCs/>
          <w:caps/>
          <w:kern w:val="32"/>
        </w:rPr>
      </w:pPr>
    </w:p>
    <w:p w14:paraId="507E6C0E" w14:textId="77777777" w:rsidR="00313C62" w:rsidRDefault="00313C62" w:rsidP="00E45EF4">
      <w:pPr>
        <w:pStyle w:val="1d"/>
      </w:pPr>
      <w:r>
        <w:br w:type="page"/>
      </w:r>
    </w:p>
    <w:p w14:paraId="1D04385E" w14:textId="37A33EF7" w:rsidR="00EC16CB" w:rsidRPr="00712D78" w:rsidRDefault="00712D78" w:rsidP="00712D78">
      <w:pPr>
        <w:pStyle w:val="1d"/>
        <w:jc w:val="center"/>
        <w:rPr>
          <w:b/>
          <w:bCs/>
        </w:rPr>
      </w:pPr>
      <w:r w:rsidRPr="00712D78">
        <w:rPr>
          <w:b/>
          <w:bCs/>
        </w:rPr>
        <w:lastRenderedPageBreak/>
        <w:t>2. СТРУКТУРА И СОДЕРЖАНИЕ ДИСЦИПЛИНЫ</w:t>
      </w:r>
    </w:p>
    <w:p w14:paraId="45F33B79" w14:textId="77777777" w:rsidR="00EC16CB" w:rsidRPr="00712D78" w:rsidRDefault="00EC16CB" w:rsidP="00E45EF4">
      <w:pPr>
        <w:pStyle w:val="1d"/>
        <w:rPr>
          <w:b/>
          <w:bCs/>
        </w:rPr>
      </w:pPr>
      <w:r w:rsidRPr="00712D78">
        <w:rPr>
          <w:b/>
          <w:bCs/>
        </w:rPr>
        <w:t xml:space="preserve">2.1. Трудоемкость освоения дисциплины </w:t>
      </w:r>
    </w:p>
    <w:tbl>
      <w:tblPr>
        <w:tblW w:w="48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30"/>
        <w:gridCol w:w="1983"/>
        <w:gridCol w:w="2549"/>
      </w:tblGrid>
      <w:tr w:rsidR="00EC16CB" w:rsidRPr="00DB7B6A" w14:paraId="011C60A1" w14:textId="77777777" w:rsidTr="00313C62">
        <w:trPr>
          <w:trHeight w:val="23"/>
        </w:trPr>
        <w:tc>
          <w:tcPr>
            <w:tcW w:w="2604" w:type="pct"/>
            <w:vAlign w:val="center"/>
          </w:tcPr>
          <w:p w14:paraId="1F3D7C2F" w14:textId="77777777" w:rsidR="00EC16CB" w:rsidRPr="00F70F81" w:rsidRDefault="00EC16CB" w:rsidP="00E45EF4">
            <w:pPr>
              <w:pStyle w:val="1d"/>
              <w:rPr>
                <w:b/>
              </w:rPr>
            </w:pPr>
            <w:r w:rsidRPr="00F70F81">
              <w:rPr>
                <w:b/>
              </w:rPr>
              <w:t>Наименование составных частей дисциплины</w:t>
            </w:r>
          </w:p>
        </w:tc>
        <w:tc>
          <w:tcPr>
            <w:tcW w:w="1048" w:type="pct"/>
            <w:vAlign w:val="center"/>
          </w:tcPr>
          <w:p w14:paraId="14D1C7C8" w14:textId="77777777" w:rsidR="00EC16CB" w:rsidRPr="00F70F81" w:rsidRDefault="00EC16CB" w:rsidP="00E45EF4">
            <w:pPr>
              <w:pStyle w:val="1d"/>
              <w:rPr>
                <w:b/>
                <w:iCs/>
              </w:rPr>
            </w:pPr>
            <w:r w:rsidRPr="00F70F81">
              <w:rPr>
                <w:b/>
                <w:iCs/>
              </w:rPr>
              <w:t>Объем в часах</w:t>
            </w:r>
          </w:p>
        </w:tc>
        <w:tc>
          <w:tcPr>
            <w:tcW w:w="1347" w:type="pct"/>
          </w:tcPr>
          <w:p w14:paraId="4EE9F9AE" w14:textId="77777777" w:rsidR="00EC16CB" w:rsidRPr="00F70F81" w:rsidRDefault="00EC16CB" w:rsidP="00E45EF4">
            <w:pPr>
              <w:pStyle w:val="1d"/>
              <w:rPr>
                <w:b/>
                <w:iCs/>
              </w:rPr>
            </w:pPr>
            <w:r w:rsidRPr="00F70F81">
              <w:rPr>
                <w:b/>
              </w:rPr>
              <w:t>В т.ч. в форме практ. подготовки</w:t>
            </w:r>
          </w:p>
        </w:tc>
      </w:tr>
      <w:tr w:rsidR="00EC16CB" w:rsidRPr="00DB7B6A" w14:paraId="77DB6683" w14:textId="77777777" w:rsidTr="00313C62">
        <w:trPr>
          <w:trHeight w:val="23"/>
        </w:trPr>
        <w:tc>
          <w:tcPr>
            <w:tcW w:w="2604" w:type="pct"/>
            <w:vAlign w:val="center"/>
          </w:tcPr>
          <w:p w14:paraId="38B3C0DA" w14:textId="77777777" w:rsidR="00EC16CB" w:rsidRPr="00F70F81" w:rsidRDefault="00EC16CB" w:rsidP="00E45EF4">
            <w:pPr>
              <w:pStyle w:val="1d"/>
              <w:rPr>
                <w:bCs/>
              </w:rPr>
            </w:pPr>
            <w:r w:rsidRPr="00F70F81">
              <w:rPr>
                <w:bCs/>
              </w:rPr>
              <w:t>Учебные занятия</w:t>
            </w:r>
          </w:p>
        </w:tc>
        <w:tc>
          <w:tcPr>
            <w:tcW w:w="1048" w:type="pct"/>
            <w:vAlign w:val="center"/>
          </w:tcPr>
          <w:p w14:paraId="62FA4628" w14:textId="77777777" w:rsidR="00EC16CB" w:rsidRPr="00F70F81" w:rsidRDefault="00E5289C" w:rsidP="00E45EF4">
            <w:pPr>
              <w:pStyle w:val="1d"/>
              <w:rPr>
                <w:bCs/>
              </w:rPr>
            </w:pPr>
            <w:r>
              <w:rPr>
                <w:bCs/>
              </w:rPr>
              <w:t>30</w:t>
            </w:r>
          </w:p>
        </w:tc>
        <w:tc>
          <w:tcPr>
            <w:tcW w:w="1347" w:type="pct"/>
            <w:vAlign w:val="center"/>
          </w:tcPr>
          <w:p w14:paraId="36626577" w14:textId="77777777" w:rsidR="00EC16CB" w:rsidRPr="00F70F81" w:rsidRDefault="00EC16CB" w:rsidP="00E45EF4">
            <w:pPr>
              <w:pStyle w:val="1d"/>
              <w:rPr>
                <w:bCs/>
              </w:rPr>
            </w:pPr>
            <w:r>
              <w:rPr>
                <w:bCs/>
              </w:rPr>
              <w:t>18</w:t>
            </w:r>
          </w:p>
        </w:tc>
      </w:tr>
      <w:tr w:rsidR="00EC16CB" w:rsidRPr="00DB7B6A" w14:paraId="335D5547" w14:textId="77777777" w:rsidTr="00313C62">
        <w:trPr>
          <w:trHeight w:val="23"/>
        </w:trPr>
        <w:tc>
          <w:tcPr>
            <w:tcW w:w="2604" w:type="pct"/>
            <w:vAlign w:val="center"/>
          </w:tcPr>
          <w:p w14:paraId="36F89917" w14:textId="77777777" w:rsidR="00EC16CB" w:rsidRPr="00F70F81" w:rsidRDefault="00EC16CB" w:rsidP="00E45EF4">
            <w:pPr>
              <w:pStyle w:val="1d"/>
              <w:rPr>
                <w:bCs/>
              </w:rPr>
            </w:pPr>
            <w:r w:rsidRPr="00F70F81">
              <w:rPr>
                <w:bCs/>
              </w:rPr>
              <w:t>Самостоятельная работа</w:t>
            </w:r>
          </w:p>
        </w:tc>
        <w:tc>
          <w:tcPr>
            <w:tcW w:w="1048" w:type="pct"/>
            <w:vAlign w:val="center"/>
          </w:tcPr>
          <w:p w14:paraId="7A15D79A" w14:textId="77777777" w:rsidR="00EC16CB" w:rsidRPr="00F70F81" w:rsidRDefault="00EC16CB" w:rsidP="00E45EF4">
            <w:pPr>
              <w:pStyle w:val="1d"/>
              <w:rPr>
                <w:bCs/>
              </w:rPr>
            </w:pPr>
            <w:r w:rsidRPr="00F70F81">
              <w:rPr>
                <w:bCs/>
              </w:rPr>
              <w:t>-</w:t>
            </w:r>
          </w:p>
        </w:tc>
        <w:tc>
          <w:tcPr>
            <w:tcW w:w="1347" w:type="pct"/>
            <w:vAlign w:val="center"/>
          </w:tcPr>
          <w:p w14:paraId="32FD1D64" w14:textId="77777777" w:rsidR="00EC16CB" w:rsidRPr="00F70F81" w:rsidRDefault="00EC16CB" w:rsidP="00E45EF4">
            <w:pPr>
              <w:pStyle w:val="1d"/>
              <w:rPr>
                <w:bCs/>
              </w:rPr>
            </w:pPr>
            <w:r w:rsidRPr="00F70F81">
              <w:rPr>
                <w:bCs/>
              </w:rPr>
              <w:t>-</w:t>
            </w:r>
          </w:p>
        </w:tc>
      </w:tr>
      <w:tr w:rsidR="00EC16CB" w:rsidRPr="00DB7B6A" w14:paraId="38CA4119" w14:textId="77777777" w:rsidTr="00313C62">
        <w:trPr>
          <w:trHeight w:val="23"/>
        </w:trPr>
        <w:tc>
          <w:tcPr>
            <w:tcW w:w="2604" w:type="pct"/>
            <w:vAlign w:val="center"/>
          </w:tcPr>
          <w:p w14:paraId="1E9D575E" w14:textId="77777777" w:rsidR="00EC16CB" w:rsidRPr="00F70F81" w:rsidRDefault="00EC16CB" w:rsidP="00E45EF4">
            <w:pPr>
              <w:pStyle w:val="1d"/>
              <w:rPr>
                <w:bCs/>
              </w:rPr>
            </w:pPr>
            <w:r w:rsidRPr="00F70F81">
              <w:rPr>
                <w:bCs/>
              </w:rPr>
              <w:t xml:space="preserve">Промежуточная аттестация </w:t>
            </w:r>
          </w:p>
        </w:tc>
        <w:tc>
          <w:tcPr>
            <w:tcW w:w="1048" w:type="pct"/>
            <w:vAlign w:val="center"/>
          </w:tcPr>
          <w:p w14:paraId="152D6B12" w14:textId="77777777" w:rsidR="00EC16CB" w:rsidRPr="00F70F81" w:rsidRDefault="00E5289C" w:rsidP="00E45EF4">
            <w:pPr>
              <w:pStyle w:val="1d"/>
              <w:rPr>
                <w:bCs/>
              </w:rPr>
            </w:pPr>
            <w:r>
              <w:rPr>
                <w:bCs/>
              </w:rPr>
              <w:t>6</w:t>
            </w:r>
          </w:p>
        </w:tc>
        <w:tc>
          <w:tcPr>
            <w:tcW w:w="1347" w:type="pct"/>
            <w:vAlign w:val="center"/>
          </w:tcPr>
          <w:p w14:paraId="0A7154AE" w14:textId="77777777" w:rsidR="00EC16CB" w:rsidRPr="00F70F81" w:rsidRDefault="00EC16CB" w:rsidP="00E45EF4">
            <w:pPr>
              <w:pStyle w:val="1d"/>
              <w:rPr>
                <w:bCs/>
              </w:rPr>
            </w:pPr>
            <w:r>
              <w:rPr>
                <w:bCs/>
              </w:rPr>
              <w:t>-</w:t>
            </w:r>
          </w:p>
        </w:tc>
      </w:tr>
      <w:tr w:rsidR="00EC16CB" w:rsidRPr="00257255" w14:paraId="3F1C6927" w14:textId="77777777" w:rsidTr="00313C62">
        <w:trPr>
          <w:trHeight w:val="23"/>
        </w:trPr>
        <w:tc>
          <w:tcPr>
            <w:tcW w:w="2604" w:type="pct"/>
            <w:vAlign w:val="center"/>
          </w:tcPr>
          <w:p w14:paraId="4230242A" w14:textId="77777777" w:rsidR="00EC16CB" w:rsidRPr="00F70F81" w:rsidRDefault="00EC16CB" w:rsidP="00E45EF4">
            <w:pPr>
              <w:pStyle w:val="1d"/>
              <w:rPr>
                <w:bCs/>
              </w:rPr>
            </w:pPr>
            <w:r w:rsidRPr="00F70F81">
              <w:rPr>
                <w:bCs/>
              </w:rPr>
              <w:t>Всего</w:t>
            </w:r>
          </w:p>
        </w:tc>
        <w:tc>
          <w:tcPr>
            <w:tcW w:w="1048" w:type="pct"/>
            <w:vAlign w:val="center"/>
          </w:tcPr>
          <w:p w14:paraId="4BE82F0E" w14:textId="77777777" w:rsidR="00EC16CB" w:rsidRPr="00F70F81" w:rsidRDefault="00EC16CB" w:rsidP="00E45EF4">
            <w:pPr>
              <w:pStyle w:val="1d"/>
              <w:rPr>
                <w:b/>
              </w:rPr>
            </w:pPr>
            <w:r>
              <w:rPr>
                <w:b/>
              </w:rPr>
              <w:t>36</w:t>
            </w:r>
          </w:p>
        </w:tc>
        <w:tc>
          <w:tcPr>
            <w:tcW w:w="1347" w:type="pct"/>
            <w:vAlign w:val="center"/>
          </w:tcPr>
          <w:p w14:paraId="25621716" w14:textId="77777777" w:rsidR="00EC16CB" w:rsidRPr="00F70F81" w:rsidRDefault="00EC16CB" w:rsidP="00E45EF4">
            <w:pPr>
              <w:pStyle w:val="1d"/>
              <w:rPr>
                <w:b/>
              </w:rPr>
            </w:pPr>
            <w:r>
              <w:rPr>
                <w:b/>
              </w:rPr>
              <w:t>18</w:t>
            </w:r>
          </w:p>
        </w:tc>
      </w:tr>
    </w:tbl>
    <w:p w14:paraId="3FFAE5EB" w14:textId="77777777" w:rsidR="00EC16CB" w:rsidRDefault="00EC16CB" w:rsidP="00E45EF4">
      <w:pPr>
        <w:pStyle w:val="1d"/>
        <w:rPr>
          <w:iCs/>
        </w:rPr>
      </w:pPr>
    </w:p>
    <w:p w14:paraId="17533FAA" w14:textId="77777777" w:rsidR="00EC16CB" w:rsidRPr="00712D78" w:rsidRDefault="00EC16CB" w:rsidP="00E45EF4">
      <w:pPr>
        <w:pStyle w:val="1d"/>
        <w:rPr>
          <w:b/>
          <w:bCs/>
        </w:rPr>
      </w:pPr>
      <w:r w:rsidRPr="00712D78">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00E70FD7" w14:textId="77777777" w:rsidTr="00EC16CB">
        <w:trPr>
          <w:trHeight w:val="903"/>
        </w:trPr>
        <w:tc>
          <w:tcPr>
            <w:tcW w:w="2972" w:type="dxa"/>
            <w:vAlign w:val="center"/>
          </w:tcPr>
          <w:p w14:paraId="6FBE27AF" w14:textId="77777777" w:rsidR="00EC16CB" w:rsidRPr="00C63897" w:rsidRDefault="00EC16CB" w:rsidP="00E45EF4">
            <w:pPr>
              <w:pStyle w:val="1d"/>
              <w:rPr>
                <w:b/>
                <w:lang w:eastAsia="ru-RU"/>
              </w:rPr>
            </w:pPr>
            <w:r>
              <w:rPr>
                <w:b/>
                <w:bCs/>
                <w:lang w:eastAsia="ru-RU"/>
              </w:rPr>
              <w:t>Наименование разделов и тем</w:t>
            </w:r>
          </w:p>
        </w:tc>
        <w:tc>
          <w:tcPr>
            <w:tcW w:w="6662" w:type="dxa"/>
            <w:vAlign w:val="center"/>
          </w:tcPr>
          <w:p w14:paraId="6D0556FD" w14:textId="77777777" w:rsidR="00EC16CB" w:rsidRPr="00F70F81" w:rsidRDefault="00EC16CB" w:rsidP="00E45EF4">
            <w:pPr>
              <w:pStyle w:val="1d"/>
              <w:rPr>
                <w:b/>
                <w:lang w:eastAsia="ru-RU"/>
              </w:rPr>
            </w:pPr>
            <w:r w:rsidRPr="00F70F81">
              <w:rPr>
                <w:b/>
                <w:bCs/>
                <w:lang w:eastAsia="ru-RU"/>
              </w:rPr>
              <w:t xml:space="preserve">Примерное содержание учебного материала, практических и лабораторных занятий, </w:t>
            </w:r>
            <w:r w:rsidRPr="00F70F81">
              <w:rPr>
                <w:i/>
                <w:iCs/>
                <w:lang w:eastAsia="ru-RU"/>
              </w:rPr>
              <w:t>курсовой проект (работа)</w:t>
            </w:r>
          </w:p>
        </w:tc>
      </w:tr>
      <w:tr w:rsidR="00EC16CB" w:rsidRPr="00C63897" w14:paraId="21784FF1" w14:textId="77777777" w:rsidTr="00EC16CB">
        <w:tc>
          <w:tcPr>
            <w:tcW w:w="9634" w:type="dxa"/>
            <w:gridSpan w:val="2"/>
          </w:tcPr>
          <w:p w14:paraId="3B575C2F" w14:textId="77777777" w:rsidR="00EC16CB" w:rsidRPr="00F70F81" w:rsidRDefault="00EC16CB" w:rsidP="00E45EF4">
            <w:pPr>
              <w:pStyle w:val="1d"/>
              <w:rPr>
                <w:i/>
                <w:lang w:eastAsia="ru-RU"/>
              </w:rPr>
            </w:pPr>
            <w:r w:rsidRPr="0095582E">
              <w:rPr>
                <w:b/>
                <w:bCs/>
                <w:lang w:eastAsia="ru-RU"/>
              </w:rPr>
              <w:t>Раздел 1. Возрастная психология</w:t>
            </w:r>
            <w:r w:rsidR="00E5289C">
              <w:rPr>
                <w:b/>
                <w:bCs/>
                <w:lang w:eastAsia="ru-RU"/>
              </w:rPr>
              <w:t xml:space="preserve"> 30</w:t>
            </w:r>
            <w:r w:rsidR="000E479F">
              <w:rPr>
                <w:b/>
                <w:bCs/>
                <w:lang w:eastAsia="ru-RU"/>
              </w:rPr>
              <w:t xml:space="preserve"> </w:t>
            </w:r>
            <w:r>
              <w:rPr>
                <w:b/>
                <w:bCs/>
                <w:lang w:eastAsia="ru-RU"/>
              </w:rPr>
              <w:t>ч</w:t>
            </w:r>
          </w:p>
        </w:tc>
      </w:tr>
      <w:tr w:rsidR="00EC16CB" w:rsidRPr="00C63897" w14:paraId="62D0D6CE" w14:textId="77777777" w:rsidTr="00EC16CB">
        <w:tc>
          <w:tcPr>
            <w:tcW w:w="2972" w:type="dxa"/>
            <w:vMerge w:val="restart"/>
          </w:tcPr>
          <w:p w14:paraId="1F9F9FD4" w14:textId="77777777" w:rsidR="00EC16CB" w:rsidRPr="00C63897" w:rsidRDefault="00EC16CB" w:rsidP="00E45EF4">
            <w:pPr>
              <w:pStyle w:val="1d"/>
              <w:rPr>
                <w:b/>
                <w:bCs/>
                <w:lang w:eastAsia="ru-RU"/>
              </w:rPr>
            </w:pPr>
            <w:r w:rsidRPr="0095582E">
              <w:rPr>
                <w:b/>
                <w:bCs/>
                <w:lang w:eastAsia="ru-RU"/>
              </w:rPr>
              <w:t xml:space="preserve">Тема 1.1. </w:t>
            </w:r>
            <w:r w:rsidRPr="0095582E">
              <w:rPr>
                <w:bCs/>
                <w:lang w:eastAsia="ru-RU"/>
              </w:rPr>
              <w:t>Закономерности психического развития человека как субъекта деятельности</w:t>
            </w:r>
          </w:p>
        </w:tc>
        <w:tc>
          <w:tcPr>
            <w:tcW w:w="6662" w:type="dxa"/>
          </w:tcPr>
          <w:p w14:paraId="49C3423C" w14:textId="77777777" w:rsidR="00EC16CB" w:rsidRPr="00F70F81" w:rsidRDefault="00EC16CB" w:rsidP="00E45EF4">
            <w:pPr>
              <w:pStyle w:val="1d"/>
              <w:rPr>
                <w:b/>
                <w:lang w:eastAsia="ru-RU"/>
              </w:rPr>
            </w:pPr>
            <w:r>
              <w:rPr>
                <w:b/>
                <w:bCs/>
              </w:rPr>
              <w:t>Содержание</w:t>
            </w:r>
          </w:p>
        </w:tc>
      </w:tr>
      <w:tr w:rsidR="00EC16CB" w:rsidRPr="00C63897" w14:paraId="38F349C7" w14:textId="77777777" w:rsidTr="00EC16CB">
        <w:trPr>
          <w:trHeight w:val="171"/>
        </w:trPr>
        <w:tc>
          <w:tcPr>
            <w:tcW w:w="2972" w:type="dxa"/>
            <w:vMerge/>
          </w:tcPr>
          <w:p w14:paraId="00CD82F8" w14:textId="77777777" w:rsidR="00EC16CB" w:rsidRPr="00C63897" w:rsidRDefault="00EC16CB" w:rsidP="00E45EF4">
            <w:pPr>
              <w:pStyle w:val="1d"/>
              <w:rPr>
                <w:b/>
                <w:bCs/>
                <w:lang w:eastAsia="ru-RU"/>
              </w:rPr>
            </w:pPr>
          </w:p>
        </w:tc>
        <w:tc>
          <w:tcPr>
            <w:tcW w:w="6662" w:type="dxa"/>
          </w:tcPr>
          <w:p w14:paraId="6726074F" w14:textId="77777777" w:rsidR="00EC16CB" w:rsidRPr="00F70F81" w:rsidRDefault="00EC16CB" w:rsidP="00E45EF4">
            <w:pPr>
              <w:pStyle w:val="1d"/>
              <w:rPr>
                <w:lang w:eastAsia="ru-RU"/>
              </w:rPr>
            </w:pPr>
            <w:r w:rsidRPr="006E1D98">
              <w:rPr>
                <w:b/>
                <w:bCs/>
              </w:rPr>
              <w:t>1.</w:t>
            </w:r>
            <w:r w:rsidRPr="006E1D98">
              <w:t xml:space="preserve"> Предмет и задачи возрастной психологии. Основные теории психического развития. Факторы развития психики ребенка. Закономерности возрастного развития.</w:t>
            </w:r>
          </w:p>
        </w:tc>
      </w:tr>
      <w:tr w:rsidR="00EC16CB" w:rsidRPr="00C63897" w14:paraId="5EE80517" w14:textId="77777777" w:rsidTr="00EC16CB">
        <w:trPr>
          <w:trHeight w:val="210"/>
        </w:trPr>
        <w:tc>
          <w:tcPr>
            <w:tcW w:w="2972" w:type="dxa"/>
            <w:vMerge/>
          </w:tcPr>
          <w:p w14:paraId="686221B2" w14:textId="77777777" w:rsidR="00EC16CB" w:rsidRPr="00C63897" w:rsidRDefault="00EC16CB" w:rsidP="00E45EF4">
            <w:pPr>
              <w:pStyle w:val="1d"/>
              <w:rPr>
                <w:b/>
                <w:bCs/>
                <w:lang w:eastAsia="ru-RU"/>
              </w:rPr>
            </w:pPr>
          </w:p>
        </w:tc>
        <w:tc>
          <w:tcPr>
            <w:tcW w:w="6662" w:type="dxa"/>
          </w:tcPr>
          <w:p w14:paraId="17B391AB" w14:textId="77777777" w:rsidR="00EC16CB" w:rsidRPr="00F70F81" w:rsidRDefault="00EC16CB" w:rsidP="00E45EF4">
            <w:pPr>
              <w:pStyle w:val="1d"/>
              <w:rPr>
                <w:lang w:eastAsia="ru-RU"/>
              </w:rPr>
            </w:pPr>
            <w:r w:rsidRPr="006E1D98">
              <w:rPr>
                <w:b/>
                <w:bCs/>
              </w:rPr>
              <w:t>2.</w:t>
            </w:r>
            <w:r w:rsidRPr="006E1D98">
              <w:t xml:space="preserve"> Возрастная периодизация психического развития. Критерии периодизации.</w:t>
            </w:r>
          </w:p>
        </w:tc>
      </w:tr>
      <w:tr w:rsidR="00EC16CB" w:rsidRPr="00C63897" w14:paraId="612A92C1" w14:textId="77777777" w:rsidTr="00EC16CB">
        <w:trPr>
          <w:trHeight w:val="20"/>
        </w:trPr>
        <w:tc>
          <w:tcPr>
            <w:tcW w:w="2972" w:type="dxa"/>
            <w:vMerge/>
          </w:tcPr>
          <w:p w14:paraId="06183780" w14:textId="77777777" w:rsidR="00EC16CB" w:rsidRPr="00C63897" w:rsidRDefault="00EC16CB" w:rsidP="00E45EF4">
            <w:pPr>
              <w:pStyle w:val="1d"/>
              <w:rPr>
                <w:b/>
                <w:bCs/>
                <w:lang w:eastAsia="ru-RU"/>
              </w:rPr>
            </w:pPr>
          </w:p>
        </w:tc>
        <w:tc>
          <w:tcPr>
            <w:tcW w:w="6662" w:type="dxa"/>
          </w:tcPr>
          <w:p w14:paraId="6A15CB71" w14:textId="77777777" w:rsidR="00EC16CB" w:rsidRPr="00F70F81" w:rsidRDefault="00EC16CB" w:rsidP="00E45EF4">
            <w:pPr>
              <w:pStyle w:val="1d"/>
              <w:rPr>
                <w:b/>
                <w:lang w:eastAsia="ru-RU"/>
              </w:rPr>
            </w:pPr>
            <w:r w:rsidRPr="006E1D98">
              <w:rPr>
                <w:b/>
                <w:bCs/>
              </w:rPr>
              <w:t>3.</w:t>
            </w:r>
            <w:r w:rsidRPr="006E1D98">
              <w:t xml:space="preserve"> Ведущая деятельность в контексте возрастного развития. Проблемы возрастных кризисов.</w:t>
            </w:r>
          </w:p>
        </w:tc>
      </w:tr>
      <w:tr w:rsidR="00EC16CB" w:rsidRPr="00C63897" w14:paraId="05517075" w14:textId="77777777" w:rsidTr="00EC16CB">
        <w:trPr>
          <w:trHeight w:val="204"/>
        </w:trPr>
        <w:tc>
          <w:tcPr>
            <w:tcW w:w="2972" w:type="dxa"/>
            <w:vMerge/>
          </w:tcPr>
          <w:p w14:paraId="394CD4C0" w14:textId="77777777" w:rsidR="00EC16CB" w:rsidRPr="00C63897" w:rsidRDefault="00EC16CB" w:rsidP="00E45EF4">
            <w:pPr>
              <w:pStyle w:val="1d"/>
              <w:rPr>
                <w:b/>
                <w:bCs/>
                <w:lang w:eastAsia="ru-RU"/>
              </w:rPr>
            </w:pPr>
          </w:p>
        </w:tc>
        <w:tc>
          <w:tcPr>
            <w:tcW w:w="6662" w:type="dxa"/>
          </w:tcPr>
          <w:p w14:paraId="538A8D09" w14:textId="77777777" w:rsidR="00EC16CB" w:rsidRPr="00F70F81" w:rsidRDefault="00EC16CB" w:rsidP="00E45EF4">
            <w:pPr>
              <w:pStyle w:val="1d"/>
              <w:rPr>
                <w:iCs/>
                <w:lang w:eastAsia="ru-RU"/>
              </w:rPr>
            </w:pPr>
            <w:r>
              <w:rPr>
                <w:b/>
                <w:bCs/>
              </w:rPr>
              <w:t>В том числе практических занятий и лабораторных работ</w:t>
            </w:r>
          </w:p>
        </w:tc>
      </w:tr>
      <w:tr w:rsidR="00EC16CB" w:rsidRPr="00C63897" w14:paraId="379863E9" w14:textId="77777777" w:rsidTr="00EC16CB">
        <w:trPr>
          <w:trHeight w:val="90"/>
        </w:trPr>
        <w:tc>
          <w:tcPr>
            <w:tcW w:w="2972" w:type="dxa"/>
            <w:vMerge/>
          </w:tcPr>
          <w:p w14:paraId="2053F858" w14:textId="77777777" w:rsidR="00EC16CB" w:rsidRPr="00C63897" w:rsidRDefault="00EC16CB" w:rsidP="00E45EF4">
            <w:pPr>
              <w:pStyle w:val="1d"/>
              <w:rPr>
                <w:b/>
                <w:bCs/>
                <w:lang w:eastAsia="ru-RU"/>
              </w:rPr>
            </w:pPr>
          </w:p>
        </w:tc>
        <w:tc>
          <w:tcPr>
            <w:tcW w:w="6662" w:type="dxa"/>
          </w:tcPr>
          <w:p w14:paraId="506B1884" w14:textId="77777777" w:rsidR="00EC16CB" w:rsidRPr="00F70F81" w:rsidRDefault="00EC16CB" w:rsidP="00E45EF4">
            <w:pPr>
              <w:pStyle w:val="1d"/>
              <w:rPr>
                <w:lang w:eastAsia="ru-RU"/>
              </w:rPr>
            </w:pPr>
            <w:r w:rsidRPr="000C3369">
              <w:rPr>
                <w:bCs/>
              </w:rPr>
              <w:t>Практическое занятие 1.</w:t>
            </w:r>
            <w:r w:rsidRPr="006E1D98">
              <w:rPr>
                <w:b/>
                <w:bCs/>
              </w:rPr>
              <w:t xml:space="preserve"> </w:t>
            </w:r>
            <w:r w:rsidRPr="006E1D98">
              <w:rPr>
                <w:bCs/>
              </w:rPr>
              <w:t>Письменная работа «Возрастная периодизация психического развития».</w:t>
            </w:r>
          </w:p>
        </w:tc>
      </w:tr>
      <w:tr w:rsidR="00EC16CB" w:rsidRPr="00C63897" w14:paraId="35DCDFF0" w14:textId="77777777" w:rsidTr="00EC16CB">
        <w:trPr>
          <w:trHeight w:val="150"/>
        </w:trPr>
        <w:tc>
          <w:tcPr>
            <w:tcW w:w="2972" w:type="dxa"/>
            <w:vMerge/>
          </w:tcPr>
          <w:p w14:paraId="6C3DA0F5" w14:textId="77777777" w:rsidR="00EC16CB" w:rsidRPr="00C63897" w:rsidRDefault="00EC16CB" w:rsidP="00E45EF4">
            <w:pPr>
              <w:pStyle w:val="1d"/>
              <w:rPr>
                <w:b/>
                <w:bCs/>
                <w:lang w:eastAsia="ru-RU"/>
              </w:rPr>
            </w:pPr>
          </w:p>
        </w:tc>
        <w:tc>
          <w:tcPr>
            <w:tcW w:w="6662" w:type="dxa"/>
          </w:tcPr>
          <w:p w14:paraId="1354C381" w14:textId="77777777" w:rsidR="00EC16CB" w:rsidRPr="00F70F81" w:rsidRDefault="00EC16CB" w:rsidP="00E45EF4">
            <w:pPr>
              <w:pStyle w:val="1d"/>
              <w:rPr>
                <w:lang w:eastAsia="ru-RU"/>
              </w:rPr>
            </w:pPr>
            <w:r w:rsidRPr="000C3369">
              <w:rPr>
                <w:bCs/>
              </w:rPr>
              <w:t>Практическое занятие 2.</w:t>
            </w:r>
            <w:r w:rsidRPr="006E1D98">
              <w:rPr>
                <w:b/>
                <w:bCs/>
              </w:rPr>
              <w:t xml:space="preserve"> </w:t>
            </w:r>
            <w:r w:rsidRPr="006E1D98">
              <w:rPr>
                <w:bCs/>
              </w:rPr>
              <w:t>Зона ближайшего развития – составление рекомендаций для учителя начальных классов.</w:t>
            </w:r>
          </w:p>
        </w:tc>
      </w:tr>
      <w:tr w:rsidR="00EC16CB" w:rsidRPr="00C63897" w14:paraId="351111FF" w14:textId="77777777" w:rsidTr="00EC16CB">
        <w:trPr>
          <w:trHeight w:val="151"/>
        </w:trPr>
        <w:tc>
          <w:tcPr>
            <w:tcW w:w="2972" w:type="dxa"/>
            <w:vMerge/>
          </w:tcPr>
          <w:p w14:paraId="7587DD3D" w14:textId="77777777" w:rsidR="00EC16CB" w:rsidRPr="00C63897" w:rsidRDefault="00EC16CB" w:rsidP="00E45EF4">
            <w:pPr>
              <w:pStyle w:val="1d"/>
              <w:rPr>
                <w:b/>
                <w:bCs/>
                <w:lang w:eastAsia="ru-RU"/>
              </w:rPr>
            </w:pPr>
          </w:p>
        </w:tc>
        <w:tc>
          <w:tcPr>
            <w:tcW w:w="6662" w:type="dxa"/>
          </w:tcPr>
          <w:p w14:paraId="783F724E" w14:textId="77777777" w:rsidR="00EC16CB" w:rsidRPr="00F70F81" w:rsidRDefault="00EC16CB" w:rsidP="00E45EF4">
            <w:pPr>
              <w:pStyle w:val="1d"/>
              <w:rPr>
                <w:i/>
                <w:lang w:eastAsia="ru-RU"/>
              </w:rPr>
            </w:pPr>
            <w:r w:rsidRPr="000C3369">
              <w:rPr>
                <w:bCs/>
              </w:rPr>
              <w:t>Практическое занятие 3.</w:t>
            </w:r>
            <w:r w:rsidRPr="006E1D98">
              <w:rPr>
                <w:b/>
                <w:bCs/>
              </w:rPr>
              <w:t xml:space="preserve"> </w:t>
            </w:r>
            <w:r w:rsidRPr="006E1D98">
              <w:rPr>
                <w:bCs/>
              </w:rPr>
              <w:t>Сравнительный анализ теорий психического развития (психоанализ, бихевиоризм, гуманистическая психология)</w:t>
            </w:r>
          </w:p>
        </w:tc>
      </w:tr>
      <w:tr w:rsidR="00EC16CB" w:rsidRPr="00C63897" w14:paraId="0A474313" w14:textId="77777777" w:rsidTr="00EC16CB">
        <w:trPr>
          <w:trHeight w:val="195"/>
        </w:trPr>
        <w:tc>
          <w:tcPr>
            <w:tcW w:w="2972" w:type="dxa"/>
            <w:vMerge/>
          </w:tcPr>
          <w:p w14:paraId="6AEC409F" w14:textId="77777777" w:rsidR="00EC16CB" w:rsidRPr="00C63897" w:rsidRDefault="00EC16CB" w:rsidP="00E45EF4">
            <w:pPr>
              <w:pStyle w:val="1d"/>
              <w:rPr>
                <w:b/>
                <w:bCs/>
                <w:lang w:eastAsia="ru-RU"/>
              </w:rPr>
            </w:pPr>
          </w:p>
        </w:tc>
        <w:tc>
          <w:tcPr>
            <w:tcW w:w="6662" w:type="dxa"/>
          </w:tcPr>
          <w:p w14:paraId="0477FD90" w14:textId="77777777" w:rsidR="00EC16CB" w:rsidRPr="00F70F81" w:rsidRDefault="00EC16CB" w:rsidP="00E45EF4">
            <w:pPr>
              <w:pStyle w:val="1d"/>
              <w:rPr>
                <w:i/>
                <w:lang w:eastAsia="ru-RU"/>
              </w:rPr>
            </w:pPr>
            <w:r w:rsidRPr="000C3369">
              <w:t>Практическое занятие 4.</w:t>
            </w:r>
            <w:r w:rsidRPr="006E1D98">
              <w:t xml:space="preserve"> Основы организации психолого-педагогической помощи школьникам в преодолении возрастных кризисов. Учет сенситивных периодов в развитии при обучении.</w:t>
            </w:r>
          </w:p>
        </w:tc>
      </w:tr>
      <w:tr w:rsidR="00EC16CB" w:rsidRPr="00C63897" w14:paraId="7AE97118" w14:textId="77777777" w:rsidTr="00EC16CB">
        <w:trPr>
          <w:trHeight w:val="136"/>
        </w:trPr>
        <w:tc>
          <w:tcPr>
            <w:tcW w:w="2972" w:type="dxa"/>
            <w:vMerge w:val="restart"/>
          </w:tcPr>
          <w:p w14:paraId="6AE4E77F" w14:textId="77777777" w:rsidR="00EC16CB" w:rsidRPr="00C63897" w:rsidRDefault="00EC16CB" w:rsidP="00E45EF4">
            <w:pPr>
              <w:pStyle w:val="1d"/>
              <w:rPr>
                <w:b/>
                <w:bCs/>
                <w:lang w:eastAsia="ru-RU"/>
              </w:rPr>
            </w:pPr>
            <w:r w:rsidRPr="0095582E">
              <w:rPr>
                <w:b/>
                <w:bCs/>
                <w:lang w:eastAsia="ru-RU"/>
              </w:rPr>
              <w:t xml:space="preserve">Тема 1.2. </w:t>
            </w:r>
            <w:r w:rsidRPr="0095582E">
              <w:rPr>
                <w:bCs/>
                <w:lang w:eastAsia="ru-RU"/>
              </w:rPr>
              <w:t>Возрастные особенности психического развития человека</w:t>
            </w:r>
          </w:p>
        </w:tc>
        <w:tc>
          <w:tcPr>
            <w:tcW w:w="6662" w:type="dxa"/>
          </w:tcPr>
          <w:p w14:paraId="6A91EACC" w14:textId="77777777" w:rsidR="00EC16CB" w:rsidRPr="00F70F81" w:rsidRDefault="00EC16CB" w:rsidP="00E45EF4">
            <w:pPr>
              <w:pStyle w:val="1d"/>
              <w:rPr>
                <w:b/>
                <w:bCs/>
                <w:lang w:eastAsia="ru-RU"/>
              </w:rPr>
            </w:pPr>
            <w:r>
              <w:rPr>
                <w:b/>
                <w:bCs/>
              </w:rPr>
              <w:t>Содержание</w:t>
            </w:r>
          </w:p>
        </w:tc>
      </w:tr>
      <w:tr w:rsidR="00EC16CB" w:rsidRPr="00C63897" w14:paraId="287061DD" w14:textId="77777777" w:rsidTr="00EC16CB">
        <w:trPr>
          <w:trHeight w:val="210"/>
        </w:trPr>
        <w:tc>
          <w:tcPr>
            <w:tcW w:w="2972" w:type="dxa"/>
            <w:vMerge/>
          </w:tcPr>
          <w:p w14:paraId="68A48F84" w14:textId="77777777" w:rsidR="00EC16CB" w:rsidRPr="0095582E" w:rsidRDefault="00EC16CB" w:rsidP="00E45EF4">
            <w:pPr>
              <w:pStyle w:val="1d"/>
              <w:rPr>
                <w:b/>
                <w:bCs/>
                <w:lang w:eastAsia="ru-RU"/>
              </w:rPr>
            </w:pPr>
          </w:p>
        </w:tc>
        <w:tc>
          <w:tcPr>
            <w:tcW w:w="6662" w:type="dxa"/>
          </w:tcPr>
          <w:p w14:paraId="0C22A714" w14:textId="77777777" w:rsidR="00EC16CB" w:rsidRPr="00F70F81" w:rsidRDefault="00EC16CB" w:rsidP="00E45EF4">
            <w:pPr>
              <w:pStyle w:val="1d"/>
              <w:rPr>
                <w:b/>
                <w:bCs/>
                <w:lang w:eastAsia="ru-RU"/>
              </w:rPr>
            </w:pPr>
            <w:r w:rsidRPr="006E1D98">
              <w:rPr>
                <w:b/>
                <w:bCs/>
              </w:rPr>
              <w:t>1.</w:t>
            </w:r>
            <w:r w:rsidRPr="006E1D98">
              <w:t xml:space="preserve"> Младенчество. Новорожденность. Когнитивное, эмоциональное и двигательное развитие на первом году жизни.</w:t>
            </w:r>
          </w:p>
        </w:tc>
      </w:tr>
      <w:tr w:rsidR="00EC16CB" w:rsidRPr="00C63897" w14:paraId="4A9ABB77" w14:textId="77777777" w:rsidTr="00EC16CB">
        <w:trPr>
          <w:trHeight w:val="106"/>
        </w:trPr>
        <w:tc>
          <w:tcPr>
            <w:tcW w:w="2972" w:type="dxa"/>
            <w:vMerge/>
          </w:tcPr>
          <w:p w14:paraId="7A672C94" w14:textId="77777777" w:rsidR="00EC16CB" w:rsidRPr="00C63897" w:rsidRDefault="00EC16CB" w:rsidP="00E45EF4">
            <w:pPr>
              <w:pStyle w:val="1d"/>
              <w:rPr>
                <w:b/>
                <w:bCs/>
                <w:lang w:eastAsia="ru-RU"/>
              </w:rPr>
            </w:pPr>
          </w:p>
        </w:tc>
        <w:tc>
          <w:tcPr>
            <w:tcW w:w="6662" w:type="dxa"/>
          </w:tcPr>
          <w:p w14:paraId="63262D0A" w14:textId="77777777" w:rsidR="00EC16CB" w:rsidRPr="00F70F81" w:rsidRDefault="00EC16CB" w:rsidP="00E45EF4">
            <w:pPr>
              <w:pStyle w:val="1d"/>
              <w:rPr>
                <w:lang w:eastAsia="ru-RU"/>
              </w:rPr>
            </w:pPr>
            <w:r w:rsidRPr="006E1D98">
              <w:rPr>
                <w:b/>
                <w:bCs/>
              </w:rPr>
              <w:t>2.</w:t>
            </w:r>
            <w:r w:rsidRPr="006E1D98">
              <w:t xml:space="preserve"> Раннее детство. Дошкольный возраст: развитие психических функций и личности. Готовность к школьному обучению.  </w:t>
            </w:r>
          </w:p>
        </w:tc>
      </w:tr>
      <w:tr w:rsidR="00EC16CB" w:rsidRPr="00C63897" w14:paraId="7821D84B" w14:textId="77777777" w:rsidTr="00EC16CB">
        <w:trPr>
          <w:trHeight w:val="240"/>
        </w:trPr>
        <w:tc>
          <w:tcPr>
            <w:tcW w:w="2972" w:type="dxa"/>
            <w:vMerge/>
          </w:tcPr>
          <w:p w14:paraId="2D168E1C" w14:textId="77777777" w:rsidR="00EC16CB" w:rsidRPr="00C63897" w:rsidRDefault="00EC16CB" w:rsidP="00E45EF4">
            <w:pPr>
              <w:pStyle w:val="1d"/>
              <w:rPr>
                <w:b/>
                <w:bCs/>
                <w:lang w:eastAsia="ru-RU"/>
              </w:rPr>
            </w:pPr>
          </w:p>
        </w:tc>
        <w:tc>
          <w:tcPr>
            <w:tcW w:w="6662" w:type="dxa"/>
          </w:tcPr>
          <w:p w14:paraId="5556A5C2" w14:textId="77777777" w:rsidR="00EC16CB" w:rsidRPr="00F70F81" w:rsidRDefault="00EC16CB" w:rsidP="00E45EF4">
            <w:pPr>
              <w:pStyle w:val="1d"/>
              <w:rPr>
                <w:lang w:eastAsia="ru-RU"/>
              </w:rPr>
            </w:pPr>
            <w:r w:rsidRPr="006E1D98">
              <w:rPr>
                <w:b/>
                <w:bCs/>
              </w:rPr>
              <w:t>3.</w:t>
            </w:r>
            <w:r w:rsidRPr="006E1D98">
              <w:t xml:space="preserve"> Младший школьный возраст: развитие познавательной сферы и личности. Учебная деятельность младшего школьника.</w:t>
            </w:r>
          </w:p>
        </w:tc>
      </w:tr>
      <w:tr w:rsidR="00EC16CB" w:rsidRPr="00C63897" w14:paraId="7C8AB877" w14:textId="77777777" w:rsidTr="00EC16CB">
        <w:trPr>
          <w:trHeight w:val="361"/>
        </w:trPr>
        <w:tc>
          <w:tcPr>
            <w:tcW w:w="2972" w:type="dxa"/>
            <w:vMerge/>
          </w:tcPr>
          <w:p w14:paraId="4573A6C3" w14:textId="77777777" w:rsidR="00EC16CB" w:rsidRPr="00C63897" w:rsidRDefault="00EC16CB" w:rsidP="00E45EF4">
            <w:pPr>
              <w:pStyle w:val="1d"/>
              <w:rPr>
                <w:b/>
                <w:bCs/>
                <w:lang w:eastAsia="ru-RU"/>
              </w:rPr>
            </w:pPr>
          </w:p>
        </w:tc>
        <w:tc>
          <w:tcPr>
            <w:tcW w:w="6662" w:type="dxa"/>
          </w:tcPr>
          <w:p w14:paraId="00D167E0" w14:textId="77777777" w:rsidR="00EC16CB" w:rsidRPr="00F70F81" w:rsidRDefault="00EC16CB" w:rsidP="00E45EF4">
            <w:pPr>
              <w:pStyle w:val="1d"/>
              <w:rPr>
                <w:b/>
                <w:bCs/>
                <w:lang w:eastAsia="ru-RU"/>
              </w:rPr>
            </w:pPr>
            <w:r w:rsidRPr="006E1D98">
              <w:rPr>
                <w:b/>
                <w:bCs/>
              </w:rPr>
              <w:t>4.</w:t>
            </w:r>
            <w:r w:rsidRPr="006E1D98">
              <w:t xml:space="preserve"> Психология подростка: психофизиологическое </w:t>
            </w:r>
            <w:proofErr w:type="gramStart"/>
            <w:r w:rsidRPr="006E1D98">
              <w:t>развитие,  личность</w:t>
            </w:r>
            <w:proofErr w:type="gramEnd"/>
            <w:r w:rsidRPr="006E1D98">
              <w:t xml:space="preserve"> и интеллектуальная сфера.</w:t>
            </w:r>
          </w:p>
        </w:tc>
      </w:tr>
      <w:tr w:rsidR="00EC16CB" w:rsidRPr="00C63897" w14:paraId="43F88E35" w14:textId="77777777" w:rsidTr="00EC16CB">
        <w:trPr>
          <w:trHeight w:val="137"/>
        </w:trPr>
        <w:tc>
          <w:tcPr>
            <w:tcW w:w="2972" w:type="dxa"/>
            <w:vMerge/>
          </w:tcPr>
          <w:p w14:paraId="70D3A0FE" w14:textId="77777777" w:rsidR="00EC16CB" w:rsidRPr="00C63897" w:rsidRDefault="00EC16CB" w:rsidP="00E45EF4">
            <w:pPr>
              <w:pStyle w:val="1d"/>
              <w:rPr>
                <w:b/>
                <w:bCs/>
                <w:lang w:eastAsia="ru-RU"/>
              </w:rPr>
            </w:pPr>
          </w:p>
        </w:tc>
        <w:tc>
          <w:tcPr>
            <w:tcW w:w="6662" w:type="dxa"/>
          </w:tcPr>
          <w:p w14:paraId="01D42E15" w14:textId="77777777" w:rsidR="00EC16CB" w:rsidRPr="00F70F81" w:rsidRDefault="00EC16CB" w:rsidP="00E45EF4">
            <w:pPr>
              <w:pStyle w:val="1d"/>
              <w:rPr>
                <w:lang w:eastAsia="ru-RU"/>
              </w:rPr>
            </w:pPr>
            <w:r w:rsidRPr="006E1D98">
              <w:rPr>
                <w:b/>
                <w:bCs/>
              </w:rPr>
              <w:t>5.</w:t>
            </w:r>
            <w:r w:rsidRPr="006E1D98">
              <w:t xml:space="preserve"> Ранняя юность. Психологические особенности старшеклассников.</w:t>
            </w:r>
          </w:p>
        </w:tc>
      </w:tr>
      <w:tr w:rsidR="00EC16CB" w:rsidRPr="00C63897" w14:paraId="6CF4D4FD" w14:textId="77777777" w:rsidTr="00EC16CB">
        <w:trPr>
          <w:trHeight w:val="298"/>
        </w:trPr>
        <w:tc>
          <w:tcPr>
            <w:tcW w:w="2972" w:type="dxa"/>
            <w:vMerge/>
          </w:tcPr>
          <w:p w14:paraId="31745209" w14:textId="77777777" w:rsidR="00EC16CB" w:rsidRPr="00C63897" w:rsidRDefault="00EC16CB" w:rsidP="00E45EF4">
            <w:pPr>
              <w:pStyle w:val="1d"/>
              <w:rPr>
                <w:b/>
                <w:bCs/>
                <w:lang w:eastAsia="ru-RU"/>
              </w:rPr>
            </w:pPr>
          </w:p>
        </w:tc>
        <w:tc>
          <w:tcPr>
            <w:tcW w:w="6662" w:type="dxa"/>
          </w:tcPr>
          <w:p w14:paraId="567BF863" w14:textId="77777777" w:rsidR="00EC16CB" w:rsidRPr="00F70F81" w:rsidRDefault="00EC16CB" w:rsidP="00E45EF4">
            <w:pPr>
              <w:pStyle w:val="1d"/>
              <w:rPr>
                <w:lang w:eastAsia="ru-RU"/>
              </w:rPr>
            </w:pPr>
            <w:r>
              <w:rPr>
                <w:b/>
                <w:bCs/>
              </w:rPr>
              <w:t>В том числе практических занятий и лабораторных работ</w:t>
            </w:r>
          </w:p>
        </w:tc>
      </w:tr>
      <w:tr w:rsidR="00EC16CB" w:rsidRPr="00C63897" w14:paraId="4E54F60D" w14:textId="77777777" w:rsidTr="00EC16CB">
        <w:trPr>
          <w:trHeight w:val="136"/>
        </w:trPr>
        <w:tc>
          <w:tcPr>
            <w:tcW w:w="2972" w:type="dxa"/>
            <w:vMerge/>
          </w:tcPr>
          <w:p w14:paraId="079BE4C0" w14:textId="77777777" w:rsidR="00EC16CB" w:rsidRPr="00C63897" w:rsidRDefault="00EC16CB" w:rsidP="00E45EF4">
            <w:pPr>
              <w:pStyle w:val="1d"/>
              <w:rPr>
                <w:b/>
                <w:bCs/>
                <w:lang w:eastAsia="ru-RU"/>
              </w:rPr>
            </w:pPr>
          </w:p>
        </w:tc>
        <w:tc>
          <w:tcPr>
            <w:tcW w:w="6662" w:type="dxa"/>
          </w:tcPr>
          <w:p w14:paraId="02A35087" w14:textId="77777777" w:rsidR="00EC16CB" w:rsidRPr="00F70F81" w:rsidRDefault="00EC16CB" w:rsidP="00E45EF4">
            <w:pPr>
              <w:pStyle w:val="1d"/>
              <w:rPr>
                <w:b/>
                <w:bCs/>
                <w:lang w:eastAsia="ru-RU"/>
              </w:rPr>
            </w:pPr>
            <w:r>
              <w:rPr>
                <w:bCs/>
              </w:rPr>
              <w:t xml:space="preserve">Практическое занятие </w:t>
            </w:r>
            <w:r w:rsidRPr="000C3369">
              <w:rPr>
                <w:bCs/>
              </w:rPr>
              <w:t>5.</w:t>
            </w:r>
            <w:r w:rsidRPr="006E1D98">
              <w:rPr>
                <w:b/>
                <w:bCs/>
              </w:rPr>
              <w:t xml:space="preserve"> </w:t>
            </w:r>
            <w:r w:rsidRPr="006E1D98">
              <w:rPr>
                <w:bCs/>
              </w:rPr>
              <w:t xml:space="preserve">Составление рекомендаций для </w:t>
            </w:r>
            <w:r w:rsidRPr="006E1D98">
              <w:rPr>
                <w:bCs/>
              </w:rPr>
              <w:lastRenderedPageBreak/>
              <w:t>родителей «кризис 3-х лет», «кризис 7 лет» «подростковый кризис 11-12 лет».</w:t>
            </w:r>
          </w:p>
        </w:tc>
      </w:tr>
      <w:tr w:rsidR="00EC16CB" w:rsidRPr="00C63897" w14:paraId="57102D95" w14:textId="77777777" w:rsidTr="00EC16CB">
        <w:trPr>
          <w:trHeight w:val="210"/>
        </w:trPr>
        <w:tc>
          <w:tcPr>
            <w:tcW w:w="2972" w:type="dxa"/>
            <w:vMerge/>
          </w:tcPr>
          <w:p w14:paraId="2C70349B" w14:textId="77777777" w:rsidR="00EC16CB" w:rsidRPr="00C63897" w:rsidRDefault="00EC16CB" w:rsidP="00E45EF4">
            <w:pPr>
              <w:pStyle w:val="1d"/>
              <w:rPr>
                <w:b/>
                <w:bCs/>
                <w:lang w:eastAsia="ru-RU"/>
              </w:rPr>
            </w:pPr>
          </w:p>
        </w:tc>
        <w:tc>
          <w:tcPr>
            <w:tcW w:w="6662" w:type="dxa"/>
          </w:tcPr>
          <w:p w14:paraId="679EEDA8" w14:textId="77777777" w:rsidR="00EC16CB" w:rsidRPr="00F70F81" w:rsidRDefault="00EC16CB" w:rsidP="00E45EF4">
            <w:pPr>
              <w:pStyle w:val="1d"/>
              <w:rPr>
                <w:b/>
                <w:bCs/>
                <w:lang w:eastAsia="ru-RU"/>
              </w:rPr>
            </w:pPr>
            <w:r>
              <w:rPr>
                <w:bCs/>
              </w:rPr>
              <w:t xml:space="preserve">Практическое занятие </w:t>
            </w:r>
            <w:r w:rsidRPr="000C3369">
              <w:rPr>
                <w:bCs/>
              </w:rPr>
              <w:t>6.</w:t>
            </w:r>
            <w:r w:rsidRPr="006E1D98">
              <w:rPr>
                <w:b/>
                <w:bCs/>
              </w:rPr>
              <w:t xml:space="preserve"> </w:t>
            </w:r>
            <w:r w:rsidRPr="006E1D98">
              <w:rPr>
                <w:bCs/>
              </w:rPr>
              <w:t>Решение психолого-педагогических задач.</w:t>
            </w:r>
          </w:p>
        </w:tc>
      </w:tr>
      <w:tr w:rsidR="00EC16CB" w:rsidRPr="00C63897" w14:paraId="0FBBE7F5" w14:textId="77777777" w:rsidTr="00EC16CB">
        <w:tc>
          <w:tcPr>
            <w:tcW w:w="9634" w:type="dxa"/>
            <w:gridSpan w:val="2"/>
          </w:tcPr>
          <w:p w14:paraId="22B18805" w14:textId="77777777" w:rsidR="00EC16CB" w:rsidRPr="00F70F81" w:rsidRDefault="00EC16CB" w:rsidP="00E45EF4">
            <w:pPr>
              <w:pStyle w:val="1d"/>
              <w:rPr>
                <w:b/>
                <w:bCs/>
                <w:i/>
                <w:lang w:eastAsia="ru-RU"/>
              </w:rPr>
            </w:pPr>
            <w:r w:rsidRPr="00F70F81">
              <w:rPr>
                <w:b/>
                <w:bCs/>
                <w:i/>
                <w:lang w:eastAsia="ru-RU"/>
              </w:rPr>
              <w:t xml:space="preserve">Промежуточная аттестация </w:t>
            </w:r>
            <w:r w:rsidRPr="00F70F81">
              <w:rPr>
                <w:b/>
                <w:bCs/>
                <w:lang w:eastAsia="ru-RU"/>
              </w:rPr>
              <w:t>(</w:t>
            </w:r>
            <w:r w:rsidR="00E5289C">
              <w:rPr>
                <w:b/>
                <w:bCs/>
                <w:lang w:eastAsia="ru-RU"/>
              </w:rPr>
              <w:t>6</w:t>
            </w:r>
            <w:r>
              <w:rPr>
                <w:b/>
                <w:bCs/>
                <w:lang w:eastAsia="ru-RU"/>
              </w:rPr>
              <w:t xml:space="preserve"> ч</w:t>
            </w:r>
            <w:r w:rsidRPr="00F70F81">
              <w:rPr>
                <w:b/>
                <w:bCs/>
                <w:lang w:eastAsia="ru-RU"/>
              </w:rPr>
              <w:t>)</w:t>
            </w:r>
          </w:p>
        </w:tc>
      </w:tr>
      <w:tr w:rsidR="00EC16CB" w:rsidRPr="00C63897" w14:paraId="41AB0148" w14:textId="77777777" w:rsidTr="00EC16CB">
        <w:tc>
          <w:tcPr>
            <w:tcW w:w="9634" w:type="dxa"/>
            <w:gridSpan w:val="2"/>
          </w:tcPr>
          <w:p w14:paraId="36BE6810" w14:textId="77777777" w:rsidR="00EC16CB" w:rsidRPr="00F70F81" w:rsidRDefault="00EC16CB" w:rsidP="00E45EF4">
            <w:pPr>
              <w:pStyle w:val="1d"/>
              <w:rPr>
                <w:b/>
                <w:bCs/>
                <w:lang w:eastAsia="ru-RU"/>
              </w:rPr>
            </w:pPr>
            <w:r w:rsidRPr="00F70F81">
              <w:rPr>
                <w:b/>
                <w:bCs/>
                <w:lang w:eastAsia="ru-RU"/>
              </w:rPr>
              <w:t>Всего (</w:t>
            </w:r>
            <w:r>
              <w:rPr>
                <w:b/>
                <w:bCs/>
                <w:lang w:eastAsia="ru-RU"/>
              </w:rPr>
              <w:t>36 ч</w:t>
            </w:r>
            <w:r w:rsidRPr="00F70F81">
              <w:rPr>
                <w:b/>
                <w:bCs/>
                <w:lang w:eastAsia="ru-RU"/>
              </w:rPr>
              <w:t>)</w:t>
            </w:r>
          </w:p>
        </w:tc>
      </w:tr>
    </w:tbl>
    <w:p w14:paraId="585D0E55" w14:textId="77777777" w:rsidR="00EC16CB" w:rsidRDefault="00EC16CB" w:rsidP="00E45EF4">
      <w:pPr>
        <w:pStyle w:val="1d"/>
      </w:pPr>
    </w:p>
    <w:p w14:paraId="04FBB14B" w14:textId="2F771FCE" w:rsidR="00EC16CB" w:rsidRPr="00712D78" w:rsidRDefault="00712D78" w:rsidP="00712D78">
      <w:pPr>
        <w:pStyle w:val="1d"/>
        <w:jc w:val="center"/>
        <w:rPr>
          <w:b/>
          <w:bCs/>
        </w:rPr>
      </w:pPr>
      <w:r w:rsidRPr="00712D78">
        <w:rPr>
          <w:b/>
          <w:bCs/>
        </w:rPr>
        <w:t>3. УСЛОВИЯ РЕАЛИЗАЦИИ ДИСЦИПЛИНЫ</w:t>
      </w:r>
    </w:p>
    <w:p w14:paraId="46CD38A0" w14:textId="77777777" w:rsidR="00EC16CB" w:rsidRPr="00712D78" w:rsidRDefault="00EC16CB" w:rsidP="00712D78">
      <w:pPr>
        <w:pStyle w:val="1d"/>
        <w:ind w:firstLine="709"/>
        <w:rPr>
          <w:b/>
          <w:bCs/>
        </w:rPr>
      </w:pPr>
      <w:r w:rsidRPr="00712D78">
        <w:rPr>
          <w:b/>
          <w:bCs/>
        </w:rPr>
        <w:t>3.1. Материально-техническое обеспечение</w:t>
      </w:r>
    </w:p>
    <w:p w14:paraId="4A023CAC" w14:textId="77777777" w:rsidR="000E479F" w:rsidRDefault="000E479F" w:rsidP="00712D78">
      <w:pPr>
        <w:pStyle w:val="1d"/>
        <w:ind w:firstLine="709"/>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52DE7790" w14:textId="77777777" w:rsidR="00EC16CB" w:rsidRDefault="00EC16CB" w:rsidP="00E45EF4">
      <w:pPr>
        <w:pStyle w:val="1d"/>
      </w:pPr>
    </w:p>
    <w:p w14:paraId="3B9DAA6D" w14:textId="77777777" w:rsidR="00EC16CB" w:rsidRPr="00712D78" w:rsidRDefault="00EC16CB" w:rsidP="00712D78">
      <w:pPr>
        <w:pStyle w:val="1d"/>
        <w:ind w:firstLine="709"/>
        <w:rPr>
          <w:b/>
          <w:bCs/>
        </w:rPr>
      </w:pPr>
      <w:r w:rsidRPr="00712D78">
        <w:rPr>
          <w:b/>
          <w:bCs/>
        </w:rPr>
        <w:t>3.2. Учебно-методическое обеспечение</w:t>
      </w:r>
    </w:p>
    <w:p w14:paraId="2A9FECA5" w14:textId="77777777" w:rsidR="00EC16CB" w:rsidRDefault="00EC16CB" w:rsidP="00712D78">
      <w:pPr>
        <w:pStyle w:val="1d"/>
        <w:ind w:firstLine="709"/>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62FA3" w14:textId="77777777" w:rsidR="00EC16CB" w:rsidRDefault="00EC16CB" w:rsidP="00E45EF4">
      <w:pPr>
        <w:pStyle w:val="1d"/>
        <w:rPr>
          <w:bCs/>
        </w:rPr>
      </w:pPr>
    </w:p>
    <w:p w14:paraId="239E54D0" w14:textId="77777777" w:rsidR="00EC16CB" w:rsidRPr="00E11160" w:rsidRDefault="00EC16CB" w:rsidP="00712D78">
      <w:pPr>
        <w:pStyle w:val="1d"/>
        <w:ind w:firstLine="709"/>
        <w:rPr>
          <w:b/>
        </w:rPr>
      </w:pPr>
      <w:r w:rsidRPr="00E11160">
        <w:rPr>
          <w:b/>
        </w:rPr>
        <w:t xml:space="preserve">3.2.1. Основные </w:t>
      </w:r>
      <w:proofErr w:type="spellStart"/>
      <w:r w:rsidRPr="00E11160">
        <w:rPr>
          <w:b/>
        </w:rPr>
        <w:t>печатные</w:t>
      </w:r>
      <w:proofErr w:type="spellEnd"/>
      <w:r w:rsidRPr="00E11160">
        <w:rPr>
          <w:b/>
        </w:rPr>
        <w:t xml:space="preserve"> и/</w:t>
      </w:r>
      <w:proofErr w:type="spellStart"/>
      <w:r w:rsidRPr="00E11160">
        <w:rPr>
          <w:b/>
        </w:rPr>
        <w:t>или</w:t>
      </w:r>
      <w:proofErr w:type="spellEnd"/>
      <w:r w:rsidRPr="00E11160">
        <w:rPr>
          <w:b/>
        </w:rPr>
        <w:t xml:space="preserve"> </w:t>
      </w:r>
      <w:proofErr w:type="spellStart"/>
      <w:r>
        <w:rPr>
          <w:b/>
        </w:rPr>
        <w:t>электронные</w:t>
      </w:r>
      <w:proofErr w:type="spellEnd"/>
      <w:r>
        <w:rPr>
          <w:b/>
        </w:rPr>
        <w:t xml:space="preserve"> </w:t>
      </w:r>
      <w:proofErr w:type="spellStart"/>
      <w:r w:rsidRPr="00E11160">
        <w:rPr>
          <w:b/>
        </w:rPr>
        <w:t>издания</w:t>
      </w:r>
      <w:proofErr w:type="spellEnd"/>
    </w:p>
    <w:p w14:paraId="0C2865D0" w14:textId="77777777" w:rsidR="00EC16CB" w:rsidRPr="0095582E" w:rsidRDefault="00EC16CB" w:rsidP="00E45EF4">
      <w:pPr>
        <w:pStyle w:val="1d"/>
        <w:rPr>
          <w:color w:val="000000"/>
          <w:shd w:val="clear" w:color="auto" w:fill="FFFFFF"/>
          <w:lang w:eastAsia="ru-RU"/>
        </w:rPr>
      </w:pPr>
      <w:r w:rsidRPr="0095582E">
        <w:rPr>
          <w:iCs/>
          <w:color w:val="000000"/>
          <w:shd w:val="clear" w:color="auto" w:fill="FFFFFF"/>
          <w:lang w:eastAsia="ru-RU"/>
        </w:rPr>
        <w:t xml:space="preserve">Савенков, А. И.  Педагогическая психология в 2 ч. Часть </w:t>
      </w:r>
      <w:proofErr w:type="gramStart"/>
      <w:r w:rsidRPr="0095582E">
        <w:rPr>
          <w:iCs/>
          <w:color w:val="000000"/>
          <w:shd w:val="clear" w:color="auto" w:fill="FFFFFF"/>
          <w:lang w:eastAsia="ru-RU"/>
        </w:rPr>
        <w:t>1 :</w:t>
      </w:r>
      <w:proofErr w:type="gramEnd"/>
      <w:r w:rsidRPr="0095582E">
        <w:rPr>
          <w:iCs/>
          <w:color w:val="000000"/>
          <w:shd w:val="clear" w:color="auto" w:fill="FFFFFF"/>
          <w:lang w:eastAsia="ru-RU"/>
        </w:rPr>
        <w:t xml:space="preserve"> учебник для вузов / А. И. Савенков. — 3-е изд., </w:t>
      </w:r>
      <w:proofErr w:type="spellStart"/>
      <w:r w:rsidRPr="0095582E">
        <w:rPr>
          <w:iCs/>
          <w:color w:val="000000"/>
          <w:shd w:val="clear" w:color="auto" w:fill="FFFFFF"/>
          <w:lang w:eastAsia="ru-RU"/>
        </w:rPr>
        <w:t>перераб</w:t>
      </w:r>
      <w:proofErr w:type="spellEnd"/>
      <w:r w:rsidRPr="0095582E">
        <w:rPr>
          <w:iCs/>
          <w:color w:val="000000"/>
          <w:shd w:val="clear" w:color="auto" w:fill="FFFFFF"/>
          <w:lang w:eastAsia="ru-RU"/>
        </w:rPr>
        <w:t xml:space="preserve">. и доп. — </w:t>
      </w:r>
      <w:proofErr w:type="gramStart"/>
      <w:r w:rsidRPr="0095582E">
        <w:rPr>
          <w:iCs/>
          <w:color w:val="000000"/>
          <w:shd w:val="clear" w:color="auto" w:fill="FFFFFF"/>
          <w:lang w:eastAsia="ru-RU"/>
        </w:rPr>
        <w:t>Москва :</w:t>
      </w:r>
      <w:proofErr w:type="gramEnd"/>
      <w:r w:rsidRPr="0095582E">
        <w:rPr>
          <w:iCs/>
          <w:color w:val="000000"/>
          <w:shd w:val="clear" w:color="auto" w:fill="FFFFFF"/>
          <w:lang w:eastAsia="ru-RU"/>
        </w:rPr>
        <w:t xml:space="preserve"> Издательство </w:t>
      </w:r>
      <w:proofErr w:type="spellStart"/>
      <w:r w:rsidRPr="0095582E">
        <w:rPr>
          <w:iCs/>
          <w:color w:val="000000"/>
          <w:shd w:val="clear" w:color="auto" w:fill="FFFFFF"/>
          <w:lang w:eastAsia="ru-RU"/>
        </w:rPr>
        <w:t>Юрайт</w:t>
      </w:r>
      <w:proofErr w:type="spellEnd"/>
      <w:r w:rsidRPr="0095582E">
        <w:rPr>
          <w:iCs/>
          <w:color w:val="000000"/>
          <w:shd w:val="clear" w:color="auto" w:fill="FFFFFF"/>
          <w:lang w:eastAsia="ru-RU"/>
        </w:rPr>
        <w:t xml:space="preserve">, 2022. — 317 с. — (Высшее образование). — ISBN 978-5-534-02105-9. — </w:t>
      </w:r>
      <w:proofErr w:type="gramStart"/>
      <w:r w:rsidRPr="0095582E">
        <w:rPr>
          <w:iCs/>
          <w:color w:val="000000"/>
          <w:shd w:val="clear" w:color="auto" w:fill="FFFFFF"/>
          <w:lang w:eastAsia="ru-RU"/>
        </w:rPr>
        <w:t>Текст :</w:t>
      </w:r>
      <w:proofErr w:type="gramEnd"/>
      <w:r w:rsidRPr="0095582E">
        <w:rPr>
          <w:iCs/>
          <w:color w:val="000000"/>
          <w:shd w:val="clear" w:color="auto" w:fill="FFFFFF"/>
          <w:lang w:eastAsia="ru-RU"/>
        </w:rPr>
        <w:t xml:space="preserve"> электронный // Образовательная платформа </w:t>
      </w:r>
      <w:proofErr w:type="spellStart"/>
      <w:r w:rsidRPr="0095582E">
        <w:rPr>
          <w:iCs/>
          <w:color w:val="000000"/>
          <w:shd w:val="clear" w:color="auto" w:fill="FFFFFF"/>
          <w:lang w:eastAsia="ru-RU"/>
        </w:rPr>
        <w:t>Юрайт</w:t>
      </w:r>
      <w:proofErr w:type="spellEnd"/>
      <w:r w:rsidRPr="0095582E">
        <w:rPr>
          <w:iCs/>
          <w:color w:val="000000"/>
          <w:shd w:val="clear" w:color="auto" w:fill="FFFFFF"/>
          <w:lang w:eastAsia="ru-RU"/>
        </w:rPr>
        <w:t xml:space="preserve"> [сайт]. — URL: https://urait.ru/bcode/491042 (дата обращения: 12.08.2022).</w:t>
      </w:r>
    </w:p>
    <w:p w14:paraId="04D6A386" w14:textId="77777777" w:rsidR="00EC16CB" w:rsidRPr="0095582E" w:rsidRDefault="00EC16CB" w:rsidP="00E45EF4">
      <w:pPr>
        <w:pStyle w:val="1d"/>
        <w:rPr>
          <w:lang w:eastAsia="ru-RU"/>
        </w:rPr>
      </w:pPr>
      <w:r w:rsidRPr="0095582E">
        <w:rPr>
          <w:iCs/>
          <w:color w:val="000000"/>
          <w:shd w:val="clear" w:color="auto" w:fill="FFFFFF"/>
          <w:lang w:eastAsia="ru-RU"/>
        </w:rPr>
        <w:t xml:space="preserve">Бороздина, Г. В.  Основы педагогики и </w:t>
      </w:r>
      <w:proofErr w:type="gramStart"/>
      <w:r w:rsidRPr="0095582E">
        <w:rPr>
          <w:iCs/>
          <w:color w:val="000000"/>
          <w:shd w:val="clear" w:color="auto" w:fill="FFFFFF"/>
          <w:lang w:eastAsia="ru-RU"/>
        </w:rPr>
        <w:t>психологии :</w:t>
      </w:r>
      <w:proofErr w:type="gramEnd"/>
      <w:r w:rsidRPr="0095582E">
        <w:rPr>
          <w:iCs/>
          <w:color w:val="000000"/>
          <w:shd w:val="clear" w:color="auto" w:fill="FFFFFF"/>
          <w:lang w:eastAsia="ru-RU"/>
        </w:rPr>
        <w:t xml:space="preserve"> учебник для среднего профессионального образования / Г. В. Бороздина. — 2-е изд., </w:t>
      </w:r>
      <w:proofErr w:type="spellStart"/>
      <w:r w:rsidRPr="0095582E">
        <w:rPr>
          <w:iCs/>
          <w:color w:val="000000"/>
          <w:shd w:val="clear" w:color="auto" w:fill="FFFFFF"/>
          <w:lang w:eastAsia="ru-RU"/>
        </w:rPr>
        <w:t>испр</w:t>
      </w:r>
      <w:proofErr w:type="spellEnd"/>
      <w:r w:rsidRPr="0095582E">
        <w:rPr>
          <w:iCs/>
          <w:color w:val="000000"/>
          <w:shd w:val="clear" w:color="auto" w:fill="FFFFFF"/>
          <w:lang w:eastAsia="ru-RU"/>
        </w:rPr>
        <w:t xml:space="preserve">. и доп. — </w:t>
      </w:r>
      <w:proofErr w:type="gramStart"/>
      <w:r w:rsidRPr="0095582E">
        <w:rPr>
          <w:iCs/>
          <w:color w:val="000000"/>
          <w:shd w:val="clear" w:color="auto" w:fill="FFFFFF"/>
          <w:lang w:eastAsia="ru-RU"/>
        </w:rPr>
        <w:t>Москва :</w:t>
      </w:r>
      <w:proofErr w:type="gramEnd"/>
      <w:r w:rsidRPr="0095582E">
        <w:rPr>
          <w:iCs/>
          <w:color w:val="000000"/>
          <w:shd w:val="clear" w:color="auto" w:fill="FFFFFF"/>
          <w:lang w:eastAsia="ru-RU"/>
        </w:rPr>
        <w:t xml:space="preserve"> Издательство </w:t>
      </w:r>
      <w:proofErr w:type="spellStart"/>
      <w:r w:rsidRPr="0095582E">
        <w:rPr>
          <w:iCs/>
          <w:color w:val="000000"/>
          <w:shd w:val="clear" w:color="auto" w:fill="FFFFFF"/>
          <w:lang w:eastAsia="ru-RU"/>
        </w:rPr>
        <w:t>Юрайт</w:t>
      </w:r>
      <w:proofErr w:type="spellEnd"/>
      <w:r w:rsidRPr="0095582E">
        <w:rPr>
          <w:iCs/>
          <w:color w:val="000000"/>
          <w:shd w:val="clear" w:color="auto" w:fill="FFFFFF"/>
          <w:lang w:eastAsia="ru-RU"/>
        </w:rPr>
        <w:t xml:space="preserve">, 2022. — 477 с. — (Профессиональное образование). — ISBN 978-5-9916-6288-8. — </w:t>
      </w:r>
      <w:proofErr w:type="gramStart"/>
      <w:r w:rsidRPr="0095582E">
        <w:rPr>
          <w:iCs/>
          <w:color w:val="000000"/>
          <w:shd w:val="clear" w:color="auto" w:fill="FFFFFF"/>
          <w:lang w:eastAsia="ru-RU"/>
        </w:rPr>
        <w:t>Текст :</w:t>
      </w:r>
      <w:proofErr w:type="gramEnd"/>
      <w:r w:rsidRPr="0095582E">
        <w:rPr>
          <w:iCs/>
          <w:color w:val="000000"/>
          <w:shd w:val="clear" w:color="auto" w:fill="FFFFFF"/>
          <w:lang w:eastAsia="ru-RU"/>
        </w:rPr>
        <w:t xml:space="preserve"> электронный // Образовательная платформа </w:t>
      </w:r>
      <w:proofErr w:type="spellStart"/>
      <w:r w:rsidRPr="0095582E">
        <w:rPr>
          <w:iCs/>
          <w:color w:val="000000"/>
          <w:shd w:val="clear" w:color="auto" w:fill="FFFFFF"/>
          <w:lang w:eastAsia="ru-RU"/>
        </w:rPr>
        <w:t>Юрайт</w:t>
      </w:r>
      <w:proofErr w:type="spellEnd"/>
      <w:r w:rsidRPr="0095582E">
        <w:rPr>
          <w:iCs/>
          <w:color w:val="000000"/>
          <w:shd w:val="clear" w:color="auto" w:fill="FFFFFF"/>
          <w:lang w:eastAsia="ru-RU"/>
        </w:rPr>
        <w:t xml:space="preserve"> [сайт]. — URL: https://urait.ru/bcode/490180 (дата обращения: 12.08.2022).</w:t>
      </w:r>
    </w:p>
    <w:p w14:paraId="394BFFAE" w14:textId="77777777" w:rsidR="00EC16CB" w:rsidRPr="0095582E" w:rsidRDefault="00EC16CB" w:rsidP="00E45EF4">
      <w:pPr>
        <w:pStyle w:val="1d"/>
        <w:rPr>
          <w:b/>
          <w:lang w:eastAsia="ru-RU"/>
        </w:rPr>
      </w:pPr>
      <w:r w:rsidRPr="0095582E">
        <w:rPr>
          <w:color w:val="000000"/>
          <w:shd w:val="clear" w:color="auto" w:fill="FFFFFF"/>
          <w:lang w:eastAsia="ru-RU"/>
        </w:rPr>
        <w:t>Дубровина И.В., Данилова Е.Е., Прихожан А.М. Психология: учебник для учреждений СПО: ЭУМК. – Москва: Издательский центр «Академия», 2021. – 496 с.</w:t>
      </w:r>
    </w:p>
    <w:p w14:paraId="339C924D" w14:textId="77777777" w:rsidR="00EC16CB" w:rsidRPr="00FA680C" w:rsidRDefault="00EC16CB" w:rsidP="00712D78">
      <w:pPr>
        <w:pStyle w:val="1d"/>
        <w:ind w:firstLine="709"/>
        <w:rPr>
          <w:bCs/>
          <w:i/>
        </w:rPr>
      </w:pPr>
      <w:r w:rsidRPr="00FA680C">
        <w:rPr>
          <w:b/>
          <w:bCs/>
        </w:rPr>
        <w:t xml:space="preserve">3.2.2. Дополнительные источники </w:t>
      </w:r>
    </w:p>
    <w:p w14:paraId="18A55084" w14:textId="77777777" w:rsidR="00EC16CB" w:rsidRPr="0095582E" w:rsidRDefault="00EC16CB" w:rsidP="00E45EF4">
      <w:pPr>
        <w:pStyle w:val="1d"/>
        <w:rPr>
          <w:lang w:eastAsia="ru-RU"/>
        </w:rPr>
      </w:pPr>
      <w:r w:rsidRPr="0095582E">
        <w:rPr>
          <w:lang w:eastAsia="ru-RU"/>
        </w:rPr>
        <w:t xml:space="preserve">Белкина В. Детская психология. 2-е изд., УП для СПО. М.: </w:t>
      </w:r>
      <w:proofErr w:type="gramStart"/>
      <w:r w:rsidRPr="0095582E">
        <w:rPr>
          <w:lang w:eastAsia="ru-RU"/>
        </w:rPr>
        <w:t>Издательство  «</w:t>
      </w:r>
      <w:proofErr w:type="spellStart"/>
      <w:proofErr w:type="gramEnd"/>
      <w:r w:rsidRPr="0095582E">
        <w:rPr>
          <w:lang w:eastAsia="ru-RU"/>
        </w:rPr>
        <w:t>Юрайт</w:t>
      </w:r>
      <w:proofErr w:type="spellEnd"/>
      <w:r w:rsidRPr="0095582E">
        <w:rPr>
          <w:lang w:eastAsia="ru-RU"/>
        </w:rPr>
        <w:t>»., 2019. -170с.</w:t>
      </w:r>
    </w:p>
    <w:p w14:paraId="190EA8CE" w14:textId="77777777" w:rsidR="00EC16CB" w:rsidRPr="0095582E" w:rsidRDefault="00EC16CB" w:rsidP="00E45EF4">
      <w:pPr>
        <w:pStyle w:val="1d"/>
        <w:rPr>
          <w:lang w:eastAsia="ru-RU"/>
        </w:rPr>
      </w:pPr>
      <w:r w:rsidRPr="0095582E">
        <w:rPr>
          <w:lang w:eastAsia="ru-RU"/>
        </w:rPr>
        <w:t xml:space="preserve">Корягин Н.А. Психология общения: учебник и практикум для СПО / Н.А. Корягина, Н.В. Антонова, С.В. Овсянникова. – М.: Издательство « </w:t>
      </w:r>
      <w:proofErr w:type="spellStart"/>
      <w:r w:rsidRPr="0095582E">
        <w:rPr>
          <w:lang w:eastAsia="ru-RU"/>
        </w:rPr>
        <w:t>Юрайт</w:t>
      </w:r>
      <w:proofErr w:type="spellEnd"/>
      <w:r w:rsidRPr="0095582E">
        <w:rPr>
          <w:lang w:eastAsia="ru-RU"/>
        </w:rPr>
        <w:t>», 2018. – 437с.</w:t>
      </w:r>
    </w:p>
    <w:p w14:paraId="626E99EF" w14:textId="77777777" w:rsidR="00EC16CB" w:rsidRPr="0095582E" w:rsidRDefault="00EC16CB" w:rsidP="00E45EF4">
      <w:pPr>
        <w:pStyle w:val="1d"/>
        <w:rPr>
          <w:lang w:eastAsia="ru-RU"/>
        </w:rPr>
      </w:pPr>
      <w:r w:rsidRPr="0095582E">
        <w:rPr>
          <w:lang w:eastAsia="ru-RU"/>
        </w:rPr>
        <w:t>Немов Р. С. Психология В 2 Ч. 2-е изд. пер. Учебник для СПО. М.: Издательство «</w:t>
      </w:r>
      <w:proofErr w:type="spellStart"/>
      <w:r w:rsidRPr="0095582E">
        <w:rPr>
          <w:lang w:eastAsia="ru-RU"/>
        </w:rPr>
        <w:t>Юрайт</w:t>
      </w:r>
      <w:proofErr w:type="spellEnd"/>
      <w:r w:rsidRPr="0095582E">
        <w:rPr>
          <w:lang w:eastAsia="ru-RU"/>
        </w:rPr>
        <w:t>»., 2019.-345с</w:t>
      </w:r>
    </w:p>
    <w:p w14:paraId="48146161" w14:textId="77777777" w:rsidR="00EC16CB" w:rsidRPr="0095582E" w:rsidRDefault="00EC16CB" w:rsidP="00E45EF4">
      <w:pPr>
        <w:pStyle w:val="1d"/>
        <w:rPr>
          <w:lang w:eastAsia="ru-RU"/>
        </w:rPr>
      </w:pPr>
      <w:proofErr w:type="spellStart"/>
      <w:r w:rsidRPr="0095582E">
        <w:rPr>
          <w:lang w:eastAsia="ru-RU"/>
        </w:rPr>
        <w:t>Нуркова</w:t>
      </w:r>
      <w:proofErr w:type="spellEnd"/>
      <w:r w:rsidRPr="0095582E">
        <w:rPr>
          <w:lang w:eastAsia="ru-RU"/>
        </w:rPr>
        <w:t xml:space="preserve">, В. </w:t>
      </w:r>
      <w:proofErr w:type="spellStart"/>
      <w:r w:rsidRPr="0095582E">
        <w:rPr>
          <w:lang w:eastAsia="ru-RU"/>
        </w:rPr>
        <w:t>В.Общая</w:t>
      </w:r>
      <w:proofErr w:type="spellEnd"/>
      <w:r w:rsidRPr="0095582E">
        <w:rPr>
          <w:lang w:eastAsia="ru-RU"/>
        </w:rPr>
        <w:t xml:space="preserve"> </w:t>
      </w:r>
      <w:proofErr w:type="gramStart"/>
      <w:r w:rsidRPr="0095582E">
        <w:rPr>
          <w:lang w:eastAsia="ru-RU"/>
        </w:rPr>
        <w:t>психология :</w:t>
      </w:r>
      <w:proofErr w:type="gramEnd"/>
      <w:r w:rsidRPr="0095582E">
        <w:rPr>
          <w:lang w:eastAsia="ru-RU"/>
        </w:rPr>
        <w:t xml:space="preserve"> учебник для СПО / В. В. </w:t>
      </w:r>
      <w:proofErr w:type="spellStart"/>
      <w:r w:rsidRPr="0095582E">
        <w:rPr>
          <w:lang w:eastAsia="ru-RU"/>
        </w:rPr>
        <w:t>Нуркова</w:t>
      </w:r>
      <w:proofErr w:type="spellEnd"/>
      <w:r w:rsidRPr="0095582E">
        <w:rPr>
          <w:lang w:eastAsia="ru-RU"/>
        </w:rPr>
        <w:t xml:space="preserve">, Н. Б. </w:t>
      </w:r>
    </w:p>
    <w:p w14:paraId="50E8B43B" w14:textId="77777777" w:rsidR="00EC16CB" w:rsidRPr="0095582E" w:rsidRDefault="00EC16CB" w:rsidP="00E45EF4">
      <w:pPr>
        <w:pStyle w:val="1d"/>
        <w:rPr>
          <w:lang w:eastAsia="ru-RU"/>
        </w:rPr>
      </w:pPr>
      <w:r w:rsidRPr="0095582E">
        <w:rPr>
          <w:lang w:eastAsia="ru-RU"/>
        </w:rPr>
        <w:t xml:space="preserve">Березанская. — 3-е изд., </w:t>
      </w:r>
      <w:proofErr w:type="spellStart"/>
      <w:r w:rsidRPr="0095582E">
        <w:rPr>
          <w:lang w:eastAsia="ru-RU"/>
        </w:rPr>
        <w:t>перераб</w:t>
      </w:r>
      <w:proofErr w:type="spellEnd"/>
      <w:r w:rsidRPr="0095582E">
        <w:rPr>
          <w:lang w:eastAsia="ru-RU"/>
        </w:rPr>
        <w:t xml:space="preserve">. и доп. — </w:t>
      </w:r>
      <w:proofErr w:type="gramStart"/>
      <w:r w:rsidRPr="0095582E">
        <w:rPr>
          <w:lang w:eastAsia="ru-RU"/>
        </w:rPr>
        <w:t>М. :</w:t>
      </w:r>
      <w:proofErr w:type="gramEnd"/>
      <w:r w:rsidRPr="0095582E">
        <w:rPr>
          <w:lang w:eastAsia="ru-RU"/>
        </w:rPr>
        <w:t xml:space="preserve"> Издательство </w:t>
      </w:r>
      <w:proofErr w:type="spellStart"/>
      <w:r w:rsidRPr="0095582E">
        <w:rPr>
          <w:lang w:eastAsia="ru-RU"/>
        </w:rPr>
        <w:t>Юрайт</w:t>
      </w:r>
      <w:proofErr w:type="spellEnd"/>
      <w:r w:rsidRPr="0095582E">
        <w:rPr>
          <w:lang w:eastAsia="ru-RU"/>
        </w:rPr>
        <w:t>, 2018. — 524 с. — (</w:t>
      </w:r>
      <w:proofErr w:type="gramStart"/>
      <w:r w:rsidRPr="0095582E">
        <w:rPr>
          <w:lang w:eastAsia="ru-RU"/>
        </w:rPr>
        <w:t>Серия :</w:t>
      </w:r>
      <w:proofErr w:type="gramEnd"/>
      <w:r w:rsidRPr="0095582E">
        <w:rPr>
          <w:lang w:eastAsia="ru-RU"/>
        </w:rPr>
        <w:t xml:space="preserve"> Профессиональное образование).</w:t>
      </w:r>
    </w:p>
    <w:p w14:paraId="0A572E27" w14:textId="58683B1F" w:rsidR="00EC16CB" w:rsidRPr="00712D78" w:rsidRDefault="00712D78" w:rsidP="00712D78">
      <w:pPr>
        <w:pStyle w:val="1d"/>
        <w:jc w:val="center"/>
        <w:rPr>
          <w:b/>
          <w:bCs/>
          <w:lang w:val="ru-RU"/>
        </w:rPr>
      </w:pPr>
      <w:r w:rsidRPr="00712D78">
        <w:rPr>
          <w:b/>
          <w:bCs/>
          <w:lang w:val="ru-RU"/>
        </w:rPr>
        <w:t>4.</w:t>
      </w:r>
      <w:r w:rsidRPr="00712D78">
        <w:rPr>
          <w:b/>
          <w:bCs/>
        </w:rPr>
        <w:t> </w:t>
      </w:r>
      <w:r w:rsidRPr="00712D78">
        <w:rPr>
          <w:b/>
          <w:bCs/>
          <w:lang w:val="ru-RU"/>
        </w:rPr>
        <w:t xml:space="preserve">КОНТРОЛЬ И ОЦЕНКА РЕЗУЛЬТАТОВ </w:t>
      </w:r>
      <w:r w:rsidRPr="00712D78">
        <w:rPr>
          <w:b/>
          <w:bCs/>
          <w:lang w:val="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2688"/>
        <w:gridCol w:w="2688"/>
        <w:gridCol w:w="2228"/>
      </w:tblGrid>
      <w:tr w:rsidR="00712D78" w:rsidRPr="00985111" w14:paraId="0F53255B" w14:textId="77777777" w:rsidTr="00712D78">
        <w:trPr>
          <w:trHeight w:val="519"/>
        </w:trPr>
        <w:tc>
          <w:tcPr>
            <w:tcW w:w="1142" w:type="pct"/>
            <w:vAlign w:val="center"/>
          </w:tcPr>
          <w:p w14:paraId="4D92452A" w14:textId="77777777" w:rsidR="00712D78" w:rsidRPr="00854F21" w:rsidRDefault="00712D78" w:rsidP="00E45EF4">
            <w:pPr>
              <w:pStyle w:val="1d"/>
              <w:rPr>
                <w:b/>
                <w:iCs/>
              </w:rPr>
            </w:pPr>
            <w:r w:rsidRPr="00854F21">
              <w:rPr>
                <w:b/>
                <w:iCs/>
              </w:rPr>
              <w:t xml:space="preserve">Результаты </w:t>
            </w:r>
            <w:proofErr w:type="spellStart"/>
            <w:r w:rsidRPr="00854F21">
              <w:rPr>
                <w:b/>
                <w:iCs/>
              </w:rPr>
              <w:t>обучения</w:t>
            </w:r>
            <w:proofErr w:type="spellEnd"/>
          </w:p>
        </w:tc>
        <w:tc>
          <w:tcPr>
            <w:tcW w:w="1364" w:type="pct"/>
          </w:tcPr>
          <w:p w14:paraId="05CCE116" w14:textId="77777777" w:rsidR="00712D78" w:rsidRPr="00854F21" w:rsidRDefault="00712D78" w:rsidP="00E45EF4">
            <w:pPr>
              <w:pStyle w:val="1d"/>
              <w:rPr>
                <w:b/>
                <w:iCs/>
              </w:rPr>
            </w:pPr>
          </w:p>
        </w:tc>
        <w:tc>
          <w:tcPr>
            <w:tcW w:w="1364" w:type="pct"/>
            <w:vAlign w:val="center"/>
          </w:tcPr>
          <w:p w14:paraId="7F744288" w14:textId="106174DC" w:rsidR="00712D78" w:rsidRPr="00854F21" w:rsidRDefault="00712D78" w:rsidP="00E45EF4">
            <w:pPr>
              <w:pStyle w:val="1d"/>
              <w:rPr>
                <w:b/>
              </w:rPr>
            </w:pPr>
            <w:proofErr w:type="spellStart"/>
            <w:r w:rsidRPr="00854F21">
              <w:rPr>
                <w:b/>
                <w:iCs/>
              </w:rPr>
              <w:t>Показатели</w:t>
            </w:r>
            <w:proofErr w:type="spellEnd"/>
            <w:r w:rsidRPr="00854F21">
              <w:rPr>
                <w:b/>
                <w:iCs/>
              </w:rPr>
              <w:t xml:space="preserve"> </w:t>
            </w:r>
            <w:proofErr w:type="spellStart"/>
            <w:r w:rsidRPr="00854F21">
              <w:rPr>
                <w:b/>
                <w:iCs/>
              </w:rPr>
              <w:t>освоенности</w:t>
            </w:r>
            <w:proofErr w:type="spellEnd"/>
            <w:r w:rsidRPr="00854F21">
              <w:rPr>
                <w:b/>
                <w:iCs/>
              </w:rPr>
              <w:t xml:space="preserve"> </w:t>
            </w:r>
            <w:proofErr w:type="spellStart"/>
            <w:r w:rsidRPr="00854F21">
              <w:rPr>
                <w:b/>
                <w:iCs/>
              </w:rPr>
              <w:t>компетенций</w:t>
            </w:r>
            <w:proofErr w:type="spellEnd"/>
          </w:p>
        </w:tc>
        <w:tc>
          <w:tcPr>
            <w:tcW w:w="1131" w:type="pct"/>
            <w:vAlign w:val="center"/>
          </w:tcPr>
          <w:p w14:paraId="2A29594A" w14:textId="77777777" w:rsidR="00712D78" w:rsidRPr="00854F21" w:rsidRDefault="00712D78" w:rsidP="00E45EF4">
            <w:pPr>
              <w:pStyle w:val="1d"/>
              <w:rPr>
                <w:b/>
              </w:rPr>
            </w:pPr>
            <w:r w:rsidRPr="00854F21">
              <w:rPr>
                <w:b/>
              </w:rPr>
              <w:t>Методы оценки</w:t>
            </w:r>
          </w:p>
        </w:tc>
      </w:tr>
      <w:tr w:rsidR="00712D78" w:rsidRPr="00985111" w14:paraId="2B155BEB" w14:textId="77777777" w:rsidTr="00712D78">
        <w:trPr>
          <w:trHeight w:val="698"/>
        </w:trPr>
        <w:tc>
          <w:tcPr>
            <w:tcW w:w="1142" w:type="pct"/>
          </w:tcPr>
          <w:p w14:paraId="03CCD3C0" w14:textId="77777777" w:rsidR="00712D78" w:rsidRPr="00B673D8" w:rsidRDefault="00712D78" w:rsidP="00E45EF4">
            <w:pPr>
              <w:pStyle w:val="1d"/>
              <w:rPr>
                <w:b/>
                <w:i/>
              </w:rPr>
            </w:pPr>
            <w:proofErr w:type="spellStart"/>
            <w:r w:rsidRPr="00B673D8">
              <w:rPr>
                <w:b/>
                <w:i/>
              </w:rPr>
              <w:t>Знает</w:t>
            </w:r>
            <w:proofErr w:type="spellEnd"/>
            <w:r w:rsidRPr="00B673D8">
              <w:rPr>
                <w:b/>
                <w:i/>
              </w:rPr>
              <w:t xml:space="preserve">: </w:t>
            </w:r>
          </w:p>
          <w:p w14:paraId="63E42F5C" w14:textId="77777777" w:rsidR="00712D78" w:rsidRPr="00B673D8" w:rsidRDefault="00712D78" w:rsidP="00E45EF4">
            <w:pPr>
              <w:pStyle w:val="1d"/>
              <w:rPr>
                <w:bCs/>
              </w:rPr>
            </w:pPr>
            <w:r w:rsidRPr="00B673D8">
              <w:rPr>
                <w:bCs/>
              </w:rPr>
              <w:t xml:space="preserve">актуальный профессиональный и социальный </w:t>
            </w:r>
            <w:r w:rsidRPr="00B673D8">
              <w:rPr>
                <w:bCs/>
              </w:rPr>
              <w:lastRenderedPageBreak/>
              <w:t xml:space="preserve">контекст, в котором приходится работать и жить </w:t>
            </w:r>
          </w:p>
          <w:p w14:paraId="43F9C89E" w14:textId="77777777" w:rsidR="00712D78" w:rsidRPr="00B673D8" w:rsidRDefault="00712D78" w:rsidP="00E45EF4">
            <w:pPr>
              <w:pStyle w:val="1d"/>
              <w:rPr>
                <w:bCs/>
              </w:rPr>
            </w:pPr>
            <w:r w:rsidRPr="00B673D8">
              <w:rPr>
                <w:bCs/>
              </w:rPr>
              <w:t>структура плана для решения задач, алгоритмы выполнения работ в профессиональной и смежных областях</w:t>
            </w:r>
          </w:p>
          <w:p w14:paraId="60923A53" w14:textId="77777777" w:rsidR="00712D78" w:rsidRPr="00B673D8" w:rsidRDefault="00712D78" w:rsidP="00E45EF4">
            <w:pPr>
              <w:pStyle w:val="1d"/>
              <w:rPr>
                <w:bCs/>
              </w:rPr>
            </w:pPr>
            <w:r w:rsidRPr="00B673D8">
              <w:rPr>
                <w:bCs/>
              </w:rPr>
              <w:t>основные источники информации и ресурсы для решения задач и/или проблем в профессиональном и/или социальном контексте</w:t>
            </w:r>
          </w:p>
          <w:p w14:paraId="64D475B1" w14:textId="77777777" w:rsidR="00712D78" w:rsidRPr="00B673D8" w:rsidRDefault="00712D78" w:rsidP="00E45EF4">
            <w:pPr>
              <w:pStyle w:val="1d"/>
              <w:rPr>
                <w:bCs/>
              </w:rPr>
            </w:pPr>
            <w:r w:rsidRPr="00B673D8">
              <w:rPr>
                <w:bCs/>
              </w:rPr>
              <w:t>методы работы в профессиональной и смежных сферах</w:t>
            </w:r>
          </w:p>
          <w:p w14:paraId="45B3E496" w14:textId="77777777" w:rsidR="00712D78" w:rsidRPr="00B673D8" w:rsidRDefault="00712D78" w:rsidP="00E45EF4">
            <w:pPr>
              <w:pStyle w:val="1d"/>
              <w:rPr>
                <w:bCs/>
              </w:rPr>
            </w:pPr>
            <w:r w:rsidRPr="00B673D8">
              <w:rPr>
                <w:bCs/>
              </w:rPr>
              <w:t>порядок оценки результатов решения задач профессиональной деятельности</w:t>
            </w:r>
          </w:p>
          <w:p w14:paraId="21552DCE" w14:textId="77777777" w:rsidR="00712D78" w:rsidRPr="00B673D8" w:rsidRDefault="00712D78" w:rsidP="00E45EF4">
            <w:pPr>
              <w:pStyle w:val="1d"/>
              <w:rPr>
                <w:b/>
              </w:rPr>
            </w:pPr>
            <w:r w:rsidRPr="00B673D8">
              <w:rPr>
                <w:b/>
              </w:rPr>
              <w:t xml:space="preserve">Умеет: </w:t>
            </w:r>
          </w:p>
          <w:p w14:paraId="5BCAED1C" w14:textId="77777777" w:rsidR="00712D78" w:rsidRPr="00B673D8" w:rsidRDefault="00712D78" w:rsidP="00E45EF4">
            <w:pPr>
              <w:pStyle w:val="1d"/>
              <w:rPr>
                <w:bCs/>
              </w:rPr>
            </w:pPr>
            <w:r w:rsidRPr="00B673D8">
              <w:rPr>
                <w:bCs/>
              </w:rPr>
              <w:t>распознавать задачу и/или проблему в профессиональном и/или социальном контексте, анализировать и выделять её составные части</w:t>
            </w:r>
          </w:p>
          <w:p w14:paraId="12F72AA2" w14:textId="77777777" w:rsidR="00712D78" w:rsidRDefault="00712D78" w:rsidP="00E45EF4">
            <w:pPr>
              <w:pStyle w:val="1d"/>
              <w:rPr>
                <w:bCs/>
              </w:rPr>
            </w:pPr>
            <w:r w:rsidRPr="00B673D8">
              <w:rPr>
                <w:bCs/>
              </w:rPr>
              <w:t>определять этапы решения задачи,</w:t>
            </w:r>
          </w:p>
          <w:p w14:paraId="2F2B4C10" w14:textId="77777777" w:rsidR="00712D78" w:rsidRPr="00B673D8" w:rsidRDefault="00712D78" w:rsidP="00E45EF4">
            <w:pPr>
              <w:pStyle w:val="1d"/>
              <w:rPr>
                <w:bCs/>
              </w:rPr>
            </w:pPr>
            <w:r w:rsidRPr="00B673D8">
              <w:rPr>
                <w:bCs/>
              </w:rPr>
              <w:t>составлять план действия, реализовывать составленный план, определять необходимые ресурсы</w:t>
            </w:r>
          </w:p>
          <w:p w14:paraId="2B11D908" w14:textId="77777777" w:rsidR="00712D78" w:rsidRPr="00B673D8" w:rsidRDefault="00712D78" w:rsidP="00E45EF4">
            <w:pPr>
              <w:pStyle w:val="1d"/>
              <w:rPr>
                <w:bCs/>
              </w:rPr>
            </w:pPr>
            <w:r w:rsidRPr="00B673D8">
              <w:rPr>
                <w:bCs/>
              </w:rPr>
              <w:t xml:space="preserve">выявлять и эффективно искать информацию, необходимую для </w:t>
            </w:r>
            <w:r w:rsidRPr="00B673D8">
              <w:rPr>
                <w:bCs/>
              </w:rPr>
              <w:lastRenderedPageBreak/>
              <w:t>решения задачи и/или проблемы</w:t>
            </w:r>
          </w:p>
          <w:p w14:paraId="66BFCBDD" w14:textId="77777777" w:rsidR="00712D78" w:rsidRDefault="00712D78" w:rsidP="00E45EF4">
            <w:pPr>
              <w:pStyle w:val="1d"/>
              <w:rPr>
                <w:bCs/>
              </w:rPr>
            </w:pPr>
            <w:r w:rsidRPr="00B673D8">
              <w:rPr>
                <w:bCs/>
              </w:rPr>
              <w:t>владеть актуальными методами работы в профессиональной и смежных сферах</w:t>
            </w:r>
          </w:p>
          <w:p w14:paraId="66FCD3D2" w14:textId="77777777" w:rsidR="00712D78" w:rsidRPr="00B673D8" w:rsidRDefault="00712D78" w:rsidP="00E45EF4">
            <w:pPr>
              <w:pStyle w:val="1d"/>
              <w:rPr>
                <w:bCs/>
              </w:rPr>
            </w:pPr>
            <w:r w:rsidRPr="00B673D8">
              <w:rPr>
                <w:bCs/>
              </w:rPr>
              <w:t>оценивать результат и последствия своих действий (самостоятельно или с помощью наставника)</w:t>
            </w:r>
          </w:p>
        </w:tc>
        <w:tc>
          <w:tcPr>
            <w:tcW w:w="1364" w:type="pct"/>
          </w:tcPr>
          <w:p w14:paraId="7CC55027" w14:textId="77777777" w:rsidR="00712D78" w:rsidRPr="00B673D8" w:rsidRDefault="00712D78" w:rsidP="00E45EF4">
            <w:pPr>
              <w:pStyle w:val="1d"/>
              <w:rPr>
                <w:bCs/>
                <w:iCs/>
              </w:rPr>
            </w:pPr>
          </w:p>
        </w:tc>
        <w:tc>
          <w:tcPr>
            <w:tcW w:w="1364" w:type="pct"/>
          </w:tcPr>
          <w:p w14:paraId="0C5706C5" w14:textId="1FE3AF35" w:rsidR="00712D78" w:rsidRPr="00712D78" w:rsidRDefault="00712D78" w:rsidP="00E45EF4">
            <w:pPr>
              <w:pStyle w:val="1d"/>
              <w:rPr>
                <w:bCs/>
                <w:iCs/>
                <w:lang w:val="ru-RU"/>
              </w:rPr>
            </w:pPr>
            <w:r w:rsidRPr="00712D78">
              <w:rPr>
                <w:bCs/>
                <w:iCs/>
                <w:lang w:val="ru-RU"/>
              </w:rPr>
              <w:t>Умение решать педагогические и психологические задачи;</w:t>
            </w:r>
          </w:p>
          <w:p w14:paraId="01AB6120" w14:textId="77777777" w:rsidR="00712D78" w:rsidRPr="00B673D8" w:rsidRDefault="00712D78" w:rsidP="00E45EF4">
            <w:pPr>
              <w:pStyle w:val="1d"/>
              <w:rPr>
                <w:bCs/>
                <w:iCs/>
              </w:rPr>
            </w:pPr>
            <w:proofErr w:type="spellStart"/>
            <w:r w:rsidRPr="00B673D8">
              <w:rPr>
                <w:bCs/>
                <w:iCs/>
              </w:rPr>
              <w:lastRenderedPageBreak/>
              <w:t>Соответствие</w:t>
            </w:r>
            <w:proofErr w:type="spellEnd"/>
            <w:r w:rsidRPr="00B673D8">
              <w:rPr>
                <w:bCs/>
                <w:iCs/>
              </w:rPr>
              <w:t xml:space="preserve"> </w:t>
            </w:r>
            <w:proofErr w:type="spellStart"/>
            <w:r w:rsidRPr="00B673D8">
              <w:rPr>
                <w:bCs/>
                <w:iCs/>
              </w:rPr>
              <w:t>выполненного</w:t>
            </w:r>
            <w:proofErr w:type="spellEnd"/>
            <w:r w:rsidRPr="00B673D8">
              <w:rPr>
                <w:bCs/>
                <w:iCs/>
              </w:rPr>
              <w:t xml:space="preserve"> </w:t>
            </w:r>
            <w:proofErr w:type="spellStart"/>
            <w:r w:rsidRPr="00B673D8">
              <w:rPr>
                <w:bCs/>
                <w:iCs/>
              </w:rPr>
              <w:t>задания</w:t>
            </w:r>
            <w:proofErr w:type="spellEnd"/>
            <w:r w:rsidRPr="00B673D8">
              <w:rPr>
                <w:bCs/>
                <w:iCs/>
              </w:rPr>
              <w:t xml:space="preserve"> </w:t>
            </w:r>
            <w:proofErr w:type="spellStart"/>
            <w:r w:rsidRPr="00B673D8">
              <w:rPr>
                <w:bCs/>
                <w:iCs/>
              </w:rPr>
              <w:t>предъявляемым</w:t>
            </w:r>
            <w:proofErr w:type="spellEnd"/>
            <w:r w:rsidRPr="00B673D8">
              <w:rPr>
                <w:bCs/>
                <w:iCs/>
              </w:rPr>
              <w:t xml:space="preserve"> требованиям</w:t>
            </w:r>
          </w:p>
          <w:p w14:paraId="26B9CCE3" w14:textId="77777777" w:rsidR="00712D78" w:rsidRPr="00B673D8" w:rsidRDefault="00712D78" w:rsidP="00E45EF4">
            <w:pPr>
              <w:pStyle w:val="1d"/>
              <w:rPr>
                <w:bCs/>
                <w:iCs/>
              </w:rPr>
            </w:pPr>
            <w:r w:rsidRPr="00B673D8">
              <w:rPr>
                <w:bCs/>
                <w:iCs/>
              </w:rPr>
              <w:t>Умение выявлять и применять индивидуальные и типологические особенности обучающихся;</w:t>
            </w:r>
          </w:p>
          <w:p w14:paraId="40F5E627" w14:textId="77777777" w:rsidR="00712D78" w:rsidRPr="00B673D8" w:rsidRDefault="00712D78" w:rsidP="00E45EF4">
            <w:pPr>
              <w:pStyle w:val="1d"/>
              <w:rPr>
                <w:bCs/>
                <w:iCs/>
              </w:rPr>
            </w:pPr>
            <w:r w:rsidRPr="00B673D8">
              <w:rPr>
                <w:bCs/>
                <w:iCs/>
              </w:rPr>
              <w:t>Соответствие выполненного задания предъявляемым требованиям</w:t>
            </w:r>
          </w:p>
          <w:p w14:paraId="348B2DCD" w14:textId="77777777" w:rsidR="00712D78" w:rsidRPr="00B673D8" w:rsidRDefault="00712D78" w:rsidP="00E45EF4">
            <w:pPr>
              <w:pStyle w:val="1d"/>
              <w:rPr>
                <w:bCs/>
                <w:iCs/>
              </w:rPr>
            </w:pPr>
            <w:r w:rsidRPr="00B673D8">
              <w:rPr>
                <w:bCs/>
                <w:iCs/>
              </w:rPr>
              <w:t>Владение современными психолого-педагогическими технологиями;</w:t>
            </w:r>
          </w:p>
          <w:p w14:paraId="5A68DDD3" w14:textId="77777777" w:rsidR="00712D78" w:rsidRPr="00B673D8" w:rsidRDefault="00712D78" w:rsidP="00E45EF4">
            <w:pPr>
              <w:pStyle w:val="1d"/>
              <w:rPr>
                <w:bCs/>
                <w:iCs/>
              </w:rPr>
            </w:pPr>
            <w:r w:rsidRPr="00B673D8">
              <w:rPr>
                <w:bCs/>
                <w:iCs/>
              </w:rPr>
              <w:t>Соответствие выполненного задания предъявляемым требованиям</w:t>
            </w:r>
          </w:p>
          <w:p w14:paraId="0412C504" w14:textId="77777777" w:rsidR="00712D78" w:rsidRPr="00B673D8" w:rsidRDefault="00712D78" w:rsidP="00E45EF4">
            <w:pPr>
              <w:pStyle w:val="1d"/>
              <w:rPr>
                <w:bCs/>
                <w:iCs/>
                <w:lang w:eastAsia="ru-RU"/>
              </w:rPr>
            </w:pPr>
            <w:r w:rsidRPr="00B673D8">
              <w:rPr>
                <w:bCs/>
                <w:iCs/>
                <w:lang w:eastAsia="ru-RU"/>
              </w:rPr>
              <w:t>Знание психологии как науки;</w:t>
            </w:r>
          </w:p>
          <w:p w14:paraId="5F1CEA5E" w14:textId="77777777" w:rsidR="00712D78" w:rsidRPr="00B673D8" w:rsidRDefault="00712D78" w:rsidP="00E45EF4">
            <w:pPr>
              <w:pStyle w:val="1d"/>
              <w:rPr>
                <w:bCs/>
                <w:iCs/>
                <w:lang w:eastAsia="ru-RU"/>
              </w:rPr>
            </w:pPr>
            <w:r w:rsidRPr="00B673D8">
              <w:rPr>
                <w:bCs/>
                <w:iCs/>
                <w:lang w:eastAsia="ru-RU"/>
              </w:rPr>
              <w:t>Знание взаимосвязи психологии с другими науками</w:t>
            </w:r>
          </w:p>
          <w:p w14:paraId="7357EFA9" w14:textId="77777777" w:rsidR="00712D78" w:rsidRPr="00B673D8" w:rsidRDefault="00712D78" w:rsidP="00E45EF4">
            <w:pPr>
              <w:pStyle w:val="1d"/>
              <w:rPr>
                <w:bCs/>
                <w:iCs/>
                <w:lang w:eastAsia="ru-RU"/>
              </w:rPr>
            </w:pPr>
            <w:r w:rsidRPr="00B673D8">
              <w:rPr>
                <w:bCs/>
                <w:iCs/>
                <w:lang w:eastAsia="ru-RU"/>
              </w:rPr>
              <w:t>Знание основ психологии личности</w:t>
            </w:r>
          </w:p>
          <w:p w14:paraId="0F922C98" w14:textId="77777777" w:rsidR="00712D78" w:rsidRPr="00B673D8" w:rsidRDefault="00712D78" w:rsidP="00E45EF4">
            <w:pPr>
              <w:pStyle w:val="1d"/>
              <w:rPr>
                <w:bCs/>
                <w:iCs/>
                <w:lang w:eastAsia="ru-RU"/>
              </w:rPr>
            </w:pPr>
            <w:r w:rsidRPr="00B673D8">
              <w:rPr>
                <w:bCs/>
                <w:iCs/>
                <w:lang w:eastAsia="ru-RU"/>
              </w:rPr>
              <w:t>Знание закономерностей психического развития человека как субъекта образовательного процесса</w:t>
            </w:r>
          </w:p>
          <w:p w14:paraId="75C582FB" w14:textId="77777777" w:rsidR="00712D78" w:rsidRPr="00B673D8" w:rsidRDefault="00712D78" w:rsidP="00E45EF4">
            <w:pPr>
              <w:pStyle w:val="1d"/>
              <w:rPr>
                <w:bCs/>
                <w:iCs/>
                <w:lang w:eastAsia="ru-RU"/>
              </w:rPr>
            </w:pPr>
            <w:r w:rsidRPr="00B673D8">
              <w:rPr>
                <w:bCs/>
                <w:iCs/>
                <w:lang w:eastAsia="ru-RU"/>
              </w:rPr>
              <w:t xml:space="preserve">Знать возрастную периодизацию </w:t>
            </w:r>
          </w:p>
          <w:p w14:paraId="353EC721" w14:textId="77777777" w:rsidR="00712D78" w:rsidRPr="00B673D8" w:rsidRDefault="00712D78" w:rsidP="00E45EF4">
            <w:pPr>
              <w:pStyle w:val="1d"/>
              <w:rPr>
                <w:bCs/>
                <w:iCs/>
                <w:lang w:eastAsia="ru-RU"/>
              </w:rPr>
            </w:pPr>
            <w:r w:rsidRPr="00B673D8">
              <w:rPr>
                <w:bCs/>
                <w:iCs/>
                <w:lang w:eastAsia="ru-RU"/>
              </w:rPr>
              <w:t xml:space="preserve">Знать возрастные, половые, типологические и </w:t>
            </w:r>
            <w:proofErr w:type="spellStart"/>
            <w:r w:rsidRPr="00B673D8">
              <w:rPr>
                <w:bCs/>
                <w:iCs/>
                <w:lang w:eastAsia="ru-RU"/>
              </w:rPr>
              <w:t>индивидуальные</w:t>
            </w:r>
            <w:proofErr w:type="spellEnd"/>
            <w:r w:rsidRPr="00B673D8">
              <w:rPr>
                <w:bCs/>
                <w:iCs/>
                <w:lang w:eastAsia="ru-RU"/>
              </w:rPr>
              <w:t xml:space="preserve"> </w:t>
            </w:r>
            <w:proofErr w:type="spellStart"/>
            <w:r w:rsidRPr="00B673D8">
              <w:rPr>
                <w:bCs/>
                <w:iCs/>
                <w:lang w:eastAsia="ru-RU"/>
              </w:rPr>
              <w:t>особенности</w:t>
            </w:r>
            <w:proofErr w:type="spellEnd"/>
            <w:r w:rsidRPr="00B673D8">
              <w:rPr>
                <w:bCs/>
                <w:iCs/>
                <w:lang w:eastAsia="ru-RU"/>
              </w:rPr>
              <w:t xml:space="preserve"> </w:t>
            </w:r>
            <w:proofErr w:type="spellStart"/>
            <w:r w:rsidRPr="00B673D8">
              <w:rPr>
                <w:bCs/>
                <w:iCs/>
                <w:lang w:eastAsia="ru-RU"/>
              </w:rPr>
              <w:t>обучающихся</w:t>
            </w:r>
            <w:proofErr w:type="spellEnd"/>
          </w:p>
          <w:p w14:paraId="4469FEDA" w14:textId="77777777" w:rsidR="00712D78" w:rsidRPr="00B673D8" w:rsidRDefault="00712D78" w:rsidP="00E45EF4">
            <w:pPr>
              <w:pStyle w:val="1d"/>
              <w:rPr>
                <w:bCs/>
                <w:iCs/>
                <w:lang w:eastAsia="ru-RU"/>
              </w:rPr>
            </w:pPr>
            <w:proofErr w:type="spellStart"/>
            <w:r w:rsidRPr="00B673D8">
              <w:rPr>
                <w:bCs/>
                <w:iCs/>
                <w:lang w:eastAsia="ru-RU"/>
              </w:rPr>
              <w:t>Знать</w:t>
            </w:r>
            <w:proofErr w:type="spellEnd"/>
            <w:r w:rsidRPr="00B673D8">
              <w:rPr>
                <w:bCs/>
                <w:iCs/>
                <w:lang w:eastAsia="ru-RU"/>
              </w:rPr>
              <w:t xml:space="preserve"> </w:t>
            </w:r>
            <w:proofErr w:type="spellStart"/>
            <w:r w:rsidRPr="00B673D8">
              <w:rPr>
                <w:bCs/>
                <w:iCs/>
                <w:lang w:eastAsia="ru-RU"/>
              </w:rPr>
              <w:t>особенности</w:t>
            </w:r>
            <w:proofErr w:type="spellEnd"/>
            <w:r w:rsidRPr="00B673D8">
              <w:rPr>
                <w:bCs/>
                <w:iCs/>
                <w:lang w:eastAsia="ru-RU"/>
              </w:rPr>
              <w:t xml:space="preserve"> </w:t>
            </w:r>
            <w:proofErr w:type="spellStart"/>
            <w:r w:rsidRPr="00B673D8">
              <w:rPr>
                <w:bCs/>
                <w:iCs/>
                <w:lang w:eastAsia="ru-RU"/>
              </w:rPr>
              <w:t>общения</w:t>
            </w:r>
            <w:proofErr w:type="spellEnd"/>
            <w:r w:rsidRPr="00B673D8">
              <w:rPr>
                <w:bCs/>
                <w:iCs/>
                <w:lang w:eastAsia="ru-RU"/>
              </w:rPr>
              <w:t xml:space="preserve"> и </w:t>
            </w:r>
            <w:proofErr w:type="spellStart"/>
            <w:r w:rsidRPr="00B673D8">
              <w:rPr>
                <w:bCs/>
                <w:iCs/>
                <w:lang w:eastAsia="ru-RU"/>
              </w:rPr>
              <w:t>поведения</w:t>
            </w:r>
            <w:proofErr w:type="spellEnd"/>
            <w:r w:rsidRPr="00B673D8">
              <w:rPr>
                <w:bCs/>
                <w:iCs/>
                <w:lang w:eastAsia="ru-RU"/>
              </w:rPr>
              <w:t xml:space="preserve"> в </w:t>
            </w:r>
            <w:proofErr w:type="spellStart"/>
            <w:r w:rsidRPr="00B673D8">
              <w:rPr>
                <w:bCs/>
                <w:iCs/>
                <w:lang w:eastAsia="ru-RU"/>
              </w:rPr>
              <w:t>школьном</w:t>
            </w:r>
            <w:proofErr w:type="spellEnd"/>
            <w:r w:rsidRPr="00B673D8">
              <w:rPr>
                <w:bCs/>
                <w:iCs/>
                <w:lang w:eastAsia="ru-RU"/>
              </w:rPr>
              <w:t xml:space="preserve"> и </w:t>
            </w:r>
            <w:proofErr w:type="spellStart"/>
            <w:r w:rsidRPr="00B673D8">
              <w:rPr>
                <w:bCs/>
                <w:iCs/>
                <w:lang w:eastAsia="ru-RU"/>
              </w:rPr>
              <w:t>дошкольном</w:t>
            </w:r>
            <w:proofErr w:type="spellEnd"/>
            <w:r w:rsidRPr="00B673D8">
              <w:rPr>
                <w:bCs/>
                <w:iCs/>
                <w:lang w:eastAsia="ru-RU"/>
              </w:rPr>
              <w:t xml:space="preserve"> </w:t>
            </w:r>
            <w:proofErr w:type="spellStart"/>
            <w:r w:rsidRPr="00B673D8">
              <w:rPr>
                <w:bCs/>
                <w:iCs/>
                <w:lang w:eastAsia="ru-RU"/>
              </w:rPr>
              <w:t>возрасте</w:t>
            </w:r>
            <w:proofErr w:type="spellEnd"/>
          </w:p>
          <w:p w14:paraId="3162BE13" w14:textId="77777777" w:rsidR="00712D78" w:rsidRPr="00B673D8" w:rsidRDefault="00712D78" w:rsidP="00E45EF4">
            <w:pPr>
              <w:pStyle w:val="1d"/>
              <w:rPr>
                <w:bCs/>
                <w:iCs/>
                <w:lang w:eastAsia="ru-RU"/>
              </w:rPr>
            </w:pPr>
            <w:proofErr w:type="spellStart"/>
            <w:r w:rsidRPr="00B673D8">
              <w:rPr>
                <w:bCs/>
                <w:iCs/>
                <w:lang w:eastAsia="ru-RU"/>
              </w:rPr>
              <w:t>Знать</w:t>
            </w:r>
            <w:proofErr w:type="spellEnd"/>
            <w:r w:rsidRPr="00B673D8">
              <w:rPr>
                <w:bCs/>
                <w:iCs/>
                <w:lang w:eastAsia="ru-RU"/>
              </w:rPr>
              <w:t xml:space="preserve"> </w:t>
            </w:r>
            <w:proofErr w:type="spellStart"/>
            <w:r w:rsidRPr="00B673D8">
              <w:rPr>
                <w:bCs/>
                <w:iCs/>
                <w:lang w:eastAsia="ru-RU"/>
              </w:rPr>
              <w:t>особенности</w:t>
            </w:r>
            <w:proofErr w:type="spellEnd"/>
            <w:r w:rsidRPr="00B673D8">
              <w:rPr>
                <w:bCs/>
                <w:iCs/>
                <w:lang w:eastAsia="ru-RU"/>
              </w:rPr>
              <w:t xml:space="preserve"> </w:t>
            </w:r>
            <w:proofErr w:type="spellStart"/>
            <w:r w:rsidRPr="00B673D8">
              <w:rPr>
                <w:bCs/>
                <w:iCs/>
                <w:lang w:eastAsia="ru-RU"/>
              </w:rPr>
              <w:t>групповой</w:t>
            </w:r>
            <w:proofErr w:type="spellEnd"/>
            <w:r w:rsidRPr="00B673D8">
              <w:rPr>
                <w:bCs/>
                <w:iCs/>
                <w:lang w:eastAsia="ru-RU"/>
              </w:rPr>
              <w:t xml:space="preserve"> </w:t>
            </w:r>
            <w:proofErr w:type="spellStart"/>
            <w:r w:rsidRPr="00B673D8">
              <w:rPr>
                <w:bCs/>
                <w:iCs/>
                <w:lang w:eastAsia="ru-RU"/>
              </w:rPr>
              <w:t>динамики</w:t>
            </w:r>
            <w:proofErr w:type="spellEnd"/>
            <w:r w:rsidRPr="00B673D8">
              <w:rPr>
                <w:bCs/>
                <w:iCs/>
                <w:lang w:eastAsia="ru-RU"/>
              </w:rPr>
              <w:t xml:space="preserve"> </w:t>
            </w:r>
            <w:proofErr w:type="spellStart"/>
            <w:r w:rsidRPr="00B673D8">
              <w:rPr>
                <w:iCs/>
                <w:lang w:eastAsia="ru-RU"/>
              </w:rPr>
              <w:t>обучающихся</w:t>
            </w:r>
            <w:proofErr w:type="spellEnd"/>
          </w:p>
          <w:p w14:paraId="3422A051" w14:textId="77777777" w:rsidR="00712D78" w:rsidRPr="00B673D8" w:rsidRDefault="00712D78" w:rsidP="00E45EF4">
            <w:pPr>
              <w:pStyle w:val="1d"/>
              <w:rPr>
                <w:bCs/>
                <w:iCs/>
                <w:lang w:eastAsia="ru-RU"/>
              </w:rPr>
            </w:pPr>
            <w:proofErr w:type="spellStart"/>
            <w:r w:rsidRPr="00B673D8">
              <w:rPr>
                <w:bCs/>
                <w:iCs/>
                <w:lang w:eastAsia="ru-RU"/>
              </w:rPr>
              <w:t>Знать</w:t>
            </w:r>
            <w:proofErr w:type="spellEnd"/>
            <w:r w:rsidRPr="00B673D8">
              <w:rPr>
                <w:bCs/>
                <w:iCs/>
                <w:lang w:eastAsia="ru-RU"/>
              </w:rPr>
              <w:t xml:space="preserve"> </w:t>
            </w:r>
            <w:proofErr w:type="spellStart"/>
            <w:r w:rsidRPr="00B673D8">
              <w:rPr>
                <w:bCs/>
                <w:iCs/>
                <w:lang w:eastAsia="ru-RU"/>
              </w:rPr>
              <w:t>понятия</w:t>
            </w:r>
            <w:proofErr w:type="spellEnd"/>
            <w:r w:rsidRPr="00B673D8">
              <w:rPr>
                <w:bCs/>
                <w:iCs/>
                <w:lang w:eastAsia="ru-RU"/>
              </w:rPr>
              <w:t xml:space="preserve">, </w:t>
            </w:r>
            <w:proofErr w:type="spellStart"/>
            <w:r w:rsidRPr="00B673D8">
              <w:rPr>
                <w:bCs/>
                <w:iCs/>
                <w:lang w:eastAsia="ru-RU"/>
              </w:rPr>
              <w:lastRenderedPageBreak/>
              <w:t>причины</w:t>
            </w:r>
            <w:proofErr w:type="spellEnd"/>
            <w:r w:rsidRPr="00B673D8">
              <w:rPr>
                <w:bCs/>
                <w:iCs/>
                <w:lang w:eastAsia="ru-RU"/>
              </w:rPr>
              <w:t xml:space="preserve">, </w:t>
            </w:r>
            <w:proofErr w:type="spellStart"/>
            <w:r w:rsidRPr="00B673D8">
              <w:rPr>
                <w:bCs/>
                <w:iCs/>
                <w:lang w:eastAsia="ru-RU"/>
              </w:rPr>
              <w:t>психологические</w:t>
            </w:r>
            <w:proofErr w:type="spellEnd"/>
            <w:r w:rsidRPr="00B673D8">
              <w:rPr>
                <w:bCs/>
                <w:iCs/>
                <w:lang w:eastAsia="ru-RU"/>
              </w:rPr>
              <w:t xml:space="preserve"> </w:t>
            </w:r>
            <w:proofErr w:type="spellStart"/>
            <w:r w:rsidRPr="00B673D8">
              <w:rPr>
                <w:bCs/>
                <w:iCs/>
                <w:lang w:eastAsia="ru-RU"/>
              </w:rPr>
              <w:t>основы</w:t>
            </w:r>
            <w:proofErr w:type="spellEnd"/>
            <w:r w:rsidRPr="00B673D8">
              <w:rPr>
                <w:bCs/>
                <w:iCs/>
                <w:lang w:eastAsia="ru-RU"/>
              </w:rPr>
              <w:t xml:space="preserve"> </w:t>
            </w:r>
            <w:proofErr w:type="spellStart"/>
            <w:r w:rsidRPr="00B673D8">
              <w:rPr>
                <w:bCs/>
                <w:iCs/>
                <w:lang w:eastAsia="ru-RU"/>
              </w:rPr>
              <w:t>предупреждения</w:t>
            </w:r>
            <w:proofErr w:type="spellEnd"/>
            <w:r w:rsidRPr="00B673D8">
              <w:rPr>
                <w:bCs/>
                <w:iCs/>
                <w:lang w:eastAsia="ru-RU"/>
              </w:rPr>
              <w:t xml:space="preserve"> и </w:t>
            </w:r>
            <w:proofErr w:type="spellStart"/>
            <w:r w:rsidRPr="00B673D8">
              <w:rPr>
                <w:bCs/>
                <w:iCs/>
                <w:lang w:eastAsia="ru-RU"/>
              </w:rPr>
              <w:t>коррекции</w:t>
            </w:r>
            <w:proofErr w:type="spellEnd"/>
            <w:r w:rsidRPr="00B673D8">
              <w:rPr>
                <w:bCs/>
                <w:iCs/>
                <w:lang w:eastAsia="ru-RU"/>
              </w:rPr>
              <w:t xml:space="preserve"> </w:t>
            </w:r>
            <w:proofErr w:type="spellStart"/>
            <w:r w:rsidRPr="00B673D8">
              <w:rPr>
                <w:bCs/>
                <w:iCs/>
                <w:lang w:eastAsia="ru-RU"/>
              </w:rPr>
              <w:t>школьной</w:t>
            </w:r>
            <w:proofErr w:type="spellEnd"/>
            <w:r w:rsidRPr="00B673D8">
              <w:rPr>
                <w:bCs/>
                <w:iCs/>
                <w:lang w:eastAsia="ru-RU"/>
              </w:rPr>
              <w:t xml:space="preserve"> </w:t>
            </w:r>
            <w:proofErr w:type="spellStart"/>
            <w:r w:rsidRPr="00B673D8">
              <w:rPr>
                <w:bCs/>
                <w:iCs/>
                <w:lang w:eastAsia="ru-RU"/>
              </w:rPr>
              <w:t>дезадаптации</w:t>
            </w:r>
            <w:proofErr w:type="spellEnd"/>
            <w:r w:rsidRPr="00B673D8">
              <w:rPr>
                <w:bCs/>
                <w:iCs/>
                <w:lang w:eastAsia="ru-RU"/>
              </w:rPr>
              <w:t>;</w:t>
            </w:r>
          </w:p>
          <w:p w14:paraId="2F6D0CDB" w14:textId="77777777" w:rsidR="00712D78" w:rsidRPr="00B673D8" w:rsidRDefault="00712D78" w:rsidP="00E45EF4">
            <w:pPr>
              <w:pStyle w:val="1d"/>
              <w:rPr>
                <w:bCs/>
                <w:iCs/>
                <w:lang w:eastAsia="ru-RU"/>
              </w:rPr>
            </w:pPr>
            <w:proofErr w:type="spellStart"/>
            <w:r w:rsidRPr="00B673D8">
              <w:rPr>
                <w:bCs/>
                <w:iCs/>
                <w:lang w:eastAsia="ru-RU"/>
              </w:rPr>
              <w:t>Знать</w:t>
            </w:r>
            <w:proofErr w:type="spellEnd"/>
            <w:r w:rsidRPr="00B673D8">
              <w:rPr>
                <w:bCs/>
                <w:iCs/>
                <w:lang w:eastAsia="ru-RU"/>
              </w:rPr>
              <w:t xml:space="preserve"> </w:t>
            </w:r>
            <w:proofErr w:type="spellStart"/>
            <w:r w:rsidRPr="00B673D8">
              <w:rPr>
                <w:bCs/>
                <w:iCs/>
                <w:lang w:eastAsia="ru-RU"/>
              </w:rPr>
              <w:t>причины</w:t>
            </w:r>
            <w:proofErr w:type="spellEnd"/>
            <w:r w:rsidRPr="00B673D8">
              <w:rPr>
                <w:bCs/>
                <w:iCs/>
                <w:lang w:eastAsia="ru-RU"/>
              </w:rPr>
              <w:t xml:space="preserve"> </w:t>
            </w:r>
            <w:proofErr w:type="spellStart"/>
            <w:r w:rsidRPr="00B673D8">
              <w:rPr>
                <w:bCs/>
                <w:iCs/>
                <w:lang w:eastAsia="ru-RU"/>
              </w:rPr>
              <w:t>девиантного</w:t>
            </w:r>
            <w:proofErr w:type="spellEnd"/>
            <w:r w:rsidRPr="00B673D8">
              <w:rPr>
                <w:bCs/>
                <w:iCs/>
                <w:lang w:eastAsia="ru-RU"/>
              </w:rPr>
              <w:t xml:space="preserve"> </w:t>
            </w:r>
            <w:proofErr w:type="spellStart"/>
            <w:r w:rsidRPr="00B673D8">
              <w:rPr>
                <w:bCs/>
                <w:iCs/>
                <w:lang w:eastAsia="ru-RU"/>
              </w:rPr>
              <w:t>поведения</w:t>
            </w:r>
            <w:proofErr w:type="spellEnd"/>
          </w:p>
          <w:p w14:paraId="059307B4" w14:textId="77777777" w:rsidR="00712D78" w:rsidRPr="00B673D8" w:rsidRDefault="00712D78" w:rsidP="00E45EF4">
            <w:pPr>
              <w:pStyle w:val="1d"/>
              <w:rPr>
                <w:i/>
              </w:rPr>
            </w:pPr>
            <w:proofErr w:type="spellStart"/>
            <w:r w:rsidRPr="00B673D8">
              <w:rPr>
                <w:bCs/>
                <w:iCs/>
                <w:lang w:eastAsia="ru-RU"/>
              </w:rPr>
              <w:t>Знать</w:t>
            </w:r>
            <w:proofErr w:type="spellEnd"/>
            <w:r w:rsidRPr="00B673D8">
              <w:rPr>
                <w:bCs/>
                <w:iCs/>
                <w:lang w:eastAsia="ru-RU"/>
              </w:rPr>
              <w:t xml:space="preserve"> </w:t>
            </w:r>
            <w:proofErr w:type="spellStart"/>
            <w:r w:rsidRPr="00B673D8">
              <w:rPr>
                <w:bCs/>
                <w:iCs/>
                <w:lang w:eastAsia="ru-RU"/>
              </w:rPr>
              <w:t>основы</w:t>
            </w:r>
            <w:proofErr w:type="spellEnd"/>
            <w:r w:rsidRPr="00B673D8">
              <w:rPr>
                <w:bCs/>
                <w:iCs/>
                <w:lang w:eastAsia="ru-RU"/>
              </w:rPr>
              <w:t xml:space="preserve"> </w:t>
            </w:r>
            <w:proofErr w:type="spellStart"/>
            <w:r w:rsidRPr="00B673D8">
              <w:rPr>
                <w:bCs/>
                <w:iCs/>
                <w:lang w:eastAsia="ru-RU"/>
              </w:rPr>
              <w:t>психологии</w:t>
            </w:r>
            <w:proofErr w:type="spellEnd"/>
            <w:r w:rsidRPr="00B673D8">
              <w:rPr>
                <w:bCs/>
                <w:iCs/>
                <w:lang w:eastAsia="ru-RU"/>
              </w:rPr>
              <w:t xml:space="preserve"> </w:t>
            </w:r>
            <w:proofErr w:type="spellStart"/>
            <w:r w:rsidRPr="00B673D8">
              <w:rPr>
                <w:bCs/>
                <w:iCs/>
                <w:lang w:eastAsia="ru-RU"/>
              </w:rPr>
              <w:t>творчества</w:t>
            </w:r>
            <w:proofErr w:type="spellEnd"/>
          </w:p>
        </w:tc>
        <w:tc>
          <w:tcPr>
            <w:tcW w:w="1131" w:type="pct"/>
          </w:tcPr>
          <w:p w14:paraId="749B2535" w14:textId="77777777" w:rsidR="00712D78" w:rsidRPr="00B673D8" w:rsidRDefault="00712D78" w:rsidP="00E45EF4">
            <w:pPr>
              <w:pStyle w:val="1d"/>
              <w:rPr>
                <w:iCs/>
              </w:rPr>
            </w:pPr>
            <w:proofErr w:type="spellStart"/>
            <w:r w:rsidRPr="00B673D8">
              <w:rPr>
                <w:iCs/>
              </w:rPr>
              <w:lastRenderedPageBreak/>
              <w:t>Экспертное</w:t>
            </w:r>
            <w:proofErr w:type="spellEnd"/>
            <w:r w:rsidRPr="00B673D8">
              <w:rPr>
                <w:iCs/>
              </w:rPr>
              <w:t xml:space="preserve"> </w:t>
            </w:r>
            <w:proofErr w:type="spellStart"/>
            <w:r w:rsidRPr="00B673D8">
              <w:rPr>
                <w:iCs/>
              </w:rPr>
              <w:t>наблюдение</w:t>
            </w:r>
            <w:proofErr w:type="spellEnd"/>
            <w:r w:rsidRPr="00B673D8">
              <w:rPr>
                <w:iCs/>
              </w:rPr>
              <w:t xml:space="preserve"> </w:t>
            </w:r>
          </w:p>
          <w:p w14:paraId="7EEF5185" w14:textId="77777777" w:rsidR="00712D78" w:rsidRPr="00B673D8" w:rsidRDefault="00712D78" w:rsidP="00E45EF4">
            <w:pPr>
              <w:pStyle w:val="1d"/>
              <w:rPr>
                <w:iCs/>
              </w:rPr>
            </w:pPr>
            <w:proofErr w:type="spellStart"/>
            <w:r w:rsidRPr="00B673D8">
              <w:rPr>
                <w:iCs/>
              </w:rPr>
              <w:t>за</w:t>
            </w:r>
            <w:proofErr w:type="spellEnd"/>
            <w:r w:rsidRPr="00B673D8">
              <w:rPr>
                <w:iCs/>
              </w:rPr>
              <w:t xml:space="preserve"> </w:t>
            </w:r>
            <w:proofErr w:type="spellStart"/>
            <w:r w:rsidRPr="00B673D8">
              <w:rPr>
                <w:iCs/>
              </w:rPr>
              <w:t>ходом</w:t>
            </w:r>
            <w:proofErr w:type="spellEnd"/>
            <w:r w:rsidRPr="00B673D8">
              <w:rPr>
                <w:iCs/>
              </w:rPr>
              <w:t xml:space="preserve"> </w:t>
            </w:r>
            <w:proofErr w:type="spellStart"/>
            <w:r w:rsidRPr="00B673D8">
              <w:rPr>
                <w:iCs/>
              </w:rPr>
              <w:t>выполнения</w:t>
            </w:r>
            <w:proofErr w:type="spellEnd"/>
            <w:r w:rsidRPr="00B673D8">
              <w:rPr>
                <w:iCs/>
              </w:rPr>
              <w:t xml:space="preserve"> </w:t>
            </w:r>
            <w:proofErr w:type="spellStart"/>
            <w:r w:rsidRPr="00B673D8">
              <w:rPr>
                <w:iCs/>
              </w:rPr>
              <w:lastRenderedPageBreak/>
              <w:t>практической</w:t>
            </w:r>
            <w:proofErr w:type="spellEnd"/>
            <w:r w:rsidRPr="00B673D8">
              <w:rPr>
                <w:iCs/>
              </w:rPr>
              <w:t xml:space="preserve"> </w:t>
            </w:r>
            <w:proofErr w:type="spellStart"/>
            <w:r w:rsidRPr="00B673D8">
              <w:rPr>
                <w:iCs/>
              </w:rPr>
              <w:t>работы</w:t>
            </w:r>
            <w:proofErr w:type="spellEnd"/>
          </w:p>
          <w:p w14:paraId="3E17517B" w14:textId="77777777" w:rsidR="00712D78" w:rsidRPr="00B673D8" w:rsidRDefault="00712D78" w:rsidP="00E45EF4">
            <w:pPr>
              <w:pStyle w:val="1d"/>
              <w:rPr>
                <w:iCs/>
              </w:rPr>
            </w:pPr>
            <w:proofErr w:type="spellStart"/>
            <w:r w:rsidRPr="00B673D8">
              <w:rPr>
                <w:iCs/>
              </w:rPr>
              <w:t>Мониторинг</w:t>
            </w:r>
            <w:proofErr w:type="spellEnd"/>
            <w:r w:rsidRPr="00B673D8">
              <w:rPr>
                <w:iCs/>
              </w:rPr>
              <w:t xml:space="preserve"> </w:t>
            </w:r>
            <w:proofErr w:type="spellStart"/>
            <w:r w:rsidRPr="00B673D8">
              <w:rPr>
                <w:iCs/>
              </w:rPr>
              <w:t>роста</w:t>
            </w:r>
            <w:proofErr w:type="spellEnd"/>
            <w:r w:rsidRPr="00B673D8">
              <w:rPr>
                <w:iCs/>
              </w:rPr>
              <w:t xml:space="preserve"> </w:t>
            </w:r>
            <w:proofErr w:type="spellStart"/>
            <w:r w:rsidRPr="00B673D8">
              <w:rPr>
                <w:iCs/>
              </w:rPr>
              <w:t>уровня</w:t>
            </w:r>
            <w:proofErr w:type="spellEnd"/>
            <w:r w:rsidRPr="00B673D8">
              <w:rPr>
                <w:iCs/>
              </w:rPr>
              <w:t xml:space="preserve"> </w:t>
            </w:r>
            <w:proofErr w:type="spellStart"/>
            <w:r w:rsidRPr="00B673D8">
              <w:rPr>
                <w:iCs/>
              </w:rPr>
              <w:t>самостоятельности</w:t>
            </w:r>
            <w:proofErr w:type="spellEnd"/>
            <w:r w:rsidRPr="00B673D8">
              <w:rPr>
                <w:iCs/>
              </w:rPr>
              <w:t xml:space="preserve"> и </w:t>
            </w:r>
            <w:proofErr w:type="spellStart"/>
            <w:r w:rsidRPr="00B673D8">
              <w:rPr>
                <w:iCs/>
              </w:rPr>
              <w:t>навыков</w:t>
            </w:r>
            <w:proofErr w:type="spellEnd"/>
            <w:r w:rsidRPr="00B673D8">
              <w:rPr>
                <w:iCs/>
              </w:rPr>
              <w:t xml:space="preserve"> </w:t>
            </w:r>
            <w:proofErr w:type="spellStart"/>
            <w:r w:rsidRPr="00B673D8">
              <w:rPr>
                <w:iCs/>
              </w:rPr>
              <w:t>получения</w:t>
            </w:r>
            <w:proofErr w:type="spellEnd"/>
            <w:r w:rsidRPr="00B673D8">
              <w:rPr>
                <w:iCs/>
              </w:rPr>
              <w:t xml:space="preserve"> </w:t>
            </w:r>
            <w:proofErr w:type="spellStart"/>
            <w:r w:rsidRPr="00B673D8">
              <w:rPr>
                <w:iCs/>
              </w:rPr>
              <w:t>нового</w:t>
            </w:r>
            <w:proofErr w:type="spellEnd"/>
            <w:r w:rsidRPr="00B673D8">
              <w:rPr>
                <w:iCs/>
              </w:rPr>
              <w:t xml:space="preserve"> </w:t>
            </w:r>
            <w:proofErr w:type="spellStart"/>
            <w:r w:rsidRPr="00B673D8">
              <w:rPr>
                <w:iCs/>
              </w:rPr>
              <w:t>знания</w:t>
            </w:r>
            <w:proofErr w:type="spellEnd"/>
            <w:r w:rsidRPr="00B673D8">
              <w:rPr>
                <w:iCs/>
              </w:rPr>
              <w:t xml:space="preserve"> </w:t>
            </w:r>
            <w:proofErr w:type="spellStart"/>
            <w:r w:rsidRPr="00B673D8">
              <w:rPr>
                <w:iCs/>
              </w:rPr>
              <w:t>каждым</w:t>
            </w:r>
            <w:proofErr w:type="spellEnd"/>
            <w:r w:rsidRPr="00B673D8">
              <w:rPr>
                <w:iCs/>
              </w:rPr>
              <w:t xml:space="preserve"> </w:t>
            </w:r>
            <w:proofErr w:type="spellStart"/>
            <w:r w:rsidRPr="00B673D8">
              <w:rPr>
                <w:iCs/>
              </w:rPr>
              <w:t>обучающимся</w:t>
            </w:r>
            <w:proofErr w:type="spellEnd"/>
          </w:p>
          <w:p w14:paraId="1F9DA065" w14:textId="77777777" w:rsidR="00712D78" w:rsidRPr="00B673D8" w:rsidRDefault="00712D78" w:rsidP="00E45EF4">
            <w:pPr>
              <w:pStyle w:val="1d"/>
              <w:rPr>
                <w:iCs/>
              </w:rPr>
            </w:pPr>
            <w:proofErr w:type="spellStart"/>
            <w:r w:rsidRPr="00B673D8">
              <w:rPr>
                <w:iCs/>
              </w:rPr>
              <w:t>Оценка</w:t>
            </w:r>
            <w:proofErr w:type="spellEnd"/>
            <w:r w:rsidRPr="00B673D8">
              <w:rPr>
                <w:iCs/>
              </w:rPr>
              <w:t xml:space="preserve"> </w:t>
            </w:r>
            <w:proofErr w:type="spellStart"/>
            <w:r w:rsidRPr="00B673D8">
              <w:rPr>
                <w:iCs/>
              </w:rPr>
              <w:t>ответов</w:t>
            </w:r>
            <w:proofErr w:type="spellEnd"/>
            <w:r w:rsidRPr="00B673D8">
              <w:rPr>
                <w:iCs/>
              </w:rPr>
              <w:t xml:space="preserve"> в </w:t>
            </w:r>
            <w:proofErr w:type="spellStart"/>
            <w:r w:rsidRPr="00B673D8">
              <w:rPr>
                <w:iCs/>
              </w:rPr>
              <w:t>устной</w:t>
            </w:r>
            <w:proofErr w:type="spellEnd"/>
            <w:r w:rsidRPr="00B673D8">
              <w:rPr>
                <w:iCs/>
              </w:rPr>
              <w:t>/</w:t>
            </w:r>
            <w:proofErr w:type="spellStart"/>
            <w:r w:rsidRPr="00B673D8">
              <w:rPr>
                <w:iCs/>
              </w:rPr>
              <w:t>письменной</w:t>
            </w:r>
            <w:proofErr w:type="spellEnd"/>
            <w:r w:rsidRPr="00B673D8">
              <w:rPr>
                <w:iCs/>
              </w:rPr>
              <w:t xml:space="preserve"> </w:t>
            </w:r>
            <w:proofErr w:type="spellStart"/>
            <w:r w:rsidRPr="00B673D8">
              <w:rPr>
                <w:iCs/>
              </w:rPr>
              <w:t>форме</w:t>
            </w:r>
            <w:proofErr w:type="spellEnd"/>
            <w:r w:rsidRPr="00B673D8">
              <w:rPr>
                <w:iCs/>
              </w:rPr>
              <w:t>;</w:t>
            </w:r>
          </w:p>
          <w:p w14:paraId="7D1F0BD1" w14:textId="77777777" w:rsidR="00712D78" w:rsidRPr="00B673D8" w:rsidRDefault="00712D78" w:rsidP="00E45EF4">
            <w:pPr>
              <w:pStyle w:val="1d"/>
              <w:rPr>
                <w:i/>
              </w:rPr>
            </w:pPr>
            <w:proofErr w:type="spellStart"/>
            <w:r w:rsidRPr="00B673D8">
              <w:rPr>
                <w:iCs/>
              </w:rPr>
              <w:t>Зачет</w:t>
            </w:r>
            <w:proofErr w:type="spellEnd"/>
          </w:p>
        </w:tc>
      </w:tr>
    </w:tbl>
    <w:p w14:paraId="6D741E1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lastRenderedPageBreak/>
        <w:br w:type="page"/>
      </w:r>
    </w:p>
    <w:p w14:paraId="1AB40CEA" w14:textId="3FA267B0" w:rsidR="00A030D7" w:rsidRPr="00D01EF9" w:rsidRDefault="00A24CDA" w:rsidP="00A030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2.1</w:t>
      </w:r>
      <w:r w:rsidR="00D01EF9">
        <w:rPr>
          <w:rFonts w:ascii="Times New Roman" w:hAnsi="Times New Roman" w:cs="Times New Roman"/>
          <w:b/>
          <w:bCs/>
          <w:sz w:val="24"/>
          <w:szCs w:val="24"/>
          <w:lang w:val="en-US"/>
        </w:rPr>
        <w:t>0</w:t>
      </w:r>
    </w:p>
    <w:p w14:paraId="0860207D" w14:textId="77777777" w:rsidR="00A030D7" w:rsidRPr="00712D78" w:rsidRDefault="00A030D7" w:rsidP="00712D78">
      <w:pPr>
        <w:pStyle w:val="1d"/>
        <w:jc w:val="right"/>
        <w:rPr>
          <w:b/>
          <w:bCs/>
        </w:rPr>
      </w:pPr>
      <w:r w:rsidRPr="00712D78">
        <w:rPr>
          <w:b/>
          <w:bCs/>
        </w:rPr>
        <w:t xml:space="preserve">к ПОП по специальности </w:t>
      </w:r>
      <w:r w:rsidRPr="00712D78">
        <w:rPr>
          <w:b/>
          <w:bCs/>
        </w:rPr>
        <w:br/>
        <w:t>44.02.07 Преподавание в основной школе</w:t>
      </w:r>
      <w:r w:rsidR="00616294" w:rsidRPr="00712D78">
        <w:rPr>
          <w:b/>
          <w:bCs/>
        </w:rPr>
        <w:t xml:space="preserve"> (по профилям)</w:t>
      </w:r>
    </w:p>
    <w:p w14:paraId="6ACB06B7" w14:textId="77777777" w:rsidR="00A030D7" w:rsidRDefault="00A030D7" w:rsidP="00E45EF4">
      <w:pPr>
        <w:pStyle w:val="1d"/>
        <w:rPr>
          <w:color w:val="0070C0"/>
        </w:rPr>
      </w:pPr>
    </w:p>
    <w:p w14:paraId="09CD9A3D" w14:textId="77777777" w:rsidR="00A030D7" w:rsidRDefault="00A030D7" w:rsidP="00A030D7">
      <w:pPr>
        <w:jc w:val="right"/>
        <w:rPr>
          <w:rFonts w:ascii="Times New Roman" w:hAnsi="Times New Roman" w:cs="Times New Roman"/>
          <w:b/>
          <w:bCs/>
          <w:color w:val="0070C0"/>
          <w:sz w:val="24"/>
          <w:szCs w:val="24"/>
        </w:rPr>
      </w:pPr>
    </w:p>
    <w:p w14:paraId="2FA2BE19" w14:textId="77777777" w:rsidR="00A030D7" w:rsidRDefault="00A030D7" w:rsidP="00A030D7">
      <w:pPr>
        <w:jc w:val="right"/>
        <w:rPr>
          <w:rFonts w:ascii="Times New Roman" w:hAnsi="Times New Roman" w:cs="Times New Roman"/>
          <w:b/>
          <w:bCs/>
          <w:color w:val="0070C0"/>
          <w:sz w:val="24"/>
          <w:szCs w:val="24"/>
        </w:rPr>
      </w:pPr>
    </w:p>
    <w:p w14:paraId="116397CE" w14:textId="77777777" w:rsidR="00A030D7" w:rsidRDefault="00A030D7" w:rsidP="00A030D7">
      <w:pPr>
        <w:jc w:val="right"/>
        <w:rPr>
          <w:rFonts w:ascii="Times New Roman" w:hAnsi="Times New Roman" w:cs="Times New Roman"/>
          <w:b/>
          <w:bCs/>
          <w:color w:val="0070C0"/>
          <w:sz w:val="24"/>
          <w:szCs w:val="24"/>
        </w:rPr>
      </w:pPr>
    </w:p>
    <w:p w14:paraId="34C381B1" w14:textId="77777777" w:rsidR="00A030D7" w:rsidRDefault="00A030D7" w:rsidP="00A030D7">
      <w:pPr>
        <w:jc w:val="right"/>
        <w:rPr>
          <w:rFonts w:ascii="Times New Roman" w:hAnsi="Times New Roman" w:cs="Times New Roman"/>
          <w:b/>
          <w:bCs/>
          <w:color w:val="0070C0"/>
          <w:sz w:val="24"/>
          <w:szCs w:val="24"/>
        </w:rPr>
      </w:pPr>
    </w:p>
    <w:p w14:paraId="4B53448F" w14:textId="77777777" w:rsidR="00A030D7" w:rsidRDefault="00A030D7" w:rsidP="00A030D7">
      <w:pPr>
        <w:jc w:val="right"/>
        <w:rPr>
          <w:rFonts w:ascii="Times New Roman" w:hAnsi="Times New Roman" w:cs="Times New Roman"/>
          <w:b/>
          <w:bCs/>
          <w:color w:val="0070C0"/>
          <w:sz w:val="24"/>
          <w:szCs w:val="24"/>
        </w:rPr>
      </w:pPr>
    </w:p>
    <w:p w14:paraId="5479F2F2" w14:textId="77777777" w:rsidR="00A030D7" w:rsidRDefault="00A030D7" w:rsidP="00A030D7">
      <w:pPr>
        <w:jc w:val="right"/>
        <w:rPr>
          <w:rFonts w:ascii="Times New Roman" w:hAnsi="Times New Roman" w:cs="Times New Roman"/>
          <w:b/>
          <w:bCs/>
          <w:color w:val="0070C0"/>
          <w:sz w:val="24"/>
          <w:szCs w:val="24"/>
        </w:rPr>
      </w:pPr>
    </w:p>
    <w:p w14:paraId="656A1550" w14:textId="77777777" w:rsidR="00A030D7" w:rsidRDefault="00A030D7" w:rsidP="00A030D7">
      <w:pPr>
        <w:jc w:val="right"/>
        <w:rPr>
          <w:rFonts w:ascii="Times New Roman" w:hAnsi="Times New Roman" w:cs="Times New Roman"/>
          <w:b/>
          <w:bCs/>
          <w:color w:val="0070C0"/>
          <w:sz w:val="24"/>
          <w:szCs w:val="24"/>
        </w:rPr>
      </w:pPr>
    </w:p>
    <w:p w14:paraId="31C09161" w14:textId="77777777" w:rsidR="00A030D7" w:rsidRDefault="00A030D7" w:rsidP="00A030D7">
      <w:pPr>
        <w:jc w:val="right"/>
        <w:rPr>
          <w:rFonts w:ascii="Times New Roman" w:hAnsi="Times New Roman" w:cs="Times New Roman"/>
          <w:b/>
          <w:bCs/>
          <w:color w:val="0070C0"/>
          <w:sz w:val="24"/>
          <w:szCs w:val="24"/>
        </w:rPr>
      </w:pPr>
    </w:p>
    <w:p w14:paraId="4395FE9E" w14:textId="77777777" w:rsidR="00A030D7" w:rsidRDefault="00A030D7" w:rsidP="00A030D7">
      <w:pPr>
        <w:jc w:val="right"/>
        <w:rPr>
          <w:rFonts w:ascii="Times New Roman" w:hAnsi="Times New Roman" w:cs="Times New Roman"/>
          <w:b/>
          <w:bCs/>
          <w:color w:val="0070C0"/>
          <w:sz w:val="24"/>
          <w:szCs w:val="24"/>
        </w:rPr>
      </w:pPr>
    </w:p>
    <w:p w14:paraId="6C55DF11" w14:textId="77777777" w:rsidR="00A030D7" w:rsidRPr="00502F97" w:rsidRDefault="00A030D7" w:rsidP="00A030D7">
      <w:pPr>
        <w:jc w:val="right"/>
        <w:rPr>
          <w:rFonts w:ascii="Times New Roman" w:hAnsi="Times New Roman" w:cs="Times New Roman"/>
          <w:b/>
          <w:bCs/>
          <w:color w:val="0070C0"/>
          <w:sz w:val="24"/>
          <w:szCs w:val="24"/>
        </w:rPr>
      </w:pPr>
    </w:p>
    <w:p w14:paraId="355B900E"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B22CC0" w14:textId="77777777" w:rsidR="00A030D7" w:rsidRPr="00A030D7" w:rsidRDefault="000E479F" w:rsidP="000E479F">
      <w:pPr>
        <w:pStyle w:val="1"/>
      </w:pPr>
      <w:bookmarkStart w:id="63" w:name="_Toc175653650"/>
      <w:bookmarkStart w:id="64" w:name="_Toc190773334"/>
      <w:r>
        <w:t>«ОП.</w:t>
      </w:r>
      <w:r w:rsidR="00CE1270">
        <w:t>10</w:t>
      </w:r>
      <w:r w:rsidR="00A030D7" w:rsidRPr="00A030D7">
        <w:t xml:space="preserve"> ПЕДАГОГИЧЕСКАЯ ПСИХОЛОГИЯ»</w:t>
      </w:r>
      <w:bookmarkEnd w:id="63"/>
      <w:bookmarkEnd w:id="64"/>
    </w:p>
    <w:p w14:paraId="126B760E" w14:textId="77777777" w:rsidR="00A030D7" w:rsidRDefault="00A030D7" w:rsidP="00A030D7">
      <w:pPr>
        <w:pStyle w:val="1"/>
      </w:pPr>
    </w:p>
    <w:p w14:paraId="3F9CA252" w14:textId="77777777" w:rsidR="00A030D7" w:rsidRDefault="00A030D7" w:rsidP="00A030D7">
      <w:pPr>
        <w:pStyle w:val="1"/>
      </w:pPr>
    </w:p>
    <w:p w14:paraId="770BF635" w14:textId="77777777" w:rsidR="00A030D7" w:rsidRDefault="00A030D7" w:rsidP="00A030D7">
      <w:pPr>
        <w:pStyle w:val="1"/>
      </w:pPr>
    </w:p>
    <w:p w14:paraId="20F147F7" w14:textId="77777777" w:rsidR="00A030D7" w:rsidRDefault="00A030D7" w:rsidP="00A030D7">
      <w:pPr>
        <w:pStyle w:val="1"/>
      </w:pPr>
    </w:p>
    <w:p w14:paraId="63629A2E" w14:textId="77777777" w:rsidR="00A030D7" w:rsidRDefault="00A030D7" w:rsidP="00A030D7">
      <w:pPr>
        <w:pStyle w:val="1"/>
      </w:pPr>
    </w:p>
    <w:p w14:paraId="58C1D38A" w14:textId="77777777" w:rsidR="00A030D7" w:rsidRDefault="00A030D7" w:rsidP="00A030D7">
      <w:pPr>
        <w:pStyle w:val="1"/>
      </w:pPr>
    </w:p>
    <w:p w14:paraId="1EDD4680" w14:textId="77777777" w:rsidR="00A030D7" w:rsidRDefault="00A030D7" w:rsidP="00A030D7">
      <w:pPr>
        <w:pStyle w:val="1"/>
      </w:pPr>
    </w:p>
    <w:p w14:paraId="29E66F86" w14:textId="77777777" w:rsidR="00A030D7" w:rsidRDefault="00A030D7" w:rsidP="00A030D7">
      <w:pPr>
        <w:pStyle w:val="1"/>
      </w:pPr>
    </w:p>
    <w:p w14:paraId="0851250D" w14:textId="77777777" w:rsidR="00A030D7" w:rsidRDefault="00A030D7" w:rsidP="00A030D7">
      <w:pPr>
        <w:pStyle w:val="1"/>
      </w:pPr>
    </w:p>
    <w:p w14:paraId="2C070E22" w14:textId="77777777" w:rsidR="00A030D7" w:rsidRDefault="00A030D7" w:rsidP="00A030D7">
      <w:pPr>
        <w:pStyle w:val="1"/>
      </w:pPr>
    </w:p>
    <w:p w14:paraId="25B600D9" w14:textId="77777777" w:rsidR="00A030D7" w:rsidRDefault="00A030D7" w:rsidP="00A030D7">
      <w:pPr>
        <w:pStyle w:val="1"/>
      </w:pPr>
    </w:p>
    <w:p w14:paraId="524B5E25" w14:textId="77777777" w:rsidR="00A030D7" w:rsidRDefault="00A030D7" w:rsidP="00A030D7">
      <w:pPr>
        <w:pStyle w:val="1"/>
      </w:pPr>
    </w:p>
    <w:p w14:paraId="30679F10" w14:textId="77777777" w:rsidR="00A030D7" w:rsidRDefault="00A030D7" w:rsidP="00A030D7">
      <w:pPr>
        <w:pStyle w:val="1"/>
      </w:pPr>
    </w:p>
    <w:p w14:paraId="124DF8B0" w14:textId="77777777" w:rsidR="00A030D7" w:rsidRDefault="00A030D7" w:rsidP="00A030D7">
      <w:pPr>
        <w:pStyle w:val="1"/>
      </w:pPr>
    </w:p>
    <w:p w14:paraId="544A438A" w14:textId="77777777" w:rsidR="00A030D7" w:rsidRPr="00A0276D" w:rsidRDefault="00A030D7" w:rsidP="00A030D7">
      <w:pPr>
        <w:pStyle w:val="1d"/>
        <w:jc w:val="center"/>
        <w:rPr>
          <w:b/>
          <w:bCs/>
          <w:lang w:val="ru-RU"/>
        </w:rPr>
      </w:pPr>
    </w:p>
    <w:p w14:paraId="400DE989"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0C515E4" w14:textId="77777777" w:rsidR="00A030D7" w:rsidRPr="00DF068E" w:rsidRDefault="00A030D7" w:rsidP="00712D78">
      <w:pPr>
        <w:pStyle w:val="1d"/>
        <w:jc w:val="center"/>
      </w:pPr>
      <w:r>
        <w:lastRenderedPageBreak/>
        <w:t>СОДЕРЖАНИЕ</w:t>
      </w:r>
      <w:r w:rsidRPr="00DF068E">
        <w:t xml:space="preserve"> ПРОГРАММЫ</w:t>
      </w:r>
    </w:p>
    <w:p w14:paraId="53E5C5F6"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30E84B34"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A99E5C0"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D0FEB1D"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6BB94BF"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5463BB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26E2E55"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F42B9A"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D3979AD"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0FDCDAC"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3C80193"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AF11FD2"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F5EA235"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0C817E0F" w14:textId="77777777" w:rsidR="00A030D7" w:rsidRPr="00DF068E" w:rsidRDefault="00A030D7" w:rsidP="00A030D7">
      <w:pPr>
        <w:pStyle w:val="1f"/>
        <w:jc w:val="left"/>
        <w:rPr>
          <w:rFonts w:ascii="Times New Roman" w:hAnsi="Times New Roman"/>
        </w:rPr>
        <w:sectPr w:rsidR="00A030D7" w:rsidRPr="00DF068E" w:rsidSect="00502F97">
          <w:headerReference w:type="even" r:id="rId54"/>
          <w:headerReference w:type="default" r:id="rId55"/>
          <w:pgSz w:w="11906" w:h="16838"/>
          <w:pgMar w:top="1134" w:right="567" w:bottom="1134" w:left="1701" w:header="709" w:footer="709" w:gutter="0"/>
          <w:cols w:space="708"/>
          <w:docGrid w:linePitch="360"/>
        </w:sectPr>
      </w:pPr>
    </w:p>
    <w:p w14:paraId="5ECDBEC5" w14:textId="149D5735" w:rsidR="00EC16CB" w:rsidRPr="00712D78" w:rsidRDefault="00712D78" w:rsidP="00712D78">
      <w:pPr>
        <w:pStyle w:val="1d"/>
        <w:jc w:val="center"/>
        <w:rPr>
          <w:b/>
          <w:bCs/>
          <w:lang w:val="ru-RU"/>
        </w:rPr>
      </w:pPr>
      <w:r w:rsidRPr="00712D78">
        <w:rPr>
          <w:b/>
          <w:bCs/>
          <w:lang w:val="ru-RU"/>
        </w:rPr>
        <w:lastRenderedPageBreak/>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161C63AF" w14:textId="4C1E1ADE" w:rsidR="00EC16CB" w:rsidRPr="00F70F81" w:rsidRDefault="00712D78" w:rsidP="00712D78">
      <w:pPr>
        <w:pStyle w:val="1d"/>
        <w:jc w:val="center"/>
        <w:rPr>
          <w:rFonts w:eastAsia="Segoe UI"/>
          <w:lang w:val="ru-RU"/>
        </w:rPr>
      </w:pPr>
      <w:r w:rsidRPr="00F70F81">
        <w:rPr>
          <w:rFonts w:eastAsia="Segoe UI"/>
          <w:lang w:val="ru-RU"/>
        </w:rPr>
        <w:t>«</w:t>
      </w:r>
      <w:r>
        <w:rPr>
          <w:lang w:val="ru-RU"/>
        </w:rPr>
        <w:t>ОП.10</w:t>
      </w:r>
      <w:r w:rsidRPr="00845A94">
        <w:rPr>
          <w:lang w:val="ru-RU"/>
        </w:rPr>
        <w:t xml:space="preserve"> ПЕДАГОГИЧЕСКАЯ ПСИХОЛОГИЯ</w:t>
      </w:r>
      <w:r w:rsidRPr="00F70F81">
        <w:rPr>
          <w:rFonts w:eastAsia="Segoe UI"/>
          <w:lang w:val="ru-RU"/>
        </w:rPr>
        <w:t>»</w:t>
      </w:r>
    </w:p>
    <w:p w14:paraId="5A28FB6D" w14:textId="77777777" w:rsidR="00EC16CB" w:rsidRPr="00021F3A" w:rsidRDefault="00EC16CB" w:rsidP="00E45EF4">
      <w:pPr>
        <w:pStyle w:val="1d"/>
        <w:rPr>
          <w:lang w:val="ru-RU"/>
        </w:rPr>
      </w:pPr>
    </w:p>
    <w:p w14:paraId="7142700B" w14:textId="77777777" w:rsidR="00EC16CB" w:rsidRPr="00712D78" w:rsidRDefault="00EC16CB" w:rsidP="00712D78">
      <w:pPr>
        <w:pStyle w:val="1d"/>
        <w:ind w:firstLine="567"/>
        <w:rPr>
          <w:b/>
          <w:bCs/>
        </w:rPr>
      </w:pPr>
      <w:r w:rsidRPr="00712D78">
        <w:rPr>
          <w:b/>
          <w:bCs/>
        </w:rPr>
        <w:t>1.1. Цель и место дисциплины в структуре образовательной программы</w:t>
      </w:r>
    </w:p>
    <w:p w14:paraId="1CD141F8" w14:textId="77777777" w:rsidR="00EC16CB" w:rsidRPr="0016121B" w:rsidRDefault="00EC16CB" w:rsidP="00E45EF4">
      <w:pPr>
        <w:pStyle w:val="1d"/>
        <w:rPr>
          <w:lang w:eastAsia="ru-RU"/>
        </w:rPr>
      </w:pPr>
      <w:r w:rsidRPr="00FA680C">
        <w:rPr>
          <w:lang w:eastAsia="ru-RU"/>
        </w:rPr>
        <w:t xml:space="preserve">Цель </w:t>
      </w:r>
      <w:r>
        <w:rPr>
          <w:lang w:eastAsia="ru-RU"/>
        </w:rPr>
        <w:t xml:space="preserve">дисциплины </w:t>
      </w:r>
      <w:r w:rsidR="00CE1270">
        <w:rPr>
          <w:lang w:eastAsia="ru-RU"/>
        </w:rPr>
        <w:t>«</w:t>
      </w:r>
      <w:r>
        <w:rPr>
          <w:lang w:eastAsia="ru-RU"/>
        </w:rPr>
        <w:t>П</w:t>
      </w:r>
      <w:r w:rsidRPr="007E3CB0">
        <w:rPr>
          <w:lang w:eastAsia="ru-RU"/>
        </w:rPr>
        <w:t>едагогическая психология»</w:t>
      </w:r>
      <w:r w:rsidRPr="00FA680C">
        <w:rPr>
          <w:lang w:eastAsia="ru-RU"/>
        </w:rPr>
        <w:t xml:space="preserve">: </w:t>
      </w:r>
      <w:r w:rsidRPr="0016121B">
        <w:rPr>
          <w:lang w:eastAsia="ru-RU"/>
        </w:rPr>
        <w:t>интеграция и систематизация психолого-педагогических знаний будущих педагогов о механизмах эффективной организации образовательного процесса, направленного на создание условий для развития индивидуальности учащихся, личностной и профессиональной самореализации учителя в педагогической деятельности, формирование профессиональных компетенций в области психолого-педагогического сопровождения образовательного процесса.</w:t>
      </w:r>
    </w:p>
    <w:p w14:paraId="22DC9732" w14:textId="77777777" w:rsidR="00EC16CB" w:rsidRDefault="00EC16CB" w:rsidP="00E45EF4">
      <w:pPr>
        <w:pStyle w:val="1d"/>
      </w:pPr>
      <w:r>
        <w:t>Дисциплина «</w:t>
      </w:r>
      <w:r>
        <w:rPr>
          <w:lang w:eastAsia="ru-RU"/>
        </w:rPr>
        <w:t>П</w:t>
      </w:r>
      <w:r w:rsidRPr="007E3CB0">
        <w:rPr>
          <w:lang w:eastAsia="ru-RU"/>
        </w:rPr>
        <w:t>едагогическая психология</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03A11350" w14:textId="77777777" w:rsidR="00EC16CB" w:rsidRDefault="00EC16CB" w:rsidP="00E45EF4">
      <w:pPr>
        <w:pStyle w:val="1d"/>
      </w:pPr>
    </w:p>
    <w:p w14:paraId="556E95BD" w14:textId="77777777" w:rsidR="00EC16CB" w:rsidRPr="00712D78" w:rsidRDefault="00EC16CB" w:rsidP="00712D78">
      <w:pPr>
        <w:pStyle w:val="1d"/>
        <w:ind w:firstLine="709"/>
        <w:rPr>
          <w:b/>
          <w:bCs/>
        </w:rPr>
      </w:pPr>
      <w:r w:rsidRPr="00712D78">
        <w:rPr>
          <w:b/>
          <w:bCs/>
        </w:rPr>
        <w:t>1.2. Планируемые результаты освоения дисциплины</w:t>
      </w:r>
    </w:p>
    <w:p w14:paraId="0E735DE9" w14:textId="77777777" w:rsidR="00EC16CB" w:rsidRDefault="00EC16CB" w:rsidP="00E45EF4">
      <w:pPr>
        <w:pStyle w:val="1d"/>
        <w:rPr>
          <w:lang w:eastAsia="ru-RU"/>
        </w:rPr>
      </w:pPr>
      <w:r w:rsidRPr="00FA680C">
        <w:rPr>
          <w:lang w:eastAsia="ru-RU"/>
        </w:rPr>
        <w:t xml:space="preserve">Результаты освоения </w:t>
      </w:r>
      <w:r>
        <w:rPr>
          <w:lang w:eastAsia="ru-RU"/>
        </w:rPr>
        <w:t>дисциплины</w:t>
      </w:r>
      <w:r w:rsidRPr="00FA680C">
        <w:rPr>
          <w:lang w:eastAsia="ru-RU"/>
        </w:rPr>
        <w:t xml:space="preserve"> соотносятся с планируемыми результатами освоения образовательной программы, представленными в </w:t>
      </w:r>
      <w:r>
        <w:rPr>
          <w:lang w:eastAsia="ru-RU"/>
        </w:rPr>
        <w:t>матрице компетенций выпускника (п. 4.3 ПОП)</w:t>
      </w:r>
      <w:r w:rsidRPr="00FA680C">
        <w:rPr>
          <w:lang w:eastAsia="ru-RU"/>
        </w:rPr>
        <w:t>.</w:t>
      </w:r>
    </w:p>
    <w:p w14:paraId="7AE67CD9" w14:textId="77777777" w:rsidR="00EC16CB" w:rsidRDefault="00EC16CB" w:rsidP="00E45EF4">
      <w:pPr>
        <w:pStyle w:val="1d"/>
        <w:rPr>
          <w:bCs/>
        </w:rPr>
      </w:pPr>
      <w:r>
        <w:rPr>
          <w:bCs/>
        </w:rPr>
        <w:t>В результате освоения дисциплины обучающийся должен</w:t>
      </w:r>
      <w:r>
        <w:rPr>
          <w:bCs/>
          <w:vertAlign w:val="superscript"/>
        </w:rPr>
        <w:footnoteReference w:id="10"/>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4252"/>
      </w:tblGrid>
      <w:tr w:rsidR="00EC16CB" w:rsidRPr="000E591D" w14:paraId="4094659D" w14:textId="77777777" w:rsidTr="000E479F">
        <w:tc>
          <w:tcPr>
            <w:tcW w:w="1101" w:type="dxa"/>
            <w:tcBorders>
              <w:top w:val="single" w:sz="4" w:space="0" w:color="auto"/>
              <w:left w:val="single" w:sz="4" w:space="0" w:color="auto"/>
              <w:right w:val="single" w:sz="4" w:space="0" w:color="auto"/>
            </w:tcBorders>
          </w:tcPr>
          <w:p w14:paraId="77507C6D" w14:textId="77777777" w:rsidR="00EC16CB" w:rsidRDefault="00EC16CB" w:rsidP="00E45EF4">
            <w:pPr>
              <w:pStyle w:val="1d"/>
              <w:rPr>
                <w:rStyle w:val="afb"/>
                <w:b/>
                <w:highlight w:val="green"/>
              </w:rPr>
            </w:pPr>
            <w:r w:rsidRPr="00F70F81">
              <w:rPr>
                <w:rStyle w:val="afb"/>
                <w:b/>
                <w:i w:val="0"/>
              </w:rPr>
              <w:t xml:space="preserve">Код </w:t>
            </w:r>
            <w:r w:rsidRPr="00F70F81">
              <w:rPr>
                <w:rStyle w:val="afb"/>
                <w:b/>
              </w:rPr>
              <w:t>ОК</w:t>
            </w:r>
          </w:p>
          <w:p w14:paraId="65C25B81" w14:textId="77777777" w:rsidR="00EC16CB" w:rsidRPr="000E591D" w:rsidRDefault="00EC16CB" w:rsidP="00E45EF4">
            <w:pPr>
              <w:pStyle w:val="1d"/>
              <w:rPr>
                <w:rStyle w:val="afb"/>
                <w:b/>
                <w:i w:val="0"/>
                <w:highlight w:val="green"/>
              </w:rPr>
            </w:pPr>
          </w:p>
        </w:tc>
        <w:tc>
          <w:tcPr>
            <w:tcW w:w="4394" w:type="dxa"/>
            <w:tcBorders>
              <w:top w:val="single" w:sz="4" w:space="0" w:color="auto"/>
              <w:left w:val="single" w:sz="4" w:space="0" w:color="auto"/>
              <w:right w:val="single" w:sz="4" w:space="0" w:color="auto"/>
            </w:tcBorders>
          </w:tcPr>
          <w:p w14:paraId="6C3D5215" w14:textId="77777777" w:rsidR="00EC16CB" w:rsidRPr="00F70F81" w:rsidRDefault="00EC16CB" w:rsidP="00E45EF4">
            <w:pPr>
              <w:pStyle w:val="1d"/>
              <w:rPr>
                <w:b/>
              </w:rPr>
            </w:pPr>
            <w:r w:rsidRPr="00F70F81">
              <w:rPr>
                <w:b/>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82D0E4" w14:textId="77777777" w:rsidR="00EC16CB" w:rsidRPr="00F70F81" w:rsidRDefault="00EC16CB" w:rsidP="00E45EF4">
            <w:pPr>
              <w:pStyle w:val="1d"/>
              <w:rPr>
                <w:b/>
                <w:i/>
              </w:rPr>
            </w:pPr>
            <w:r w:rsidRPr="00F70F81">
              <w:rPr>
                <w:b/>
              </w:rPr>
              <w:t>Знать</w:t>
            </w:r>
          </w:p>
        </w:tc>
      </w:tr>
      <w:tr w:rsidR="00EC16CB" w:rsidRPr="000E591D" w14:paraId="094A292C" w14:textId="77777777" w:rsidTr="000E479F">
        <w:tc>
          <w:tcPr>
            <w:tcW w:w="1101" w:type="dxa"/>
            <w:tcBorders>
              <w:top w:val="single" w:sz="4" w:space="0" w:color="auto"/>
              <w:left w:val="single" w:sz="4" w:space="0" w:color="auto"/>
              <w:right w:val="single" w:sz="4" w:space="0" w:color="auto"/>
            </w:tcBorders>
          </w:tcPr>
          <w:p w14:paraId="180B0703" w14:textId="77777777" w:rsidR="00EC16CB" w:rsidRDefault="00EC16CB" w:rsidP="00E45EF4">
            <w:pPr>
              <w:pStyle w:val="1d"/>
              <w:rPr>
                <w:bCs/>
              </w:rPr>
            </w:pPr>
            <w:r w:rsidRPr="00F70F81">
              <w:rPr>
                <w:bCs/>
              </w:rPr>
              <w:t>ОК.0</w:t>
            </w:r>
            <w:r>
              <w:rPr>
                <w:bCs/>
              </w:rPr>
              <w:t>1</w:t>
            </w:r>
          </w:p>
          <w:p w14:paraId="7A18C2CC" w14:textId="77777777" w:rsidR="00EC16CB" w:rsidRPr="00F70F81" w:rsidRDefault="00EC16CB" w:rsidP="00E45EF4">
            <w:pPr>
              <w:pStyle w:val="1d"/>
              <w:rPr>
                <w:bCs/>
              </w:rPr>
            </w:pPr>
          </w:p>
        </w:tc>
        <w:tc>
          <w:tcPr>
            <w:tcW w:w="4394" w:type="dxa"/>
            <w:tcBorders>
              <w:top w:val="single" w:sz="4" w:space="0" w:color="auto"/>
              <w:left w:val="single" w:sz="4" w:space="0" w:color="auto"/>
              <w:right w:val="single" w:sz="4" w:space="0" w:color="auto"/>
            </w:tcBorders>
            <w:hideMark/>
          </w:tcPr>
          <w:p w14:paraId="22F5FB9B" w14:textId="77777777" w:rsidR="00EC16CB" w:rsidRPr="0016121B" w:rsidRDefault="00EC16CB" w:rsidP="00E45EF4">
            <w:pPr>
              <w:pStyle w:val="1d"/>
              <w:rPr>
                <w:bCs/>
                <w:iCs/>
              </w:rPr>
            </w:pPr>
            <w:r w:rsidRPr="0016121B">
              <w:rPr>
                <w:bCs/>
                <w:iCs/>
              </w:rPr>
              <w:t>распознавать задачу и/или проблему в профессиональном и/или социальном контексте, анализировать и выделять её составные части</w:t>
            </w:r>
          </w:p>
          <w:p w14:paraId="51C22793" w14:textId="77777777" w:rsidR="00EC16CB" w:rsidRPr="0016121B" w:rsidRDefault="00EC16CB" w:rsidP="00E45EF4">
            <w:pPr>
              <w:pStyle w:val="1d"/>
              <w:rPr>
                <w:bCs/>
                <w:iCs/>
              </w:rPr>
            </w:pPr>
            <w:r w:rsidRPr="0016121B">
              <w:rPr>
                <w:bCs/>
                <w:iCs/>
              </w:rPr>
              <w:t>определять этапы решения задачи, составлять план действия, реализовывать составленный план, определять необходимые ресурсы</w:t>
            </w:r>
          </w:p>
          <w:p w14:paraId="20750A12" w14:textId="77777777" w:rsidR="00EC16CB" w:rsidRPr="0016121B" w:rsidRDefault="00EC16CB" w:rsidP="00E45EF4">
            <w:pPr>
              <w:pStyle w:val="1d"/>
              <w:rPr>
                <w:bCs/>
                <w:iCs/>
              </w:rPr>
            </w:pPr>
            <w:r w:rsidRPr="0016121B">
              <w:rPr>
                <w:bCs/>
                <w:iCs/>
              </w:rPr>
              <w:t>выявлять и эффективно искать информацию, необходимую для решения задачи и/или проблемы</w:t>
            </w:r>
          </w:p>
          <w:p w14:paraId="45101BF2" w14:textId="77777777" w:rsidR="00EC16CB" w:rsidRPr="0016121B" w:rsidRDefault="00EC16CB" w:rsidP="00E45EF4">
            <w:pPr>
              <w:pStyle w:val="1d"/>
              <w:rPr>
                <w:bCs/>
                <w:iCs/>
              </w:rPr>
            </w:pPr>
            <w:r w:rsidRPr="0016121B">
              <w:rPr>
                <w:bCs/>
                <w:iCs/>
              </w:rPr>
              <w:t>владеть актуальными методами работы в профессиональной и смежных сферах</w:t>
            </w:r>
          </w:p>
          <w:p w14:paraId="160CF0BA" w14:textId="77777777" w:rsidR="00EC16CB" w:rsidRPr="0016121B" w:rsidRDefault="00EC16CB" w:rsidP="00E45EF4">
            <w:pPr>
              <w:pStyle w:val="1d"/>
              <w:rPr>
                <w:bCs/>
                <w:iCs/>
              </w:rPr>
            </w:pPr>
            <w:r w:rsidRPr="0016121B">
              <w:rPr>
                <w:bCs/>
                <w:iCs/>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7BD2EF" w14:textId="77777777" w:rsidR="00EC16CB" w:rsidRPr="0016121B" w:rsidRDefault="00EC16CB" w:rsidP="00E45EF4">
            <w:pPr>
              <w:pStyle w:val="1d"/>
              <w:rPr>
                <w:bCs/>
                <w:iCs/>
              </w:rPr>
            </w:pPr>
            <w:r w:rsidRPr="0016121B">
              <w:rPr>
                <w:bCs/>
                <w:iCs/>
              </w:rPr>
              <w:t xml:space="preserve">актуальный профессиональный и социальный контекст, в котором приходится работать и жить </w:t>
            </w:r>
          </w:p>
          <w:p w14:paraId="6E57D99D" w14:textId="77777777" w:rsidR="00EC16CB" w:rsidRPr="0016121B" w:rsidRDefault="00EC16CB" w:rsidP="00E45EF4">
            <w:pPr>
              <w:pStyle w:val="1d"/>
              <w:rPr>
                <w:bCs/>
                <w:iCs/>
              </w:rPr>
            </w:pPr>
            <w:r w:rsidRPr="0016121B">
              <w:rPr>
                <w:bCs/>
                <w:iCs/>
              </w:rPr>
              <w:t>структура плана для решения задач, алгоритмы выполнения работ в профессиональной и смежных областях</w:t>
            </w:r>
          </w:p>
          <w:p w14:paraId="3B443E1E" w14:textId="77777777" w:rsidR="00EC16CB" w:rsidRPr="0016121B" w:rsidRDefault="00EC16CB" w:rsidP="00E45EF4">
            <w:pPr>
              <w:pStyle w:val="1d"/>
              <w:rPr>
                <w:bCs/>
                <w:iCs/>
              </w:rPr>
            </w:pPr>
            <w:r w:rsidRPr="0016121B">
              <w:rPr>
                <w:bCs/>
                <w:iCs/>
              </w:rPr>
              <w:t>основные источники информации и ресурсы для решения задач и/или проблем в профессиональном и/или социальном контексте</w:t>
            </w:r>
          </w:p>
          <w:p w14:paraId="440FD5E5" w14:textId="77777777" w:rsidR="00EC16CB" w:rsidRPr="0016121B" w:rsidRDefault="00EC16CB" w:rsidP="00E45EF4">
            <w:pPr>
              <w:pStyle w:val="1d"/>
              <w:rPr>
                <w:bCs/>
                <w:iCs/>
              </w:rPr>
            </w:pPr>
            <w:r w:rsidRPr="0016121B">
              <w:rPr>
                <w:bCs/>
                <w:iCs/>
              </w:rPr>
              <w:t>методы работы в профессиональной и смежных сферах</w:t>
            </w:r>
          </w:p>
          <w:p w14:paraId="2E8D9998" w14:textId="77777777" w:rsidR="00EC16CB" w:rsidRPr="0016121B" w:rsidRDefault="00EC16CB" w:rsidP="00E45EF4">
            <w:pPr>
              <w:pStyle w:val="1d"/>
              <w:rPr>
                <w:bCs/>
                <w:iCs/>
              </w:rPr>
            </w:pPr>
            <w:r w:rsidRPr="0016121B">
              <w:rPr>
                <w:bCs/>
                <w:iCs/>
              </w:rPr>
              <w:t>порядок оценки результатов решения задач профессиональной деятельности</w:t>
            </w:r>
          </w:p>
        </w:tc>
      </w:tr>
      <w:tr w:rsidR="00EC16CB" w:rsidRPr="000E591D" w14:paraId="3D892FFA" w14:textId="77777777" w:rsidTr="000E479F">
        <w:tc>
          <w:tcPr>
            <w:tcW w:w="1101" w:type="dxa"/>
            <w:tcBorders>
              <w:left w:val="single" w:sz="4" w:space="0" w:color="auto"/>
              <w:bottom w:val="single" w:sz="4" w:space="0" w:color="auto"/>
              <w:right w:val="single" w:sz="4" w:space="0" w:color="auto"/>
            </w:tcBorders>
          </w:tcPr>
          <w:p w14:paraId="7D1A455D" w14:textId="77777777" w:rsidR="00EC16CB" w:rsidRDefault="00EC16CB" w:rsidP="00E45EF4">
            <w:pPr>
              <w:pStyle w:val="1d"/>
              <w:rPr>
                <w:bCs/>
              </w:rPr>
            </w:pPr>
            <w:r w:rsidRPr="00F70F81">
              <w:rPr>
                <w:bCs/>
              </w:rPr>
              <w:t>ОК.0</w:t>
            </w:r>
            <w:r>
              <w:rPr>
                <w:bCs/>
              </w:rPr>
              <w:t>3</w:t>
            </w:r>
          </w:p>
          <w:p w14:paraId="73E3EC74" w14:textId="77777777" w:rsidR="00EC16CB" w:rsidRPr="00F70F81" w:rsidRDefault="00EC16CB" w:rsidP="00E45EF4">
            <w:pPr>
              <w:pStyle w:val="1d"/>
              <w:rPr>
                <w:bCs/>
              </w:rPr>
            </w:pPr>
          </w:p>
        </w:tc>
        <w:tc>
          <w:tcPr>
            <w:tcW w:w="4394" w:type="dxa"/>
            <w:tcBorders>
              <w:left w:val="single" w:sz="4" w:space="0" w:color="auto"/>
              <w:bottom w:val="single" w:sz="4" w:space="0" w:color="auto"/>
              <w:right w:val="single" w:sz="4" w:space="0" w:color="auto"/>
            </w:tcBorders>
          </w:tcPr>
          <w:p w14:paraId="09F31F19" w14:textId="77777777" w:rsidR="00EC16CB" w:rsidRPr="0016121B" w:rsidRDefault="00EC16CB" w:rsidP="00E45EF4">
            <w:pPr>
              <w:pStyle w:val="1d"/>
              <w:rPr>
                <w:bCs/>
                <w:iCs/>
              </w:rPr>
            </w:pPr>
            <w:r w:rsidRPr="0016121B">
              <w:rPr>
                <w:bCs/>
                <w:iCs/>
              </w:rPr>
              <w:t>определять актуальность нормативно-правовой документации в профессиональной деятельности</w:t>
            </w:r>
          </w:p>
          <w:p w14:paraId="4EFCA66C" w14:textId="77777777" w:rsidR="00EC16CB" w:rsidRPr="0016121B" w:rsidRDefault="00EC16CB" w:rsidP="00E45EF4">
            <w:pPr>
              <w:pStyle w:val="1d"/>
              <w:rPr>
                <w:bCs/>
                <w:iCs/>
              </w:rPr>
            </w:pPr>
            <w:r w:rsidRPr="0016121B">
              <w:rPr>
                <w:bCs/>
                <w:iCs/>
              </w:rPr>
              <w:t>применять современную научную профессиональную терминологию</w:t>
            </w:r>
          </w:p>
          <w:p w14:paraId="4D895ABF" w14:textId="77777777" w:rsidR="00EC16CB" w:rsidRPr="0016121B" w:rsidRDefault="00EC16CB" w:rsidP="00E45EF4">
            <w:pPr>
              <w:pStyle w:val="1d"/>
              <w:rPr>
                <w:bCs/>
                <w:iCs/>
              </w:rPr>
            </w:pPr>
            <w:r w:rsidRPr="0016121B">
              <w:rPr>
                <w:bCs/>
                <w:iCs/>
              </w:rPr>
              <w:t>определять и выстраивать траектории профессионального развития и самообразования</w:t>
            </w:r>
          </w:p>
          <w:p w14:paraId="296B1F3D" w14:textId="77777777" w:rsidR="00EC16CB" w:rsidRPr="0016121B" w:rsidRDefault="00EC16CB" w:rsidP="00E45EF4">
            <w:pPr>
              <w:pStyle w:val="1d"/>
              <w:rPr>
                <w:bCs/>
                <w:iCs/>
              </w:rPr>
            </w:pPr>
            <w:r w:rsidRPr="0016121B">
              <w:rPr>
                <w:bCs/>
                <w:iCs/>
              </w:rPr>
              <w:t>выявлять достоинства и недостатки коммерческой идеи</w:t>
            </w:r>
          </w:p>
          <w:p w14:paraId="0D9A3670" w14:textId="77777777" w:rsidR="00EC16CB" w:rsidRPr="0016121B" w:rsidRDefault="00EC16CB" w:rsidP="00E45EF4">
            <w:pPr>
              <w:pStyle w:val="1d"/>
              <w:rPr>
                <w:bCs/>
                <w:iCs/>
              </w:rPr>
            </w:pPr>
            <w:r w:rsidRPr="0016121B">
              <w:rPr>
                <w:bCs/>
                <w:iCs/>
              </w:rPr>
              <w:t xml:space="preserve">определять инвестиционную привлекательность коммерческих идей в рамках профессиональной </w:t>
            </w:r>
            <w:r w:rsidRPr="0016121B">
              <w:rPr>
                <w:bCs/>
                <w:iCs/>
              </w:rPr>
              <w:lastRenderedPageBreak/>
              <w:t>деятельности, выявлять источники финансирования</w:t>
            </w:r>
          </w:p>
          <w:p w14:paraId="702720E7" w14:textId="77777777" w:rsidR="00EC16CB" w:rsidRPr="0016121B" w:rsidRDefault="00EC16CB" w:rsidP="00E45EF4">
            <w:pPr>
              <w:pStyle w:val="1d"/>
              <w:rPr>
                <w:bCs/>
                <w:iCs/>
              </w:rPr>
            </w:pPr>
            <w:r w:rsidRPr="0016121B">
              <w:rPr>
                <w:bCs/>
                <w:iCs/>
              </w:rPr>
              <w:t>презентовать идеи открытия собственного дела в профессиональной деятельности</w:t>
            </w:r>
          </w:p>
          <w:p w14:paraId="2826434B" w14:textId="77777777" w:rsidR="00EC16CB" w:rsidRPr="0016121B" w:rsidRDefault="00EC16CB" w:rsidP="00E45EF4">
            <w:pPr>
              <w:pStyle w:val="1d"/>
              <w:rPr>
                <w:bCs/>
                <w:iCs/>
              </w:rPr>
            </w:pPr>
            <w:r w:rsidRPr="0016121B">
              <w:rPr>
                <w:bCs/>
                <w:iCs/>
              </w:rPr>
              <w:t>определять источники достоверной правовой информации</w:t>
            </w:r>
          </w:p>
          <w:p w14:paraId="5EF05402" w14:textId="77777777" w:rsidR="00EC16CB" w:rsidRPr="0016121B" w:rsidRDefault="00EC16CB" w:rsidP="00E45EF4">
            <w:pPr>
              <w:pStyle w:val="1d"/>
              <w:rPr>
                <w:bCs/>
                <w:iCs/>
              </w:rPr>
            </w:pPr>
            <w:r w:rsidRPr="0016121B">
              <w:rPr>
                <w:bCs/>
                <w:iCs/>
              </w:rPr>
              <w:t>составлять различные правовые документы</w:t>
            </w:r>
          </w:p>
          <w:p w14:paraId="44D3C0AB" w14:textId="77777777" w:rsidR="00EC16CB" w:rsidRPr="0016121B" w:rsidRDefault="00EC16CB" w:rsidP="00E45EF4">
            <w:pPr>
              <w:pStyle w:val="1d"/>
              <w:rPr>
                <w:bCs/>
                <w:iCs/>
              </w:rPr>
            </w:pPr>
            <w:r w:rsidRPr="0016121B">
              <w:rPr>
                <w:bCs/>
                <w:iCs/>
              </w:rPr>
              <w:t>находить интересные проектные идеи, грамотно их формулировать и документировать</w:t>
            </w:r>
          </w:p>
          <w:p w14:paraId="0A934833" w14:textId="77777777" w:rsidR="00EC16CB" w:rsidRPr="0016121B" w:rsidRDefault="00EC16CB" w:rsidP="00E45EF4">
            <w:pPr>
              <w:pStyle w:val="1d"/>
              <w:rPr>
                <w:bCs/>
                <w:iCs/>
              </w:rPr>
            </w:pPr>
            <w:r w:rsidRPr="0016121B">
              <w:rPr>
                <w:bCs/>
                <w:iCs/>
              </w:rPr>
              <w:t>оценивать жизнеспособность проектной идеи, составлять план проекта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F458B77" w14:textId="77777777" w:rsidR="00EC16CB" w:rsidRPr="0016121B" w:rsidRDefault="00EC16CB" w:rsidP="00E45EF4">
            <w:pPr>
              <w:pStyle w:val="1d"/>
              <w:rPr>
                <w:bCs/>
                <w:iCs/>
              </w:rPr>
            </w:pPr>
            <w:r w:rsidRPr="0016121B">
              <w:rPr>
                <w:bCs/>
                <w:iCs/>
              </w:rPr>
              <w:lastRenderedPageBreak/>
              <w:t>содержание актуальной нормативно-правовой документации</w:t>
            </w:r>
          </w:p>
          <w:p w14:paraId="3A044440" w14:textId="77777777" w:rsidR="00EC16CB" w:rsidRPr="0016121B" w:rsidRDefault="00EC16CB" w:rsidP="00E45EF4">
            <w:pPr>
              <w:pStyle w:val="1d"/>
              <w:rPr>
                <w:bCs/>
                <w:iCs/>
              </w:rPr>
            </w:pPr>
            <w:r w:rsidRPr="0016121B">
              <w:rPr>
                <w:bCs/>
                <w:iCs/>
              </w:rPr>
              <w:t>современная научная и профессиональная терминология</w:t>
            </w:r>
          </w:p>
          <w:p w14:paraId="50BB13EE" w14:textId="77777777" w:rsidR="00EC16CB" w:rsidRPr="0016121B" w:rsidRDefault="00EC16CB" w:rsidP="00E45EF4">
            <w:pPr>
              <w:pStyle w:val="1d"/>
              <w:rPr>
                <w:bCs/>
                <w:iCs/>
              </w:rPr>
            </w:pPr>
            <w:r w:rsidRPr="0016121B">
              <w:rPr>
                <w:bCs/>
                <w:iCs/>
              </w:rPr>
              <w:t>возможные траектории профессионального развития и самообразования</w:t>
            </w:r>
          </w:p>
          <w:p w14:paraId="33F872A5" w14:textId="77777777" w:rsidR="00EC16CB" w:rsidRPr="0016121B" w:rsidRDefault="00EC16CB" w:rsidP="00E45EF4">
            <w:pPr>
              <w:pStyle w:val="1d"/>
              <w:rPr>
                <w:bCs/>
                <w:iCs/>
              </w:rPr>
            </w:pPr>
            <w:r w:rsidRPr="0016121B">
              <w:rPr>
                <w:bCs/>
                <w:iCs/>
              </w:rPr>
              <w:t>основы предпринимательской деятельности, правовой и финансовой грамотности</w:t>
            </w:r>
          </w:p>
          <w:p w14:paraId="5D52EDF8" w14:textId="77777777" w:rsidR="00EC16CB" w:rsidRPr="0016121B" w:rsidRDefault="00EC16CB" w:rsidP="00E45EF4">
            <w:pPr>
              <w:pStyle w:val="1d"/>
              <w:rPr>
                <w:bCs/>
                <w:iCs/>
              </w:rPr>
            </w:pPr>
            <w:r w:rsidRPr="0016121B">
              <w:rPr>
                <w:bCs/>
                <w:iCs/>
              </w:rPr>
              <w:t>правила разработки презентации</w:t>
            </w:r>
          </w:p>
          <w:p w14:paraId="51802E9D" w14:textId="77777777" w:rsidR="00EC16CB" w:rsidRPr="0016121B" w:rsidRDefault="00EC16CB" w:rsidP="00E45EF4">
            <w:pPr>
              <w:pStyle w:val="1d"/>
              <w:rPr>
                <w:bCs/>
                <w:iCs/>
              </w:rPr>
            </w:pPr>
            <w:r w:rsidRPr="0016121B">
              <w:rPr>
                <w:bCs/>
                <w:iCs/>
              </w:rPr>
              <w:t>основные этапы разработки и реализации проекта</w:t>
            </w:r>
          </w:p>
        </w:tc>
      </w:tr>
    </w:tbl>
    <w:p w14:paraId="530255B9" w14:textId="77777777" w:rsidR="00EC16CB" w:rsidRDefault="00EC16CB" w:rsidP="00E45EF4">
      <w:pPr>
        <w:pStyle w:val="1d"/>
        <w:rPr>
          <w:bCs/>
        </w:rPr>
      </w:pPr>
    </w:p>
    <w:p w14:paraId="1B9F7420" w14:textId="77777777" w:rsidR="00CE1270" w:rsidRDefault="00CE1270" w:rsidP="00E45EF4">
      <w:pPr>
        <w:pStyle w:val="1d"/>
        <w:rPr>
          <w:rFonts w:eastAsia="Segoe UI"/>
          <w:b/>
          <w:bCs/>
          <w:caps/>
          <w:kern w:val="32"/>
        </w:rPr>
      </w:pPr>
    </w:p>
    <w:p w14:paraId="4F36A1E7" w14:textId="4C02E24B" w:rsidR="00EC16CB" w:rsidRPr="00712D78" w:rsidRDefault="00712D78" w:rsidP="00712D78">
      <w:pPr>
        <w:pStyle w:val="1d"/>
        <w:jc w:val="center"/>
        <w:rPr>
          <w:b/>
          <w:bCs/>
        </w:rPr>
      </w:pPr>
      <w:r w:rsidRPr="00712D78">
        <w:rPr>
          <w:b/>
          <w:bCs/>
        </w:rPr>
        <w:t>2. СТРУКТУРА И СОДЕРЖАНИЕ ДИСЦИПЛИНЫ</w:t>
      </w:r>
    </w:p>
    <w:p w14:paraId="7DEDF02F" w14:textId="77777777" w:rsidR="00EC16CB" w:rsidRPr="00712D78" w:rsidRDefault="00EC16CB" w:rsidP="00712D78">
      <w:pPr>
        <w:pStyle w:val="1d"/>
        <w:ind w:firstLine="709"/>
        <w:rPr>
          <w:b/>
          <w:bCs/>
        </w:rPr>
      </w:pPr>
      <w:r w:rsidRPr="00712D78">
        <w:rPr>
          <w:b/>
          <w:bCs/>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16CB" w:rsidRPr="00DB7B6A" w14:paraId="30464777" w14:textId="77777777" w:rsidTr="00EC16CB">
        <w:trPr>
          <w:trHeight w:val="23"/>
        </w:trPr>
        <w:tc>
          <w:tcPr>
            <w:tcW w:w="2460" w:type="pct"/>
            <w:vAlign w:val="center"/>
          </w:tcPr>
          <w:p w14:paraId="2C24300A" w14:textId="77777777" w:rsidR="00EC16CB" w:rsidRPr="00F70F81" w:rsidRDefault="00EC16CB" w:rsidP="00E45EF4">
            <w:pPr>
              <w:pStyle w:val="1d"/>
              <w:rPr>
                <w:b/>
              </w:rPr>
            </w:pPr>
            <w:r w:rsidRPr="00F70F81">
              <w:rPr>
                <w:b/>
              </w:rPr>
              <w:t>Наименование составных частей дисциплины</w:t>
            </w:r>
          </w:p>
        </w:tc>
        <w:tc>
          <w:tcPr>
            <w:tcW w:w="1195" w:type="pct"/>
            <w:vAlign w:val="center"/>
          </w:tcPr>
          <w:p w14:paraId="0353B7F1" w14:textId="77777777" w:rsidR="00EC16CB" w:rsidRPr="00F70F81" w:rsidRDefault="00EC16CB" w:rsidP="00E45EF4">
            <w:pPr>
              <w:pStyle w:val="1d"/>
              <w:rPr>
                <w:b/>
                <w:iCs/>
              </w:rPr>
            </w:pPr>
            <w:r w:rsidRPr="00F70F81">
              <w:rPr>
                <w:b/>
                <w:iCs/>
              </w:rPr>
              <w:t>Объем в часах</w:t>
            </w:r>
          </w:p>
        </w:tc>
        <w:tc>
          <w:tcPr>
            <w:tcW w:w="1345" w:type="pct"/>
          </w:tcPr>
          <w:p w14:paraId="3DC456E4" w14:textId="77777777" w:rsidR="00EC16CB" w:rsidRPr="00F70F81" w:rsidRDefault="00EC16CB" w:rsidP="00E45EF4">
            <w:pPr>
              <w:pStyle w:val="1d"/>
              <w:rPr>
                <w:b/>
                <w:iCs/>
              </w:rPr>
            </w:pPr>
            <w:r w:rsidRPr="00F70F81">
              <w:rPr>
                <w:b/>
              </w:rPr>
              <w:t>В т.ч. в форме практ. подготовки</w:t>
            </w:r>
          </w:p>
        </w:tc>
      </w:tr>
      <w:tr w:rsidR="00EC16CB" w:rsidRPr="00DB7B6A" w14:paraId="1E1D8F2C" w14:textId="77777777" w:rsidTr="00EC16CB">
        <w:trPr>
          <w:trHeight w:val="23"/>
        </w:trPr>
        <w:tc>
          <w:tcPr>
            <w:tcW w:w="2460" w:type="pct"/>
            <w:vAlign w:val="center"/>
          </w:tcPr>
          <w:p w14:paraId="13307A86" w14:textId="77777777" w:rsidR="00EC16CB" w:rsidRPr="00F70F81" w:rsidRDefault="00EC16CB" w:rsidP="00E45EF4">
            <w:pPr>
              <w:pStyle w:val="1d"/>
              <w:rPr>
                <w:bCs/>
              </w:rPr>
            </w:pPr>
            <w:r w:rsidRPr="00F70F81">
              <w:rPr>
                <w:bCs/>
              </w:rPr>
              <w:t>Учебные занятия</w:t>
            </w:r>
          </w:p>
        </w:tc>
        <w:tc>
          <w:tcPr>
            <w:tcW w:w="1195" w:type="pct"/>
            <w:vAlign w:val="center"/>
          </w:tcPr>
          <w:p w14:paraId="45D9156F" w14:textId="77777777" w:rsidR="00EC16CB" w:rsidRPr="00F70F81" w:rsidRDefault="00E5289C" w:rsidP="00E45EF4">
            <w:pPr>
              <w:pStyle w:val="1d"/>
              <w:rPr>
                <w:bCs/>
              </w:rPr>
            </w:pPr>
            <w:r>
              <w:rPr>
                <w:bCs/>
              </w:rPr>
              <w:t>28</w:t>
            </w:r>
          </w:p>
        </w:tc>
        <w:tc>
          <w:tcPr>
            <w:tcW w:w="1345" w:type="pct"/>
            <w:vAlign w:val="center"/>
          </w:tcPr>
          <w:p w14:paraId="34182A5A" w14:textId="77777777" w:rsidR="00EC16CB" w:rsidRPr="00F70F81" w:rsidRDefault="00EC16CB" w:rsidP="00E45EF4">
            <w:pPr>
              <w:pStyle w:val="1d"/>
              <w:rPr>
                <w:bCs/>
              </w:rPr>
            </w:pPr>
            <w:r>
              <w:rPr>
                <w:bCs/>
              </w:rPr>
              <w:t>16</w:t>
            </w:r>
          </w:p>
        </w:tc>
      </w:tr>
      <w:tr w:rsidR="00EC16CB" w:rsidRPr="00DB7B6A" w14:paraId="0FF3CC80" w14:textId="77777777" w:rsidTr="00EC16CB">
        <w:trPr>
          <w:trHeight w:val="23"/>
        </w:trPr>
        <w:tc>
          <w:tcPr>
            <w:tcW w:w="2460" w:type="pct"/>
            <w:vAlign w:val="center"/>
          </w:tcPr>
          <w:p w14:paraId="6F0A419B" w14:textId="77777777" w:rsidR="00EC16CB" w:rsidRPr="00F70F81" w:rsidRDefault="00EC16CB" w:rsidP="00E45EF4">
            <w:pPr>
              <w:pStyle w:val="1d"/>
              <w:rPr>
                <w:bCs/>
              </w:rPr>
            </w:pPr>
            <w:r w:rsidRPr="00F70F81">
              <w:rPr>
                <w:bCs/>
              </w:rPr>
              <w:t>Самостоятельная работа</w:t>
            </w:r>
          </w:p>
        </w:tc>
        <w:tc>
          <w:tcPr>
            <w:tcW w:w="1195" w:type="pct"/>
            <w:vAlign w:val="center"/>
          </w:tcPr>
          <w:p w14:paraId="7783C11B" w14:textId="77777777" w:rsidR="00EC16CB" w:rsidRPr="00F70F81" w:rsidRDefault="00EC16CB" w:rsidP="00E45EF4">
            <w:pPr>
              <w:pStyle w:val="1d"/>
              <w:rPr>
                <w:bCs/>
              </w:rPr>
            </w:pPr>
            <w:r w:rsidRPr="00F70F81">
              <w:rPr>
                <w:bCs/>
              </w:rPr>
              <w:t>-</w:t>
            </w:r>
          </w:p>
        </w:tc>
        <w:tc>
          <w:tcPr>
            <w:tcW w:w="1345" w:type="pct"/>
            <w:vAlign w:val="center"/>
          </w:tcPr>
          <w:p w14:paraId="149414EF" w14:textId="77777777" w:rsidR="00EC16CB" w:rsidRPr="00F70F81" w:rsidRDefault="00EC16CB" w:rsidP="00E45EF4">
            <w:pPr>
              <w:pStyle w:val="1d"/>
              <w:rPr>
                <w:bCs/>
              </w:rPr>
            </w:pPr>
            <w:r w:rsidRPr="00F70F81">
              <w:rPr>
                <w:bCs/>
              </w:rPr>
              <w:t>-</w:t>
            </w:r>
          </w:p>
        </w:tc>
      </w:tr>
      <w:tr w:rsidR="00EC16CB" w:rsidRPr="00DB7B6A" w14:paraId="1740ED3A" w14:textId="77777777" w:rsidTr="00EC16CB">
        <w:trPr>
          <w:trHeight w:val="23"/>
        </w:trPr>
        <w:tc>
          <w:tcPr>
            <w:tcW w:w="2460" w:type="pct"/>
            <w:vAlign w:val="center"/>
          </w:tcPr>
          <w:p w14:paraId="16F8FC68" w14:textId="77777777" w:rsidR="00EC16CB" w:rsidRPr="00F70F81" w:rsidRDefault="00EC16CB" w:rsidP="00E45EF4">
            <w:pPr>
              <w:pStyle w:val="1d"/>
              <w:rPr>
                <w:bCs/>
              </w:rPr>
            </w:pPr>
            <w:r w:rsidRPr="00F70F81">
              <w:rPr>
                <w:bCs/>
              </w:rPr>
              <w:t xml:space="preserve">Промежуточная аттестация </w:t>
            </w:r>
          </w:p>
        </w:tc>
        <w:tc>
          <w:tcPr>
            <w:tcW w:w="1195" w:type="pct"/>
            <w:vAlign w:val="center"/>
          </w:tcPr>
          <w:p w14:paraId="68F7D435" w14:textId="77777777" w:rsidR="00EC16CB" w:rsidRPr="00F70F81" w:rsidRDefault="00E5289C" w:rsidP="00E45EF4">
            <w:pPr>
              <w:pStyle w:val="1d"/>
              <w:rPr>
                <w:bCs/>
              </w:rPr>
            </w:pPr>
            <w:r>
              <w:rPr>
                <w:bCs/>
              </w:rPr>
              <w:t>8</w:t>
            </w:r>
          </w:p>
        </w:tc>
        <w:tc>
          <w:tcPr>
            <w:tcW w:w="1345" w:type="pct"/>
            <w:vAlign w:val="center"/>
          </w:tcPr>
          <w:p w14:paraId="0694D876" w14:textId="77777777" w:rsidR="00EC16CB" w:rsidRPr="00F70F81" w:rsidRDefault="00EC16CB" w:rsidP="00E45EF4">
            <w:pPr>
              <w:pStyle w:val="1d"/>
              <w:rPr>
                <w:bCs/>
              </w:rPr>
            </w:pPr>
          </w:p>
        </w:tc>
      </w:tr>
      <w:tr w:rsidR="00EC16CB" w:rsidRPr="00257255" w14:paraId="7173F987" w14:textId="77777777" w:rsidTr="00EC16CB">
        <w:trPr>
          <w:trHeight w:val="23"/>
        </w:trPr>
        <w:tc>
          <w:tcPr>
            <w:tcW w:w="2460" w:type="pct"/>
            <w:vAlign w:val="center"/>
          </w:tcPr>
          <w:p w14:paraId="30D9930D" w14:textId="77777777" w:rsidR="00EC16CB" w:rsidRPr="00F70F81" w:rsidRDefault="00EC16CB" w:rsidP="00E45EF4">
            <w:pPr>
              <w:pStyle w:val="1d"/>
              <w:rPr>
                <w:bCs/>
              </w:rPr>
            </w:pPr>
            <w:r w:rsidRPr="00F70F81">
              <w:rPr>
                <w:bCs/>
              </w:rPr>
              <w:t>Всего</w:t>
            </w:r>
          </w:p>
        </w:tc>
        <w:tc>
          <w:tcPr>
            <w:tcW w:w="1195" w:type="pct"/>
            <w:vAlign w:val="center"/>
          </w:tcPr>
          <w:p w14:paraId="25EB306B" w14:textId="77777777" w:rsidR="00EC16CB" w:rsidRPr="00F70F81" w:rsidRDefault="00EC16CB" w:rsidP="00E45EF4">
            <w:pPr>
              <w:pStyle w:val="1d"/>
              <w:rPr>
                <w:b/>
              </w:rPr>
            </w:pPr>
            <w:r>
              <w:rPr>
                <w:b/>
              </w:rPr>
              <w:t>36</w:t>
            </w:r>
          </w:p>
        </w:tc>
        <w:tc>
          <w:tcPr>
            <w:tcW w:w="1345" w:type="pct"/>
            <w:vAlign w:val="center"/>
          </w:tcPr>
          <w:p w14:paraId="4AAD326A" w14:textId="77777777" w:rsidR="00EC16CB" w:rsidRPr="00F70F81" w:rsidRDefault="00EC16CB" w:rsidP="00E45EF4">
            <w:pPr>
              <w:pStyle w:val="1d"/>
              <w:rPr>
                <w:b/>
              </w:rPr>
            </w:pPr>
            <w:r>
              <w:rPr>
                <w:b/>
              </w:rPr>
              <w:t>16</w:t>
            </w:r>
          </w:p>
        </w:tc>
      </w:tr>
    </w:tbl>
    <w:p w14:paraId="093894E6" w14:textId="77777777" w:rsidR="00EC16CB" w:rsidRPr="00DB7B6A" w:rsidRDefault="00EC16CB" w:rsidP="00E45EF4">
      <w:pPr>
        <w:pStyle w:val="1d"/>
        <w:rPr>
          <w:iCs/>
        </w:rPr>
      </w:pPr>
    </w:p>
    <w:p w14:paraId="5AB501E9" w14:textId="77777777" w:rsidR="00EC16CB" w:rsidRPr="00712D78" w:rsidRDefault="00EC16CB" w:rsidP="00712D78">
      <w:pPr>
        <w:pStyle w:val="1d"/>
        <w:ind w:firstLine="567"/>
        <w:rPr>
          <w:b/>
          <w:bCs/>
        </w:rPr>
      </w:pPr>
      <w:r w:rsidRPr="00712D78">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192B19EE" w14:textId="77777777" w:rsidTr="00EC16CB">
        <w:trPr>
          <w:trHeight w:val="903"/>
        </w:trPr>
        <w:tc>
          <w:tcPr>
            <w:tcW w:w="2972" w:type="dxa"/>
            <w:vAlign w:val="center"/>
          </w:tcPr>
          <w:p w14:paraId="6D1736FC" w14:textId="77777777" w:rsidR="00EC16CB" w:rsidRPr="00C63897" w:rsidRDefault="00EC16CB" w:rsidP="00E45EF4">
            <w:pPr>
              <w:pStyle w:val="1d"/>
              <w:rPr>
                <w:b/>
                <w:lang w:eastAsia="ru-RU"/>
              </w:rPr>
            </w:pPr>
            <w:r>
              <w:rPr>
                <w:b/>
                <w:bCs/>
                <w:lang w:eastAsia="ru-RU"/>
              </w:rPr>
              <w:t>Наименование разделов и тем</w:t>
            </w:r>
          </w:p>
        </w:tc>
        <w:tc>
          <w:tcPr>
            <w:tcW w:w="6662" w:type="dxa"/>
            <w:vAlign w:val="center"/>
          </w:tcPr>
          <w:p w14:paraId="2EA55E9B" w14:textId="77777777" w:rsidR="00EC16CB" w:rsidRPr="00F70F81" w:rsidRDefault="00EC16CB" w:rsidP="00E45EF4">
            <w:pPr>
              <w:pStyle w:val="1d"/>
              <w:rPr>
                <w:b/>
                <w:lang w:eastAsia="ru-RU"/>
              </w:rPr>
            </w:pPr>
            <w:r w:rsidRPr="00F70F81">
              <w:rPr>
                <w:b/>
                <w:bCs/>
                <w:lang w:eastAsia="ru-RU"/>
              </w:rPr>
              <w:t xml:space="preserve">Примерное содержание учебного материала, практических и лабораторных занятий, </w:t>
            </w:r>
            <w:r w:rsidRPr="00F70F81">
              <w:rPr>
                <w:i/>
                <w:iCs/>
                <w:lang w:eastAsia="ru-RU"/>
              </w:rPr>
              <w:t>курсовой проект (работа)</w:t>
            </w:r>
          </w:p>
        </w:tc>
      </w:tr>
      <w:tr w:rsidR="00EC16CB" w:rsidRPr="00C63897" w14:paraId="68C765B9" w14:textId="77777777" w:rsidTr="00EC16CB">
        <w:tc>
          <w:tcPr>
            <w:tcW w:w="9634" w:type="dxa"/>
            <w:gridSpan w:val="2"/>
          </w:tcPr>
          <w:p w14:paraId="258E8D17" w14:textId="77777777" w:rsidR="00EC16CB" w:rsidRPr="00F70F81" w:rsidRDefault="00EC16CB" w:rsidP="00E45EF4">
            <w:pPr>
              <w:pStyle w:val="1d"/>
              <w:rPr>
                <w:i/>
                <w:lang w:eastAsia="ru-RU"/>
              </w:rPr>
            </w:pPr>
            <w:r w:rsidRPr="006E1D98">
              <w:rPr>
                <w:b/>
              </w:rPr>
              <w:t xml:space="preserve">Раздел 1. Методологические проблемы педагогической </w:t>
            </w:r>
            <w:proofErr w:type="gramStart"/>
            <w:r w:rsidRPr="006E1D98">
              <w:rPr>
                <w:b/>
              </w:rPr>
              <w:t xml:space="preserve">психологии </w:t>
            </w:r>
            <w:r>
              <w:rPr>
                <w:b/>
              </w:rPr>
              <w:t xml:space="preserve"> 4</w:t>
            </w:r>
            <w:proofErr w:type="gramEnd"/>
            <w:r>
              <w:rPr>
                <w:b/>
              </w:rPr>
              <w:t xml:space="preserve"> ч</w:t>
            </w:r>
          </w:p>
        </w:tc>
      </w:tr>
      <w:tr w:rsidR="00EC16CB" w:rsidRPr="00C63897" w14:paraId="79245069" w14:textId="77777777" w:rsidTr="00EC16CB">
        <w:tc>
          <w:tcPr>
            <w:tcW w:w="2972" w:type="dxa"/>
            <w:vMerge w:val="restart"/>
          </w:tcPr>
          <w:p w14:paraId="44965727" w14:textId="77777777" w:rsidR="00EC16CB" w:rsidRPr="00C63897" w:rsidRDefault="00EC16CB" w:rsidP="00E45EF4">
            <w:pPr>
              <w:pStyle w:val="1d"/>
              <w:rPr>
                <w:b/>
                <w:bCs/>
                <w:lang w:eastAsia="ru-RU"/>
              </w:rPr>
            </w:pPr>
            <w:r w:rsidRPr="00CE7FC7">
              <w:rPr>
                <w:b/>
                <w:bCs/>
                <w:lang w:eastAsia="ru-RU"/>
              </w:rPr>
              <w:t>Тема 1.1.</w:t>
            </w:r>
            <w:r w:rsidRPr="00CE7FC7">
              <w:rPr>
                <w:b/>
                <w:lang w:eastAsia="ru-RU"/>
              </w:rPr>
              <w:t xml:space="preserve"> Педагогическая психология как отрасль психологии</w:t>
            </w:r>
          </w:p>
        </w:tc>
        <w:tc>
          <w:tcPr>
            <w:tcW w:w="6662" w:type="dxa"/>
          </w:tcPr>
          <w:p w14:paraId="569A510D" w14:textId="77777777" w:rsidR="00EC16CB" w:rsidRPr="00F70F81" w:rsidRDefault="00EC16CB" w:rsidP="00E45EF4">
            <w:pPr>
              <w:pStyle w:val="1d"/>
              <w:rPr>
                <w:b/>
                <w:lang w:eastAsia="ru-RU"/>
              </w:rPr>
            </w:pPr>
            <w:r>
              <w:rPr>
                <w:b/>
                <w:bCs/>
              </w:rPr>
              <w:t>Содержание</w:t>
            </w:r>
          </w:p>
        </w:tc>
      </w:tr>
      <w:tr w:rsidR="00EC16CB" w:rsidRPr="00C63897" w14:paraId="20794921" w14:textId="77777777" w:rsidTr="00EC16CB">
        <w:trPr>
          <w:trHeight w:val="396"/>
        </w:trPr>
        <w:tc>
          <w:tcPr>
            <w:tcW w:w="2972" w:type="dxa"/>
            <w:vMerge/>
          </w:tcPr>
          <w:p w14:paraId="012DD38B" w14:textId="77777777" w:rsidR="00EC16CB" w:rsidRPr="00C63897" w:rsidRDefault="00EC16CB" w:rsidP="00E45EF4">
            <w:pPr>
              <w:pStyle w:val="1d"/>
              <w:rPr>
                <w:b/>
                <w:bCs/>
                <w:lang w:eastAsia="ru-RU"/>
              </w:rPr>
            </w:pPr>
          </w:p>
        </w:tc>
        <w:tc>
          <w:tcPr>
            <w:tcW w:w="6662" w:type="dxa"/>
          </w:tcPr>
          <w:p w14:paraId="561937AA" w14:textId="77777777" w:rsidR="00EC16CB" w:rsidRPr="00F70F81" w:rsidRDefault="00EC16CB" w:rsidP="00E45EF4">
            <w:pPr>
              <w:pStyle w:val="1d"/>
              <w:rPr>
                <w:lang w:eastAsia="ru-RU"/>
              </w:rPr>
            </w:pPr>
            <w:r w:rsidRPr="006E1D98">
              <w:t>История становления педагогической психологии. Педагогическая психология как научная дисциплина. Методы исследований в педагогической психологии.</w:t>
            </w:r>
          </w:p>
        </w:tc>
      </w:tr>
      <w:tr w:rsidR="00EC16CB" w:rsidRPr="00C63897" w14:paraId="2960B70F" w14:textId="77777777" w:rsidTr="00EC16CB">
        <w:trPr>
          <w:trHeight w:val="20"/>
        </w:trPr>
        <w:tc>
          <w:tcPr>
            <w:tcW w:w="2972" w:type="dxa"/>
            <w:vMerge/>
          </w:tcPr>
          <w:p w14:paraId="67F74A28" w14:textId="77777777" w:rsidR="00EC16CB" w:rsidRPr="00C63897" w:rsidRDefault="00EC16CB" w:rsidP="00E45EF4">
            <w:pPr>
              <w:pStyle w:val="1d"/>
              <w:rPr>
                <w:b/>
                <w:bCs/>
                <w:lang w:eastAsia="ru-RU"/>
              </w:rPr>
            </w:pPr>
          </w:p>
        </w:tc>
        <w:tc>
          <w:tcPr>
            <w:tcW w:w="6662" w:type="dxa"/>
          </w:tcPr>
          <w:p w14:paraId="14E4D233" w14:textId="77777777" w:rsidR="00EC16CB" w:rsidRPr="00F70F81" w:rsidRDefault="00EC16CB" w:rsidP="00E45EF4">
            <w:pPr>
              <w:pStyle w:val="1d"/>
              <w:rPr>
                <w:b/>
                <w:lang w:eastAsia="ru-RU"/>
              </w:rPr>
            </w:pPr>
            <w:r>
              <w:rPr>
                <w:b/>
                <w:bCs/>
              </w:rPr>
              <w:t>В том числе практических занятий и лабораторных работ</w:t>
            </w:r>
          </w:p>
        </w:tc>
      </w:tr>
      <w:tr w:rsidR="00EC16CB" w:rsidRPr="00C63897" w14:paraId="553836BF" w14:textId="77777777" w:rsidTr="00EC16CB">
        <w:trPr>
          <w:trHeight w:val="204"/>
        </w:trPr>
        <w:tc>
          <w:tcPr>
            <w:tcW w:w="2972" w:type="dxa"/>
            <w:vMerge/>
          </w:tcPr>
          <w:p w14:paraId="7E5B8DB1" w14:textId="77777777" w:rsidR="00EC16CB" w:rsidRPr="00C63897" w:rsidRDefault="00EC16CB" w:rsidP="00E45EF4">
            <w:pPr>
              <w:pStyle w:val="1d"/>
              <w:rPr>
                <w:b/>
                <w:bCs/>
                <w:lang w:eastAsia="ru-RU"/>
              </w:rPr>
            </w:pPr>
          </w:p>
        </w:tc>
        <w:tc>
          <w:tcPr>
            <w:tcW w:w="6662" w:type="dxa"/>
          </w:tcPr>
          <w:p w14:paraId="1957B7F0" w14:textId="77777777" w:rsidR="00EC16CB" w:rsidRPr="00F70F81" w:rsidRDefault="00EC16CB" w:rsidP="00E45EF4">
            <w:pPr>
              <w:pStyle w:val="1d"/>
              <w:rPr>
                <w:iCs/>
                <w:lang w:eastAsia="ru-RU"/>
              </w:rPr>
            </w:pPr>
            <w:r w:rsidRPr="006E1D98">
              <w:t>Практическое занятие 1. Составление плана обследования ученика с помощью методов педагогической психологии.</w:t>
            </w:r>
          </w:p>
        </w:tc>
      </w:tr>
      <w:tr w:rsidR="00EC16CB" w:rsidRPr="00C63897" w14:paraId="2BD2449F" w14:textId="77777777" w:rsidTr="00EC16CB">
        <w:trPr>
          <w:trHeight w:val="361"/>
        </w:trPr>
        <w:tc>
          <w:tcPr>
            <w:tcW w:w="2972" w:type="dxa"/>
            <w:vMerge w:val="restart"/>
          </w:tcPr>
          <w:p w14:paraId="68991EF1" w14:textId="77777777" w:rsidR="00EC16CB" w:rsidRPr="00CE7FC7" w:rsidRDefault="00EC16CB" w:rsidP="00E45EF4">
            <w:pPr>
              <w:pStyle w:val="1d"/>
              <w:rPr>
                <w:b/>
                <w:lang w:eastAsia="ru-RU"/>
              </w:rPr>
            </w:pPr>
            <w:r w:rsidRPr="00CE7FC7">
              <w:rPr>
                <w:b/>
                <w:bCs/>
                <w:lang w:eastAsia="ru-RU"/>
              </w:rPr>
              <w:t>Тема 1.2.</w:t>
            </w:r>
            <w:r w:rsidRPr="00CE7FC7">
              <w:rPr>
                <w:b/>
                <w:lang w:eastAsia="ru-RU"/>
              </w:rPr>
              <w:t xml:space="preserve"> Основы психологии развития личности </w:t>
            </w:r>
          </w:p>
          <w:p w14:paraId="5544F06C" w14:textId="77777777" w:rsidR="00EC16CB" w:rsidRPr="00C63897" w:rsidRDefault="00EC16CB" w:rsidP="00E45EF4">
            <w:pPr>
              <w:pStyle w:val="1d"/>
              <w:rPr>
                <w:b/>
                <w:bCs/>
                <w:lang w:eastAsia="ru-RU"/>
              </w:rPr>
            </w:pPr>
            <w:r w:rsidRPr="00CE7FC7">
              <w:rPr>
                <w:b/>
                <w:lang w:eastAsia="ru-RU"/>
              </w:rPr>
              <w:t>в образовательной среде</w:t>
            </w:r>
          </w:p>
        </w:tc>
        <w:tc>
          <w:tcPr>
            <w:tcW w:w="6662" w:type="dxa"/>
            <w:tcBorders>
              <w:top w:val="single" w:sz="4" w:space="0" w:color="auto"/>
              <w:left w:val="single" w:sz="4" w:space="0" w:color="auto"/>
              <w:bottom w:val="single" w:sz="4" w:space="0" w:color="auto"/>
              <w:right w:val="single" w:sz="4" w:space="0" w:color="auto"/>
            </w:tcBorders>
            <w:vAlign w:val="bottom"/>
          </w:tcPr>
          <w:p w14:paraId="50C83627" w14:textId="77777777" w:rsidR="00EC16CB" w:rsidRPr="00F70F81" w:rsidRDefault="00EC16CB" w:rsidP="00E45EF4">
            <w:pPr>
              <w:pStyle w:val="1d"/>
              <w:rPr>
                <w:b/>
                <w:bCs/>
                <w:lang w:eastAsia="ru-RU"/>
              </w:rPr>
            </w:pPr>
            <w:r w:rsidRPr="00F70F81">
              <w:rPr>
                <w:b/>
                <w:bCs/>
                <w:lang w:eastAsia="ru-RU"/>
              </w:rPr>
              <w:t xml:space="preserve">Содержание </w:t>
            </w:r>
          </w:p>
        </w:tc>
      </w:tr>
      <w:tr w:rsidR="00EC16CB" w:rsidRPr="00C63897" w14:paraId="46F88E3E" w14:textId="77777777" w:rsidTr="00EC16CB">
        <w:trPr>
          <w:trHeight w:val="361"/>
        </w:trPr>
        <w:tc>
          <w:tcPr>
            <w:tcW w:w="2972" w:type="dxa"/>
            <w:vMerge/>
          </w:tcPr>
          <w:p w14:paraId="3C9F420E" w14:textId="77777777" w:rsidR="00EC16CB" w:rsidRPr="00C63897" w:rsidRDefault="00EC16CB" w:rsidP="00E45EF4">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B5F910" w14:textId="77777777" w:rsidR="00EC16CB" w:rsidRPr="00CE7FC7" w:rsidRDefault="00EC16CB" w:rsidP="00E45EF4">
            <w:pPr>
              <w:pStyle w:val="1d"/>
              <w:rPr>
                <w:lang w:eastAsia="ru-RU"/>
              </w:rPr>
            </w:pPr>
            <w:r w:rsidRPr="00CE7FC7">
              <w:rPr>
                <w:lang w:eastAsia="ru-RU"/>
              </w:rPr>
              <w:t>Проблема развития в психологии.</w:t>
            </w:r>
          </w:p>
          <w:p w14:paraId="1420BCD2" w14:textId="77777777" w:rsidR="00EC16CB" w:rsidRPr="00F70F81" w:rsidRDefault="00EC16CB" w:rsidP="00E45EF4">
            <w:pPr>
              <w:pStyle w:val="1d"/>
              <w:rPr>
                <w:lang w:eastAsia="ru-RU"/>
              </w:rPr>
            </w:pPr>
            <w:r w:rsidRPr="00CE7FC7">
              <w:rPr>
                <w:lang w:eastAsia="ru-RU"/>
              </w:rPr>
              <w:t>Проблема генотипической и средовой детерминации развития личности.</w:t>
            </w:r>
          </w:p>
        </w:tc>
      </w:tr>
      <w:tr w:rsidR="00EC16CB" w:rsidRPr="00C63897" w14:paraId="691660F6" w14:textId="77777777" w:rsidTr="00EC16CB">
        <w:tc>
          <w:tcPr>
            <w:tcW w:w="9634" w:type="dxa"/>
            <w:gridSpan w:val="2"/>
          </w:tcPr>
          <w:p w14:paraId="4875C514" w14:textId="77777777" w:rsidR="00EC16CB" w:rsidRPr="00F70F81" w:rsidRDefault="00EC16CB" w:rsidP="00E45EF4">
            <w:pPr>
              <w:pStyle w:val="1d"/>
              <w:rPr>
                <w:i/>
                <w:lang w:eastAsia="ru-RU"/>
              </w:rPr>
            </w:pPr>
            <w:r w:rsidRPr="00CE7FC7">
              <w:rPr>
                <w:b/>
                <w:bCs/>
                <w:lang w:eastAsia="ru-RU"/>
              </w:rPr>
              <w:t>Раздел 2. Психология учения</w:t>
            </w:r>
            <w:r>
              <w:rPr>
                <w:b/>
                <w:bCs/>
                <w:lang w:eastAsia="ru-RU"/>
              </w:rPr>
              <w:t xml:space="preserve"> 1</w:t>
            </w:r>
            <w:r w:rsidR="00E5289C">
              <w:rPr>
                <w:b/>
                <w:bCs/>
                <w:lang w:eastAsia="ru-RU"/>
              </w:rPr>
              <w:t>3</w:t>
            </w:r>
            <w:r>
              <w:rPr>
                <w:b/>
                <w:bCs/>
                <w:lang w:eastAsia="ru-RU"/>
              </w:rPr>
              <w:t xml:space="preserve"> ч</w:t>
            </w:r>
          </w:p>
        </w:tc>
      </w:tr>
      <w:tr w:rsidR="00EC16CB" w:rsidRPr="00C63897" w14:paraId="0C652D65" w14:textId="77777777" w:rsidTr="00EC16CB">
        <w:tc>
          <w:tcPr>
            <w:tcW w:w="2972" w:type="dxa"/>
            <w:vMerge w:val="restart"/>
          </w:tcPr>
          <w:p w14:paraId="1A92AF43" w14:textId="77777777" w:rsidR="00EC16CB" w:rsidRPr="00C63897" w:rsidRDefault="00EC16CB" w:rsidP="00E45EF4">
            <w:pPr>
              <w:pStyle w:val="1d"/>
              <w:rPr>
                <w:b/>
                <w:bCs/>
                <w:lang w:eastAsia="ru-RU"/>
              </w:rPr>
            </w:pPr>
            <w:r w:rsidRPr="00CE7FC7">
              <w:rPr>
                <w:b/>
                <w:bCs/>
                <w:lang w:eastAsia="ru-RU"/>
              </w:rPr>
              <w:t>Тема 2.1.</w:t>
            </w:r>
            <w:r w:rsidRPr="00CE7FC7">
              <w:rPr>
                <w:lang w:eastAsia="ru-RU"/>
              </w:rPr>
              <w:t xml:space="preserve"> </w:t>
            </w:r>
            <w:r w:rsidRPr="00CE7FC7">
              <w:rPr>
                <w:b/>
                <w:bCs/>
                <w:lang w:eastAsia="ru-RU"/>
              </w:rPr>
              <w:t>История развития основных психологических теорий учения</w:t>
            </w:r>
          </w:p>
        </w:tc>
        <w:tc>
          <w:tcPr>
            <w:tcW w:w="6662" w:type="dxa"/>
          </w:tcPr>
          <w:p w14:paraId="085A546A" w14:textId="77777777" w:rsidR="00EC16CB" w:rsidRPr="00F70F81" w:rsidRDefault="00EC16CB" w:rsidP="00E45EF4">
            <w:pPr>
              <w:pStyle w:val="1d"/>
              <w:rPr>
                <w:b/>
                <w:lang w:eastAsia="ru-RU"/>
              </w:rPr>
            </w:pPr>
            <w:r>
              <w:rPr>
                <w:b/>
                <w:bCs/>
              </w:rPr>
              <w:t>Содержание</w:t>
            </w:r>
          </w:p>
        </w:tc>
      </w:tr>
      <w:tr w:rsidR="00EC16CB" w:rsidRPr="00C63897" w14:paraId="215CC20A" w14:textId="77777777" w:rsidTr="00EC16CB">
        <w:trPr>
          <w:trHeight w:val="396"/>
        </w:trPr>
        <w:tc>
          <w:tcPr>
            <w:tcW w:w="2972" w:type="dxa"/>
            <w:vMerge/>
          </w:tcPr>
          <w:p w14:paraId="208B28BA" w14:textId="77777777" w:rsidR="00EC16CB" w:rsidRPr="00C63897" w:rsidRDefault="00EC16CB" w:rsidP="00E45EF4">
            <w:pPr>
              <w:pStyle w:val="1d"/>
              <w:rPr>
                <w:b/>
                <w:bCs/>
                <w:lang w:eastAsia="ru-RU"/>
              </w:rPr>
            </w:pPr>
          </w:p>
        </w:tc>
        <w:tc>
          <w:tcPr>
            <w:tcW w:w="6662" w:type="dxa"/>
          </w:tcPr>
          <w:p w14:paraId="15A6216B" w14:textId="77777777" w:rsidR="00EC16CB" w:rsidRPr="00C63897" w:rsidRDefault="00EC16CB" w:rsidP="00E45EF4">
            <w:pPr>
              <w:pStyle w:val="1d"/>
              <w:rPr>
                <w:lang w:eastAsia="ru-RU"/>
              </w:rPr>
            </w:pPr>
            <w:r w:rsidRPr="006E1D98">
              <w:t xml:space="preserve">Научные теории в педагогической психологии. Ассоциативные теории учения. Психологические теории учения конца ХIХ века. Истоки бихевиоризма и образовательная практика. Научная революция в педагогической психологии начала ХХ века. Концепция обучения и развития Л. С. </w:t>
            </w:r>
            <w:proofErr w:type="spellStart"/>
            <w:r w:rsidRPr="006E1D98">
              <w:t>Выгодского</w:t>
            </w:r>
            <w:proofErr w:type="spellEnd"/>
            <w:r w:rsidRPr="006E1D98">
              <w:t>. Теория детского развития Жана Пиаже.</w:t>
            </w:r>
          </w:p>
        </w:tc>
      </w:tr>
      <w:tr w:rsidR="00EC16CB" w:rsidRPr="00C63897" w14:paraId="5CB9B9EF" w14:textId="77777777" w:rsidTr="00EC16CB">
        <w:trPr>
          <w:trHeight w:val="361"/>
        </w:trPr>
        <w:tc>
          <w:tcPr>
            <w:tcW w:w="2972" w:type="dxa"/>
            <w:vMerge w:val="restart"/>
          </w:tcPr>
          <w:p w14:paraId="7E8CCE00" w14:textId="77777777" w:rsidR="00EC16CB" w:rsidRPr="00C63897" w:rsidRDefault="00EC16CB" w:rsidP="00E45EF4">
            <w:pPr>
              <w:pStyle w:val="1d"/>
              <w:rPr>
                <w:b/>
                <w:bCs/>
                <w:lang w:eastAsia="ru-RU"/>
              </w:rPr>
            </w:pPr>
            <w:r w:rsidRPr="00CE7FC7">
              <w:rPr>
                <w:b/>
                <w:bCs/>
                <w:lang w:eastAsia="ru-RU"/>
              </w:rPr>
              <w:lastRenderedPageBreak/>
              <w:t>Тема 2.2.</w:t>
            </w:r>
            <w:r w:rsidRPr="00CE7FC7">
              <w:rPr>
                <w:b/>
                <w:lang w:eastAsia="ru-RU"/>
              </w:rPr>
              <w:t xml:space="preserve"> Психологические теории учения второй половины ХХ века</w:t>
            </w:r>
          </w:p>
        </w:tc>
        <w:tc>
          <w:tcPr>
            <w:tcW w:w="6662" w:type="dxa"/>
            <w:tcBorders>
              <w:top w:val="single" w:sz="4" w:space="0" w:color="auto"/>
              <w:left w:val="single" w:sz="4" w:space="0" w:color="auto"/>
              <w:bottom w:val="single" w:sz="4" w:space="0" w:color="auto"/>
              <w:right w:val="single" w:sz="4" w:space="0" w:color="auto"/>
            </w:tcBorders>
            <w:vAlign w:val="bottom"/>
          </w:tcPr>
          <w:p w14:paraId="7AC7C411" w14:textId="77777777" w:rsidR="00EC16CB" w:rsidRPr="00C63897" w:rsidRDefault="00EC16CB" w:rsidP="00E45EF4">
            <w:pPr>
              <w:pStyle w:val="1d"/>
              <w:rPr>
                <w:b/>
                <w:bCs/>
                <w:lang w:eastAsia="ru-RU"/>
              </w:rPr>
            </w:pPr>
            <w:r w:rsidRPr="00C63897">
              <w:rPr>
                <w:b/>
                <w:bCs/>
                <w:lang w:eastAsia="ru-RU"/>
              </w:rPr>
              <w:t xml:space="preserve">Содержание </w:t>
            </w:r>
          </w:p>
        </w:tc>
      </w:tr>
      <w:tr w:rsidR="00EC16CB" w:rsidRPr="00C63897" w14:paraId="2E455B5C" w14:textId="77777777" w:rsidTr="00EC16CB">
        <w:trPr>
          <w:trHeight w:val="1770"/>
        </w:trPr>
        <w:tc>
          <w:tcPr>
            <w:tcW w:w="2972" w:type="dxa"/>
            <w:vMerge/>
          </w:tcPr>
          <w:p w14:paraId="5C1EE61B" w14:textId="77777777" w:rsidR="00EC16CB" w:rsidRPr="00C63897" w:rsidRDefault="00EC16CB" w:rsidP="00E45EF4">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E834F" w14:textId="77777777" w:rsidR="00EC16CB" w:rsidRDefault="00EC16CB" w:rsidP="00E45EF4">
            <w:pPr>
              <w:pStyle w:val="1d"/>
              <w:rPr>
                <w:lang w:eastAsia="ru-RU"/>
              </w:rPr>
            </w:pPr>
            <w:r w:rsidRPr="00CE7FC7">
              <w:rPr>
                <w:lang w:eastAsia="ru-RU"/>
              </w:rPr>
              <w:t xml:space="preserve">Теория деятельности как фундамент теории учения. Теория научения </w:t>
            </w:r>
            <w:proofErr w:type="spellStart"/>
            <w:r w:rsidRPr="00CE7FC7">
              <w:rPr>
                <w:lang w:eastAsia="ru-RU"/>
              </w:rPr>
              <w:t>необихевиористов</w:t>
            </w:r>
            <w:proofErr w:type="spellEnd"/>
            <w:r w:rsidRPr="00CE7FC7">
              <w:rPr>
                <w:lang w:eastAsia="ru-RU"/>
              </w:rPr>
              <w:t>. Теория поэтапного формирования умственных действий. Психологические основы проблемного обучения. Концепции развивающего обучения. Когнитивная психология и образование. Гуманистическая психология и современное образование. Психологические основы исследовательского обучения.</w:t>
            </w:r>
          </w:p>
          <w:p w14:paraId="32B03DF3" w14:textId="77777777" w:rsidR="00EC16CB" w:rsidRPr="00C63897" w:rsidRDefault="00EC16CB" w:rsidP="00E45EF4">
            <w:pPr>
              <w:pStyle w:val="1d"/>
              <w:rPr>
                <w:lang w:eastAsia="ru-RU"/>
              </w:rPr>
            </w:pPr>
          </w:p>
        </w:tc>
      </w:tr>
      <w:tr w:rsidR="00EC16CB" w:rsidRPr="00C63897" w14:paraId="44DB8D21" w14:textId="77777777" w:rsidTr="00EC16CB">
        <w:trPr>
          <w:trHeight w:val="105"/>
        </w:trPr>
        <w:tc>
          <w:tcPr>
            <w:tcW w:w="2972" w:type="dxa"/>
            <w:vMerge w:val="restart"/>
          </w:tcPr>
          <w:p w14:paraId="35CEA839" w14:textId="77777777" w:rsidR="00EC16CB" w:rsidRPr="00C63897" w:rsidRDefault="00EC16CB" w:rsidP="00E45EF4">
            <w:pPr>
              <w:pStyle w:val="1d"/>
              <w:rPr>
                <w:b/>
                <w:bCs/>
                <w:lang w:eastAsia="ru-RU"/>
              </w:rPr>
            </w:pPr>
            <w:r w:rsidRPr="00CE7FC7">
              <w:rPr>
                <w:b/>
                <w:bCs/>
                <w:lang w:eastAsia="ru-RU"/>
              </w:rPr>
              <w:t>Тема 2.3.</w:t>
            </w:r>
            <w:r w:rsidRPr="00CE7FC7">
              <w:rPr>
                <w:b/>
                <w:lang w:eastAsia="ru-RU"/>
              </w:rPr>
              <w:t xml:space="preserve"> Обучение и когнитивное развитие</w:t>
            </w:r>
          </w:p>
        </w:tc>
        <w:tc>
          <w:tcPr>
            <w:tcW w:w="6662" w:type="dxa"/>
          </w:tcPr>
          <w:p w14:paraId="54185757" w14:textId="77777777" w:rsidR="00EC16CB" w:rsidRPr="00CE7FC7" w:rsidRDefault="00EC16CB" w:rsidP="00E45EF4">
            <w:pPr>
              <w:pStyle w:val="1d"/>
              <w:rPr>
                <w:lang w:eastAsia="ru-RU"/>
              </w:rPr>
            </w:pPr>
            <w:r>
              <w:rPr>
                <w:b/>
                <w:bCs/>
              </w:rPr>
              <w:t>Содержание</w:t>
            </w:r>
          </w:p>
        </w:tc>
      </w:tr>
      <w:tr w:rsidR="00EC16CB" w:rsidRPr="00C63897" w14:paraId="3FA32B92" w14:textId="77777777" w:rsidTr="00EC16CB">
        <w:trPr>
          <w:trHeight w:val="118"/>
        </w:trPr>
        <w:tc>
          <w:tcPr>
            <w:tcW w:w="2972" w:type="dxa"/>
            <w:vMerge/>
          </w:tcPr>
          <w:p w14:paraId="35C213BD" w14:textId="77777777" w:rsidR="00EC16CB" w:rsidRPr="00CE7FC7" w:rsidRDefault="00EC16CB" w:rsidP="00E45EF4">
            <w:pPr>
              <w:pStyle w:val="1d"/>
              <w:rPr>
                <w:b/>
                <w:bCs/>
                <w:lang w:eastAsia="ru-RU"/>
              </w:rPr>
            </w:pPr>
          </w:p>
        </w:tc>
        <w:tc>
          <w:tcPr>
            <w:tcW w:w="6662" w:type="dxa"/>
          </w:tcPr>
          <w:p w14:paraId="717C10F3" w14:textId="77777777" w:rsidR="00EC16CB" w:rsidRPr="00CE7FC7" w:rsidRDefault="00EC16CB" w:rsidP="00E45EF4">
            <w:pPr>
              <w:pStyle w:val="1d"/>
              <w:rPr>
                <w:lang w:eastAsia="ru-RU"/>
              </w:rPr>
            </w:pPr>
            <w:r w:rsidRPr="006E1D98">
              <w:t>Основные подходы к проблеме обучения и развития. Раннее когнитивное развитие и обучение. Развитие креативности в образовательной среде.</w:t>
            </w:r>
          </w:p>
        </w:tc>
      </w:tr>
      <w:tr w:rsidR="00EC16CB" w:rsidRPr="00C63897" w14:paraId="011C1FCE" w14:textId="77777777" w:rsidTr="00EC16CB">
        <w:trPr>
          <w:trHeight w:val="120"/>
        </w:trPr>
        <w:tc>
          <w:tcPr>
            <w:tcW w:w="2972" w:type="dxa"/>
            <w:vMerge/>
          </w:tcPr>
          <w:p w14:paraId="71CB4C17" w14:textId="77777777" w:rsidR="00EC16CB" w:rsidRPr="00CE7FC7" w:rsidRDefault="00EC16CB" w:rsidP="00E45EF4">
            <w:pPr>
              <w:pStyle w:val="1d"/>
              <w:rPr>
                <w:b/>
                <w:bCs/>
                <w:lang w:eastAsia="ru-RU"/>
              </w:rPr>
            </w:pPr>
          </w:p>
        </w:tc>
        <w:tc>
          <w:tcPr>
            <w:tcW w:w="6662" w:type="dxa"/>
          </w:tcPr>
          <w:p w14:paraId="1F32F635" w14:textId="77777777" w:rsidR="00EC16CB" w:rsidRPr="00CE7FC7" w:rsidRDefault="00EC16CB" w:rsidP="00E45EF4">
            <w:pPr>
              <w:pStyle w:val="1d"/>
              <w:rPr>
                <w:lang w:eastAsia="ru-RU"/>
              </w:rPr>
            </w:pPr>
            <w:r>
              <w:rPr>
                <w:b/>
                <w:bCs/>
              </w:rPr>
              <w:t>В том числе практических занятий и лабораторных работ</w:t>
            </w:r>
          </w:p>
        </w:tc>
      </w:tr>
      <w:tr w:rsidR="00EC16CB" w:rsidRPr="00C63897" w14:paraId="41A5FB6D" w14:textId="77777777" w:rsidTr="00EC16CB">
        <w:trPr>
          <w:trHeight w:val="255"/>
        </w:trPr>
        <w:tc>
          <w:tcPr>
            <w:tcW w:w="2972" w:type="dxa"/>
            <w:vMerge/>
          </w:tcPr>
          <w:p w14:paraId="2EFCDF6E" w14:textId="77777777" w:rsidR="00EC16CB" w:rsidRPr="00CE7FC7" w:rsidRDefault="00EC16CB" w:rsidP="00E45EF4">
            <w:pPr>
              <w:pStyle w:val="1d"/>
              <w:rPr>
                <w:b/>
                <w:bCs/>
                <w:lang w:eastAsia="ru-RU"/>
              </w:rPr>
            </w:pPr>
          </w:p>
        </w:tc>
        <w:tc>
          <w:tcPr>
            <w:tcW w:w="6662" w:type="dxa"/>
          </w:tcPr>
          <w:p w14:paraId="36143E47" w14:textId="77777777" w:rsidR="00EC16CB" w:rsidRPr="00CE7FC7" w:rsidRDefault="00EC16CB" w:rsidP="00E45EF4">
            <w:pPr>
              <w:pStyle w:val="1d"/>
              <w:rPr>
                <w:lang w:eastAsia="ru-RU"/>
              </w:rPr>
            </w:pPr>
            <w:r w:rsidRPr="006E1D98">
              <w:t>Практическое занятие 2. Составление рекомендаций развития креативности ребенка на основе анализа средовых факторов.</w:t>
            </w:r>
          </w:p>
        </w:tc>
      </w:tr>
      <w:tr w:rsidR="00EC16CB" w:rsidRPr="00C63897" w14:paraId="07805A9F" w14:textId="77777777" w:rsidTr="00EC16CB">
        <w:trPr>
          <w:trHeight w:val="234"/>
        </w:trPr>
        <w:tc>
          <w:tcPr>
            <w:tcW w:w="2972" w:type="dxa"/>
            <w:vMerge w:val="restart"/>
          </w:tcPr>
          <w:p w14:paraId="17AB6DA6" w14:textId="77777777" w:rsidR="00EC16CB" w:rsidRPr="00C63897" w:rsidRDefault="00EC16CB" w:rsidP="00E45EF4">
            <w:pPr>
              <w:pStyle w:val="1d"/>
              <w:rPr>
                <w:b/>
                <w:bCs/>
                <w:lang w:eastAsia="ru-RU"/>
              </w:rPr>
            </w:pPr>
            <w:r w:rsidRPr="00CE7FC7">
              <w:rPr>
                <w:b/>
                <w:bCs/>
                <w:lang w:eastAsia="ru-RU"/>
              </w:rPr>
              <w:t>Тема 2.4.</w:t>
            </w:r>
            <w:r w:rsidRPr="00CE7FC7">
              <w:rPr>
                <w:lang w:eastAsia="ru-RU"/>
              </w:rPr>
              <w:t xml:space="preserve"> </w:t>
            </w:r>
            <w:r w:rsidRPr="00CE7FC7">
              <w:rPr>
                <w:b/>
                <w:lang w:eastAsia="ru-RU"/>
              </w:rPr>
              <w:t>Психодиагностика в образовании</w:t>
            </w:r>
          </w:p>
        </w:tc>
        <w:tc>
          <w:tcPr>
            <w:tcW w:w="6662" w:type="dxa"/>
          </w:tcPr>
          <w:p w14:paraId="269A461C" w14:textId="77777777" w:rsidR="00EC16CB" w:rsidRPr="00CE7FC7" w:rsidRDefault="00EC16CB" w:rsidP="00E45EF4">
            <w:pPr>
              <w:pStyle w:val="1d"/>
              <w:rPr>
                <w:lang w:eastAsia="ru-RU"/>
              </w:rPr>
            </w:pPr>
            <w:r>
              <w:rPr>
                <w:b/>
                <w:bCs/>
              </w:rPr>
              <w:t>Содержание</w:t>
            </w:r>
          </w:p>
        </w:tc>
      </w:tr>
      <w:tr w:rsidR="00EC16CB" w:rsidRPr="00C63897" w14:paraId="2993B0B4" w14:textId="77777777" w:rsidTr="00EC16CB">
        <w:trPr>
          <w:trHeight w:val="135"/>
        </w:trPr>
        <w:tc>
          <w:tcPr>
            <w:tcW w:w="2972" w:type="dxa"/>
            <w:vMerge/>
          </w:tcPr>
          <w:p w14:paraId="62212CF3" w14:textId="77777777" w:rsidR="00EC16CB" w:rsidRPr="00CE7FC7" w:rsidRDefault="00EC16CB" w:rsidP="00E45EF4">
            <w:pPr>
              <w:pStyle w:val="1d"/>
              <w:rPr>
                <w:b/>
                <w:bCs/>
                <w:lang w:eastAsia="ru-RU"/>
              </w:rPr>
            </w:pPr>
          </w:p>
        </w:tc>
        <w:tc>
          <w:tcPr>
            <w:tcW w:w="6662" w:type="dxa"/>
          </w:tcPr>
          <w:p w14:paraId="2DC6400B" w14:textId="77777777" w:rsidR="00EC16CB" w:rsidRPr="00CE7FC7" w:rsidRDefault="00EC16CB" w:rsidP="00E45EF4">
            <w:pPr>
              <w:pStyle w:val="1d"/>
              <w:rPr>
                <w:lang w:eastAsia="ru-RU"/>
              </w:rPr>
            </w:pPr>
            <w:r w:rsidRPr="006E1D98">
              <w:t>Особенности психодиагностики в образовании. Диагностика когнитивной сферы личности. Диагностика психосоциального развития как проблема образования.</w:t>
            </w:r>
          </w:p>
        </w:tc>
      </w:tr>
      <w:tr w:rsidR="00EC16CB" w:rsidRPr="00C63897" w14:paraId="1F19E1D3" w14:textId="77777777" w:rsidTr="00EC16CB">
        <w:trPr>
          <w:trHeight w:val="120"/>
        </w:trPr>
        <w:tc>
          <w:tcPr>
            <w:tcW w:w="2972" w:type="dxa"/>
            <w:vMerge/>
          </w:tcPr>
          <w:p w14:paraId="21EEA08A" w14:textId="77777777" w:rsidR="00EC16CB" w:rsidRPr="00CE7FC7" w:rsidRDefault="00EC16CB" w:rsidP="00E45EF4">
            <w:pPr>
              <w:pStyle w:val="1d"/>
              <w:rPr>
                <w:b/>
                <w:bCs/>
                <w:lang w:eastAsia="ru-RU"/>
              </w:rPr>
            </w:pPr>
          </w:p>
        </w:tc>
        <w:tc>
          <w:tcPr>
            <w:tcW w:w="6662" w:type="dxa"/>
          </w:tcPr>
          <w:p w14:paraId="5A919BFB" w14:textId="77777777" w:rsidR="00EC16CB" w:rsidRPr="00CE7FC7" w:rsidRDefault="00EC16CB" w:rsidP="00E45EF4">
            <w:pPr>
              <w:pStyle w:val="1d"/>
              <w:rPr>
                <w:lang w:eastAsia="ru-RU"/>
              </w:rPr>
            </w:pPr>
            <w:r>
              <w:rPr>
                <w:b/>
                <w:bCs/>
              </w:rPr>
              <w:t>В том числе практических занятий и лабораторных работ</w:t>
            </w:r>
          </w:p>
        </w:tc>
      </w:tr>
      <w:tr w:rsidR="00EC16CB" w:rsidRPr="00C63897" w14:paraId="5AED04F1" w14:textId="77777777" w:rsidTr="00EC16CB">
        <w:trPr>
          <w:trHeight w:val="120"/>
        </w:trPr>
        <w:tc>
          <w:tcPr>
            <w:tcW w:w="2972" w:type="dxa"/>
            <w:vMerge/>
          </w:tcPr>
          <w:p w14:paraId="3EF915DF" w14:textId="77777777" w:rsidR="00EC16CB" w:rsidRPr="00CE7FC7" w:rsidRDefault="00EC16CB" w:rsidP="00E45EF4">
            <w:pPr>
              <w:pStyle w:val="1d"/>
              <w:rPr>
                <w:b/>
                <w:bCs/>
                <w:lang w:eastAsia="ru-RU"/>
              </w:rPr>
            </w:pPr>
          </w:p>
        </w:tc>
        <w:tc>
          <w:tcPr>
            <w:tcW w:w="6662" w:type="dxa"/>
          </w:tcPr>
          <w:p w14:paraId="74C8EB05" w14:textId="77777777" w:rsidR="00EC16CB" w:rsidRPr="00CE7FC7" w:rsidRDefault="00EC16CB" w:rsidP="00E45EF4">
            <w:pPr>
              <w:pStyle w:val="1d"/>
              <w:rPr>
                <w:lang w:eastAsia="ru-RU"/>
              </w:rPr>
            </w:pPr>
            <w:r w:rsidRPr="006E1D98">
              <w:t>Практическое занятие 3.</w:t>
            </w:r>
            <w:r w:rsidRPr="006E1D98">
              <w:rPr>
                <w:b/>
              </w:rPr>
              <w:t xml:space="preserve"> </w:t>
            </w:r>
            <w:r w:rsidRPr="006E1D98">
              <w:t>Анализ диагностических методик</w:t>
            </w:r>
            <w:r w:rsidRPr="006E1D98">
              <w:rPr>
                <w:b/>
              </w:rPr>
              <w:t xml:space="preserve"> </w:t>
            </w:r>
            <w:r w:rsidRPr="006E1D98">
              <w:t>когнитивной сферы личности младшего школьника.</w:t>
            </w:r>
          </w:p>
        </w:tc>
      </w:tr>
      <w:tr w:rsidR="00EC16CB" w:rsidRPr="00C63897" w14:paraId="1CB32207" w14:textId="77777777" w:rsidTr="00EC16CB">
        <w:trPr>
          <w:trHeight w:val="118"/>
        </w:trPr>
        <w:tc>
          <w:tcPr>
            <w:tcW w:w="2972" w:type="dxa"/>
            <w:vMerge/>
          </w:tcPr>
          <w:p w14:paraId="51E38191" w14:textId="77777777" w:rsidR="00EC16CB" w:rsidRPr="00CE7FC7" w:rsidRDefault="00EC16CB" w:rsidP="00E45EF4">
            <w:pPr>
              <w:pStyle w:val="1d"/>
              <w:rPr>
                <w:b/>
                <w:bCs/>
                <w:lang w:eastAsia="ru-RU"/>
              </w:rPr>
            </w:pPr>
          </w:p>
        </w:tc>
        <w:tc>
          <w:tcPr>
            <w:tcW w:w="6662" w:type="dxa"/>
            <w:vAlign w:val="bottom"/>
          </w:tcPr>
          <w:p w14:paraId="1FEE86B9" w14:textId="77777777" w:rsidR="00EC16CB" w:rsidRPr="00CE7FC7" w:rsidRDefault="00EC16CB" w:rsidP="00E45EF4">
            <w:pPr>
              <w:pStyle w:val="1d"/>
              <w:rPr>
                <w:lang w:eastAsia="ru-RU"/>
              </w:rPr>
            </w:pPr>
            <w:r w:rsidRPr="006E1D98">
              <w:t>Практическое занятие 4. Анализ диагностических методик психосоциального развития младшего школьника.</w:t>
            </w:r>
          </w:p>
        </w:tc>
      </w:tr>
      <w:tr w:rsidR="00EC16CB" w:rsidRPr="00C63897" w14:paraId="47F92CE4" w14:textId="77777777" w:rsidTr="00EC16CB">
        <w:trPr>
          <w:trHeight w:val="255"/>
        </w:trPr>
        <w:tc>
          <w:tcPr>
            <w:tcW w:w="2972" w:type="dxa"/>
            <w:vMerge w:val="restart"/>
          </w:tcPr>
          <w:p w14:paraId="1F2D3093" w14:textId="77777777" w:rsidR="00EC16CB" w:rsidRPr="00C63897" w:rsidRDefault="00EC16CB" w:rsidP="00E45EF4">
            <w:pPr>
              <w:pStyle w:val="1d"/>
              <w:rPr>
                <w:b/>
                <w:bCs/>
                <w:lang w:eastAsia="ru-RU"/>
              </w:rPr>
            </w:pPr>
            <w:r w:rsidRPr="00CE7FC7">
              <w:rPr>
                <w:b/>
                <w:bCs/>
                <w:lang w:eastAsia="ru-RU"/>
              </w:rPr>
              <w:t>Тема 2.5.</w:t>
            </w:r>
            <w:r w:rsidRPr="00CE7FC7">
              <w:rPr>
                <w:lang w:eastAsia="ru-RU"/>
              </w:rPr>
              <w:t xml:space="preserve"> </w:t>
            </w:r>
            <w:r w:rsidRPr="00CE7FC7">
              <w:rPr>
                <w:b/>
                <w:lang w:eastAsia="ru-RU"/>
              </w:rPr>
              <w:t>Психология познавательной и учебной деятельности</w:t>
            </w:r>
          </w:p>
        </w:tc>
        <w:tc>
          <w:tcPr>
            <w:tcW w:w="6662" w:type="dxa"/>
          </w:tcPr>
          <w:p w14:paraId="23AD3C90" w14:textId="77777777" w:rsidR="00EC16CB" w:rsidRPr="00CE7FC7" w:rsidRDefault="00EC16CB" w:rsidP="00E45EF4">
            <w:pPr>
              <w:pStyle w:val="1d"/>
              <w:rPr>
                <w:lang w:eastAsia="ru-RU"/>
              </w:rPr>
            </w:pPr>
            <w:r>
              <w:rPr>
                <w:b/>
                <w:bCs/>
              </w:rPr>
              <w:t>Содержание</w:t>
            </w:r>
          </w:p>
        </w:tc>
      </w:tr>
      <w:tr w:rsidR="00EC16CB" w:rsidRPr="00C63897" w14:paraId="6DDB6278" w14:textId="77777777" w:rsidTr="00EC16CB">
        <w:trPr>
          <w:trHeight w:val="135"/>
        </w:trPr>
        <w:tc>
          <w:tcPr>
            <w:tcW w:w="2972" w:type="dxa"/>
            <w:vMerge/>
          </w:tcPr>
          <w:p w14:paraId="3D3BF2BB" w14:textId="77777777" w:rsidR="00EC16CB" w:rsidRPr="00CE7FC7" w:rsidRDefault="00EC16CB" w:rsidP="00E45EF4">
            <w:pPr>
              <w:pStyle w:val="1d"/>
              <w:rPr>
                <w:b/>
                <w:bCs/>
                <w:lang w:eastAsia="ru-RU"/>
              </w:rPr>
            </w:pPr>
          </w:p>
        </w:tc>
        <w:tc>
          <w:tcPr>
            <w:tcW w:w="6662" w:type="dxa"/>
          </w:tcPr>
          <w:p w14:paraId="3FDBC9D9" w14:textId="77777777" w:rsidR="00EC16CB" w:rsidRPr="00CE7FC7" w:rsidRDefault="00EC16CB" w:rsidP="00E45EF4">
            <w:pPr>
              <w:pStyle w:val="1d"/>
              <w:rPr>
                <w:lang w:eastAsia="ru-RU"/>
              </w:rPr>
            </w:pPr>
            <w:r w:rsidRPr="006E1D98">
              <w:t>Мотивация учения. Психология усвоения. Дифференциация и индивидуализация обучения. Когнитивные стили в учебной деятельности.</w:t>
            </w:r>
          </w:p>
        </w:tc>
      </w:tr>
      <w:tr w:rsidR="00EC16CB" w:rsidRPr="00C63897" w14:paraId="63594A74" w14:textId="77777777" w:rsidTr="00EC16CB">
        <w:trPr>
          <w:trHeight w:val="90"/>
        </w:trPr>
        <w:tc>
          <w:tcPr>
            <w:tcW w:w="2972" w:type="dxa"/>
            <w:vMerge/>
          </w:tcPr>
          <w:p w14:paraId="145D913A" w14:textId="77777777" w:rsidR="00EC16CB" w:rsidRPr="00CE7FC7" w:rsidRDefault="00EC16CB" w:rsidP="00E45EF4">
            <w:pPr>
              <w:pStyle w:val="1d"/>
              <w:rPr>
                <w:b/>
                <w:bCs/>
                <w:lang w:eastAsia="ru-RU"/>
              </w:rPr>
            </w:pPr>
          </w:p>
        </w:tc>
        <w:tc>
          <w:tcPr>
            <w:tcW w:w="6662" w:type="dxa"/>
          </w:tcPr>
          <w:p w14:paraId="64992CD1" w14:textId="77777777" w:rsidR="00EC16CB" w:rsidRPr="00CE7FC7" w:rsidRDefault="00EC16CB" w:rsidP="00E45EF4">
            <w:pPr>
              <w:pStyle w:val="1d"/>
              <w:rPr>
                <w:lang w:eastAsia="ru-RU"/>
              </w:rPr>
            </w:pPr>
            <w:r>
              <w:rPr>
                <w:b/>
                <w:bCs/>
              </w:rPr>
              <w:t>В том числе практических занятий и лабораторных работ</w:t>
            </w:r>
          </w:p>
        </w:tc>
      </w:tr>
      <w:tr w:rsidR="00EC16CB" w:rsidRPr="00C63897" w14:paraId="5B8D304F" w14:textId="77777777" w:rsidTr="00EC16CB">
        <w:trPr>
          <w:trHeight w:val="165"/>
        </w:trPr>
        <w:tc>
          <w:tcPr>
            <w:tcW w:w="2972" w:type="dxa"/>
            <w:vMerge/>
          </w:tcPr>
          <w:p w14:paraId="738A3FFF" w14:textId="77777777" w:rsidR="00EC16CB" w:rsidRPr="00CE7FC7" w:rsidRDefault="00EC16CB" w:rsidP="00E45EF4">
            <w:pPr>
              <w:pStyle w:val="1d"/>
              <w:rPr>
                <w:b/>
                <w:bCs/>
                <w:lang w:eastAsia="ru-RU"/>
              </w:rPr>
            </w:pPr>
          </w:p>
        </w:tc>
        <w:tc>
          <w:tcPr>
            <w:tcW w:w="6662" w:type="dxa"/>
          </w:tcPr>
          <w:p w14:paraId="19C5FD25" w14:textId="77777777" w:rsidR="00EC16CB" w:rsidRPr="00CE7FC7" w:rsidRDefault="00EC16CB" w:rsidP="00E45EF4">
            <w:pPr>
              <w:pStyle w:val="1d"/>
              <w:rPr>
                <w:lang w:eastAsia="ru-RU"/>
              </w:rPr>
            </w:pPr>
            <w:r w:rsidRPr="006E1D98">
              <w:t>Практическое занятие 5. Способы формирования учебных мотивов.</w:t>
            </w:r>
          </w:p>
        </w:tc>
      </w:tr>
      <w:tr w:rsidR="00EC16CB" w:rsidRPr="00C63897" w14:paraId="4332B1E6" w14:textId="77777777" w:rsidTr="00EC16CB">
        <w:trPr>
          <w:trHeight w:val="150"/>
        </w:trPr>
        <w:tc>
          <w:tcPr>
            <w:tcW w:w="2972" w:type="dxa"/>
            <w:vMerge/>
          </w:tcPr>
          <w:p w14:paraId="5283258F" w14:textId="77777777" w:rsidR="00EC16CB" w:rsidRPr="00CE7FC7" w:rsidRDefault="00EC16CB" w:rsidP="00E45EF4">
            <w:pPr>
              <w:pStyle w:val="1d"/>
              <w:rPr>
                <w:b/>
                <w:bCs/>
                <w:lang w:eastAsia="ru-RU"/>
              </w:rPr>
            </w:pPr>
          </w:p>
        </w:tc>
        <w:tc>
          <w:tcPr>
            <w:tcW w:w="6662" w:type="dxa"/>
          </w:tcPr>
          <w:p w14:paraId="0C44B725" w14:textId="77777777" w:rsidR="00EC16CB" w:rsidRPr="00CE7FC7" w:rsidRDefault="00EC16CB" w:rsidP="00E45EF4">
            <w:pPr>
              <w:pStyle w:val="1d"/>
              <w:rPr>
                <w:lang w:eastAsia="ru-RU"/>
              </w:rPr>
            </w:pPr>
            <w:r w:rsidRPr="006E1D98">
              <w:t>Практическое занятие 6. Формирование учебной деятельности. Анализ описания неуспевающих учащихся для определения тех учебных действий, которые у них не сформированы.</w:t>
            </w:r>
          </w:p>
        </w:tc>
      </w:tr>
      <w:tr w:rsidR="00EC16CB" w:rsidRPr="00C63897" w14:paraId="2735EF7F" w14:textId="77777777" w:rsidTr="00EC16CB">
        <w:trPr>
          <w:trHeight w:val="195"/>
        </w:trPr>
        <w:tc>
          <w:tcPr>
            <w:tcW w:w="2972" w:type="dxa"/>
            <w:vMerge/>
          </w:tcPr>
          <w:p w14:paraId="0ADFABE2" w14:textId="77777777" w:rsidR="00EC16CB" w:rsidRPr="00CE7FC7" w:rsidRDefault="00EC16CB" w:rsidP="00E45EF4">
            <w:pPr>
              <w:pStyle w:val="1d"/>
              <w:rPr>
                <w:b/>
                <w:bCs/>
                <w:lang w:eastAsia="ru-RU"/>
              </w:rPr>
            </w:pPr>
          </w:p>
        </w:tc>
        <w:tc>
          <w:tcPr>
            <w:tcW w:w="6662" w:type="dxa"/>
          </w:tcPr>
          <w:p w14:paraId="41D1C316" w14:textId="77777777" w:rsidR="00EC16CB" w:rsidRPr="00CE7FC7" w:rsidRDefault="00EC16CB" w:rsidP="00E45EF4">
            <w:pPr>
              <w:pStyle w:val="1d"/>
              <w:rPr>
                <w:lang w:eastAsia="ru-RU"/>
              </w:rPr>
            </w:pPr>
            <w:r w:rsidRPr="006E1D98">
              <w:t>Практическое занятие 7. Анализ примеров дифференциации и индивидуализации обучения в начальной школе.</w:t>
            </w:r>
          </w:p>
        </w:tc>
      </w:tr>
      <w:tr w:rsidR="00EC16CB" w:rsidRPr="00C63897" w14:paraId="3D6BABE9" w14:textId="77777777" w:rsidTr="00EC16CB">
        <w:trPr>
          <w:trHeight w:val="232"/>
        </w:trPr>
        <w:tc>
          <w:tcPr>
            <w:tcW w:w="2972" w:type="dxa"/>
            <w:vMerge w:val="restart"/>
          </w:tcPr>
          <w:p w14:paraId="5B31A012" w14:textId="77777777" w:rsidR="00EC16CB" w:rsidRPr="00CE7FC7" w:rsidRDefault="00EC16CB" w:rsidP="00E45EF4">
            <w:pPr>
              <w:pStyle w:val="1d"/>
              <w:rPr>
                <w:b/>
                <w:lang w:eastAsia="ru-RU"/>
              </w:rPr>
            </w:pPr>
            <w:r w:rsidRPr="00CE7FC7">
              <w:rPr>
                <w:b/>
                <w:bCs/>
                <w:lang w:eastAsia="ru-RU"/>
              </w:rPr>
              <w:t>Тема 2.6.</w:t>
            </w:r>
            <w:r w:rsidRPr="00CE7FC7">
              <w:rPr>
                <w:b/>
                <w:lang w:eastAsia="ru-RU"/>
              </w:rPr>
              <w:t xml:space="preserve"> Психологические основы разработки содержания </w:t>
            </w:r>
          </w:p>
          <w:p w14:paraId="19D6B094" w14:textId="77777777" w:rsidR="00EC16CB" w:rsidRPr="00C63897" w:rsidRDefault="00EC16CB" w:rsidP="00E45EF4">
            <w:pPr>
              <w:pStyle w:val="1d"/>
              <w:rPr>
                <w:b/>
                <w:bCs/>
                <w:lang w:eastAsia="ru-RU"/>
              </w:rPr>
            </w:pPr>
            <w:r w:rsidRPr="00CE7FC7">
              <w:rPr>
                <w:b/>
                <w:lang w:eastAsia="ru-RU"/>
              </w:rPr>
              <w:t>образования</w:t>
            </w:r>
          </w:p>
        </w:tc>
        <w:tc>
          <w:tcPr>
            <w:tcW w:w="6662" w:type="dxa"/>
          </w:tcPr>
          <w:p w14:paraId="5C40CFAB" w14:textId="77777777" w:rsidR="00EC16CB" w:rsidRPr="00CE7FC7" w:rsidRDefault="00EC16CB" w:rsidP="00E45EF4">
            <w:pPr>
              <w:pStyle w:val="1d"/>
              <w:rPr>
                <w:lang w:eastAsia="ru-RU"/>
              </w:rPr>
            </w:pPr>
            <w:r>
              <w:rPr>
                <w:b/>
                <w:bCs/>
              </w:rPr>
              <w:t>Содержание</w:t>
            </w:r>
          </w:p>
        </w:tc>
      </w:tr>
      <w:tr w:rsidR="00EC16CB" w:rsidRPr="00C63897" w14:paraId="10FD6992" w14:textId="77777777" w:rsidTr="00EC16CB">
        <w:trPr>
          <w:trHeight w:val="150"/>
        </w:trPr>
        <w:tc>
          <w:tcPr>
            <w:tcW w:w="2972" w:type="dxa"/>
            <w:vMerge/>
          </w:tcPr>
          <w:p w14:paraId="66AEECD9" w14:textId="77777777" w:rsidR="00EC16CB" w:rsidRPr="00CE7FC7" w:rsidRDefault="00EC16CB" w:rsidP="00E45EF4">
            <w:pPr>
              <w:pStyle w:val="1d"/>
              <w:rPr>
                <w:b/>
                <w:bCs/>
                <w:lang w:eastAsia="ru-RU"/>
              </w:rPr>
            </w:pPr>
          </w:p>
        </w:tc>
        <w:tc>
          <w:tcPr>
            <w:tcW w:w="6662" w:type="dxa"/>
          </w:tcPr>
          <w:p w14:paraId="5FC12D8D" w14:textId="77777777" w:rsidR="00EC16CB" w:rsidRPr="00CE7FC7" w:rsidRDefault="00EC16CB" w:rsidP="00E45EF4">
            <w:pPr>
              <w:pStyle w:val="1d"/>
              <w:rPr>
                <w:lang w:eastAsia="ru-RU"/>
              </w:rPr>
            </w:pPr>
            <w:r w:rsidRPr="006E1D98">
              <w:t>Образовательная среда как фактор развития личности. Содержание образования и когнитивное развитие личности. Психологические аспекты разработки содержания школьного образования.</w:t>
            </w:r>
          </w:p>
        </w:tc>
      </w:tr>
      <w:tr w:rsidR="00EC16CB" w:rsidRPr="00C63897" w14:paraId="508A4A1B" w14:textId="77777777" w:rsidTr="00EC16CB">
        <w:trPr>
          <w:trHeight w:val="240"/>
        </w:trPr>
        <w:tc>
          <w:tcPr>
            <w:tcW w:w="2972" w:type="dxa"/>
            <w:vMerge/>
          </w:tcPr>
          <w:p w14:paraId="64C7B65E" w14:textId="77777777" w:rsidR="00EC16CB" w:rsidRPr="00CE7FC7" w:rsidRDefault="00EC16CB" w:rsidP="00E45EF4">
            <w:pPr>
              <w:pStyle w:val="1d"/>
              <w:rPr>
                <w:b/>
                <w:bCs/>
                <w:lang w:eastAsia="ru-RU"/>
              </w:rPr>
            </w:pPr>
          </w:p>
        </w:tc>
        <w:tc>
          <w:tcPr>
            <w:tcW w:w="6662" w:type="dxa"/>
          </w:tcPr>
          <w:p w14:paraId="5CAC140E" w14:textId="77777777" w:rsidR="00EC16CB" w:rsidRPr="00CE7FC7" w:rsidRDefault="00EC16CB" w:rsidP="00E45EF4">
            <w:pPr>
              <w:pStyle w:val="1d"/>
              <w:rPr>
                <w:lang w:eastAsia="ru-RU"/>
              </w:rPr>
            </w:pPr>
            <w:r>
              <w:rPr>
                <w:b/>
                <w:bCs/>
              </w:rPr>
              <w:t>В том числе практических занятий и лабораторных работ</w:t>
            </w:r>
          </w:p>
        </w:tc>
      </w:tr>
      <w:tr w:rsidR="00EC16CB" w:rsidRPr="00C63897" w14:paraId="1170AA24" w14:textId="77777777" w:rsidTr="00EC16CB">
        <w:trPr>
          <w:trHeight w:val="720"/>
        </w:trPr>
        <w:tc>
          <w:tcPr>
            <w:tcW w:w="2972" w:type="dxa"/>
            <w:vMerge/>
          </w:tcPr>
          <w:p w14:paraId="6449D2A9" w14:textId="77777777" w:rsidR="00EC16CB" w:rsidRPr="00CE7FC7" w:rsidRDefault="00EC16CB" w:rsidP="00E45EF4">
            <w:pPr>
              <w:pStyle w:val="1d"/>
              <w:rPr>
                <w:b/>
                <w:bCs/>
                <w:lang w:eastAsia="ru-RU"/>
              </w:rPr>
            </w:pPr>
          </w:p>
        </w:tc>
        <w:tc>
          <w:tcPr>
            <w:tcW w:w="6662" w:type="dxa"/>
          </w:tcPr>
          <w:p w14:paraId="7F2389F6" w14:textId="77777777" w:rsidR="00EC16CB" w:rsidRPr="00CE7FC7" w:rsidRDefault="00EC16CB" w:rsidP="00E45EF4">
            <w:pPr>
              <w:pStyle w:val="1d"/>
              <w:rPr>
                <w:lang w:eastAsia="ru-RU"/>
              </w:rPr>
            </w:pPr>
            <w:r w:rsidRPr="006E1D98">
              <w:t>Практическое занятие 8. Анализ документов, определяющих содержание школьного образования: учебных планов, учебных программ, учебников, учебных пособий.</w:t>
            </w:r>
          </w:p>
        </w:tc>
      </w:tr>
      <w:tr w:rsidR="00EC16CB" w:rsidRPr="00C63897" w14:paraId="1766BE2A" w14:textId="77777777" w:rsidTr="00EC16CB">
        <w:trPr>
          <w:trHeight w:val="260"/>
        </w:trPr>
        <w:tc>
          <w:tcPr>
            <w:tcW w:w="2972" w:type="dxa"/>
            <w:vMerge w:val="restart"/>
          </w:tcPr>
          <w:p w14:paraId="2A3BDFA7" w14:textId="77777777" w:rsidR="00EC16CB" w:rsidRPr="00CE7FC7" w:rsidRDefault="00EC16CB" w:rsidP="00E45EF4">
            <w:pPr>
              <w:pStyle w:val="1d"/>
              <w:rPr>
                <w:b/>
                <w:lang w:eastAsia="ru-RU"/>
              </w:rPr>
            </w:pPr>
            <w:r w:rsidRPr="00CE7FC7">
              <w:rPr>
                <w:b/>
                <w:bCs/>
                <w:lang w:eastAsia="ru-RU"/>
              </w:rPr>
              <w:t>Тема 2.7.</w:t>
            </w:r>
            <w:r w:rsidRPr="00CE7FC7">
              <w:rPr>
                <w:b/>
                <w:lang w:eastAsia="ru-RU"/>
              </w:rPr>
              <w:t xml:space="preserve"> Психологические основы разработки форм организации </w:t>
            </w:r>
          </w:p>
          <w:p w14:paraId="55FFC276" w14:textId="77777777" w:rsidR="00EC16CB" w:rsidRPr="00CE7FC7" w:rsidRDefault="00EC16CB" w:rsidP="00E45EF4">
            <w:pPr>
              <w:pStyle w:val="1d"/>
              <w:rPr>
                <w:b/>
                <w:bCs/>
                <w:lang w:eastAsia="ru-RU"/>
              </w:rPr>
            </w:pPr>
            <w:r w:rsidRPr="00CE7FC7">
              <w:rPr>
                <w:b/>
                <w:lang w:eastAsia="ru-RU"/>
              </w:rPr>
              <w:lastRenderedPageBreak/>
              <w:t>и методов образовательной деятельности</w:t>
            </w:r>
          </w:p>
        </w:tc>
        <w:tc>
          <w:tcPr>
            <w:tcW w:w="6662" w:type="dxa"/>
          </w:tcPr>
          <w:p w14:paraId="4FD41CEE" w14:textId="77777777" w:rsidR="00EC16CB" w:rsidRPr="006E1D98" w:rsidRDefault="00EC16CB" w:rsidP="00E45EF4">
            <w:pPr>
              <w:pStyle w:val="1d"/>
            </w:pPr>
            <w:r>
              <w:rPr>
                <w:b/>
                <w:bCs/>
              </w:rPr>
              <w:lastRenderedPageBreak/>
              <w:t>Содержание</w:t>
            </w:r>
          </w:p>
        </w:tc>
      </w:tr>
      <w:tr w:rsidR="00EC16CB" w:rsidRPr="00C63897" w14:paraId="5287CA9D" w14:textId="77777777" w:rsidTr="00EC16CB">
        <w:trPr>
          <w:trHeight w:val="225"/>
        </w:trPr>
        <w:tc>
          <w:tcPr>
            <w:tcW w:w="2972" w:type="dxa"/>
            <w:vMerge/>
          </w:tcPr>
          <w:p w14:paraId="5B9A13B8" w14:textId="77777777" w:rsidR="00EC16CB" w:rsidRPr="00CE7FC7" w:rsidRDefault="00EC16CB" w:rsidP="00E45EF4">
            <w:pPr>
              <w:pStyle w:val="1d"/>
              <w:rPr>
                <w:b/>
                <w:bCs/>
                <w:lang w:eastAsia="ru-RU"/>
              </w:rPr>
            </w:pPr>
          </w:p>
        </w:tc>
        <w:tc>
          <w:tcPr>
            <w:tcW w:w="6662" w:type="dxa"/>
          </w:tcPr>
          <w:p w14:paraId="40F3581B" w14:textId="77777777" w:rsidR="00EC16CB" w:rsidRPr="006E1D98" w:rsidRDefault="00EC16CB" w:rsidP="00E45EF4">
            <w:pPr>
              <w:pStyle w:val="1d"/>
            </w:pPr>
            <w:r w:rsidRPr="006E1D98">
              <w:t xml:space="preserve">Формы организации образовательной деятельности как проблема педагогической психологии. Психологические основы совместного обучения. Психологические основания </w:t>
            </w:r>
            <w:r w:rsidRPr="006E1D98">
              <w:lastRenderedPageBreak/>
              <w:t>методов обучения.</w:t>
            </w:r>
          </w:p>
        </w:tc>
      </w:tr>
      <w:tr w:rsidR="00EC16CB" w:rsidRPr="00C63897" w14:paraId="4A18AC57" w14:textId="77777777" w:rsidTr="00EC16CB">
        <w:trPr>
          <w:trHeight w:val="285"/>
        </w:trPr>
        <w:tc>
          <w:tcPr>
            <w:tcW w:w="2972" w:type="dxa"/>
            <w:vMerge/>
          </w:tcPr>
          <w:p w14:paraId="3E74DBD3" w14:textId="77777777" w:rsidR="00EC16CB" w:rsidRPr="00CE7FC7" w:rsidRDefault="00EC16CB" w:rsidP="00E45EF4">
            <w:pPr>
              <w:pStyle w:val="1d"/>
              <w:rPr>
                <w:b/>
                <w:bCs/>
                <w:lang w:eastAsia="ru-RU"/>
              </w:rPr>
            </w:pPr>
          </w:p>
        </w:tc>
        <w:tc>
          <w:tcPr>
            <w:tcW w:w="6662" w:type="dxa"/>
          </w:tcPr>
          <w:p w14:paraId="242211FC" w14:textId="77777777" w:rsidR="00EC16CB" w:rsidRPr="006E1D98" w:rsidRDefault="00EC16CB" w:rsidP="00E45EF4">
            <w:pPr>
              <w:pStyle w:val="1d"/>
            </w:pPr>
            <w:r>
              <w:rPr>
                <w:b/>
                <w:bCs/>
              </w:rPr>
              <w:t>В том числе практических занятий и лабораторных работ</w:t>
            </w:r>
          </w:p>
        </w:tc>
      </w:tr>
      <w:tr w:rsidR="00EC16CB" w:rsidRPr="00C63897" w14:paraId="6FD5E639" w14:textId="77777777" w:rsidTr="00EC16CB">
        <w:trPr>
          <w:trHeight w:val="450"/>
        </w:trPr>
        <w:tc>
          <w:tcPr>
            <w:tcW w:w="2972" w:type="dxa"/>
            <w:vMerge/>
          </w:tcPr>
          <w:p w14:paraId="2F985D7F" w14:textId="77777777" w:rsidR="00EC16CB" w:rsidRPr="00CE7FC7" w:rsidRDefault="00EC16CB" w:rsidP="00E45EF4">
            <w:pPr>
              <w:pStyle w:val="1d"/>
              <w:rPr>
                <w:b/>
                <w:bCs/>
                <w:lang w:eastAsia="ru-RU"/>
              </w:rPr>
            </w:pPr>
          </w:p>
        </w:tc>
        <w:tc>
          <w:tcPr>
            <w:tcW w:w="6662" w:type="dxa"/>
          </w:tcPr>
          <w:p w14:paraId="0347AD74" w14:textId="77777777" w:rsidR="00EC16CB" w:rsidRPr="006E1D98" w:rsidRDefault="00EC16CB" w:rsidP="00E45EF4">
            <w:pPr>
              <w:pStyle w:val="1d"/>
            </w:pPr>
            <w:r w:rsidRPr="006E1D98">
              <w:t>Практическое занятие 9. Анализ фрагментов уроков в начальной школе с точки зрения целесообразности применения учителем форм и методов обучения.</w:t>
            </w:r>
          </w:p>
        </w:tc>
      </w:tr>
      <w:tr w:rsidR="00EC16CB" w:rsidRPr="00C63897" w14:paraId="750B5040" w14:textId="77777777" w:rsidTr="00EC16CB">
        <w:trPr>
          <w:trHeight w:val="120"/>
        </w:trPr>
        <w:tc>
          <w:tcPr>
            <w:tcW w:w="9634" w:type="dxa"/>
            <w:gridSpan w:val="2"/>
          </w:tcPr>
          <w:p w14:paraId="7BEE038E" w14:textId="77777777" w:rsidR="00EC16CB" w:rsidRPr="006E1D98" w:rsidRDefault="00EC16CB" w:rsidP="00E45EF4">
            <w:pPr>
              <w:pStyle w:val="1d"/>
            </w:pPr>
            <w:r>
              <w:tab/>
            </w:r>
            <w:r w:rsidRPr="00B66D8F">
              <w:rPr>
                <w:b/>
                <w:lang w:eastAsia="ru-RU"/>
              </w:rPr>
              <w:t>Раздел 3.</w:t>
            </w:r>
            <w:r w:rsidRPr="00B66D8F">
              <w:rPr>
                <w:lang w:eastAsia="ru-RU"/>
              </w:rPr>
              <w:t xml:space="preserve"> </w:t>
            </w:r>
            <w:r w:rsidRPr="00B66D8F">
              <w:rPr>
                <w:b/>
                <w:lang w:eastAsia="ru-RU"/>
              </w:rPr>
              <w:t>Психология воспитания</w:t>
            </w:r>
            <w:r w:rsidR="00E5289C">
              <w:rPr>
                <w:b/>
                <w:lang w:eastAsia="ru-RU"/>
              </w:rPr>
              <w:t xml:space="preserve"> 6</w:t>
            </w:r>
            <w:r>
              <w:rPr>
                <w:b/>
                <w:lang w:eastAsia="ru-RU"/>
              </w:rPr>
              <w:t xml:space="preserve"> ч</w:t>
            </w:r>
          </w:p>
        </w:tc>
      </w:tr>
      <w:tr w:rsidR="00EC16CB" w:rsidRPr="00C63897" w14:paraId="086667F9" w14:textId="77777777" w:rsidTr="00EC16CB">
        <w:trPr>
          <w:trHeight w:val="131"/>
        </w:trPr>
        <w:tc>
          <w:tcPr>
            <w:tcW w:w="2972" w:type="dxa"/>
            <w:vMerge w:val="restart"/>
          </w:tcPr>
          <w:p w14:paraId="4E129638" w14:textId="77777777" w:rsidR="00EC16CB" w:rsidRPr="00CE7FC7" w:rsidRDefault="00EC16CB" w:rsidP="00E45EF4">
            <w:pPr>
              <w:pStyle w:val="1d"/>
              <w:rPr>
                <w:b/>
                <w:bCs/>
                <w:lang w:eastAsia="ru-RU"/>
              </w:rPr>
            </w:pPr>
            <w:r w:rsidRPr="006E1D98">
              <w:rPr>
                <w:b/>
                <w:bCs/>
              </w:rPr>
              <w:t>Тема 3.1.</w:t>
            </w:r>
            <w:r w:rsidRPr="006E1D98">
              <w:rPr>
                <w:b/>
              </w:rPr>
              <w:t xml:space="preserve"> Воспитание и развитие</w:t>
            </w:r>
          </w:p>
        </w:tc>
        <w:tc>
          <w:tcPr>
            <w:tcW w:w="6662" w:type="dxa"/>
          </w:tcPr>
          <w:p w14:paraId="3A19BCA2" w14:textId="77777777" w:rsidR="00EC16CB" w:rsidRPr="006E1D98" w:rsidRDefault="00EC16CB" w:rsidP="00E45EF4">
            <w:pPr>
              <w:pStyle w:val="1d"/>
            </w:pPr>
            <w:r>
              <w:rPr>
                <w:b/>
                <w:bCs/>
              </w:rPr>
              <w:t>Содержание</w:t>
            </w:r>
            <w:r w:rsidRPr="006E1D98">
              <w:rPr>
                <w:b/>
                <w:bCs/>
              </w:rPr>
              <w:t xml:space="preserve"> </w:t>
            </w:r>
          </w:p>
        </w:tc>
      </w:tr>
      <w:tr w:rsidR="00EC16CB" w:rsidRPr="00C63897" w14:paraId="1732E649" w14:textId="77777777" w:rsidTr="00EC16CB">
        <w:trPr>
          <w:trHeight w:val="105"/>
        </w:trPr>
        <w:tc>
          <w:tcPr>
            <w:tcW w:w="2972" w:type="dxa"/>
            <w:vMerge/>
          </w:tcPr>
          <w:p w14:paraId="5BAF7C1E" w14:textId="77777777" w:rsidR="00EC16CB" w:rsidRPr="006E1D98" w:rsidRDefault="00EC16CB" w:rsidP="00E45EF4">
            <w:pPr>
              <w:pStyle w:val="1d"/>
              <w:rPr>
                <w:b/>
                <w:bCs/>
              </w:rPr>
            </w:pPr>
          </w:p>
        </w:tc>
        <w:tc>
          <w:tcPr>
            <w:tcW w:w="6662" w:type="dxa"/>
          </w:tcPr>
          <w:p w14:paraId="763981BB" w14:textId="77777777" w:rsidR="00EC16CB" w:rsidRPr="006E1D98" w:rsidRDefault="00EC16CB" w:rsidP="00E45EF4">
            <w:pPr>
              <w:pStyle w:val="1d"/>
            </w:pPr>
            <w:r w:rsidRPr="006E1D98">
              <w:t xml:space="preserve">Эволюция представлений о психосоциальном развитии личности. Психологические теории формирования моральных </w:t>
            </w:r>
            <w:r w:rsidRPr="000776E1">
              <w:t>установок. Психологические основы воспитания обучающихся начальных классов. С</w:t>
            </w:r>
            <w:r w:rsidRPr="006E1D98">
              <w:t>емейное воспитание.</w:t>
            </w:r>
          </w:p>
        </w:tc>
      </w:tr>
      <w:tr w:rsidR="00EC16CB" w:rsidRPr="00C63897" w14:paraId="5E4395B0" w14:textId="77777777" w:rsidTr="00EC16CB">
        <w:trPr>
          <w:trHeight w:val="135"/>
        </w:trPr>
        <w:tc>
          <w:tcPr>
            <w:tcW w:w="2972" w:type="dxa"/>
            <w:vMerge/>
          </w:tcPr>
          <w:p w14:paraId="16B94208" w14:textId="77777777" w:rsidR="00EC16CB" w:rsidRPr="006E1D98" w:rsidRDefault="00EC16CB" w:rsidP="00E45EF4">
            <w:pPr>
              <w:pStyle w:val="1d"/>
              <w:rPr>
                <w:b/>
                <w:bCs/>
              </w:rPr>
            </w:pPr>
          </w:p>
        </w:tc>
        <w:tc>
          <w:tcPr>
            <w:tcW w:w="6662" w:type="dxa"/>
          </w:tcPr>
          <w:p w14:paraId="5C26F9A2" w14:textId="77777777" w:rsidR="00EC16CB" w:rsidRPr="006E1D98" w:rsidRDefault="00EC16CB" w:rsidP="00E45EF4">
            <w:pPr>
              <w:pStyle w:val="1d"/>
            </w:pPr>
            <w:r>
              <w:rPr>
                <w:b/>
                <w:bCs/>
              </w:rPr>
              <w:t>В том числе практических занятий и лабораторных работ</w:t>
            </w:r>
          </w:p>
        </w:tc>
      </w:tr>
      <w:tr w:rsidR="00EC16CB" w:rsidRPr="00C63897" w14:paraId="2754700F" w14:textId="77777777" w:rsidTr="00EC16CB">
        <w:trPr>
          <w:trHeight w:val="165"/>
        </w:trPr>
        <w:tc>
          <w:tcPr>
            <w:tcW w:w="2972" w:type="dxa"/>
            <w:vMerge/>
          </w:tcPr>
          <w:p w14:paraId="61D278F9" w14:textId="77777777" w:rsidR="00EC16CB" w:rsidRPr="006E1D98" w:rsidRDefault="00EC16CB" w:rsidP="00E45EF4">
            <w:pPr>
              <w:pStyle w:val="1d"/>
              <w:rPr>
                <w:b/>
                <w:bCs/>
              </w:rPr>
            </w:pPr>
          </w:p>
        </w:tc>
        <w:tc>
          <w:tcPr>
            <w:tcW w:w="6662" w:type="dxa"/>
          </w:tcPr>
          <w:p w14:paraId="6277C1D8" w14:textId="77777777" w:rsidR="00EC16CB" w:rsidRPr="006E1D98" w:rsidRDefault="00EC16CB" w:rsidP="00E45EF4">
            <w:pPr>
              <w:pStyle w:val="1d"/>
            </w:pPr>
            <w:r w:rsidRPr="006E1D98">
              <w:t>Практическое занятие 10.</w:t>
            </w:r>
            <w:r w:rsidRPr="006E1D98">
              <w:rPr>
                <w:b/>
              </w:rPr>
              <w:t xml:space="preserve"> </w:t>
            </w:r>
            <w:r w:rsidRPr="006E1D98">
              <w:t>Анализ</w:t>
            </w:r>
            <w:r w:rsidRPr="006E1D98">
              <w:rPr>
                <w:b/>
              </w:rPr>
              <w:t xml:space="preserve"> </w:t>
            </w:r>
            <w:r w:rsidRPr="006E1D98">
              <w:t>психологических теорий формирования моральных установок.</w:t>
            </w:r>
          </w:p>
        </w:tc>
      </w:tr>
      <w:tr w:rsidR="00EC16CB" w:rsidRPr="00C63897" w14:paraId="1B0176AF" w14:textId="77777777" w:rsidTr="00EC16CB">
        <w:trPr>
          <w:trHeight w:val="240"/>
        </w:trPr>
        <w:tc>
          <w:tcPr>
            <w:tcW w:w="2972" w:type="dxa"/>
            <w:vMerge/>
          </w:tcPr>
          <w:p w14:paraId="6D5BBB33" w14:textId="77777777" w:rsidR="00EC16CB" w:rsidRPr="006E1D98" w:rsidRDefault="00EC16CB" w:rsidP="00E45EF4">
            <w:pPr>
              <w:pStyle w:val="1d"/>
              <w:rPr>
                <w:b/>
                <w:bCs/>
              </w:rPr>
            </w:pPr>
          </w:p>
        </w:tc>
        <w:tc>
          <w:tcPr>
            <w:tcW w:w="6662" w:type="dxa"/>
            <w:vAlign w:val="bottom"/>
          </w:tcPr>
          <w:p w14:paraId="732985DD" w14:textId="77777777" w:rsidR="00EC16CB" w:rsidRPr="006E1D98" w:rsidRDefault="00EC16CB" w:rsidP="00E45EF4">
            <w:pPr>
              <w:pStyle w:val="1d"/>
            </w:pPr>
            <w:r w:rsidRPr="006E1D98">
              <w:t>Практическое занятие 11. Анализ стилей семейного воспитания и их связи с психическим развитием ребёнка. Составление рекомендаций для родителей обучающихся.</w:t>
            </w:r>
          </w:p>
        </w:tc>
      </w:tr>
      <w:tr w:rsidR="00EC16CB" w:rsidRPr="00C63897" w14:paraId="2618B260" w14:textId="77777777" w:rsidTr="00EC16CB">
        <w:trPr>
          <w:trHeight w:val="172"/>
        </w:trPr>
        <w:tc>
          <w:tcPr>
            <w:tcW w:w="2972" w:type="dxa"/>
            <w:vMerge w:val="restart"/>
          </w:tcPr>
          <w:p w14:paraId="2232D3BE" w14:textId="77777777" w:rsidR="00EC16CB" w:rsidRPr="006E1D98" w:rsidRDefault="00EC16CB" w:rsidP="00E45EF4">
            <w:pPr>
              <w:pStyle w:val="1d"/>
              <w:rPr>
                <w:b/>
              </w:rPr>
            </w:pPr>
            <w:r w:rsidRPr="006E1D98">
              <w:rPr>
                <w:b/>
                <w:bCs/>
              </w:rPr>
              <w:t>Тема 3.2.</w:t>
            </w:r>
            <w:r w:rsidRPr="006E1D98">
              <w:t xml:space="preserve"> </w:t>
            </w:r>
            <w:r w:rsidRPr="006E1D98">
              <w:rPr>
                <w:b/>
              </w:rPr>
              <w:t xml:space="preserve">Психологические основы содержания, форм </w:t>
            </w:r>
          </w:p>
          <w:p w14:paraId="12F1F465" w14:textId="77777777" w:rsidR="00EC16CB" w:rsidRPr="00CE7FC7" w:rsidRDefault="00EC16CB" w:rsidP="00E45EF4">
            <w:pPr>
              <w:pStyle w:val="1d"/>
              <w:rPr>
                <w:b/>
                <w:bCs/>
                <w:lang w:eastAsia="ru-RU"/>
              </w:rPr>
            </w:pPr>
            <w:r w:rsidRPr="006E1D98">
              <w:rPr>
                <w:b/>
              </w:rPr>
              <w:t>организации и методов воспитания</w:t>
            </w:r>
          </w:p>
        </w:tc>
        <w:tc>
          <w:tcPr>
            <w:tcW w:w="6662" w:type="dxa"/>
          </w:tcPr>
          <w:p w14:paraId="67398E65" w14:textId="77777777" w:rsidR="00EC16CB" w:rsidRPr="006E1D98" w:rsidRDefault="00EC16CB" w:rsidP="00E45EF4">
            <w:pPr>
              <w:pStyle w:val="1d"/>
            </w:pPr>
            <w:r>
              <w:rPr>
                <w:b/>
                <w:bCs/>
              </w:rPr>
              <w:t>Содержание</w:t>
            </w:r>
          </w:p>
        </w:tc>
      </w:tr>
      <w:tr w:rsidR="00EC16CB" w:rsidRPr="00C63897" w14:paraId="66EB7E6E" w14:textId="77777777" w:rsidTr="00EC16CB">
        <w:trPr>
          <w:trHeight w:val="135"/>
        </w:trPr>
        <w:tc>
          <w:tcPr>
            <w:tcW w:w="2972" w:type="dxa"/>
            <w:vMerge/>
          </w:tcPr>
          <w:p w14:paraId="1C7FE61E" w14:textId="77777777" w:rsidR="00EC16CB" w:rsidRPr="006E1D98" w:rsidRDefault="00EC16CB" w:rsidP="00E45EF4">
            <w:pPr>
              <w:pStyle w:val="1d"/>
              <w:rPr>
                <w:b/>
                <w:bCs/>
              </w:rPr>
            </w:pPr>
          </w:p>
        </w:tc>
        <w:tc>
          <w:tcPr>
            <w:tcW w:w="6662" w:type="dxa"/>
          </w:tcPr>
          <w:p w14:paraId="71ABCD2F" w14:textId="77777777" w:rsidR="00EC16CB" w:rsidRPr="006E1D98" w:rsidRDefault="00EC16CB" w:rsidP="00E45EF4">
            <w:pPr>
              <w:pStyle w:val="1d"/>
            </w:pPr>
            <w:r w:rsidRPr="006E1D98">
              <w:t>Психология нравственного, эстетического, физического воспитания. Эмоциональный интеллект и социальная компетентность. Психология гендерных различий в воспитании и обучении.</w:t>
            </w:r>
          </w:p>
        </w:tc>
      </w:tr>
      <w:tr w:rsidR="00EC16CB" w:rsidRPr="00C63897" w14:paraId="1FA94310" w14:textId="77777777" w:rsidTr="00EC16CB">
        <w:trPr>
          <w:trHeight w:val="135"/>
        </w:trPr>
        <w:tc>
          <w:tcPr>
            <w:tcW w:w="2972" w:type="dxa"/>
            <w:vMerge/>
          </w:tcPr>
          <w:p w14:paraId="735E33A0" w14:textId="77777777" w:rsidR="00EC16CB" w:rsidRPr="006E1D98" w:rsidRDefault="00EC16CB" w:rsidP="00E45EF4">
            <w:pPr>
              <w:pStyle w:val="1d"/>
              <w:rPr>
                <w:b/>
                <w:bCs/>
              </w:rPr>
            </w:pPr>
          </w:p>
        </w:tc>
        <w:tc>
          <w:tcPr>
            <w:tcW w:w="6662" w:type="dxa"/>
          </w:tcPr>
          <w:p w14:paraId="7FEF7004" w14:textId="77777777" w:rsidR="00EC16CB" w:rsidRPr="006E1D98" w:rsidRDefault="00EC16CB" w:rsidP="00E45EF4">
            <w:pPr>
              <w:pStyle w:val="1d"/>
            </w:pPr>
            <w:r>
              <w:rPr>
                <w:b/>
                <w:bCs/>
              </w:rPr>
              <w:t>В том числе практических занятий и лабораторных работ</w:t>
            </w:r>
          </w:p>
        </w:tc>
      </w:tr>
      <w:tr w:rsidR="00EC16CB" w:rsidRPr="00C63897" w14:paraId="1789C3EE" w14:textId="77777777" w:rsidTr="00EC16CB">
        <w:trPr>
          <w:trHeight w:val="105"/>
        </w:trPr>
        <w:tc>
          <w:tcPr>
            <w:tcW w:w="2972" w:type="dxa"/>
            <w:vMerge/>
          </w:tcPr>
          <w:p w14:paraId="3B7E8F29" w14:textId="77777777" w:rsidR="00EC16CB" w:rsidRPr="006E1D98" w:rsidRDefault="00EC16CB" w:rsidP="00E45EF4">
            <w:pPr>
              <w:pStyle w:val="1d"/>
              <w:rPr>
                <w:b/>
                <w:bCs/>
              </w:rPr>
            </w:pPr>
          </w:p>
        </w:tc>
        <w:tc>
          <w:tcPr>
            <w:tcW w:w="6662" w:type="dxa"/>
          </w:tcPr>
          <w:p w14:paraId="0146E347" w14:textId="77777777" w:rsidR="00EC16CB" w:rsidRPr="006E1D98" w:rsidRDefault="00EC16CB" w:rsidP="00E45EF4">
            <w:pPr>
              <w:pStyle w:val="1d"/>
            </w:pPr>
            <w:r w:rsidRPr="006E1D98">
              <w:t>Практическое занятие 12. Обоснование целей, эффективных методов и форм воспитательных воздействий по выбранному виду воспитания.</w:t>
            </w:r>
          </w:p>
        </w:tc>
      </w:tr>
      <w:tr w:rsidR="00EC16CB" w:rsidRPr="00C63897" w14:paraId="6E792B1D" w14:textId="77777777" w:rsidTr="00EC16CB">
        <w:trPr>
          <w:trHeight w:val="105"/>
        </w:trPr>
        <w:tc>
          <w:tcPr>
            <w:tcW w:w="2972" w:type="dxa"/>
            <w:vMerge/>
          </w:tcPr>
          <w:p w14:paraId="1B2E5097" w14:textId="77777777" w:rsidR="00EC16CB" w:rsidRPr="006E1D98" w:rsidRDefault="00EC16CB" w:rsidP="00E45EF4">
            <w:pPr>
              <w:pStyle w:val="1d"/>
              <w:rPr>
                <w:b/>
                <w:bCs/>
              </w:rPr>
            </w:pPr>
          </w:p>
        </w:tc>
        <w:tc>
          <w:tcPr>
            <w:tcW w:w="6662" w:type="dxa"/>
          </w:tcPr>
          <w:p w14:paraId="5AD668A3" w14:textId="77777777" w:rsidR="00EC16CB" w:rsidRPr="006E1D98" w:rsidRDefault="00EC16CB" w:rsidP="00E45EF4">
            <w:pPr>
              <w:pStyle w:val="1d"/>
            </w:pPr>
            <w:r w:rsidRPr="006E1D98">
              <w:t>Практическое занятие 13. Составление плана «Пути формирования нравственных качеств личности младшего школьника».</w:t>
            </w:r>
          </w:p>
        </w:tc>
      </w:tr>
      <w:tr w:rsidR="00EC16CB" w:rsidRPr="00C63897" w14:paraId="7EDD559A" w14:textId="77777777" w:rsidTr="00EC16CB">
        <w:trPr>
          <w:trHeight w:val="120"/>
        </w:trPr>
        <w:tc>
          <w:tcPr>
            <w:tcW w:w="2972" w:type="dxa"/>
            <w:vMerge/>
          </w:tcPr>
          <w:p w14:paraId="3977DD4A" w14:textId="77777777" w:rsidR="00EC16CB" w:rsidRPr="006E1D98" w:rsidRDefault="00EC16CB" w:rsidP="00E45EF4">
            <w:pPr>
              <w:pStyle w:val="1d"/>
              <w:rPr>
                <w:b/>
                <w:bCs/>
              </w:rPr>
            </w:pPr>
          </w:p>
        </w:tc>
        <w:tc>
          <w:tcPr>
            <w:tcW w:w="6662" w:type="dxa"/>
          </w:tcPr>
          <w:p w14:paraId="46712D22" w14:textId="77777777" w:rsidR="00EC16CB" w:rsidRPr="006E1D98" w:rsidRDefault="00EC16CB" w:rsidP="00E45EF4">
            <w:pPr>
              <w:pStyle w:val="1d"/>
            </w:pPr>
            <w:r w:rsidRPr="006E1D98">
              <w:t>Практическое занятие 14. Учет различий в когнитивной и психосоциальной сфере учащихся разного пола в воспитательном процессе.</w:t>
            </w:r>
          </w:p>
        </w:tc>
      </w:tr>
      <w:tr w:rsidR="00EC16CB" w:rsidRPr="00C63897" w14:paraId="40E24239" w14:textId="77777777" w:rsidTr="00EC16CB">
        <w:trPr>
          <w:trHeight w:val="120"/>
        </w:trPr>
        <w:tc>
          <w:tcPr>
            <w:tcW w:w="9634" w:type="dxa"/>
            <w:gridSpan w:val="2"/>
          </w:tcPr>
          <w:p w14:paraId="0C29F680" w14:textId="77777777" w:rsidR="00EC16CB" w:rsidRPr="006E1D98" w:rsidRDefault="00EC16CB" w:rsidP="00E45EF4">
            <w:pPr>
              <w:pStyle w:val="1d"/>
            </w:pPr>
            <w:r w:rsidRPr="00B66D8F">
              <w:rPr>
                <w:b/>
                <w:lang w:eastAsia="ru-RU"/>
              </w:rPr>
              <w:t>Раздел 4.</w:t>
            </w:r>
            <w:r w:rsidRPr="00B66D8F">
              <w:rPr>
                <w:lang w:eastAsia="ru-RU"/>
              </w:rPr>
              <w:t xml:space="preserve"> </w:t>
            </w:r>
            <w:r w:rsidRPr="00B66D8F">
              <w:rPr>
                <w:b/>
                <w:lang w:eastAsia="ru-RU"/>
              </w:rPr>
              <w:t>Психология педагогической деятельности</w:t>
            </w:r>
            <w:r>
              <w:rPr>
                <w:b/>
                <w:lang w:eastAsia="ru-RU"/>
              </w:rPr>
              <w:t xml:space="preserve"> 5 ч</w:t>
            </w:r>
          </w:p>
        </w:tc>
      </w:tr>
      <w:tr w:rsidR="00EC16CB" w:rsidRPr="00C63897" w14:paraId="53E15CDE" w14:textId="77777777" w:rsidTr="00EC16CB">
        <w:trPr>
          <w:trHeight w:val="159"/>
        </w:trPr>
        <w:tc>
          <w:tcPr>
            <w:tcW w:w="2972" w:type="dxa"/>
            <w:vMerge w:val="restart"/>
          </w:tcPr>
          <w:p w14:paraId="4313679D" w14:textId="77777777" w:rsidR="00EC16CB" w:rsidRPr="00B66D8F" w:rsidRDefault="00EC16CB" w:rsidP="00E45EF4">
            <w:pPr>
              <w:pStyle w:val="1d"/>
              <w:rPr>
                <w:b/>
                <w:lang w:eastAsia="ru-RU"/>
              </w:rPr>
            </w:pPr>
            <w:r w:rsidRPr="00B66D8F">
              <w:rPr>
                <w:b/>
                <w:bCs/>
                <w:lang w:eastAsia="ru-RU"/>
              </w:rPr>
              <w:t>Тема 4.1.</w:t>
            </w:r>
            <w:r w:rsidRPr="00B66D8F">
              <w:rPr>
                <w:b/>
                <w:lang w:eastAsia="ru-RU"/>
              </w:rPr>
              <w:t xml:space="preserve"> Педагогическая деятельность</w:t>
            </w:r>
          </w:p>
          <w:p w14:paraId="5A7AC2E2" w14:textId="77777777" w:rsidR="00EC16CB" w:rsidRPr="00CE7FC7" w:rsidRDefault="00EC16CB" w:rsidP="00E45EF4">
            <w:pPr>
              <w:pStyle w:val="1d"/>
              <w:rPr>
                <w:b/>
                <w:bCs/>
                <w:lang w:eastAsia="ru-RU"/>
              </w:rPr>
            </w:pPr>
          </w:p>
        </w:tc>
        <w:tc>
          <w:tcPr>
            <w:tcW w:w="6662" w:type="dxa"/>
          </w:tcPr>
          <w:p w14:paraId="32933191" w14:textId="77777777" w:rsidR="00EC16CB" w:rsidRPr="006E1D98" w:rsidRDefault="00EC16CB" w:rsidP="00E45EF4">
            <w:pPr>
              <w:pStyle w:val="1d"/>
            </w:pPr>
            <w:r>
              <w:rPr>
                <w:b/>
                <w:bCs/>
              </w:rPr>
              <w:t>Содержание</w:t>
            </w:r>
          </w:p>
        </w:tc>
      </w:tr>
      <w:tr w:rsidR="00EC16CB" w:rsidRPr="00C63897" w14:paraId="5113D69B" w14:textId="77777777" w:rsidTr="00EC16CB">
        <w:trPr>
          <w:trHeight w:val="120"/>
        </w:trPr>
        <w:tc>
          <w:tcPr>
            <w:tcW w:w="2972" w:type="dxa"/>
            <w:vMerge/>
          </w:tcPr>
          <w:p w14:paraId="07B49EA6" w14:textId="77777777" w:rsidR="00EC16CB" w:rsidRPr="00B66D8F" w:rsidRDefault="00EC16CB" w:rsidP="00E45EF4">
            <w:pPr>
              <w:pStyle w:val="1d"/>
              <w:rPr>
                <w:b/>
                <w:bCs/>
                <w:lang w:eastAsia="ru-RU"/>
              </w:rPr>
            </w:pPr>
          </w:p>
        </w:tc>
        <w:tc>
          <w:tcPr>
            <w:tcW w:w="6662" w:type="dxa"/>
          </w:tcPr>
          <w:p w14:paraId="3736EC4B" w14:textId="77777777" w:rsidR="00EC16CB" w:rsidRPr="006E1D98" w:rsidRDefault="00EC16CB" w:rsidP="00E45EF4">
            <w:pPr>
              <w:pStyle w:val="1d"/>
            </w:pPr>
            <w:r w:rsidRPr="006E1D98">
              <w:t>Общая характеристика педагогической деятельности. Стиль педагогической деятельности. Мотивация педагогической деятельности.</w:t>
            </w:r>
          </w:p>
        </w:tc>
      </w:tr>
      <w:tr w:rsidR="00EC16CB" w:rsidRPr="00C63897" w14:paraId="069E4491" w14:textId="77777777" w:rsidTr="00EC16CB">
        <w:trPr>
          <w:trHeight w:val="165"/>
        </w:trPr>
        <w:tc>
          <w:tcPr>
            <w:tcW w:w="2972" w:type="dxa"/>
            <w:vMerge/>
          </w:tcPr>
          <w:p w14:paraId="011CDE97" w14:textId="77777777" w:rsidR="00EC16CB" w:rsidRPr="00B66D8F" w:rsidRDefault="00EC16CB" w:rsidP="00E45EF4">
            <w:pPr>
              <w:pStyle w:val="1d"/>
              <w:rPr>
                <w:b/>
                <w:bCs/>
                <w:lang w:eastAsia="ru-RU"/>
              </w:rPr>
            </w:pPr>
          </w:p>
        </w:tc>
        <w:tc>
          <w:tcPr>
            <w:tcW w:w="6662" w:type="dxa"/>
          </w:tcPr>
          <w:p w14:paraId="4B93F802" w14:textId="77777777" w:rsidR="00EC16CB" w:rsidRPr="006E1D98" w:rsidRDefault="00EC16CB" w:rsidP="00E45EF4">
            <w:pPr>
              <w:pStyle w:val="1d"/>
            </w:pPr>
            <w:r>
              <w:rPr>
                <w:b/>
                <w:bCs/>
              </w:rPr>
              <w:t>В том числе практических занятий и лабораторных работ</w:t>
            </w:r>
          </w:p>
        </w:tc>
      </w:tr>
      <w:tr w:rsidR="00EC16CB" w:rsidRPr="00C63897" w14:paraId="659715ED" w14:textId="77777777" w:rsidTr="00EC16CB">
        <w:trPr>
          <w:trHeight w:val="270"/>
        </w:trPr>
        <w:tc>
          <w:tcPr>
            <w:tcW w:w="2972" w:type="dxa"/>
            <w:vMerge/>
          </w:tcPr>
          <w:p w14:paraId="00B91378" w14:textId="77777777" w:rsidR="00EC16CB" w:rsidRPr="00B66D8F" w:rsidRDefault="00EC16CB" w:rsidP="00E45EF4">
            <w:pPr>
              <w:pStyle w:val="1d"/>
              <w:rPr>
                <w:b/>
                <w:bCs/>
                <w:lang w:eastAsia="ru-RU"/>
              </w:rPr>
            </w:pPr>
          </w:p>
        </w:tc>
        <w:tc>
          <w:tcPr>
            <w:tcW w:w="6662" w:type="dxa"/>
          </w:tcPr>
          <w:p w14:paraId="572C9D30" w14:textId="77777777" w:rsidR="00EC16CB" w:rsidRPr="006E1D98" w:rsidRDefault="00EC16CB" w:rsidP="00E45EF4">
            <w:pPr>
              <w:pStyle w:val="1d"/>
            </w:pPr>
            <w:r w:rsidRPr="006E1D98">
              <w:t>Практическое занятие 15. Анализ примеров, в которых наиболее ярко проявляется индивидуальный стиль деятельности учителя.</w:t>
            </w:r>
          </w:p>
        </w:tc>
      </w:tr>
      <w:tr w:rsidR="00EC16CB" w:rsidRPr="00C63897" w14:paraId="152146B9" w14:textId="77777777" w:rsidTr="00EC16CB">
        <w:trPr>
          <w:trHeight w:val="202"/>
        </w:trPr>
        <w:tc>
          <w:tcPr>
            <w:tcW w:w="2972" w:type="dxa"/>
            <w:vMerge w:val="restart"/>
          </w:tcPr>
          <w:p w14:paraId="70310215" w14:textId="77777777" w:rsidR="00EC16CB" w:rsidRPr="00CE7FC7" w:rsidRDefault="00EC16CB" w:rsidP="00E45EF4">
            <w:pPr>
              <w:pStyle w:val="1d"/>
              <w:rPr>
                <w:b/>
                <w:bCs/>
                <w:lang w:eastAsia="ru-RU"/>
              </w:rPr>
            </w:pPr>
            <w:r w:rsidRPr="006E1D98">
              <w:rPr>
                <w:b/>
                <w:bCs/>
              </w:rPr>
              <w:t>Тема 4.2.</w:t>
            </w:r>
            <w:r w:rsidRPr="006E1D98">
              <w:t xml:space="preserve"> </w:t>
            </w:r>
            <w:r w:rsidRPr="006E1D98">
              <w:rPr>
                <w:b/>
              </w:rPr>
              <w:t>Профессиональная подготовка и личностное развитие</w:t>
            </w:r>
          </w:p>
        </w:tc>
        <w:tc>
          <w:tcPr>
            <w:tcW w:w="6662" w:type="dxa"/>
          </w:tcPr>
          <w:p w14:paraId="2329C96E" w14:textId="77777777" w:rsidR="00EC16CB" w:rsidRPr="006E1D98" w:rsidRDefault="00EC16CB" w:rsidP="00E45EF4">
            <w:pPr>
              <w:pStyle w:val="1d"/>
            </w:pPr>
            <w:r>
              <w:rPr>
                <w:b/>
                <w:bCs/>
              </w:rPr>
              <w:t>Содержание</w:t>
            </w:r>
          </w:p>
        </w:tc>
      </w:tr>
      <w:tr w:rsidR="00EC16CB" w:rsidRPr="00C63897" w14:paraId="4DD73343" w14:textId="77777777" w:rsidTr="00EC16CB">
        <w:trPr>
          <w:trHeight w:val="120"/>
        </w:trPr>
        <w:tc>
          <w:tcPr>
            <w:tcW w:w="2972" w:type="dxa"/>
            <w:vMerge/>
          </w:tcPr>
          <w:p w14:paraId="38A2DECE" w14:textId="77777777" w:rsidR="00EC16CB" w:rsidRPr="006E1D98" w:rsidRDefault="00EC16CB" w:rsidP="00E45EF4">
            <w:pPr>
              <w:pStyle w:val="1d"/>
              <w:rPr>
                <w:b/>
                <w:bCs/>
              </w:rPr>
            </w:pPr>
          </w:p>
        </w:tc>
        <w:tc>
          <w:tcPr>
            <w:tcW w:w="6662" w:type="dxa"/>
          </w:tcPr>
          <w:p w14:paraId="5B4A5622" w14:textId="77777777" w:rsidR="00EC16CB" w:rsidRPr="006E1D98" w:rsidRDefault="00EC16CB" w:rsidP="00E45EF4">
            <w:pPr>
              <w:pStyle w:val="1d"/>
            </w:pPr>
            <w:r w:rsidRPr="006E1D98">
              <w:t>Теоретические модели подготовки педагога. Педагогические способности.</w:t>
            </w:r>
          </w:p>
        </w:tc>
      </w:tr>
      <w:tr w:rsidR="00EC16CB" w:rsidRPr="00C63897" w14:paraId="04A34CE0" w14:textId="77777777" w:rsidTr="00EC16CB">
        <w:trPr>
          <w:trHeight w:val="210"/>
        </w:trPr>
        <w:tc>
          <w:tcPr>
            <w:tcW w:w="2972" w:type="dxa"/>
            <w:vMerge/>
          </w:tcPr>
          <w:p w14:paraId="53D6742B" w14:textId="77777777" w:rsidR="00EC16CB" w:rsidRPr="006E1D98" w:rsidRDefault="00EC16CB" w:rsidP="00E45EF4">
            <w:pPr>
              <w:pStyle w:val="1d"/>
              <w:rPr>
                <w:b/>
                <w:bCs/>
              </w:rPr>
            </w:pPr>
          </w:p>
        </w:tc>
        <w:tc>
          <w:tcPr>
            <w:tcW w:w="6662" w:type="dxa"/>
          </w:tcPr>
          <w:p w14:paraId="653385DD" w14:textId="77777777" w:rsidR="00EC16CB" w:rsidRPr="006E1D98" w:rsidRDefault="00EC16CB" w:rsidP="00E45EF4">
            <w:pPr>
              <w:pStyle w:val="1d"/>
            </w:pPr>
            <w:r>
              <w:rPr>
                <w:b/>
                <w:bCs/>
              </w:rPr>
              <w:t>В том числе практических занятий и лабораторных работ</w:t>
            </w:r>
          </w:p>
        </w:tc>
      </w:tr>
      <w:tr w:rsidR="00EC16CB" w:rsidRPr="00C63897" w14:paraId="1B78F246" w14:textId="77777777" w:rsidTr="00EC16CB">
        <w:trPr>
          <w:trHeight w:val="435"/>
        </w:trPr>
        <w:tc>
          <w:tcPr>
            <w:tcW w:w="2972" w:type="dxa"/>
            <w:vMerge/>
          </w:tcPr>
          <w:p w14:paraId="07C8DBD6" w14:textId="77777777" w:rsidR="00EC16CB" w:rsidRPr="006E1D98" w:rsidRDefault="00EC16CB" w:rsidP="00E45EF4">
            <w:pPr>
              <w:pStyle w:val="1d"/>
              <w:rPr>
                <w:b/>
                <w:bCs/>
              </w:rPr>
            </w:pPr>
          </w:p>
        </w:tc>
        <w:tc>
          <w:tcPr>
            <w:tcW w:w="6662" w:type="dxa"/>
          </w:tcPr>
          <w:p w14:paraId="3FA64588" w14:textId="77777777" w:rsidR="00EC16CB" w:rsidRPr="006E1D98" w:rsidRDefault="00EC16CB" w:rsidP="00E45EF4">
            <w:pPr>
              <w:pStyle w:val="1d"/>
            </w:pPr>
            <w:r w:rsidRPr="006E1D98">
              <w:t>Практическое занятие 16.</w:t>
            </w:r>
            <w:r w:rsidRPr="006E1D98">
              <w:rPr>
                <w:b/>
              </w:rPr>
              <w:t xml:space="preserve"> </w:t>
            </w:r>
            <w:r w:rsidRPr="006E1D98">
              <w:t>Диагностика педагогических способностей.</w:t>
            </w:r>
          </w:p>
          <w:p w14:paraId="68C6535C" w14:textId="77777777" w:rsidR="00EC16CB" w:rsidRPr="006E1D98" w:rsidRDefault="00EC16CB" w:rsidP="00E45EF4">
            <w:pPr>
              <w:pStyle w:val="1d"/>
            </w:pPr>
            <w:r w:rsidRPr="006E1D98">
              <w:t>Разработка плана личного и профессионального развития в сфере педагогической деятельности.</w:t>
            </w:r>
          </w:p>
        </w:tc>
      </w:tr>
      <w:tr w:rsidR="00EC16CB" w:rsidRPr="00C63897" w14:paraId="52DCB418" w14:textId="77777777" w:rsidTr="00EC16CB">
        <w:tc>
          <w:tcPr>
            <w:tcW w:w="9634" w:type="dxa"/>
            <w:gridSpan w:val="2"/>
          </w:tcPr>
          <w:p w14:paraId="09F338F5" w14:textId="77777777" w:rsidR="00EC16CB" w:rsidRPr="00F70F81" w:rsidRDefault="00EC16CB" w:rsidP="00E45EF4">
            <w:pPr>
              <w:pStyle w:val="1d"/>
              <w:rPr>
                <w:b/>
                <w:bCs/>
                <w:i/>
                <w:lang w:eastAsia="ru-RU"/>
              </w:rPr>
            </w:pPr>
            <w:r w:rsidRPr="00F70F81">
              <w:rPr>
                <w:b/>
                <w:bCs/>
                <w:i/>
                <w:lang w:eastAsia="ru-RU"/>
              </w:rPr>
              <w:t xml:space="preserve">Промежуточная аттестация </w:t>
            </w:r>
            <w:r w:rsidR="00E5289C">
              <w:rPr>
                <w:b/>
                <w:bCs/>
                <w:lang w:eastAsia="ru-RU"/>
              </w:rPr>
              <w:t>8</w:t>
            </w:r>
            <w:r>
              <w:rPr>
                <w:b/>
                <w:bCs/>
                <w:lang w:eastAsia="ru-RU"/>
              </w:rPr>
              <w:t xml:space="preserve"> ч</w:t>
            </w:r>
          </w:p>
        </w:tc>
      </w:tr>
      <w:tr w:rsidR="00EC16CB" w:rsidRPr="00C63897" w14:paraId="2CB3A371" w14:textId="77777777" w:rsidTr="00EC16CB">
        <w:tc>
          <w:tcPr>
            <w:tcW w:w="9634" w:type="dxa"/>
            <w:gridSpan w:val="2"/>
          </w:tcPr>
          <w:p w14:paraId="77F5D32F" w14:textId="77777777" w:rsidR="00EC16CB" w:rsidRPr="00F70F81" w:rsidRDefault="00EC16CB" w:rsidP="00E45EF4">
            <w:pPr>
              <w:pStyle w:val="1d"/>
              <w:rPr>
                <w:b/>
                <w:bCs/>
                <w:lang w:eastAsia="ru-RU"/>
              </w:rPr>
            </w:pPr>
            <w:proofErr w:type="gramStart"/>
            <w:r w:rsidRPr="00F70F81">
              <w:rPr>
                <w:b/>
                <w:bCs/>
                <w:lang w:eastAsia="ru-RU"/>
              </w:rPr>
              <w:t xml:space="preserve">Всего </w:t>
            </w:r>
            <w:r>
              <w:rPr>
                <w:b/>
                <w:bCs/>
                <w:lang w:eastAsia="ru-RU"/>
              </w:rPr>
              <w:t xml:space="preserve"> 36</w:t>
            </w:r>
            <w:proofErr w:type="gramEnd"/>
            <w:r>
              <w:rPr>
                <w:b/>
                <w:bCs/>
                <w:lang w:eastAsia="ru-RU"/>
              </w:rPr>
              <w:t xml:space="preserve"> ч</w:t>
            </w:r>
          </w:p>
        </w:tc>
      </w:tr>
    </w:tbl>
    <w:p w14:paraId="0291F926" w14:textId="77777777" w:rsidR="00EC16CB" w:rsidRDefault="00EC16CB" w:rsidP="00E45EF4">
      <w:pPr>
        <w:pStyle w:val="1d"/>
      </w:pPr>
    </w:p>
    <w:p w14:paraId="350FEB24" w14:textId="5C687887" w:rsidR="00EC16CB" w:rsidRPr="00712D78" w:rsidRDefault="00712D78" w:rsidP="00712D78">
      <w:pPr>
        <w:pStyle w:val="1d"/>
        <w:jc w:val="center"/>
        <w:rPr>
          <w:b/>
          <w:bCs/>
        </w:rPr>
      </w:pPr>
      <w:r w:rsidRPr="00712D78">
        <w:rPr>
          <w:b/>
          <w:bCs/>
        </w:rPr>
        <w:t>3. УСЛОВИЯ РЕАЛИЗАЦИИ ДИСЦИПЛИНЫ</w:t>
      </w:r>
    </w:p>
    <w:p w14:paraId="3EBC90BC" w14:textId="77777777" w:rsidR="00EC16CB" w:rsidRPr="00712D78" w:rsidRDefault="00EC16CB" w:rsidP="00712D78">
      <w:pPr>
        <w:pStyle w:val="1d"/>
        <w:ind w:firstLine="567"/>
        <w:rPr>
          <w:b/>
          <w:bCs/>
        </w:rPr>
      </w:pPr>
      <w:r w:rsidRPr="00712D78">
        <w:rPr>
          <w:b/>
          <w:bCs/>
        </w:rPr>
        <w:t>3.1. Материально-техническое обеспечение</w:t>
      </w:r>
    </w:p>
    <w:p w14:paraId="63093FCE" w14:textId="77777777" w:rsidR="000E479F" w:rsidRDefault="000E479F" w:rsidP="00E45EF4">
      <w:pPr>
        <w:pStyle w:val="1d"/>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74E1B4EC" w14:textId="77777777" w:rsidR="00EC16CB" w:rsidRDefault="00EC16CB" w:rsidP="00E45EF4">
      <w:pPr>
        <w:pStyle w:val="1d"/>
      </w:pPr>
    </w:p>
    <w:p w14:paraId="11E6C1F1" w14:textId="77777777" w:rsidR="00EC16CB" w:rsidRPr="00712D78" w:rsidRDefault="00EC16CB" w:rsidP="00712D78">
      <w:pPr>
        <w:pStyle w:val="1d"/>
        <w:ind w:firstLine="709"/>
        <w:rPr>
          <w:b/>
          <w:bCs/>
        </w:rPr>
      </w:pPr>
      <w:r w:rsidRPr="00712D78">
        <w:rPr>
          <w:b/>
          <w:bCs/>
        </w:rPr>
        <w:t>3.2. Учебно-методическое обеспечение</w:t>
      </w:r>
    </w:p>
    <w:p w14:paraId="5CAAE5EF" w14:textId="77777777" w:rsidR="00EC16CB" w:rsidRDefault="00EC16CB" w:rsidP="00E45EF4">
      <w:pPr>
        <w:pStyle w:val="1d"/>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43E22F" w14:textId="77777777" w:rsidR="00EC16CB" w:rsidRDefault="00EC16CB" w:rsidP="00E45EF4">
      <w:pPr>
        <w:pStyle w:val="1d"/>
        <w:rPr>
          <w:bCs/>
        </w:rPr>
      </w:pPr>
    </w:p>
    <w:p w14:paraId="7E48EF2D" w14:textId="77777777" w:rsidR="00EC16CB" w:rsidRPr="00E11160" w:rsidRDefault="00EC16CB" w:rsidP="00712D78">
      <w:pPr>
        <w:pStyle w:val="1d"/>
        <w:ind w:firstLine="567"/>
        <w:rPr>
          <w:b/>
        </w:rPr>
      </w:pPr>
      <w:r w:rsidRPr="00E11160">
        <w:rPr>
          <w:b/>
        </w:rPr>
        <w:t xml:space="preserve">3.2.1. Основные </w:t>
      </w:r>
      <w:proofErr w:type="spellStart"/>
      <w:r w:rsidRPr="00E11160">
        <w:rPr>
          <w:b/>
        </w:rPr>
        <w:t>печатные</w:t>
      </w:r>
      <w:proofErr w:type="spellEnd"/>
      <w:r w:rsidRPr="00E11160">
        <w:rPr>
          <w:b/>
        </w:rPr>
        <w:t xml:space="preserve"> и/</w:t>
      </w:r>
      <w:proofErr w:type="spellStart"/>
      <w:r w:rsidRPr="00E11160">
        <w:rPr>
          <w:b/>
        </w:rPr>
        <w:t>или</w:t>
      </w:r>
      <w:proofErr w:type="spellEnd"/>
      <w:r w:rsidRPr="00E11160">
        <w:rPr>
          <w:b/>
        </w:rPr>
        <w:t xml:space="preserve"> </w:t>
      </w:r>
      <w:proofErr w:type="spellStart"/>
      <w:r>
        <w:rPr>
          <w:b/>
        </w:rPr>
        <w:t>электронные</w:t>
      </w:r>
      <w:proofErr w:type="spellEnd"/>
      <w:r>
        <w:rPr>
          <w:b/>
        </w:rPr>
        <w:t xml:space="preserve"> </w:t>
      </w:r>
      <w:proofErr w:type="spellStart"/>
      <w:r w:rsidRPr="00E11160">
        <w:rPr>
          <w:b/>
        </w:rPr>
        <w:t>издания</w:t>
      </w:r>
      <w:proofErr w:type="spellEnd"/>
    </w:p>
    <w:p w14:paraId="4F0C83D6" w14:textId="77777777" w:rsidR="00EC16CB" w:rsidRPr="00B66D8F" w:rsidRDefault="00EC16CB" w:rsidP="00E45EF4">
      <w:pPr>
        <w:pStyle w:val="1d"/>
        <w:rPr>
          <w:lang w:eastAsia="ru-RU"/>
        </w:rPr>
      </w:pPr>
      <w:r w:rsidRPr="00B66D8F">
        <w:rPr>
          <w:lang w:eastAsia="ru-RU"/>
        </w:rPr>
        <w:t>1.</w:t>
      </w:r>
      <w:r w:rsidRPr="00B66D8F">
        <w:rPr>
          <w:b/>
          <w:lang w:eastAsia="ru-RU"/>
        </w:rPr>
        <w:t xml:space="preserve"> </w:t>
      </w:r>
      <w:r w:rsidRPr="00B66D8F">
        <w:rPr>
          <w:lang w:eastAsia="ru-RU"/>
        </w:rPr>
        <w:t xml:space="preserve">Возрастная и педагогическая </w:t>
      </w:r>
      <w:proofErr w:type="gramStart"/>
      <w:r w:rsidRPr="00B66D8F">
        <w:rPr>
          <w:lang w:eastAsia="ru-RU"/>
        </w:rPr>
        <w:t>психология :</w:t>
      </w:r>
      <w:proofErr w:type="gramEnd"/>
      <w:r w:rsidRPr="00B66D8F">
        <w:rPr>
          <w:lang w:eastAsia="ru-RU"/>
        </w:rPr>
        <w:t xml:space="preserve"> учебник для среднего профессионального образования / Б. А. Сосновский [и др.] ; под редакцией Б. А. Сосновского. — </w:t>
      </w:r>
      <w:proofErr w:type="gramStart"/>
      <w:r w:rsidRPr="00B66D8F">
        <w:rPr>
          <w:lang w:eastAsia="ru-RU"/>
        </w:rPr>
        <w:t>Москва :</w:t>
      </w:r>
      <w:proofErr w:type="gramEnd"/>
      <w:r w:rsidRPr="00B66D8F">
        <w:rPr>
          <w:lang w:eastAsia="ru-RU"/>
        </w:rPr>
        <w:t xml:space="preserve"> </w:t>
      </w:r>
      <w:proofErr w:type="spellStart"/>
      <w:r w:rsidRPr="00B66D8F">
        <w:rPr>
          <w:lang w:eastAsia="ru-RU"/>
        </w:rPr>
        <w:t>Издательство</w:t>
      </w:r>
      <w:proofErr w:type="spellEnd"/>
      <w:r w:rsidRPr="00B66D8F">
        <w:rPr>
          <w:lang w:eastAsia="ru-RU"/>
        </w:rPr>
        <w:t xml:space="preserve"> </w:t>
      </w:r>
      <w:proofErr w:type="spellStart"/>
      <w:r w:rsidRPr="00B66D8F">
        <w:rPr>
          <w:lang w:eastAsia="ru-RU"/>
        </w:rPr>
        <w:t>Юрайт</w:t>
      </w:r>
      <w:proofErr w:type="spellEnd"/>
      <w:r w:rsidRPr="00B66D8F">
        <w:rPr>
          <w:lang w:eastAsia="ru-RU"/>
        </w:rPr>
        <w:t>, 2022. — 359 с. — (</w:t>
      </w:r>
      <w:proofErr w:type="spellStart"/>
      <w:r w:rsidRPr="00B66D8F">
        <w:rPr>
          <w:lang w:eastAsia="ru-RU"/>
        </w:rPr>
        <w:t>Профессиональное</w:t>
      </w:r>
      <w:proofErr w:type="spellEnd"/>
      <w:r w:rsidRPr="00B66D8F">
        <w:rPr>
          <w:lang w:eastAsia="ru-RU"/>
        </w:rPr>
        <w:t xml:space="preserve"> </w:t>
      </w:r>
      <w:proofErr w:type="spellStart"/>
      <w:r w:rsidRPr="00B66D8F">
        <w:rPr>
          <w:lang w:eastAsia="ru-RU"/>
        </w:rPr>
        <w:t>образование</w:t>
      </w:r>
      <w:proofErr w:type="spellEnd"/>
      <w:r w:rsidRPr="00B66D8F">
        <w:rPr>
          <w:lang w:eastAsia="ru-RU"/>
        </w:rPr>
        <w:t xml:space="preserve">). — ISBN 978-5-534-00052-8. — </w:t>
      </w:r>
      <w:proofErr w:type="spellStart"/>
      <w:proofErr w:type="gramStart"/>
      <w:r w:rsidRPr="00B66D8F">
        <w:rPr>
          <w:lang w:eastAsia="ru-RU"/>
        </w:rPr>
        <w:t>Текст</w:t>
      </w:r>
      <w:proofErr w:type="spellEnd"/>
      <w:r w:rsidRPr="00B66D8F">
        <w:rPr>
          <w:lang w:eastAsia="ru-RU"/>
        </w:rPr>
        <w:t xml:space="preserve"> :</w:t>
      </w:r>
      <w:proofErr w:type="gramEnd"/>
      <w:r w:rsidRPr="00B66D8F">
        <w:rPr>
          <w:lang w:eastAsia="ru-RU"/>
        </w:rPr>
        <w:t xml:space="preserve"> </w:t>
      </w:r>
      <w:proofErr w:type="spellStart"/>
      <w:r w:rsidRPr="00B66D8F">
        <w:rPr>
          <w:lang w:eastAsia="ru-RU"/>
        </w:rPr>
        <w:t>электронный</w:t>
      </w:r>
      <w:proofErr w:type="spellEnd"/>
      <w:r w:rsidRPr="00B66D8F">
        <w:rPr>
          <w:lang w:eastAsia="ru-RU"/>
        </w:rPr>
        <w:t xml:space="preserve"> // </w:t>
      </w:r>
      <w:proofErr w:type="spellStart"/>
      <w:r w:rsidRPr="00B66D8F">
        <w:rPr>
          <w:lang w:eastAsia="ru-RU"/>
        </w:rPr>
        <w:t>Образовательная</w:t>
      </w:r>
      <w:proofErr w:type="spellEnd"/>
      <w:r w:rsidRPr="00B66D8F">
        <w:rPr>
          <w:lang w:eastAsia="ru-RU"/>
        </w:rPr>
        <w:t xml:space="preserve"> </w:t>
      </w:r>
      <w:proofErr w:type="spellStart"/>
      <w:r w:rsidRPr="00B66D8F">
        <w:rPr>
          <w:lang w:eastAsia="ru-RU"/>
        </w:rPr>
        <w:t>платформа</w:t>
      </w:r>
      <w:proofErr w:type="spellEnd"/>
      <w:r w:rsidRPr="00B66D8F">
        <w:rPr>
          <w:lang w:eastAsia="ru-RU"/>
        </w:rPr>
        <w:t xml:space="preserve"> </w:t>
      </w:r>
      <w:proofErr w:type="spellStart"/>
      <w:r w:rsidRPr="00B66D8F">
        <w:rPr>
          <w:lang w:eastAsia="ru-RU"/>
        </w:rPr>
        <w:t>Юрайт</w:t>
      </w:r>
      <w:proofErr w:type="spellEnd"/>
      <w:r w:rsidRPr="00B66D8F">
        <w:rPr>
          <w:lang w:eastAsia="ru-RU"/>
        </w:rPr>
        <w:t xml:space="preserve"> [</w:t>
      </w:r>
      <w:proofErr w:type="spellStart"/>
      <w:r w:rsidRPr="00B66D8F">
        <w:rPr>
          <w:lang w:eastAsia="ru-RU"/>
        </w:rPr>
        <w:t>сайт</w:t>
      </w:r>
      <w:proofErr w:type="spellEnd"/>
      <w:r w:rsidRPr="00B66D8F">
        <w:rPr>
          <w:lang w:eastAsia="ru-RU"/>
        </w:rPr>
        <w:t>]. — URL: https://urait.ru/bcode/491505 (</w:t>
      </w:r>
      <w:proofErr w:type="spellStart"/>
      <w:r w:rsidRPr="00B66D8F">
        <w:rPr>
          <w:lang w:eastAsia="ru-RU"/>
        </w:rPr>
        <w:t>дата</w:t>
      </w:r>
      <w:proofErr w:type="spellEnd"/>
      <w:r w:rsidRPr="00B66D8F">
        <w:rPr>
          <w:lang w:eastAsia="ru-RU"/>
        </w:rPr>
        <w:t xml:space="preserve"> </w:t>
      </w:r>
      <w:proofErr w:type="spellStart"/>
      <w:r w:rsidRPr="00B66D8F">
        <w:rPr>
          <w:lang w:eastAsia="ru-RU"/>
        </w:rPr>
        <w:t>обращения</w:t>
      </w:r>
      <w:proofErr w:type="spellEnd"/>
      <w:r w:rsidRPr="00B66D8F">
        <w:rPr>
          <w:lang w:eastAsia="ru-RU"/>
        </w:rPr>
        <w:t>: 12.08.2022).</w:t>
      </w:r>
    </w:p>
    <w:p w14:paraId="2E2A9790" w14:textId="77777777" w:rsidR="00EC16CB" w:rsidRPr="00B66D8F" w:rsidRDefault="00EC16CB" w:rsidP="00E45EF4">
      <w:pPr>
        <w:pStyle w:val="1d"/>
        <w:rPr>
          <w:lang w:eastAsia="ru-RU"/>
        </w:rPr>
      </w:pPr>
      <w:r w:rsidRPr="00B66D8F">
        <w:rPr>
          <w:lang w:eastAsia="ru-RU"/>
        </w:rPr>
        <w:t>2.</w:t>
      </w:r>
      <w:r w:rsidRPr="00B66D8F">
        <w:rPr>
          <w:b/>
          <w:lang w:eastAsia="ru-RU"/>
        </w:rPr>
        <w:t xml:space="preserve"> </w:t>
      </w:r>
      <w:proofErr w:type="spellStart"/>
      <w:r w:rsidRPr="00B66D8F">
        <w:rPr>
          <w:iCs/>
          <w:color w:val="000000"/>
          <w:shd w:val="clear" w:color="auto" w:fill="FFFFFF"/>
          <w:lang w:eastAsia="ru-RU"/>
        </w:rPr>
        <w:t>Савенков</w:t>
      </w:r>
      <w:proofErr w:type="spellEnd"/>
      <w:r w:rsidRPr="00B66D8F">
        <w:rPr>
          <w:iCs/>
          <w:color w:val="000000"/>
          <w:shd w:val="clear" w:color="auto" w:fill="FFFFFF"/>
          <w:lang w:eastAsia="ru-RU"/>
        </w:rPr>
        <w:t xml:space="preserve">, А. И.  </w:t>
      </w:r>
      <w:proofErr w:type="spellStart"/>
      <w:r w:rsidRPr="00B66D8F">
        <w:rPr>
          <w:iCs/>
          <w:color w:val="000000"/>
          <w:shd w:val="clear" w:color="auto" w:fill="FFFFFF"/>
          <w:lang w:eastAsia="ru-RU"/>
        </w:rPr>
        <w:t>Педагогическая</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психология</w:t>
      </w:r>
      <w:proofErr w:type="spellEnd"/>
      <w:r w:rsidRPr="00B66D8F">
        <w:rPr>
          <w:iCs/>
          <w:color w:val="000000"/>
          <w:shd w:val="clear" w:color="auto" w:fill="FFFFFF"/>
          <w:lang w:eastAsia="ru-RU"/>
        </w:rPr>
        <w:t xml:space="preserve"> в 2 ч. </w:t>
      </w:r>
      <w:proofErr w:type="spellStart"/>
      <w:r w:rsidRPr="00B66D8F">
        <w:rPr>
          <w:iCs/>
          <w:color w:val="000000"/>
          <w:shd w:val="clear" w:color="auto" w:fill="FFFFFF"/>
          <w:lang w:eastAsia="ru-RU"/>
        </w:rPr>
        <w:t>Часть</w:t>
      </w:r>
      <w:proofErr w:type="spellEnd"/>
      <w:r w:rsidRPr="00B66D8F">
        <w:rPr>
          <w:iCs/>
          <w:color w:val="000000"/>
          <w:shd w:val="clear" w:color="auto" w:fill="FFFFFF"/>
          <w:lang w:eastAsia="ru-RU"/>
        </w:rPr>
        <w:t xml:space="preserve"> </w:t>
      </w:r>
      <w:proofErr w:type="gramStart"/>
      <w:r w:rsidRPr="00B66D8F">
        <w:rPr>
          <w:iCs/>
          <w:color w:val="000000"/>
          <w:shd w:val="clear" w:color="auto" w:fill="FFFFFF"/>
          <w:lang w:eastAsia="ru-RU"/>
        </w:rPr>
        <w:t>1 :</w:t>
      </w:r>
      <w:proofErr w:type="gram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учебник</w:t>
      </w:r>
      <w:proofErr w:type="spellEnd"/>
      <w:r w:rsidRPr="00B66D8F">
        <w:rPr>
          <w:iCs/>
          <w:color w:val="000000"/>
          <w:shd w:val="clear" w:color="auto" w:fill="FFFFFF"/>
          <w:lang w:eastAsia="ru-RU"/>
        </w:rPr>
        <w:t xml:space="preserve"> для </w:t>
      </w:r>
      <w:proofErr w:type="spellStart"/>
      <w:r w:rsidRPr="00B66D8F">
        <w:rPr>
          <w:iCs/>
          <w:color w:val="000000"/>
          <w:shd w:val="clear" w:color="auto" w:fill="FFFFFF"/>
          <w:lang w:eastAsia="ru-RU"/>
        </w:rPr>
        <w:t>вузов</w:t>
      </w:r>
      <w:proofErr w:type="spellEnd"/>
      <w:r w:rsidRPr="00B66D8F">
        <w:rPr>
          <w:iCs/>
          <w:color w:val="000000"/>
          <w:shd w:val="clear" w:color="auto" w:fill="FFFFFF"/>
          <w:lang w:eastAsia="ru-RU"/>
        </w:rPr>
        <w:t> / А. И. </w:t>
      </w:r>
      <w:proofErr w:type="spellStart"/>
      <w:r w:rsidRPr="00B66D8F">
        <w:rPr>
          <w:iCs/>
          <w:color w:val="000000"/>
          <w:shd w:val="clear" w:color="auto" w:fill="FFFFFF"/>
          <w:lang w:eastAsia="ru-RU"/>
        </w:rPr>
        <w:t>Савенков</w:t>
      </w:r>
      <w:proofErr w:type="spellEnd"/>
      <w:r w:rsidRPr="00B66D8F">
        <w:rPr>
          <w:iCs/>
          <w:color w:val="000000"/>
          <w:shd w:val="clear" w:color="auto" w:fill="FFFFFF"/>
          <w:lang w:eastAsia="ru-RU"/>
        </w:rPr>
        <w:t xml:space="preserve">. — 3-е </w:t>
      </w:r>
      <w:proofErr w:type="spellStart"/>
      <w:r w:rsidRPr="00B66D8F">
        <w:rPr>
          <w:iCs/>
          <w:color w:val="000000"/>
          <w:shd w:val="clear" w:color="auto" w:fill="FFFFFF"/>
          <w:lang w:eastAsia="ru-RU"/>
        </w:rPr>
        <w:t>изд</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перераб</w:t>
      </w:r>
      <w:proofErr w:type="spellEnd"/>
      <w:r w:rsidRPr="00B66D8F">
        <w:rPr>
          <w:iCs/>
          <w:color w:val="000000"/>
          <w:shd w:val="clear" w:color="auto" w:fill="FFFFFF"/>
          <w:lang w:eastAsia="ru-RU"/>
        </w:rPr>
        <w:t xml:space="preserve">. и </w:t>
      </w:r>
      <w:proofErr w:type="spellStart"/>
      <w:r w:rsidRPr="00B66D8F">
        <w:rPr>
          <w:iCs/>
          <w:color w:val="000000"/>
          <w:shd w:val="clear" w:color="auto" w:fill="FFFFFF"/>
          <w:lang w:eastAsia="ru-RU"/>
        </w:rPr>
        <w:t>доп</w:t>
      </w:r>
      <w:proofErr w:type="spellEnd"/>
      <w:r w:rsidRPr="00B66D8F">
        <w:rPr>
          <w:iCs/>
          <w:color w:val="000000"/>
          <w:shd w:val="clear" w:color="auto" w:fill="FFFFFF"/>
          <w:lang w:eastAsia="ru-RU"/>
        </w:rPr>
        <w:t xml:space="preserve">. — </w:t>
      </w:r>
      <w:proofErr w:type="spellStart"/>
      <w:proofErr w:type="gramStart"/>
      <w:r w:rsidRPr="00B66D8F">
        <w:rPr>
          <w:iCs/>
          <w:color w:val="000000"/>
          <w:shd w:val="clear" w:color="auto" w:fill="FFFFFF"/>
          <w:lang w:eastAsia="ru-RU"/>
        </w:rPr>
        <w:t>Москва</w:t>
      </w:r>
      <w:proofErr w:type="spellEnd"/>
      <w:r w:rsidRPr="00B66D8F">
        <w:rPr>
          <w:iCs/>
          <w:color w:val="000000"/>
          <w:shd w:val="clear" w:color="auto" w:fill="FFFFFF"/>
          <w:lang w:eastAsia="ru-RU"/>
        </w:rPr>
        <w:t> :</w:t>
      </w:r>
      <w:proofErr w:type="gram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Издательство</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Юрайт</w:t>
      </w:r>
      <w:proofErr w:type="spellEnd"/>
      <w:r w:rsidRPr="00B66D8F">
        <w:rPr>
          <w:iCs/>
          <w:color w:val="000000"/>
          <w:shd w:val="clear" w:color="auto" w:fill="FFFFFF"/>
          <w:lang w:eastAsia="ru-RU"/>
        </w:rPr>
        <w:t>, 2022. — 317 с. — (</w:t>
      </w:r>
      <w:proofErr w:type="spellStart"/>
      <w:r w:rsidRPr="00B66D8F">
        <w:rPr>
          <w:iCs/>
          <w:color w:val="000000"/>
          <w:shd w:val="clear" w:color="auto" w:fill="FFFFFF"/>
          <w:lang w:eastAsia="ru-RU"/>
        </w:rPr>
        <w:t>Высшее</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образование</w:t>
      </w:r>
      <w:proofErr w:type="spellEnd"/>
      <w:r w:rsidRPr="00B66D8F">
        <w:rPr>
          <w:iCs/>
          <w:color w:val="000000"/>
          <w:shd w:val="clear" w:color="auto" w:fill="FFFFFF"/>
          <w:lang w:eastAsia="ru-RU"/>
        </w:rPr>
        <w:t xml:space="preserve">). — ISBN 978-5-534-02105-9. — </w:t>
      </w:r>
      <w:proofErr w:type="spellStart"/>
      <w:proofErr w:type="gramStart"/>
      <w:r w:rsidRPr="00B66D8F">
        <w:rPr>
          <w:iCs/>
          <w:color w:val="000000"/>
          <w:shd w:val="clear" w:color="auto" w:fill="FFFFFF"/>
          <w:lang w:eastAsia="ru-RU"/>
        </w:rPr>
        <w:t>Текст</w:t>
      </w:r>
      <w:proofErr w:type="spellEnd"/>
      <w:r w:rsidRPr="00B66D8F">
        <w:rPr>
          <w:iCs/>
          <w:color w:val="000000"/>
          <w:shd w:val="clear" w:color="auto" w:fill="FFFFFF"/>
          <w:lang w:eastAsia="ru-RU"/>
        </w:rPr>
        <w:t xml:space="preserve"> :</w:t>
      </w:r>
      <w:proofErr w:type="gram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электронный</w:t>
      </w:r>
      <w:proofErr w:type="spellEnd"/>
      <w:r w:rsidRPr="00B66D8F">
        <w:rPr>
          <w:iCs/>
          <w:color w:val="000000"/>
          <w:shd w:val="clear" w:color="auto" w:fill="FFFFFF"/>
          <w:lang w:eastAsia="ru-RU"/>
        </w:rPr>
        <w:t xml:space="preserve"> // </w:t>
      </w:r>
      <w:proofErr w:type="spellStart"/>
      <w:r w:rsidRPr="00B66D8F">
        <w:rPr>
          <w:iCs/>
          <w:color w:val="000000"/>
          <w:shd w:val="clear" w:color="auto" w:fill="FFFFFF"/>
          <w:lang w:eastAsia="ru-RU"/>
        </w:rPr>
        <w:t>Образовательная</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платформа</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Юрайт</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сайт</w:t>
      </w:r>
      <w:proofErr w:type="spellEnd"/>
      <w:r w:rsidRPr="00B66D8F">
        <w:rPr>
          <w:iCs/>
          <w:color w:val="000000"/>
          <w:shd w:val="clear" w:color="auto" w:fill="FFFFFF"/>
          <w:lang w:eastAsia="ru-RU"/>
        </w:rPr>
        <w:t>]. — URL: https://urait.ru/bcode/491042 (</w:t>
      </w:r>
      <w:proofErr w:type="spellStart"/>
      <w:r w:rsidRPr="00B66D8F">
        <w:rPr>
          <w:iCs/>
          <w:color w:val="000000"/>
          <w:shd w:val="clear" w:color="auto" w:fill="FFFFFF"/>
          <w:lang w:eastAsia="ru-RU"/>
        </w:rPr>
        <w:t>дата</w:t>
      </w:r>
      <w:proofErr w:type="spellEnd"/>
      <w:r w:rsidRPr="00B66D8F">
        <w:rPr>
          <w:iCs/>
          <w:color w:val="000000"/>
          <w:shd w:val="clear" w:color="auto" w:fill="FFFFFF"/>
          <w:lang w:eastAsia="ru-RU"/>
        </w:rPr>
        <w:t xml:space="preserve"> </w:t>
      </w:r>
      <w:proofErr w:type="spellStart"/>
      <w:r w:rsidRPr="00B66D8F">
        <w:rPr>
          <w:iCs/>
          <w:color w:val="000000"/>
          <w:shd w:val="clear" w:color="auto" w:fill="FFFFFF"/>
          <w:lang w:eastAsia="ru-RU"/>
        </w:rPr>
        <w:t>обращения</w:t>
      </w:r>
      <w:proofErr w:type="spellEnd"/>
      <w:r w:rsidRPr="00B66D8F">
        <w:rPr>
          <w:iCs/>
          <w:color w:val="000000"/>
          <w:shd w:val="clear" w:color="auto" w:fill="FFFFFF"/>
          <w:lang w:eastAsia="ru-RU"/>
        </w:rPr>
        <w:t>: 12.08.2022).</w:t>
      </w:r>
    </w:p>
    <w:p w14:paraId="33053B97" w14:textId="77777777" w:rsidR="00EC16CB" w:rsidRPr="00B66D8F" w:rsidRDefault="00EC16CB" w:rsidP="00E45EF4">
      <w:pPr>
        <w:pStyle w:val="1d"/>
        <w:rPr>
          <w:lang w:eastAsia="ru-RU"/>
        </w:rPr>
      </w:pPr>
      <w:r w:rsidRPr="00B66D8F">
        <w:rPr>
          <w:lang w:eastAsia="ru-RU"/>
        </w:rPr>
        <w:t xml:space="preserve">3. </w:t>
      </w:r>
      <w:proofErr w:type="spellStart"/>
      <w:r w:rsidRPr="00B66D8F">
        <w:rPr>
          <w:lang w:eastAsia="ru-RU"/>
        </w:rPr>
        <w:t>Савенков</w:t>
      </w:r>
      <w:proofErr w:type="spellEnd"/>
      <w:r w:rsidRPr="00B66D8F">
        <w:rPr>
          <w:lang w:eastAsia="ru-RU"/>
        </w:rPr>
        <w:t xml:space="preserve">, А. И.  </w:t>
      </w:r>
      <w:proofErr w:type="spellStart"/>
      <w:r w:rsidRPr="00B66D8F">
        <w:rPr>
          <w:lang w:eastAsia="ru-RU"/>
        </w:rPr>
        <w:t>Педагогическая</w:t>
      </w:r>
      <w:proofErr w:type="spellEnd"/>
      <w:r w:rsidRPr="00B66D8F">
        <w:rPr>
          <w:lang w:eastAsia="ru-RU"/>
        </w:rPr>
        <w:t xml:space="preserve"> </w:t>
      </w:r>
      <w:proofErr w:type="spellStart"/>
      <w:r w:rsidRPr="00B66D8F">
        <w:rPr>
          <w:lang w:eastAsia="ru-RU"/>
        </w:rPr>
        <w:t>психология</w:t>
      </w:r>
      <w:proofErr w:type="spellEnd"/>
      <w:r w:rsidRPr="00B66D8F">
        <w:rPr>
          <w:lang w:eastAsia="ru-RU"/>
        </w:rPr>
        <w:t xml:space="preserve"> в 2 ч. </w:t>
      </w:r>
      <w:proofErr w:type="spellStart"/>
      <w:r w:rsidRPr="00B66D8F">
        <w:rPr>
          <w:lang w:eastAsia="ru-RU"/>
        </w:rPr>
        <w:t>Часть</w:t>
      </w:r>
      <w:proofErr w:type="spellEnd"/>
      <w:r w:rsidRPr="00B66D8F">
        <w:rPr>
          <w:lang w:eastAsia="ru-RU"/>
        </w:rPr>
        <w:t xml:space="preserve"> </w:t>
      </w:r>
      <w:proofErr w:type="gramStart"/>
      <w:r w:rsidRPr="00B66D8F">
        <w:rPr>
          <w:lang w:eastAsia="ru-RU"/>
        </w:rPr>
        <w:t>2 :</w:t>
      </w:r>
      <w:proofErr w:type="gramEnd"/>
      <w:r w:rsidRPr="00B66D8F">
        <w:rPr>
          <w:lang w:eastAsia="ru-RU"/>
        </w:rPr>
        <w:t xml:space="preserve"> </w:t>
      </w:r>
      <w:proofErr w:type="spellStart"/>
      <w:r w:rsidRPr="00B66D8F">
        <w:rPr>
          <w:lang w:eastAsia="ru-RU"/>
        </w:rPr>
        <w:t>учебник</w:t>
      </w:r>
      <w:proofErr w:type="spellEnd"/>
      <w:r w:rsidRPr="00B66D8F">
        <w:rPr>
          <w:lang w:eastAsia="ru-RU"/>
        </w:rPr>
        <w:t xml:space="preserve"> для </w:t>
      </w:r>
      <w:proofErr w:type="spellStart"/>
      <w:r w:rsidRPr="00B66D8F">
        <w:rPr>
          <w:lang w:eastAsia="ru-RU"/>
        </w:rPr>
        <w:t>вузов</w:t>
      </w:r>
      <w:proofErr w:type="spellEnd"/>
      <w:r w:rsidRPr="00B66D8F">
        <w:rPr>
          <w:lang w:eastAsia="ru-RU"/>
        </w:rPr>
        <w:t> / А. И. </w:t>
      </w:r>
      <w:proofErr w:type="spellStart"/>
      <w:r w:rsidRPr="00B66D8F">
        <w:rPr>
          <w:lang w:eastAsia="ru-RU"/>
        </w:rPr>
        <w:t>Савенков</w:t>
      </w:r>
      <w:proofErr w:type="spellEnd"/>
      <w:r w:rsidRPr="00B66D8F">
        <w:rPr>
          <w:lang w:eastAsia="ru-RU"/>
        </w:rPr>
        <w:t xml:space="preserve">. — 3-е </w:t>
      </w:r>
      <w:proofErr w:type="spellStart"/>
      <w:r w:rsidRPr="00B66D8F">
        <w:rPr>
          <w:lang w:eastAsia="ru-RU"/>
        </w:rPr>
        <w:t>изд</w:t>
      </w:r>
      <w:proofErr w:type="spellEnd"/>
      <w:r w:rsidRPr="00B66D8F">
        <w:rPr>
          <w:lang w:eastAsia="ru-RU"/>
        </w:rPr>
        <w:t xml:space="preserve">., </w:t>
      </w:r>
      <w:proofErr w:type="spellStart"/>
      <w:r w:rsidRPr="00B66D8F">
        <w:rPr>
          <w:lang w:eastAsia="ru-RU"/>
        </w:rPr>
        <w:t>перераб</w:t>
      </w:r>
      <w:proofErr w:type="spellEnd"/>
      <w:r w:rsidRPr="00B66D8F">
        <w:rPr>
          <w:lang w:eastAsia="ru-RU"/>
        </w:rPr>
        <w:t xml:space="preserve">. и </w:t>
      </w:r>
      <w:proofErr w:type="spellStart"/>
      <w:r w:rsidRPr="00B66D8F">
        <w:rPr>
          <w:lang w:eastAsia="ru-RU"/>
        </w:rPr>
        <w:t>доп</w:t>
      </w:r>
      <w:proofErr w:type="spellEnd"/>
      <w:r w:rsidRPr="00B66D8F">
        <w:rPr>
          <w:lang w:eastAsia="ru-RU"/>
        </w:rPr>
        <w:t xml:space="preserve">. — </w:t>
      </w:r>
      <w:proofErr w:type="spellStart"/>
      <w:proofErr w:type="gramStart"/>
      <w:r w:rsidRPr="00B66D8F">
        <w:rPr>
          <w:lang w:eastAsia="ru-RU"/>
        </w:rPr>
        <w:t>Москва</w:t>
      </w:r>
      <w:proofErr w:type="spellEnd"/>
      <w:r w:rsidRPr="00B66D8F">
        <w:rPr>
          <w:lang w:eastAsia="ru-RU"/>
        </w:rPr>
        <w:t> :</w:t>
      </w:r>
      <w:proofErr w:type="gramEnd"/>
      <w:r w:rsidRPr="00B66D8F">
        <w:rPr>
          <w:lang w:eastAsia="ru-RU"/>
        </w:rPr>
        <w:t xml:space="preserve"> </w:t>
      </w:r>
      <w:proofErr w:type="spellStart"/>
      <w:r w:rsidRPr="00B66D8F">
        <w:rPr>
          <w:lang w:eastAsia="ru-RU"/>
        </w:rPr>
        <w:t>Издательство</w:t>
      </w:r>
      <w:proofErr w:type="spellEnd"/>
      <w:r w:rsidRPr="00B66D8F">
        <w:rPr>
          <w:lang w:eastAsia="ru-RU"/>
        </w:rPr>
        <w:t xml:space="preserve"> </w:t>
      </w:r>
      <w:proofErr w:type="spellStart"/>
      <w:r w:rsidRPr="00B66D8F">
        <w:rPr>
          <w:lang w:eastAsia="ru-RU"/>
        </w:rPr>
        <w:t>Юрайт</w:t>
      </w:r>
      <w:proofErr w:type="spellEnd"/>
      <w:r w:rsidRPr="00B66D8F">
        <w:rPr>
          <w:lang w:eastAsia="ru-RU"/>
        </w:rPr>
        <w:t>, 2022. — 186 с. — (</w:t>
      </w:r>
      <w:proofErr w:type="spellStart"/>
      <w:r w:rsidRPr="00B66D8F">
        <w:rPr>
          <w:lang w:eastAsia="ru-RU"/>
        </w:rPr>
        <w:t>Высшее</w:t>
      </w:r>
      <w:proofErr w:type="spellEnd"/>
      <w:r w:rsidRPr="00B66D8F">
        <w:rPr>
          <w:lang w:eastAsia="ru-RU"/>
        </w:rPr>
        <w:t xml:space="preserve"> </w:t>
      </w:r>
      <w:proofErr w:type="spellStart"/>
      <w:r w:rsidRPr="00B66D8F">
        <w:rPr>
          <w:lang w:eastAsia="ru-RU"/>
        </w:rPr>
        <w:t>образование</w:t>
      </w:r>
      <w:proofErr w:type="spellEnd"/>
      <w:r w:rsidRPr="00B66D8F">
        <w:rPr>
          <w:lang w:eastAsia="ru-RU"/>
        </w:rPr>
        <w:t xml:space="preserve">). — ISBN 978-5-534-02107-3. — </w:t>
      </w:r>
      <w:proofErr w:type="spellStart"/>
      <w:proofErr w:type="gramStart"/>
      <w:r w:rsidRPr="00B66D8F">
        <w:rPr>
          <w:lang w:eastAsia="ru-RU"/>
        </w:rPr>
        <w:t>Текст</w:t>
      </w:r>
      <w:proofErr w:type="spellEnd"/>
      <w:r w:rsidRPr="00B66D8F">
        <w:rPr>
          <w:lang w:eastAsia="ru-RU"/>
        </w:rPr>
        <w:t xml:space="preserve"> :</w:t>
      </w:r>
      <w:proofErr w:type="gramEnd"/>
      <w:r w:rsidRPr="00B66D8F">
        <w:rPr>
          <w:lang w:eastAsia="ru-RU"/>
        </w:rPr>
        <w:t xml:space="preserve"> </w:t>
      </w:r>
      <w:proofErr w:type="spellStart"/>
      <w:r w:rsidRPr="00B66D8F">
        <w:rPr>
          <w:lang w:eastAsia="ru-RU"/>
        </w:rPr>
        <w:t>электронный</w:t>
      </w:r>
      <w:proofErr w:type="spellEnd"/>
      <w:r w:rsidRPr="00B66D8F">
        <w:rPr>
          <w:lang w:eastAsia="ru-RU"/>
        </w:rPr>
        <w:t xml:space="preserve"> // </w:t>
      </w:r>
      <w:proofErr w:type="spellStart"/>
      <w:r w:rsidRPr="00B66D8F">
        <w:rPr>
          <w:lang w:eastAsia="ru-RU"/>
        </w:rPr>
        <w:t>Образовательная</w:t>
      </w:r>
      <w:proofErr w:type="spellEnd"/>
      <w:r w:rsidRPr="00B66D8F">
        <w:rPr>
          <w:lang w:eastAsia="ru-RU"/>
        </w:rPr>
        <w:t xml:space="preserve"> </w:t>
      </w:r>
      <w:proofErr w:type="spellStart"/>
      <w:r w:rsidRPr="00B66D8F">
        <w:rPr>
          <w:lang w:eastAsia="ru-RU"/>
        </w:rPr>
        <w:t>платформа</w:t>
      </w:r>
      <w:proofErr w:type="spellEnd"/>
      <w:r w:rsidRPr="00B66D8F">
        <w:rPr>
          <w:lang w:eastAsia="ru-RU"/>
        </w:rPr>
        <w:t xml:space="preserve"> </w:t>
      </w:r>
      <w:proofErr w:type="spellStart"/>
      <w:r w:rsidRPr="00B66D8F">
        <w:rPr>
          <w:lang w:eastAsia="ru-RU"/>
        </w:rPr>
        <w:t>Юрайт</w:t>
      </w:r>
      <w:proofErr w:type="spellEnd"/>
      <w:r w:rsidRPr="00B66D8F">
        <w:rPr>
          <w:lang w:eastAsia="ru-RU"/>
        </w:rPr>
        <w:t xml:space="preserve"> [</w:t>
      </w:r>
      <w:proofErr w:type="spellStart"/>
      <w:r w:rsidRPr="00B66D8F">
        <w:rPr>
          <w:lang w:eastAsia="ru-RU"/>
        </w:rPr>
        <w:t>сайт</w:t>
      </w:r>
      <w:proofErr w:type="spellEnd"/>
      <w:r w:rsidRPr="00B66D8F">
        <w:rPr>
          <w:lang w:eastAsia="ru-RU"/>
        </w:rPr>
        <w:t>]. — URL: https://urait.ru/bcode/491043 (</w:t>
      </w:r>
      <w:proofErr w:type="spellStart"/>
      <w:r w:rsidRPr="00B66D8F">
        <w:rPr>
          <w:lang w:eastAsia="ru-RU"/>
        </w:rPr>
        <w:t>дата</w:t>
      </w:r>
      <w:proofErr w:type="spellEnd"/>
      <w:r w:rsidRPr="00B66D8F">
        <w:rPr>
          <w:lang w:eastAsia="ru-RU"/>
        </w:rPr>
        <w:t xml:space="preserve"> </w:t>
      </w:r>
      <w:proofErr w:type="spellStart"/>
      <w:r w:rsidRPr="00B66D8F">
        <w:rPr>
          <w:lang w:eastAsia="ru-RU"/>
        </w:rPr>
        <w:t>обращения</w:t>
      </w:r>
      <w:proofErr w:type="spellEnd"/>
      <w:r w:rsidRPr="00B66D8F">
        <w:rPr>
          <w:lang w:eastAsia="ru-RU"/>
        </w:rPr>
        <w:t>: 12.08.2022).</w:t>
      </w:r>
    </w:p>
    <w:p w14:paraId="6ACBE63F" w14:textId="77777777" w:rsidR="00EC16CB" w:rsidRPr="00FF636C" w:rsidRDefault="00EC16CB" w:rsidP="00E45EF4">
      <w:pPr>
        <w:pStyle w:val="1d"/>
        <w:rPr>
          <w:lang w:eastAsia="ru-RU"/>
        </w:rPr>
      </w:pPr>
      <w:r w:rsidRPr="00FF636C">
        <w:rPr>
          <w:lang w:eastAsia="ru-RU"/>
        </w:rPr>
        <w:t>1.</w:t>
      </w:r>
      <w:r w:rsidRPr="00FF636C">
        <w:rPr>
          <w:lang w:eastAsia="ru-RU"/>
        </w:rPr>
        <w:tab/>
      </w:r>
      <w:proofErr w:type="spellStart"/>
      <w:r w:rsidRPr="00FF636C">
        <w:rPr>
          <w:lang w:eastAsia="ru-RU"/>
        </w:rPr>
        <w:t>Лебедева</w:t>
      </w:r>
      <w:proofErr w:type="spellEnd"/>
      <w:r w:rsidRPr="00FF636C">
        <w:rPr>
          <w:lang w:eastAsia="ru-RU"/>
        </w:rPr>
        <w:t xml:space="preserve">, Ю. В. </w:t>
      </w:r>
      <w:proofErr w:type="spellStart"/>
      <w:r w:rsidRPr="00FF636C">
        <w:rPr>
          <w:lang w:eastAsia="ru-RU"/>
        </w:rPr>
        <w:t>Педагогическая</w:t>
      </w:r>
      <w:proofErr w:type="spellEnd"/>
      <w:r w:rsidRPr="00FF636C">
        <w:rPr>
          <w:lang w:eastAsia="ru-RU"/>
        </w:rPr>
        <w:t xml:space="preserve"> </w:t>
      </w:r>
      <w:proofErr w:type="spellStart"/>
      <w:r w:rsidRPr="00FF636C">
        <w:rPr>
          <w:lang w:eastAsia="ru-RU"/>
        </w:rPr>
        <w:t>психология</w:t>
      </w:r>
      <w:proofErr w:type="spellEnd"/>
      <w:r w:rsidRPr="00FF636C">
        <w:rPr>
          <w:lang w:eastAsia="ru-RU"/>
        </w:rPr>
        <w:t xml:space="preserve">: </w:t>
      </w:r>
      <w:proofErr w:type="spellStart"/>
      <w:r w:rsidRPr="00FF636C">
        <w:rPr>
          <w:lang w:eastAsia="ru-RU"/>
        </w:rPr>
        <w:t>практикум</w:t>
      </w:r>
      <w:proofErr w:type="spellEnd"/>
      <w:r w:rsidRPr="00FF636C">
        <w:rPr>
          <w:lang w:eastAsia="ru-RU"/>
        </w:rPr>
        <w:t xml:space="preserve"> [Электронный </w:t>
      </w:r>
      <w:proofErr w:type="spellStart"/>
      <w:r w:rsidRPr="00FF636C">
        <w:rPr>
          <w:lang w:eastAsia="ru-RU"/>
        </w:rPr>
        <w:t>ресурс</w:t>
      </w:r>
      <w:proofErr w:type="spellEnd"/>
      <w:r w:rsidRPr="00FF636C">
        <w:rPr>
          <w:lang w:eastAsia="ru-RU"/>
        </w:rPr>
        <w:t xml:space="preserve">] / Ю. В. </w:t>
      </w:r>
      <w:proofErr w:type="spellStart"/>
      <w:r w:rsidRPr="00FF636C">
        <w:rPr>
          <w:lang w:eastAsia="ru-RU"/>
        </w:rPr>
        <w:t>Лебедева</w:t>
      </w:r>
      <w:proofErr w:type="spellEnd"/>
      <w:r w:rsidRPr="00FF636C">
        <w:rPr>
          <w:lang w:eastAsia="ru-RU"/>
        </w:rPr>
        <w:t xml:space="preserve">, И.О. </w:t>
      </w:r>
      <w:proofErr w:type="spellStart"/>
      <w:proofErr w:type="gramStart"/>
      <w:r w:rsidRPr="00FF636C">
        <w:rPr>
          <w:lang w:eastAsia="ru-RU"/>
        </w:rPr>
        <w:t>Куваева</w:t>
      </w:r>
      <w:proofErr w:type="spellEnd"/>
      <w:r w:rsidRPr="00FF636C">
        <w:rPr>
          <w:lang w:eastAsia="ru-RU"/>
        </w:rPr>
        <w:t xml:space="preserve"> ;</w:t>
      </w:r>
      <w:proofErr w:type="gramEnd"/>
      <w:r w:rsidRPr="00FF636C">
        <w:rPr>
          <w:lang w:eastAsia="ru-RU"/>
        </w:rPr>
        <w:t xml:space="preserve"> М‑</w:t>
      </w:r>
      <w:proofErr w:type="spellStart"/>
      <w:r w:rsidRPr="00FF636C">
        <w:rPr>
          <w:lang w:eastAsia="ru-RU"/>
        </w:rPr>
        <w:t>во</w:t>
      </w:r>
      <w:proofErr w:type="spellEnd"/>
      <w:r w:rsidRPr="00FF636C">
        <w:rPr>
          <w:lang w:eastAsia="ru-RU"/>
        </w:rPr>
        <w:t xml:space="preserve"> </w:t>
      </w:r>
      <w:proofErr w:type="spellStart"/>
      <w:r w:rsidRPr="00FF636C">
        <w:rPr>
          <w:lang w:eastAsia="ru-RU"/>
        </w:rPr>
        <w:t>науки</w:t>
      </w:r>
      <w:proofErr w:type="spellEnd"/>
      <w:r w:rsidRPr="00FF636C">
        <w:rPr>
          <w:lang w:eastAsia="ru-RU"/>
        </w:rPr>
        <w:t xml:space="preserve"> и </w:t>
      </w:r>
      <w:proofErr w:type="spellStart"/>
      <w:r w:rsidRPr="00FF636C">
        <w:rPr>
          <w:lang w:eastAsia="ru-RU"/>
        </w:rPr>
        <w:t>высш</w:t>
      </w:r>
      <w:proofErr w:type="spellEnd"/>
      <w:r w:rsidRPr="00FF636C">
        <w:rPr>
          <w:lang w:eastAsia="ru-RU"/>
        </w:rPr>
        <w:t xml:space="preserve">. </w:t>
      </w:r>
      <w:proofErr w:type="spellStart"/>
      <w:r w:rsidRPr="00FF636C">
        <w:rPr>
          <w:lang w:eastAsia="ru-RU"/>
        </w:rPr>
        <w:t>образования</w:t>
      </w:r>
      <w:proofErr w:type="spellEnd"/>
      <w:r w:rsidRPr="00FF636C">
        <w:rPr>
          <w:lang w:eastAsia="ru-RU"/>
        </w:rPr>
        <w:t xml:space="preserve"> </w:t>
      </w:r>
      <w:proofErr w:type="spellStart"/>
      <w:r w:rsidRPr="00FF636C">
        <w:rPr>
          <w:lang w:eastAsia="ru-RU"/>
        </w:rPr>
        <w:t>Рос</w:t>
      </w:r>
      <w:proofErr w:type="spellEnd"/>
      <w:r w:rsidRPr="00FF636C">
        <w:rPr>
          <w:lang w:eastAsia="ru-RU"/>
        </w:rPr>
        <w:t xml:space="preserve">. </w:t>
      </w:r>
      <w:proofErr w:type="spellStart"/>
      <w:r w:rsidRPr="00FF636C">
        <w:rPr>
          <w:lang w:eastAsia="ru-RU"/>
        </w:rPr>
        <w:t>Федерации</w:t>
      </w:r>
      <w:proofErr w:type="spellEnd"/>
      <w:r w:rsidRPr="00FF636C">
        <w:rPr>
          <w:lang w:eastAsia="ru-RU"/>
        </w:rPr>
        <w:t xml:space="preserve">, </w:t>
      </w:r>
      <w:proofErr w:type="spellStart"/>
      <w:r w:rsidRPr="00FF636C">
        <w:rPr>
          <w:lang w:eastAsia="ru-RU"/>
        </w:rPr>
        <w:t>Урал</w:t>
      </w:r>
      <w:proofErr w:type="spellEnd"/>
      <w:r w:rsidRPr="00FF636C">
        <w:rPr>
          <w:lang w:eastAsia="ru-RU"/>
        </w:rPr>
        <w:t xml:space="preserve">. </w:t>
      </w:r>
      <w:proofErr w:type="spellStart"/>
      <w:r w:rsidRPr="00FF636C">
        <w:rPr>
          <w:lang w:eastAsia="ru-RU"/>
        </w:rPr>
        <w:t>федер</w:t>
      </w:r>
      <w:proofErr w:type="spellEnd"/>
      <w:r w:rsidRPr="00FF636C">
        <w:rPr>
          <w:lang w:eastAsia="ru-RU"/>
        </w:rPr>
        <w:t xml:space="preserve">. </w:t>
      </w:r>
      <w:proofErr w:type="spellStart"/>
      <w:r w:rsidRPr="00FF636C">
        <w:rPr>
          <w:lang w:eastAsia="ru-RU"/>
        </w:rPr>
        <w:t>ун</w:t>
      </w:r>
      <w:proofErr w:type="spellEnd"/>
      <w:r w:rsidRPr="00FF636C">
        <w:rPr>
          <w:lang w:eastAsia="ru-RU"/>
        </w:rPr>
        <w:t xml:space="preserve">-т. — </w:t>
      </w:r>
      <w:proofErr w:type="spellStart"/>
      <w:r w:rsidRPr="00FF636C">
        <w:rPr>
          <w:lang w:eastAsia="ru-RU"/>
        </w:rPr>
        <w:t>Екатеринбург</w:t>
      </w:r>
      <w:proofErr w:type="spellEnd"/>
      <w:r w:rsidRPr="00FF636C">
        <w:rPr>
          <w:lang w:eastAsia="ru-RU"/>
        </w:rPr>
        <w:t xml:space="preserve">: </w:t>
      </w:r>
      <w:proofErr w:type="spellStart"/>
      <w:r w:rsidRPr="00FF636C">
        <w:rPr>
          <w:lang w:eastAsia="ru-RU"/>
        </w:rPr>
        <w:t>Изд‑во</w:t>
      </w:r>
      <w:proofErr w:type="spellEnd"/>
      <w:r w:rsidRPr="00FF636C">
        <w:rPr>
          <w:lang w:eastAsia="ru-RU"/>
        </w:rPr>
        <w:t xml:space="preserve"> </w:t>
      </w:r>
      <w:proofErr w:type="spellStart"/>
      <w:r w:rsidRPr="00FF636C">
        <w:rPr>
          <w:lang w:eastAsia="ru-RU"/>
        </w:rPr>
        <w:t>Урал</w:t>
      </w:r>
      <w:proofErr w:type="spellEnd"/>
      <w:r w:rsidRPr="00FF636C">
        <w:rPr>
          <w:lang w:eastAsia="ru-RU"/>
        </w:rPr>
        <w:t xml:space="preserve">. </w:t>
      </w:r>
      <w:proofErr w:type="spellStart"/>
      <w:r w:rsidRPr="00FF636C">
        <w:rPr>
          <w:lang w:eastAsia="ru-RU"/>
        </w:rPr>
        <w:t>ун‑та</w:t>
      </w:r>
      <w:proofErr w:type="spellEnd"/>
      <w:r w:rsidRPr="00FF636C">
        <w:rPr>
          <w:lang w:eastAsia="ru-RU"/>
        </w:rPr>
        <w:t>, 2019. — 159 с.</w:t>
      </w:r>
    </w:p>
    <w:p w14:paraId="2B4CE949" w14:textId="77777777" w:rsidR="00EC16CB" w:rsidRPr="00FF636C" w:rsidRDefault="00EC16CB" w:rsidP="00E45EF4">
      <w:pPr>
        <w:pStyle w:val="1d"/>
        <w:rPr>
          <w:lang w:eastAsia="ru-RU"/>
        </w:rPr>
      </w:pPr>
      <w:r w:rsidRPr="00FF636C">
        <w:rPr>
          <w:lang w:eastAsia="ru-RU"/>
        </w:rPr>
        <w:t xml:space="preserve">2. </w:t>
      </w:r>
      <w:proofErr w:type="spellStart"/>
      <w:r w:rsidRPr="00FF636C">
        <w:rPr>
          <w:lang w:eastAsia="ru-RU"/>
        </w:rPr>
        <w:t>Шабанова</w:t>
      </w:r>
      <w:proofErr w:type="spellEnd"/>
      <w:r w:rsidRPr="00FF636C">
        <w:rPr>
          <w:lang w:eastAsia="ru-RU"/>
        </w:rPr>
        <w:t xml:space="preserve"> Т.Л., </w:t>
      </w:r>
      <w:proofErr w:type="spellStart"/>
      <w:r w:rsidRPr="00FF636C">
        <w:rPr>
          <w:lang w:eastAsia="ru-RU"/>
        </w:rPr>
        <w:t>Елисеева</w:t>
      </w:r>
      <w:proofErr w:type="spellEnd"/>
      <w:r w:rsidRPr="00FF636C">
        <w:rPr>
          <w:lang w:eastAsia="ru-RU"/>
        </w:rPr>
        <w:t xml:space="preserve"> Н.И., </w:t>
      </w:r>
      <w:proofErr w:type="spellStart"/>
      <w:r w:rsidRPr="00FF636C">
        <w:rPr>
          <w:lang w:eastAsia="ru-RU"/>
        </w:rPr>
        <w:t>Иванова</w:t>
      </w:r>
      <w:proofErr w:type="spellEnd"/>
      <w:r w:rsidRPr="00FF636C">
        <w:rPr>
          <w:lang w:eastAsia="ru-RU"/>
        </w:rPr>
        <w:t xml:space="preserve"> И.А. Практикум по </w:t>
      </w:r>
      <w:proofErr w:type="spellStart"/>
      <w:r w:rsidRPr="00FF636C">
        <w:rPr>
          <w:lang w:eastAsia="ru-RU"/>
        </w:rPr>
        <w:t>педагогической</w:t>
      </w:r>
      <w:proofErr w:type="spellEnd"/>
      <w:r w:rsidRPr="00FF636C">
        <w:rPr>
          <w:lang w:eastAsia="ru-RU"/>
        </w:rPr>
        <w:t xml:space="preserve"> </w:t>
      </w:r>
      <w:proofErr w:type="spellStart"/>
      <w:r w:rsidRPr="00FF636C">
        <w:rPr>
          <w:lang w:eastAsia="ru-RU"/>
        </w:rPr>
        <w:t>психологии</w:t>
      </w:r>
      <w:proofErr w:type="spellEnd"/>
      <w:r w:rsidRPr="00FF636C">
        <w:rPr>
          <w:lang w:eastAsia="ru-RU"/>
        </w:rPr>
        <w:t xml:space="preserve">: </w:t>
      </w:r>
      <w:proofErr w:type="spellStart"/>
      <w:r w:rsidRPr="00FF636C">
        <w:rPr>
          <w:lang w:eastAsia="ru-RU"/>
        </w:rPr>
        <w:t>учебно-методическое</w:t>
      </w:r>
      <w:proofErr w:type="spellEnd"/>
      <w:r w:rsidRPr="00FF636C">
        <w:rPr>
          <w:lang w:eastAsia="ru-RU"/>
        </w:rPr>
        <w:t xml:space="preserve"> </w:t>
      </w:r>
      <w:proofErr w:type="spellStart"/>
      <w:r w:rsidRPr="00FF636C">
        <w:rPr>
          <w:lang w:eastAsia="ru-RU"/>
        </w:rPr>
        <w:t>пособие</w:t>
      </w:r>
      <w:proofErr w:type="spellEnd"/>
      <w:r w:rsidRPr="00FF636C">
        <w:rPr>
          <w:lang w:eastAsia="ru-RU"/>
        </w:rPr>
        <w:t xml:space="preserve"> [Электронный </w:t>
      </w:r>
      <w:proofErr w:type="spellStart"/>
      <w:r w:rsidRPr="00FF636C">
        <w:rPr>
          <w:lang w:eastAsia="ru-RU"/>
        </w:rPr>
        <w:t>ресурс</w:t>
      </w:r>
      <w:proofErr w:type="spellEnd"/>
      <w:r w:rsidRPr="00FF636C">
        <w:rPr>
          <w:lang w:eastAsia="ru-RU"/>
        </w:rPr>
        <w:t xml:space="preserve">] / Т.Л. </w:t>
      </w:r>
      <w:proofErr w:type="spellStart"/>
      <w:r w:rsidRPr="00FF636C">
        <w:rPr>
          <w:lang w:eastAsia="ru-RU"/>
        </w:rPr>
        <w:t>Шабанова</w:t>
      </w:r>
      <w:proofErr w:type="spellEnd"/>
      <w:r w:rsidRPr="00FF636C">
        <w:rPr>
          <w:lang w:eastAsia="ru-RU"/>
        </w:rPr>
        <w:t xml:space="preserve">, Н.И. </w:t>
      </w:r>
      <w:proofErr w:type="spellStart"/>
      <w:r w:rsidRPr="00FF636C">
        <w:rPr>
          <w:lang w:eastAsia="ru-RU"/>
        </w:rPr>
        <w:t>Елисеева</w:t>
      </w:r>
      <w:proofErr w:type="spellEnd"/>
      <w:r w:rsidRPr="00FF636C">
        <w:rPr>
          <w:lang w:eastAsia="ru-RU"/>
        </w:rPr>
        <w:t xml:space="preserve">, И.А </w:t>
      </w:r>
      <w:proofErr w:type="spellStart"/>
      <w:r w:rsidRPr="00FF636C">
        <w:rPr>
          <w:lang w:eastAsia="ru-RU"/>
        </w:rPr>
        <w:t>Иванова</w:t>
      </w:r>
      <w:proofErr w:type="spellEnd"/>
      <w:r w:rsidRPr="00FF636C">
        <w:rPr>
          <w:lang w:eastAsia="ru-RU"/>
        </w:rPr>
        <w:t xml:space="preserve">. – </w:t>
      </w:r>
      <w:proofErr w:type="spellStart"/>
      <w:r w:rsidRPr="00FF636C">
        <w:rPr>
          <w:lang w:eastAsia="ru-RU"/>
        </w:rPr>
        <w:t>Н.Новгород</w:t>
      </w:r>
      <w:proofErr w:type="spellEnd"/>
      <w:r w:rsidRPr="00FF636C">
        <w:rPr>
          <w:lang w:eastAsia="ru-RU"/>
        </w:rPr>
        <w:t xml:space="preserve">: НГПУ </w:t>
      </w:r>
      <w:proofErr w:type="spellStart"/>
      <w:r w:rsidRPr="00FF636C">
        <w:rPr>
          <w:lang w:eastAsia="ru-RU"/>
        </w:rPr>
        <w:t>им</w:t>
      </w:r>
      <w:proofErr w:type="spellEnd"/>
      <w:r w:rsidRPr="00FF636C">
        <w:rPr>
          <w:lang w:eastAsia="ru-RU"/>
        </w:rPr>
        <w:t xml:space="preserve">. </w:t>
      </w:r>
      <w:proofErr w:type="spellStart"/>
      <w:r w:rsidRPr="00FF636C">
        <w:rPr>
          <w:lang w:eastAsia="ru-RU"/>
        </w:rPr>
        <w:t>Минина</w:t>
      </w:r>
      <w:proofErr w:type="spellEnd"/>
      <w:r w:rsidRPr="00FF636C">
        <w:rPr>
          <w:lang w:eastAsia="ru-RU"/>
        </w:rPr>
        <w:t>, 2014 – 151 с.</w:t>
      </w:r>
    </w:p>
    <w:p w14:paraId="409E6CA9" w14:textId="77777777" w:rsidR="00EC16CB" w:rsidRPr="00FA680C" w:rsidRDefault="00EC16CB" w:rsidP="00712D78">
      <w:pPr>
        <w:pStyle w:val="1d"/>
        <w:ind w:firstLine="567"/>
        <w:rPr>
          <w:bCs/>
          <w:i/>
        </w:rPr>
      </w:pPr>
      <w:r w:rsidRPr="000E479F">
        <w:rPr>
          <w:b/>
          <w:bCs/>
        </w:rPr>
        <w:t xml:space="preserve">3.2.2. </w:t>
      </w:r>
      <w:proofErr w:type="spellStart"/>
      <w:r w:rsidRPr="000E479F">
        <w:rPr>
          <w:b/>
          <w:bCs/>
        </w:rPr>
        <w:t>Дополнительные</w:t>
      </w:r>
      <w:proofErr w:type="spellEnd"/>
      <w:r w:rsidRPr="000E479F">
        <w:rPr>
          <w:b/>
          <w:bCs/>
        </w:rPr>
        <w:t xml:space="preserve"> </w:t>
      </w:r>
      <w:proofErr w:type="spellStart"/>
      <w:r w:rsidRPr="000E479F">
        <w:rPr>
          <w:b/>
          <w:bCs/>
        </w:rPr>
        <w:t>источники</w:t>
      </w:r>
      <w:proofErr w:type="spellEnd"/>
      <w:r w:rsidRPr="00FA680C">
        <w:rPr>
          <w:b/>
          <w:bCs/>
        </w:rPr>
        <w:t xml:space="preserve"> </w:t>
      </w:r>
    </w:p>
    <w:p w14:paraId="18BB72C1" w14:textId="77777777" w:rsidR="00EC16CB" w:rsidRPr="00B66D8F" w:rsidRDefault="00EC16CB" w:rsidP="00E45EF4">
      <w:pPr>
        <w:pStyle w:val="1d"/>
        <w:rPr>
          <w:color w:val="000000"/>
          <w:lang w:eastAsia="ru-RU"/>
        </w:rPr>
      </w:pPr>
      <w:r w:rsidRPr="00B66D8F">
        <w:rPr>
          <w:lang w:eastAsia="ru-RU"/>
        </w:rPr>
        <w:t>1</w:t>
      </w:r>
      <w:r w:rsidRPr="00B66D8F">
        <w:rPr>
          <w:color w:val="000000"/>
          <w:lang w:eastAsia="ru-RU"/>
        </w:rPr>
        <w:t xml:space="preserve">. </w:t>
      </w:r>
      <w:proofErr w:type="spellStart"/>
      <w:r w:rsidRPr="00B66D8F">
        <w:rPr>
          <w:color w:val="000000"/>
          <w:lang w:eastAsia="ru-RU"/>
        </w:rPr>
        <w:t>Котова</w:t>
      </w:r>
      <w:proofErr w:type="spellEnd"/>
      <w:r w:rsidRPr="00B66D8F">
        <w:rPr>
          <w:color w:val="000000"/>
          <w:lang w:eastAsia="ru-RU"/>
        </w:rPr>
        <w:t xml:space="preserve"> С.С. </w:t>
      </w:r>
      <w:proofErr w:type="spellStart"/>
      <w:r w:rsidRPr="00B66D8F">
        <w:rPr>
          <w:color w:val="000000"/>
          <w:lang w:eastAsia="ru-RU"/>
        </w:rPr>
        <w:t>Педагогическая</w:t>
      </w:r>
      <w:proofErr w:type="spellEnd"/>
      <w:r w:rsidRPr="00B66D8F">
        <w:rPr>
          <w:color w:val="000000"/>
          <w:lang w:eastAsia="ru-RU"/>
        </w:rPr>
        <w:t xml:space="preserve"> </w:t>
      </w:r>
      <w:proofErr w:type="spellStart"/>
      <w:r w:rsidRPr="00B66D8F">
        <w:rPr>
          <w:color w:val="000000"/>
          <w:lang w:eastAsia="ru-RU"/>
        </w:rPr>
        <w:t>психология</w:t>
      </w:r>
      <w:proofErr w:type="spellEnd"/>
      <w:r w:rsidRPr="00B66D8F">
        <w:rPr>
          <w:color w:val="000000"/>
          <w:lang w:eastAsia="ru-RU"/>
        </w:rPr>
        <w:t xml:space="preserve"> [</w:t>
      </w:r>
      <w:proofErr w:type="spellStart"/>
      <w:r w:rsidRPr="00B66D8F">
        <w:rPr>
          <w:color w:val="000000"/>
          <w:lang w:eastAsia="ru-RU"/>
        </w:rPr>
        <w:t>Текст</w:t>
      </w:r>
      <w:proofErr w:type="spellEnd"/>
      <w:r w:rsidRPr="00B66D8F">
        <w:rPr>
          <w:color w:val="000000"/>
          <w:lang w:eastAsia="ru-RU"/>
        </w:rPr>
        <w:t xml:space="preserve">]: </w:t>
      </w:r>
      <w:proofErr w:type="spellStart"/>
      <w:r w:rsidRPr="00B66D8F">
        <w:rPr>
          <w:color w:val="000000"/>
          <w:lang w:eastAsia="ru-RU"/>
        </w:rPr>
        <w:t>учеб</w:t>
      </w:r>
      <w:proofErr w:type="spellEnd"/>
      <w:r w:rsidRPr="00B66D8F">
        <w:rPr>
          <w:color w:val="000000"/>
          <w:lang w:eastAsia="ru-RU"/>
        </w:rPr>
        <w:t xml:space="preserve">. </w:t>
      </w:r>
      <w:proofErr w:type="spellStart"/>
      <w:r w:rsidRPr="00B66D8F">
        <w:rPr>
          <w:color w:val="000000"/>
          <w:lang w:eastAsia="ru-RU"/>
        </w:rPr>
        <w:t>пособие</w:t>
      </w:r>
      <w:proofErr w:type="spellEnd"/>
      <w:r w:rsidRPr="00B66D8F">
        <w:rPr>
          <w:color w:val="000000"/>
          <w:lang w:eastAsia="ru-RU"/>
        </w:rPr>
        <w:t xml:space="preserve"> / С.С. </w:t>
      </w:r>
      <w:proofErr w:type="spellStart"/>
      <w:r w:rsidRPr="00B66D8F">
        <w:rPr>
          <w:color w:val="000000"/>
          <w:lang w:eastAsia="ru-RU"/>
        </w:rPr>
        <w:t>Котова</w:t>
      </w:r>
      <w:proofErr w:type="spellEnd"/>
      <w:r w:rsidRPr="00B66D8F">
        <w:rPr>
          <w:color w:val="000000"/>
          <w:lang w:eastAsia="ru-RU"/>
        </w:rPr>
        <w:t xml:space="preserve">, О.Н. </w:t>
      </w:r>
      <w:proofErr w:type="spellStart"/>
      <w:r w:rsidRPr="00B66D8F">
        <w:rPr>
          <w:color w:val="000000"/>
          <w:lang w:eastAsia="ru-RU"/>
        </w:rPr>
        <w:t>Шахматова</w:t>
      </w:r>
      <w:proofErr w:type="spellEnd"/>
      <w:r w:rsidRPr="00B66D8F">
        <w:rPr>
          <w:color w:val="000000"/>
          <w:lang w:eastAsia="ru-RU"/>
        </w:rPr>
        <w:t xml:space="preserve">. - </w:t>
      </w:r>
      <w:proofErr w:type="spellStart"/>
      <w:r w:rsidRPr="00B66D8F">
        <w:rPr>
          <w:color w:val="000000"/>
          <w:lang w:eastAsia="ru-RU"/>
        </w:rPr>
        <w:t>Екатеринбург</w:t>
      </w:r>
      <w:proofErr w:type="spellEnd"/>
      <w:r w:rsidRPr="00B66D8F">
        <w:rPr>
          <w:color w:val="000000"/>
          <w:lang w:eastAsia="ru-RU"/>
        </w:rPr>
        <w:t xml:space="preserve">: </w:t>
      </w:r>
      <w:proofErr w:type="spellStart"/>
      <w:r w:rsidRPr="00B66D8F">
        <w:rPr>
          <w:color w:val="000000"/>
          <w:lang w:eastAsia="ru-RU"/>
        </w:rPr>
        <w:t>Изд-во</w:t>
      </w:r>
      <w:proofErr w:type="spellEnd"/>
      <w:r w:rsidRPr="00B66D8F">
        <w:rPr>
          <w:color w:val="000000"/>
          <w:lang w:eastAsia="ru-RU"/>
        </w:rPr>
        <w:t xml:space="preserve"> ГОУ ВПО «</w:t>
      </w:r>
      <w:proofErr w:type="spellStart"/>
      <w:r w:rsidRPr="00B66D8F">
        <w:rPr>
          <w:color w:val="000000"/>
          <w:lang w:eastAsia="ru-RU"/>
        </w:rPr>
        <w:t>Рос</w:t>
      </w:r>
      <w:proofErr w:type="spellEnd"/>
      <w:r w:rsidRPr="00B66D8F">
        <w:rPr>
          <w:color w:val="000000"/>
          <w:lang w:eastAsia="ru-RU"/>
        </w:rPr>
        <w:t xml:space="preserve">. </w:t>
      </w:r>
      <w:proofErr w:type="spellStart"/>
      <w:r w:rsidRPr="00B66D8F">
        <w:rPr>
          <w:color w:val="000000"/>
          <w:lang w:eastAsia="ru-RU"/>
        </w:rPr>
        <w:t>гос</w:t>
      </w:r>
      <w:proofErr w:type="spellEnd"/>
      <w:r w:rsidRPr="00B66D8F">
        <w:rPr>
          <w:color w:val="000000"/>
          <w:lang w:eastAsia="ru-RU"/>
        </w:rPr>
        <w:t xml:space="preserve">. </w:t>
      </w:r>
      <w:proofErr w:type="spellStart"/>
      <w:r w:rsidRPr="00B66D8F">
        <w:rPr>
          <w:color w:val="000000"/>
          <w:lang w:eastAsia="ru-RU"/>
        </w:rPr>
        <w:t>проф</w:t>
      </w:r>
      <w:proofErr w:type="spellEnd"/>
      <w:r w:rsidRPr="00B66D8F">
        <w:rPr>
          <w:color w:val="000000"/>
          <w:lang w:eastAsia="ru-RU"/>
        </w:rPr>
        <w:t>.-</w:t>
      </w:r>
      <w:proofErr w:type="spellStart"/>
      <w:r w:rsidRPr="00B66D8F">
        <w:rPr>
          <w:color w:val="000000"/>
          <w:lang w:eastAsia="ru-RU"/>
        </w:rPr>
        <w:t>пед</w:t>
      </w:r>
      <w:proofErr w:type="spellEnd"/>
      <w:r w:rsidRPr="00B66D8F">
        <w:rPr>
          <w:color w:val="000000"/>
          <w:lang w:eastAsia="ru-RU"/>
        </w:rPr>
        <w:t xml:space="preserve">. </w:t>
      </w:r>
      <w:proofErr w:type="spellStart"/>
      <w:r w:rsidRPr="00B66D8F">
        <w:rPr>
          <w:color w:val="000000"/>
          <w:lang w:eastAsia="ru-RU"/>
        </w:rPr>
        <w:t>ун</w:t>
      </w:r>
      <w:proofErr w:type="spellEnd"/>
      <w:r w:rsidRPr="00B66D8F">
        <w:rPr>
          <w:color w:val="000000"/>
          <w:lang w:eastAsia="ru-RU"/>
        </w:rPr>
        <w:t>-т», 2009. - 210 с.</w:t>
      </w:r>
    </w:p>
    <w:p w14:paraId="6A2E040B" w14:textId="77777777" w:rsidR="00EC16CB" w:rsidRPr="00B66D8F" w:rsidRDefault="00EC16CB" w:rsidP="00E45EF4">
      <w:pPr>
        <w:pStyle w:val="1d"/>
        <w:rPr>
          <w:color w:val="000000"/>
          <w:lang w:eastAsia="ru-RU"/>
        </w:rPr>
      </w:pPr>
      <w:r w:rsidRPr="00B66D8F">
        <w:rPr>
          <w:color w:val="000000"/>
          <w:lang w:eastAsia="ru-RU"/>
        </w:rPr>
        <w:t xml:space="preserve">2. </w:t>
      </w:r>
      <w:proofErr w:type="spellStart"/>
      <w:r w:rsidRPr="00B66D8F">
        <w:rPr>
          <w:color w:val="000000"/>
          <w:lang w:eastAsia="ru-RU"/>
        </w:rPr>
        <w:t>Под</w:t>
      </w:r>
      <w:proofErr w:type="spellEnd"/>
      <w:r w:rsidRPr="00B66D8F">
        <w:rPr>
          <w:color w:val="000000"/>
          <w:lang w:eastAsia="ru-RU"/>
        </w:rPr>
        <w:t xml:space="preserve"> </w:t>
      </w:r>
      <w:proofErr w:type="spellStart"/>
      <w:r w:rsidRPr="00B66D8F">
        <w:rPr>
          <w:color w:val="000000"/>
          <w:lang w:eastAsia="ru-RU"/>
        </w:rPr>
        <w:t>ред</w:t>
      </w:r>
      <w:proofErr w:type="spellEnd"/>
      <w:r w:rsidRPr="00B66D8F">
        <w:rPr>
          <w:color w:val="000000"/>
          <w:lang w:eastAsia="ru-RU"/>
        </w:rPr>
        <w:t xml:space="preserve">. Л. А. </w:t>
      </w:r>
      <w:proofErr w:type="spellStart"/>
      <w:r w:rsidRPr="00B66D8F">
        <w:rPr>
          <w:color w:val="000000"/>
          <w:lang w:eastAsia="ru-RU"/>
        </w:rPr>
        <w:t>Регуш</w:t>
      </w:r>
      <w:proofErr w:type="spellEnd"/>
      <w:r w:rsidRPr="00B66D8F">
        <w:rPr>
          <w:color w:val="000000"/>
          <w:lang w:eastAsia="ru-RU"/>
        </w:rPr>
        <w:t xml:space="preserve">, А. В. </w:t>
      </w:r>
      <w:proofErr w:type="spellStart"/>
      <w:r w:rsidRPr="00B66D8F">
        <w:rPr>
          <w:color w:val="000000"/>
          <w:lang w:eastAsia="ru-RU"/>
        </w:rPr>
        <w:t>Орловой</w:t>
      </w:r>
      <w:proofErr w:type="spellEnd"/>
      <w:r w:rsidRPr="00B66D8F">
        <w:rPr>
          <w:color w:val="000000"/>
          <w:lang w:eastAsia="ru-RU"/>
        </w:rPr>
        <w:t xml:space="preserve"> </w:t>
      </w:r>
      <w:proofErr w:type="spellStart"/>
      <w:r w:rsidRPr="00B66D8F">
        <w:rPr>
          <w:color w:val="000000"/>
          <w:lang w:eastAsia="ru-RU"/>
        </w:rPr>
        <w:t>Педагогическая</w:t>
      </w:r>
      <w:proofErr w:type="spellEnd"/>
      <w:r w:rsidRPr="00B66D8F">
        <w:rPr>
          <w:color w:val="000000"/>
          <w:lang w:eastAsia="ru-RU"/>
        </w:rPr>
        <w:t xml:space="preserve"> </w:t>
      </w:r>
      <w:proofErr w:type="spellStart"/>
      <w:r w:rsidRPr="00B66D8F">
        <w:rPr>
          <w:color w:val="000000"/>
          <w:lang w:eastAsia="ru-RU"/>
        </w:rPr>
        <w:t>психология</w:t>
      </w:r>
      <w:proofErr w:type="spellEnd"/>
      <w:r w:rsidRPr="00B66D8F">
        <w:rPr>
          <w:color w:val="000000"/>
          <w:lang w:eastAsia="ru-RU"/>
        </w:rPr>
        <w:t xml:space="preserve"> </w:t>
      </w:r>
      <w:proofErr w:type="spellStart"/>
      <w:r w:rsidRPr="00B66D8F">
        <w:rPr>
          <w:color w:val="000000"/>
          <w:lang w:eastAsia="ru-RU"/>
        </w:rPr>
        <w:t>Учебное</w:t>
      </w:r>
      <w:proofErr w:type="spellEnd"/>
      <w:r w:rsidRPr="00B66D8F">
        <w:rPr>
          <w:color w:val="000000"/>
          <w:lang w:eastAsia="ru-RU"/>
        </w:rPr>
        <w:t xml:space="preserve"> </w:t>
      </w:r>
      <w:proofErr w:type="spellStart"/>
      <w:r w:rsidRPr="00B66D8F">
        <w:rPr>
          <w:color w:val="000000"/>
          <w:lang w:eastAsia="ru-RU"/>
        </w:rPr>
        <w:t>пособие</w:t>
      </w:r>
      <w:proofErr w:type="spellEnd"/>
      <w:r w:rsidRPr="00B66D8F">
        <w:rPr>
          <w:color w:val="000000"/>
          <w:lang w:eastAsia="ru-RU"/>
        </w:rPr>
        <w:t xml:space="preserve"> </w:t>
      </w:r>
      <w:proofErr w:type="spellStart"/>
      <w:r w:rsidRPr="00B66D8F">
        <w:rPr>
          <w:color w:val="000000"/>
          <w:lang w:eastAsia="ru-RU"/>
        </w:rPr>
        <w:t>СПб</w:t>
      </w:r>
      <w:proofErr w:type="spellEnd"/>
      <w:r w:rsidRPr="00B66D8F">
        <w:rPr>
          <w:color w:val="000000"/>
          <w:lang w:eastAsia="ru-RU"/>
        </w:rPr>
        <w:t xml:space="preserve"> </w:t>
      </w:r>
      <w:proofErr w:type="spellStart"/>
      <w:r w:rsidRPr="00B66D8F">
        <w:rPr>
          <w:color w:val="000000"/>
          <w:lang w:eastAsia="ru-RU"/>
        </w:rPr>
        <w:t>Питер</w:t>
      </w:r>
      <w:proofErr w:type="spellEnd"/>
      <w:r w:rsidRPr="00B66D8F">
        <w:rPr>
          <w:color w:val="000000"/>
          <w:lang w:eastAsia="ru-RU"/>
        </w:rPr>
        <w:t>, 2011. – 416 с.</w:t>
      </w:r>
    </w:p>
    <w:p w14:paraId="025E011A" w14:textId="77777777" w:rsidR="00EC16CB" w:rsidRPr="00B66D8F" w:rsidRDefault="00EC16CB" w:rsidP="00E45EF4">
      <w:pPr>
        <w:pStyle w:val="1d"/>
        <w:rPr>
          <w:color w:val="000000"/>
          <w:lang w:eastAsia="ru-RU"/>
        </w:rPr>
      </w:pPr>
      <w:r w:rsidRPr="00B66D8F">
        <w:rPr>
          <w:color w:val="000000"/>
          <w:lang w:eastAsia="ru-RU"/>
        </w:rPr>
        <w:t xml:space="preserve">3. </w:t>
      </w:r>
      <w:proofErr w:type="spellStart"/>
      <w:r w:rsidRPr="00B66D8F">
        <w:rPr>
          <w:color w:val="000000"/>
          <w:lang w:eastAsia="ru-RU"/>
        </w:rPr>
        <w:t>Симановский</w:t>
      </w:r>
      <w:proofErr w:type="spellEnd"/>
      <w:r w:rsidRPr="00B66D8F">
        <w:rPr>
          <w:color w:val="000000"/>
          <w:lang w:eastAsia="ru-RU"/>
        </w:rPr>
        <w:t xml:space="preserve">, А. Э. </w:t>
      </w:r>
      <w:proofErr w:type="spellStart"/>
      <w:r w:rsidRPr="00B66D8F">
        <w:rPr>
          <w:color w:val="000000"/>
          <w:lang w:eastAsia="ru-RU"/>
        </w:rPr>
        <w:t>Педагогическая</w:t>
      </w:r>
      <w:proofErr w:type="spellEnd"/>
      <w:r w:rsidRPr="00B66D8F">
        <w:rPr>
          <w:color w:val="000000"/>
          <w:lang w:eastAsia="ru-RU"/>
        </w:rPr>
        <w:t xml:space="preserve"> </w:t>
      </w:r>
      <w:proofErr w:type="spellStart"/>
      <w:r w:rsidRPr="00B66D8F">
        <w:rPr>
          <w:color w:val="000000"/>
          <w:lang w:eastAsia="ru-RU"/>
        </w:rPr>
        <w:t>психология</w:t>
      </w:r>
      <w:proofErr w:type="spellEnd"/>
      <w:r w:rsidRPr="00B66D8F">
        <w:rPr>
          <w:color w:val="000000"/>
          <w:lang w:eastAsia="ru-RU"/>
        </w:rPr>
        <w:t xml:space="preserve">: </w:t>
      </w:r>
      <w:proofErr w:type="spellStart"/>
      <w:r w:rsidRPr="00B66D8F">
        <w:rPr>
          <w:color w:val="000000"/>
          <w:lang w:eastAsia="ru-RU"/>
        </w:rPr>
        <w:t>учеб</w:t>
      </w:r>
      <w:proofErr w:type="spellEnd"/>
      <w:r w:rsidRPr="00B66D8F">
        <w:rPr>
          <w:color w:val="000000"/>
          <w:lang w:eastAsia="ru-RU"/>
        </w:rPr>
        <w:t xml:space="preserve">. </w:t>
      </w:r>
      <w:proofErr w:type="spellStart"/>
      <w:r w:rsidRPr="00B66D8F">
        <w:rPr>
          <w:color w:val="000000"/>
          <w:lang w:eastAsia="ru-RU"/>
        </w:rPr>
        <w:t>пособие</w:t>
      </w:r>
      <w:proofErr w:type="spellEnd"/>
      <w:r w:rsidRPr="00B66D8F">
        <w:rPr>
          <w:color w:val="000000"/>
          <w:lang w:eastAsia="ru-RU"/>
        </w:rPr>
        <w:t xml:space="preserve"> для </w:t>
      </w:r>
      <w:proofErr w:type="spellStart"/>
      <w:r w:rsidRPr="00B66D8F">
        <w:rPr>
          <w:color w:val="000000"/>
          <w:lang w:eastAsia="ru-RU"/>
        </w:rPr>
        <w:t>бакалавриата</w:t>
      </w:r>
      <w:proofErr w:type="spellEnd"/>
      <w:r w:rsidRPr="00B66D8F">
        <w:rPr>
          <w:color w:val="000000"/>
          <w:lang w:eastAsia="ru-RU"/>
        </w:rPr>
        <w:t xml:space="preserve"> и </w:t>
      </w:r>
      <w:proofErr w:type="spellStart"/>
      <w:r w:rsidRPr="00B66D8F">
        <w:rPr>
          <w:color w:val="000000"/>
          <w:lang w:eastAsia="ru-RU"/>
        </w:rPr>
        <w:t>специалитета</w:t>
      </w:r>
      <w:proofErr w:type="spellEnd"/>
      <w:r w:rsidRPr="00B66D8F">
        <w:rPr>
          <w:color w:val="000000"/>
          <w:lang w:eastAsia="ru-RU"/>
        </w:rPr>
        <w:t xml:space="preserve"> / А. Э. </w:t>
      </w:r>
      <w:proofErr w:type="spellStart"/>
      <w:r w:rsidRPr="00B66D8F">
        <w:rPr>
          <w:color w:val="000000"/>
          <w:lang w:eastAsia="ru-RU"/>
        </w:rPr>
        <w:t>Симановский</w:t>
      </w:r>
      <w:proofErr w:type="spellEnd"/>
      <w:r w:rsidRPr="00B66D8F">
        <w:rPr>
          <w:color w:val="000000"/>
          <w:lang w:eastAsia="ru-RU"/>
        </w:rPr>
        <w:t xml:space="preserve">. — 2-е </w:t>
      </w:r>
      <w:proofErr w:type="spellStart"/>
      <w:r w:rsidRPr="00B66D8F">
        <w:rPr>
          <w:color w:val="000000"/>
          <w:lang w:eastAsia="ru-RU"/>
        </w:rPr>
        <w:t>изд</w:t>
      </w:r>
      <w:proofErr w:type="spellEnd"/>
      <w:r w:rsidRPr="00B66D8F">
        <w:rPr>
          <w:color w:val="000000"/>
          <w:lang w:eastAsia="ru-RU"/>
        </w:rPr>
        <w:t xml:space="preserve">., </w:t>
      </w:r>
      <w:proofErr w:type="spellStart"/>
      <w:r w:rsidRPr="00B66D8F">
        <w:rPr>
          <w:color w:val="000000"/>
          <w:lang w:eastAsia="ru-RU"/>
        </w:rPr>
        <w:t>испр</w:t>
      </w:r>
      <w:proofErr w:type="spellEnd"/>
      <w:r w:rsidRPr="00B66D8F">
        <w:rPr>
          <w:color w:val="000000"/>
          <w:lang w:eastAsia="ru-RU"/>
        </w:rPr>
        <w:t xml:space="preserve">. и </w:t>
      </w:r>
      <w:proofErr w:type="spellStart"/>
      <w:r w:rsidRPr="00B66D8F">
        <w:rPr>
          <w:color w:val="000000"/>
          <w:lang w:eastAsia="ru-RU"/>
        </w:rPr>
        <w:t>доп</w:t>
      </w:r>
      <w:proofErr w:type="spellEnd"/>
      <w:r w:rsidRPr="00B66D8F">
        <w:rPr>
          <w:color w:val="000000"/>
          <w:lang w:eastAsia="ru-RU"/>
        </w:rPr>
        <w:t xml:space="preserve">. — М.: </w:t>
      </w:r>
      <w:proofErr w:type="spellStart"/>
      <w:r w:rsidRPr="00B66D8F">
        <w:rPr>
          <w:color w:val="000000"/>
          <w:lang w:eastAsia="ru-RU"/>
        </w:rPr>
        <w:t>Издательство</w:t>
      </w:r>
      <w:proofErr w:type="spellEnd"/>
      <w:r w:rsidRPr="00B66D8F">
        <w:rPr>
          <w:color w:val="000000"/>
          <w:lang w:eastAsia="ru-RU"/>
        </w:rPr>
        <w:t xml:space="preserve"> </w:t>
      </w:r>
      <w:proofErr w:type="spellStart"/>
      <w:r w:rsidRPr="00B66D8F">
        <w:rPr>
          <w:color w:val="000000"/>
          <w:lang w:eastAsia="ru-RU"/>
        </w:rPr>
        <w:t>Юрайт</w:t>
      </w:r>
      <w:proofErr w:type="spellEnd"/>
      <w:r w:rsidRPr="00B66D8F">
        <w:rPr>
          <w:color w:val="000000"/>
          <w:lang w:eastAsia="ru-RU"/>
        </w:rPr>
        <w:t>, 2019 — 203 с.</w:t>
      </w:r>
    </w:p>
    <w:p w14:paraId="6B5CF385" w14:textId="77777777" w:rsidR="00EC16CB" w:rsidRDefault="00EC16CB" w:rsidP="00E45EF4">
      <w:pPr>
        <w:pStyle w:val="1d"/>
        <w:rPr>
          <w:lang w:eastAsia="ru-RU"/>
        </w:rPr>
      </w:pPr>
      <w:r w:rsidRPr="00B66D8F">
        <w:rPr>
          <w:lang w:eastAsia="ru-RU"/>
        </w:rPr>
        <w:t xml:space="preserve">4. </w:t>
      </w:r>
      <w:proofErr w:type="spellStart"/>
      <w:r w:rsidRPr="00B66D8F">
        <w:rPr>
          <w:lang w:eastAsia="ru-RU"/>
        </w:rPr>
        <w:t>Столяренко</w:t>
      </w:r>
      <w:proofErr w:type="spellEnd"/>
      <w:r w:rsidRPr="00B66D8F">
        <w:rPr>
          <w:lang w:eastAsia="ru-RU"/>
        </w:rPr>
        <w:t xml:space="preserve">, Л. Д.  </w:t>
      </w:r>
      <w:proofErr w:type="spellStart"/>
      <w:r w:rsidRPr="00B66D8F">
        <w:rPr>
          <w:lang w:eastAsia="ru-RU"/>
        </w:rPr>
        <w:t>Психология</w:t>
      </w:r>
      <w:proofErr w:type="spellEnd"/>
      <w:r w:rsidRPr="00B66D8F">
        <w:rPr>
          <w:lang w:eastAsia="ru-RU"/>
        </w:rPr>
        <w:t xml:space="preserve"> и </w:t>
      </w:r>
      <w:proofErr w:type="spellStart"/>
      <w:proofErr w:type="gramStart"/>
      <w:r w:rsidRPr="00B66D8F">
        <w:rPr>
          <w:lang w:eastAsia="ru-RU"/>
        </w:rPr>
        <w:t>педагогика</w:t>
      </w:r>
      <w:proofErr w:type="spellEnd"/>
      <w:r w:rsidRPr="00B66D8F">
        <w:rPr>
          <w:lang w:eastAsia="ru-RU"/>
        </w:rPr>
        <w:t> :</w:t>
      </w:r>
      <w:proofErr w:type="gramEnd"/>
      <w:r w:rsidRPr="00B66D8F">
        <w:rPr>
          <w:lang w:eastAsia="ru-RU"/>
        </w:rPr>
        <w:t xml:space="preserve"> </w:t>
      </w:r>
      <w:proofErr w:type="spellStart"/>
      <w:r w:rsidRPr="00B66D8F">
        <w:rPr>
          <w:lang w:eastAsia="ru-RU"/>
        </w:rPr>
        <w:t>учебник</w:t>
      </w:r>
      <w:proofErr w:type="spellEnd"/>
      <w:r w:rsidRPr="00B66D8F">
        <w:rPr>
          <w:lang w:eastAsia="ru-RU"/>
        </w:rPr>
        <w:t xml:space="preserve"> для </w:t>
      </w:r>
      <w:proofErr w:type="spellStart"/>
      <w:r w:rsidRPr="00B66D8F">
        <w:rPr>
          <w:lang w:eastAsia="ru-RU"/>
        </w:rPr>
        <w:t>академического</w:t>
      </w:r>
      <w:proofErr w:type="spellEnd"/>
      <w:r w:rsidRPr="00B66D8F">
        <w:rPr>
          <w:lang w:eastAsia="ru-RU"/>
        </w:rPr>
        <w:t xml:space="preserve"> </w:t>
      </w:r>
      <w:proofErr w:type="spellStart"/>
      <w:r w:rsidRPr="00B66D8F">
        <w:rPr>
          <w:lang w:eastAsia="ru-RU"/>
        </w:rPr>
        <w:t>бакалавриата</w:t>
      </w:r>
      <w:proofErr w:type="spellEnd"/>
      <w:r w:rsidRPr="00B66D8F">
        <w:rPr>
          <w:lang w:eastAsia="ru-RU"/>
        </w:rPr>
        <w:t> / Л. Д. </w:t>
      </w:r>
      <w:proofErr w:type="spellStart"/>
      <w:r w:rsidRPr="00B66D8F">
        <w:rPr>
          <w:lang w:eastAsia="ru-RU"/>
        </w:rPr>
        <w:t>Столяренко</w:t>
      </w:r>
      <w:proofErr w:type="spellEnd"/>
      <w:r w:rsidRPr="00B66D8F">
        <w:rPr>
          <w:lang w:eastAsia="ru-RU"/>
        </w:rPr>
        <w:t>, В. Е. </w:t>
      </w:r>
      <w:proofErr w:type="spellStart"/>
      <w:r w:rsidRPr="00B66D8F">
        <w:rPr>
          <w:lang w:eastAsia="ru-RU"/>
        </w:rPr>
        <w:t>Столяренко</w:t>
      </w:r>
      <w:proofErr w:type="spellEnd"/>
      <w:r w:rsidRPr="00B66D8F">
        <w:rPr>
          <w:lang w:eastAsia="ru-RU"/>
        </w:rPr>
        <w:t xml:space="preserve">. — 4-е </w:t>
      </w:r>
      <w:proofErr w:type="spellStart"/>
      <w:r w:rsidRPr="00B66D8F">
        <w:rPr>
          <w:lang w:eastAsia="ru-RU"/>
        </w:rPr>
        <w:t>изд</w:t>
      </w:r>
      <w:proofErr w:type="spellEnd"/>
      <w:r w:rsidRPr="00B66D8F">
        <w:rPr>
          <w:lang w:eastAsia="ru-RU"/>
        </w:rPr>
        <w:t xml:space="preserve">., </w:t>
      </w:r>
      <w:proofErr w:type="spellStart"/>
      <w:r w:rsidRPr="00B66D8F">
        <w:rPr>
          <w:lang w:eastAsia="ru-RU"/>
        </w:rPr>
        <w:t>перераб</w:t>
      </w:r>
      <w:proofErr w:type="spellEnd"/>
      <w:r w:rsidRPr="00B66D8F">
        <w:rPr>
          <w:lang w:eastAsia="ru-RU"/>
        </w:rPr>
        <w:t xml:space="preserve">. и </w:t>
      </w:r>
      <w:proofErr w:type="spellStart"/>
      <w:r w:rsidRPr="00B66D8F">
        <w:rPr>
          <w:lang w:eastAsia="ru-RU"/>
        </w:rPr>
        <w:t>доп</w:t>
      </w:r>
      <w:proofErr w:type="spellEnd"/>
      <w:r w:rsidRPr="00B66D8F">
        <w:rPr>
          <w:lang w:eastAsia="ru-RU"/>
        </w:rPr>
        <w:t xml:space="preserve">. — </w:t>
      </w:r>
      <w:proofErr w:type="spellStart"/>
      <w:proofErr w:type="gramStart"/>
      <w:r w:rsidRPr="00B66D8F">
        <w:rPr>
          <w:lang w:eastAsia="ru-RU"/>
        </w:rPr>
        <w:t>Москва</w:t>
      </w:r>
      <w:proofErr w:type="spellEnd"/>
      <w:r w:rsidRPr="00B66D8F">
        <w:rPr>
          <w:lang w:eastAsia="ru-RU"/>
        </w:rPr>
        <w:t> :</w:t>
      </w:r>
      <w:proofErr w:type="gramEnd"/>
      <w:r w:rsidRPr="00B66D8F">
        <w:rPr>
          <w:lang w:eastAsia="ru-RU"/>
        </w:rPr>
        <w:t xml:space="preserve"> </w:t>
      </w:r>
      <w:proofErr w:type="spellStart"/>
      <w:r w:rsidRPr="00B66D8F">
        <w:rPr>
          <w:lang w:eastAsia="ru-RU"/>
        </w:rPr>
        <w:t>Издательство</w:t>
      </w:r>
      <w:proofErr w:type="spellEnd"/>
      <w:r w:rsidRPr="00B66D8F">
        <w:rPr>
          <w:lang w:eastAsia="ru-RU"/>
        </w:rPr>
        <w:t xml:space="preserve"> </w:t>
      </w:r>
      <w:proofErr w:type="spellStart"/>
      <w:r w:rsidRPr="00B66D8F">
        <w:rPr>
          <w:lang w:eastAsia="ru-RU"/>
        </w:rPr>
        <w:t>Юрайт</w:t>
      </w:r>
      <w:proofErr w:type="spellEnd"/>
      <w:r w:rsidRPr="00B66D8F">
        <w:rPr>
          <w:lang w:eastAsia="ru-RU"/>
        </w:rPr>
        <w:t>, 2019. — 574 с. — (</w:t>
      </w:r>
      <w:proofErr w:type="spellStart"/>
      <w:r w:rsidRPr="00B66D8F">
        <w:rPr>
          <w:lang w:eastAsia="ru-RU"/>
        </w:rPr>
        <w:t>Бакалавр</w:t>
      </w:r>
      <w:proofErr w:type="spellEnd"/>
      <w:r w:rsidRPr="00B66D8F">
        <w:rPr>
          <w:lang w:eastAsia="ru-RU"/>
        </w:rPr>
        <w:t xml:space="preserve">. </w:t>
      </w:r>
      <w:proofErr w:type="spellStart"/>
      <w:r w:rsidRPr="00B66D8F">
        <w:rPr>
          <w:lang w:eastAsia="ru-RU"/>
        </w:rPr>
        <w:t>Академический</w:t>
      </w:r>
      <w:proofErr w:type="spellEnd"/>
      <w:r w:rsidRPr="00B66D8F">
        <w:rPr>
          <w:lang w:eastAsia="ru-RU"/>
        </w:rPr>
        <w:t xml:space="preserve"> </w:t>
      </w:r>
      <w:proofErr w:type="spellStart"/>
      <w:r w:rsidRPr="00B66D8F">
        <w:rPr>
          <w:lang w:eastAsia="ru-RU"/>
        </w:rPr>
        <w:t>курс</w:t>
      </w:r>
      <w:proofErr w:type="spellEnd"/>
      <w:r w:rsidRPr="00B66D8F">
        <w:rPr>
          <w:lang w:eastAsia="ru-RU"/>
        </w:rPr>
        <w:t xml:space="preserve">). — ISBN 978-5-9916-6715-9. — </w:t>
      </w:r>
      <w:proofErr w:type="spellStart"/>
      <w:proofErr w:type="gramStart"/>
      <w:r w:rsidRPr="00B66D8F">
        <w:rPr>
          <w:lang w:eastAsia="ru-RU"/>
        </w:rPr>
        <w:t>Текст</w:t>
      </w:r>
      <w:proofErr w:type="spellEnd"/>
      <w:r w:rsidRPr="00B66D8F">
        <w:rPr>
          <w:lang w:eastAsia="ru-RU"/>
        </w:rPr>
        <w:t xml:space="preserve"> :</w:t>
      </w:r>
      <w:proofErr w:type="gramEnd"/>
      <w:r w:rsidRPr="00B66D8F">
        <w:rPr>
          <w:lang w:eastAsia="ru-RU"/>
        </w:rPr>
        <w:t xml:space="preserve"> </w:t>
      </w:r>
      <w:proofErr w:type="spellStart"/>
      <w:r w:rsidRPr="00B66D8F">
        <w:rPr>
          <w:lang w:eastAsia="ru-RU"/>
        </w:rPr>
        <w:t>электронный</w:t>
      </w:r>
      <w:proofErr w:type="spellEnd"/>
      <w:r w:rsidRPr="00B66D8F">
        <w:rPr>
          <w:lang w:eastAsia="ru-RU"/>
        </w:rPr>
        <w:t xml:space="preserve"> // </w:t>
      </w:r>
      <w:proofErr w:type="spellStart"/>
      <w:r w:rsidRPr="00B66D8F">
        <w:rPr>
          <w:lang w:eastAsia="ru-RU"/>
        </w:rPr>
        <w:t>Образовательная</w:t>
      </w:r>
      <w:proofErr w:type="spellEnd"/>
      <w:r w:rsidRPr="00B66D8F">
        <w:rPr>
          <w:lang w:eastAsia="ru-RU"/>
        </w:rPr>
        <w:t xml:space="preserve"> </w:t>
      </w:r>
      <w:proofErr w:type="spellStart"/>
      <w:r w:rsidRPr="00B66D8F">
        <w:rPr>
          <w:lang w:eastAsia="ru-RU"/>
        </w:rPr>
        <w:t>платформа</w:t>
      </w:r>
      <w:proofErr w:type="spellEnd"/>
      <w:r w:rsidRPr="00B66D8F">
        <w:rPr>
          <w:lang w:eastAsia="ru-RU"/>
        </w:rPr>
        <w:t xml:space="preserve"> </w:t>
      </w:r>
      <w:proofErr w:type="spellStart"/>
      <w:r w:rsidRPr="00B66D8F">
        <w:rPr>
          <w:lang w:eastAsia="ru-RU"/>
        </w:rPr>
        <w:t>Юрайт</w:t>
      </w:r>
      <w:proofErr w:type="spellEnd"/>
      <w:r w:rsidRPr="00B66D8F">
        <w:rPr>
          <w:lang w:eastAsia="ru-RU"/>
        </w:rPr>
        <w:t xml:space="preserve"> [</w:t>
      </w:r>
      <w:proofErr w:type="spellStart"/>
      <w:r w:rsidRPr="00B66D8F">
        <w:rPr>
          <w:lang w:eastAsia="ru-RU"/>
        </w:rPr>
        <w:t>сайт</w:t>
      </w:r>
      <w:proofErr w:type="spellEnd"/>
      <w:r w:rsidRPr="00B66D8F">
        <w:rPr>
          <w:lang w:eastAsia="ru-RU"/>
        </w:rPr>
        <w:t>]. — URL: https://urait.ru/bcode/444141 (</w:t>
      </w:r>
      <w:proofErr w:type="spellStart"/>
      <w:r w:rsidRPr="00B66D8F">
        <w:rPr>
          <w:lang w:eastAsia="ru-RU"/>
        </w:rPr>
        <w:t>дата</w:t>
      </w:r>
      <w:proofErr w:type="spellEnd"/>
      <w:r w:rsidRPr="00B66D8F">
        <w:rPr>
          <w:lang w:eastAsia="ru-RU"/>
        </w:rPr>
        <w:t xml:space="preserve"> </w:t>
      </w:r>
      <w:proofErr w:type="spellStart"/>
      <w:r w:rsidRPr="00B66D8F">
        <w:rPr>
          <w:lang w:eastAsia="ru-RU"/>
        </w:rPr>
        <w:t>обращения</w:t>
      </w:r>
      <w:proofErr w:type="spellEnd"/>
      <w:r w:rsidRPr="00B66D8F">
        <w:rPr>
          <w:lang w:eastAsia="ru-RU"/>
        </w:rPr>
        <w:t>: 12.08.2022).</w:t>
      </w:r>
    </w:p>
    <w:p w14:paraId="67F7348B" w14:textId="77777777" w:rsidR="00EC16CB" w:rsidRDefault="00EC16CB" w:rsidP="00E45EF4">
      <w:pPr>
        <w:pStyle w:val="1d"/>
        <w:rPr>
          <w:lang w:eastAsia="ru-RU"/>
        </w:rPr>
      </w:pPr>
    </w:p>
    <w:p w14:paraId="11A7B9C0" w14:textId="2FB1698F" w:rsidR="00EC16CB" w:rsidRPr="00712D78" w:rsidRDefault="00712D78" w:rsidP="00712D78">
      <w:pPr>
        <w:pStyle w:val="1d"/>
        <w:jc w:val="center"/>
        <w:rPr>
          <w:b/>
          <w:bCs/>
          <w:lang w:val="ru-RU"/>
        </w:rPr>
      </w:pPr>
      <w:r w:rsidRPr="00712D78">
        <w:rPr>
          <w:lang w:val="ru-RU"/>
        </w:rPr>
        <w:t>4.</w:t>
      </w:r>
      <w:r w:rsidRPr="00E11160">
        <w:t> </w:t>
      </w:r>
      <w:r w:rsidRPr="00712D78">
        <w:rPr>
          <w:lang w:val="ru-RU"/>
        </w:rPr>
        <w:t xml:space="preserve">КОНТРОЛЬ И ОЦЕНКА РЕЗУЛЬТАТОВ </w:t>
      </w:r>
      <w:r w:rsidRPr="00712D78">
        <w:rPr>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EC16CB" w:rsidRPr="00985111" w14:paraId="1A3DE501" w14:textId="77777777" w:rsidTr="000E479F">
        <w:trPr>
          <w:trHeight w:val="519"/>
        </w:trPr>
        <w:tc>
          <w:tcPr>
            <w:tcW w:w="1583" w:type="pct"/>
            <w:vAlign w:val="center"/>
          </w:tcPr>
          <w:p w14:paraId="6A8DBAE3" w14:textId="77777777" w:rsidR="00EC16CB" w:rsidRPr="00854F21" w:rsidRDefault="00EC16CB" w:rsidP="00E45EF4">
            <w:pPr>
              <w:pStyle w:val="1d"/>
              <w:rPr>
                <w:b/>
                <w:iCs/>
              </w:rPr>
            </w:pPr>
            <w:r w:rsidRPr="00854F21">
              <w:rPr>
                <w:b/>
                <w:iCs/>
              </w:rPr>
              <w:lastRenderedPageBreak/>
              <w:t xml:space="preserve">Результаты </w:t>
            </w:r>
            <w:proofErr w:type="spellStart"/>
            <w:r w:rsidRPr="00854F21">
              <w:rPr>
                <w:b/>
                <w:iCs/>
              </w:rPr>
              <w:t>обучения</w:t>
            </w:r>
            <w:proofErr w:type="spellEnd"/>
          </w:p>
        </w:tc>
        <w:tc>
          <w:tcPr>
            <w:tcW w:w="1888" w:type="pct"/>
            <w:vAlign w:val="center"/>
          </w:tcPr>
          <w:p w14:paraId="5A4782E3" w14:textId="77777777" w:rsidR="00EC16CB" w:rsidRPr="00854F21" w:rsidRDefault="00EC16CB" w:rsidP="00E45EF4">
            <w:pPr>
              <w:pStyle w:val="1d"/>
              <w:rPr>
                <w:b/>
              </w:rPr>
            </w:pPr>
            <w:proofErr w:type="spellStart"/>
            <w:r w:rsidRPr="00854F21">
              <w:rPr>
                <w:b/>
                <w:iCs/>
              </w:rPr>
              <w:t>Показатели</w:t>
            </w:r>
            <w:proofErr w:type="spellEnd"/>
            <w:r w:rsidRPr="00854F21">
              <w:rPr>
                <w:b/>
                <w:iCs/>
              </w:rPr>
              <w:t xml:space="preserve"> </w:t>
            </w:r>
            <w:proofErr w:type="spellStart"/>
            <w:r w:rsidRPr="00854F21">
              <w:rPr>
                <w:b/>
                <w:iCs/>
              </w:rPr>
              <w:t>освоенности</w:t>
            </w:r>
            <w:proofErr w:type="spellEnd"/>
            <w:r w:rsidRPr="00854F21">
              <w:rPr>
                <w:b/>
                <w:iCs/>
              </w:rPr>
              <w:t xml:space="preserve"> </w:t>
            </w:r>
            <w:proofErr w:type="spellStart"/>
            <w:r w:rsidRPr="00854F21">
              <w:rPr>
                <w:b/>
                <w:iCs/>
              </w:rPr>
              <w:t>компетенций</w:t>
            </w:r>
            <w:proofErr w:type="spellEnd"/>
          </w:p>
        </w:tc>
        <w:tc>
          <w:tcPr>
            <w:tcW w:w="1528" w:type="pct"/>
            <w:vAlign w:val="center"/>
          </w:tcPr>
          <w:p w14:paraId="047511F0" w14:textId="77777777" w:rsidR="00EC16CB" w:rsidRPr="00854F21" w:rsidRDefault="00EC16CB" w:rsidP="00E45EF4">
            <w:pPr>
              <w:pStyle w:val="1d"/>
              <w:rPr>
                <w:b/>
              </w:rPr>
            </w:pPr>
            <w:proofErr w:type="spellStart"/>
            <w:r w:rsidRPr="00854F21">
              <w:rPr>
                <w:b/>
              </w:rPr>
              <w:t>Методы</w:t>
            </w:r>
            <w:proofErr w:type="spellEnd"/>
            <w:r w:rsidRPr="00854F21">
              <w:rPr>
                <w:b/>
              </w:rPr>
              <w:t xml:space="preserve"> </w:t>
            </w:r>
            <w:proofErr w:type="spellStart"/>
            <w:r w:rsidRPr="00854F21">
              <w:rPr>
                <w:b/>
              </w:rPr>
              <w:t>оценки</w:t>
            </w:r>
            <w:proofErr w:type="spellEnd"/>
          </w:p>
        </w:tc>
      </w:tr>
      <w:tr w:rsidR="00EC16CB" w:rsidRPr="00985111" w14:paraId="40B9AF48" w14:textId="77777777" w:rsidTr="000E479F">
        <w:trPr>
          <w:trHeight w:val="698"/>
        </w:trPr>
        <w:tc>
          <w:tcPr>
            <w:tcW w:w="1583" w:type="pct"/>
          </w:tcPr>
          <w:p w14:paraId="53870F69" w14:textId="77777777" w:rsidR="00EC16CB" w:rsidRPr="00B66D8F" w:rsidRDefault="00EC16CB" w:rsidP="00E45EF4">
            <w:pPr>
              <w:pStyle w:val="1d"/>
              <w:rPr>
                <w:b/>
                <w:iCs/>
              </w:rPr>
            </w:pPr>
            <w:proofErr w:type="spellStart"/>
            <w:r w:rsidRPr="00B66D8F">
              <w:rPr>
                <w:b/>
                <w:iCs/>
              </w:rPr>
              <w:t>Знает</w:t>
            </w:r>
            <w:proofErr w:type="spellEnd"/>
            <w:r w:rsidRPr="00B66D8F">
              <w:rPr>
                <w:b/>
                <w:iCs/>
              </w:rPr>
              <w:t xml:space="preserve">: </w:t>
            </w:r>
          </w:p>
          <w:p w14:paraId="7F6703E3"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актуальный</w:t>
            </w:r>
            <w:proofErr w:type="spellEnd"/>
            <w:r w:rsidRPr="00B66D8F">
              <w:rPr>
                <w:bCs/>
                <w:iCs/>
              </w:rPr>
              <w:t xml:space="preserve"> </w:t>
            </w:r>
            <w:proofErr w:type="spellStart"/>
            <w:r w:rsidRPr="00B66D8F">
              <w:rPr>
                <w:bCs/>
                <w:iCs/>
              </w:rPr>
              <w:t>профессиональный</w:t>
            </w:r>
            <w:proofErr w:type="spellEnd"/>
            <w:r w:rsidRPr="00B66D8F">
              <w:rPr>
                <w:bCs/>
                <w:iCs/>
              </w:rPr>
              <w:t xml:space="preserve"> и </w:t>
            </w:r>
            <w:proofErr w:type="spellStart"/>
            <w:r w:rsidRPr="00B66D8F">
              <w:rPr>
                <w:bCs/>
                <w:iCs/>
              </w:rPr>
              <w:t>социальный</w:t>
            </w:r>
            <w:proofErr w:type="spellEnd"/>
            <w:r w:rsidRPr="00B66D8F">
              <w:rPr>
                <w:bCs/>
                <w:iCs/>
              </w:rPr>
              <w:t xml:space="preserve"> </w:t>
            </w:r>
            <w:proofErr w:type="spellStart"/>
            <w:r w:rsidRPr="00B66D8F">
              <w:rPr>
                <w:bCs/>
                <w:iCs/>
              </w:rPr>
              <w:t>контекст</w:t>
            </w:r>
            <w:proofErr w:type="spellEnd"/>
            <w:r w:rsidRPr="00B66D8F">
              <w:rPr>
                <w:bCs/>
                <w:iCs/>
              </w:rPr>
              <w:t xml:space="preserve">, в </w:t>
            </w:r>
            <w:proofErr w:type="spellStart"/>
            <w:r w:rsidRPr="00B66D8F">
              <w:rPr>
                <w:bCs/>
                <w:iCs/>
              </w:rPr>
              <w:t>котором</w:t>
            </w:r>
            <w:proofErr w:type="spellEnd"/>
            <w:r w:rsidRPr="00B66D8F">
              <w:rPr>
                <w:bCs/>
                <w:iCs/>
              </w:rPr>
              <w:t xml:space="preserve"> </w:t>
            </w:r>
            <w:proofErr w:type="spellStart"/>
            <w:r w:rsidRPr="00B66D8F">
              <w:rPr>
                <w:bCs/>
                <w:iCs/>
              </w:rPr>
              <w:t>приходится</w:t>
            </w:r>
            <w:proofErr w:type="spellEnd"/>
            <w:r w:rsidRPr="00B66D8F">
              <w:rPr>
                <w:bCs/>
                <w:iCs/>
              </w:rPr>
              <w:t xml:space="preserve"> </w:t>
            </w:r>
            <w:proofErr w:type="spellStart"/>
            <w:r w:rsidRPr="00B66D8F">
              <w:rPr>
                <w:bCs/>
                <w:iCs/>
              </w:rPr>
              <w:t>работать</w:t>
            </w:r>
            <w:proofErr w:type="spellEnd"/>
            <w:r w:rsidRPr="00B66D8F">
              <w:rPr>
                <w:bCs/>
                <w:iCs/>
              </w:rPr>
              <w:t xml:space="preserve"> и </w:t>
            </w:r>
            <w:proofErr w:type="spellStart"/>
            <w:r w:rsidRPr="00B66D8F">
              <w:rPr>
                <w:bCs/>
                <w:iCs/>
              </w:rPr>
              <w:t>жить</w:t>
            </w:r>
            <w:proofErr w:type="spellEnd"/>
            <w:r w:rsidRPr="00B66D8F">
              <w:rPr>
                <w:bCs/>
                <w:iCs/>
              </w:rPr>
              <w:t xml:space="preserve"> </w:t>
            </w:r>
          </w:p>
          <w:p w14:paraId="2E0D0604"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структура</w:t>
            </w:r>
            <w:proofErr w:type="spellEnd"/>
            <w:r w:rsidRPr="00B66D8F">
              <w:rPr>
                <w:bCs/>
                <w:iCs/>
              </w:rPr>
              <w:t xml:space="preserve"> </w:t>
            </w:r>
            <w:proofErr w:type="spellStart"/>
            <w:r w:rsidRPr="00B66D8F">
              <w:rPr>
                <w:bCs/>
                <w:iCs/>
              </w:rPr>
              <w:t>плана</w:t>
            </w:r>
            <w:proofErr w:type="spellEnd"/>
            <w:r w:rsidRPr="00B66D8F">
              <w:rPr>
                <w:bCs/>
                <w:iCs/>
              </w:rPr>
              <w:t xml:space="preserve"> для </w:t>
            </w:r>
            <w:proofErr w:type="spellStart"/>
            <w:r w:rsidRPr="00B66D8F">
              <w:rPr>
                <w:bCs/>
                <w:iCs/>
              </w:rPr>
              <w:t>решения</w:t>
            </w:r>
            <w:proofErr w:type="spellEnd"/>
            <w:r w:rsidRPr="00B66D8F">
              <w:rPr>
                <w:bCs/>
                <w:iCs/>
              </w:rPr>
              <w:t xml:space="preserve"> </w:t>
            </w:r>
            <w:proofErr w:type="spellStart"/>
            <w:r w:rsidRPr="00B66D8F">
              <w:rPr>
                <w:bCs/>
                <w:iCs/>
              </w:rPr>
              <w:t>задач</w:t>
            </w:r>
            <w:proofErr w:type="spellEnd"/>
            <w:r w:rsidRPr="00B66D8F">
              <w:rPr>
                <w:bCs/>
                <w:iCs/>
              </w:rPr>
              <w:t xml:space="preserve">, </w:t>
            </w:r>
            <w:proofErr w:type="spellStart"/>
            <w:r w:rsidRPr="00B66D8F">
              <w:rPr>
                <w:bCs/>
                <w:iCs/>
              </w:rPr>
              <w:t>алгоритмы</w:t>
            </w:r>
            <w:proofErr w:type="spellEnd"/>
            <w:r w:rsidRPr="00B66D8F">
              <w:rPr>
                <w:bCs/>
                <w:iCs/>
              </w:rPr>
              <w:t xml:space="preserve"> </w:t>
            </w:r>
            <w:proofErr w:type="spellStart"/>
            <w:r w:rsidRPr="00B66D8F">
              <w:rPr>
                <w:bCs/>
                <w:iCs/>
              </w:rPr>
              <w:t>выполнения</w:t>
            </w:r>
            <w:proofErr w:type="spellEnd"/>
            <w:r w:rsidRPr="00B66D8F">
              <w:rPr>
                <w:bCs/>
                <w:iCs/>
              </w:rPr>
              <w:t xml:space="preserve"> </w:t>
            </w:r>
            <w:proofErr w:type="spellStart"/>
            <w:r w:rsidRPr="00B66D8F">
              <w:rPr>
                <w:bCs/>
                <w:iCs/>
              </w:rPr>
              <w:t>работ</w:t>
            </w:r>
            <w:proofErr w:type="spellEnd"/>
            <w:r w:rsidRPr="00B66D8F">
              <w:rPr>
                <w:bCs/>
                <w:iCs/>
              </w:rPr>
              <w:t xml:space="preserve"> в </w:t>
            </w:r>
            <w:proofErr w:type="spellStart"/>
            <w:r w:rsidRPr="00B66D8F">
              <w:rPr>
                <w:bCs/>
                <w:iCs/>
              </w:rPr>
              <w:t>профессиональной</w:t>
            </w:r>
            <w:proofErr w:type="spellEnd"/>
            <w:r w:rsidRPr="00B66D8F">
              <w:rPr>
                <w:bCs/>
                <w:iCs/>
              </w:rPr>
              <w:t xml:space="preserve"> и </w:t>
            </w:r>
            <w:proofErr w:type="spellStart"/>
            <w:r w:rsidRPr="00B66D8F">
              <w:rPr>
                <w:bCs/>
                <w:iCs/>
              </w:rPr>
              <w:t>смежных</w:t>
            </w:r>
            <w:proofErr w:type="spellEnd"/>
            <w:r w:rsidRPr="00B66D8F">
              <w:rPr>
                <w:bCs/>
                <w:iCs/>
              </w:rPr>
              <w:t xml:space="preserve"> </w:t>
            </w:r>
            <w:proofErr w:type="spellStart"/>
            <w:r w:rsidRPr="00B66D8F">
              <w:rPr>
                <w:bCs/>
                <w:iCs/>
              </w:rPr>
              <w:t>областях</w:t>
            </w:r>
            <w:proofErr w:type="spellEnd"/>
          </w:p>
          <w:p w14:paraId="44AC8651"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основные</w:t>
            </w:r>
            <w:proofErr w:type="spellEnd"/>
            <w:r w:rsidRPr="00B66D8F">
              <w:rPr>
                <w:bCs/>
                <w:iCs/>
              </w:rPr>
              <w:t xml:space="preserve"> </w:t>
            </w:r>
            <w:proofErr w:type="spellStart"/>
            <w:r w:rsidRPr="00B66D8F">
              <w:rPr>
                <w:bCs/>
                <w:iCs/>
              </w:rPr>
              <w:t>источники</w:t>
            </w:r>
            <w:proofErr w:type="spellEnd"/>
            <w:r w:rsidRPr="00B66D8F">
              <w:rPr>
                <w:bCs/>
                <w:iCs/>
              </w:rPr>
              <w:t xml:space="preserve"> </w:t>
            </w:r>
            <w:proofErr w:type="spellStart"/>
            <w:r w:rsidRPr="00B66D8F">
              <w:rPr>
                <w:bCs/>
                <w:iCs/>
              </w:rPr>
              <w:t>информации</w:t>
            </w:r>
            <w:proofErr w:type="spellEnd"/>
            <w:r w:rsidRPr="00B66D8F">
              <w:rPr>
                <w:bCs/>
                <w:iCs/>
              </w:rPr>
              <w:t xml:space="preserve"> и </w:t>
            </w:r>
            <w:proofErr w:type="spellStart"/>
            <w:r w:rsidRPr="00B66D8F">
              <w:rPr>
                <w:bCs/>
                <w:iCs/>
              </w:rPr>
              <w:t>ресурсы</w:t>
            </w:r>
            <w:proofErr w:type="spellEnd"/>
            <w:r w:rsidRPr="00B66D8F">
              <w:rPr>
                <w:bCs/>
                <w:iCs/>
              </w:rPr>
              <w:t xml:space="preserve"> для </w:t>
            </w:r>
            <w:proofErr w:type="spellStart"/>
            <w:r w:rsidRPr="00B66D8F">
              <w:rPr>
                <w:bCs/>
                <w:iCs/>
              </w:rPr>
              <w:t>решения</w:t>
            </w:r>
            <w:proofErr w:type="spellEnd"/>
            <w:r w:rsidRPr="00B66D8F">
              <w:rPr>
                <w:bCs/>
                <w:iCs/>
              </w:rPr>
              <w:t xml:space="preserve"> </w:t>
            </w:r>
            <w:proofErr w:type="spellStart"/>
            <w:r w:rsidRPr="00B66D8F">
              <w:rPr>
                <w:bCs/>
                <w:iCs/>
              </w:rPr>
              <w:t>задач</w:t>
            </w:r>
            <w:proofErr w:type="spellEnd"/>
            <w:r w:rsidRPr="00B66D8F">
              <w:rPr>
                <w:bCs/>
                <w:iCs/>
              </w:rPr>
              <w:t xml:space="preserve"> и/</w:t>
            </w:r>
            <w:proofErr w:type="spellStart"/>
            <w:r w:rsidRPr="00B66D8F">
              <w:rPr>
                <w:bCs/>
                <w:iCs/>
              </w:rPr>
              <w:t>или</w:t>
            </w:r>
            <w:proofErr w:type="spellEnd"/>
            <w:r w:rsidRPr="00B66D8F">
              <w:rPr>
                <w:bCs/>
                <w:iCs/>
              </w:rPr>
              <w:t xml:space="preserve"> </w:t>
            </w:r>
            <w:proofErr w:type="spellStart"/>
            <w:r w:rsidRPr="00B66D8F">
              <w:rPr>
                <w:bCs/>
                <w:iCs/>
              </w:rPr>
              <w:t>проблем</w:t>
            </w:r>
            <w:proofErr w:type="spellEnd"/>
            <w:r w:rsidRPr="00B66D8F">
              <w:rPr>
                <w:bCs/>
                <w:iCs/>
              </w:rPr>
              <w:t xml:space="preserve"> в </w:t>
            </w:r>
            <w:proofErr w:type="spellStart"/>
            <w:r w:rsidRPr="00B66D8F">
              <w:rPr>
                <w:bCs/>
                <w:iCs/>
              </w:rPr>
              <w:t>профессиональном</w:t>
            </w:r>
            <w:proofErr w:type="spellEnd"/>
            <w:r w:rsidRPr="00B66D8F">
              <w:rPr>
                <w:bCs/>
                <w:iCs/>
              </w:rPr>
              <w:t xml:space="preserve"> и/</w:t>
            </w:r>
            <w:proofErr w:type="spellStart"/>
            <w:r w:rsidRPr="00B66D8F">
              <w:rPr>
                <w:bCs/>
                <w:iCs/>
              </w:rPr>
              <w:t>или</w:t>
            </w:r>
            <w:proofErr w:type="spellEnd"/>
            <w:r w:rsidRPr="00B66D8F">
              <w:rPr>
                <w:bCs/>
                <w:iCs/>
              </w:rPr>
              <w:t xml:space="preserve"> </w:t>
            </w:r>
            <w:proofErr w:type="spellStart"/>
            <w:r w:rsidRPr="00B66D8F">
              <w:rPr>
                <w:bCs/>
                <w:iCs/>
              </w:rPr>
              <w:t>социальном</w:t>
            </w:r>
            <w:proofErr w:type="spellEnd"/>
            <w:r w:rsidRPr="00B66D8F">
              <w:rPr>
                <w:bCs/>
                <w:iCs/>
              </w:rPr>
              <w:t xml:space="preserve"> </w:t>
            </w:r>
            <w:proofErr w:type="spellStart"/>
            <w:r w:rsidRPr="00B66D8F">
              <w:rPr>
                <w:bCs/>
                <w:iCs/>
              </w:rPr>
              <w:t>контексте</w:t>
            </w:r>
            <w:proofErr w:type="spellEnd"/>
          </w:p>
          <w:p w14:paraId="29A9BA7A"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методы</w:t>
            </w:r>
            <w:proofErr w:type="spellEnd"/>
            <w:r w:rsidRPr="00B66D8F">
              <w:rPr>
                <w:bCs/>
                <w:iCs/>
              </w:rPr>
              <w:t xml:space="preserve"> </w:t>
            </w:r>
            <w:proofErr w:type="spellStart"/>
            <w:r w:rsidRPr="00B66D8F">
              <w:rPr>
                <w:bCs/>
                <w:iCs/>
              </w:rPr>
              <w:t>работы</w:t>
            </w:r>
            <w:proofErr w:type="spellEnd"/>
            <w:r w:rsidRPr="00B66D8F">
              <w:rPr>
                <w:bCs/>
                <w:iCs/>
              </w:rPr>
              <w:t xml:space="preserve"> в </w:t>
            </w:r>
            <w:proofErr w:type="spellStart"/>
            <w:r w:rsidRPr="00B66D8F">
              <w:rPr>
                <w:bCs/>
                <w:iCs/>
              </w:rPr>
              <w:t>профессиональной</w:t>
            </w:r>
            <w:proofErr w:type="spellEnd"/>
            <w:r w:rsidRPr="00B66D8F">
              <w:rPr>
                <w:bCs/>
                <w:iCs/>
              </w:rPr>
              <w:t xml:space="preserve"> и </w:t>
            </w:r>
            <w:proofErr w:type="spellStart"/>
            <w:r w:rsidRPr="00B66D8F">
              <w:rPr>
                <w:bCs/>
                <w:iCs/>
              </w:rPr>
              <w:t>смежных</w:t>
            </w:r>
            <w:proofErr w:type="spellEnd"/>
            <w:r w:rsidRPr="00B66D8F">
              <w:rPr>
                <w:bCs/>
                <w:iCs/>
              </w:rPr>
              <w:t xml:space="preserve"> </w:t>
            </w:r>
            <w:proofErr w:type="spellStart"/>
            <w:r w:rsidRPr="00B66D8F">
              <w:rPr>
                <w:bCs/>
                <w:iCs/>
              </w:rPr>
              <w:t>сферах</w:t>
            </w:r>
            <w:proofErr w:type="spellEnd"/>
          </w:p>
          <w:p w14:paraId="6F63A71F"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порядок</w:t>
            </w:r>
            <w:proofErr w:type="spellEnd"/>
            <w:r w:rsidRPr="00B66D8F">
              <w:rPr>
                <w:bCs/>
                <w:iCs/>
              </w:rPr>
              <w:t xml:space="preserve"> </w:t>
            </w:r>
            <w:proofErr w:type="spellStart"/>
            <w:r w:rsidRPr="00B66D8F">
              <w:rPr>
                <w:bCs/>
                <w:iCs/>
              </w:rPr>
              <w:t>оценки</w:t>
            </w:r>
            <w:proofErr w:type="spellEnd"/>
            <w:r w:rsidRPr="00B66D8F">
              <w:rPr>
                <w:bCs/>
                <w:iCs/>
              </w:rPr>
              <w:t xml:space="preserve"> </w:t>
            </w:r>
            <w:proofErr w:type="spellStart"/>
            <w:r w:rsidRPr="00B66D8F">
              <w:rPr>
                <w:bCs/>
                <w:iCs/>
              </w:rPr>
              <w:t>результатов</w:t>
            </w:r>
            <w:proofErr w:type="spellEnd"/>
            <w:r w:rsidRPr="00B66D8F">
              <w:rPr>
                <w:bCs/>
                <w:iCs/>
              </w:rPr>
              <w:t xml:space="preserve"> </w:t>
            </w:r>
            <w:proofErr w:type="spellStart"/>
            <w:r w:rsidRPr="00B66D8F">
              <w:rPr>
                <w:bCs/>
                <w:iCs/>
              </w:rPr>
              <w:t>решения</w:t>
            </w:r>
            <w:proofErr w:type="spellEnd"/>
            <w:r w:rsidRPr="00B66D8F">
              <w:rPr>
                <w:bCs/>
                <w:iCs/>
              </w:rPr>
              <w:t xml:space="preserve"> </w:t>
            </w:r>
            <w:proofErr w:type="spellStart"/>
            <w:r w:rsidRPr="00B66D8F">
              <w:rPr>
                <w:bCs/>
                <w:iCs/>
              </w:rPr>
              <w:t>задач</w:t>
            </w:r>
            <w:proofErr w:type="spellEnd"/>
            <w:r w:rsidRPr="00B66D8F">
              <w:rPr>
                <w:bCs/>
                <w:iCs/>
              </w:rPr>
              <w:t xml:space="preserve"> </w:t>
            </w:r>
            <w:proofErr w:type="spellStart"/>
            <w:r w:rsidRPr="00B66D8F">
              <w:rPr>
                <w:bCs/>
                <w:iCs/>
              </w:rPr>
              <w:t>профессиональной</w:t>
            </w:r>
            <w:proofErr w:type="spellEnd"/>
            <w:r w:rsidRPr="00B66D8F">
              <w:rPr>
                <w:bCs/>
                <w:iCs/>
              </w:rPr>
              <w:t xml:space="preserve"> </w:t>
            </w:r>
            <w:proofErr w:type="spellStart"/>
            <w:r w:rsidRPr="00B66D8F">
              <w:rPr>
                <w:bCs/>
                <w:iCs/>
              </w:rPr>
              <w:t>деятельности</w:t>
            </w:r>
            <w:proofErr w:type="spellEnd"/>
          </w:p>
          <w:p w14:paraId="5D0F3111" w14:textId="77777777" w:rsidR="00EC16CB" w:rsidRPr="00B66D8F" w:rsidRDefault="00EC16CB" w:rsidP="00E45EF4">
            <w:pPr>
              <w:pStyle w:val="1d"/>
              <w:rPr>
                <w:bCs/>
                <w:iCs/>
              </w:rPr>
            </w:pPr>
            <w:r w:rsidRPr="00B66D8F">
              <w:rPr>
                <w:bCs/>
                <w:iCs/>
              </w:rPr>
              <w:t>•</w:t>
            </w:r>
            <w:r w:rsidRPr="00B66D8F">
              <w:rPr>
                <w:bCs/>
                <w:iCs/>
              </w:rPr>
              <w:tab/>
              <w:t xml:space="preserve">содержание </w:t>
            </w:r>
            <w:proofErr w:type="spellStart"/>
            <w:r w:rsidRPr="00B66D8F">
              <w:rPr>
                <w:bCs/>
                <w:iCs/>
              </w:rPr>
              <w:t>актуальной</w:t>
            </w:r>
            <w:proofErr w:type="spellEnd"/>
            <w:r w:rsidRPr="00B66D8F">
              <w:rPr>
                <w:bCs/>
                <w:iCs/>
              </w:rPr>
              <w:t xml:space="preserve"> </w:t>
            </w:r>
            <w:proofErr w:type="spellStart"/>
            <w:r w:rsidRPr="00B66D8F">
              <w:rPr>
                <w:bCs/>
                <w:iCs/>
              </w:rPr>
              <w:t>нормативно-правовой</w:t>
            </w:r>
            <w:proofErr w:type="spellEnd"/>
            <w:r w:rsidRPr="00B66D8F">
              <w:rPr>
                <w:bCs/>
                <w:iCs/>
              </w:rPr>
              <w:t xml:space="preserve"> </w:t>
            </w:r>
            <w:proofErr w:type="spellStart"/>
            <w:r w:rsidRPr="00B66D8F">
              <w:rPr>
                <w:bCs/>
                <w:iCs/>
              </w:rPr>
              <w:t>документации</w:t>
            </w:r>
            <w:proofErr w:type="spellEnd"/>
          </w:p>
          <w:p w14:paraId="2ADA4D17"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современная</w:t>
            </w:r>
            <w:proofErr w:type="spellEnd"/>
            <w:r w:rsidRPr="00B66D8F">
              <w:rPr>
                <w:bCs/>
                <w:iCs/>
              </w:rPr>
              <w:t xml:space="preserve"> </w:t>
            </w:r>
            <w:proofErr w:type="spellStart"/>
            <w:r w:rsidRPr="00B66D8F">
              <w:rPr>
                <w:bCs/>
                <w:iCs/>
              </w:rPr>
              <w:t>научная</w:t>
            </w:r>
            <w:proofErr w:type="spellEnd"/>
            <w:r w:rsidRPr="00B66D8F">
              <w:rPr>
                <w:bCs/>
                <w:iCs/>
              </w:rPr>
              <w:t xml:space="preserve"> и </w:t>
            </w:r>
            <w:proofErr w:type="spellStart"/>
            <w:r w:rsidRPr="00B66D8F">
              <w:rPr>
                <w:bCs/>
                <w:iCs/>
              </w:rPr>
              <w:t>профессиональная</w:t>
            </w:r>
            <w:proofErr w:type="spellEnd"/>
            <w:r w:rsidRPr="00B66D8F">
              <w:rPr>
                <w:bCs/>
                <w:iCs/>
              </w:rPr>
              <w:t xml:space="preserve"> </w:t>
            </w:r>
            <w:proofErr w:type="spellStart"/>
            <w:r w:rsidRPr="00B66D8F">
              <w:rPr>
                <w:bCs/>
                <w:iCs/>
              </w:rPr>
              <w:t>терминология</w:t>
            </w:r>
            <w:proofErr w:type="spellEnd"/>
          </w:p>
          <w:p w14:paraId="13CC451F"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возможные</w:t>
            </w:r>
            <w:proofErr w:type="spellEnd"/>
            <w:r w:rsidRPr="00B66D8F">
              <w:rPr>
                <w:bCs/>
                <w:iCs/>
              </w:rPr>
              <w:t xml:space="preserve"> </w:t>
            </w:r>
            <w:proofErr w:type="spellStart"/>
            <w:r w:rsidRPr="00B66D8F">
              <w:rPr>
                <w:bCs/>
                <w:iCs/>
              </w:rPr>
              <w:t>траектории</w:t>
            </w:r>
            <w:proofErr w:type="spellEnd"/>
            <w:r w:rsidRPr="00B66D8F">
              <w:rPr>
                <w:bCs/>
                <w:iCs/>
              </w:rPr>
              <w:t xml:space="preserve"> профессионального </w:t>
            </w:r>
            <w:proofErr w:type="spellStart"/>
            <w:r w:rsidRPr="00B66D8F">
              <w:rPr>
                <w:bCs/>
                <w:iCs/>
              </w:rPr>
              <w:t>развития</w:t>
            </w:r>
            <w:proofErr w:type="spellEnd"/>
            <w:r w:rsidRPr="00B66D8F">
              <w:rPr>
                <w:bCs/>
                <w:iCs/>
              </w:rPr>
              <w:t xml:space="preserve"> и </w:t>
            </w:r>
            <w:proofErr w:type="spellStart"/>
            <w:r w:rsidRPr="00B66D8F">
              <w:rPr>
                <w:bCs/>
                <w:iCs/>
              </w:rPr>
              <w:t>самообразования</w:t>
            </w:r>
            <w:proofErr w:type="spellEnd"/>
          </w:p>
          <w:p w14:paraId="1E8480F8"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основы</w:t>
            </w:r>
            <w:proofErr w:type="spellEnd"/>
            <w:r w:rsidRPr="00B66D8F">
              <w:rPr>
                <w:bCs/>
                <w:iCs/>
              </w:rPr>
              <w:t xml:space="preserve"> </w:t>
            </w:r>
            <w:proofErr w:type="spellStart"/>
            <w:r w:rsidRPr="00B66D8F">
              <w:rPr>
                <w:bCs/>
                <w:iCs/>
              </w:rPr>
              <w:t>предпринимательской</w:t>
            </w:r>
            <w:proofErr w:type="spellEnd"/>
            <w:r w:rsidRPr="00B66D8F">
              <w:rPr>
                <w:bCs/>
                <w:iCs/>
              </w:rPr>
              <w:t xml:space="preserve"> </w:t>
            </w:r>
            <w:proofErr w:type="spellStart"/>
            <w:r w:rsidRPr="00B66D8F">
              <w:rPr>
                <w:bCs/>
                <w:iCs/>
              </w:rPr>
              <w:t>деятельности</w:t>
            </w:r>
            <w:proofErr w:type="spellEnd"/>
            <w:r w:rsidRPr="00B66D8F">
              <w:rPr>
                <w:bCs/>
                <w:iCs/>
              </w:rPr>
              <w:t xml:space="preserve">, </w:t>
            </w:r>
            <w:proofErr w:type="spellStart"/>
            <w:r w:rsidRPr="00B66D8F">
              <w:rPr>
                <w:bCs/>
                <w:iCs/>
              </w:rPr>
              <w:t>правовой</w:t>
            </w:r>
            <w:proofErr w:type="spellEnd"/>
            <w:r w:rsidRPr="00B66D8F">
              <w:rPr>
                <w:bCs/>
                <w:iCs/>
              </w:rPr>
              <w:t xml:space="preserve"> и </w:t>
            </w:r>
            <w:proofErr w:type="spellStart"/>
            <w:r w:rsidRPr="00B66D8F">
              <w:rPr>
                <w:bCs/>
                <w:iCs/>
              </w:rPr>
              <w:t>финансовой</w:t>
            </w:r>
            <w:proofErr w:type="spellEnd"/>
            <w:r w:rsidRPr="00B66D8F">
              <w:rPr>
                <w:bCs/>
                <w:iCs/>
              </w:rPr>
              <w:t xml:space="preserve"> </w:t>
            </w:r>
            <w:proofErr w:type="spellStart"/>
            <w:r w:rsidRPr="00B66D8F">
              <w:rPr>
                <w:bCs/>
                <w:iCs/>
              </w:rPr>
              <w:t>грамотности</w:t>
            </w:r>
            <w:proofErr w:type="spellEnd"/>
          </w:p>
          <w:p w14:paraId="5C54613D"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правила</w:t>
            </w:r>
            <w:proofErr w:type="spellEnd"/>
            <w:r w:rsidRPr="00B66D8F">
              <w:rPr>
                <w:bCs/>
                <w:iCs/>
              </w:rPr>
              <w:t xml:space="preserve"> </w:t>
            </w:r>
            <w:proofErr w:type="spellStart"/>
            <w:r w:rsidRPr="00B66D8F">
              <w:rPr>
                <w:bCs/>
                <w:iCs/>
              </w:rPr>
              <w:t>разработки</w:t>
            </w:r>
            <w:proofErr w:type="spellEnd"/>
            <w:r w:rsidRPr="00B66D8F">
              <w:rPr>
                <w:bCs/>
                <w:iCs/>
              </w:rPr>
              <w:t xml:space="preserve"> </w:t>
            </w:r>
            <w:proofErr w:type="spellStart"/>
            <w:r w:rsidRPr="00B66D8F">
              <w:rPr>
                <w:bCs/>
                <w:iCs/>
              </w:rPr>
              <w:t>презентации</w:t>
            </w:r>
            <w:proofErr w:type="spellEnd"/>
          </w:p>
          <w:p w14:paraId="2C235560"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основные</w:t>
            </w:r>
            <w:proofErr w:type="spellEnd"/>
            <w:r w:rsidRPr="00B66D8F">
              <w:rPr>
                <w:bCs/>
                <w:iCs/>
              </w:rPr>
              <w:t xml:space="preserve"> </w:t>
            </w:r>
            <w:proofErr w:type="spellStart"/>
            <w:r w:rsidRPr="00B66D8F">
              <w:rPr>
                <w:bCs/>
                <w:iCs/>
              </w:rPr>
              <w:t>этапы</w:t>
            </w:r>
            <w:proofErr w:type="spellEnd"/>
            <w:r w:rsidRPr="00B66D8F">
              <w:rPr>
                <w:bCs/>
                <w:iCs/>
              </w:rPr>
              <w:t xml:space="preserve"> </w:t>
            </w:r>
            <w:proofErr w:type="spellStart"/>
            <w:r w:rsidRPr="00B66D8F">
              <w:rPr>
                <w:bCs/>
                <w:iCs/>
              </w:rPr>
              <w:t>разработки</w:t>
            </w:r>
            <w:proofErr w:type="spellEnd"/>
            <w:r w:rsidRPr="00B66D8F">
              <w:rPr>
                <w:bCs/>
                <w:iCs/>
              </w:rPr>
              <w:t xml:space="preserve"> и </w:t>
            </w:r>
            <w:proofErr w:type="spellStart"/>
            <w:r w:rsidRPr="00B66D8F">
              <w:rPr>
                <w:bCs/>
                <w:iCs/>
              </w:rPr>
              <w:t>реализации</w:t>
            </w:r>
            <w:proofErr w:type="spellEnd"/>
            <w:r w:rsidRPr="00B66D8F">
              <w:rPr>
                <w:bCs/>
                <w:iCs/>
              </w:rPr>
              <w:t xml:space="preserve"> </w:t>
            </w:r>
            <w:proofErr w:type="spellStart"/>
            <w:r w:rsidRPr="00B66D8F">
              <w:rPr>
                <w:bCs/>
                <w:iCs/>
              </w:rPr>
              <w:t>проекта</w:t>
            </w:r>
            <w:proofErr w:type="spellEnd"/>
          </w:p>
          <w:p w14:paraId="628F1326" w14:textId="77777777" w:rsidR="00EC16CB" w:rsidRDefault="00EC16CB" w:rsidP="00E45EF4">
            <w:pPr>
              <w:pStyle w:val="1d"/>
              <w:rPr>
                <w:b/>
                <w:iCs/>
              </w:rPr>
            </w:pPr>
            <w:proofErr w:type="spellStart"/>
            <w:r w:rsidRPr="00B66D8F">
              <w:rPr>
                <w:b/>
                <w:iCs/>
              </w:rPr>
              <w:t>Умеет</w:t>
            </w:r>
            <w:proofErr w:type="spellEnd"/>
            <w:r w:rsidRPr="00B66D8F">
              <w:rPr>
                <w:b/>
                <w:iCs/>
              </w:rPr>
              <w:t xml:space="preserve">: </w:t>
            </w:r>
          </w:p>
          <w:p w14:paraId="25DE7964" w14:textId="77777777" w:rsidR="00EC16CB" w:rsidRPr="00B66D8F" w:rsidRDefault="00EC16CB" w:rsidP="00E45EF4">
            <w:pPr>
              <w:pStyle w:val="1d"/>
              <w:rPr>
                <w:b/>
                <w:iCs/>
              </w:rPr>
            </w:pPr>
            <w:proofErr w:type="spellStart"/>
            <w:r w:rsidRPr="00B66D8F">
              <w:rPr>
                <w:bCs/>
                <w:iCs/>
              </w:rPr>
              <w:t>распознавать</w:t>
            </w:r>
            <w:proofErr w:type="spellEnd"/>
            <w:r w:rsidRPr="00B66D8F">
              <w:rPr>
                <w:bCs/>
                <w:iCs/>
              </w:rPr>
              <w:t xml:space="preserve"> </w:t>
            </w:r>
            <w:proofErr w:type="spellStart"/>
            <w:r w:rsidRPr="00B66D8F">
              <w:rPr>
                <w:bCs/>
                <w:iCs/>
              </w:rPr>
              <w:t>задачу</w:t>
            </w:r>
            <w:proofErr w:type="spellEnd"/>
            <w:r w:rsidRPr="00B66D8F">
              <w:rPr>
                <w:bCs/>
                <w:iCs/>
              </w:rPr>
              <w:t xml:space="preserve"> и/</w:t>
            </w:r>
            <w:proofErr w:type="spellStart"/>
            <w:r w:rsidRPr="00B66D8F">
              <w:rPr>
                <w:bCs/>
                <w:iCs/>
              </w:rPr>
              <w:t>или</w:t>
            </w:r>
            <w:proofErr w:type="spellEnd"/>
            <w:r w:rsidRPr="00B66D8F">
              <w:rPr>
                <w:bCs/>
                <w:iCs/>
              </w:rPr>
              <w:t xml:space="preserve"> </w:t>
            </w:r>
            <w:proofErr w:type="spellStart"/>
            <w:r w:rsidRPr="00B66D8F">
              <w:rPr>
                <w:bCs/>
                <w:iCs/>
              </w:rPr>
              <w:t>проблему</w:t>
            </w:r>
            <w:proofErr w:type="spellEnd"/>
            <w:r w:rsidRPr="00B66D8F">
              <w:rPr>
                <w:bCs/>
                <w:iCs/>
              </w:rPr>
              <w:t xml:space="preserve"> в </w:t>
            </w:r>
            <w:proofErr w:type="spellStart"/>
            <w:r w:rsidRPr="00B66D8F">
              <w:rPr>
                <w:bCs/>
                <w:iCs/>
              </w:rPr>
              <w:t>профессиональном</w:t>
            </w:r>
            <w:proofErr w:type="spellEnd"/>
            <w:r w:rsidRPr="00B66D8F">
              <w:rPr>
                <w:bCs/>
                <w:iCs/>
              </w:rPr>
              <w:t xml:space="preserve"> и/</w:t>
            </w:r>
            <w:proofErr w:type="spellStart"/>
            <w:r w:rsidRPr="00B66D8F">
              <w:rPr>
                <w:bCs/>
                <w:iCs/>
              </w:rPr>
              <w:t>или</w:t>
            </w:r>
            <w:proofErr w:type="spellEnd"/>
            <w:r w:rsidRPr="00B66D8F">
              <w:rPr>
                <w:bCs/>
                <w:iCs/>
              </w:rPr>
              <w:t xml:space="preserve"> </w:t>
            </w:r>
            <w:proofErr w:type="spellStart"/>
            <w:r w:rsidRPr="00B66D8F">
              <w:rPr>
                <w:bCs/>
                <w:iCs/>
              </w:rPr>
              <w:t>социальном</w:t>
            </w:r>
            <w:proofErr w:type="spellEnd"/>
            <w:r w:rsidRPr="00B66D8F">
              <w:rPr>
                <w:bCs/>
                <w:iCs/>
              </w:rPr>
              <w:t xml:space="preserve"> </w:t>
            </w:r>
            <w:proofErr w:type="spellStart"/>
            <w:r w:rsidRPr="00B66D8F">
              <w:rPr>
                <w:bCs/>
                <w:iCs/>
              </w:rPr>
              <w:t>контексте</w:t>
            </w:r>
            <w:proofErr w:type="spellEnd"/>
            <w:r w:rsidRPr="00B66D8F">
              <w:rPr>
                <w:bCs/>
                <w:iCs/>
              </w:rPr>
              <w:t xml:space="preserve">, </w:t>
            </w:r>
            <w:proofErr w:type="spellStart"/>
            <w:r w:rsidRPr="00B66D8F">
              <w:rPr>
                <w:bCs/>
                <w:iCs/>
              </w:rPr>
              <w:lastRenderedPageBreak/>
              <w:t>анализировать</w:t>
            </w:r>
            <w:proofErr w:type="spellEnd"/>
            <w:r w:rsidRPr="00B66D8F">
              <w:rPr>
                <w:bCs/>
                <w:iCs/>
              </w:rPr>
              <w:t xml:space="preserve"> и </w:t>
            </w:r>
            <w:proofErr w:type="spellStart"/>
            <w:r w:rsidRPr="00B66D8F">
              <w:rPr>
                <w:bCs/>
                <w:iCs/>
              </w:rPr>
              <w:t>выделять</w:t>
            </w:r>
            <w:proofErr w:type="spellEnd"/>
            <w:r w:rsidRPr="00B66D8F">
              <w:rPr>
                <w:bCs/>
                <w:iCs/>
              </w:rPr>
              <w:t xml:space="preserve"> </w:t>
            </w:r>
            <w:proofErr w:type="spellStart"/>
            <w:r w:rsidRPr="00B66D8F">
              <w:rPr>
                <w:bCs/>
                <w:iCs/>
              </w:rPr>
              <w:t>её</w:t>
            </w:r>
            <w:proofErr w:type="spellEnd"/>
            <w:r w:rsidRPr="00B66D8F">
              <w:rPr>
                <w:bCs/>
                <w:iCs/>
              </w:rPr>
              <w:t xml:space="preserve"> </w:t>
            </w:r>
            <w:proofErr w:type="spellStart"/>
            <w:r w:rsidRPr="00B66D8F">
              <w:rPr>
                <w:bCs/>
                <w:iCs/>
              </w:rPr>
              <w:t>составные</w:t>
            </w:r>
            <w:proofErr w:type="spellEnd"/>
            <w:r w:rsidRPr="00B66D8F">
              <w:rPr>
                <w:bCs/>
                <w:iCs/>
              </w:rPr>
              <w:t xml:space="preserve"> части</w:t>
            </w:r>
          </w:p>
          <w:p w14:paraId="62E3A9F9"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определять</w:t>
            </w:r>
            <w:proofErr w:type="spellEnd"/>
            <w:r w:rsidRPr="00B66D8F">
              <w:rPr>
                <w:bCs/>
                <w:iCs/>
              </w:rPr>
              <w:t xml:space="preserve"> </w:t>
            </w:r>
            <w:proofErr w:type="spellStart"/>
            <w:r w:rsidRPr="00B66D8F">
              <w:rPr>
                <w:bCs/>
                <w:iCs/>
              </w:rPr>
              <w:t>этапы</w:t>
            </w:r>
            <w:proofErr w:type="spellEnd"/>
            <w:r w:rsidRPr="00B66D8F">
              <w:rPr>
                <w:bCs/>
                <w:iCs/>
              </w:rPr>
              <w:t xml:space="preserve"> </w:t>
            </w:r>
            <w:proofErr w:type="spellStart"/>
            <w:r w:rsidRPr="00B66D8F">
              <w:rPr>
                <w:bCs/>
                <w:iCs/>
              </w:rPr>
              <w:t>решения</w:t>
            </w:r>
            <w:proofErr w:type="spellEnd"/>
            <w:r w:rsidRPr="00B66D8F">
              <w:rPr>
                <w:bCs/>
                <w:iCs/>
              </w:rPr>
              <w:t xml:space="preserve"> </w:t>
            </w:r>
            <w:proofErr w:type="spellStart"/>
            <w:r w:rsidRPr="00B66D8F">
              <w:rPr>
                <w:bCs/>
                <w:iCs/>
              </w:rPr>
              <w:t>задачи</w:t>
            </w:r>
            <w:proofErr w:type="spellEnd"/>
            <w:r w:rsidRPr="00B66D8F">
              <w:rPr>
                <w:bCs/>
                <w:iCs/>
              </w:rPr>
              <w:t xml:space="preserve">, </w:t>
            </w:r>
            <w:proofErr w:type="spellStart"/>
            <w:r w:rsidRPr="00B66D8F">
              <w:rPr>
                <w:bCs/>
                <w:iCs/>
              </w:rPr>
              <w:t>составлять</w:t>
            </w:r>
            <w:proofErr w:type="spellEnd"/>
            <w:r w:rsidRPr="00B66D8F">
              <w:rPr>
                <w:bCs/>
                <w:iCs/>
              </w:rPr>
              <w:t xml:space="preserve"> </w:t>
            </w:r>
            <w:proofErr w:type="spellStart"/>
            <w:r w:rsidRPr="00B66D8F">
              <w:rPr>
                <w:bCs/>
                <w:iCs/>
              </w:rPr>
              <w:t>план</w:t>
            </w:r>
            <w:proofErr w:type="spellEnd"/>
            <w:r w:rsidRPr="00B66D8F">
              <w:rPr>
                <w:bCs/>
                <w:iCs/>
              </w:rPr>
              <w:t xml:space="preserve"> </w:t>
            </w:r>
            <w:proofErr w:type="spellStart"/>
            <w:r w:rsidRPr="00B66D8F">
              <w:rPr>
                <w:bCs/>
                <w:iCs/>
              </w:rPr>
              <w:t>действия</w:t>
            </w:r>
            <w:proofErr w:type="spellEnd"/>
            <w:r w:rsidRPr="00B66D8F">
              <w:rPr>
                <w:bCs/>
                <w:iCs/>
              </w:rPr>
              <w:t xml:space="preserve">, </w:t>
            </w:r>
            <w:proofErr w:type="spellStart"/>
            <w:r w:rsidRPr="00B66D8F">
              <w:rPr>
                <w:bCs/>
                <w:iCs/>
              </w:rPr>
              <w:t>реализовывать</w:t>
            </w:r>
            <w:proofErr w:type="spellEnd"/>
            <w:r w:rsidRPr="00B66D8F">
              <w:rPr>
                <w:bCs/>
                <w:iCs/>
              </w:rPr>
              <w:t xml:space="preserve"> </w:t>
            </w:r>
            <w:proofErr w:type="spellStart"/>
            <w:r w:rsidRPr="00B66D8F">
              <w:rPr>
                <w:bCs/>
                <w:iCs/>
              </w:rPr>
              <w:t>составленный</w:t>
            </w:r>
            <w:proofErr w:type="spellEnd"/>
            <w:r w:rsidRPr="00B66D8F">
              <w:rPr>
                <w:bCs/>
                <w:iCs/>
              </w:rPr>
              <w:t xml:space="preserve"> </w:t>
            </w:r>
            <w:proofErr w:type="spellStart"/>
            <w:r w:rsidRPr="00B66D8F">
              <w:rPr>
                <w:bCs/>
                <w:iCs/>
              </w:rPr>
              <w:t>план</w:t>
            </w:r>
            <w:proofErr w:type="spellEnd"/>
            <w:r w:rsidRPr="00B66D8F">
              <w:rPr>
                <w:bCs/>
                <w:iCs/>
              </w:rPr>
              <w:t xml:space="preserve">, </w:t>
            </w:r>
            <w:proofErr w:type="spellStart"/>
            <w:r w:rsidRPr="00B66D8F">
              <w:rPr>
                <w:bCs/>
                <w:iCs/>
              </w:rPr>
              <w:t>определять</w:t>
            </w:r>
            <w:proofErr w:type="spellEnd"/>
            <w:r w:rsidRPr="00B66D8F">
              <w:rPr>
                <w:bCs/>
                <w:iCs/>
              </w:rPr>
              <w:t xml:space="preserve"> </w:t>
            </w:r>
            <w:proofErr w:type="spellStart"/>
            <w:r w:rsidRPr="00B66D8F">
              <w:rPr>
                <w:bCs/>
                <w:iCs/>
              </w:rPr>
              <w:t>необходимые</w:t>
            </w:r>
            <w:proofErr w:type="spellEnd"/>
            <w:r w:rsidRPr="00B66D8F">
              <w:rPr>
                <w:bCs/>
                <w:iCs/>
              </w:rPr>
              <w:t xml:space="preserve"> </w:t>
            </w:r>
            <w:proofErr w:type="spellStart"/>
            <w:r w:rsidRPr="00B66D8F">
              <w:rPr>
                <w:bCs/>
                <w:iCs/>
              </w:rPr>
              <w:t>ресурсы</w:t>
            </w:r>
            <w:proofErr w:type="spellEnd"/>
          </w:p>
          <w:p w14:paraId="52FC9B95"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выявлять</w:t>
            </w:r>
            <w:proofErr w:type="spellEnd"/>
            <w:r w:rsidRPr="00B66D8F">
              <w:rPr>
                <w:bCs/>
                <w:iCs/>
              </w:rPr>
              <w:t xml:space="preserve"> и </w:t>
            </w:r>
            <w:proofErr w:type="spellStart"/>
            <w:r w:rsidRPr="00B66D8F">
              <w:rPr>
                <w:bCs/>
                <w:iCs/>
              </w:rPr>
              <w:t>эффективно</w:t>
            </w:r>
            <w:proofErr w:type="spellEnd"/>
            <w:r w:rsidRPr="00B66D8F">
              <w:rPr>
                <w:bCs/>
                <w:iCs/>
              </w:rPr>
              <w:t xml:space="preserve"> </w:t>
            </w:r>
            <w:proofErr w:type="spellStart"/>
            <w:r w:rsidRPr="00B66D8F">
              <w:rPr>
                <w:bCs/>
                <w:iCs/>
              </w:rPr>
              <w:t>искать</w:t>
            </w:r>
            <w:proofErr w:type="spellEnd"/>
            <w:r w:rsidRPr="00B66D8F">
              <w:rPr>
                <w:bCs/>
                <w:iCs/>
              </w:rPr>
              <w:t xml:space="preserve"> </w:t>
            </w:r>
            <w:proofErr w:type="spellStart"/>
            <w:r w:rsidRPr="00B66D8F">
              <w:rPr>
                <w:bCs/>
                <w:iCs/>
              </w:rPr>
              <w:t>информацию</w:t>
            </w:r>
            <w:proofErr w:type="spellEnd"/>
            <w:r w:rsidRPr="00B66D8F">
              <w:rPr>
                <w:bCs/>
                <w:iCs/>
              </w:rPr>
              <w:t xml:space="preserve">, </w:t>
            </w:r>
            <w:proofErr w:type="spellStart"/>
            <w:r w:rsidRPr="00B66D8F">
              <w:rPr>
                <w:bCs/>
                <w:iCs/>
              </w:rPr>
              <w:t>необходимую</w:t>
            </w:r>
            <w:proofErr w:type="spellEnd"/>
            <w:r w:rsidRPr="00B66D8F">
              <w:rPr>
                <w:bCs/>
                <w:iCs/>
              </w:rPr>
              <w:t xml:space="preserve"> для </w:t>
            </w:r>
            <w:proofErr w:type="spellStart"/>
            <w:r w:rsidRPr="00B66D8F">
              <w:rPr>
                <w:bCs/>
                <w:iCs/>
              </w:rPr>
              <w:t>решения</w:t>
            </w:r>
            <w:proofErr w:type="spellEnd"/>
            <w:r w:rsidRPr="00B66D8F">
              <w:rPr>
                <w:bCs/>
                <w:iCs/>
              </w:rPr>
              <w:t xml:space="preserve"> </w:t>
            </w:r>
            <w:proofErr w:type="spellStart"/>
            <w:r w:rsidRPr="00B66D8F">
              <w:rPr>
                <w:bCs/>
                <w:iCs/>
              </w:rPr>
              <w:t>задачи</w:t>
            </w:r>
            <w:proofErr w:type="spellEnd"/>
            <w:r w:rsidRPr="00B66D8F">
              <w:rPr>
                <w:bCs/>
                <w:iCs/>
              </w:rPr>
              <w:t xml:space="preserve"> и/</w:t>
            </w:r>
            <w:proofErr w:type="spellStart"/>
            <w:r w:rsidRPr="00B66D8F">
              <w:rPr>
                <w:bCs/>
                <w:iCs/>
              </w:rPr>
              <w:t>или</w:t>
            </w:r>
            <w:proofErr w:type="spellEnd"/>
            <w:r w:rsidRPr="00B66D8F">
              <w:rPr>
                <w:bCs/>
                <w:iCs/>
              </w:rPr>
              <w:t xml:space="preserve"> </w:t>
            </w:r>
            <w:proofErr w:type="spellStart"/>
            <w:r w:rsidRPr="00B66D8F">
              <w:rPr>
                <w:bCs/>
                <w:iCs/>
              </w:rPr>
              <w:t>проблемы</w:t>
            </w:r>
            <w:proofErr w:type="spellEnd"/>
          </w:p>
          <w:p w14:paraId="3FE99312"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владеть</w:t>
            </w:r>
            <w:proofErr w:type="spellEnd"/>
            <w:r w:rsidRPr="00B66D8F">
              <w:rPr>
                <w:bCs/>
                <w:iCs/>
              </w:rPr>
              <w:t xml:space="preserve"> </w:t>
            </w:r>
            <w:proofErr w:type="spellStart"/>
            <w:r w:rsidRPr="00B66D8F">
              <w:rPr>
                <w:bCs/>
                <w:iCs/>
              </w:rPr>
              <w:t>актуальными</w:t>
            </w:r>
            <w:proofErr w:type="spellEnd"/>
            <w:r w:rsidRPr="00B66D8F">
              <w:rPr>
                <w:bCs/>
                <w:iCs/>
              </w:rPr>
              <w:t xml:space="preserve"> </w:t>
            </w:r>
            <w:proofErr w:type="spellStart"/>
            <w:r w:rsidRPr="00B66D8F">
              <w:rPr>
                <w:bCs/>
                <w:iCs/>
              </w:rPr>
              <w:t>методами</w:t>
            </w:r>
            <w:proofErr w:type="spellEnd"/>
            <w:r w:rsidRPr="00B66D8F">
              <w:rPr>
                <w:bCs/>
                <w:iCs/>
              </w:rPr>
              <w:t xml:space="preserve"> </w:t>
            </w:r>
            <w:proofErr w:type="spellStart"/>
            <w:r w:rsidRPr="00B66D8F">
              <w:rPr>
                <w:bCs/>
                <w:iCs/>
              </w:rPr>
              <w:t>работы</w:t>
            </w:r>
            <w:proofErr w:type="spellEnd"/>
            <w:r w:rsidRPr="00B66D8F">
              <w:rPr>
                <w:bCs/>
                <w:iCs/>
              </w:rPr>
              <w:t xml:space="preserve"> в </w:t>
            </w:r>
            <w:proofErr w:type="spellStart"/>
            <w:r w:rsidRPr="00B66D8F">
              <w:rPr>
                <w:bCs/>
                <w:iCs/>
              </w:rPr>
              <w:t>профессиональной</w:t>
            </w:r>
            <w:proofErr w:type="spellEnd"/>
            <w:r w:rsidRPr="00B66D8F">
              <w:rPr>
                <w:bCs/>
                <w:iCs/>
              </w:rPr>
              <w:t xml:space="preserve"> и </w:t>
            </w:r>
            <w:proofErr w:type="spellStart"/>
            <w:r w:rsidRPr="00B66D8F">
              <w:rPr>
                <w:bCs/>
                <w:iCs/>
              </w:rPr>
              <w:t>смежных</w:t>
            </w:r>
            <w:proofErr w:type="spellEnd"/>
            <w:r w:rsidRPr="00B66D8F">
              <w:rPr>
                <w:bCs/>
                <w:iCs/>
              </w:rPr>
              <w:t xml:space="preserve"> </w:t>
            </w:r>
            <w:proofErr w:type="spellStart"/>
            <w:r w:rsidRPr="00B66D8F">
              <w:rPr>
                <w:bCs/>
                <w:iCs/>
              </w:rPr>
              <w:t>сферах</w:t>
            </w:r>
            <w:proofErr w:type="spellEnd"/>
          </w:p>
          <w:p w14:paraId="7EBC019C"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оценивать</w:t>
            </w:r>
            <w:proofErr w:type="spellEnd"/>
            <w:r w:rsidRPr="00B66D8F">
              <w:rPr>
                <w:bCs/>
                <w:iCs/>
              </w:rPr>
              <w:t xml:space="preserve"> </w:t>
            </w:r>
            <w:proofErr w:type="spellStart"/>
            <w:r w:rsidRPr="00B66D8F">
              <w:rPr>
                <w:bCs/>
                <w:iCs/>
              </w:rPr>
              <w:t>результат</w:t>
            </w:r>
            <w:proofErr w:type="spellEnd"/>
            <w:r w:rsidRPr="00B66D8F">
              <w:rPr>
                <w:bCs/>
                <w:iCs/>
              </w:rPr>
              <w:t xml:space="preserve"> и </w:t>
            </w:r>
            <w:proofErr w:type="spellStart"/>
            <w:r w:rsidRPr="00B66D8F">
              <w:rPr>
                <w:bCs/>
                <w:iCs/>
              </w:rPr>
              <w:t>последствия</w:t>
            </w:r>
            <w:proofErr w:type="spellEnd"/>
            <w:r w:rsidRPr="00B66D8F">
              <w:rPr>
                <w:bCs/>
                <w:iCs/>
              </w:rPr>
              <w:t xml:space="preserve"> </w:t>
            </w:r>
            <w:proofErr w:type="spellStart"/>
            <w:r w:rsidRPr="00B66D8F">
              <w:rPr>
                <w:bCs/>
                <w:iCs/>
              </w:rPr>
              <w:t>своих</w:t>
            </w:r>
            <w:proofErr w:type="spellEnd"/>
            <w:r w:rsidRPr="00B66D8F">
              <w:rPr>
                <w:bCs/>
                <w:iCs/>
              </w:rPr>
              <w:t xml:space="preserve"> </w:t>
            </w:r>
            <w:proofErr w:type="spellStart"/>
            <w:r w:rsidRPr="00B66D8F">
              <w:rPr>
                <w:bCs/>
                <w:iCs/>
              </w:rPr>
              <w:t>действий</w:t>
            </w:r>
            <w:proofErr w:type="spellEnd"/>
            <w:r w:rsidRPr="00B66D8F">
              <w:rPr>
                <w:bCs/>
                <w:iCs/>
              </w:rPr>
              <w:t xml:space="preserve"> (</w:t>
            </w:r>
            <w:proofErr w:type="spellStart"/>
            <w:r w:rsidRPr="00B66D8F">
              <w:rPr>
                <w:bCs/>
                <w:iCs/>
              </w:rPr>
              <w:t>самостоятельно</w:t>
            </w:r>
            <w:proofErr w:type="spellEnd"/>
            <w:r w:rsidRPr="00B66D8F">
              <w:rPr>
                <w:bCs/>
                <w:iCs/>
              </w:rPr>
              <w:t xml:space="preserve"> </w:t>
            </w:r>
            <w:proofErr w:type="spellStart"/>
            <w:r w:rsidRPr="00B66D8F">
              <w:rPr>
                <w:bCs/>
                <w:iCs/>
              </w:rPr>
              <w:t>или</w:t>
            </w:r>
            <w:proofErr w:type="spellEnd"/>
            <w:r w:rsidRPr="00B66D8F">
              <w:rPr>
                <w:bCs/>
                <w:iCs/>
              </w:rPr>
              <w:t xml:space="preserve"> с </w:t>
            </w:r>
            <w:proofErr w:type="spellStart"/>
            <w:r w:rsidRPr="00B66D8F">
              <w:rPr>
                <w:bCs/>
                <w:iCs/>
              </w:rPr>
              <w:t>помощью</w:t>
            </w:r>
            <w:proofErr w:type="spellEnd"/>
            <w:r w:rsidRPr="00B66D8F">
              <w:rPr>
                <w:bCs/>
                <w:iCs/>
              </w:rPr>
              <w:t xml:space="preserve"> </w:t>
            </w:r>
            <w:proofErr w:type="spellStart"/>
            <w:r w:rsidRPr="00B66D8F">
              <w:rPr>
                <w:bCs/>
                <w:iCs/>
              </w:rPr>
              <w:t>наставника</w:t>
            </w:r>
            <w:proofErr w:type="spellEnd"/>
            <w:r w:rsidRPr="00B66D8F">
              <w:rPr>
                <w:bCs/>
                <w:iCs/>
              </w:rPr>
              <w:t>)</w:t>
            </w:r>
          </w:p>
          <w:p w14:paraId="0D96C957"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определять</w:t>
            </w:r>
            <w:proofErr w:type="spellEnd"/>
            <w:r w:rsidRPr="00B66D8F">
              <w:rPr>
                <w:bCs/>
                <w:iCs/>
              </w:rPr>
              <w:t xml:space="preserve"> </w:t>
            </w:r>
            <w:proofErr w:type="spellStart"/>
            <w:r w:rsidRPr="00B66D8F">
              <w:rPr>
                <w:bCs/>
                <w:iCs/>
              </w:rPr>
              <w:t>актуальность</w:t>
            </w:r>
            <w:proofErr w:type="spellEnd"/>
            <w:r w:rsidRPr="00B66D8F">
              <w:rPr>
                <w:bCs/>
                <w:iCs/>
              </w:rPr>
              <w:t xml:space="preserve"> </w:t>
            </w:r>
            <w:proofErr w:type="spellStart"/>
            <w:r w:rsidRPr="00B66D8F">
              <w:rPr>
                <w:bCs/>
                <w:iCs/>
              </w:rPr>
              <w:t>нормативно-правовой</w:t>
            </w:r>
            <w:proofErr w:type="spellEnd"/>
            <w:r w:rsidRPr="00B66D8F">
              <w:rPr>
                <w:bCs/>
                <w:iCs/>
              </w:rPr>
              <w:t xml:space="preserve"> </w:t>
            </w:r>
            <w:proofErr w:type="spellStart"/>
            <w:r w:rsidRPr="00B66D8F">
              <w:rPr>
                <w:bCs/>
                <w:iCs/>
              </w:rPr>
              <w:t>документации</w:t>
            </w:r>
            <w:proofErr w:type="spellEnd"/>
            <w:r w:rsidRPr="00B66D8F">
              <w:rPr>
                <w:bCs/>
                <w:iCs/>
              </w:rPr>
              <w:t xml:space="preserve"> в </w:t>
            </w:r>
            <w:proofErr w:type="spellStart"/>
            <w:r w:rsidRPr="00B66D8F">
              <w:rPr>
                <w:bCs/>
                <w:iCs/>
              </w:rPr>
              <w:t>профессиональной</w:t>
            </w:r>
            <w:proofErr w:type="spellEnd"/>
            <w:r w:rsidRPr="00B66D8F">
              <w:rPr>
                <w:bCs/>
                <w:iCs/>
              </w:rPr>
              <w:t xml:space="preserve"> </w:t>
            </w:r>
            <w:proofErr w:type="spellStart"/>
            <w:r w:rsidRPr="00B66D8F">
              <w:rPr>
                <w:bCs/>
                <w:iCs/>
              </w:rPr>
              <w:t>деятельности</w:t>
            </w:r>
            <w:proofErr w:type="spellEnd"/>
          </w:p>
          <w:p w14:paraId="6CB6D842"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применять</w:t>
            </w:r>
            <w:proofErr w:type="spellEnd"/>
            <w:r w:rsidRPr="00B66D8F">
              <w:rPr>
                <w:bCs/>
                <w:iCs/>
              </w:rPr>
              <w:t xml:space="preserve"> </w:t>
            </w:r>
            <w:proofErr w:type="spellStart"/>
            <w:r w:rsidRPr="00B66D8F">
              <w:rPr>
                <w:bCs/>
                <w:iCs/>
              </w:rPr>
              <w:t>современную</w:t>
            </w:r>
            <w:proofErr w:type="spellEnd"/>
            <w:r w:rsidRPr="00B66D8F">
              <w:rPr>
                <w:bCs/>
                <w:iCs/>
              </w:rPr>
              <w:t xml:space="preserve"> </w:t>
            </w:r>
            <w:proofErr w:type="spellStart"/>
            <w:r w:rsidRPr="00B66D8F">
              <w:rPr>
                <w:bCs/>
                <w:iCs/>
              </w:rPr>
              <w:t>научную</w:t>
            </w:r>
            <w:proofErr w:type="spellEnd"/>
            <w:r w:rsidRPr="00B66D8F">
              <w:rPr>
                <w:bCs/>
                <w:iCs/>
              </w:rPr>
              <w:t xml:space="preserve"> </w:t>
            </w:r>
            <w:proofErr w:type="spellStart"/>
            <w:r w:rsidRPr="00B66D8F">
              <w:rPr>
                <w:bCs/>
                <w:iCs/>
              </w:rPr>
              <w:t>профессиональную</w:t>
            </w:r>
            <w:proofErr w:type="spellEnd"/>
            <w:r w:rsidRPr="00B66D8F">
              <w:rPr>
                <w:bCs/>
                <w:iCs/>
              </w:rPr>
              <w:t xml:space="preserve"> </w:t>
            </w:r>
            <w:proofErr w:type="spellStart"/>
            <w:r w:rsidRPr="00B66D8F">
              <w:rPr>
                <w:bCs/>
                <w:iCs/>
              </w:rPr>
              <w:t>терминологию</w:t>
            </w:r>
            <w:proofErr w:type="spellEnd"/>
          </w:p>
          <w:p w14:paraId="3D934B05"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определять</w:t>
            </w:r>
            <w:proofErr w:type="spellEnd"/>
            <w:r w:rsidRPr="00B66D8F">
              <w:rPr>
                <w:bCs/>
                <w:iCs/>
              </w:rPr>
              <w:t xml:space="preserve"> и </w:t>
            </w:r>
            <w:proofErr w:type="spellStart"/>
            <w:r w:rsidRPr="00B66D8F">
              <w:rPr>
                <w:bCs/>
                <w:iCs/>
              </w:rPr>
              <w:t>выстраивать</w:t>
            </w:r>
            <w:proofErr w:type="spellEnd"/>
            <w:r w:rsidRPr="00B66D8F">
              <w:rPr>
                <w:bCs/>
                <w:iCs/>
              </w:rPr>
              <w:t xml:space="preserve"> </w:t>
            </w:r>
            <w:proofErr w:type="spellStart"/>
            <w:r w:rsidRPr="00B66D8F">
              <w:rPr>
                <w:bCs/>
                <w:iCs/>
              </w:rPr>
              <w:t>траектории</w:t>
            </w:r>
            <w:proofErr w:type="spellEnd"/>
            <w:r w:rsidRPr="00B66D8F">
              <w:rPr>
                <w:bCs/>
                <w:iCs/>
              </w:rPr>
              <w:t xml:space="preserve"> профессионального </w:t>
            </w:r>
            <w:proofErr w:type="spellStart"/>
            <w:r w:rsidRPr="00B66D8F">
              <w:rPr>
                <w:bCs/>
                <w:iCs/>
              </w:rPr>
              <w:t>развития</w:t>
            </w:r>
            <w:proofErr w:type="spellEnd"/>
            <w:r w:rsidRPr="00B66D8F">
              <w:rPr>
                <w:bCs/>
                <w:iCs/>
              </w:rPr>
              <w:t xml:space="preserve"> и </w:t>
            </w:r>
            <w:proofErr w:type="spellStart"/>
            <w:r w:rsidRPr="00B66D8F">
              <w:rPr>
                <w:bCs/>
                <w:iCs/>
              </w:rPr>
              <w:t>самообразования</w:t>
            </w:r>
            <w:proofErr w:type="spellEnd"/>
          </w:p>
          <w:p w14:paraId="56B1E026"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выявлять</w:t>
            </w:r>
            <w:proofErr w:type="spellEnd"/>
            <w:r w:rsidRPr="00B66D8F">
              <w:rPr>
                <w:bCs/>
                <w:iCs/>
              </w:rPr>
              <w:t xml:space="preserve"> </w:t>
            </w:r>
            <w:proofErr w:type="spellStart"/>
            <w:r w:rsidRPr="00B66D8F">
              <w:rPr>
                <w:bCs/>
                <w:iCs/>
              </w:rPr>
              <w:t>достоинства</w:t>
            </w:r>
            <w:proofErr w:type="spellEnd"/>
            <w:r w:rsidRPr="00B66D8F">
              <w:rPr>
                <w:bCs/>
                <w:iCs/>
              </w:rPr>
              <w:t xml:space="preserve"> и </w:t>
            </w:r>
            <w:proofErr w:type="spellStart"/>
            <w:r w:rsidRPr="00B66D8F">
              <w:rPr>
                <w:bCs/>
                <w:iCs/>
              </w:rPr>
              <w:t>недостатки</w:t>
            </w:r>
            <w:proofErr w:type="spellEnd"/>
            <w:r w:rsidRPr="00B66D8F">
              <w:rPr>
                <w:bCs/>
                <w:iCs/>
              </w:rPr>
              <w:t xml:space="preserve"> </w:t>
            </w:r>
            <w:proofErr w:type="spellStart"/>
            <w:r w:rsidRPr="00B66D8F">
              <w:rPr>
                <w:bCs/>
                <w:iCs/>
              </w:rPr>
              <w:t>коммерческой</w:t>
            </w:r>
            <w:proofErr w:type="spellEnd"/>
            <w:r w:rsidRPr="00B66D8F">
              <w:rPr>
                <w:bCs/>
                <w:iCs/>
              </w:rPr>
              <w:t xml:space="preserve"> </w:t>
            </w:r>
            <w:proofErr w:type="spellStart"/>
            <w:r w:rsidRPr="00B66D8F">
              <w:rPr>
                <w:bCs/>
                <w:iCs/>
              </w:rPr>
              <w:t>идеи</w:t>
            </w:r>
            <w:proofErr w:type="spellEnd"/>
          </w:p>
          <w:p w14:paraId="00F0E9C6"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определять</w:t>
            </w:r>
            <w:proofErr w:type="spellEnd"/>
            <w:r w:rsidRPr="00B66D8F">
              <w:rPr>
                <w:bCs/>
                <w:iCs/>
              </w:rPr>
              <w:t xml:space="preserve"> </w:t>
            </w:r>
            <w:proofErr w:type="spellStart"/>
            <w:r w:rsidRPr="00B66D8F">
              <w:rPr>
                <w:bCs/>
                <w:iCs/>
              </w:rPr>
              <w:t>инвестиционную</w:t>
            </w:r>
            <w:proofErr w:type="spellEnd"/>
            <w:r w:rsidRPr="00B66D8F">
              <w:rPr>
                <w:bCs/>
                <w:iCs/>
              </w:rPr>
              <w:t xml:space="preserve"> </w:t>
            </w:r>
            <w:proofErr w:type="spellStart"/>
            <w:r w:rsidRPr="00B66D8F">
              <w:rPr>
                <w:bCs/>
                <w:iCs/>
              </w:rPr>
              <w:t>привлекательность</w:t>
            </w:r>
            <w:proofErr w:type="spellEnd"/>
            <w:r w:rsidRPr="00B66D8F">
              <w:rPr>
                <w:bCs/>
                <w:iCs/>
              </w:rPr>
              <w:t xml:space="preserve"> </w:t>
            </w:r>
            <w:proofErr w:type="spellStart"/>
            <w:r w:rsidRPr="00B66D8F">
              <w:rPr>
                <w:bCs/>
                <w:iCs/>
              </w:rPr>
              <w:t>коммерческих</w:t>
            </w:r>
            <w:proofErr w:type="spellEnd"/>
            <w:r w:rsidRPr="00B66D8F">
              <w:rPr>
                <w:bCs/>
                <w:iCs/>
              </w:rPr>
              <w:t xml:space="preserve"> </w:t>
            </w:r>
            <w:proofErr w:type="spellStart"/>
            <w:r w:rsidRPr="00B66D8F">
              <w:rPr>
                <w:bCs/>
                <w:iCs/>
              </w:rPr>
              <w:t>идей</w:t>
            </w:r>
            <w:proofErr w:type="spellEnd"/>
            <w:r w:rsidRPr="00B66D8F">
              <w:rPr>
                <w:bCs/>
                <w:iCs/>
              </w:rPr>
              <w:t xml:space="preserve"> в </w:t>
            </w:r>
            <w:proofErr w:type="spellStart"/>
            <w:r w:rsidRPr="00B66D8F">
              <w:rPr>
                <w:bCs/>
                <w:iCs/>
              </w:rPr>
              <w:t>рамках</w:t>
            </w:r>
            <w:proofErr w:type="spellEnd"/>
            <w:r w:rsidRPr="00B66D8F">
              <w:rPr>
                <w:bCs/>
                <w:iCs/>
              </w:rPr>
              <w:t xml:space="preserve"> </w:t>
            </w:r>
            <w:proofErr w:type="spellStart"/>
            <w:r w:rsidRPr="00B66D8F">
              <w:rPr>
                <w:bCs/>
                <w:iCs/>
              </w:rPr>
              <w:t>профессиональной</w:t>
            </w:r>
            <w:proofErr w:type="spellEnd"/>
            <w:r w:rsidRPr="00B66D8F">
              <w:rPr>
                <w:bCs/>
                <w:iCs/>
              </w:rPr>
              <w:t xml:space="preserve"> </w:t>
            </w:r>
            <w:proofErr w:type="spellStart"/>
            <w:r w:rsidRPr="00B66D8F">
              <w:rPr>
                <w:bCs/>
                <w:iCs/>
              </w:rPr>
              <w:t>деятельности</w:t>
            </w:r>
            <w:proofErr w:type="spellEnd"/>
            <w:r w:rsidRPr="00B66D8F">
              <w:rPr>
                <w:bCs/>
                <w:iCs/>
              </w:rPr>
              <w:t xml:space="preserve">, </w:t>
            </w:r>
            <w:proofErr w:type="spellStart"/>
            <w:r w:rsidRPr="00B66D8F">
              <w:rPr>
                <w:bCs/>
                <w:iCs/>
              </w:rPr>
              <w:t>выявлять</w:t>
            </w:r>
            <w:proofErr w:type="spellEnd"/>
            <w:r w:rsidRPr="00B66D8F">
              <w:rPr>
                <w:bCs/>
                <w:iCs/>
              </w:rPr>
              <w:t xml:space="preserve"> </w:t>
            </w:r>
            <w:proofErr w:type="spellStart"/>
            <w:r w:rsidRPr="00B66D8F">
              <w:rPr>
                <w:bCs/>
                <w:iCs/>
              </w:rPr>
              <w:t>источники</w:t>
            </w:r>
            <w:proofErr w:type="spellEnd"/>
            <w:r w:rsidRPr="00B66D8F">
              <w:rPr>
                <w:bCs/>
                <w:iCs/>
              </w:rPr>
              <w:t xml:space="preserve"> </w:t>
            </w:r>
            <w:proofErr w:type="spellStart"/>
            <w:r w:rsidRPr="00B66D8F">
              <w:rPr>
                <w:bCs/>
                <w:iCs/>
              </w:rPr>
              <w:t>финансирования</w:t>
            </w:r>
            <w:proofErr w:type="spellEnd"/>
          </w:p>
          <w:p w14:paraId="35450DD9"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презентовать</w:t>
            </w:r>
            <w:proofErr w:type="spellEnd"/>
            <w:r w:rsidRPr="00B66D8F">
              <w:rPr>
                <w:bCs/>
                <w:iCs/>
              </w:rPr>
              <w:t xml:space="preserve"> </w:t>
            </w:r>
            <w:proofErr w:type="spellStart"/>
            <w:r w:rsidRPr="00B66D8F">
              <w:rPr>
                <w:bCs/>
                <w:iCs/>
              </w:rPr>
              <w:t>идеи</w:t>
            </w:r>
            <w:proofErr w:type="spellEnd"/>
            <w:r w:rsidRPr="00B66D8F">
              <w:rPr>
                <w:bCs/>
                <w:iCs/>
              </w:rPr>
              <w:t xml:space="preserve"> </w:t>
            </w:r>
            <w:proofErr w:type="spellStart"/>
            <w:r w:rsidRPr="00B66D8F">
              <w:rPr>
                <w:bCs/>
                <w:iCs/>
              </w:rPr>
              <w:t>открытия</w:t>
            </w:r>
            <w:proofErr w:type="spellEnd"/>
            <w:r w:rsidRPr="00B66D8F">
              <w:rPr>
                <w:bCs/>
                <w:iCs/>
              </w:rPr>
              <w:t xml:space="preserve"> </w:t>
            </w:r>
            <w:proofErr w:type="spellStart"/>
            <w:r w:rsidRPr="00B66D8F">
              <w:rPr>
                <w:bCs/>
                <w:iCs/>
              </w:rPr>
              <w:t>собственного</w:t>
            </w:r>
            <w:proofErr w:type="spellEnd"/>
            <w:r w:rsidRPr="00B66D8F">
              <w:rPr>
                <w:bCs/>
                <w:iCs/>
              </w:rPr>
              <w:t xml:space="preserve"> </w:t>
            </w:r>
            <w:proofErr w:type="spellStart"/>
            <w:r w:rsidRPr="00B66D8F">
              <w:rPr>
                <w:bCs/>
                <w:iCs/>
              </w:rPr>
              <w:t>дела</w:t>
            </w:r>
            <w:proofErr w:type="spellEnd"/>
            <w:r w:rsidRPr="00B66D8F">
              <w:rPr>
                <w:bCs/>
                <w:iCs/>
              </w:rPr>
              <w:t xml:space="preserve"> в </w:t>
            </w:r>
            <w:proofErr w:type="spellStart"/>
            <w:r w:rsidRPr="00B66D8F">
              <w:rPr>
                <w:bCs/>
                <w:iCs/>
              </w:rPr>
              <w:t>профессиональной</w:t>
            </w:r>
            <w:proofErr w:type="spellEnd"/>
            <w:r w:rsidRPr="00B66D8F">
              <w:rPr>
                <w:bCs/>
                <w:iCs/>
              </w:rPr>
              <w:t xml:space="preserve"> </w:t>
            </w:r>
            <w:proofErr w:type="spellStart"/>
            <w:r w:rsidRPr="00B66D8F">
              <w:rPr>
                <w:bCs/>
                <w:iCs/>
              </w:rPr>
              <w:lastRenderedPageBreak/>
              <w:t>деятельности</w:t>
            </w:r>
            <w:proofErr w:type="spellEnd"/>
          </w:p>
          <w:p w14:paraId="35310B29"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определять</w:t>
            </w:r>
            <w:proofErr w:type="spellEnd"/>
            <w:r w:rsidRPr="00B66D8F">
              <w:rPr>
                <w:bCs/>
                <w:iCs/>
              </w:rPr>
              <w:t xml:space="preserve"> </w:t>
            </w:r>
            <w:proofErr w:type="spellStart"/>
            <w:r w:rsidRPr="00B66D8F">
              <w:rPr>
                <w:bCs/>
                <w:iCs/>
              </w:rPr>
              <w:t>источники</w:t>
            </w:r>
            <w:proofErr w:type="spellEnd"/>
            <w:r w:rsidRPr="00B66D8F">
              <w:rPr>
                <w:bCs/>
                <w:iCs/>
              </w:rPr>
              <w:t xml:space="preserve"> </w:t>
            </w:r>
            <w:proofErr w:type="spellStart"/>
            <w:r w:rsidRPr="00B66D8F">
              <w:rPr>
                <w:bCs/>
                <w:iCs/>
              </w:rPr>
              <w:t>достоверной</w:t>
            </w:r>
            <w:proofErr w:type="spellEnd"/>
            <w:r w:rsidRPr="00B66D8F">
              <w:rPr>
                <w:bCs/>
                <w:iCs/>
              </w:rPr>
              <w:t xml:space="preserve"> </w:t>
            </w:r>
            <w:proofErr w:type="spellStart"/>
            <w:r w:rsidRPr="00B66D8F">
              <w:rPr>
                <w:bCs/>
                <w:iCs/>
              </w:rPr>
              <w:t>правовой</w:t>
            </w:r>
            <w:proofErr w:type="spellEnd"/>
            <w:r w:rsidRPr="00B66D8F">
              <w:rPr>
                <w:bCs/>
                <w:iCs/>
              </w:rPr>
              <w:t xml:space="preserve"> </w:t>
            </w:r>
            <w:proofErr w:type="spellStart"/>
            <w:r w:rsidRPr="00B66D8F">
              <w:rPr>
                <w:bCs/>
                <w:iCs/>
              </w:rPr>
              <w:t>информации</w:t>
            </w:r>
            <w:proofErr w:type="spellEnd"/>
          </w:p>
          <w:p w14:paraId="3585F442"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составлять</w:t>
            </w:r>
            <w:proofErr w:type="spellEnd"/>
            <w:r w:rsidRPr="00B66D8F">
              <w:rPr>
                <w:bCs/>
                <w:iCs/>
              </w:rPr>
              <w:t xml:space="preserve"> </w:t>
            </w:r>
            <w:proofErr w:type="spellStart"/>
            <w:r w:rsidRPr="00B66D8F">
              <w:rPr>
                <w:bCs/>
                <w:iCs/>
              </w:rPr>
              <w:t>различные</w:t>
            </w:r>
            <w:proofErr w:type="spellEnd"/>
            <w:r w:rsidRPr="00B66D8F">
              <w:rPr>
                <w:bCs/>
                <w:iCs/>
              </w:rPr>
              <w:t xml:space="preserve"> </w:t>
            </w:r>
            <w:proofErr w:type="spellStart"/>
            <w:r w:rsidRPr="00B66D8F">
              <w:rPr>
                <w:bCs/>
                <w:iCs/>
              </w:rPr>
              <w:t>правовые</w:t>
            </w:r>
            <w:proofErr w:type="spellEnd"/>
            <w:r w:rsidRPr="00B66D8F">
              <w:rPr>
                <w:bCs/>
                <w:iCs/>
              </w:rPr>
              <w:t xml:space="preserve"> </w:t>
            </w:r>
            <w:proofErr w:type="spellStart"/>
            <w:r w:rsidRPr="00B66D8F">
              <w:rPr>
                <w:bCs/>
                <w:iCs/>
              </w:rPr>
              <w:t>документы</w:t>
            </w:r>
            <w:proofErr w:type="spellEnd"/>
          </w:p>
          <w:p w14:paraId="6EF84753" w14:textId="77777777" w:rsidR="00EC16CB" w:rsidRPr="00B66D8F" w:rsidRDefault="00EC16CB" w:rsidP="00E45EF4">
            <w:pPr>
              <w:pStyle w:val="1d"/>
              <w:rPr>
                <w:bCs/>
                <w:iCs/>
              </w:rPr>
            </w:pPr>
            <w:r w:rsidRPr="00B66D8F">
              <w:rPr>
                <w:bCs/>
                <w:iCs/>
              </w:rPr>
              <w:t>•</w:t>
            </w:r>
            <w:r w:rsidRPr="00B66D8F">
              <w:rPr>
                <w:bCs/>
                <w:iCs/>
              </w:rPr>
              <w:tab/>
            </w:r>
            <w:proofErr w:type="spellStart"/>
            <w:r w:rsidRPr="00B66D8F">
              <w:rPr>
                <w:bCs/>
                <w:iCs/>
              </w:rPr>
              <w:t>находить</w:t>
            </w:r>
            <w:proofErr w:type="spellEnd"/>
            <w:r w:rsidRPr="00B66D8F">
              <w:rPr>
                <w:bCs/>
                <w:iCs/>
              </w:rPr>
              <w:t xml:space="preserve"> </w:t>
            </w:r>
            <w:proofErr w:type="spellStart"/>
            <w:r w:rsidRPr="00B66D8F">
              <w:rPr>
                <w:bCs/>
                <w:iCs/>
              </w:rPr>
              <w:t>интересные</w:t>
            </w:r>
            <w:proofErr w:type="spellEnd"/>
            <w:r w:rsidRPr="00B66D8F">
              <w:rPr>
                <w:bCs/>
                <w:iCs/>
              </w:rPr>
              <w:t xml:space="preserve"> </w:t>
            </w:r>
            <w:proofErr w:type="spellStart"/>
            <w:r w:rsidRPr="00B66D8F">
              <w:rPr>
                <w:bCs/>
                <w:iCs/>
              </w:rPr>
              <w:t>проектные</w:t>
            </w:r>
            <w:proofErr w:type="spellEnd"/>
            <w:r w:rsidRPr="00B66D8F">
              <w:rPr>
                <w:bCs/>
                <w:iCs/>
              </w:rPr>
              <w:t xml:space="preserve"> </w:t>
            </w:r>
            <w:proofErr w:type="spellStart"/>
            <w:r w:rsidRPr="00B66D8F">
              <w:rPr>
                <w:bCs/>
                <w:iCs/>
              </w:rPr>
              <w:t>идеи</w:t>
            </w:r>
            <w:proofErr w:type="spellEnd"/>
            <w:r w:rsidRPr="00B66D8F">
              <w:rPr>
                <w:bCs/>
                <w:iCs/>
              </w:rPr>
              <w:t xml:space="preserve">, </w:t>
            </w:r>
            <w:proofErr w:type="spellStart"/>
            <w:r w:rsidRPr="00B66D8F">
              <w:rPr>
                <w:bCs/>
                <w:iCs/>
              </w:rPr>
              <w:t>грамотно</w:t>
            </w:r>
            <w:proofErr w:type="spellEnd"/>
            <w:r w:rsidRPr="00B66D8F">
              <w:rPr>
                <w:bCs/>
                <w:iCs/>
              </w:rPr>
              <w:t xml:space="preserve"> </w:t>
            </w:r>
            <w:proofErr w:type="spellStart"/>
            <w:r w:rsidRPr="00B66D8F">
              <w:rPr>
                <w:bCs/>
                <w:iCs/>
              </w:rPr>
              <w:t>их</w:t>
            </w:r>
            <w:proofErr w:type="spellEnd"/>
            <w:r w:rsidRPr="00B66D8F">
              <w:rPr>
                <w:bCs/>
                <w:iCs/>
              </w:rPr>
              <w:t xml:space="preserve"> </w:t>
            </w:r>
            <w:proofErr w:type="spellStart"/>
            <w:r w:rsidRPr="00B66D8F">
              <w:rPr>
                <w:bCs/>
                <w:iCs/>
              </w:rPr>
              <w:t>формулировать</w:t>
            </w:r>
            <w:proofErr w:type="spellEnd"/>
            <w:r w:rsidRPr="00B66D8F">
              <w:rPr>
                <w:bCs/>
                <w:iCs/>
              </w:rPr>
              <w:t xml:space="preserve"> и </w:t>
            </w:r>
            <w:proofErr w:type="spellStart"/>
            <w:r w:rsidRPr="00B66D8F">
              <w:rPr>
                <w:bCs/>
                <w:iCs/>
              </w:rPr>
              <w:t>документировать</w:t>
            </w:r>
            <w:proofErr w:type="spellEnd"/>
          </w:p>
          <w:p w14:paraId="45D53E47" w14:textId="77777777" w:rsidR="00EC16CB" w:rsidRPr="00B66D8F" w:rsidRDefault="00EC16CB" w:rsidP="00E45EF4">
            <w:pPr>
              <w:pStyle w:val="1d"/>
              <w:rPr>
                <w:iCs/>
              </w:rPr>
            </w:pPr>
            <w:r w:rsidRPr="00B66D8F">
              <w:rPr>
                <w:bCs/>
                <w:iCs/>
              </w:rPr>
              <w:t>•</w:t>
            </w:r>
            <w:r w:rsidRPr="00B66D8F">
              <w:rPr>
                <w:bCs/>
                <w:iCs/>
              </w:rPr>
              <w:tab/>
            </w:r>
            <w:proofErr w:type="spellStart"/>
            <w:r w:rsidRPr="00B66D8F">
              <w:rPr>
                <w:bCs/>
                <w:iCs/>
              </w:rPr>
              <w:t>оценивать</w:t>
            </w:r>
            <w:proofErr w:type="spellEnd"/>
            <w:r w:rsidRPr="00B66D8F">
              <w:rPr>
                <w:bCs/>
                <w:iCs/>
              </w:rPr>
              <w:t xml:space="preserve"> </w:t>
            </w:r>
            <w:proofErr w:type="spellStart"/>
            <w:r w:rsidRPr="00B66D8F">
              <w:rPr>
                <w:bCs/>
                <w:iCs/>
              </w:rPr>
              <w:t>жизнеспособность</w:t>
            </w:r>
            <w:proofErr w:type="spellEnd"/>
            <w:r w:rsidRPr="00B66D8F">
              <w:rPr>
                <w:bCs/>
                <w:iCs/>
              </w:rPr>
              <w:t xml:space="preserve"> </w:t>
            </w:r>
            <w:proofErr w:type="spellStart"/>
            <w:r w:rsidRPr="00B66D8F">
              <w:rPr>
                <w:bCs/>
                <w:iCs/>
              </w:rPr>
              <w:t>проектной</w:t>
            </w:r>
            <w:proofErr w:type="spellEnd"/>
            <w:r w:rsidRPr="00B66D8F">
              <w:rPr>
                <w:bCs/>
                <w:iCs/>
              </w:rPr>
              <w:t xml:space="preserve"> </w:t>
            </w:r>
            <w:proofErr w:type="spellStart"/>
            <w:r w:rsidRPr="00B66D8F">
              <w:rPr>
                <w:bCs/>
                <w:iCs/>
              </w:rPr>
              <w:t>идеи</w:t>
            </w:r>
            <w:proofErr w:type="spellEnd"/>
            <w:r w:rsidRPr="00B66D8F">
              <w:rPr>
                <w:bCs/>
                <w:iCs/>
              </w:rPr>
              <w:t xml:space="preserve">, </w:t>
            </w:r>
            <w:proofErr w:type="spellStart"/>
            <w:r w:rsidRPr="00B66D8F">
              <w:rPr>
                <w:bCs/>
                <w:iCs/>
              </w:rPr>
              <w:t>составлять</w:t>
            </w:r>
            <w:proofErr w:type="spellEnd"/>
            <w:r w:rsidRPr="00B66D8F">
              <w:rPr>
                <w:bCs/>
                <w:iCs/>
              </w:rPr>
              <w:t xml:space="preserve"> </w:t>
            </w:r>
            <w:proofErr w:type="spellStart"/>
            <w:r w:rsidRPr="00B66D8F">
              <w:rPr>
                <w:bCs/>
                <w:iCs/>
              </w:rPr>
              <w:t>план</w:t>
            </w:r>
            <w:proofErr w:type="spellEnd"/>
            <w:r w:rsidRPr="00B66D8F">
              <w:rPr>
                <w:bCs/>
                <w:iCs/>
              </w:rPr>
              <w:t xml:space="preserve"> </w:t>
            </w:r>
            <w:proofErr w:type="spellStart"/>
            <w:r w:rsidRPr="00B66D8F">
              <w:rPr>
                <w:bCs/>
                <w:iCs/>
              </w:rPr>
              <w:t>проекта</w:t>
            </w:r>
            <w:proofErr w:type="spellEnd"/>
          </w:p>
        </w:tc>
        <w:tc>
          <w:tcPr>
            <w:tcW w:w="1888" w:type="pct"/>
          </w:tcPr>
          <w:p w14:paraId="20C2FED7" w14:textId="77777777" w:rsidR="00EC16CB" w:rsidRPr="00FF636C" w:rsidRDefault="00EC16CB" w:rsidP="00E45EF4">
            <w:pPr>
              <w:pStyle w:val="1d"/>
              <w:rPr>
                <w:bCs/>
                <w:lang w:eastAsia="ru-RU"/>
              </w:rPr>
            </w:pPr>
            <w:r w:rsidRPr="00FF636C">
              <w:rPr>
                <w:bCs/>
                <w:iCs/>
              </w:rPr>
              <w:lastRenderedPageBreak/>
              <w:t>•</w:t>
            </w:r>
            <w:r w:rsidRPr="00FF636C">
              <w:rPr>
                <w:b/>
                <w:bCs/>
                <w:lang w:eastAsia="ru-RU"/>
              </w:rPr>
              <w:t xml:space="preserve"> </w:t>
            </w:r>
            <w:proofErr w:type="spellStart"/>
            <w:r w:rsidRPr="00FF636C">
              <w:rPr>
                <w:b/>
                <w:bCs/>
                <w:lang w:eastAsia="ru-RU"/>
              </w:rPr>
              <w:t>Оценка</w:t>
            </w:r>
            <w:proofErr w:type="spellEnd"/>
            <w:r w:rsidRPr="00FF636C">
              <w:rPr>
                <w:b/>
                <w:bCs/>
                <w:lang w:eastAsia="ru-RU"/>
              </w:rPr>
              <w:t xml:space="preserve"> «5»</w:t>
            </w:r>
            <w:r w:rsidRPr="00FF636C">
              <w:rPr>
                <w:bCs/>
                <w:lang w:eastAsia="ru-RU"/>
              </w:rPr>
              <w:t xml:space="preserve"> - </w:t>
            </w:r>
            <w:proofErr w:type="spellStart"/>
            <w:r w:rsidRPr="00FF636C">
              <w:rPr>
                <w:bCs/>
                <w:lang w:eastAsia="ru-RU"/>
              </w:rPr>
              <w:t>глубокое</w:t>
            </w:r>
            <w:proofErr w:type="spellEnd"/>
            <w:r w:rsidRPr="00FF636C">
              <w:rPr>
                <w:bCs/>
                <w:lang w:eastAsia="ru-RU"/>
              </w:rPr>
              <w:t xml:space="preserve"> </w:t>
            </w:r>
            <w:proofErr w:type="spellStart"/>
            <w:r w:rsidRPr="00FF636C">
              <w:rPr>
                <w:bCs/>
                <w:lang w:eastAsia="ru-RU"/>
              </w:rPr>
              <w:t>знание</w:t>
            </w:r>
            <w:proofErr w:type="spellEnd"/>
            <w:r w:rsidRPr="00FF636C">
              <w:rPr>
                <w:bCs/>
                <w:lang w:eastAsia="ru-RU"/>
              </w:rPr>
              <w:t xml:space="preserve"> </w:t>
            </w:r>
            <w:proofErr w:type="spellStart"/>
            <w:r w:rsidRPr="00FF636C">
              <w:rPr>
                <w:bCs/>
                <w:lang w:eastAsia="ru-RU"/>
              </w:rPr>
              <w:t>изученного</w:t>
            </w:r>
            <w:proofErr w:type="spellEnd"/>
            <w:r w:rsidRPr="00FF636C">
              <w:rPr>
                <w:bCs/>
                <w:lang w:eastAsia="ru-RU"/>
              </w:rPr>
              <w:t xml:space="preserve"> </w:t>
            </w:r>
            <w:proofErr w:type="spellStart"/>
            <w:r w:rsidRPr="00FF636C">
              <w:rPr>
                <w:bCs/>
                <w:lang w:eastAsia="ru-RU"/>
              </w:rPr>
              <w:t>вопроса</w:t>
            </w:r>
            <w:proofErr w:type="spellEnd"/>
            <w:r w:rsidRPr="00FF636C">
              <w:rPr>
                <w:bCs/>
                <w:lang w:eastAsia="ru-RU"/>
              </w:rPr>
              <w:t xml:space="preserve">, </w:t>
            </w:r>
            <w:proofErr w:type="spellStart"/>
            <w:r w:rsidRPr="00FF636C">
              <w:rPr>
                <w:bCs/>
                <w:lang w:eastAsia="ru-RU"/>
              </w:rPr>
              <w:t>знание</w:t>
            </w:r>
            <w:proofErr w:type="spellEnd"/>
            <w:r w:rsidRPr="00FF636C">
              <w:rPr>
                <w:bCs/>
                <w:lang w:eastAsia="ru-RU"/>
              </w:rPr>
              <w:t xml:space="preserve"> </w:t>
            </w:r>
            <w:proofErr w:type="spellStart"/>
            <w:r w:rsidRPr="00FF636C">
              <w:rPr>
                <w:bCs/>
                <w:lang w:eastAsia="ru-RU"/>
              </w:rPr>
              <w:t>понятийного</w:t>
            </w:r>
            <w:proofErr w:type="spellEnd"/>
            <w:r w:rsidRPr="00FF636C">
              <w:rPr>
                <w:bCs/>
                <w:lang w:eastAsia="ru-RU"/>
              </w:rPr>
              <w:t xml:space="preserve"> </w:t>
            </w:r>
            <w:proofErr w:type="spellStart"/>
            <w:r w:rsidRPr="00FF636C">
              <w:rPr>
                <w:bCs/>
                <w:lang w:eastAsia="ru-RU"/>
              </w:rPr>
              <w:t>аппарата</w:t>
            </w:r>
            <w:proofErr w:type="spellEnd"/>
            <w:r w:rsidRPr="00FF636C">
              <w:rPr>
                <w:bCs/>
                <w:lang w:eastAsia="ru-RU"/>
              </w:rPr>
              <w:t xml:space="preserve">, </w:t>
            </w:r>
            <w:proofErr w:type="spellStart"/>
            <w:r w:rsidRPr="00FF636C">
              <w:rPr>
                <w:bCs/>
                <w:lang w:eastAsia="ru-RU"/>
              </w:rPr>
              <w:t>умение</w:t>
            </w:r>
            <w:proofErr w:type="spellEnd"/>
            <w:r w:rsidRPr="00FF636C">
              <w:rPr>
                <w:bCs/>
                <w:lang w:eastAsia="ru-RU"/>
              </w:rPr>
              <w:t xml:space="preserve"> </w:t>
            </w:r>
            <w:proofErr w:type="spellStart"/>
            <w:r w:rsidRPr="00FF636C">
              <w:rPr>
                <w:bCs/>
                <w:lang w:eastAsia="ru-RU"/>
              </w:rPr>
              <w:t>применять</w:t>
            </w:r>
            <w:proofErr w:type="spellEnd"/>
            <w:r w:rsidRPr="00FF636C">
              <w:rPr>
                <w:bCs/>
                <w:lang w:eastAsia="ru-RU"/>
              </w:rPr>
              <w:t xml:space="preserve"> </w:t>
            </w:r>
            <w:proofErr w:type="spellStart"/>
            <w:r w:rsidRPr="00FF636C">
              <w:rPr>
                <w:bCs/>
                <w:lang w:eastAsia="ru-RU"/>
              </w:rPr>
              <w:t>теоретические</w:t>
            </w:r>
            <w:proofErr w:type="spellEnd"/>
            <w:r w:rsidRPr="00FF636C">
              <w:rPr>
                <w:bCs/>
                <w:lang w:eastAsia="ru-RU"/>
              </w:rPr>
              <w:t xml:space="preserve"> </w:t>
            </w:r>
            <w:proofErr w:type="spellStart"/>
            <w:r w:rsidRPr="00FF636C">
              <w:rPr>
                <w:bCs/>
                <w:lang w:eastAsia="ru-RU"/>
              </w:rPr>
              <w:t>знания</w:t>
            </w:r>
            <w:proofErr w:type="spellEnd"/>
            <w:r w:rsidRPr="00FF636C">
              <w:rPr>
                <w:bCs/>
                <w:lang w:eastAsia="ru-RU"/>
              </w:rPr>
              <w:t xml:space="preserve"> </w:t>
            </w:r>
            <w:proofErr w:type="spellStart"/>
            <w:r w:rsidRPr="00FF636C">
              <w:rPr>
                <w:bCs/>
                <w:lang w:eastAsia="ru-RU"/>
              </w:rPr>
              <w:t>при</w:t>
            </w:r>
            <w:proofErr w:type="spellEnd"/>
            <w:r w:rsidRPr="00FF636C">
              <w:rPr>
                <w:bCs/>
                <w:lang w:eastAsia="ru-RU"/>
              </w:rPr>
              <w:t xml:space="preserve"> </w:t>
            </w:r>
            <w:proofErr w:type="spellStart"/>
            <w:r w:rsidRPr="00FF636C">
              <w:rPr>
                <w:bCs/>
                <w:lang w:eastAsia="ru-RU"/>
              </w:rPr>
              <w:t>выполнении</w:t>
            </w:r>
            <w:proofErr w:type="spellEnd"/>
            <w:r w:rsidRPr="00FF636C">
              <w:rPr>
                <w:bCs/>
                <w:lang w:eastAsia="ru-RU"/>
              </w:rPr>
              <w:t xml:space="preserve"> </w:t>
            </w:r>
            <w:proofErr w:type="spellStart"/>
            <w:r w:rsidRPr="00FF636C">
              <w:rPr>
                <w:bCs/>
                <w:lang w:eastAsia="ru-RU"/>
              </w:rPr>
              <w:t>практического</w:t>
            </w:r>
            <w:proofErr w:type="spellEnd"/>
            <w:r w:rsidRPr="00FF636C">
              <w:rPr>
                <w:bCs/>
                <w:lang w:eastAsia="ru-RU"/>
              </w:rPr>
              <w:t xml:space="preserve"> </w:t>
            </w:r>
            <w:proofErr w:type="spellStart"/>
            <w:r w:rsidRPr="00FF636C">
              <w:rPr>
                <w:bCs/>
                <w:lang w:eastAsia="ru-RU"/>
              </w:rPr>
              <w:t>задания</w:t>
            </w:r>
            <w:proofErr w:type="spellEnd"/>
            <w:r w:rsidRPr="00FF636C">
              <w:rPr>
                <w:bCs/>
                <w:lang w:eastAsia="ru-RU"/>
              </w:rPr>
              <w:t>;</w:t>
            </w:r>
          </w:p>
          <w:p w14:paraId="73B737CC"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«4» -</w:t>
            </w:r>
            <w:r w:rsidRPr="00FF636C">
              <w:rPr>
                <w:bCs/>
                <w:lang w:eastAsia="ru-RU"/>
              </w:rPr>
              <w:t xml:space="preserve"> </w:t>
            </w:r>
            <w:proofErr w:type="spellStart"/>
            <w:r w:rsidRPr="00FF636C">
              <w:rPr>
                <w:bCs/>
                <w:lang w:eastAsia="ru-RU"/>
              </w:rPr>
              <w:t>полное</w:t>
            </w:r>
            <w:proofErr w:type="spellEnd"/>
            <w:r w:rsidRPr="00FF636C">
              <w:rPr>
                <w:bCs/>
                <w:lang w:eastAsia="ru-RU"/>
              </w:rPr>
              <w:t xml:space="preserve"> </w:t>
            </w:r>
            <w:proofErr w:type="spellStart"/>
            <w:r w:rsidRPr="00FF636C">
              <w:rPr>
                <w:bCs/>
                <w:lang w:eastAsia="ru-RU"/>
              </w:rPr>
              <w:t>знание</w:t>
            </w:r>
            <w:proofErr w:type="spellEnd"/>
            <w:r w:rsidRPr="00FF636C">
              <w:rPr>
                <w:bCs/>
                <w:lang w:eastAsia="ru-RU"/>
              </w:rPr>
              <w:t xml:space="preserve"> </w:t>
            </w:r>
            <w:proofErr w:type="spellStart"/>
            <w:r w:rsidRPr="00FF636C">
              <w:rPr>
                <w:bCs/>
                <w:lang w:eastAsia="ru-RU"/>
              </w:rPr>
              <w:t>изученного</w:t>
            </w:r>
            <w:proofErr w:type="spellEnd"/>
            <w:r w:rsidRPr="00FF636C">
              <w:rPr>
                <w:bCs/>
                <w:lang w:eastAsia="ru-RU"/>
              </w:rPr>
              <w:t xml:space="preserve"> </w:t>
            </w:r>
            <w:proofErr w:type="spellStart"/>
            <w:r w:rsidRPr="00FF636C">
              <w:rPr>
                <w:bCs/>
                <w:lang w:eastAsia="ru-RU"/>
              </w:rPr>
              <w:t>материала</w:t>
            </w:r>
            <w:proofErr w:type="spellEnd"/>
            <w:r w:rsidRPr="00FF636C">
              <w:rPr>
                <w:bCs/>
                <w:lang w:eastAsia="ru-RU"/>
              </w:rPr>
              <w:t xml:space="preserve">, </w:t>
            </w:r>
            <w:proofErr w:type="spellStart"/>
            <w:r w:rsidRPr="00FF636C">
              <w:rPr>
                <w:bCs/>
                <w:lang w:eastAsia="ru-RU"/>
              </w:rPr>
              <w:t>умение</w:t>
            </w:r>
            <w:proofErr w:type="spellEnd"/>
            <w:r w:rsidRPr="00FF636C">
              <w:rPr>
                <w:bCs/>
                <w:lang w:eastAsia="ru-RU"/>
              </w:rPr>
              <w:t xml:space="preserve"> в </w:t>
            </w:r>
            <w:proofErr w:type="spellStart"/>
            <w:r w:rsidRPr="00FF636C">
              <w:rPr>
                <w:bCs/>
                <w:lang w:eastAsia="ru-RU"/>
              </w:rPr>
              <w:t>целом</w:t>
            </w:r>
            <w:proofErr w:type="spellEnd"/>
            <w:r w:rsidRPr="00FF636C">
              <w:rPr>
                <w:bCs/>
                <w:lang w:eastAsia="ru-RU"/>
              </w:rPr>
              <w:t xml:space="preserve"> </w:t>
            </w:r>
            <w:proofErr w:type="spellStart"/>
            <w:r w:rsidRPr="00FF636C">
              <w:rPr>
                <w:bCs/>
                <w:lang w:eastAsia="ru-RU"/>
              </w:rPr>
              <w:t>применять</w:t>
            </w:r>
            <w:proofErr w:type="spellEnd"/>
            <w:r w:rsidRPr="00FF636C">
              <w:rPr>
                <w:bCs/>
                <w:lang w:eastAsia="ru-RU"/>
              </w:rPr>
              <w:t xml:space="preserve"> </w:t>
            </w:r>
            <w:proofErr w:type="spellStart"/>
            <w:r w:rsidRPr="00FF636C">
              <w:rPr>
                <w:bCs/>
                <w:lang w:eastAsia="ru-RU"/>
              </w:rPr>
              <w:t>теоретические</w:t>
            </w:r>
            <w:proofErr w:type="spellEnd"/>
            <w:r w:rsidRPr="00FF636C">
              <w:rPr>
                <w:bCs/>
                <w:lang w:eastAsia="ru-RU"/>
              </w:rPr>
              <w:t xml:space="preserve"> </w:t>
            </w:r>
            <w:proofErr w:type="spellStart"/>
            <w:r w:rsidRPr="00FF636C">
              <w:rPr>
                <w:bCs/>
                <w:lang w:eastAsia="ru-RU"/>
              </w:rPr>
              <w:t>знания</w:t>
            </w:r>
            <w:proofErr w:type="spellEnd"/>
            <w:r w:rsidRPr="00FF636C">
              <w:rPr>
                <w:bCs/>
                <w:lang w:eastAsia="ru-RU"/>
              </w:rPr>
              <w:t xml:space="preserve">, </w:t>
            </w:r>
            <w:proofErr w:type="spellStart"/>
            <w:r w:rsidRPr="00FF636C">
              <w:rPr>
                <w:bCs/>
                <w:lang w:eastAsia="ru-RU"/>
              </w:rPr>
              <w:t>но</w:t>
            </w:r>
            <w:proofErr w:type="spellEnd"/>
            <w:r w:rsidRPr="00FF636C">
              <w:rPr>
                <w:bCs/>
                <w:lang w:eastAsia="ru-RU"/>
              </w:rPr>
              <w:t xml:space="preserve"> не </w:t>
            </w:r>
            <w:proofErr w:type="spellStart"/>
            <w:r w:rsidRPr="00FF636C">
              <w:rPr>
                <w:bCs/>
                <w:lang w:eastAsia="ru-RU"/>
              </w:rPr>
              <w:t>всегда</w:t>
            </w:r>
            <w:proofErr w:type="spellEnd"/>
            <w:r w:rsidRPr="00FF636C">
              <w:rPr>
                <w:bCs/>
                <w:lang w:eastAsia="ru-RU"/>
              </w:rPr>
              <w:t xml:space="preserve"> </w:t>
            </w:r>
            <w:proofErr w:type="spellStart"/>
            <w:r w:rsidRPr="00FF636C">
              <w:rPr>
                <w:bCs/>
                <w:lang w:eastAsia="ru-RU"/>
              </w:rPr>
              <w:t>точно</w:t>
            </w:r>
            <w:proofErr w:type="spellEnd"/>
            <w:r w:rsidRPr="00FF636C">
              <w:rPr>
                <w:bCs/>
                <w:lang w:eastAsia="ru-RU"/>
              </w:rPr>
              <w:t xml:space="preserve"> </w:t>
            </w:r>
            <w:proofErr w:type="spellStart"/>
            <w:r w:rsidRPr="00FF636C">
              <w:rPr>
                <w:bCs/>
                <w:lang w:eastAsia="ru-RU"/>
              </w:rPr>
              <w:t>аргументировать</w:t>
            </w:r>
            <w:proofErr w:type="spellEnd"/>
            <w:r w:rsidRPr="00FF636C">
              <w:rPr>
                <w:bCs/>
                <w:lang w:eastAsia="ru-RU"/>
              </w:rPr>
              <w:t xml:space="preserve"> </w:t>
            </w:r>
            <w:proofErr w:type="spellStart"/>
            <w:r w:rsidRPr="00FF636C">
              <w:rPr>
                <w:bCs/>
                <w:lang w:eastAsia="ru-RU"/>
              </w:rPr>
              <w:t>теоретических</w:t>
            </w:r>
            <w:proofErr w:type="spellEnd"/>
            <w:r w:rsidRPr="00FF636C">
              <w:rPr>
                <w:bCs/>
                <w:lang w:eastAsia="ru-RU"/>
              </w:rPr>
              <w:t xml:space="preserve"> </w:t>
            </w:r>
            <w:proofErr w:type="spellStart"/>
            <w:r w:rsidRPr="00FF636C">
              <w:rPr>
                <w:bCs/>
                <w:lang w:eastAsia="ru-RU"/>
              </w:rPr>
              <w:t>знаний</w:t>
            </w:r>
            <w:proofErr w:type="spellEnd"/>
            <w:r w:rsidRPr="00FF636C">
              <w:rPr>
                <w:bCs/>
                <w:lang w:eastAsia="ru-RU"/>
              </w:rPr>
              <w:t xml:space="preserve"> </w:t>
            </w:r>
            <w:proofErr w:type="spellStart"/>
            <w:r w:rsidRPr="00FF636C">
              <w:rPr>
                <w:bCs/>
                <w:lang w:eastAsia="ru-RU"/>
              </w:rPr>
              <w:t>при</w:t>
            </w:r>
            <w:proofErr w:type="spellEnd"/>
            <w:r w:rsidRPr="00FF636C">
              <w:rPr>
                <w:bCs/>
                <w:lang w:eastAsia="ru-RU"/>
              </w:rPr>
              <w:t xml:space="preserve"> </w:t>
            </w:r>
            <w:proofErr w:type="spellStart"/>
            <w:r w:rsidRPr="00FF636C">
              <w:rPr>
                <w:bCs/>
                <w:lang w:eastAsia="ru-RU"/>
              </w:rPr>
              <w:t>выполнении</w:t>
            </w:r>
            <w:proofErr w:type="spellEnd"/>
            <w:r w:rsidRPr="00FF636C">
              <w:rPr>
                <w:bCs/>
                <w:lang w:eastAsia="ru-RU"/>
              </w:rPr>
              <w:t xml:space="preserve"> </w:t>
            </w:r>
            <w:proofErr w:type="spellStart"/>
            <w:r w:rsidRPr="00FF636C">
              <w:rPr>
                <w:bCs/>
                <w:lang w:eastAsia="ru-RU"/>
              </w:rPr>
              <w:t>практического</w:t>
            </w:r>
            <w:proofErr w:type="spellEnd"/>
            <w:r w:rsidRPr="00FF636C">
              <w:rPr>
                <w:bCs/>
                <w:lang w:eastAsia="ru-RU"/>
              </w:rPr>
              <w:t xml:space="preserve"> </w:t>
            </w:r>
            <w:proofErr w:type="spellStart"/>
            <w:r w:rsidRPr="00FF636C">
              <w:rPr>
                <w:bCs/>
                <w:lang w:eastAsia="ru-RU"/>
              </w:rPr>
              <w:t>задания</w:t>
            </w:r>
            <w:proofErr w:type="spellEnd"/>
            <w:r w:rsidRPr="00FF636C">
              <w:rPr>
                <w:bCs/>
                <w:lang w:eastAsia="ru-RU"/>
              </w:rPr>
              <w:t>.</w:t>
            </w:r>
          </w:p>
          <w:p w14:paraId="56E48811"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«3»</w:t>
            </w:r>
            <w:r w:rsidRPr="00FF636C">
              <w:rPr>
                <w:bCs/>
                <w:lang w:eastAsia="ru-RU"/>
              </w:rPr>
              <w:t xml:space="preserve"> - </w:t>
            </w:r>
            <w:proofErr w:type="spellStart"/>
            <w:r w:rsidRPr="00FF636C">
              <w:rPr>
                <w:bCs/>
                <w:lang w:eastAsia="ru-RU"/>
              </w:rPr>
              <w:t>поверхностное</w:t>
            </w:r>
            <w:proofErr w:type="spellEnd"/>
            <w:r w:rsidRPr="00FF636C">
              <w:rPr>
                <w:bCs/>
                <w:lang w:eastAsia="ru-RU"/>
              </w:rPr>
              <w:t xml:space="preserve"> </w:t>
            </w:r>
            <w:proofErr w:type="spellStart"/>
            <w:r w:rsidRPr="00FF636C">
              <w:rPr>
                <w:bCs/>
                <w:lang w:eastAsia="ru-RU"/>
              </w:rPr>
              <w:t>знание</w:t>
            </w:r>
            <w:proofErr w:type="spellEnd"/>
            <w:r w:rsidRPr="00FF636C">
              <w:rPr>
                <w:bCs/>
                <w:lang w:eastAsia="ru-RU"/>
              </w:rPr>
              <w:t xml:space="preserve"> </w:t>
            </w:r>
            <w:proofErr w:type="spellStart"/>
            <w:r w:rsidRPr="00FF636C">
              <w:rPr>
                <w:bCs/>
                <w:lang w:eastAsia="ru-RU"/>
              </w:rPr>
              <w:t>изученной</w:t>
            </w:r>
            <w:proofErr w:type="spellEnd"/>
            <w:r w:rsidRPr="00FF636C">
              <w:rPr>
                <w:bCs/>
                <w:lang w:eastAsia="ru-RU"/>
              </w:rPr>
              <w:t xml:space="preserve"> </w:t>
            </w:r>
            <w:proofErr w:type="spellStart"/>
            <w:r w:rsidRPr="00FF636C">
              <w:rPr>
                <w:bCs/>
                <w:lang w:eastAsia="ru-RU"/>
              </w:rPr>
              <w:t>темы</w:t>
            </w:r>
            <w:proofErr w:type="spellEnd"/>
            <w:r w:rsidRPr="00FF636C">
              <w:rPr>
                <w:bCs/>
                <w:lang w:eastAsia="ru-RU"/>
              </w:rPr>
              <w:t xml:space="preserve">, не </w:t>
            </w:r>
            <w:proofErr w:type="spellStart"/>
            <w:r w:rsidRPr="00FF636C">
              <w:rPr>
                <w:bCs/>
                <w:lang w:eastAsia="ru-RU"/>
              </w:rPr>
              <w:t>всегда</w:t>
            </w:r>
            <w:proofErr w:type="spellEnd"/>
            <w:r w:rsidRPr="00FF636C">
              <w:rPr>
                <w:bCs/>
                <w:lang w:eastAsia="ru-RU"/>
              </w:rPr>
              <w:t xml:space="preserve"> </w:t>
            </w:r>
            <w:proofErr w:type="spellStart"/>
            <w:r w:rsidRPr="00FF636C">
              <w:rPr>
                <w:bCs/>
                <w:lang w:eastAsia="ru-RU"/>
              </w:rPr>
              <w:t>может</w:t>
            </w:r>
            <w:proofErr w:type="spellEnd"/>
            <w:r w:rsidRPr="00FF636C">
              <w:rPr>
                <w:bCs/>
                <w:lang w:eastAsia="ru-RU"/>
              </w:rPr>
              <w:t xml:space="preserve"> </w:t>
            </w:r>
            <w:proofErr w:type="spellStart"/>
            <w:r w:rsidRPr="00FF636C">
              <w:rPr>
                <w:bCs/>
                <w:lang w:eastAsia="ru-RU"/>
              </w:rPr>
              <w:t>применять</w:t>
            </w:r>
            <w:proofErr w:type="spellEnd"/>
            <w:r w:rsidRPr="00FF636C">
              <w:rPr>
                <w:bCs/>
                <w:lang w:eastAsia="ru-RU"/>
              </w:rPr>
              <w:t xml:space="preserve"> </w:t>
            </w:r>
            <w:proofErr w:type="spellStart"/>
            <w:r w:rsidRPr="00FF636C">
              <w:rPr>
                <w:bCs/>
                <w:lang w:eastAsia="ru-RU"/>
              </w:rPr>
              <w:t>теоретические</w:t>
            </w:r>
            <w:proofErr w:type="spellEnd"/>
            <w:r w:rsidRPr="00FF636C">
              <w:rPr>
                <w:bCs/>
                <w:lang w:eastAsia="ru-RU"/>
              </w:rPr>
              <w:t xml:space="preserve"> </w:t>
            </w:r>
            <w:proofErr w:type="spellStart"/>
            <w:r w:rsidRPr="00FF636C">
              <w:rPr>
                <w:bCs/>
                <w:lang w:eastAsia="ru-RU"/>
              </w:rPr>
              <w:t>знания</w:t>
            </w:r>
            <w:proofErr w:type="spellEnd"/>
            <w:r w:rsidRPr="00FF636C">
              <w:rPr>
                <w:bCs/>
                <w:lang w:eastAsia="ru-RU"/>
              </w:rPr>
              <w:t xml:space="preserve"> </w:t>
            </w:r>
            <w:proofErr w:type="spellStart"/>
            <w:r w:rsidRPr="00FF636C">
              <w:rPr>
                <w:bCs/>
                <w:lang w:eastAsia="ru-RU"/>
              </w:rPr>
              <w:t>при</w:t>
            </w:r>
            <w:proofErr w:type="spellEnd"/>
            <w:r w:rsidRPr="00FF636C">
              <w:rPr>
                <w:bCs/>
                <w:lang w:eastAsia="ru-RU"/>
              </w:rPr>
              <w:t xml:space="preserve"> </w:t>
            </w:r>
            <w:proofErr w:type="spellStart"/>
            <w:r w:rsidRPr="00FF636C">
              <w:rPr>
                <w:bCs/>
                <w:lang w:eastAsia="ru-RU"/>
              </w:rPr>
              <w:t>выполнении</w:t>
            </w:r>
            <w:proofErr w:type="spellEnd"/>
            <w:r w:rsidRPr="00FF636C">
              <w:rPr>
                <w:bCs/>
                <w:lang w:eastAsia="ru-RU"/>
              </w:rPr>
              <w:t xml:space="preserve"> </w:t>
            </w:r>
            <w:proofErr w:type="spellStart"/>
            <w:r w:rsidRPr="00FF636C">
              <w:rPr>
                <w:bCs/>
                <w:lang w:eastAsia="ru-RU"/>
              </w:rPr>
              <w:t>практического</w:t>
            </w:r>
            <w:proofErr w:type="spellEnd"/>
            <w:r w:rsidRPr="00FF636C">
              <w:rPr>
                <w:bCs/>
                <w:lang w:eastAsia="ru-RU"/>
              </w:rPr>
              <w:t xml:space="preserve"> </w:t>
            </w:r>
            <w:proofErr w:type="spellStart"/>
            <w:r w:rsidRPr="00FF636C">
              <w:rPr>
                <w:bCs/>
                <w:lang w:eastAsia="ru-RU"/>
              </w:rPr>
              <w:t>задания</w:t>
            </w:r>
            <w:proofErr w:type="spellEnd"/>
            <w:r w:rsidRPr="00FF636C">
              <w:rPr>
                <w:bCs/>
                <w:lang w:eastAsia="ru-RU"/>
              </w:rPr>
              <w:t>.</w:t>
            </w:r>
          </w:p>
          <w:p w14:paraId="1844D0DD"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«2»</w:t>
            </w:r>
            <w:r w:rsidRPr="00FF636C">
              <w:rPr>
                <w:bCs/>
                <w:lang w:eastAsia="ru-RU"/>
              </w:rPr>
              <w:t xml:space="preserve"> - </w:t>
            </w:r>
            <w:proofErr w:type="spellStart"/>
            <w:r w:rsidRPr="00FF636C">
              <w:rPr>
                <w:bCs/>
                <w:lang w:eastAsia="ru-RU"/>
              </w:rPr>
              <w:t>существенные</w:t>
            </w:r>
            <w:proofErr w:type="spellEnd"/>
            <w:r w:rsidRPr="00FF636C">
              <w:rPr>
                <w:bCs/>
                <w:lang w:eastAsia="ru-RU"/>
              </w:rPr>
              <w:t xml:space="preserve"> </w:t>
            </w:r>
            <w:proofErr w:type="spellStart"/>
            <w:r w:rsidRPr="00FF636C">
              <w:rPr>
                <w:bCs/>
                <w:lang w:eastAsia="ru-RU"/>
              </w:rPr>
              <w:t>проблемы</w:t>
            </w:r>
            <w:proofErr w:type="spellEnd"/>
            <w:r w:rsidRPr="00FF636C">
              <w:rPr>
                <w:bCs/>
                <w:lang w:eastAsia="ru-RU"/>
              </w:rPr>
              <w:t xml:space="preserve"> в </w:t>
            </w:r>
            <w:proofErr w:type="spellStart"/>
            <w:r w:rsidRPr="00FF636C">
              <w:rPr>
                <w:bCs/>
                <w:lang w:eastAsia="ru-RU"/>
              </w:rPr>
              <w:t>содержании</w:t>
            </w:r>
            <w:proofErr w:type="spellEnd"/>
            <w:r w:rsidRPr="00FF636C">
              <w:rPr>
                <w:bCs/>
                <w:lang w:eastAsia="ru-RU"/>
              </w:rPr>
              <w:t xml:space="preserve"> </w:t>
            </w:r>
            <w:proofErr w:type="spellStart"/>
            <w:r w:rsidRPr="00FF636C">
              <w:rPr>
                <w:bCs/>
                <w:lang w:eastAsia="ru-RU"/>
              </w:rPr>
              <w:t>теоретического</w:t>
            </w:r>
            <w:proofErr w:type="spellEnd"/>
            <w:r w:rsidRPr="00FF636C">
              <w:rPr>
                <w:bCs/>
                <w:lang w:eastAsia="ru-RU"/>
              </w:rPr>
              <w:t xml:space="preserve"> </w:t>
            </w:r>
            <w:proofErr w:type="spellStart"/>
            <w:r w:rsidRPr="00FF636C">
              <w:rPr>
                <w:bCs/>
                <w:lang w:eastAsia="ru-RU"/>
              </w:rPr>
              <w:t>материала</w:t>
            </w:r>
            <w:proofErr w:type="spellEnd"/>
            <w:r w:rsidRPr="00FF636C">
              <w:rPr>
                <w:bCs/>
                <w:lang w:eastAsia="ru-RU"/>
              </w:rPr>
              <w:t xml:space="preserve">, не </w:t>
            </w:r>
            <w:proofErr w:type="spellStart"/>
            <w:r w:rsidRPr="00FF636C">
              <w:rPr>
                <w:bCs/>
                <w:lang w:eastAsia="ru-RU"/>
              </w:rPr>
              <w:t>умение</w:t>
            </w:r>
            <w:proofErr w:type="spellEnd"/>
            <w:r w:rsidRPr="00FF636C">
              <w:rPr>
                <w:bCs/>
                <w:lang w:eastAsia="ru-RU"/>
              </w:rPr>
              <w:t xml:space="preserve"> </w:t>
            </w:r>
            <w:proofErr w:type="spellStart"/>
            <w:r w:rsidRPr="00FF636C">
              <w:rPr>
                <w:bCs/>
                <w:lang w:eastAsia="ru-RU"/>
              </w:rPr>
              <w:t>применять</w:t>
            </w:r>
            <w:proofErr w:type="spellEnd"/>
            <w:r w:rsidRPr="00FF636C">
              <w:rPr>
                <w:bCs/>
                <w:lang w:eastAsia="ru-RU"/>
              </w:rPr>
              <w:t xml:space="preserve"> </w:t>
            </w:r>
            <w:proofErr w:type="spellStart"/>
            <w:r w:rsidRPr="00FF636C">
              <w:rPr>
                <w:bCs/>
                <w:lang w:eastAsia="ru-RU"/>
              </w:rPr>
              <w:t>теоретические</w:t>
            </w:r>
            <w:proofErr w:type="spellEnd"/>
            <w:r w:rsidRPr="00FF636C">
              <w:rPr>
                <w:bCs/>
                <w:lang w:eastAsia="ru-RU"/>
              </w:rPr>
              <w:t xml:space="preserve"> </w:t>
            </w:r>
            <w:proofErr w:type="spellStart"/>
            <w:r w:rsidRPr="00FF636C">
              <w:rPr>
                <w:bCs/>
                <w:lang w:eastAsia="ru-RU"/>
              </w:rPr>
              <w:t>знания</w:t>
            </w:r>
            <w:proofErr w:type="spellEnd"/>
            <w:r w:rsidRPr="00FF636C">
              <w:rPr>
                <w:bCs/>
                <w:lang w:eastAsia="ru-RU"/>
              </w:rPr>
              <w:t xml:space="preserve"> </w:t>
            </w:r>
            <w:proofErr w:type="spellStart"/>
            <w:r w:rsidRPr="00FF636C">
              <w:rPr>
                <w:bCs/>
                <w:lang w:eastAsia="ru-RU"/>
              </w:rPr>
              <w:t>при</w:t>
            </w:r>
            <w:proofErr w:type="spellEnd"/>
            <w:r w:rsidRPr="00FF636C">
              <w:rPr>
                <w:bCs/>
                <w:lang w:eastAsia="ru-RU"/>
              </w:rPr>
              <w:t xml:space="preserve"> </w:t>
            </w:r>
            <w:proofErr w:type="spellStart"/>
            <w:r w:rsidRPr="00FF636C">
              <w:rPr>
                <w:bCs/>
                <w:lang w:eastAsia="ru-RU"/>
              </w:rPr>
              <w:t>выполнения</w:t>
            </w:r>
            <w:proofErr w:type="spellEnd"/>
            <w:r w:rsidRPr="00FF636C">
              <w:rPr>
                <w:bCs/>
                <w:lang w:eastAsia="ru-RU"/>
              </w:rPr>
              <w:t xml:space="preserve"> </w:t>
            </w:r>
            <w:proofErr w:type="spellStart"/>
            <w:r w:rsidRPr="00FF636C">
              <w:rPr>
                <w:bCs/>
                <w:lang w:eastAsia="ru-RU"/>
              </w:rPr>
              <w:t>практического</w:t>
            </w:r>
            <w:proofErr w:type="spellEnd"/>
            <w:r w:rsidRPr="00FF636C">
              <w:rPr>
                <w:bCs/>
                <w:lang w:eastAsia="ru-RU"/>
              </w:rPr>
              <w:t xml:space="preserve"> </w:t>
            </w:r>
            <w:proofErr w:type="spellStart"/>
            <w:r w:rsidRPr="00FF636C">
              <w:rPr>
                <w:bCs/>
                <w:lang w:eastAsia="ru-RU"/>
              </w:rPr>
              <w:t>задания</w:t>
            </w:r>
            <w:proofErr w:type="spellEnd"/>
            <w:r w:rsidRPr="00FF636C">
              <w:rPr>
                <w:bCs/>
                <w:lang w:eastAsia="ru-RU"/>
              </w:rPr>
              <w:t>.</w:t>
            </w:r>
          </w:p>
          <w:p w14:paraId="230D7C36" w14:textId="77777777" w:rsidR="00EC16CB" w:rsidRPr="00FF636C" w:rsidRDefault="00EC16CB" w:rsidP="00E45EF4">
            <w:pPr>
              <w:pStyle w:val="1d"/>
              <w:rPr>
                <w:bCs/>
                <w:i/>
                <w:lang w:eastAsia="ru-RU"/>
              </w:rPr>
            </w:pPr>
            <w:proofErr w:type="spellStart"/>
            <w:r w:rsidRPr="00FF636C">
              <w:rPr>
                <w:bCs/>
                <w:i/>
                <w:lang w:eastAsia="ru-RU"/>
              </w:rPr>
              <w:t>Характеристики</w:t>
            </w:r>
            <w:proofErr w:type="spellEnd"/>
            <w:r w:rsidRPr="00FF636C">
              <w:rPr>
                <w:bCs/>
                <w:i/>
                <w:lang w:eastAsia="ru-RU"/>
              </w:rPr>
              <w:t xml:space="preserve"> </w:t>
            </w:r>
            <w:proofErr w:type="spellStart"/>
            <w:r w:rsidRPr="00FF636C">
              <w:rPr>
                <w:bCs/>
                <w:i/>
                <w:lang w:eastAsia="ru-RU"/>
              </w:rPr>
              <w:t>демонстрируемых</w:t>
            </w:r>
            <w:proofErr w:type="spellEnd"/>
            <w:r w:rsidRPr="00FF636C">
              <w:rPr>
                <w:bCs/>
                <w:i/>
                <w:lang w:eastAsia="ru-RU"/>
              </w:rPr>
              <w:t xml:space="preserve"> </w:t>
            </w:r>
            <w:proofErr w:type="spellStart"/>
            <w:proofErr w:type="gramStart"/>
            <w:r w:rsidRPr="00FF636C">
              <w:rPr>
                <w:bCs/>
                <w:i/>
                <w:lang w:eastAsia="ru-RU"/>
              </w:rPr>
              <w:t>знаний</w:t>
            </w:r>
            <w:proofErr w:type="spellEnd"/>
            <w:r w:rsidRPr="00FF636C">
              <w:rPr>
                <w:bCs/>
                <w:i/>
                <w:lang w:eastAsia="ru-RU"/>
              </w:rPr>
              <w:t xml:space="preserve">  </w:t>
            </w:r>
            <w:proofErr w:type="spellStart"/>
            <w:r w:rsidRPr="00FF636C">
              <w:rPr>
                <w:bCs/>
                <w:i/>
                <w:lang w:eastAsia="ru-RU"/>
              </w:rPr>
              <w:t>при</w:t>
            </w:r>
            <w:proofErr w:type="spellEnd"/>
            <w:proofErr w:type="gramEnd"/>
            <w:r w:rsidRPr="00FF636C">
              <w:rPr>
                <w:bCs/>
                <w:i/>
                <w:lang w:eastAsia="ru-RU"/>
              </w:rPr>
              <w:t xml:space="preserve"> </w:t>
            </w:r>
            <w:proofErr w:type="spellStart"/>
            <w:r w:rsidRPr="00FF636C">
              <w:rPr>
                <w:bCs/>
                <w:i/>
                <w:lang w:eastAsia="ru-RU"/>
              </w:rPr>
              <w:t>выполнении</w:t>
            </w:r>
            <w:proofErr w:type="spellEnd"/>
            <w:r w:rsidRPr="00FF636C">
              <w:rPr>
                <w:bCs/>
                <w:i/>
                <w:lang w:eastAsia="ru-RU"/>
              </w:rPr>
              <w:t xml:space="preserve"> </w:t>
            </w:r>
            <w:proofErr w:type="spellStart"/>
            <w:r w:rsidRPr="00FF636C">
              <w:rPr>
                <w:bCs/>
                <w:i/>
                <w:lang w:eastAsia="ru-RU"/>
              </w:rPr>
              <w:t>тестовых</w:t>
            </w:r>
            <w:proofErr w:type="spellEnd"/>
            <w:r w:rsidRPr="00FF636C">
              <w:rPr>
                <w:bCs/>
                <w:i/>
                <w:lang w:eastAsia="ru-RU"/>
              </w:rPr>
              <w:t xml:space="preserve"> </w:t>
            </w:r>
            <w:proofErr w:type="spellStart"/>
            <w:r w:rsidRPr="00FF636C">
              <w:rPr>
                <w:bCs/>
                <w:i/>
                <w:lang w:eastAsia="ru-RU"/>
              </w:rPr>
              <w:t>заданий</w:t>
            </w:r>
            <w:proofErr w:type="spellEnd"/>
            <w:r w:rsidRPr="00FF636C">
              <w:rPr>
                <w:bCs/>
                <w:i/>
                <w:lang w:eastAsia="ru-RU"/>
              </w:rPr>
              <w:t>:</w:t>
            </w:r>
          </w:p>
          <w:p w14:paraId="5762F9DC"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«5»</w:t>
            </w:r>
            <w:r w:rsidRPr="00FF636C">
              <w:rPr>
                <w:bCs/>
                <w:lang w:eastAsia="ru-RU"/>
              </w:rPr>
              <w:t xml:space="preserve"> - 85 – 100 %</w:t>
            </w:r>
          </w:p>
          <w:p w14:paraId="0B184963"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«4»</w:t>
            </w:r>
            <w:r w:rsidRPr="00FF636C">
              <w:rPr>
                <w:bCs/>
                <w:lang w:eastAsia="ru-RU"/>
              </w:rPr>
              <w:t xml:space="preserve"> - 71 – 85 %</w:t>
            </w:r>
          </w:p>
          <w:p w14:paraId="3DC413FC"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«3»</w:t>
            </w:r>
            <w:r w:rsidRPr="00FF636C">
              <w:rPr>
                <w:bCs/>
                <w:lang w:eastAsia="ru-RU"/>
              </w:rPr>
              <w:t xml:space="preserve"> - 51 – 70 %</w:t>
            </w:r>
          </w:p>
          <w:p w14:paraId="263F8D28" w14:textId="77777777" w:rsidR="00EC16CB" w:rsidRPr="00FF636C" w:rsidRDefault="00EC16CB" w:rsidP="00E45EF4">
            <w:pPr>
              <w:pStyle w:val="1d"/>
              <w:rPr>
                <w:bCs/>
                <w:lang w:eastAsia="ru-RU"/>
              </w:rPr>
            </w:pPr>
            <w:proofErr w:type="spellStart"/>
            <w:r w:rsidRPr="00FF636C">
              <w:rPr>
                <w:b/>
                <w:bCs/>
                <w:lang w:eastAsia="ru-RU"/>
              </w:rPr>
              <w:t>оценка</w:t>
            </w:r>
            <w:proofErr w:type="spellEnd"/>
            <w:r w:rsidRPr="00FF636C">
              <w:rPr>
                <w:b/>
                <w:bCs/>
                <w:lang w:eastAsia="ru-RU"/>
              </w:rPr>
              <w:t xml:space="preserve"> «2»</w:t>
            </w:r>
            <w:r w:rsidRPr="00FF636C">
              <w:rPr>
                <w:bCs/>
                <w:lang w:eastAsia="ru-RU"/>
              </w:rPr>
              <w:t xml:space="preserve"> - 0 – 50 %</w:t>
            </w:r>
          </w:p>
          <w:p w14:paraId="6F16EC81" w14:textId="77777777" w:rsidR="00EC16CB" w:rsidRPr="00B66D8F" w:rsidRDefault="00EC16CB" w:rsidP="00E45EF4">
            <w:pPr>
              <w:pStyle w:val="1d"/>
              <w:rPr>
                <w:iCs/>
              </w:rPr>
            </w:pPr>
            <w:r w:rsidRPr="00FF636C">
              <w:rPr>
                <w:bCs/>
                <w:iCs/>
              </w:rPr>
              <w:tab/>
            </w:r>
          </w:p>
          <w:p w14:paraId="5D7BFACF" w14:textId="77777777" w:rsidR="00EC16CB" w:rsidRPr="00B66D8F" w:rsidRDefault="00EC16CB" w:rsidP="00E45EF4">
            <w:pPr>
              <w:pStyle w:val="1d"/>
              <w:rPr>
                <w:iCs/>
              </w:rPr>
            </w:pPr>
          </w:p>
        </w:tc>
        <w:tc>
          <w:tcPr>
            <w:tcW w:w="1528" w:type="pct"/>
          </w:tcPr>
          <w:p w14:paraId="7851D167" w14:textId="77777777" w:rsidR="00EC16CB" w:rsidRPr="004B51EC" w:rsidRDefault="00EC16CB" w:rsidP="00E45EF4">
            <w:pPr>
              <w:pStyle w:val="1d"/>
              <w:rPr>
                <w:bCs/>
                <w:lang w:eastAsia="ru-RU"/>
              </w:rPr>
            </w:pPr>
            <w:proofErr w:type="spellStart"/>
            <w:r w:rsidRPr="004B51EC">
              <w:rPr>
                <w:bCs/>
                <w:lang w:eastAsia="ru-RU"/>
              </w:rPr>
              <w:t>Устный</w:t>
            </w:r>
            <w:proofErr w:type="spellEnd"/>
            <w:r w:rsidRPr="004B51EC">
              <w:rPr>
                <w:bCs/>
                <w:lang w:eastAsia="ru-RU"/>
              </w:rPr>
              <w:t xml:space="preserve"> </w:t>
            </w:r>
            <w:proofErr w:type="spellStart"/>
            <w:r w:rsidRPr="004B51EC">
              <w:rPr>
                <w:bCs/>
                <w:lang w:eastAsia="ru-RU"/>
              </w:rPr>
              <w:t>опрос</w:t>
            </w:r>
            <w:proofErr w:type="spellEnd"/>
          </w:p>
          <w:p w14:paraId="75DB666F" w14:textId="77777777" w:rsidR="00EC16CB" w:rsidRPr="004B51EC" w:rsidRDefault="00EC16CB" w:rsidP="00E45EF4">
            <w:pPr>
              <w:pStyle w:val="1d"/>
              <w:rPr>
                <w:bCs/>
                <w:lang w:eastAsia="ru-RU"/>
              </w:rPr>
            </w:pPr>
            <w:proofErr w:type="spellStart"/>
            <w:r w:rsidRPr="004B51EC">
              <w:rPr>
                <w:bCs/>
                <w:lang w:eastAsia="ru-RU"/>
              </w:rPr>
              <w:t>Экспертная</w:t>
            </w:r>
            <w:proofErr w:type="spellEnd"/>
            <w:r w:rsidRPr="004B51EC">
              <w:rPr>
                <w:bCs/>
                <w:lang w:eastAsia="ru-RU"/>
              </w:rPr>
              <w:t xml:space="preserve"> </w:t>
            </w:r>
            <w:proofErr w:type="spellStart"/>
            <w:r w:rsidRPr="004B51EC">
              <w:rPr>
                <w:bCs/>
                <w:lang w:eastAsia="ru-RU"/>
              </w:rPr>
              <w:t>оценка</w:t>
            </w:r>
            <w:proofErr w:type="spellEnd"/>
            <w:r w:rsidRPr="004B51EC">
              <w:rPr>
                <w:bCs/>
                <w:lang w:eastAsia="ru-RU"/>
              </w:rPr>
              <w:t xml:space="preserve"> на </w:t>
            </w:r>
            <w:proofErr w:type="spellStart"/>
            <w:r w:rsidRPr="004B51EC">
              <w:rPr>
                <w:bCs/>
                <w:lang w:eastAsia="ru-RU"/>
              </w:rPr>
              <w:t>лабораторном</w:t>
            </w:r>
            <w:proofErr w:type="spellEnd"/>
            <w:r w:rsidRPr="004B51EC">
              <w:rPr>
                <w:bCs/>
                <w:lang w:eastAsia="ru-RU"/>
              </w:rPr>
              <w:t xml:space="preserve"> и </w:t>
            </w:r>
            <w:proofErr w:type="spellStart"/>
            <w:r w:rsidRPr="004B51EC">
              <w:rPr>
                <w:bCs/>
                <w:lang w:eastAsia="ru-RU"/>
              </w:rPr>
              <w:t>практическом</w:t>
            </w:r>
            <w:proofErr w:type="spellEnd"/>
            <w:r w:rsidRPr="004B51EC">
              <w:rPr>
                <w:bCs/>
                <w:lang w:eastAsia="ru-RU"/>
              </w:rPr>
              <w:t xml:space="preserve"> </w:t>
            </w:r>
            <w:proofErr w:type="spellStart"/>
            <w:r w:rsidRPr="004B51EC">
              <w:rPr>
                <w:bCs/>
                <w:lang w:eastAsia="ru-RU"/>
              </w:rPr>
              <w:t>занятиях</w:t>
            </w:r>
            <w:proofErr w:type="spellEnd"/>
          </w:p>
          <w:p w14:paraId="7CF5A0A3" w14:textId="77777777" w:rsidR="00EC16CB" w:rsidRPr="004B51EC" w:rsidRDefault="00EC16CB" w:rsidP="00E45EF4">
            <w:pPr>
              <w:pStyle w:val="1d"/>
              <w:rPr>
                <w:bCs/>
                <w:lang w:eastAsia="ru-RU"/>
              </w:rPr>
            </w:pPr>
            <w:proofErr w:type="spellStart"/>
            <w:r w:rsidRPr="004B51EC">
              <w:rPr>
                <w:bCs/>
                <w:lang w:eastAsia="ru-RU"/>
              </w:rPr>
              <w:t>Тестирование</w:t>
            </w:r>
            <w:proofErr w:type="spellEnd"/>
          </w:p>
          <w:p w14:paraId="76209834" w14:textId="77777777" w:rsidR="00EC16CB" w:rsidRDefault="00EC16CB" w:rsidP="00E45EF4">
            <w:pPr>
              <w:pStyle w:val="1d"/>
              <w:rPr>
                <w:bCs/>
                <w:lang w:eastAsia="ru-RU"/>
              </w:rPr>
            </w:pPr>
            <w:proofErr w:type="spellStart"/>
            <w:r w:rsidRPr="004B51EC">
              <w:rPr>
                <w:bCs/>
                <w:lang w:eastAsia="ru-RU"/>
              </w:rPr>
              <w:t>Дифференцированный</w:t>
            </w:r>
            <w:proofErr w:type="spellEnd"/>
            <w:r w:rsidRPr="004B51EC">
              <w:rPr>
                <w:bCs/>
                <w:lang w:eastAsia="ru-RU"/>
              </w:rPr>
              <w:t xml:space="preserve"> </w:t>
            </w:r>
            <w:proofErr w:type="spellStart"/>
            <w:r w:rsidRPr="004B51EC">
              <w:rPr>
                <w:bCs/>
                <w:lang w:eastAsia="ru-RU"/>
              </w:rPr>
              <w:t>зачет</w:t>
            </w:r>
            <w:proofErr w:type="spellEnd"/>
          </w:p>
          <w:p w14:paraId="5B7C00FE" w14:textId="77777777" w:rsidR="00EC16CB" w:rsidRPr="004B51EC" w:rsidRDefault="00EC16CB" w:rsidP="00E45EF4">
            <w:pPr>
              <w:pStyle w:val="1d"/>
              <w:rPr>
                <w:bCs/>
                <w:lang w:eastAsia="ru-RU"/>
              </w:rPr>
            </w:pPr>
            <w:proofErr w:type="spellStart"/>
            <w:r w:rsidRPr="004B51EC">
              <w:rPr>
                <w:bCs/>
                <w:lang w:eastAsia="ru-RU"/>
              </w:rPr>
              <w:t>Оценка</w:t>
            </w:r>
            <w:proofErr w:type="spellEnd"/>
            <w:r w:rsidRPr="004B51EC">
              <w:rPr>
                <w:bCs/>
                <w:lang w:eastAsia="ru-RU"/>
              </w:rPr>
              <w:t xml:space="preserve"> </w:t>
            </w:r>
            <w:proofErr w:type="spellStart"/>
            <w:r w:rsidRPr="004B51EC">
              <w:rPr>
                <w:bCs/>
                <w:lang w:eastAsia="ru-RU"/>
              </w:rPr>
              <w:t>результатов</w:t>
            </w:r>
            <w:proofErr w:type="spellEnd"/>
            <w:r w:rsidRPr="004B51EC">
              <w:rPr>
                <w:bCs/>
                <w:lang w:eastAsia="ru-RU"/>
              </w:rPr>
              <w:t xml:space="preserve"> </w:t>
            </w:r>
            <w:proofErr w:type="spellStart"/>
            <w:r w:rsidRPr="004B51EC">
              <w:rPr>
                <w:bCs/>
                <w:lang w:eastAsia="ru-RU"/>
              </w:rPr>
              <w:t>выполнения</w:t>
            </w:r>
            <w:proofErr w:type="spellEnd"/>
            <w:r w:rsidRPr="004B51EC">
              <w:rPr>
                <w:bCs/>
                <w:lang w:eastAsia="ru-RU"/>
              </w:rPr>
              <w:t xml:space="preserve"> </w:t>
            </w:r>
            <w:proofErr w:type="spellStart"/>
            <w:r w:rsidRPr="004B51EC">
              <w:rPr>
                <w:bCs/>
                <w:lang w:eastAsia="ru-RU"/>
              </w:rPr>
              <w:t>практической</w:t>
            </w:r>
            <w:proofErr w:type="spellEnd"/>
            <w:r w:rsidRPr="004B51EC">
              <w:rPr>
                <w:bCs/>
                <w:lang w:eastAsia="ru-RU"/>
              </w:rPr>
              <w:t xml:space="preserve"> </w:t>
            </w:r>
            <w:proofErr w:type="spellStart"/>
            <w:r w:rsidRPr="004B51EC">
              <w:rPr>
                <w:bCs/>
                <w:lang w:eastAsia="ru-RU"/>
              </w:rPr>
              <w:t>работы</w:t>
            </w:r>
            <w:proofErr w:type="spellEnd"/>
          </w:p>
          <w:p w14:paraId="3F3F0516" w14:textId="77777777" w:rsidR="00EC16CB" w:rsidRPr="004B51EC" w:rsidRDefault="00EC16CB" w:rsidP="00E45EF4">
            <w:pPr>
              <w:pStyle w:val="1d"/>
              <w:rPr>
                <w:bCs/>
                <w:lang w:eastAsia="ru-RU"/>
              </w:rPr>
            </w:pPr>
          </w:p>
          <w:p w14:paraId="6FB2FDA6" w14:textId="77777777" w:rsidR="00EC16CB" w:rsidRPr="005F59C7" w:rsidRDefault="00EC16CB" w:rsidP="00E45EF4">
            <w:pPr>
              <w:pStyle w:val="1d"/>
              <w:rPr>
                <w:i/>
              </w:rPr>
            </w:pPr>
          </w:p>
        </w:tc>
      </w:tr>
    </w:tbl>
    <w:p w14:paraId="2E863F3D" w14:textId="77777777" w:rsidR="00A030D7" w:rsidRDefault="00A030D7" w:rsidP="00E45EF4">
      <w:pPr>
        <w:pStyle w:val="1d"/>
        <w:rPr>
          <w:rFonts w:ascii="Times New Roman Полужирный" w:eastAsia="Segoe UI" w:hAnsi="Times New Roman Полужирный"/>
          <w:b/>
          <w:bCs/>
          <w:caps/>
          <w:kern w:val="32"/>
        </w:rPr>
      </w:pPr>
      <w:r>
        <w:rPr>
          <w:b/>
          <w:bCs/>
        </w:rPr>
        <w:lastRenderedPageBreak/>
        <w:br w:type="page"/>
      </w:r>
    </w:p>
    <w:p w14:paraId="6F34D815" w14:textId="7EDBCA11" w:rsidR="00A030D7" w:rsidRPr="00712D78" w:rsidRDefault="00A24CDA" w:rsidP="00712D78">
      <w:pPr>
        <w:jc w:val="right"/>
        <w:rPr>
          <w:rFonts w:ascii="Times New Roman" w:hAnsi="Times New Roman" w:cs="Times New Roman"/>
          <w:b/>
          <w:bCs/>
          <w:sz w:val="24"/>
          <w:szCs w:val="24"/>
        </w:rPr>
      </w:pPr>
      <w:r w:rsidRPr="00712D78">
        <w:rPr>
          <w:rFonts w:ascii="Times New Roman" w:hAnsi="Times New Roman" w:cs="Times New Roman"/>
          <w:b/>
          <w:bCs/>
          <w:sz w:val="24"/>
          <w:szCs w:val="24"/>
        </w:rPr>
        <w:lastRenderedPageBreak/>
        <w:t>Приложение 2.1</w:t>
      </w:r>
      <w:r w:rsidR="00D01EF9" w:rsidRPr="00712D78">
        <w:rPr>
          <w:rFonts w:ascii="Times New Roman" w:hAnsi="Times New Roman" w:cs="Times New Roman"/>
          <w:b/>
          <w:bCs/>
          <w:sz w:val="24"/>
          <w:szCs w:val="24"/>
        </w:rPr>
        <w:t>1</w:t>
      </w:r>
    </w:p>
    <w:p w14:paraId="59527E0F" w14:textId="77777777" w:rsidR="00A030D7" w:rsidRPr="00712D78" w:rsidRDefault="00A030D7" w:rsidP="00712D78">
      <w:pPr>
        <w:pStyle w:val="1d"/>
        <w:jc w:val="right"/>
        <w:rPr>
          <w:b/>
          <w:bCs/>
        </w:rPr>
      </w:pPr>
      <w:r w:rsidRPr="00712D78">
        <w:rPr>
          <w:b/>
          <w:bCs/>
        </w:rPr>
        <w:t xml:space="preserve">к ПОП по специальности </w:t>
      </w:r>
      <w:r w:rsidRPr="00712D78">
        <w:rPr>
          <w:b/>
          <w:bCs/>
        </w:rPr>
        <w:br/>
        <w:t>44.02.07 Преподавание в основной школе</w:t>
      </w:r>
      <w:r w:rsidR="00616294" w:rsidRPr="00712D78">
        <w:rPr>
          <w:b/>
          <w:bCs/>
        </w:rPr>
        <w:t xml:space="preserve"> (по профилям)</w:t>
      </w:r>
    </w:p>
    <w:p w14:paraId="4CBAFCF6" w14:textId="77777777" w:rsidR="00A030D7" w:rsidRDefault="00A030D7" w:rsidP="00E45EF4">
      <w:pPr>
        <w:pStyle w:val="1d"/>
        <w:rPr>
          <w:color w:val="0070C0"/>
        </w:rPr>
      </w:pPr>
    </w:p>
    <w:p w14:paraId="3C873858" w14:textId="77777777" w:rsidR="00A030D7" w:rsidRDefault="00A030D7" w:rsidP="00A030D7">
      <w:pPr>
        <w:jc w:val="right"/>
        <w:rPr>
          <w:rFonts w:ascii="Times New Roman" w:hAnsi="Times New Roman" w:cs="Times New Roman"/>
          <w:b/>
          <w:bCs/>
          <w:color w:val="0070C0"/>
          <w:sz w:val="24"/>
          <w:szCs w:val="24"/>
        </w:rPr>
      </w:pPr>
    </w:p>
    <w:p w14:paraId="2A894CAE" w14:textId="77777777" w:rsidR="00A030D7" w:rsidRDefault="00A030D7" w:rsidP="00A030D7">
      <w:pPr>
        <w:jc w:val="right"/>
        <w:rPr>
          <w:rFonts w:ascii="Times New Roman" w:hAnsi="Times New Roman" w:cs="Times New Roman"/>
          <w:b/>
          <w:bCs/>
          <w:color w:val="0070C0"/>
          <w:sz w:val="24"/>
          <w:szCs w:val="24"/>
        </w:rPr>
      </w:pPr>
    </w:p>
    <w:p w14:paraId="704F7857" w14:textId="77777777" w:rsidR="00A030D7" w:rsidRDefault="00A030D7" w:rsidP="00A030D7">
      <w:pPr>
        <w:jc w:val="right"/>
        <w:rPr>
          <w:rFonts w:ascii="Times New Roman" w:hAnsi="Times New Roman" w:cs="Times New Roman"/>
          <w:b/>
          <w:bCs/>
          <w:color w:val="0070C0"/>
          <w:sz w:val="24"/>
          <w:szCs w:val="24"/>
        </w:rPr>
      </w:pPr>
    </w:p>
    <w:p w14:paraId="33C8863C" w14:textId="77777777" w:rsidR="00A030D7" w:rsidRDefault="00A030D7" w:rsidP="00A030D7">
      <w:pPr>
        <w:jc w:val="right"/>
        <w:rPr>
          <w:rFonts w:ascii="Times New Roman" w:hAnsi="Times New Roman" w:cs="Times New Roman"/>
          <w:b/>
          <w:bCs/>
          <w:color w:val="0070C0"/>
          <w:sz w:val="24"/>
          <w:szCs w:val="24"/>
        </w:rPr>
      </w:pPr>
    </w:p>
    <w:p w14:paraId="2ED2838A" w14:textId="77777777" w:rsidR="00A030D7" w:rsidRDefault="00A030D7" w:rsidP="00A030D7">
      <w:pPr>
        <w:jc w:val="right"/>
        <w:rPr>
          <w:rFonts w:ascii="Times New Roman" w:hAnsi="Times New Roman" w:cs="Times New Roman"/>
          <w:b/>
          <w:bCs/>
          <w:color w:val="0070C0"/>
          <w:sz w:val="24"/>
          <w:szCs w:val="24"/>
        </w:rPr>
      </w:pPr>
    </w:p>
    <w:p w14:paraId="5D0D1382" w14:textId="77777777" w:rsidR="00A030D7" w:rsidRDefault="00A030D7" w:rsidP="00A030D7">
      <w:pPr>
        <w:jc w:val="right"/>
        <w:rPr>
          <w:rFonts w:ascii="Times New Roman" w:hAnsi="Times New Roman" w:cs="Times New Roman"/>
          <w:b/>
          <w:bCs/>
          <w:color w:val="0070C0"/>
          <w:sz w:val="24"/>
          <w:szCs w:val="24"/>
        </w:rPr>
      </w:pPr>
    </w:p>
    <w:p w14:paraId="59B23BEA" w14:textId="77777777" w:rsidR="00A030D7" w:rsidRDefault="00A030D7" w:rsidP="00A030D7">
      <w:pPr>
        <w:jc w:val="right"/>
        <w:rPr>
          <w:rFonts w:ascii="Times New Roman" w:hAnsi="Times New Roman" w:cs="Times New Roman"/>
          <w:b/>
          <w:bCs/>
          <w:color w:val="0070C0"/>
          <w:sz w:val="24"/>
          <w:szCs w:val="24"/>
        </w:rPr>
      </w:pPr>
    </w:p>
    <w:p w14:paraId="25B16A1C" w14:textId="77777777" w:rsidR="00A030D7" w:rsidRDefault="00A030D7" w:rsidP="00A030D7">
      <w:pPr>
        <w:jc w:val="right"/>
        <w:rPr>
          <w:rFonts w:ascii="Times New Roman" w:hAnsi="Times New Roman" w:cs="Times New Roman"/>
          <w:b/>
          <w:bCs/>
          <w:color w:val="0070C0"/>
          <w:sz w:val="24"/>
          <w:szCs w:val="24"/>
        </w:rPr>
      </w:pPr>
    </w:p>
    <w:p w14:paraId="22406F71" w14:textId="77777777" w:rsidR="00A030D7" w:rsidRDefault="00A030D7" w:rsidP="00A030D7">
      <w:pPr>
        <w:jc w:val="right"/>
        <w:rPr>
          <w:rFonts w:ascii="Times New Roman" w:hAnsi="Times New Roman" w:cs="Times New Roman"/>
          <w:b/>
          <w:bCs/>
          <w:color w:val="0070C0"/>
          <w:sz w:val="24"/>
          <w:szCs w:val="24"/>
        </w:rPr>
      </w:pPr>
    </w:p>
    <w:p w14:paraId="1D000F87" w14:textId="77777777" w:rsidR="00A030D7" w:rsidRPr="00502F97" w:rsidRDefault="00A030D7" w:rsidP="00A030D7">
      <w:pPr>
        <w:jc w:val="right"/>
        <w:rPr>
          <w:rFonts w:ascii="Times New Roman" w:hAnsi="Times New Roman" w:cs="Times New Roman"/>
          <w:b/>
          <w:bCs/>
          <w:color w:val="0070C0"/>
          <w:sz w:val="24"/>
          <w:szCs w:val="24"/>
        </w:rPr>
      </w:pPr>
    </w:p>
    <w:p w14:paraId="266080D7"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3B86EE" w14:textId="77777777" w:rsidR="00A030D7" w:rsidRPr="00A030D7" w:rsidRDefault="00A030D7" w:rsidP="00A030D7">
      <w:pPr>
        <w:pStyle w:val="1"/>
      </w:pPr>
      <w:bookmarkStart w:id="65" w:name="_Toc175653651"/>
      <w:bookmarkStart w:id="66" w:name="_Toc190773335"/>
      <w:r w:rsidRPr="006E7FF4">
        <w:t>«</w:t>
      </w:r>
      <w:r w:rsidR="000E479F">
        <w:t>ОП.</w:t>
      </w:r>
      <w:r w:rsidR="00D810D0">
        <w:t>11</w:t>
      </w:r>
      <w:r w:rsidRPr="00A030D7">
        <w:t xml:space="preserve"> ПСИХОЛОГИЯ ОБЩЕНИЯ»</w:t>
      </w:r>
      <w:bookmarkEnd w:id="65"/>
      <w:bookmarkEnd w:id="66"/>
    </w:p>
    <w:p w14:paraId="09B4359A" w14:textId="77777777" w:rsidR="00A030D7" w:rsidRDefault="00A030D7" w:rsidP="00A030D7">
      <w:pPr>
        <w:pStyle w:val="1"/>
      </w:pPr>
    </w:p>
    <w:p w14:paraId="6178FFF4" w14:textId="77777777" w:rsidR="00A030D7" w:rsidRDefault="00A030D7" w:rsidP="00A030D7">
      <w:pPr>
        <w:pStyle w:val="1"/>
      </w:pPr>
    </w:p>
    <w:p w14:paraId="7A001784" w14:textId="77777777" w:rsidR="00A030D7" w:rsidRDefault="00A030D7" w:rsidP="00A030D7">
      <w:pPr>
        <w:pStyle w:val="1"/>
      </w:pPr>
    </w:p>
    <w:p w14:paraId="70932806" w14:textId="77777777" w:rsidR="00A030D7" w:rsidRDefault="00A030D7" w:rsidP="00A030D7">
      <w:pPr>
        <w:pStyle w:val="1"/>
      </w:pPr>
    </w:p>
    <w:p w14:paraId="58735ECC" w14:textId="77777777" w:rsidR="00A030D7" w:rsidRDefault="00A030D7" w:rsidP="00A030D7">
      <w:pPr>
        <w:pStyle w:val="1"/>
      </w:pPr>
    </w:p>
    <w:p w14:paraId="5D08923F" w14:textId="77777777" w:rsidR="00A030D7" w:rsidRDefault="00A030D7" w:rsidP="00A030D7">
      <w:pPr>
        <w:pStyle w:val="1"/>
      </w:pPr>
    </w:p>
    <w:p w14:paraId="2CDF686F" w14:textId="77777777" w:rsidR="00A030D7" w:rsidRDefault="00A030D7" w:rsidP="00A030D7">
      <w:pPr>
        <w:pStyle w:val="1"/>
      </w:pPr>
    </w:p>
    <w:p w14:paraId="11B6333C" w14:textId="77777777" w:rsidR="00A030D7" w:rsidRDefault="00A030D7" w:rsidP="00A030D7">
      <w:pPr>
        <w:pStyle w:val="1"/>
      </w:pPr>
    </w:p>
    <w:p w14:paraId="15D82E29" w14:textId="77777777" w:rsidR="00A030D7" w:rsidRDefault="00A030D7" w:rsidP="00A030D7">
      <w:pPr>
        <w:pStyle w:val="1"/>
      </w:pPr>
    </w:p>
    <w:p w14:paraId="216F9890" w14:textId="77777777" w:rsidR="00A030D7" w:rsidRDefault="00A030D7" w:rsidP="00A030D7">
      <w:pPr>
        <w:pStyle w:val="1"/>
      </w:pPr>
    </w:p>
    <w:p w14:paraId="513C9298" w14:textId="77777777" w:rsidR="00A030D7" w:rsidRDefault="00A030D7" w:rsidP="00A030D7">
      <w:pPr>
        <w:pStyle w:val="1"/>
      </w:pPr>
    </w:p>
    <w:p w14:paraId="1BD0B999" w14:textId="77777777" w:rsidR="00A030D7" w:rsidRDefault="00A030D7" w:rsidP="00A030D7">
      <w:pPr>
        <w:pStyle w:val="1"/>
      </w:pPr>
    </w:p>
    <w:p w14:paraId="316CD708" w14:textId="77777777" w:rsidR="00A030D7" w:rsidRDefault="00A030D7" w:rsidP="00A030D7">
      <w:pPr>
        <w:pStyle w:val="1"/>
      </w:pPr>
    </w:p>
    <w:p w14:paraId="37822D71" w14:textId="77777777" w:rsidR="00A030D7" w:rsidRDefault="00A030D7" w:rsidP="00A030D7">
      <w:pPr>
        <w:pStyle w:val="1"/>
      </w:pPr>
    </w:p>
    <w:p w14:paraId="1816123C" w14:textId="77777777" w:rsidR="00A030D7" w:rsidRPr="00A0276D" w:rsidRDefault="00A030D7" w:rsidP="00A030D7">
      <w:pPr>
        <w:pStyle w:val="1d"/>
        <w:jc w:val="center"/>
        <w:rPr>
          <w:b/>
          <w:bCs/>
          <w:lang w:val="ru-RU"/>
        </w:rPr>
      </w:pPr>
    </w:p>
    <w:p w14:paraId="21C63488"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4BDA09BE" w14:textId="77777777" w:rsidR="00A030D7" w:rsidRPr="00DF068E" w:rsidRDefault="00A030D7" w:rsidP="00712D78">
      <w:pPr>
        <w:pStyle w:val="1d"/>
        <w:jc w:val="center"/>
      </w:pPr>
      <w:r>
        <w:lastRenderedPageBreak/>
        <w:t>СОДЕРЖАНИЕ</w:t>
      </w:r>
      <w:r w:rsidRPr="00DF068E">
        <w:t xml:space="preserve"> ПРОГРАММЫ</w:t>
      </w:r>
    </w:p>
    <w:p w14:paraId="06B48AAE"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5738E1B8"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C3825A3"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108B73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66A242E"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0FAD912"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26651A4"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A56F311"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4B7C1FE"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289A1FEA"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BC72A6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2B27573"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7350BA4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B073F82" w14:textId="77777777" w:rsidR="00A030D7" w:rsidRPr="00DF068E" w:rsidRDefault="00A030D7" w:rsidP="00A030D7">
      <w:pPr>
        <w:pStyle w:val="1f"/>
        <w:jc w:val="left"/>
        <w:rPr>
          <w:rFonts w:ascii="Times New Roman" w:hAnsi="Times New Roman"/>
        </w:rPr>
        <w:sectPr w:rsidR="00A030D7" w:rsidRPr="00DF068E" w:rsidSect="00502F97">
          <w:headerReference w:type="even" r:id="rId56"/>
          <w:headerReference w:type="default" r:id="rId57"/>
          <w:pgSz w:w="11906" w:h="16838"/>
          <w:pgMar w:top="1134" w:right="567" w:bottom="1134" w:left="1701" w:header="709" w:footer="709" w:gutter="0"/>
          <w:cols w:space="708"/>
          <w:docGrid w:linePitch="360"/>
        </w:sectPr>
      </w:pPr>
    </w:p>
    <w:p w14:paraId="601C5908" w14:textId="4C264361" w:rsidR="00A030D7" w:rsidRPr="00712D78" w:rsidRDefault="00712D78" w:rsidP="00712D78">
      <w:pPr>
        <w:pStyle w:val="1d"/>
        <w:jc w:val="center"/>
        <w:rPr>
          <w:b/>
          <w:bCs/>
          <w:lang w:val="ru-RU"/>
        </w:rPr>
      </w:pPr>
      <w:r w:rsidRPr="00712D78">
        <w:rPr>
          <w:b/>
          <w:bCs/>
          <w:lang w:val="ru-RU"/>
        </w:rPr>
        <w:lastRenderedPageBreak/>
        <w:t>1.ОБЩАЯ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3A907D05" w14:textId="4A4C9712" w:rsidR="00A030D7" w:rsidRPr="00F70F81" w:rsidRDefault="00712D78" w:rsidP="00712D78">
      <w:pPr>
        <w:pStyle w:val="1d"/>
        <w:jc w:val="center"/>
        <w:rPr>
          <w:rFonts w:eastAsia="Segoe UI"/>
          <w:lang w:val="ru-RU"/>
        </w:rPr>
      </w:pPr>
      <w:r w:rsidRPr="00F70F81">
        <w:rPr>
          <w:rFonts w:eastAsia="Segoe UI"/>
          <w:lang w:val="ru-RU"/>
        </w:rPr>
        <w:t>«</w:t>
      </w:r>
      <w:r>
        <w:rPr>
          <w:lang w:val="ru-RU"/>
        </w:rPr>
        <w:t>ОП.11</w:t>
      </w:r>
      <w:r w:rsidRPr="00845A94">
        <w:rPr>
          <w:lang w:val="ru-RU"/>
        </w:rPr>
        <w:t xml:space="preserve"> ПСИХОЛОГИЯ ОБЩЕНИЯ</w:t>
      </w:r>
      <w:r w:rsidRPr="00F70F81">
        <w:rPr>
          <w:rFonts w:eastAsia="Segoe UI"/>
          <w:lang w:val="ru-RU"/>
        </w:rPr>
        <w:t>»</w:t>
      </w:r>
    </w:p>
    <w:p w14:paraId="5418FEFC" w14:textId="77777777" w:rsidR="00A030D7" w:rsidRPr="00021F3A" w:rsidRDefault="00A030D7" w:rsidP="00E45EF4">
      <w:pPr>
        <w:pStyle w:val="1d"/>
        <w:rPr>
          <w:lang w:val="ru-RU"/>
        </w:rPr>
      </w:pPr>
    </w:p>
    <w:p w14:paraId="5DFADF0A" w14:textId="77777777" w:rsidR="00115985" w:rsidRPr="00712D78" w:rsidRDefault="00115985" w:rsidP="00712D78">
      <w:pPr>
        <w:pStyle w:val="1d"/>
        <w:ind w:firstLine="709"/>
        <w:rPr>
          <w:b/>
          <w:bCs/>
        </w:rPr>
      </w:pPr>
      <w:r w:rsidRPr="00712D78">
        <w:rPr>
          <w:b/>
          <w:bCs/>
        </w:rPr>
        <w:t>1.1. Цель и место дисциплины в структуре образовательной программы</w:t>
      </w:r>
    </w:p>
    <w:p w14:paraId="7C4B6622" w14:textId="77777777" w:rsidR="00115985" w:rsidRDefault="00115985" w:rsidP="00E45EF4">
      <w:pPr>
        <w:pStyle w:val="1d"/>
        <w:rPr>
          <w:lang w:eastAsia="ru-RU"/>
        </w:rPr>
      </w:pPr>
      <w:r w:rsidRPr="00FA680C">
        <w:rPr>
          <w:lang w:eastAsia="ru-RU"/>
        </w:rPr>
        <w:t xml:space="preserve">Цель </w:t>
      </w:r>
      <w:r>
        <w:rPr>
          <w:lang w:eastAsia="ru-RU"/>
        </w:rPr>
        <w:t xml:space="preserve">дисциплины </w:t>
      </w:r>
      <w:r w:rsidR="00D810D0">
        <w:rPr>
          <w:lang w:eastAsia="ru-RU"/>
        </w:rPr>
        <w:t>«</w:t>
      </w:r>
      <w:r>
        <w:rPr>
          <w:lang w:eastAsia="ru-RU"/>
        </w:rPr>
        <w:t>П</w:t>
      </w:r>
      <w:r w:rsidRPr="007E3CB0">
        <w:rPr>
          <w:lang w:eastAsia="ru-RU"/>
        </w:rPr>
        <w:t>сихология общения»</w:t>
      </w:r>
      <w:r w:rsidRPr="00FA680C">
        <w:rPr>
          <w:lang w:eastAsia="ru-RU"/>
        </w:rPr>
        <w:t xml:space="preserve">: </w:t>
      </w:r>
      <w:r>
        <w:rPr>
          <w:lang w:eastAsia="ru-RU"/>
        </w:rPr>
        <w:t>формирование представлений у студентов о видах, стилях, моделях общения, а также развитие навыков конструктивного общения в профессиональной деятельности</w:t>
      </w:r>
    </w:p>
    <w:p w14:paraId="739A2EF1" w14:textId="77777777" w:rsidR="00115985" w:rsidRDefault="00115985" w:rsidP="00E45EF4">
      <w:pPr>
        <w:pStyle w:val="1d"/>
      </w:pPr>
      <w:r>
        <w:t>Дисциплина «</w:t>
      </w:r>
      <w:r>
        <w:rPr>
          <w:lang w:eastAsia="ru-RU"/>
        </w:rPr>
        <w:t>П</w:t>
      </w:r>
      <w:r w:rsidRPr="007E3CB0">
        <w:rPr>
          <w:lang w:eastAsia="ru-RU"/>
        </w:rPr>
        <w:t>сихология общения</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7D07D8D8" w14:textId="77777777" w:rsidR="00115985" w:rsidRDefault="00115985" w:rsidP="00E45EF4">
      <w:pPr>
        <w:pStyle w:val="1d"/>
      </w:pPr>
    </w:p>
    <w:p w14:paraId="3116DC11" w14:textId="77777777" w:rsidR="00115985" w:rsidRPr="00712D78" w:rsidRDefault="00115985" w:rsidP="00712D78">
      <w:pPr>
        <w:pStyle w:val="1d"/>
        <w:ind w:firstLine="709"/>
        <w:rPr>
          <w:b/>
          <w:bCs/>
        </w:rPr>
      </w:pPr>
      <w:r w:rsidRPr="00712D78">
        <w:rPr>
          <w:b/>
          <w:bCs/>
        </w:rPr>
        <w:t>1.2. Планируемые результаты освоения дисциплины</w:t>
      </w:r>
    </w:p>
    <w:p w14:paraId="55054CEB" w14:textId="77777777" w:rsidR="00115985" w:rsidRDefault="00115985" w:rsidP="00E45EF4">
      <w:pPr>
        <w:pStyle w:val="1d"/>
        <w:rPr>
          <w:lang w:eastAsia="ru-RU"/>
        </w:rPr>
      </w:pPr>
      <w:r w:rsidRPr="00FA680C">
        <w:rPr>
          <w:lang w:eastAsia="ru-RU"/>
        </w:rPr>
        <w:t xml:space="preserve">Результаты освоения </w:t>
      </w:r>
      <w:r>
        <w:rPr>
          <w:lang w:eastAsia="ru-RU"/>
        </w:rPr>
        <w:t>дисциплины</w:t>
      </w:r>
      <w:r w:rsidRPr="00FA680C">
        <w:rPr>
          <w:lang w:eastAsia="ru-RU"/>
        </w:rPr>
        <w:t xml:space="preserve"> соотносятся с планируемыми результатами освоения образовательной программы, представленными в </w:t>
      </w:r>
      <w:r>
        <w:rPr>
          <w:lang w:eastAsia="ru-RU"/>
        </w:rPr>
        <w:t xml:space="preserve">матрице компетенций выпускника </w:t>
      </w:r>
    </w:p>
    <w:p w14:paraId="4764BDEB" w14:textId="77777777" w:rsidR="00115985" w:rsidRDefault="00115985" w:rsidP="00E45EF4">
      <w:pPr>
        <w:pStyle w:val="1d"/>
        <w:rPr>
          <w:bCs/>
        </w:rPr>
      </w:pPr>
      <w:r>
        <w:rPr>
          <w:bCs/>
        </w:rPr>
        <w:t>В результате освоения дисциплины обучающийся должен</w:t>
      </w:r>
      <w:r>
        <w:rPr>
          <w:bCs/>
          <w:vertAlign w:val="superscript"/>
        </w:rPr>
        <w:footnoteReference w:id="11"/>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15985" w:rsidRPr="000E591D" w14:paraId="2D8534F7" w14:textId="77777777" w:rsidTr="00115985">
        <w:tc>
          <w:tcPr>
            <w:tcW w:w="1245" w:type="dxa"/>
            <w:tcBorders>
              <w:top w:val="single" w:sz="4" w:space="0" w:color="auto"/>
              <w:left w:val="single" w:sz="4" w:space="0" w:color="auto"/>
              <w:right w:val="single" w:sz="4" w:space="0" w:color="auto"/>
            </w:tcBorders>
          </w:tcPr>
          <w:p w14:paraId="7ED6C572" w14:textId="77777777" w:rsidR="00115985" w:rsidRDefault="00115985" w:rsidP="00E45EF4">
            <w:pPr>
              <w:pStyle w:val="1d"/>
              <w:rPr>
                <w:rStyle w:val="afb"/>
                <w:b/>
                <w:highlight w:val="green"/>
              </w:rPr>
            </w:pPr>
            <w:r w:rsidRPr="00F70F81">
              <w:rPr>
                <w:rStyle w:val="afb"/>
                <w:b/>
                <w:i w:val="0"/>
              </w:rPr>
              <w:t xml:space="preserve">Код </w:t>
            </w:r>
            <w:r w:rsidRPr="00F70F81">
              <w:rPr>
                <w:rStyle w:val="afb"/>
                <w:b/>
              </w:rPr>
              <w:t>ОК</w:t>
            </w:r>
            <w:r w:rsidRPr="004818E7">
              <w:rPr>
                <w:rStyle w:val="afb"/>
                <w:b/>
              </w:rPr>
              <w:t>,</w:t>
            </w:r>
            <w:r w:rsidRPr="000E591D">
              <w:rPr>
                <w:rStyle w:val="afb"/>
                <w:b/>
                <w:highlight w:val="green"/>
              </w:rPr>
              <w:t xml:space="preserve"> </w:t>
            </w:r>
          </w:p>
          <w:p w14:paraId="1061A7E5" w14:textId="77777777" w:rsidR="00115985" w:rsidRPr="000E591D" w:rsidRDefault="00115985" w:rsidP="00E45EF4">
            <w:pPr>
              <w:pStyle w:val="1d"/>
              <w:rPr>
                <w:rStyle w:val="afb"/>
                <w:b/>
                <w:i w:val="0"/>
                <w:highlight w:val="green"/>
              </w:rPr>
            </w:pPr>
            <w:r w:rsidRPr="00BB3F34">
              <w:rPr>
                <w:rStyle w:val="afb"/>
                <w:b/>
                <w:i w:val="0"/>
              </w:rPr>
              <w:t>П</w:t>
            </w:r>
            <w:r>
              <w:rPr>
                <w:rStyle w:val="afb"/>
                <w:b/>
                <w:i w:val="0"/>
              </w:rPr>
              <w:t>К</w:t>
            </w:r>
          </w:p>
        </w:tc>
        <w:tc>
          <w:tcPr>
            <w:tcW w:w="2833" w:type="dxa"/>
            <w:tcBorders>
              <w:top w:val="single" w:sz="4" w:space="0" w:color="auto"/>
              <w:left w:val="single" w:sz="4" w:space="0" w:color="auto"/>
              <w:right w:val="single" w:sz="4" w:space="0" w:color="auto"/>
            </w:tcBorders>
          </w:tcPr>
          <w:p w14:paraId="0D72AAE0" w14:textId="77777777" w:rsidR="00115985" w:rsidRPr="00F70F81" w:rsidRDefault="00115985" w:rsidP="00E45EF4">
            <w:pPr>
              <w:pStyle w:val="1d"/>
              <w:rPr>
                <w:b/>
              </w:rPr>
            </w:pPr>
            <w:r w:rsidRPr="00F70F8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20D13" w14:textId="77777777" w:rsidR="00115985" w:rsidRPr="00F70F81" w:rsidRDefault="00115985" w:rsidP="00E45EF4">
            <w:pPr>
              <w:pStyle w:val="1d"/>
              <w:rPr>
                <w:b/>
                <w:i/>
              </w:rPr>
            </w:pPr>
            <w:r w:rsidRPr="00F70F81">
              <w:rPr>
                <w:b/>
              </w:rPr>
              <w:t>Знать</w:t>
            </w:r>
          </w:p>
        </w:tc>
        <w:tc>
          <w:tcPr>
            <w:tcW w:w="2833" w:type="dxa"/>
            <w:tcBorders>
              <w:top w:val="single" w:sz="4" w:space="0" w:color="auto"/>
              <w:left w:val="single" w:sz="4" w:space="0" w:color="auto"/>
              <w:bottom w:val="single" w:sz="4" w:space="0" w:color="auto"/>
              <w:right w:val="single" w:sz="4" w:space="0" w:color="auto"/>
            </w:tcBorders>
          </w:tcPr>
          <w:p w14:paraId="668C4022" w14:textId="77777777" w:rsidR="00115985" w:rsidRPr="00DB7B6A" w:rsidRDefault="00115985" w:rsidP="00E45EF4">
            <w:pPr>
              <w:pStyle w:val="1d"/>
              <w:rPr>
                <w:b/>
                <w:i/>
                <w:highlight w:val="yellow"/>
              </w:rPr>
            </w:pPr>
            <w:r w:rsidRPr="00BB3F34">
              <w:rPr>
                <w:b/>
              </w:rPr>
              <w:t xml:space="preserve">Владеть навыками </w:t>
            </w:r>
          </w:p>
        </w:tc>
      </w:tr>
      <w:tr w:rsidR="00115985" w:rsidRPr="00313C62" w14:paraId="05A76377" w14:textId="77777777" w:rsidTr="00115985">
        <w:tc>
          <w:tcPr>
            <w:tcW w:w="1245" w:type="dxa"/>
            <w:tcBorders>
              <w:top w:val="single" w:sz="4" w:space="0" w:color="auto"/>
              <w:left w:val="single" w:sz="4" w:space="0" w:color="auto"/>
              <w:right w:val="single" w:sz="4" w:space="0" w:color="auto"/>
            </w:tcBorders>
          </w:tcPr>
          <w:p w14:paraId="6A4DC5B0" w14:textId="77777777" w:rsidR="00115985" w:rsidRPr="00F70F81" w:rsidRDefault="00115985" w:rsidP="00E45EF4">
            <w:pPr>
              <w:pStyle w:val="1d"/>
              <w:rPr>
                <w:bCs/>
              </w:rPr>
            </w:pPr>
            <w:r w:rsidRPr="00F70F81">
              <w:rPr>
                <w:bCs/>
              </w:rPr>
              <w:t>ОК.0</w:t>
            </w:r>
            <w:r>
              <w:rPr>
                <w:bCs/>
              </w:rPr>
              <w:t>1</w:t>
            </w:r>
          </w:p>
        </w:tc>
        <w:tc>
          <w:tcPr>
            <w:tcW w:w="2833" w:type="dxa"/>
            <w:tcBorders>
              <w:top w:val="single" w:sz="4" w:space="0" w:color="auto"/>
              <w:left w:val="single" w:sz="4" w:space="0" w:color="auto"/>
              <w:right w:val="single" w:sz="4" w:space="0" w:color="auto"/>
            </w:tcBorders>
          </w:tcPr>
          <w:p w14:paraId="44A5E899" w14:textId="77777777" w:rsidR="00115985" w:rsidRPr="00717949" w:rsidRDefault="00115985" w:rsidP="00E45EF4">
            <w:pPr>
              <w:pStyle w:val="1d"/>
              <w:rPr>
                <w:bCs/>
              </w:rPr>
            </w:pPr>
            <w:r w:rsidRPr="00717949">
              <w:rPr>
                <w:bCs/>
              </w:rPr>
              <w:t>распознавать задачу и/или проблему в профессиональном и/или социальном контексте, анализировать и выделять её составные части</w:t>
            </w:r>
          </w:p>
          <w:p w14:paraId="2BD9127F" w14:textId="77777777" w:rsidR="00115985" w:rsidRPr="00717949" w:rsidRDefault="00115985" w:rsidP="00E45EF4">
            <w:pPr>
              <w:pStyle w:val="1d"/>
              <w:rPr>
                <w:bCs/>
              </w:rPr>
            </w:pPr>
            <w:r w:rsidRPr="00717949">
              <w:rPr>
                <w:bCs/>
              </w:rPr>
              <w:t>определять этапы решения задачи, составлять план действия, реализовывать составленный план, определять необходимые ресурсы</w:t>
            </w:r>
          </w:p>
          <w:p w14:paraId="41A74E9B" w14:textId="77777777" w:rsidR="00115985" w:rsidRPr="00717949" w:rsidRDefault="00115985" w:rsidP="00E45EF4">
            <w:pPr>
              <w:pStyle w:val="1d"/>
              <w:rPr>
                <w:bCs/>
              </w:rPr>
            </w:pPr>
            <w:r w:rsidRPr="00717949">
              <w:rPr>
                <w:bCs/>
              </w:rPr>
              <w:t>выявлять и эффективно искать информацию, необходимую для решения задачи и/или проблемы</w:t>
            </w:r>
          </w:p>
          <w:p w14:paraId="4A7F5A30" w14:textId="77777777" w:rsidR="00115985" w:rsidRPr="00717949" w:rsidRDefault="00115985" w:rsidP="00E45EF4">
            <w:pPr>
              <w:pStyle w:val="1d"/>
              <w:rPr>
                <w:bCs/>
              </w:rPr>
            </w:pPr>
            <w:r w:rsidRPr="00717949">
              <w:rPr>
                <w:bCs/>
              </w:rPr>
              <w:t>владеть актуальными методами работы в профессиональной и смежных сферах</w:t>
            </w:r>
          </w:p>
          <w:p w14:paraId="12B3C107" w14:textId="77777777" w:rsidR="00115985" w:rsidRPr="00717949" w:rsidRDefault="00115985" w:rsidP="00E45EF4">
            <w:pPr>
              <w:pStyle w:val="1d"/>
              <w:rPr>
                <w:bCs/>
              </w:rPr>
            </w:pPr>
            <w:r w:rsidRPr="00717949">
              <w:rPr>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0D800" w14:textId="77777777" w:rsidR="00115985" w:rsidRPr="00717949" w:rsidRDefault="00115985" w:rsidP="00E45EF4">
            <w:pPr>
              <w:pStyle w:val="1d"/>
              <w:rPr>
                <w:bCs/>
              </w:rPr>
            </w:pPr>
            <w:r w:rsidRPr="00717949">
              <w:rPr>
                <w:bCs/>
              </w:rPr>
              <w:t xml:space="preserve">актуальный профессиональный и социальный контекст, в котором приходится работать и жить </w:t>
            </w:r>
          </w:p>
          <w:p w14:paraId="5C6B4327" w14:textId="77777777" w:rsidR="00115985" w:rsidRPr="00717949" w:rsidRDefault="00115985" w:rsidP="00E45EF4">
            <w:pPr>
              <w:pStyle w:val="1d"/>
              <w:rPr>
                <w:bCs/>
              </w:rPr>
            </w:pPr>
            <w:r w:rsidRPr="00717949">
              <w:rPr>
                <w:bCs/>
              </w:rPr>
              <w:t>структура плана для решения задач, алгоритмы выполнения работ в профессиональной и смежных областях</w:t>
            </w:r>
          </w:p>
          <w:p w14:paraId="19FC1021" w14:textId="77777777" w:rsidR="00115985" w:rsidRPr="00717949" w:rsidRDefault="00115985" w:rsidP="00E45EF4">
            <w:pPr>
              <w:pStyle w:val="1d"/>
              <w:rPr>
                <w:bCs/>
              </w:rPr>
            </w:pPr>
            <w:r w:rsidRPr="00717949">
              <w:rPr>
                <w:bCs/>
              </w:rPr>
              <w:t>основные источники информации и ресурсы для решения задач и/или проблем в профессиональном и/или социальном контексте</w:t>
            </w:r>
          </w:p>
          <w:p w14:paraId="7603771C" w14:textId="77777777" w:rsidR="00115985" w:rsidRPr="00717949" w:rsidRDefault="00115985" w:rsidP="00E45EF4">
            <w:pPr>
              <w:pStyle w:val="1d"/>
              <w:rPr>
                <w:bCs/>
              </w:rPr>
            </w:pPr>
            <w:r w:rsidRPr="00717949">
              <w:rPr>
                <w:bCs/>
              </w:rPr>
              <w:t>методы работы в профессиональной и смежных сферах,</w:t>
            </w:r>
          </w:p>
          <w:p w14:paraId="7DFD650E" w14:textId="77777777" w:rsidR="00115985" w:rsidRPr="00717949" w:rsidRDefault="00115985" w:rsidP="00E45EF4">
            <w:pPr>
              <w:pStyle w:val="1d"/>
              <w:rPr>
                <w:bCs/>
              </w:rPr>
            </w:pPr>
            <w:r w:rsidRPr="00717949">
              <w:rPr>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1ABBE6" w14:textId="77777777" w:rsidR="00115985" w:rsidRPr="00313C62" w:rsidRDefault="000E479F" w:rsidP="00E45EF4">
            <w:pPr>
              <w:pStyle w:val="1d"/>
              <w:rPr>
                <w:bCs/>
              </w:rPr>
            </w:pPr>
            <w:r w:rsidRPr="00313C62">
              <w:rPr>
                <w:bCs/>
              </w:rPr>
              <w:t>-</w:t>
            </w:r>
          </w:p>
        </w:tc>
      </w:tr>
      <w:tr w:rsidR="00115985" w:rsidRPr="00313C62" w14:paraId="4FF794A0" w14:textId="77777777" w:rsidTr="00115985">
        <w:tc>
          <w:tcPr>
            <w:tcW w:w="1245" w:type="dxa"/>
            <w:tcBorders>
              <w:left w:val="single" w:sz="4" w:space="0" w:color="auto"/>
              <w:bottom w:val="single" w:sz="4" w:space="0" w:color="auto"/>
              <w:right w:val="single" w:sz="4" w:space="0" w:color="auto"/>
            </w:tcBorders>
          </w:tcPr>
          <w:p w14:paraId="019F77EB" w14:textId="77777777" w:rsidR="00115985" w:rsidRPr="00F70F81" w:rsidRDefault="00115985" w:rsidP="00E45EF4">
            <w:pPr>
              <w:pStyle w:val="1d"/>
              <w:rPr>
                <w:bCs/>
              </w:rPr>
            </w:pPr>
            <w:r w:rsidRPr="00F70F81">
              <w:rPr>
                <w:bCs/>
              </w:rPr>
              <w:t>ОК.0</w:t>
            </w:r>
            <w:r>
              <w:rPr>
                <w:bCs/>
              </w:rPr>
              <w:t>2</w:t>
            </w:r>
          </w:p>
        </w:tc>
        <w:tc>
          <w:tcPr>
            <w:tcW w:w="2833" w:type="dxa"/>
            <w:tcBorders>
              <w:left w:val="single" w:sz="4" w:space="0" w:color="auto"/>
              <w:bottom w:val="single" w:sz="4" w:space="0" w:color="auto"/>
              <w:right w:val="single" w:sz="4" w:space="0" w:color="auto"/>
            </w:tcBorders>
          </w:tcPr>
          <w:p w14:paraId="5DC821E0" w14:textId="77777777" w:rsidR="00115985" w:rsidRPr="00717949" w:rsidRDefault="00115985" w:rsidP="00E45EF4">
            <w:pPr>
              <w:pStyle w:val="1d"/>
              <w:rPr>
                <w:bCs/>
              </w:rPr>
            </w:pPr>
            <w:r w:rsidRPr="00717949">
              <w:rPr>
                <w:bCs/>
              </w:rPr>
              <w:t xml:space="preserve">определять задачи для поиска информации, планировать процесс поиска, выбирать необходимые источники </w:t>
            </w:r>
            <w:r w:rsidRPr="00717949">
              <w:rPr>
                <w:bCs/>
              </w:rPr>
              <w:lastRenderedPageBreak/>
              <w:t>информации</w:t>
            </w:r>
          </w:p>
          <w:p w14:paraId="61C86E5C" w14:textId="77777777" w:rsidR="00115985" w:rsidRPr="00717949" w:rsidRDefault="00115985" w:rsidP="00E45EF4">
            <w:pPr>
              <w:pStyle w:val="1d"/>
              <w:rPr>
                <w:bCs/>
              </w:rPr>
            </w:pPr>
            <w:r w:rsidRPr="00717949">
              <w:rPr>
                <w:bCs/>
              </w:rPr>
              <w:t>выделять наиболее значимое в перечне информации, структурировать получаемую информацию, оформлять результаты поиска</w:t>
            </w:r>
          </w:p>
          <w:p w14:paraId="613E9883" w14:textId="77777777" w:rsidR="00115985" w:rsidRPr="00717949" w:rsidRDefault="00115985" w:rsidP="00E45EF4">
            <w:pPr>
              <w:pStyle w:val="1d"/>
              <w:rPr>
                <w:bCs/>
              </w:rPr>
            </w:pPr>
            <w:r w:rsidRPr="00717949">
              <w:rPr>
                <w:bCs/>
              </w:rPr>
              <w:t>оценивать практическую значимость результатов поиска</w:t>
            </w:r>
          </w:p>
          <w:p w14:paraId="396DB24E" w14:textId="77777777" w:rsidR="00115985" w:rsidRPr="00717949" w:rsidRDefault="00115985" w:rsidP="00E45EF4">
            <w:pPr>
              <w:pStyle w:val="1d"/>
              <w:rPr>
                <w:bCs/>
              </w:rPr>
            </w:pPr>
            <w:r w:rsidRPr="00717949">
              <w:rPr>
                <w:bCs/>
              </w:rPr>
              <w:t>применять средства информационных технологий для решения профессиональных задач</w:t>
            </w:r>
          </w:p>
          <w:p w14:paraId="405E3693" w14:textId="77777777" w:rsidR="00115985" w:rsidRPr="00717949" w:rsidRDefault="00115985" w:rsidP="00E45EF4">
            <w:pPr>
              <w:pStyle w:val="1d"/>
              <w:rPr>
                <w:bCs/>
              </w:rPr>
            </w:pPr>
            <w:r w:rsidRPr="00717949">
              <w:rPr>
                <w:bCs/>
              </w:rPr>
              <w:t>использовать современное программное обеспечение в профессиональной деятельности</w:t>
            </w:r>
          </w:p>
          <w:p w14:paraId="79606FE1" w14:textId="77777777" w:rsidR="00115985" w:rsidRPr="00717949" w:rsidRDefault="00115985" w:rsidP="00E45EF4">
            <w:pPr>
              <w:pStyle w:val="1d"/>
              <w:rPr>
                <w:bCs/>
              </w:rPr>
            </w:pPr>
            <w:r w:rsidRPr="00717949">
              <w:rPr>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0F9B6" w14:textId="77777777" w:rsidR="00115985" w:rsidRPr="00717949" w:rsidRDefault="00115985" w:rsidP="00E45EF4">
            <w:pPr>
              <w:pStyle w:val="1d"/>
              <w:rPr>
                <w:bCs/>
              </w:rPr>
            </w:pPr>
            <w:r w:rsidRPr="00717949">
              <w:rPr>
                <w:bCs/>
              </w:rPr>
              <w:lastRenderedPageBreak/>
              <w:t xml:space="preserve">номенклатуру информационных источников, применяемых в профессиональной </w:t>
            </w:r>
            <w:r w:rsidRPr="00717949">
              <w:rPr>
                <w:bCs/>
              </w:rPr>
              <w:lastRenderedPageBreak/>
              <w:t>деятельности</w:t>
            </w:r>
          </w:p>
          <w:p w14:paraId="37686F0B" w14:textId="77777777" w:rsidR="00115985" w:rsidRPr="00717949" w:rsidRDefault="00115985" w:rsidP="00E45EF4">
            <w:pPr>
              <w:pStyle w:val="1d"/>
              <w:rPr>
                <w:bCs/>
              </w:rPr>
            </w:pPr>
            <w:r w:rsidRPr="00717949">
              <w:rPr>
                <w:bCs/>
              </w:rPr>
              <w:t>приемы структурирования информации</w:t>
            </w:r>
          </w:p>
          <w:p w14:paraId="3C78CE1D" w14:textId="77777777" w:rsidR="00115985" w:rsidRPr="00717949" w:rsidRDefault="00115985" w:rsidP="00E45EF4">
            <w:pPr>
              <w:pStyle w:val="1d"/>
              <w:rPr>
                <w:bCs/>
              </w:rPr>
            </w:pPr>
            <w:r w:rsidRPr="00717949">
              <w:rPr>
                <w:bCs/>
              </w:rPr>
              <w:t>формат оформления результатов поиска информации</w:t>
            </w:r>
          </w:p>
          <w:p w14:paraId="01881591" w14:textId="77777777" w:rsidR="00115985" w:rsidRPr="00717949" w:rsidRDefault="00115985" w:rsidP="00E45EF4">
            <w:pPr>
              <w:pStyle w:val="1d"/>
              <w:rPr>
                <w:bCs/>
              </w:rPr>
            </w:pPr>
            <w:r w:rsidRPr="00717949">
              <w:rPr>
                <w:bCs/>
              </w:rPr>
              <w:t xml:space="preserve">современные средства и устройства информатизации, порядок их применения и </w:t>
            </w:r>
          </w:p>
          <w:p w14:paraId="5CB005C9" w14:textId="77777777" w:rsidR="00115985" w:rsidRPr="00717949" w:rsidRDefault="00115985" w:rsidP="00E45EF4">
            <w:pPr>
              <w:pStyle w:val="1d"/>
              <w:rPr>
                <w:bCs/>
              </w:rPr>
            </w:pPr>
            <w:r w:rsidRPr="00717949">
              <w:rPr>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DACD01" w14:textId="77777777" w:rsidR="00115985" w:rsidRPr="00313C62" w:rsidRDefault="000E479F" w:rsidP="00E45EF4">
            <w:pPr>
              <w:pStyle w:val="1d"/>
              <w:rPr>
                <w:bCs/>
              </w:rPr>
            </w:pPr>
            <w:r w:rsidRPr="00313C62">
              <w:rPr>
                <w:bCs/>
              </w:rPr>
              <w:lastRenderedPageBreak/>
              <w:t>-</w:t>
            </w:r>
          </w:p>
        </w:tc>
      </w:tr>
      <w:tr w:rsidR="00115985" w:rsidRPr="00115985" w14:paraId="6D2C8E95" w14:textId="77777777" w:rsidTr="00115985">
        <w:tc>
          <w:tcPr>
            <w:tcW w:w="1245" w:type="dxa"/>
            <w:tcBorders>
              <w:top w:val="single" w:sz="4" w:space="0" w:color="auto"/>
              <w:left w:val="single" w:sz="4" w:space="0" w:color="auto"/>
              <w:right w:val="single" w:sz="4" w:space="0" w:color="auto"/>
            </w:tcBorders>
          </w:tcPr>
          <w:p w14:paraId="680DA23A" w14:textId="77777777" w:rsidR="00115985" w:rsidRPr="00115985" w:rsidRDefault="00115985" w:rsidP="00E45EF4">
            <w:pPr>
              <w:pStyle w:val="1d"/>
              <w:rPr>
                <w:bCs/>
              </w:rPr>
            </w:pPr>
            <w:r w:rsidRPr="00115985">
              <w:rPr>
                <w:bCs/>
              </w:rPr>
              <w:t>ПК 3.7</w:t>
            </w:r>
          </w:p>
        </w:tc>
        <w:tc>
          <w:tcPr>
            <w:tcW w:w="2833" w:type="dxa"/>
            <w:tcBorders>
              <w:top w:val="single" w:sz="4" w:space="0" w:color="auto"/>
              <w:left w:val="single" w:sz="4" w:space="0" w:color="auto"/>
              <w:right w:val="single" w:sz="4" w:space="0" w:color="auto"/>
            </w:tcBorders>
          </w:tcPr>
          <w:p w14:paraId="6E157EAF" w14:textId="77777777" w:rsidR="00115985" w:rsidRPr="00115985" w:rsidRDefault="00115985" w:rsidP="00E45EF4">
            <w:pPr>
              <w:pStyle w:val="1d"/>
              <w:rPr>
                <w:lang w:eastAsia="ru-RU"/>
              </w:rPr>
            </w:pPr>
            <w:r w:rsidRPr="00115985">
              <w:rPr>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49A9E3D4" w14:textId="77777777" w:rsidR="00115985" w:rsidRPr="00115985" w:rsidRDefault="00115985" w:rsidP="00E45EF4">
            <w:pPr>
              <w:pStyle w:val="1d"/>
              <w:rPr>
                <w:lang w:eastAsia="ru-RU"/>
              </w:rPr>
            </w:pPr>
            <w:r w:rsidRPr="00115985">
              <w:rPr>
                <w:lang w:eastAsia="ru-RU"/>
              </w:rPr>
              <w:t>консультировать родителей по вопросам семейного воспитания, социального, психического и физического развития обучающегося;</w:t>
            </w:r>
          </w:p>
          <w:p w14:paraId="1596175B" w14:textId="77777777" w:rsidR="00115985" w:rsidRPr="00115985" w:rsidRDefault="00115985" w:rsidP="00E45EF4">
            <w:pPr>
              <w:pStyle w:val="1d"/>
              <w:rPr>
                <w:lang w:eastAsia="ru-RU"/>
              </w:rPr>
            </w:pPr>
            <w:r w:rsidRPr="00115985">
              <w:rPr>
                <w:lang w:eastAsia="ru-RU"/>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3A0AC1A5" w14:textId="77777777" w:rsidR="00115985" w:rsidRPr="00115985" w:rsidRDefault="00115985" w:rsidP="00E45EF4">
            <w:pPr>
              <w:pStyle w:val="1d"/>
              <w:rPr>
                <w:lang w:eastAsia="ru-RU"/>
              </w:rPr>
            </w:pPr>
            <w:r w:rsidRPr="00115985">
              <w:rPr>
                <w:lang w:eastAsia="ru-RU"/>
              </w:rPr>
              <w:t xml:space="preserve">изучать особенности семейного воспитания </w:t>
            </w:r>
            <w:r w:rsidRPr="00115985">
              <w:rPr>
                <w:lang w:eastAsia="ru-RU"/>
              </w:rPr>
              <w:lastRenderedPageBreak/>
              <w:t>обучающихся;</w:t>
            </w:r>
          </w:p>
          <w:p w14:paraId="49B3AAA3" w14:textId="77777777" w:rsidR="00115985" w:rsidRPr="00115985" w:rsidRDefault="00115985" w:rsidP="00E45EF4">
            <w:pPr>
              <w:pStyle w:val="1d"/>
              <w:rPr>
                <w:lang w:eastAsia="ru-RU"/>
              </w:rPr>
            </w:pPr>
            <w:r w:rsidRPr="00115985">
              <w:rPr>
                <w:lang w:eastAsia="ru-RU"/>
              </w:rPr>
              <w:t>формировать навыки толерантного поведения в изменяющейся поликультурной среде;</w:t>
            </w:r>
          </w:p>
          <w:p w14:paraId="0CA604F0" w14:textId="77777777" w:rsidR="00115985" w:rsidRPr="00115985" w:rsidRDefault="00115985" w:rsidP="00E45EF4">
            <w:pPr>
              <w:pStyle w:val="1d"/>
              <w:rPr>
                <w:lang w:eastAsia="ru-RU"/>
              </w:rPr>
            </w:pPr>
            <w:r w:rsidRPr="00115985">
              <w:rPr>
                <w:lang w:eastAsia="ru-RU"/>
              </w:rPr>
              <w:t>строить воспитательную деятельность с учетом культурных различий обучающихся, половозрастных и индивидуальных особенностей;</w:t>
            </w:r>
          </w:p>
          <w:p w14:paraId="581816DF" w14:textId="77777777" w:rsidR="00115985" w:rsidRPr="00115985" w:rsidRDefault="00115985" w:rsidP="00E45EF4">
            <w:pPr>
              <w:pStyle w:val="1d"/>
              <w:rPr>
                <w:lang w:eastAsia="ru-RU"/>
              </w:rPr>
            </w:pPr>
            <w:r w:rsidRPr="00115985">
              <w:rPr>
                <w:lang w:eastAsia="ru-RU"/>
              </w:rPr>
              <w:t>проектировать сетевое воспитательное пространство;</w:t>
            </w:r>
          </w:p>
          <w:p w14:paraId="2F323EE2" w14:textId="77777777" w:rsidR="00115985" w:rsidRPr="00115985" w:rsidRDefault="00115985" w:rsidP="00E45EF4">
            <w:pPr>
              <w:pStyle w:val="1d"/>
              <w:rPr>
                <w:lang w:eastAsia="ru-RU"/>
              </w:rPr>
            </w:pPr>
            <w:r w:rsidRPr="00115985">
              <w:rPr>
                <w:lang w:eastAsia="ru-RU"/>
              </w:rPr>
              <w:t>планировать взаимодействие в рамках сетевого воспитательного пространства;</w:t>
            </w:r>
          </w:p>
          <w:p w14:paraId="35A31DB9" w14:textId="77777777" w:rsidR="00115985" w:rsidRPr="00115985" w:rsidRDefault="00115985" w:rsidP="00E45EF4">
            <w:pPr>
              <w:pStyle w:val="1d"/>
              <w:rPr>
                <w:lang w:eastAsia="ru-RU"/>
              </w:rPr>
            </w:pPr>
            <w:r w:rsidRPr="00115985">
              <w:rPr>
                <w:lang w:eastAsia="ru-RU"/>
              </w:rPr>
              <w:t>организовать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4DB80FD5" w14:textId="77777777" w:rsidR="00115985" w:rsidRPr="00115985" w:rsidRDefault="00115985" w:rsidP="00E45EF4">
            <w:pPr>
              <w:pStyle w:val="1d"/>
              <w:rPr>
                <w:lang w:eastAsia="ru-RU"/>
              </w:rPr>
            </w:pPr>
            <w:r w:rsidRPr="00115985">
              <w:rPr>
                <w:lang w:eastAsia="ru-RU"/>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29443F1D" w14:textId="77777777" w:rsidR="00115985" w:rsidRPr="00115985" w:rsidRDefault="00115985" w:rsidP="00E45EF4">
            <w:pPr>
              <w:pStyle w:val="1d"/>
              <w:rPr>
                <w:lang w:eastAsia="ru-RU"/>
              </w:rPr>
            </w:pPr>
            <w:r w:rsidRPr="00115985">
              <w:rPr>
                <w:lang w:eastAsia="ru-RU"/>
              </w:rPr>
              <w:t>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3A36021E" w14:textId="77777777" w:rsidR="00115985" w:rsidRPr="00115985" w:rsidRDefault="00115985" w:rsidP="00E45EF4">
            <w:pPr>
              <w:pStyle w:val="1d"/>
              <w:rPr>
                <w:lang w:eastAsia="ru-RU"/>
              </w:rPr>
            </w:pPr>
            <w:r w:rsidRPr="00115985">
              <w:rPr>
                <w:lang w:eastAsia="ru-RU"/>
              </w:rPr>
              <w:lastRenderedPageBreak/>
              <w:t>использовать ресурсы сетевой (цифровой) образовательной среды для решения воспитательных задач;</w:t>
            </w:r>
          </w:p>
          <w:p w14:paraId="44FC16C9" w14:textId="77777777" w:rsidR="00115985" w:rsidRPr="00115985" w:rsidRDefault="00115985" w:rsidP="00E45EF4">
            <w:pPr>
              <w:pStyle w:val="1d"/>
              <w:rPr>
                <w:lang w:eastAsia="ru-RU"/>
              </w:rPr>
            </w:pPr>
            <w:r w:rsidRPr="00115985">
              <w:rPr>
                <w:lang w:eastAsia="ru-RU"/>
              </w:rPr>
              <w:t>транслировать передовой педагогический опыт посредством различных форм интерактивного взаимодействия;</w:t>
            </w:r>
          </w:p>
          <w:p w14:paraId="1602E75A" w14:textId="77777777" w:rsidR="00115985" w:rsidRPr="00115985" w:rsidRDefault="00115985" w:rsidP="00E45EF4">
            <w:pPr>
              <w:pStyle w:val="1d"/>
              <w:rPr>
                <w:bCs/>
              </w:rPr>
            </w:pPr>
            <w:r w:rsidRPr="00115985">
              <w:rPr>
                <w:lang w:eastAsia="ru-RU"/>
              </w:rPr>
              <w:t>проектировать психологически безопасную и комфортную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2225E" w14:textId="77777777" w:rsidR="00115985" w:rsidRPr="00115985" w:rsidRDefault="00115985" w:rsidP="00E45EF4">
            <w:pPr>
              <w:pStyle w:val="1d"/>
              <w:rPr>
                <w:lang w:eastAsia="ru-RU"/>
              </w:rPr>
            </w:pPr>
            <w:r w:rsidRPr="00115985">
              <w:rPr>
                <w:lang w:eastAsia="ru-RU"/>
              </w:rPr>
              <w:lastRenderedPageBreak/>
              <w:t>Особенности планирования, содержание, формы, методы и технологии взаимодействия с родителями обучающихся (их законными представителями);</w:t>
            </w:r>
          </w:p>
          <w:p w14:paraId="1D9D2C3E" w14:textId="77777777" w:rsidR="00115985" w:rsidRPr="00115985" w:rsidRDefault="00115985" w:rsidP="00E45EF4">
            <w:pPr>
              <w:pStyle w:val="1d"/>
              <w:rPr>
                <w:lang w:eastAsia="ru-RU"/>
              </w:rPr>
            </w:pPr>
            <w:r w:rsidRPr="00115985">
              <w:rPr>
                <w:lang w:eastAsia="ru-RU"/>
              </w:rPr>
              <w:t>особенности социальной ситуации развития и воспитания в условиях неопределенности;</w:t>
            </w:r>
          </w:p>
          <w:p w14:paraId="31B713ED" w14:textId="77777777" w:rsidR="00115985" w:rsidRPr="00115985" w:rsidRDefault="00115985" w:rsidP="00E45EF4">
            <w:pPr>
              <w:pStyle w:val="1d"/>
              <w:rPr>
                <w:lang w:eastAsia="ru-RU"/>
              </w:rPr>
            </w:pPr>
            <w:proofErr w:type="gramStart"/>
            <w:r w:rsidRPr="00115985">
              <w:rPr>
                <w:lang w:eastAsia="ru-RU"/>
              </w:rPr>
              <w:t>особенности  сетевого</w:t>
            </w:r>
            <w:proofErr w:type="gramEnd"/>
            <w:r w:rsidRPr="00115985">
              <w:rPr>
                <w:lang w:eastAsia="ru-RU"/>
              </w:rPr>
              <w:t xml:space="preserve"> социального проектирования;</w:t>
            </w:r>
          </w:p>
          <w:p w14:paraId="578436ED" w14:textId="77777777" w:rsidR="00115985" w:rsidRPr="00115985" w:rsidRDefault="00115985" w:rsidP="00E45EF4">
            <w:pPr>
              <w:pStyle w:val="1d"/>
              <w:rPr>
                <w:lang w:eastAsia="ru-RU"/>
              </w:rPr>
            </w:pPr>
            <w:r w:rsidRPr="00115985">
              <w:rPr>
                <w:lang w:eastAsia="ru-RU"/>
              </w:rPr>
              <w:t>технологии сетевого взаимодействия;</w:t>
            </w:r>
          </w:p>
          <w:p w14:paraId="063BF50C" w14:textId="77777777" w:rsidR="00115985" w:rsidRPr="00115985" w:rsidRDefault="00115985" w:rsidP="00E45EF4">
            <w:pPr>
              <w:pStyle w:val="1d"/>
              <w:rPr>
                <w:lang w:eastAsia="ru-RU"/>
              </w:rPr>
            </w:pPr>
            <w:r w:rsidRPr="00115985">
              <w:rPr>
                <w:lang w:eastAsia="ru-RU"/>
              </w:rPr>
              <w:t>технологии интерактивного взаимодействия с партнерами и коллегами;</w:t>
            </w:r>
          </w:p>
          <w:p w14:paraId="453483C2" w14:textId="77777777" w:rsidR="00115985" w:rsidRPr="00115985" w:rsidRDefault="00115985" w:rsidP="00E45EF4">
            <w:pPr>
              <w:pStyle w:val="1d"/>
              <w:rPr>
                <w:lang w:eastAsia="ru-RU"/>
              </w:rPr>
            </w:pPr>
            <w:r w:rsidRPr="00115985">
              <w:rPr>
                <w:lang w:eastAsia="ru-RU"/>
              </w:rPr>
              <w:t xml:space="preserve">задачи, содержание, методов, форм организации и процесса взаимодействия с коллегами и </w:t>
            </w:r>
            <w:r w:rsidRPr="00115985">
              <w:rPr>
                <w:lang w:eastAsia="ru-RU"/>
              </w:rPr>
              <w:lastRenderedPageBreak/>
              <w:t>социальными партнерами (организациями образования, культуры, родителями, лицами их заменяющими) по вопросам воспитания обучающихся;</w:t>
            </w:r>
          </w:p>
          <w:p w14:paraId="0AAF7E60" w14:textId="77777777" w:rsidR="00115985" w:rsidRPr="00115985" w:rsidRDefault="00115985" w:rsidP="00E45EF4">
            <w:pPr>
              <w:pStyle w:val="1d"/>
              <w:rPr>
                <w:lang w:eastAsia="ru-RU"/>
              </w:rPr>
            </w:pPr>
            <w:r w:rsidRPr="00115985">
              <w:rPr>
                <w:lang w:eastAsia="ru-RU"/>
              </w:rPr>
              <w:t>основы делового общения;</w:t>
            </w:r>
          </w:p>
          <w:p w14:paraId="098FD4A3" w14:textId="77777777" w:rsidR="00115985" w:rsidRPr="00115985" w:rsidRDefault="00115985" w:rsidP="00E45EF4">
            <w:pPr>
              <w:pStyle w:val="1d"/>
              <w:rPr>
                <w:lang w:eastAsia="ru-RU"/>
              </w:rPr>
            </w:pPr>
            <w:proofErr w:type="spellStart"/>
            <w:r w:rsidRPr="00115985">
              <w:rPr>
                <w:lang w:eastAsia="ru-RU"/>
              </w:rPr>
              <w:t>целии</w:t>
            </w:r>
            <w:proofErr w:type="spellEnd"/>
            <w:r w:rsidRPr="00115985">
              <w:rPr>
                <w:lang w:eastAsia="ru-RU"/>
              </w:rPr>
              <w:t xml:space="preserve"> специфику детских общественных организаций и объединений федерального, регионального и иного уровня;</w:t>
            </w:r>
          </w:p>
          <w:p w14:paraId="6DDD27AF" w14:textId="77777777" w:rsidR="00115985" w:rsidRPr="00115985" w:rsidRDefault="00115985" w:rsidP="00E45EF4">
            <w:pPr>
              <w:pStyle w:val="1d"/>
              <w:rPr>
                <w:lang w:eastAsia="ru-RU"/>
              </w:rPr>
            </w:pPr>
            <w:proofErr w:type="gramStart"/>
            <w:r w:rsidRPr="00115985">
              <w:rPr>
                <w:lang w:eastAsia="ru-RU"/>
              </w:rPr>
              <w:t>способы  сотрудничества</w:t>
            </w:r>
            <w:proofErr w:type="gramEnd"/>
            <w:r w:rsidRPr="00115985">
              <w:rPr>
                <w:lang w:eastAsia="ru-RU"/>
              </w:rPr>
              <w:t xml:space="preserve"> с другими педагогическими работниками и другими специалистами в решении воспитательных задач;</w:t>
            </w:r>
          </w:p>
          <w:p w14:paraId="584866CC" w14:textId="77777777" w:rsidR="00115985" w:rsidRPr="00115985" w:rsidRDefault="00115985" w:rsidP="00E45EF4">
            <w:pPr>
              <w:pStyle w:val="1d"/>
              <w:rPr>
                <w:lang w:eastAsia="ru-RU"/>
              </w:rPr>
            </w:pPr>
            <w:r w:rsidRPr="00115985">
              <w:rPr>
                <w:lang w:eastAsia="ru-RU"/>
              </w:rPr>
              <w:t>задачи и содержание семейного, общественного и государственного воспитания;</w:t>
            </w:r>
          </w:p>
          <w:p w14:paraId="6C9C949F" w14:textId="77777777" w:rsidR="00115985" w:rsidRPr="00115985" w:rsidRDefault="00115985" w:rsidP="00E45EF4">
            <w:pPr>
              <w:pStyle w:val="1d"/>
              <w:rPr>
                <w:rFonts w:eastAsia="Calibri"/>
              </w:rPr>
            </w:pPr>
            <w:r w:rsidRPr="00115985">
              <w:rPr>
                <w:rFonts w:eastAsia="Calibri"/>
              </w:rPr>
              <w:t>особенности современной семьи;</w:t>
            </w:r>
          </w:p>
          <w:p w14:paraId="4DFE82E9" w14:textId="77777777" w:rsidR="00115985" w:rsidRPr="00115985" w:rsidRDefault="00115985" w:rsidP="00E45EF4">
            <w:pPr>
              <w:pStyle w:val="1d"/>
              <w:rPr>
                <w:bCs/>
              </w:rPr>
            </w:pPr>
            <w:r w:rsidRPr="00115985">
              <w:rPr>
                <w:lang w:eastAsia="ru-RU"/>
              </w:rPr>
              <w:t>основы конфликтологии, психологии общения</w:t>
            </w:r>
          </w:p>
        </w:tc>
        <w:tc>
          <w:tcPr>
            <w:tcW w:w="2833" w:type="dxa"/>
            <w:tcBorders>
              <w:top w:val="single" w:sz="4" w:space="0" w:color="auto"/>
              <w:left w:val="single" w:sz="4" w:space="0" w:color="auto"/>
              <w:bottom w:val="single" w:sz="4" w:space="0" w:color="auto"/>
              <w:right w:val="single" w:sz="4" w:space="0" w:color="auto"/>
            </w:tcBorders>
          </w:tcPr>
          <w:p w14:paraId="37F0F4E5" w14:textId="77777777" w:rsidR="00115985" w:rsidRPr="00115985" w:rsidRDefault="00115985" w:rsidP="00E45EF4">
            <w:pPr>
              <w:pStyle w:val="1d"/>
              <w:rPr>
                <w:lang w:eastAsia="ru-RU"/>
              </w:rPr>
            </w:pPr>
            <w:r w:rsidRPr="00115985">
              <w:rPr>
                <w:lang w:eastAsia="ru-RU"/>
              </w:rPr>
              <w:lastRenderedPageBreak/>
              <w:t>определения целей и задач работы с семьей на основе результатов наблюдений за обучающимся и изучения особенностей семейного воспитания;</w:t>
            </w:r>
          </w:p>
          <w:p w14:paraId="31EFBD46" w14:textId="77777777" w:rsidR="00115985" w:rsidRPr="00115985" w:rsidRDefault="00115985" w:rsidP="00E45EF4">
            <w:pPr>
              <w:pStyle w:val="1d"/>
              <w:rPr>
                <w:lang w:eastAsia="ru-RU"/>
              </w:rPr>
            </w:pPr>
            <w:r w:rsidRPr="00115985">
              <w:rPr>
                <w:lang w:eastAsia="ru-RU"/>
              </w:rPr>
              <w:t>составления социального паспорта класса и психолого-педагогической характеристики (портрета) личности обучающегося;</w:t>
            </w:r>
          </w:p>
          <w:p w14:paraId="553CF63A" w14:textId="77777777" w:rsidR="00115985" w:rsidRPr="00115985" w:rsidRDefault="00115985" w:rsidP="00E45EF4">
            <w:pPr>
              <w:pStyle w:val="1d"/>
              <w:rPr>
                <w:lang w:eastAsia="ru-RU"/>
              </w:rPr>
            </w:pPr>
            <w:r w:rsidRPr="00115985">
              <w:rPr>
                <w:lang w:eastAsia="ru-RU"/>
              </w:rPr>
              <w:t>организации и проведения мероприятий за пределами территории образовательной организации (экскурсий, походов, экспедиций и т.п.);</w:t>
            </w:r>
          </w:p>
          <w:p w14:paraId="1EBEFA12" w14:textId="77777777" w:rsidR="00115985" w:rsidRPr="00115985" w:rsidRDefault="00115985" w:rsidP="00E45EF4">
            <w:pPr>
              <w:pStyle w:val="1d"/>
              <w:rPr>
                <w:lang w:eastAsia="ru-RU"/>
              </w:rPr>
            </w:pPr>
            <w:r w:rsidRPr="00115985">
              <w:rPr>
                <w:lang w:eastAsia="ru-RU"/>
              </w:rPr>
              <w:t>проявления толерантного отношения к представителям разных мировоззрений и культурных традиций;</w:t>
            </w:r>
          </w:p>
          <w:p w14:paraId="1F8C46B4" w14:textId="77777777" w:rsidR="00115985" w:rsidRPr="00115985" w:rsidRDefault="00115985" w:rsidP="00E45EF4">
            <w:pPr>
              <w:pStyle w:val="1d"/>
              <w:rPr>
                <w:lang w:eastAsia="ru-RU"/>
              </w:rPr>
            </w:pPr>
            <w:r w:rsidRPr="00115985">
              <w:rPr>
                <w:lang w:eastAsia="ru-RU"/>
              </w:rPr>
              <w:t xml:space="preserve">проектирования сетевого </w:t>
            </w:r>
            <w:r w:rsidRPr="00115985">
              <w:rPr>
                <w:lang w:eastAsia="ru-RU"/>
              </w:rPr>
              <w:lastRenderedPageBreak/>
              <w:t>воспитательного пространства;</w:t>
            </w:r>
          </w:p>
          <w:p w14:paraId="638129C6" w14:textId="77777777" w:rsidR="00115985" w:rsidRPr="00115985" w:rsidRDefault="00115985" w:rsidP="00E45EF4">
            <w:pPr>
              <w:pStyle w:val="1d"/>
              <w:rPr>
                <w:bCs/>
                <w:highlight w:val="yellow"/>
              </w:rPr>
            </w:pPr>
            <w:r w:rsidRPr="00115985">
              <w:rPr>
                <w:lang w:eastAsia="ru-RU"/>
              </w:rPr>
              <w:t>планирования взаимодействия 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6166DB6B" w14:textId="77777777" w:rsidR="00115985" w:rsidRPr="00115985" w:rsidRDefault="00115985" w:rsidP="00E45EF4">
      <w:pPr>
        <w:pStyle w:val="1d"/>
        <w:rPr>
          <w:bCs/>
        </w:rPr>
      </w:pPr>
    </w:p>
    <w:p w14:paraId="41FC8A49" w14:textId="77777777" w:rsidR="00115985" w:rsidRPr="00115985" w:rsidRDefault="00115985" w:rsidP="00E45EF4">
      <w:pPr>
        <w:pStyle w:val="1d"/>
        <w:rPr>
          <w:rFonts w:eastAsia="Segoe UI"/>
          <w:b/>
          <w:bCs/>
          <w:caps/>
          <w:kern w:val="32"/>
        </w:rPr>
      </w:pPr>
    </w:p>
    <w:p w14:paraId="1051FA60" w14:textId="35332AAC" w:rsidR="00115985" w:rsidRPr="00712D78" w:rsidRDefault="00712D78" w:rsidP="00712D78">
      <w:pPr>
        <w:pStyle w:val="1d"/>
        <w:jc w:val="center"/>
        <w:rPr>
          <w:b/>
          <w:bCs/>
        </w:rPr>
      </w:pPr>
      <w:r w:rsidRPr="00712D78">
        <w:rPr>
          <w:b/>
          <w:bCs/>
        </w:rPr>
        <w:t>2. СТРУКТУРА И СОДЕРЖАНИЕ ДИСЦИПЛИНЫ</w:t>
      </w:r>
    </w:p>
    <w:p w14:paraId="33FEDEE9" w14:textId="77777777" w:rsidR="00115985" w:rsidRPr="00712D78" w:rsidRDefault="00115985" w:rsidP="00712D78">
      <w:pPr>
        <w:pStyle w:val="1d"/>
        <w:ind w:firstLine="709"/>
        <w:rPr>
          <w:b/>
          <w:bCs/>
        </w:rPr>
      </w:pPr>
      <w:r w:rsidRPr="00712D78">
        <w:rPr>
          <w:b/>
          <w:bCs/>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8"/>
        <w:gridCol w:w="2129"/>
        <w:gridCol w:w="2549"/>
      </w:tblGrid>
      <w:tr w:rsidR="00115985" w:rsidRPr="00115985" w14:paraId="080235AF" w14:textId="77777777" w:rsidTr="000E479F">
        <w:trPr>
          <w:trHeight w:val="23"/>
        </w:trPr>
        <w:tc>
          <w:tcPr>
            <w:tcW w:w="2565" w:type="pct"/>
            <w:vAlign w:val="center"/>
          </w:tcPr>
          <w:p w14:paraId="53BA66A9" w14:textId="77777777" w:rsidR="00115985" w:rsidRPr="00115985" w:rsidRDefault="00115985" w:rsidP="00E45EF4">
            <w:pPr>
              <w:pStyle w:val="1d"/>
              <w:rPr>
                <w:b/>
              </w:rPr>
            </w:pPr>
            <w:r w:rsidRPr="00115985">
              <w:rPr>
                <w:b/>
              </w:rPr>
              <w:t>Наименование составных частей дисциплины</w:t>
            </w:r>
          </w:p>
        </w:tc>
        <w:tc>
          <w:tcPr>
            <w:tcW w:w="1108" w:type="pct"/>
            <w:vAlign w:val="center"/>
          </w:tcPr>
          <w:p w14:paraId="31014F51" w14:textId="77777777" w:rsidR="00115985" w:rsidRPr="00115985" w:rsidRDefault="00115985" w:rsidP="00E45EF4">
            <w:pPr>
              <w:pStyle w:val="1d"/>
              <w:rPr>
                <w:b/>
                <w:iCs/>
              </w:rPr>
            </w:pPr>
            <w:r w:rsidRPr="00115985">
              <w:rPr>
                <w:b/>
                <w:iCs/>
              </w:rPr>
              <w:t>Объем в часах</w:t>
            </w:r>
          </w:p>
        </w:tc>
        <w:tc>
          <w:tcPr>
            <w:tcW w:w="1327" w:type="pct"/>
          </w:tcPr>
          <w:p w14:paraId="1A4C9BD0" w14:textId="77777777" w:rsidR="00115985" w:rsidRPr="00115985" w:rsidRDefault="00115985" w:rsidP="00E45EF4">
            <w:pPr>
              <w:pStyle w:val="1d"/>
              <w:rPr>
                <w:b/>
                <w:iCs/>
              </w:rPr>
            </w:pPr>
            <w:r w:rsidRPr="00115985">
              <w:rPr>
                <w:b/>
              </w:rPr>
              <w:t>В т.ч. в форме практ. подготовки</w:t>
            </w:r>
          </w:p>
        </w:tc>
      </w:tr>
      <w:tr w:rsidR="00115985" w:rsidRPr="00115985" w14:paraId="64F7BA7F" w14:textId="77777777" w:rsidTr="000E479F">
        <w:trPr>
          <w:trHeight w:val="23"/>
        </w:trPr>
        <w:tc>
          <w:tcPr>
            <w:tcW w:w="2565" w:type="pct"/>
            <w:vAlign w:val="center"/>
          </w:tcPr>
          <w:p w14:paraId="57D23A1D" w14:textId="77777777" w:rsidR="00115985" w:rsidRPr="00115985" w:rsidRDefault="00115985" w:rsidP="00E45EF4">
            <w:pPr>
              <w:pStyle w:val="1d"/>
              <w:rPr>
                <w:bCs/>
              </w:rPr>
            </w:pPr>
            <w:r w:rsidRPr="00115985">
              <w:rPr>
                <w:bCs/>
              </w:rPr>
              <w:t>Учебные занятия</w:t>
            </w:r>
          </w:p>
        </w:tc>
        <w:tc>
          <w:tcPr>
            <w:tcW w:w="1108" w:type="pct"/>
            <w:vAlign w:val="center"/>
          </w:tcPr>
          <w:p w14:paraId="370C4593" w14:textId="77777777" w:rsidR="00115985" w:rsidRPr="00115985" w:rsidRDefault="00115985" w:rsidP="00E45EF4">
            <w:pPr>
              <w:pStyle w:val="1d"/>
              <w:rPr>
                <w:bCs/>
              </w:rPr>
            </w:pPr>
            <w:r w:rsidRPr="00115985">
              <w:rPr>
                <w:bCs/>
              </w:rPr>
              <w:t>34</w:t>
            </w:r>
          </w:p>
        </w:tc>
        <w:tc>
          <w:tcPr>
            <w:tcW w:w="1327" w:type="pct"/>
            <w:vAlign w:val="center"/>
          </w:tcPr>
          <w:p w14:paraId="6CD5E67A" w14:textId="77777777" w:rsidR="00115985" w:rsidRPr="00115985" w:rsidRDefault="00115985" w:rsidP="00E45EF4">
            <w:pPr>
              <w:pStyle w:val="1d"/>
              <w:rPr>
                <w:bCs/>
              </w:rPr>
            </w:pPr>
            <w:r w:rsidRPr="00115985">
              <w:rPr>
                <w:bCs/>
              </w:rPr>
              <w:t>18</w:t>
            </w:r>
          </w:p>
        </w:tc>
      </w:tr>
      <w:tr w:rsidR="00115985" w:rsidRPr="00115985" w14:paraId="3E0C084C" w14:textId="77777777" w:rsidTr="000E479F">
        <w:trPr>
          <w:trHeight w:val="23"/>
        </w:trPr>
        <w:tc>
          <w:tcPr>
            <w:tcW w:w="2565" w:type="pct"/>
            <w:vAlign w:val="center"/>
          </w:tcPr>
          <w:p w14:paraId="0EBA94CC" w14:textId="77777777" w:rsidR="00115985" w:rsidRPr="00115985" w:rsidRDefault="00115985" w:rsidP="00E45EF4">
            <w:pPr>
              <w:pStyle w:val="1d"/>
              <w:rPr>
                <w:bCs/>
              </w:rPr>
            </w:pPr>
            <w:r w:rsidRPr="00115985">
              <w:rPr>
                <w:bCs/>
              </w:rPr>
              <w:t>Самостоятельная работа</w:t>
            </w:r>
          </w:p>
        </w:tc>
        <w:tc>
          <w:tcPr>
            <w:tcW w:w="1108" w:type="pct"/>
            <w:vAlign w:val="center"/>
          </w:tcPr>
          <w:p w14:paraId="26EB16D9" w14:textId="77777777" w:rsidR="00115985" w:rsidRPr="00115985" w:rsidRDefault="00115985" w:rsidP="00E45EF4">
            <w:pPr>
              <w:pStyle w:val="1d"/>
              <w:rPr>
                <w:bCs/>
              </w:rPr>
            </w:pPr>
            <w:r w:rsidRPr="00115985">
              <w:rPr>
                <w:bCs/>
              </w:rPr>
              <w:t>-</w:t>
            </w:r>
          </w:p>
        </w:tc>
        <w:tc>
          <w:tcPr>
            <w:tcW w:w="1327" w:type="pct"/>
            <w:vAlign w:val="center"/>
          </w:tcPr>
          <w:p w14:paraId="23D85A47" w14:textId="77777777" w:rsidR="00115985" w:rsidRPr="00115985" w:rsidRDefault="00115985" w:rsidP="00E45EF4">
            <w:pPr>
              <w:pStyle w:val="1d"/>
              <w:rPr>
                <w:bCs/>
              </w:rPr>
            </w:pPr>
            <w:r w:rsidRPr="00115985">
              <w:rPr>
                <w:bCs/>
              </w:rPr>
              <w:t>-</w:t>
            </w:r>
          </w:p>
        </w:tc>
      </w:tr>
      <w:tr w:rsidR="00115985" w:rsidRPr="00115985" w14:paraId="0CD7B33D" w14:textId="77777777" w:rsidTr="000E479F">
        <w:trPr>
          <w:trHeight w:val="23"/>
        </w:trPr>
        <w:tc>
          <w:tcPr>
            <w:tcW w:w="2565" w:type="pct"/>
            <w:vAlign w:val="center"/>
          </w:tcPr>
          <w:p w14:paraId="6EA70F6B" w14:textId="77777777" w:rsidR="00115985" w:rsidRPr="00115985" w:rsidRDefault="00115985" w:rsidP="00E45EF4">
            <w:pPr>
              <w:pStyle w:val="1d"/>
              <w:rPr>
                <w:bCs/>
              </w:rPr>
            </w:pPr>
            <w:r w:rsidRPr="00115985">
              <w:rPr>
                <w:bCs/>
              </w:rPr>
              <w:t xml:space="preserve">Промежуточная аттестация </w:t>
            </w:r>
          </w:p>
        </w:tc>
        <w:tc>
          <w:tcPr>
            <w:tcW w:w="1108" w:type="pct"/>
            <w:vAlign w:val="center"/>
          </w:tcPr>
          <w:p w14:paraId="1A076479" w14:textId="77777777" w:rsidR="00115985" w:rsidRPr="00115985" w:rsidRDefault="00115985" w:rsidP="00E45EF4">
            <w:pPr>
              <w:pStyle w:val="1d"/>
              <w:rPr>
                <w:bCs/>
              </w:rPr>
            </w:pPr>
            <w:r w:rsidRPr="00115985">
              <w:rPr>
                <w:bCs/>
              </w:rPr>
              <w:t>2</w:t>
            </w:r>
          </w:p>
        </w:tc>
        <w:tc>
          <w:tcPr>
            <w:tcW w:w="1327" w:type="pct"/>
            <w:vAlign w:val="center"/>
          </w:tcPr>
          <w:p w14:paraId="28A63F50" w14:textId="77777777" w:rsidR="00115985" w:rsidRPr="00115985" w:rsidRDefault="00115985" w:rsidP="00E45EF4">
            <w:pPr>
              <w:pStyle w:val="1d"/>
              <w:rPr>
                <w:bCs/>
              </w:rPr>
            </w:pPr>
            <w:r w:rsidRPr="00115985">
              <w:rPr>
                <w:bCs/>
              </w:rPr>
              <w:t>-</w:t>
            </w:r>
          </w:p>
        </w:tc>
      </w:tr>
      <w:tr w:rsidR="00115985" w:rsidRPr="00115985" w14:paraId="72B42572" w14:textId="77777777" w:rsidTr="000E479F">
        <w:trPr>
          <w:trHeight w:val="23"/>
        </w:trPr>
        <w:tc>
          <w:tcPr>
            <w:tcW w:w="2565" w:type="pct"/>
            <w:vAlign w:val="center"/>
          </w:tcPr>
          <w:p w14:paraId="4A03D019" w14:textId="77777777" w:rsidR="00115985" w:rsidRPr="00115985" w:rsidRDefault="00115985" w:rsidP="00E45EF4">
            <w:pPr>
              <w:pStyle w:val="1d"/>
              <w:rPr>
                <w:bCs/>
              </w:rPr>
            </w:pPr>
            <w:r w:rsidRPr="00115985">
              <w:rPr>
                <w:bCs/>
              </w:rPr>
              <w:t>Всего</w:t>
            </w:r>
          </w:p>
        </w:tc>
        <w:tc>
          <w:tcPr>
            <w:tcW w:w="1108" w:type="pct"/>
            <w:vAlign w:val="center"/>
          </w:tcPr>
          <w:p w14:paraId="0F533DFB" w14:textId="77777777" w:rsidR="00115985" w:rsidRPr="00115985" w:rsidRDefault="00115985" w:rsidP="00E45EF4">
            <w:pPr>
              <w:pStyle w:val="1d"/>
              <w:rPr>
                <w:b/>
              </w:rPr>
            </w:pPr>
            <w:r w:rsidRPr="00115985">
              <w:rPr>
                <w:b/>
              </w:rPr>
              <w:t>36</w:t>
            </w:r>
          </w:p>
        </w:tc>
        <w:tc>
          <w:tcPr>
            <w:tcW w:w="1327" w:type="pct"/>
            <w:vAlign w:val="center"/>
          </w:tcPr>
          <w:p w14:paraId="077D7312" w14:textId="77777777" w:rsidR="00115985" w:rsidRPr="00115985" w:rsidRDefault="00115985" w:rsidP="00E45EF4">
            <w:pPr>
              <w:pStyle w:val="1d"/>
              <w:rPr>
                <w:b/>
              </w:rPr>
            </w:pPr>
            <w:r w:rsidRPr="00115985">
              <w:rPr>
                <w:b/>
              </w:rPr>
              <w:t>18</w:t>
            </w:r>
          </w:p>
        </w:tc>
      </w:tr>
    </w:tbl>
    <w:p w14:paraId="040D7131" w14:textId="77777777" w:rsidR="00115985" w:rsidRPr="00DB7B6A" w:rsidRDefault="00115985" w:rsidP="00E45EF4">
      <w:pPr>
        <w:pStyle w:val="1d"/>
        <w:rPr>
          <w:iCs/>
        </w:rPr>
      </w:pPr>
    </w:p>
    <w:p w14:paraId="12BC1223" w14:textId="1954C1A4" w:rsidR="00115985" w:rsidRPr="00712D78" w:rsidRDefault="00712D78" w:rsidP="00712D78">
      <w:pPr>
        <w:pStyle w:val="1d"/>
        <w:ind w:firstLine="567"/>
        <w:rPr>
          <w:b/>
          <w:bCs/>
        </w:rPr>
      </w:pPr>
      <w:r>
        <w:rPr>
          <w:b/>
          <w:bCs/>
          <w:lang w:val="ru-RU"/>
        </w:rPr>
        <w:t xml:space="preserve">2.2 </w:t>
      </w:r>
      <w:r w:rsidR="00115985" w:rsidRPr="00712D78">
        <w:rPr>
          <w:b/>
          <w:bCs/>
        </w:rPr>
        <w:t>Примерное содержание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7812"/>
      </w:tblGrid>
      <w:tr w:rsidR="000E479F" w:rsidRPr="000514D2" w14:paraId="6EE47C5C" w14:textId="77777777" w:rsidTr="000E479F">
        <w:trPr>
          <w:trHeight w:val="20"/>
        </w:trPr>
        <w:tc>
          <w:tcPr>
            <w:tcW w:w="993" w:type="pct"/>
            <w:vAlign w:val="center"/>
          </w:tcPr>
          <w:p w14:paraId="54107812" w14:textId="77777777" w:rsidR="000E479F" w:rsidRDefault="000E479F" w:rsidP="00E45EF4">
            <w:pPr>
              <w:pStyle w:val="1d"/>
              <w:rPr>
                <w:b/>
                <w:lang w:eastAsia="ru-RU"/>
              </w:rPr>
            </w:pPr>
            <w:r>
              <w:rPr>
                <w:b/>
                <w:bCs/>
                <w:lang w:eastAsia="ru-RU"/>
              </w:rPr>
              <w:t>Наименование разделов и тем</w:t>
            </w:r>
          </w:p>
        </w:tc>
        <w:tc>
          <w:tcPr>
            <w:tcW w:w="4007" w:type="pct"/>
            <w:vAlign w:val="center"/>
          </w:tcPr>
          <w:p w14:paraId="16DB1C97" w14:textId="77777777" w:rsidR="000E479F" w:rsidRDefault="000E479F" w:rsidP="00E45EF4">
            <w:pPr>
              <w:pStyle w:val="1d"/>
              <w:rPr>
                <w:b/>
                <w:lang w:eastAsia="ru-RU"/>
              </w:rPr>
            </w:pPr>
            <w:r>
              <w:rPr>
                <w:b/>
                <w:bCs/>
                <w:lang w:eastAsia="ru-RU"/>
              </w:rPr>
              <w:t xml:space="preserve">Примерное содержание учебного материала, практических и лабораторных занятий, </w:t>
            </w:r>
            <w:r>
              <w:rPr>
                <w:i/>
                <w:iCs/>
                <w:lang w:eastAsia="ru-RU"/>
              </w:rPr>
              <w:t>курсовой проект (работа)</w:t>
            </w:r>
          </w:p>
        </w:tc>
      </w:tr>
      <w:tr w:rsidR="000E479F" w:rsidRPr="000514D2" w14:paraId="2DD3247C" w14:textId="77777777" w:rsidTr="000E479F">
        <w:trPr>
          <w:trHeight w:val="361"/>
        </w:trPr>
        <w:tc>
          <w:tcPr>
            <w:tcW w:w="5000" w:type="pct"/>
            <w:gridSpan w:val="2"/>
          </w:tcPr>
          <w:p w14:paraId="4E83B568" w14:textId="77777777" w:rsidR="000E479F" w:rsidRPr="000514D2" w:rsidRDefault="000E479F" w:rsidP="00E45EF4">
            <w:pPr>
              <w:pStyle w:val="1d"/>
              <w:rPr>
                <w:b/>
                <w:bCs/>
                <w:lang w:eastAsia="ru-RU"/>
              </w:rPr>
            </w:pPr>
            <w:r w:rsidRPr="000514D2">
              <w:rPr>
                <w:b/>
                <w:bCs/>
                <w:lang w:eastAsia="ru-RU"/>
              </w:rPr>
              <w:t>Раздел 1. Основы психологии общения</w:t>
            </w:r>
            <w:r>
              <w:rPr>
                <w:b/>
                <w:bCs/>
                <w:lang w:eastAsia="ru-RU"/>
              </w:rPr>
              <w:t xml:space="preserve"> (24 ак. ч.)</w:t>
            </w:r>
          </w:p>
        </w:tc>
      </w:tr>
      <w:tr w:rsidR="000E479F" w:rsidRPr="000514D2" w14:paraId="1BE6AFBB" w14:textId="77777777" w:rsidTr="000E479F">
        <w:trPr>
          <w:trHeight w:val="20"/>
        </w:trPr>
        <w:tc>
          <w:tcPr>
            <w:tcW w:w="993" w:type="pct"/>
            <w:vMerge w:val="restart"/>
          </w:tcPr>
          <w:p w14:paraId="182B6A63" w14:textId="77777777" w:rsidR="000E479F" w:rsidRPr="000514D2" w:rsidRDefault="000E479F" w:rsidP="00E45EF4">
            <w:pPr>
              <w:pStyle w:val="1d"/>
              <w:rPr>
                <w:bCs/>
                <w:lang w:eastAsia="ru-RU"/>
              </w:rPr>
            </w:pPr>
            <w:r w:rsidRPr="000514D2">
              <w:rPr>
                <w:b/>
                <w:bCs/>
                <w:lang w:eastAsia="ru-RU"/>
              </w:rPr>
              <w:t xml:space="preserve">Тема 1.1. </w:t>
            </w:r>
            <w:r w:rsidRPr="000514D2">
              <w:rPr>
                <w:bCs/>
                <w:lang w:eastAsia="ru-RU"/>
              </w:rPr>
              <w:t>Введение в психологию общения</w:t>
            </w:r>
          </w:p>
          <w:p w14:paraId="549D1A6D" w14:textId="77777777" w:rsidR="000E479F" w:rsidRPr="000514D2" w:rsidRDefault="000E479F" w:rsidP="00E45EF4">
            <w:pPr>
              <w:pStyle w:val="1d"/>
              <w:rPr>
                <w:b/>
                <w:bCs/>
                <w:lang w:eastAsia="ru-RU"/>
              </w:rPr>
            </w:pPr>
          </w:p>
        </w:tc>
        <w:tc>
          <w:tcPr>
            <w:tcW w:w="4007" w:type="pct"/>
          </w:tcPr>
          <w:p w14:paraId="2A0BA5DC" w14:textId="77777777" w:rsidR="000E479F" w:rsidRPr="000514D2" w:rsidRDefault="000E479F" w:rsidP="00E45EF4">
            <w:pPr>
              <w:pStyle w:val="1d"/>
              <w:rPr>
                <w:b/>
                <w:bCs/>
                <w:i/>
                <w:lang w:eastAsia="ru-RU"/>
              </w:rPr>
            </w:pPr>
            <w:r w:rsidRPr="000514D2">
              <w:rPr>
                <w:b/>
                <w:bCs/>
                <w:lang w:eastAsia="ru-RU"/>
              </w:rPr>
              <w:t>Содержание</w:t>
            </w:r>
          </w:p>
        </w:tc>
      </w:tr>
      <w:tr w:rsidR="000E479F" w:rsidRPr="000514D2" w14:paraId="0ED8CDFC" w14:textId="77777777" w:rsidTr="000E479F">
        <w:trPr>
          <w:trHeight w:val="371"/>
        </w:trPr>
        <w:tc>
          <w:tcPr>
            <w:tcW w:w="993" w:type="pct"/>
            <w:vMerge/>
          </w:tcPr>
          <w:p w14:paraId="7BF0655B" w14:textId="77777777" w:rsidR="000E479F" w:rsidRPr="000514D2" w:rsidRDefault="000E479F" w:rsidP="00E45EF4">
            <w:pPr>
              <w:pStyle w:val="1d"/>
              <w:rPr>
                <w:b/>
                <w:bCs/>
                <w:i/>
                <w:lang w:eastAsia="ru-RU"/>
              </w:rPr>
            </w:pPr>
          </w:p>
        </w:tc>
        <w:tc>
          <w:tcPr>
            <w:tcW w:w="4007" w:type="pct"/>
          </w:tcPr>
          <w:p w14:paraId="506D5EC0" w14:textId="77777777" w:rsidR="000E479F" w:rsidRPr="000514D2" w:rsidRDefault="000E479F" w:rsidP="00E45EF4">
            <w:pPr>
              <w:pStyle w:val="1d"/>
              <w:rPr>
                <w:b/>
                <w:bCs/>
                <w:lang w:eastAsia="ru-RU"/>
              </w:rPr>
            </w:pPr>
            <w:r w:rsidRPr="000514D2">
              <w:rPr>
                <w:b/>
                <w:bCs/>
                <w:lang w:eastAsia="ru-RU"/>
              </w:rPr>
              <w:t xml:space="preserve">1. </w:t>
            </w:r>
            <w:r w:rsidRPr="000514D2">
              <w:rPr>
                <w:bCs/>
                <w:lang w:eastAsia="ru-RU"/>
              </w:rPr>
              <w:t>Общение в системе межличностных и общественных отношений.</w:t>
            </w:r>
          </w:p>
        </w:tc>
      </w:tr>
      <w:tr w:rsidR="000E479F" w:rsidRPr="000514D2" w14:paraId="5B9F2642" w14:textId="77777777" w:rsidTr="000E479F">
        <w:trPr>
          <w:trHeight w:val="365"/>
        </w:trPr>
        <w:tc>
          <w:tcPr>
            <w:tcW w:w="993" w:type="pct"/>
            <w:vMerge/>
          </w:tcPr>
          <w:p w14:paraId="2E62F50B" w14:textId="77777777" w:rsidR="000E479F" w:rsidRPr="000514D2" w:rsidRDefault="000E479F" w:rsidP="00E45EF4">
            <w:pPr>
              <w:pStyle w:val="1d"/>
              <w:rPr>
                <w:b/>
                <w:bCs/>
                <w:i/>
                <w:lang w:eastAsia="ru-RU"/>
              </w:rPr>
            </w:pPr>
          </w:p>
        </w:tc>
        <w:tc>
          <w:tcPr>
            <w:tcW w:w="4007" w:type="pct"/>
          </w:tcPr>
          <w:p w14:paraId="255F7F30" w14:textId="77777777" w:rsidR="000E479F" w:rsidRPr="000514D2" w:rsidRDefault="000E479F" w:rsidP="00E45EF4">
            <w:pPr>
              <w:pStyle w:val="1d"/>
              <w:rPr>
                <w:b/>
                <w:bCs/>
                <w:i/>
                <w:lang w:eastAsia="ru-RU"/>
              </w:rPr>
            </w:pPr>
            <w:r w:rsidRPr="000514D2">
              <w:rPr>
                <w:b/>
                <w:bCs/>
                <w:lang w:eastAsia="ru-RU"/>
              </w:rPr>
              <w:t>2.</w:t>
            </w:r>
            <w:r w:rsidRPr="000514D2">
              <w:rPr>
                <w:bCs/>
                <w:lang w:eastAsia="ru-RU"/>
              </w:rPr>
              <w:t>Подходы к определению понятия «общение». Характеристика общения.</w:t>
            </w:r>
          </w:p>
        </w:tc>
      </w:tr>
      <w:tr w:rsidR="000E479F" w:rsidRPr="000514D2" w14:paraId="1410154B" w14:textId="77777777" w:rsidTr="000E479F">
        <w:trPr>
          <w:trHeight w:val="20"/>
        </w:trPr>
        <w:tc>
          <w:tcPr>
            <w:tcW w:w="993" w:type="pct"/>
            <w:vMerge/>
          </w:tcPr>
          <w:p w14:paraId="038B994F" w14:textId="77777777" w:rsidR="000E479F" w:rsidRPr="000514D2" w:rsidRDefault="000E479F" w:rsidP="00E45EF4">
            <w:pPr>
              <w:pStyle w:val="1d"/>
              <w:rPr>
                <w:b/>
                <w:bCs/>
                <w:i/>
                <w:lang w:eastAsia="ru-RU"/>
              </w:rPr>
            </w:pPr>
          </w:p>
        </w:tc>
        <w:tc>
          <w:tcPr>
            <w:tcW w:w="4007" w:type="pct"/>
          </w:tcPr>
          <w:p w14:paraId="1D850B52" w14:textId="77777777" w:rsidR="000E479F" w:rsidRPr="000514D2" w:rsidRDefault="000E479F" w:rsidP="00E45EF4">
            <w:pPr>
              <w:pStyle w:val="1d"/>
              <w:rPr>
                <w:b/>
                <w:bCs/>
                <w:lang w:eastAsia="ru-RU"/>
              </w:rPr>
            </w:pPr>
            <w:r w:rsidRPr="000514D2">
              <w:rPr>
                <w:b/>
                <w:bCs/>
                <w:lang w:eastAsia="ru-RU"/>
              </w:rPr>
              <w:t>3.</w:t>
            </w:r>
            <w:r w:rsidRPr="000514D2">
              <w:rPr>
                <w:bCs/>
                <w:lang w:eastAsia="ru-RU"/>
              </w:rPr>
              <w:t>Виды, функции, модели общения. Характеристика общения.</w:t>
            </w:r>
          </w:p>
        </w:tc>
      </w:tr>
      <w:tr w:rsidR="000E479F" w:rsidRPr="000514D2" w14:paraId="212EECA8" w14:textId="77777777" w:rsidTr="000E479F">
        <w:trPr>
          <w:trHeight w:val="20"/>
        </w:trPr>
        <w:tc>
          <w:tcPr>
            <w:tcW w:w="993" w:type="pct"/>
            <w:vMerge/>
          </w:tcPr>
          <w:p w14:paraId="480DA32E" w14:textId="77777777" w:rsidR="000E479F" w:rsidRPr="000514D2" w:rsidRDefault="000E479F" w:rsidP="00E45EF4">
            <w:pPr>
              <w:pStyle w:val="1d"/>
              <w:rPr>
                <w:b/>
                <w:bCs/>
                <w:i/>
                <w:lang w:eastAsia="ru-RU"/>
              </w:rPr>
            </w:pPr>
          </w:p>
        </w:tc>
        <w:tc>
          <w:tcPr>
            <w:tcW w:w="4007" w:type="pct"/>
          </w:tcPr>
          <w:p w14:paraId="4E39F9BF" w14:textId="77777777" w:rsidR="000E479F" w:rsidRPr="000514D2" w:rsidRDefault="000E479F" w:rsidP="00E45EF4">
            <w:pPr>
              <w:pStyle w:val="1d"/>
              <w:rPr>
                <w:b/>
                <w:i/>
                <w:lang w:eastAsia="ru-RU"/>
              </w:rPr>
            </w:pPr>
            <w:r w:rsidRPr="000514D2">
              <w:rPr>
                <w:b/>
                <w:bCs/>
                <w:lang w:eastAsia="ru-RU"/>
              </w:rPr>
              <w:t>В том числе практических занятий и лабораторных работ</w:t>
            </w:r>
          </w:p>
        </w:tc>
      </w:tr>
      <w:tr w:rsidR="000E479F" w:rsidRPr="000514D2" w14:paraId="72C09E79" w14:textId="77777777" w:rsidTr="000E479F">
        <w:trPr>
          <w:trHeight w:val="20"/>
        </w:trPr>
        <w:tc>
          <w:tcPr>
            <w:tcW w:w="993" w:type="pct"/>
            <w:vMerge/>
          </w:tcPr>
          <w:p w14:paraId="20399B76" w14:textId="77777777" w:rsidR="000E479F" w:rsidRPr="000514D2" w:rsidRDefault="000E479F" w:rsidP="00E45EF4">
            <w:pPr>
              <w:pStyle w:val="1d"/>
              <w:rPr>
                <w:b/>
                <w:bCs/>
                <w:i/>
                <w:lang w:eastAsia="ru-RU"/>
              </w:rPr>
            </w:pPr>
          </w:p>
        </w:tc>
        <w:tc>
          <w:tcPr>
            <w:tcW w:w="4007" w:type="pct"/>
          </w:tcPr>
          <w:p w14:paraId="5D0DBAB5" w14:textId="77777777" w:rsidR="000E479F" w:rsidRPr="000514D2" w:rsidRDefault="000E479F" w:rsidP="00E45EF4">
            <w:pPr>
              <w:pStyle w:val="1d"/>
              <w:rPr>
                <w:b/>
                <w:lang w:eastAsia="ru-RU"/>
              </w:rPr>
            </w:pPr>
            <w:r w:rsidRPr="000514D2">
              <w:rPr>
                <w:lang w:eastAsia="ru-RU"/>
              </w:rPr>
              <w:t>Практическое занятие 1. Письменная работа «Стили общения»</w:t>
            </w:r>
          </w:p>
        </w:tc>
      </w:tr>
      <w:tr w:rsidR="000E479F" w:rsidRPr="000514D2" w14:paraId="6E6B6868" w14:textId="77777777" w:rsidTr="000E479F">
        <w:trPr>
          <w:trHeight w:val="20"/>
        </w:trPr>
        <w:tc>
          <w:tcPr>
            <w:tcW w:w="993" w:type="pct"/>
            <w:vMerge w:val="restart"/>
          </w:tcPr>
          <w:p w14:paraId="628C774C" w14:textId="77777777" w:rsidR="000E479F" w:rsidRPr="000514D2" w:rsidRDefault="000E479F" w:rsidP="00E45EF4">
            <w:pPr>
              <w:pStyle w:val="1d"/>
              <w:rPr>
                <w:b/>
                <w:bCs/>
                <w:lang w:eastAsia="ru-RU"/>
              </w:rPr>
            </w:pPr>
            <w:r w:rsidRPr="000514D2">
              <w:rPr>
                <w:b/>
                <w:bCs/>
                <w:lang w:eastAsia="ru-RU"/>
              </w:rPr>
              <w:t xml:space="preserve">Тема 1.2. </w:t>
            </w:r>
            <w:r w:rsidRPr="000514D2">
              <w:rPr>
                <w:bCs/>
                <w:lang w:eastAsia="ru-RU"/>
              </w:rPr>
              <w:t>Коммуникативная сторона общения</w:t>
            </w:r>
          </w:p>
        </w:tc>
        <w:tc>
          <w:tcPr>
            <w:tcW w:w="4007" w:type="pct"/>
          </w:tcPr>
          <w:p w14:paraId="41C99BD1" w14:textId="77777777" w:rsidR="000E479F" w:rsidRPr="000514D2" w:rsidRDefault="000E479F" w:rsidP="00E45EF4">
            <w:pPr>
              <w:pStyle w:val="1d"/>
              <w:rPr>
                <w:b/>
                <w:bCs/>
                <w:lang w:eastAsia="ru-RU"/>
              </w:rPr>
            </w:pPr>
            <w:r w:rsidRPr="000514D2">
              <w:rPr>
                <w:b/>
                <w:bCs/>
                <w:lang w:eastAsia="ru-RU"/>
              </w:rPr>
              <w:t xml:space="preserve">Содержание </w:t>
            </w:r>
          </w:p>
        </w:tc>
      </w:tr>
      <w:tr w:rsidR="000E479F" w:rsidRPr="000514D2" w14:paraId="2DB5DF9F" w14:textId="77777777" w:rsidTr="000E479F">
        <w:trPr>
          <w:trHeight w:val="20"/>
        </w:trPr>
        <w:tc>
          <w:tcPr>
            <w:tcW w:w="993" w:type="pct"/>
            <w:vMerge/>
          </w:tcPr>
          <w:p w14:paraId="29914290" w14:textId="77777777" w:rsidR="000E479F" w:rsidRPr="000514D2" w:rsidRDefault="000E479F" w:rsidP="00E45EF4">
            <w:pPr>
              <w:pStyle w:val="1d"/>
              <w:rPr>
                <w:b/>
                <w:bCs/>
                <w:lang w:eastAsia="ru-RU"/>
              </w:rPr>
            </w:pPr>
          </w:p>
        </w:tc>
        <w:tc>
          <w:tcPr>
            <w:tcW w:w="4007" w:type="pct"/>
          </w:tcPr>
          <w:p w14:paraId="44B34DA0" w14:textId="77777777" w:rsidR="000E479F" w:rsidRPr="000514D2" w:rsidRDefault="000E479F" w:rsidP="00E45EF4">
            <w:pPr>
              <w:pStyle w:val="1d"/>
              <w:rPr>
                <w:b/>
                <w:bCs/>
                <w:lang w:eastAsia="ru-RU"/>
              </w:rPr>
            </w:pPr>
            <w:r w:rsidRPr="000514D2">
              <w:rPr>
                <w:b/>
                <w:bCs/>
                <w:lang w:eastAsia="ru-RU"/>
              </w:rPr>
              <w:t xml:space="preserve">1.  </w:t>
            </w:r>
            <w:r w:rsidRPr="000514D2">
              <w:rPr>
                <w:bCs/>
                <w:lang w:eastAsia="ru-RU"/>
              </w:rPr>
              <w:t>Психотехнические игры и упражнения: вербальная и невербальная коммуникация.</w:t>
            </w:r>
            <w:r w:rsidRPr="000514D2">
              <w:rPr>
                <w:lang w:eastAsia="ru-RU"/>
              </w:rPr>
              <w:t xml:space="preserve"> </w:t>
            </w:r>
            <w:r w:rsidRPr="000514D2">
              <w:rPr>
                <w:bCs/>
                <w:lang w:eastAsia="ru-RU"/>
              </w:rPr>
              <w:t>Виды слушания собеседника</w:t>
            </w:r>
          </w:p>
        </w:tc>
      </w:tr>
      <w:tr w:rsidR="000E479F" w:rsidRPr="000514D2" w14:paraId="7BAA36E9" w14:textId="77777777" w:rsidTr="000E479F">
        <w:trPr>
          <w:trHeight w:val="20"/>
        </w:trPr>
        <w:tc>
          <w:tcPr>
            <w:tcW w:w="993" w:type="pct"/>
            <w:vMerge/>
          </w:tcPr>
          <w:p w14:paraId="3550B133" w14:textId="77777777" w:rsidR="000E479F" w:rsidRPr="000514D2" w:rsidRDefault="000E479F" w:rsidP="00E45EF4">
            <w:pPr>
              <w:pStyle w:val="1d"/>
              <w:rPr>
                <w:b/>
                <w:bCs/>
                <w:lang w:eastAsia="ru-RU"/>
              </w:rPr>
            </w:pPr>
          </w:p>
        </w:tc>
        <w:tc>
          <w:tcPr>
            <w:tcW w:w="4007" w:type="pct"/>
          </w:tcPr>
          <w:p w14:paraId="73AAD494" w14:textId="77777777" w:rsidR="000E479F" w:rsidRPr="000514D2" w:rsidRDefault="000E479F" w:rsidP="00E45EF4">
            <w:pPr>
              <w:pStyle w:val="1d"/>
              <w:rPr>
                <w:b/>
                <w:lang w:eastAsia="ru-RU"/>
              </w:rPr>
            </w:pPr>
            <w:r w:rsidRPr="000514D2">
              <w:rPr>
                <w:b/>
                <w:bCs/>
                <w:lang w:eastAsia="ru-RU"/>
              </w:rPr>
              <w:t>В том числе практических занятий и лабораторных работ</w:t>
            </w:r>
          </w:p>
        </w:tc>
      </w:tr>
      <w:tr w:rsidR="000E479F" w:rsidRPr="000514D2" w14:paraId="4EE7EC96" w14:textId="77777777" w:rsidTr="000E479F">
        <w:trPr>
          <w:trHeight w:val="20"/>
        </w:trPr>
        <w:tc>
          <w:tcPr>
            <w:tcW w:w="993" w:type="pct"/>
            <w:vMerge/>
          </w:tcPr>
          <w:p w14:paraId="4C09804E" w14:textId="77777777" w:rsidR="000E479F" w:rsidRPr="000514D2" w:rsidRDefault="000E479F" w:rsidP="00E45EF4">
            <w:pPr>
              <w:pStyle w:val="1d"/>
              <w:rPr>
                <w:b/>
                <w:bCs/>
                <w:lang w:eastAsia="ru-RU"/>
              </w:rPr>
            </w:pPr>
          </w:p>
        </w:tc>
        <w:tc>
          <w:tcPr>
            <w:tcW w:w="4007" w:type="pct"/>
          </w:tcPr>
          <w:p w14:paraId="238C0D53" w14:textId="77777777" w:rsidR="000E479F" w:rsidRPr="000514D2" w:rsidRDefault="000E479F" w:rsidP="00E45EF4">
            <w:pPr>
              <w:pStyle w:val="1d"/>
              <w:rPr>
                <w:b/>
                <w:lang w:eastAsia="ru-RU"/>
              </w:rPr>
            </w:pPr>
            <w:r w:rsidRPr="000514D2">
              <w:rPr>
                <w:lang w:eastAsia="ru-RU"/>
              </w:rPr>
              <w:t>Практическое занятие 2.</w:t>
            </w:r>
            <w:r w:rsidRPr="000514D2">
              <w:rPr>
                <w:b/>
                <w:lang w:eastAsia="ru-RU"/>
              </w:rPr>
              <w:t xml:space="preserve"> </w:t>
            </w:r>
            <w:r w:rsidRPr="000514D2">
              <w:rPr>
                <w:lang w:eastAsia="ru-RU"/>
              </w:rPr>
              <w:t>Упражнения: способы построения «Я-высказываний», получение обратной связи.</w:t>
            </w:r>
          </w:p>
        </w:tc>
      </w:tr>
      <w:tr w:rsidR="000E479F" w:rsidRPr="000514D2" w14:paraId="28440DF0" w14:textId="77777777" w:rsidTr="000E479F">
        <w:trPr>
          <w:trHeight w:val="20"/>
        </w:trPr>
        <w:tc>
          <w:tcPr>
            <w:tcW w:w="993" w:type="pct"/>
            <w:vMerge/>
          </w:tcPr>
          <w:p w14:paraId="326C229D" w14:textId="77777777" w:rsidR="000E479F" w:rsidRPr="000514D2" w:rsidRDefault="000E479F" w:rsidP="00E45EF4">
            <w:pPr>
              <w:pStyle w:val="1d"/>
              <w:rPr>
                <w:b/>
                <w:bCs/>
                <w:lang w:eastAsia="ru-RU"/>
              </w:rPr>
            </w:pPr>
          </w:p>
        </w:tc>
        <w:tc>
          <w:tcPr>
            <w:tcW w:w="4007" w:type="pct"/>
            <w:vAlign w:val="bottom"/>
          </w:tcPr>
          <w:p w14:paraId="7978BEFE" w14:textId="77777777" w:rsidR="000E479F" w:rsidRPr="000514D2" w:rsidRDefault="000E479F" w:rsidP="00E45EF4">
            <w:pPr>
              <w:pStyle w:val="1d"/>
              <w:rPr>
                <w:b/>
                <w:lang w:eastAsia="ru-RU"/>
              </w:rPr>
            </w:pPr>
            <w:r w:rsidRPr="000514D2">
              <w:rPr>
                <w:lang w:eastAsia="ru-RU"/>
              </w:rPr>
              <w:t>Практическое занятие 3.</w:t>
            </w:r>
            <w:r w:rsidRPr="000514D2">
              <w:rPr>
                <w:b/>
                <w:lang w:eastAsia="ru-RU"/>
              </w:rPr>
              <w:t xml:space="preserve"> </w:t>
            </w:r>
            <w:r w:rsidRPr="000514D2">
              <w:rPr>
                <w:lang w:eastAsia="ru-RU"/>
              </w:rPr>
              <w:t xml:space="preserve">Самодиагностика: «Уровень владения невербальными компонентами в процессе делового общения», «Определение уровня коммуникативной толерантности» по методике </w:t>
            </w:r>
            <w:proofErr w:type="spellStart"/>
            <w:r w:rsidRPr="000514D2">
              <w:rPr>
                <w:lang w:eastAsia="ru-RU"/>
              </w:rPr>
              <w:t>В.В.Бойко</w:t>
            </w:r>
            <w:proofErr w:type="spellEnd"/>
            <w:r w:rsidRPr="000514D2">
              <w:rPr>
                <w:lang w:eastAsia="ru-RU"/>
              </w:rPr>
              <w:t>, «Речевые барьеры при общении». Анализ самодиагностики.</w:t>
            </w:r>
          </w:p>
        </w:tc>
      </w:tr>
      <w:tr w:rsidR="000E479F" w:rsidRPr="000514D2" w14:paraId="05E9AEC3" w14:textId="77777777" w:rsidTr="000E479F">
        <w:trPr>
          <w:trHeight w:val="840"/>
        </w:trPr>
        <w:tc>
          <w:tcPr>
            <w:tcW w:w="993" w:type="pct"/>
            <w:vMerge/>
          </w:tcPr>
          <w:p w14:paraId="55D766CF" w14:textId="77777777" w:rsidR="000E479F" w:rsidRPr="000514D2" w:rsidRDefault="000E479F" w:rsidP="00E45EF4">
            <w:pPr>
              <w:pStyle w:val="1d"/>
              <w:rPr>
                <w:b/>
                <w:bCs/>
                <w:lang w:eastAsia="ru-RU"/>
              </w:rPr>
            </w:pPr>
          </w:p>
        </w:tc>
        <w:tc>
          <w:tcPr>
            <w:tcW w:w="4007" w:type="pct"/>
          </w:tcPr>
          <w:p w14:paraId="438FFD00" w14:textId="77777777" w:rsidR="000E479F" w:rsidRPr="000514D2" w:rsidRDefault="000E479F" w:rsidP="00E45EF4">
            <w:pPr>
              <w:pStyle w:val="1d"/>
              <w:rPr>
                <w:b/>
                <w:bCs/>
                <w:lang w:eastAsia="ru-RU"/>
              </w:rPr>
            </w:pPr>
            <w:r w:rsidRPr="000514D2">
              <w:rPr>
                <w:bCs/>
                <w:lang w:eastAsia="ru-RU"/>
              </w:rPr>
              <w:t>Практическое занятие 4.</w:t>
            </w:r>
            <w:r w:rsidRPr="000514D2">
              <w:rPr>
                <w:b/>
                <w:bCs/>
                <w:lang w:eastAsia="ru-RU"/>
              </w:rPr>
              <w:t xml:space="preserve"> </w:t>
            </w:r>
            <w:r w:rsidRPr="000514D2">
              <w:rPr>
                <w:bCs/>
                <w:lang w:eastAsia="ru-RU"/>
              </w:rPr>
              <w:t>Модель коммуникативного процесса. Особенности коммуникации.</w:t>
            </w:r>
          </w:p>
        </w:tc>
      </w:tr>
      <w:tr w:rsidR="000E479F" w:rsidRPr="000514D2" w14:paraId="4B470B88" w14:textId="77777777" w:rsidTr="000E479F">
        <w:trPr>
          <w:trHeight w:val="20"/>
        </w:trPr>
        <w:tc>
          <w:tcPr>
            <w:tcW w:w="993" w:type="pct"/>
            <w:vMerge w:val="restart"/>
          </w:tcPr>
          <w:p w14:paraId="70E2266F" w14:textId="77777777" w:rsidR="000E479F" w:rsidRPr="000514D2" w:rsidRDefault="000E479F" w:rsidP="00E45EF4">
            <w:pPr>
              <w:pStyle w:val="1d"/>
              <w:rPr>
                <w:b/>
                <w:bCs/>
                <w:lang w:eastAsia="ru-RU"/>
              </w:rPr>
            </w:pPr>
            <w:r w:rsidRPr="000514D2">
              <w:rPr>
                <w:b/>
                <w:bCs/>
                <w:lang w:eastAsia="ru-RU"/>
              </w:rPr>
              <w:t xml:space="preserve">Тема 1.3. </w:t>
            </w:r>
            <w:r w:rsidRPr="000514D2">
              <w:rPr>
                <w:bCs/>
                <w:lang w:eastAsia="ru-RU"/>
              </w:rPr>
              <w:lastRenderedPageBreak/>
              <w:t>Перцептивная сторона общения</w:t>
            </w:r>
          </w:p>
        </w:tc>
        <w:tc>
          <w:tcPr>
            <w:tcW w:w="4007" w:type="pct"/>
          </w:tcPr>
          <w:p w14:paraId="2EE967FC" w14:textId="77777777" w:rsidR="000E479F" w:rsidRPr="000514D2" w:rsidRDefault="000E479F" w:rsidP="00E45EF4">
            <w:pPr>
              <w:pStyle w:val="1d"/>
              <w:rPr>
                <w:b/>
                <w:bCs/>
                <w:lang w:eastAsia="ru-RU"/>
              </w:rPr>
            </w:pPr>
            <w:r w:rsidRPr="000514D2">
              <w:rPr>
                <w:b/>
                <w:bCs/>
                <w:lang w:eastAsia="ru-RU"/>
              </w:rPr>
              <w:lastRenderedPageBreak/>
              <w:t>Содержание</w:t>
            </w:r>
          </w:p>
        </w:tc>
      </w:tr>
      <w:tr w:rsidR="000E479F" w:rsidRPr="000514D2" w14:paraId="653BE61F" w14:textId="77777777" w:rsidTr="000E479F">
        <w:trPr>
          <w:trHeight w:val="20"/>
        </w:trPr>
        <w:tc>
          <w:tcPr>
            <w:tcW w:w="993" w:type="pct"/>
            <w:vMerge/>
          </w:tcPr>
          <w:p w14:paraId="7F924A34" w14:textId="77777777" w:rsidR="000E479F" w:rsidRPr="000514D2" w:rsidRDefault="000E479F" w:rsidP="00E45EF4">
            <w:pPr>
              <w:pStyle w:val="1d"/>
              <w:rPr>
                <w:b/>
                <w:bCs/>
                <w:lang w:eastAsia="ru-RU"/>
              </w:rPr>
            </w:pPr>
          </w:p>
        </w:tc>
        <w:tc>
          <w:tcPr>
            <w:tcW w:w="4007" w:type="pct"/>
          </w:tcPr>
          <w:p w14:paraId="2A359904" w14:textId="77777777" w:rsidR="000E479F" w:rsidRPr="000514D2" w:rsidRDefault="000E479F" w:rsidP="00E45EF4">
            <w:pPr>
              <w:pStyle w:val="1d"/>
              <w:rPr>
                <w:b/>
                <w:bCs/>
                <w:lang w:eastAsia="ru-RU"/>
              </w:rPr>
            </w:pPr>
            <w:r w:rsidRPr="000514D2">
              <w:rPr>
                <w:b/>
                <w:bCs/>
                <w:lang w:eastAsia="ru-RU"/>
              </w:rPr>
              <w:t>1.</w:t>
            </w:r>
            <w:r w:rsidRPr="000514D2">
              <w:rPr>
                <w:bCs/>
                <w:lang w:eastAsia="ru-RU"/>
              </w:rPr>
              <w:t>Понятие социальной перцепции. Место социальной перцепции в общении.</w:t>
            </w:r>
          </w:p>
        </w:tc>
      </w:tr>
      <w:tr w:rsidR="000E479F" w:rsidRPr="000514D2" w14:paraId="30B6209B" w14:textId="77777777" w:rsidTr="000E479F">
        <w:trPr>
          <w:trHeight w:val="20"/>
        </w:trPr>
        <w:tc>
          <w:tcPr>
            <w:tcW w:w="993" w:type="pct"/>
            <w:vMerge/>
          </w:tcPr>
          <w:p w14:paraId="45F831E4" w14:textId="77777777" w:rsidR="000E479F" w:rsidRPr="000514D2" w:rsidRDefault="000E479F" w:rsidP="00E45EF4">
            <w:pPr>
              <w:pStyle w:val="1d"/>
              <w:rPr>
                <w:b/>
                <w:bCs/>
                <w:lang w:eastAsia="ru-RU"/>
              </w:rPr>
            </w:pPr>
          </w:p>
        </w:tc>
        <w:tc>
          <w:tcPr>
            <w:tcW w:w="4007" w:type="pct"/>
          </w:tcPr>
          <w:p w14:paraId="5D9ED09E" w14:textId="77777777" w:rsidR="000E479F" w:rsidRPr="000514D2" w:rsidRDefault="000E479F" w:rsidP="00E45EF4">
            <w:pPr>
              <w:pStyle w:val="1d"/>
              <w:rPr>
                <w:b/>
                <w:bCs/>
                <w:lang w:eastAsia="ru-RU"/>
              </w:rPr>
            </w:pPr>
            <w:r w:rsidRPr="000514D2">
              <w:rPr>
                <w:b/>
                <w:bCs/>
                <w:lang w:eastAsia="ru-RU"/>
              </w:rPr>
              <w:t>2.</w:t>
            </w:r>
            <w:r w:rsidRPr="000514D2">
              <w:rPr>
                <w:bCs/>
                <w:lang w:eastAsia="ru-RU"/>
              </w:rPr>
              <w:t>Виды социального восприятия. Психологические механизмы восприятия.</w:t>
            </w:r>
          </w:p>
        </w:tc>
      </w:tr>
      <w:tr w:rsidR="000E479F" w:rsidRPr="000514D2" w14:paraId="2B6D8124" w14:textId="77777777" w:rsidTr="000E479F">
        <w:trPr>
          <w:trHeight w:val="20"/>
        </w:trPr>
        <w:tc>
          <w:tcPr>
            <w:tcW w:w="993" w:type="pct"/>
            <w:vMerge/>
          </w:tcPr>
          <w:p w14:paraId="560DA0AA" w14:textId="77777777" w:rsidR="000E479F" w:rsidRPr="000514D2" w:rsidRDefault="000E479F" w:rsidP="00E45EF4">
            <w:pPr>
              <w:pStyle w:val="1d"/>
              <w:rPr>
                <w:b/>
                <w:bCs/>
                <w:lang w:eastAsia="ru-RU"/>
              </w:rPr>
            </w:pPr>
          </w:p>
        </w:tc>
        <w:tc>
          <w:tcPr>
            <w:tcW w:w="4007" w:type="pct"/>
          </w:tcPr>
          <w:p w14:paraId="63D98919" w14:textId="77777777" w:rsidR="000E479F" w:rsidRPr="000514D2" w:rsidRDefault="000E479F" w:rsidP="00E45EF4">
            <w:pPr>
              <w:pStyle w:val="1d"/>
              <w:rPr>
                <w:b/>
                <w:bCs/>
                <w:lang w:eastAsia="ru-RU"/>
              </w:rPr>
            </w:pPr>
            <w:r w:rsidRPr="000514D2">
              <w:rPr>
                <w:b/>
                <w:bCs/>
                <w:lang w:eastAsia="ru-RU"/>
              </w:rPr>
              <w:t>3.</w:t>
            </w:r>
            <w:r w:rsidRPr="000514D2">
              <w:rPr>
                <w:bCs/>
                <w:lang w:eastAsia="ru-RU"/>
              </w:rPr>
              <w:t>Атрибуция как базовый механизм межличностного познания. Понятие аттракции.</w:t>
            </w:r>
          </w:p>
        </w:tc>
      </w:tr>
      <w:tr w:rsidR="000E479F" w:rsidRPr="000514D2" w14:paraId="284FB083" w14:textId="77777777" w:rsidTr="000E479F">
        <w:trPr>
          <w:trHeight w:val="20"/>
        </w:trPr>
        <w:tc>
          <w:tcPr>
            <w:tcW w:w="993" w:type="pct"/>
            <w:vMerge/>
          </w:tcPr>
          <w:p w14:paraId="22FFFBA0" w14:textId="77777777" w:rsidR="000E479F" w:rsidRPr="000514D2" w:rsidRDefault="000E479F" w:rsidP="00E45EF4">
            <w:pPr>
              <w:pStyle w:val="1d"/>
              <w:rPr>
                <w:b/>
                <w:bCs/>
                <w:lang w:eastAsia="ru-RU"/>
              </w:rPr>
            </w:pPr>
          </w:p>
        </w:tc>
        <w:tc>
          <w:tcPr>
            <w:tcW w:w="4007" w:type="pct"/>
          </w:tcPr>
          <w:p w14:paraId="5164EFC8" w14:textId="77777777" w:rsidR="000E479F" w:rsidRPr="000514D2" w:rsidRDefault="000E479F" w:rsidP="00E45EF4">
            <w:pPr>
              <w:pStyle w:val="1d"/>
              <w:rPr>
                <w:b/>
                <w:bCs/>
                <w:lang w:eastAsia="ru-RU"/>
              </w:rPr>
            </w:pPr>
            <w:r w:rsidRPr="000514D2">
              <w:rPr>
                <w:b/>
                <w:bCs/>
                <w:lang w:eastAsia="ru-RU"/>
              </w:rPr>
              <w:t>В том числе практических занятий и лабораторных работ</w:t>
            </w:r>
          </w:p>
        </w:tc>
      </w:tr>
      <w:tr w:rsidR="000E479F" w:rsidRPr="000514D2" w14:paraId="1985BCE4" w14:textId="77777777" w:rsidTr="000E479F">
        <w:trPr>
          <w:trHeight w:val="20"/>
        </w:trPr>
        <w:tc>
          <w:tcPr>
            <w:tcW w:w="993" w:type="pct"/>
            <w:vMerge/>
          </w:tcPr>
          <w:p w14:paraId="143357CD" w14:textId="77777777" w:rsidR="000E479F" w:rsidRPr="000514D2" w:rsidRDefault="000E479F" w:rsidP="00E45EF4">
            <w:pPr>
              <w:pStyle w:val="1d"/>
              <w:rPr>
                <w:b/>
                <w:bCs/>
                <w:lang w:eastAsia="ru-RU"/>
              </w:rPr>
            </w:pPr>
          </w:p>
        </w:tc>
        <w:tc>
          <w:tcPr>
            <w:tcW w:w="4007" w:type="pct"/>
          </w:tcPr>
          <w:p w14:paraId="10BC0E85" w14:textId="77777777" w:rsidR="000E479F" w:rsidRPr="000514D2" w:rsidRDefault="000E479F" w:rsidP="00E45EF4">
            <w:pPr>
              <w:pStyle w:val="1d"/>
              <w:rPr>
                <w:bCs/>
                <w:lang w:eastAsia="ru-RU"/>
              </w:rPr>
            </w:pPr>
            <w:r w:rsidRPr="000514D2">
              <w:rPr>
                <w:bCs/>
                <w:lang w:eastAsia="ru-RU"/>
              </w:rPr>
              <w:t>Практическое занятие 5. Самопрезентация. Основные стратегии самопрезентации.</w:t>
            </w:r>
          </w:p>
        </w:tc>
      </w:tr>
      <w:tr w:rsidR="000E479F" w:rsidRPr="000514D2" w14:paraId="2DF6B85B" w14:textId="77777777" w:rsidTr="000E479F">
        <w:trPr>
          <w:trHeight w:val="20"/>
        </w:trPr>
        <w:tc>
          <w:tcPr>
            <w:tcW w:w="993" w:type="pct"/>
            <w:vMerge/>
          </w:tcPr>
          <w:p w14:paraId="3AAC2FA0" w14:textId="77777777" w:rsidR="000E479F" w:rsidRPr="000514D2" w:rsidRDefault="000E479F" w:rsidP="00E45EF4">
            <w:pPr>
              <w:pStyle w:val="1d"/>
              <w:rPr>
                <w:b/>
                <w:bCs/>
                <w:lang w:eastAsia="ru-RU"/>
              </w:rPr>
            </w:pPr>
          </w:p>
        </w:tc>
        <w:tc>
          <w:tcPr>
            <w:tcW w:w="4007" w:type="pct"/>
          </w:tcPr>
          <w:p w14:paraId="7AABDAD3" w14:textId="77777777" w:rsidR="000E479F" w:rsidRPr="000514D2" w:rsidRDefault="000E479F" w:rsidP="00E45EF4">
            <w:pPr>
              <w:pStyle w:val="1d"/>
              <w:rPr>
                <w:bCs/>
                <w:lang w:eastAsia="ru-RU"/>
              </w:rPr>
            </w:pPr>
            <w:r w:rsidRPr="000514D2">
              <w:rPr>
                <w:bCs/>
                <w:lang w:eastAsia="ru-RU"/>
              </w:rPr>
              <w:t>Практическое занятие 6. Составление психологического автопортрета личности.</w:t>
            </w:r>
          </w:p>
        </w:tc>
      </w:tr>
      <w:tr w:rsidR="000E479F" w:rsidRPr="000514D2" w14:paraId="4130F5B9" w14:textId="77777777" w:rsidTr="000E479F">
        <w:trPr>
          <w:trHeight w:val="20"/>
        </w:trPr>
        <w:tc>
          <w:tcPr>
            <w:tcW w:w="993" w:type="pct"/>
            <w:vMerge w:val="restart"/>
          </w:tcPr>
          <w:p w14:paraId="6D0B3D84" w14:textId="77777777" w:rsidR="000E479F" w:rsidRPr="000514D2" w:rsidRDefault="000E479F" w:rsidP="00E45EF4">
            <w:pPr>
              <w:pStyle w:val="1d"/>
              <w:rPr>
                <w:b/>
                <w:bCs/>
                <w:lang w:eastAsia="ru-RU"/>
              </w:rPr>
            </w:pPr>
            <w:r w:rsidRPr="000514D2">
              <w:rPr>
                <w:b/>
                <w:bCs/>
                <w:lang w:eastAsia="ru-RU"/>
              </w:rPr>
              <w:t xml:space="preserve">Тема 1.4. </w:t>
            </w:r>
            <w:r w:rsidRPr="000514D2">
              <w:rPr>
                <w:bCs/>
                <w:lang w:eastAsia="ru-RU"/>
              </w:rPr>
              <w:t>Интерактивная сторона общения</w:t>
            </w:r>
          </w:p>
        </w:tc>
        <w:tc>
          <w:tcPr>
            <w:tcW w:w="4007" w:type="pct"/>
          </w:tcPr>
          <w:p w14:paraId="6343F593"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077D8B89" w14:textId="77777777" w:rsidTr="000E479F">
        <w:trPr>
          <w:trHeight w:val="20"/>
        </w:trPr>
        <w:tc>
          <w:tcPr>
            <w:tcW w:w="993" w:type="pct"/>
            <w:vMerge/>
          </w:tcPr>
          <w:p w14:paraId="0E4F9493" w14:textId="77777777" w:rsidR="000E479F" w:rsidRPr="000514D2" w:rsidRDefault="000E479F" w:rsidP="00E45EF4">
            <w:pPr>
              <w:pStyle w:val="1d"/>
              <w:rPr>
                <w:b/>
                <w:bCs/>
                <w:lang w:eastAsia="ru-RU"/>
              </w:rPr>
            </w:pPr>
          </w:p>
        </w:tc>
        <w:tc>
          <w:tcPr>
            <w:tcW w:w="4007" w:type="pct"/>
          </w:tcPr>
          <w:p w14:paraId="1E038121" w14:textId="77777777" w:rsidR="000E479F" w:rsidRPr="000514D2" w:rsidRDefault="000E479F" w:rsidP="00E45EF4">
            <w:pPr>
              <w:pStyle w:val="1d"/>
              <w:rPr>
                <w:b/>
                <w:bCs/>
                <w:lang w:eastAsia="ru-RU"/>
              </w:rPr>
            </w:pPr>
            <w:r w:rsidRPr="000514D2">
              <w:rPr>
                <w:b/>
                <w:bCs/>
                <w:lang w:eastAsia="ru-RU"/>
              </w:rPr>
              <w:t>1.</w:t>
            </w:r>
            <w:r w:rsidRPr="000514D2">
              <w:rPr>
                <w:bCs/>
                <w:lang w:eastAsia="ru-RU"/>
              </w:rPr>
              <w:t>Типы взаимодействия: кооперация и конкуренция.</w:t>
            </w:r>
            <w:r w:rsidRPr="000514D2">
              <w:rPr>
                <w:lang w:eastAsia="ru-RU"/>
              </w:rPr>
              <w:t xml:space="preserve"> </w:t>
            </w:r>
            <w:r w:rsidRPr="000514D2">
              <w:rPr>
                <w:bCs/>
                <w:lang w:eastAsia="ru-RU"/>
              </w:rPr>
              <w:t>Стратегии поведения во взаимодействии.</w:t>
            </w:r>
            <w:r w:rsidRPr="000514D2">
              <w:rPr>
                <w:lang w:eastAsia="ru-RU"/>
              </w:rPr>
              <w:t xml:space="preserve"> </w:t>
            </w:r>
            <w:r w:rsidRPr="000514D2">
              <w:rPr>
                <w:bCs/>
                <w:lang w:eastAsia="ru-RU"/>
              </w:rPr>
              <w:t>Теории межличностного взаимодействия. Основные регуляторы взаимодействия: внушение и убеждение.</w:t>
            </w:r>
          </w:p>
        </w:tc>
      </w:tr>
      <w:tr w:rsidR="000E479F" w:rsidRPr="000514D2" w14:paraId="34B4A89C" w14:textId="77777777" w:rsidTr="000E479F">
        <w:trPr>
          <w:trHeight w:val="20"/>
        </w:trPr>
        <w:tc>
          <w:tcPr>
            <w:tcW w:w="993" w:type="pct"/>
            <w:vMerge/>
          </w:tcPr>
          <w:p w14:paraId="765EB140" w14:textId="77777777" w:rsidR="000E479F" w:rsidRPr="000514D2" w:rsidRDefault="000E479F" w:rsidP="00E45EF4">
            <w:pPr>
              <w:pStyle w:val="1d"/>
              <w:rPr>
                <w:b/>
                <w:bCs/>
                <w:lang w:eastAsia="ru-RU"/>
              </w:rPr>
            </w:pPr>
          </w:p>
        </w:tc>
        <w:tc>
          <w:tcPr>
            <w:tcW w:w="4007" w:type="pct"/>
          </w:tcPr>
          <w:p w14:paraId="29C2E414" w14:textId="77777777" w:rsidR="000E479F" w:rsidRPr="000514D2" w:rsidRDefault="000E479F" w:rsidP="00E45EF4">
            <w:pPr>
              <w:pStyle w:val="1d"/>
              <w:rPr>
                <w:b/>
                <w:bCs/>
                <w:lang w:eastAsia="ru-RU"/>
              </w:rPr>
            </w:pPr>
            <w:r w:rsidRPr="000514D2">
              <w:rPr>
                <w:b/>
                <w:bCs/>
                <w:lang w:eastAsia="ru-RU"/>
              </w:rPr>
              <w:t>В том числе практических занятий и лабораторных работ</w:t>
            </w:r>
          </w:p>
        </w:tc>
      </w:tr>
      <w:tr w:rsidR="000E479F" w:rsidRPr="000514D2" w14:paraId="304FE8F6" w14:textId="77777777" w:rsidTr="000E479F">
        <w:trPr>
          <w:trHeight w:val="20"/>
        </w:trPr>
        <w:tc>
          <w:tcPr>
            <w:tcW w:w="993" w:type="pct"/>
            <w:vMerge/>
          </w:tcPr>
          <w:p w14:paraId="11B53E3E" w14:textId="77777777" w:rsidR="000E479F" w:rsidRPr="000514D2" w:rsidRDefault="000E479F" w:rsidP="00E45EF4">
            <w:pPr>
              <w:pStyle w:val="1d"/>
              <w:rPr>
                <w:b/>
                <w:bCs/>
                <w:lang w:eastAsia="ru-RU"/>
              </w:rPr>
            </w:pPr>
          </w:p>
        </w:tc>
        <w:tc>
          <w:tcPr>
            <w:tcW w:w="4007" w:type="pct"/>
          </w:tcPr>
          <w:p w14:paraId="712194A1" w14:textId="77777777" w:rsidR="000E479F" w:rsidRPr="000514D2" w:rsidRDefault="000E479F" w:rsidP="00E45EF4">
            <w:pPr>
              <w:pStyle w:val="1d"/>
              <w:rPr>
                <w:b/>
                <w:bCs/>
                <w:lang w:eastAsia="ru-RU"/>
              </w:rPr>
            </w:pPr>
            <w:r w:rsidRPr="000514D2">
              <w:rPr>
                <w:bCs/>
                <w:lang w:eastAsia="ru-RU"/>
              </w:rPr>
              <w:t>Практическое занятие 7. Письменная работа «Взаимодействие в малых группах. Виды малых групп. Роль и статус. Ролевые ожидания».</w:t>
            </w:r>
          </w:p>
        </w:tc>
      </w:tr>
      <w:tr w:rsidR="000E479F" w:rsidRPr="000514D2" w14:paraId="63225C9D" w14:textId="77777777" w:rsidTr="000E479F">
        <w:trPr>
          <w:trHeight w:val="20"/>
        </w:trPr>
        <w:tc>
          <w:tcPr>
            <w:tcW w:w="5000" w:type="pct"/>
            <w:gridSpan w:val="2"/>
          </w:tcPr>
          <w:p w14:paraId="04A9049B" w14:textId="77777777" w:rsidR="000E479F" w:rsidRPr="000514D2" w:rsidRDefault="000E479F" w:rsidP="00E45EF4">
            <w:pPr>
              <w:pStyle w:val="1d"/>
              <w:rPr>
                <w:b/>
                <w:bCs/>
                <w:lang w:eastAsia="ru-RU"/>
              </w:rPr>
            </w:pPr>
            <w:r w:rsidRPr="000514D2">
              <w:rPr>
                <w:b/>
                <w:bCs/>
                <w:lang w:eastAsia="ru-RU"/>
              </w:rPr>
              <w:t>Раздел 2. Педагогическое общение</w:t>
            </w:r>
            <w:r>
              <w:rPr>
                <w:b/>
                <w:bCs/>
                <w:lang w:eastAsia="ru-RU"/>
              </w:rPr>
              <w:t xml:space="preserve"> (10 ак. ч.)</w:t>
            </w:r>
          </w:p>
        </w:tc>
      </w:tr>
      <w:tr w:rsidR="000E479F" w:rsidRPr="000514D2" w14:paraId="43578E89" w14:textId="77777777" w:rsidTr="000E479F">
        <w:trPr>
          <w:trHeight w:val="20"/>
        </w:trPr>
        <w:tc>
          <w:tcPr>
            <w:tcW w:w="993" w:type="pct"/>
            <w:vMerge w:val="restart"/>
          </w:tcPr>
          <w:p w14:paraId="3847D69E" w14:textId="77777777" w:rsidR="000E479F" w:rsidRPr="000514D2" w:rsidRDefault="000E479F" w:rsidP="00E45EF4">
            <w:pPr>
              <w:pStyle w:val="1d"/>
              <w:rPr>
                <w:b/>
                <w:bCs/>
                <w:lang w:eastAsia="ru-RU"/>
              </w:rPr>
            </w:pPr>
            <w:r w:rsidRPr="000514D2">
              <w:rPr>
                <w:b/>
                <w:bCs/>
                <w:lang w:eastAsia="ru-RU"/>
              </w:rPr>
              <w:t xml:space="preserve">Тема 2.1. </w:t>
            </w:r>
            <w:r w:rsidRPr="000514D2">
              <w:rPr>
                <w:bCs/>
                <w:lang w:eastAsia="ru-RU"/>
              </w:rPr>
              <w:t>Культура педагогического общения</w:t>
            </w:r>
          </w:p>
        </w:tc>
        <w:tc>
          <w:tcPr>
            <w:tcW w:w="4007" w:type="pct"/>
          </w:tcPr>
          <w:p w14:paraId="37012E3C"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16771A38" w14:textId="77777777" w:rsidTr="000E479F">
        <w:trPr>
          <w:trHeight w:val="20"/>
        </w:trPr>
        <w:tc>
          <w:tcPr>
            <w:tcW w:w="993" w:type="pct"/>
            <w:vMerge/>
          </w:tcPr>
          <w:p w14:paraId="1103F657" w14:textId="77777777" w:rsidR="000E479F" w:rsidRPr="000514D2" w:rsidRDefault="000E479F" w:rsidP="00E45EF4">
            <w:pPr>
              <w:pStyle w:val="1d"/>
              <w:rPr>
                <w:b/>
                <w:bCs/>
                <w:lang w:eastAsia="ru-RU"/>
              </w:rPr>
            </w:pPr>
          </w:p>
        </w:tc>
        <w:tc>
          <w:tcPr>
            <w:tcW w:w="4007" w:type="pct"/>
          </w:tcPr>
          <w:p w14:paraId="600E0F8A" w14:textId="77777777" w:rsidR="000E479F" w:rsidRPr="000514D2" w:rsidRDefault="000E479F" w:rsidP="00E45EF4">
            <w:pPr>
              <w:pStyle w:val="1d"/>
              <w:rPr>
                <w:b/>
                <w:bCs/>
                <w:lang w:eastAsia="ru-RU"/>
              </w:rPr>
            </w:pPr>
            <w:r w:rsidRPr="000514D2">
              <w:rPr>
                <w:b/>
                <w:bCs/>
                <w:lang w:eastAsia="ru-RU"/>
              </w:rPr>
              <w:t>1.</w:t>
            </w:r>
            <w:r w:rsidRPr="000514D2">
              <w:rPr>
                <w:bCs/>
                <w:lang w:eastAsia="ru-RU"/>
              </w:rPr>
              <w:t>Характеристика педагогического общения</w:t>
            </w:r>
            <w:r w:rsidRPr="000514D2">
              <w:rPr>
                <w:lang w:eastAsia="ru-RU"/>
              </w:rPr>
              <w:t xml:space="preserve">. </w:t>
            </w:r>
            <w:r w:rsidRPr="000514D2">
              <w:rPr>
                <w:bCs/>
                <w:lang w:eastAsia="ru-RU"/>
              </w:rPr>
              <w:t>Понятие культуры педагогического общения.</w:t>
            </w:r>
            <w:r w:rsidRPr="000514D2">
              <w:rPr>
                <w:lang w:eastAsia="ru-RU"/>
              </w:rPr>
              <w:t xml:space="preserve"> </w:t>
            </w:r>
            <w:r w:rsidRPr="000514D2">
              <w:rPr>
                <w:bCs/>
                <w:lang w:eastAsia="ru-RU"/>
              </w:rPr>
              <w:t>Этика педагогического общения. Педагогический такт.</w:t>
            </w:r>
          </w:p>
        </w:tc>
      </w:tr>
      <w:tr w:rsidR="000E479F" w:rsidRPr="000514D2" w14:paraId="211C4F2B" w14:textId="77777777" w:rsidTr="000E479F">
        <w:trPr>
          <w:trHeight w:val="20"/>
        </w:trPr>
        <w:tc>
          <w:tcPr>
            <w:tcW w:w="993" w:type="pct"/>
            <w:vMerge/>
          </w:tcPr>
          <w:p w14:paraId="72359E32" w14:textId="77777777" w:rsidR="000E479F" w:rsidRPr="000514D2" w:rsidRDefault="000E479F" w:rsidP="00E45EF4">
            <w:pPr>
              <w:pStyle w:val="1d"/>
              <w:rPr>
                <w:b/>
                <w:bCs/>
                <w:lang w:eastAsia="ru-RU"/>
              </w:rPr>
            </w:pPr>
          </w:p>
        </w:tc>
        <w:tc>
          <w:tcPr>
            <w:tcW w:w="4007" w:type="pct"/>
          </w:tcPr>
          <w:p w14:paraId="0E02EBCA" w14:textId="77777777" w:rsidR="000E479F" w:rsidRPr="000514D2" w:rsidRDefault="000E479F" w:rsidP="00E45EF4">
            <w:pPr>
              <w:pStyle w:val="1d"/>
              <w:rPr>
                <w:b/>
                <w:bCs/>
                <w:lang w:eastAsia="ru-RU"/>
              </w:rPr>
            </w:pPr>
            <w:r w:rsidRPr="000514D2">
              <w:rPr>
                <w:b/>
                <w:bCs/>
                <w:lang w:eastAsia="ru-RU"/>
              </w:rPr>
              <w:t>В том числе практических занятий и лабораторных работ</w:t>
            </w:r>
          </w:p>
        </w:tc>
      </w:tr>
      <w:tr w:rsidR="000E479F" w:rsidRPr="000514D2" w14:paraId="5C1E7B60" w14:textId="77777777" w:rsidTr="000E479F">
        <w:trPr>
          <w:trHeight w:val="631"/>
        </w:trPr>
        <w:tc>
          <w:tcPr>
            <w:tcW w:w="993" w:type="pct"/>
            <w:vMerge/>
          </w:tcPr>
          <w:p w14:paraId="5615F398" w14:textId="77777777" w:rsidR="000E479F" w:rsidRPr="000514D2" w:rsidRDefault="000E479F" w:rsidP="00E45EF4">
            <w:pPr>
              <w:pStyle w:val="1d"/>
              <w:rPr>
                <w:b/>
                <w:bCs/>
                <w:lang w:eastAsia="ru-RU"/>
              </w:rPr>
            </w:pPr>
          </w:p>
        </w:tc>
        <w:tc>
          <w:tcPr>
            <w:tcW w:w="4007" w:type="pct"/>
          </w:tcPr>
          <w:p w14:paraId="232EF94B" w14:textId="77777777" w:rsidR="000E479F" w:rsidRPr="000514D2" w:rsidRDefault="000E479F" w:rsidP="00E45EF4">
            <w:pPr>
              <w:pStyle w:val="1d"/>
              <w:rPr>
                <w:b/>
                <w:bCs/>
                <w:lang w:eastAsia="ru-RU"/>
              </w:rPr>
            </w:pPr>
            <w:r w:rsidRPr="000514D2">
              <w:rPr>
                <w:bCs/>
                <w:lang w:eastAsia="ru-RU"/>
              </w:rPr>
              <w:t>Практическое занятие 8.</w:t>
            </w:r>
            <w:r w:rsidRPr="000514D2">
              <w:rPr>
                <w:b/>
                <w:bCs/>
                <w:lang w:eastAsia="ru-RU"/>
              </w:rPr>
              <w:t xml:space="preserve"> </w:t>
            </w:r>
            <w:r w:rsidRPr="000514D2">
              <w:rPr>
                <w:bCs/>
                <w:lang w:eastAsia="ru-RU"/>
              </w:rPr>
              <w:t>Разработка этических норм своей будущей профессиональной деятельности.</w:t>
            </w:r>
          </w:p>
        </w:tc>
      </w:tr>
      <w:tr w:rsidR="000E479F" w:rsidRPr="000514D2" w14:paraId="1EDF4AD1" w14:textId="77777777" w:rsidTr="000E479F">
        <w:trPr>
          <w:trHeight w:val="384"/>
        </w:trPr>
        <w:tc>
          <w:tcPr>
            <w:tcW w:w="993" w:type="pct"/>
            <w:vMerge w:val="restart"/>
          </w:tcPr>
          <w:p w14:paraId="186FF682" w14:textId="77777777" w:rsidR="000E479F" w:rsidRPr="000514D2" w:rsidRDefault="000E479F" w:rsidP="00E45EF4">
            <w:pPr>
              <w:pStyle w:val="1d"/>
              <w:rPr>
                <w:b/>
                <w:bCs/>
                <w:lang w:eastAsia="ru-RU"/>
              </w:rPr>
            </w:pPr>
            <w:r w:rsidRPr="000514D2">
              <w:rPr>
                <w:b/>
                <w:bCs/>
                <w:lang w:eastAsia="ru-RU"/>
              </w:rPr>
              <w:t xml:space="preserve">Тема 2.2. </w:t>
            </w:r>
            <w:r w:rsidRPr="000514D2">
              <w:rPr>
                <w:bCs/>
                <w:lang w:eastAsia="ru-RU"/>
              </w:rPr>
              <w:t>Особенности педагогического общения с детьми младшего школьного возраста.</w:t>
            </w:r>
          </w:p>
        </w:tc>
        <w:tc>
          <w:tcPr>
            <w:tcW w:w="4007" w:type="pct"/>
          </w:tcPr>
          <w:p w14:paraId="1A508A88"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14FB3407" w14:textId="77777777" w:rsidTr="000E479F">
        <w:trPr>
          <w:trHeight w:val="20"/>
        </w:trPr>
        <w:tc>
          <w:tcPr>
            <w:tcW w:w="993" w:type="pct"/>
            <w:vMerge/>
          </w:tcPr>
          <w:p w14:paraId="7745EB5F" w14:textId="77777777" w:rsidR="000E479F" w:rsidRPr="000514D2" w:rsidRDefault="000E479F" w:rsidP="00E45EF4">
            <w:pPr>
              <w:pStyle w:val="1d"/>
              <w:rPr>
                <w:b/>
                <w:bCs/>
                <w:lang w:eastAsia="ru-RU"/>
              </w:rPr>
            </w:pPr>
          </w:p>
        </w:tc>
        <w:tc>
          <w:tcPr>
            <w:tcW w:w="4007" w:type="pct"/>
          </w:tcPr>
          <w:p w14:paraId="5063853C" w14:textId="77777777" w:rsidR="000E479F" w:rsidRPr="000514D2" w:rsidRDefault="000E479F" w:rsidP="00E45EF4">
            <w:pPr>
              <w:pStyle w:val="1d"/>
              <w:rPr>
                <w:b/>
                <w:bCs/>
                <w:lang w:eastAsia="ru-RU"/>
              </w:rPr>
            </w:pPr>
            <w:r w:rsidRPr="000514D2">
              <w:rPr>
                <w:b/>
                <w:bCs/>
                <w:lang w:eastAsia="ru-RU"/>
              </w:rPr>
              <w:t>1.</w:t>
            </w:r>
            <w:r w:rsidRPr="000514D2">
              <w:rPr>
                <w:bCs/>
                <w:lang w:eastAsia="ru-RU"/>
              </w:rPr>
              <w:t>Развитие общения у детей младшего школьного возраста. Формы общения со взрослыми и со сверстниками.</w:t>
            </w:r>
          </w:p>
        </w:tc>
      </w:tr>
      <w:tr w:rsidR="000E479F" w:rsidRPr="000514D2" w14:paraId="0E7CFD9C" w14:textId="77777777" w:rsidTr="000E479F">
        <w:trPr>
          <w:trHeight w:val="20"/>
        </w:trPr>
        <w:tc>
          <w:tcPr>
            <w:tcW w:w="993" w:type="pct"/>
            <w:vMerge/>
          </w:tcPr>
          <w:p w14:paraId="0407B33C" w14:textId="77777777" w:rsidR="000E479F" w:rsidRPr="000514D2" w:rsidRDefault="000E479F" w:rsidP="00E45EF4">
            <w:pPr>
              <w:pStyle w:val="1d"/>
              <w:rPr>
                <w:b/>
                <w:bCs/>
                <w:lang w:eastAsia="ru-RU"/>
              </w:rPr>
            </w:pPr>
          </w:p>
        </w:tc>
        <w:tc>
          <w:tcPr>
            <w:tcW w:w="4007" w:type="pct"/>
          </w:tcPr>
          <w:p w14:paraId="3673AB3C" w14:textId="77777777" w:rsidR="000E479F" w:rsidRPr="000514D2" w:rsidRDefault="000E479F" w:rsidP="00E45EF4">
            <w:pPr>
              <w:pStyle w:val="1d"/>
              <w:rPr>
                <w:b/>
                <w:bCs/>
                <w:lang w:eastAsia="ru-RU"/>
              </w:rPr>
            </w:pPr>
            <w:r w:rsidRPr="000514D2">
              <w:rPr>
                <w:b/>
                <w:bCs/>
                <w:lang w:eastAsia="ru-RU"/>
              </w:rPr>
              <w:t>В том числе практических занятий и лабораторных работ</w:t>
            </w:r>
          </w:p>
        </w:tc>
      </w:tr>
      <w:tr w:rsidR="000E479F" w:rsidRPr="000514D2" w14:paraId="5E5F87CA" w14:textId="77777777" w:rsidTr="000E479F">
        <w:trPr>
          <w:trHeight w:val="20"/>
        </w:trPr>
        <w:tc>
          <w:tcPr>
            <w:tcW w:w="993" w:type="pct"/>
            <w:vMerge/>
          </w:tcPr>
          <w:p w14:paraId="6C19F0DB" w14:textId="77777777" w:rsidR="000E479F" w:rsidRPr="000514D2" w:rsidRDefault="000E479F" w:rsidP="00E45EF4">
            <w:pPr>
              <w:pStyle w:val="1d"/>
              <w:rPr>
                <w:b/>
                <w:bCs/>
                <w:lang w:eastAsia="ru-RU"/>
              </w:rPr>
            </w:pPr>
          </w:p>
        </w:tc>
        <w:tc>
          <w:tcPr>
            <w:tcW w:w="4007" w:type="pct"/>
          </w:tcPr>
          <w:p w14:paraId="3A3A01B0" w14:textId="77777777" w:rsidR="000E479F" w:rsidRPr="000514D2" w:rsidRDefault="000E479F" w:rsidP="00E45EF4">
            <w:pPr>
              <w:pStyle w:val="1d"/>
              <w:rPr>
                <w:b/>
                <w:bCs/>
                <w:lang w:eastAsia="ru-RU"/>
              </w:rPr>
            </w:pPr>
            <w:r w:rsidRPr="000514D2">
              <w:rPr>
                <w:bCs/>
                <w:lang w:eastAsia="ru-RU"/>
              </w:rPr>
              <w:t>Практическое занятие 9. Упражнения/решение ситуативных задач «Особенности общения в младшем школьном возрасте».</w:t>
            </w:r>
          </w:p>
        </w:tc>
      </w:tr>
      <w:tr w:rsidR="000E479F" w:rsidRPr="000514D2" w14:paraId="3BA91FFD" w14:textId="77777777" w:rsidTr="000E479F">
        <w:tc>
          <w:tcPr>
            <w:tcW w:w="5000" w:type="pct"/>
            <w:gridSpan w:val="2"/>
            <w:shd w:val="clear" w:color="auto" w:fill="auto"/>
          </w:tcPr>
          <w:p w14:paraId="11E93BD5" w14:textId="77777777" w:rsidR="000E479F" w:rsidRPr="000514D2" w:rsidRDefault="000E479F" w:rsidP="00E45EF4">
            <w:pPr>
              <w:pStyle w:val="1d"/>
              <w:rPr>
                <w:b/>
                <w:lang w:eastAsia="ru-RU"/>
              </w:rPr>
            </w:pPr>
            <w:r w:rsidRPr="000514D2">
              <w:rPr>
                <w:b/>
                <w:lang w:eastAsia="ru-RU"/>
              </w:rPr>
              <w:t xml:space="preserve">Промежуточная аттестация </w:t>
            </w:r>
            <w:r>
              <w:rPr>
                <w:b/>
                <w:lang w:eastAsia="ru-RU"/>
              </w:rPr>
              <w:t>зачет (2 ак. ч.)</w:t>
            </w:r>
          </w:p>
        </w:tc>
      </w:tr>
      <w:tr w:rsidR="000E479F" w:rsidRPr="000514D2" w14:paraId="58C0365D" w14:textId="77777777" w:rsidTr="000E479F">
        <w:trPr>
          <w:trHeight w:val="20"/>
        </w:trPr>
        <w:tc>
          <w:tcPr>
            <w:tcW w:w="5000" w:type="pct"/>
            <w:gridSpan w:val="2"/>
          </w:tcPr>
          <w:p w14:paraId="623CFCEF" w14:textId="77777777" w:rsidR="000E479F" w:rsidRPr="000514D2" w:rsidRDefault="000E479F" w:rsidP="00E45EF4">
            <w:pPr>
              <w:pStyle w:val="1d"/>
              <w:rPr>
                <w:b/>
                <w:bCs/>
                <w:lang w:eastAsia="ru-RU"/>
              </w:rPr>
            </w:pPr>
            <w:r w:rsidRPr="000514D2">
              <w:rPr>
                <w:b/>
                <w:bCs/>
                <w:lang w:eastAsia="ru-RU"/>
              </w:rPr>
              <w:t>Всего:</w:t>
            </w:r>
            <w:r>
              <w:rPr>
                <w:b/>
                <w:bCs/>
                <w:lang w:eastAsia="ru-RU"/>
              </w:rPr>
              <w:t xml:space="preserve"> 34 ак. ч. </w:t>
            </w:r>
          </w:p>
        </w:tc>
      </w:tr>
    </w:tbl>
    <w:p w14:paraId="60F269F2" w14:textId="77777777" w:rsidR="00115985" w:rsidRPr="00782EFC" w:rsidRDefault="00115985" w:rsidP="00E45EF4">
      <w:pPr>
        <w:pStyle w:val="1d"/>
      </w:pPr>
    </w:p>
    <w:p w14:paraId="4ED752CA" w14:textId="77777777" w:rsidR="00115985" w:rsidRDefault="00115985" w:rsidP="00E45EF4">
      <w:pPr>
        <w:pStyle w:val="1d"/>
      </w:pPr>
    </w:p>
    <w:p w14:paraId="358FDC1C" w14:textId="2CAE48BF" w:rsidR="00115985" w:rsidRPr="00712D78" w:rsidRDefault="00712D78" w:rsidP="00712D78">
      <w:pPr>
        <w:pStyle w:val="1d"/>
        <w:jc w:val="center"/>
        <w:rPr>
          <w:b/>
          <w:bCs/>
        </w:rPr>
      </w:pPr>
      <w:r w:rsidRPr="00712D78">
        <w:rPr>
          <w:b/>
          <w:bCs/>
        </w:rPr>
        <w:t>3. УСЛОВИЯ РЕАЛИЗАЦИИ ДИСЦИПЛИНЫ</w:t>
      </w:r>
    </w:p>
    <w:p w14:paraId="6AFBF802" w14:textId="77777777" w:rsidR="00115985" w:rsidRPr="00712D78" w:rsidRDefault="00115985" w:rsidP="00712D78">
      <w:pPr>
        <w:pStyle w:val="1d"/>
        <w:ind w:firstLine="709"/>
        <w:rPr>
          <w:b/>
          <w:bCs/>
        </w:rPr>
      </w:pPr>
      <w:r w:rsidRPr="00712D78">
        <w:rPr>
          <w:b/>
          <w:bCs/>
        </w:rPr>
        <w:t>3.1. Материально-техническое обеспечение</w:t>
      </w:r>
    </w:p>
    <w:p w14:paraId="5F665CC3" w14:textId="77777777" w:rsidR="00061B6A" w:rsidRDefault="00061B6A" w:rsidP="00E45EF4">
      <w:pPr>
        <w:pStyle w:val="1d"/>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75017E60" w14:textId="77777777" w:rsidR="00115985" w:rsidRDefault="00115985" w:rsidP="00E45EF4">
      <w:pPr>
        <w:pStyle w:val="1d"/>
      </w:pPr>
    </w:p>
    <w:p w14:paraId="555A2B66" w14:textId="77777777" w:rsidR="00115985" w:rsidRPr="00712D78" w:rsidRDefault="00115985" w:rsidP="00712D78">
      <w:pPr>
        <w:pStyle w:val="1d"/>
        <w:ind w:firstLine="709"/>
        <w:rPr>
          <w:b/>
          <w:bCs/>
        </w:rPr>
      </w:pPr>
      <w:r w:rsidRPr="00712D78">
        <w:rPr>
          <w:b/>
          <w:bCs/>
        </w:rPr>
        <w:t>3.2. Учебно-методическое обеспечение</w:t>
      </w:r>
    </w:p>
    <w:p w14:paraId="7F3FD213" w14:textId="77777777" w:rsidR="00115985" w:rsidRDefault="00115985" w:rsidP="00E45EF4">
      <w:pPr>
        <w:pStyle w:val="1d"/>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6B23EE" w14:textId="77777777" w:rsidR="00115985" w:rsidRDefault="00115985" w:rsidP="00E45EF4">
      <w:pPr>
        <w:pStyle w:val="1d"/>
        <w:rPr>
          <w:bCs/>
        </w:rPr>
      </w:pPr>
    </w:p>
    <w:p w14:paraId="7F4E3334" w14:textId="77777777" w:rsidR="00115985" w:rsidRPr="00E11160" w:rsidRDefault="00115985" w:rsidP="00712D78">
      <w:pPr>
        <w:pStyle w:val="1d"/>
        <w:ind w:firstLine="567"/>
        <w:rPr>
          <w:b/>
        </w:rPr>
      </w:pPr>
      <w:r w:rsidRPr="00E11160">
        <w:rPr>
          <w:b/>
        </w:rPr>
        <w:lastRenderedPageBreak/>
        <w:t xml:space="preserve">3.2.1. Основные </w:t>
      </w:r>
      <w:proofErr w:type="spellStart"/>
      <w:r w:rsidRPr="00E11160">
        <w:rPr>
          <w:b/>
        </w:rPr>
        <w:t>печатные</w:t>
      </w:r>
      <w:proofErr w:type="spellEnd"/>
      <w:r w:rsidRPr="00E11160">
        <w:rPr>
          <w:b/>
        </w:rPr>
        <w:t xml:space="preserve"> и/</w:t>
      </w:r>
      <w:proofErr w:type="spellStart"/>
      <w:r w:rsidRPr="00E11160">
        <w:rPr>
          <w:b/>
        </w:rPr>
        <w:t>или</w:t>
      </w:r>
      <w:proofErr w:type="spellEnd"/>
      <w:r w:rsidRPr="00E11160">
        <w:rPr>
          <w:b/>
        </w:rPr>
        <w:t xml:space="preserve"> </w:t>
      </w:r>
      <w:proofErr w:type="spellStart"/>
      <w:r>
        <w:rPr>
          <w:b/>
        </w:rPr>
        <w:t>электронные</w:t>
      </w:r>
      <w:proofErr w:type="spellEnd"/>
      <w:r>
        <w:rPr>
          <w:b/>
        </w:rPr>
        <w:t xml:space="preserve"> </w:t>
      </w:r>
      <w:proofErr w:type="spellStart"/>
      <w:r w:rsidRPr="00E11160">
        <w:rPr>
          <w:b/>
        </w:rPr>
        <w:t>издания</w:t>
      </w:r>
      <w:proofErr w:type="spellEnd"/>
    </w:p>
    <w:p w14:paraId="760F589C" w14:textId="77777777" w:rsidR="00115985" w:rsidRPr="000514D2" w:rsidRDefault="00115985" w:rsidP="00E45EF4">
      <w:pPr>
        <w:pStyle w:val="1d"/>
        <w:rPr>
          <w:lang w:eastAsia="ru-RU"/>
        </w:rPr>
      </w:pPr>
      <w:r>
        <w:rPr>
          <w:lang w:eastAsia="ru-RU"/>
        </w:rPr>
        <w:t>1.</w:t>
      </w:r>
      <w:r w:rsidRPr="000514D2">
        <w:rPr>
          <w:lang w:eastAsia="ru-RU"/>
        </w:rPr>
        <w:t xml:space="preserve">Корягина, Н. А.  Психология </w:t>
      </w:r>
      <w:proofErr w:type="gramStart"/>
      <w:r w:rsidRPr="000514D2">
        <w:rPr>
          <w:lang w:eastAsia="ru-RU"/>
        </w:rPr>
        <w:t>общения :</w:t>
      </w:r>
      <w:proofErr w:type="gramEnd"/>
      <w:r w:rsidRPr="000514D2">
        <w:rPr>
          <w:lang w:eastAsia="ru-RU"/>
        </w:rPr>
        <w:t xml:space="preserve"> учебник и практикум для среднего профессионального образования / Н. А. Корягина, Н. В. Антонова, С. В. Овсянникова. — </w:t>
      </w:r>
      <w:proofErr w:type="gramStart"/>
      <w:r w:rsidRPr="000514D2">
        <w:rPr>
          <w:lang w:eastAsia="ru-RU"/>
        </w:rPr>
        <w:t>Москва :</w:t>
      </w:r>
      <w:proofErr w:type="gramEnd"/>
      <w:r w:rsidRPr="000514D2">
        <w:rPr>
          <w:lang w:eastAsia="ru-RU"/>
        </w:rPr>
        <w:t xml:space="preserve"> Издательство </w:t>
      </w:r>
      <w:proofErr w:type="spellStart"/>
      <w:r w:rsidRPr="000514D2">
        <w:rPr>
          <w:lang w:eastAsia="ru-RU"/>
        </w:rPr>
        <w:t>Юрайт</w:t>
      </w:r>
      <w:proofErr w:type="spellEnd"/>
      <w:r w:rsidRPr="000514D2">
        <w:rPr>
          <w:lang w:eastAsia="ru-RU"/>
        </w:rPr>
        <w:t xml:space="preserve">, 2022. — 437 с. — (Профессиональное образование). — ISBN 978-5-534-00962-0. — </w:t>
      </w:r>
      <w:proofErr w:type="gramStart"/>
      <w:r w:rsidRPr="000514D2">
        <w:rPr>
          <w:lang w:eastAsia="ru-RU"/>
        </w:rPr>
        <w:t>Текст :</w:t>
      </w:r>
      <w:proofErr w:type="gramEnd"/>
      <w:r w:rsidRPr="000514D2">
        <w:rPr>
          <w:lang w:eastAsia="ru-RU"/>
        </w:rPr>
        <w:t xml:space="preserve"> электронный // Образовательная платформа </w:t>
      </w:r>
      <w:proofErr w:type="spellStart"/>
      <w:r w:rsidRPr="000514D2">
        <w:rPr>
          <w:lang w:eastAsia="ru-RU"/>
        </w:rPr>
        <w:t>Юрайт</w:t>
      </w:r>
      <w:proofErr w:type="spellEnd"/>
      <w:r w:rsidRPr="000514D2">
        <w:rPr>
          <w:lang w:eastAsia="ru-RU"/>
        </w:rPr>
        <w:t xml:space="preserve"> [сайт]. — URL: https://urait.ru/bcode/489728 (дата обращения: 12.08.2022).</w:t>
      </w:r>
    </w:p>
    <w:p w14:paraId="45C7494A" w14:textId="77777777" w:rsidR="00115985" w:rsidRPr="000514D2" w:rsidRDefault="00115985" w:rsidP="00E45EF4">
      <w:pPr>
        <w:pStyle w:val="1d"/>
        <w:rPr>
          <w:lang w:eastAsia="ru-RU"/>
        </w:rPr>
      </w:pPr>
      <w:r w:rsidRPr="000514D2">
        <w:rPr>
          <w:lang w:eastAsia="ru-RU"/>
        </w:rPr>
        <w:t xml:space="preserve">2. Леонов, Н. И.  Психология </w:t>
      </w:r>
      <w:proofErr w:type="gramStart"/>
      <w:r w:rsidRPr="000514D2">
        <w:rPr>
          <w:lang w:eastAsia="ru-RU"/>
        </w:rPr>
        <w:t>общения :</w:t>
      </w:r>
      <w:proofErr w:type="gramEnd"/>
      <w:r w:rsidRPr="000514D2">
        <w:rPr>
          <w:lang w:eastAsia="ru-RU"/>
        </w:rPr>
        <w:t xml:space="preserve"> учебное пособие для среднего профессионального образования / Н. И. Леонов. — 4-е изд., </w:t>
      </w:r>
      <w:proofErr w:type="spellStart"/>
      <w:r w:rsidRPr="000514D2">
        <w:rPr>
          <w:lang w:eastAsia="ru-RU"/>
        </w:rPr>
        <w:t>перераб</w:t>
      </w:r>
      <w:proofErr w:type="spellEnd"/>
      <w:r w:rsidRPr="000514D2">
        <w:rPr>
          <w:lang w:eastAsia="ru-RU"/>
        </w:rPr>
        <w:t xml:space="preserve">. и доп. — </w:t>
      </w:r>
      <w:proofErr w:type="gramStart"/>
      <w:r w:rsidRPr="000514D2">
        <w:rPr>
          <w:lang w:eastAsia="ru-RU"/>
        </w:rPr>
        <w:t>Москва :</w:t>
      </w:r>
      <w:proofErr w:type="gramEnd"/>
      <w:r w:rsidRPr="000514D2">
        <w:rPr>
          <w:lang w:eastAsia="ru-RU"/>
        </w:rPr>
        <w:t xml:space="preserve"> Издательство </w:t>
      </w:r>
      <w:proofErr w:type="spellStart"/>
      <w:r w:rsidRPr="000514D2">
        <w:rPr>
          <w:lang w:eastAsia="ru-RU"/>
        </w:rPr>
        <w:t>Юрайт</w:t>
      </w:r>
      <w:proofErr w:type="spellEnd"/>
      <w:r w:rsidRPr="000514D2">
        <w:rPr>
          <w:lang w:eastAsia="ru-RU"/>
        </w:rPr>
        <w:t xml:space="preserve">, 2022. — 193 с. — (Профессиональное образование). — ISBN 978-5-534-10454-7. — </w:t>
      </w:r>
      <w:proofErr w:type="gramStart"/>
      <w:r w:rsidRPr="000514D2">
        <w:rPr>
          <w:lang w:eastAsia="ru-RU"/>
        </w:rPr>
        <w:t>Текст :</w:t>
      </w:r>
      <w:proofErr w:type="gramEnd"/>
      <w:r w:rsidRPr="000514D2">
        <w:rPr>
          <w:lang w:eastAsia="ru-RU"/>
        </w:rPr>
        <w:t xml:space="preserve"> электронный // Образовательная платформа </w:t>
      </w:r>
      <w:proofErr w:type="spellStart"/>
      <w:r w:rsidRPr="000514D2">
        <w:rPr>
          <w:lang w:eastAsia="ru-RU"/>
        </w:rPr>
        <w:t>Юрайт</w:t>
      </w:r>
      <w:proofErr w:type="spellEnd"/>
      <w:r w:rsidRPr="000514D2">
        <w:rPr>
          <w:lang w:eastAsia="ru-RU"/>
        </w:rPr>
        <w:t xml:space="preserve"> [сайт]. — URL: https://urait.ru/bcode/494394 (дата обращения: 12.08.2022).</w:t>
      </w:r>
    </w:p>
    <w:p w14:paraId="09537606" w14:textId="77777777" w:rsidR="00115985" w:rsidRPr="000514D2" w:rsidRDefault="00115985" w:rsidP="00E45EF4">
      <w:pPr>
        <w:pStyle w:val="1d"/>
        <w:rPr>
          <w:lang w:eastAsia="ru-RU"/>
        </w:rPr>
      </w:pPr>
      <w:r w:rsidRPr="000514D2">
        <w:rPr>
          <w:lang w:eastAsia="ru-RU"/>
        </w:rPr>
        <w:t xml:space="preserve">3. Панфилова А.П. Психология общения (для педагогических специальностей): учебник для учреждений СПО: ЭУМК. – Москва: Издательский центр «Академия», 2021. – 368 с. </w:t>
      </w:r>
    </w:p>
    <w:p w14:paraId="61E38B5C" w14:textId="77777777" w:rsidR="00115985" w:rsidRPr="000514D2" w:rsidRDefault="00115985" w:rsidP="00E45EF4">
      <w:pPr>
        <w:pStyle w:val="1d"/>
        <w:rPr>
          <w:b/>
          <w:bCs/>
          <w:i/>
          <w:highlight w:val="cyan"/>
          <w:lang w:eastAsia="ru-RU"/>
        </w:rPr>
      </w:pPr>
    </w:p>
    <w:p w14:paraId="716637B0" w14:textId="77777777" w:rsidR="00115985" w:rsidRPr="000514D2" w:rsidRDefault="00115985" w:rsidP="00712D78">
      <w:pPr>
        <w:pStyle w:val="1d"/>
        <w:ind w:firstLine="709"/>
        <w:rPr>
          <w:bCs/>
          <w:i/>
          <w:lang w:eastAsia="ru-RU"/>
        </w:rPr>
      </w:pPr>
      <w:r w:rsidRPr="000514D2">
        <w:rPr>
          <w:b/>
          <w:bCs/>
          <w:lang w:eastAsia="ru-RU"/>
        </w:rPr>
        <w:t xml:space="preserve">3.2.2. </w:t>
      </w:r>
      <w:proofErr w:type="spellStart"/>
      <w:r w:rsidRPr="000514D2">
        <w:rPr>
          <w:b/>
          <w:bCs/>
          <w:lang w:eastAsia="ru-RU"/>
        </w:rPr>
        <w:t>Дополнительные</w:t>
      </w:r>
      <w:proofErr w:type="spellEnd"/>
      <w:r w:rsidRPr="000514D2">
        <w:rPr>
          <w:b/>
          <w:bCs/>
          <w:lang w:eastAsia="ru-RU"/>
        </w:rPr>
        <w:t xml:space="preserve"> </w:t>
      </w:r>
      <w:proofErr w:type="spellStart"/>
      <w:r w:rsidRPr="000514D2">
        <w:rPr>
          <w:b/>
          <w:bCs/>
          <w:lang w:eastAsia="ru-RU"/>
        </w:rPr>
        <w:t>источники</w:t>
      </w:r>
      <w:proofErr w:type="spellEnd"/>
    </w:p>
    <w:p w14:paraId="79735105" w14:textId="77777777" w:rsidR="00115985" w:rsidRPr="000514D2" w:rsidRDefault="00115985" w:rsidP="00E45EF4">
      <w:pPr>
        <w:pStyle w:val="1d"/>
        <w:rPr>
          <w:color w:val="000000"/>
          <w:shd w:val="clear" w:color="auto" w:fill="FFFFFF"/>
          <w:lang w:eastAsia="ru-RU"/>
        </w:rPr>
      </w:pPr>
      <w:r w:rsidRPr="000514D2">
        <w:rPr>
          <w:b/>
          <w:lang w:eastAsia="ru-RU"/>
        </w:rPr>
        <w:t xml:space="preserve">1. </w:t>
      </w:r>
      <w:r w:rsidRPr="000514D2">
        <w:rPr>
          <w:iCs/>
          <w:color w:val="000000"/>
          <w:shd w:val="clear" w:color="auto" w:fill="FFFFFF"/>
          <w:lang w:eastAsia="ru-RU"/>
        </w:rPr>
        <w:t>Львова, А. С. </w:t>
      </w:r>
      <w:r w:rsidRPr="000514D2">
        <w:rPr>
          <w:color w:val="000000"/>
          <w:shd w:val="clear" w:color="auto" w:fill="FFFFFF"/>
          <w:lang w:eastAsia="ru-RU"/>
        </w:rPr>
        <w:t xml:space="preserve"> Культура речи и деловое общение педагога: учебное пособие для среднего профессионального образования / А. С. Львова. — 2-е изд., </w:t>
      </w:r>
      <w:proofErr w:type="spellStart"/>
      <w:r w:rsidRPr="000514D2">
        <w:rPr>
          <w:color w:val="000000"/>
          <w:shd w:val="clear" w:color="auto" w:fill="FFFFFF"/>
          <w:lang w:eastAsia="ru-RU"/>
        </w:rPr>
        <w:t>испр</w:t>
      </w:r>
      <w:proofErr w:type="spellEnd"/>
      <w:r w:rsidRPr="000514D2">
        <w:rPr>
          <w:color w:val="000000"/>
          <w:shd w:val="clear" w:color="auto" w:fill="FFFFFF"/>
          <w:lang w:eastAsia="ru-RU"/>
        </w:rPr>
        <w:t xml:space="preserve">. и доп. — Москва: Издательство </w:t>
      </w:r>
      <w:proofErr w:type="spellStart"/>
      <w:r w:rsidRPr="000514D2">
        <w:rPr>
          <w:color w:val="000000"/>
          <w:shd w:val="clear" w:color="auto" w:fill="FFFFFF"/>
          <w:lang w:eastAsia="ru-RU"/>
        </w:rPr>
        <w:t>Юрайт</w:t>
      </w:r>
      <w:proofErr w:type="spellEnd"/>
      <w:r w:rsidRPr="000514D2">
        <w:rPr>
          <w:color w:val="000000"/>
          <w:shd w:val="clear" w:color="auto" w:fill="FFFFFF"/>
          <w:lang w:eastAsia="ru-RU"/>
        </w:rPr>
        <w:t>, 2021. — 185 с. — (Профессиональное образование). — ISBN 978-5-534-11542-0.</w:t>
      </w:r>
    </w:p>
    <w:p w14:paraId="57F83735" w14:textId="77777777" w:rsidR="00115985" w:rsidRPr="000514D2" w:rsidRDefault="00115985" w:rsidP="00E45EF4">
      <w:pPr>
        <w:pStyle w:val="1d"/>
        <w:rPr>
          <w:b/>
          <w:lang w:eastAsia="ru-RU"/>
        </w:rPr>
      </w:pPr>
      <w:r w:rsidRPr="000514D2">
        <w:rPr>
          <w:iCs/>
          <w:color w:val="000000"/>
          <w:shd w:val="clear" w:color="auto" w:fill="FFFFFF"/>
          <w:lang w:eastAsia="ru-RU"/>
        </w:rPr>
        <w:t>2. Белкина, В. Н. </w:t>
      </w:r>
      <w:r w:rsidRPr="000514D2">
        <w:rPr>
          <w:color w:val="000000"/>
          <w:shd w:val="clear" w:color="auto" w:fill="FFFFFF"/>
          <w:lang w:eastAsia="ru-RU"/>
        </w:rPr>
        <w:t xml:space="preserve"> Детская психология. Взаимодействие со сверстниками: учебное пособие для среднего профессионального образования / В. Н. Белкина. — 2-е изд., </w:t>
      </w:r>
      <w:proofErr w:type="spellStart"/>
      <w:r w:rsidRPr="000514D2">
        <w:rPr>
          <w:color w:val="000000"/>
          <w:shd w:val="clear" w:color="auto" w:fill="FFFFFF"/>
          <w:lang w:eastAsia="ru-RU"/>
        </w:rPr>
        <w:t>перераб</w:t>
      </w:r>
      <w:proofErr w:type="spellEnd"/>
      <w:r w:rsidRPr="000514D2">
        <w:rPr>
          <w:color w:val="000000"/>
          <w:shd w:val="clear" w:color="auto" w:fill="FFFFFF"/>
          <w:lang w:eastAsia="ru-RU"/>
        </w:rPr>
        <w:t xml:space="preserve">. и доп. — Москва: Издательство </w:t>
      </w:r>
      <w:proofErr w:type="spellStart"/>
      <w:r w:rsidRPr="000514D2">
        <w:rPr>
          <w:color w:val="000000"/>
          <w:shd w:val="clear" w:color="auto" w:fill="FFFFFF"/>
          <w:lang w:eastAsia="ru-RU"/>
        </w:rPr>
        <w:t>Юрайт</w:t>
      </w:r>
      <w:proofErr w:type="spellEnd"/>
      <w:r w:rsidRPr="000514D2">
        <w:rPr>
          <w:color w:val="000000"/>
          <w:shd w:val="clear" w:color="auto" w:fill="FFFFFF"/>
          <w:lang w:eastAsia="ru-RU"/>
        </w:rPr>
        <w:t>, 2021. — 170 с. — (Профессиональное образование). — ISBN 978-5-534-09928-7.</w:t>
      </w:r>
    </w:p>
    <w:p w14:paraId="686AD8F9" w14:textId="77777777" w:rsidR="00115985" w:rsidRDefault="00115985" w:rsidP="00E45EF4">
      <w:pPr>
        <w:pStyle w:val="1d"/>
      </w:pPr>
      <w:r w:rsidRPr="00E11160">
        <w:t xml:space="preserve">4. Контроль и оценка результатов </w:t>
      </w:r>
      <w:r>
        <w:br/>
      </w:r>
      <w:r w:rsidRPr="00E11160">
        <w:t xml:space="preserve">освоения </w:t>
      </w:r>
      <w:r>
        <w:t>ДИСЦИПЛИНЫ</w:t>
      </w:r>
    </w:p>
    <w:p w14:paraId="6612B7CC" w14:textId="77777777" w:rsidR="00115985" w:rsidRPr="00DF068E" w:rsidRDefault="00115985" w:rsidP="00E45EF4">
      <w:pPr>
        <w:pStyle w:val="1d"/>
        <w:rPr>
          <w:b/>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115985" w:rsidRPr="00985111" w14:paraId="72A8D5B8" w14:textId="77777777" w:rsidTr="00061B6A">
        <w:trPr>
          <w:trHeight w:val="519"/>
        </w:trPr>
        <w:tc>
          <w:tcPr>
            <w:tcW w:w="1560" w:type="pct"/>
            <w:vAlign w:val="center"/>
          </w:tcPr>
          <w:p w14:paraId="77220A29" w14:textId="77777777" w:rsidR="00115985" w:rsidRPr="00854F21" w:rsidRDefault="00115985" w:rsidP="00E45EF4">
            <w:pPr>
              <w:pStyle w:val="1d"/>
              <w:rPr>
                <w:b/>
                <w:iCs/>
              </w:rPr>
            </w:pPr>
            <w:r w:rsidRPr="00854F21">
              <w:rPr>
                <w:b/>
                <w:iCs/>
              </w:rPr>
              <w:t>Результаты обучения</w:t>
            </w:r>
          </w:p>
        </w:tc>
        <w:tc>
          <w:tcPr>
            <w:tcW w:w="1861" w:type="pct"/>
            <w:vAlign w:val="center"/>
          </w:tcPr>
          <w:p w14:paraId="6FECCD2A" w14:textId="77777777" w:rsidR="00115985" w:rsidRPr="00854F21" w:rsidRDefault="00115985" w:rsidP="00E45EF4">
            <w:pPr>
              <w:pStyle w:val="1d"/>
              <w:rPr>
                <w:b/>
              </w:rPr>
            </w:pPr>
            <w:r w:rsidRPr="00854F21">
              <w:rPr>
                <w:b/>
                <w:iCs/>
              </w:rPr>
              <w:t>Показатели освоенности компетенций</w:t>
            </w:r>
          </w:p>
        </w:tc>
        <w:tc>
          <w:tcPr>
            <w:tcW w:w="1578" w:type="pct"/>
            <w:vAlign w:val="center"/>
          </w:tcPr>
          <w:p w14:paraId="6A87B147" w14:textId="77777777" w:rsidR="00115985" w:rsidRPr="00854F21" w:rsidRDefault="00115985" w:rsidP="00E45EF4">
            <w:pPr>
              <w:pStyle w:val="1d"/>
              <w:rPr>
                <w:b/>
              </w:rPr>
            </w:pPr>
            <w:r w:rsidRPr="00854F21">
              <w:rPr>
                <w:b/>
              </w:rPr>
              <w:t>Методы оценки</w:t>
            </w:r>
          </w:p>
        </w:tc>
      </w:tr>
      <w:tr w:rsidR="00115985" w:rsidRPr="00985111" w14:paraId="5454DB9E" w14:textId="77777777" w:rsidTr="00061B6A">
        <w:trPr>
          <w:trHeight w:val="698"/>
        </w:trPr>
        <w:tc>
          <w:tcPr>
            <w:tcW w:w="1560" w:type="pct"/>
          </w:tcPr>
          <w:p w14:paraId="521BE762" w14:textId="77777777" w:rsidR="00115985" w:rsidRPr="00DC6E58" w:rsidRDefault="00115985" w:rsidP="00E45EF4">
            <w:pPr>
              <w:pStyle w:val="1d"/>
              <w:rPr>
                <w:bCs/>
              </w:rPr>
            </w:pPr>
            <w:r w:rsidRPr="00DC6E58">
              <w:rPr>
                <w:bCs/>
              </w:rPr>
              <w:t xml:space="preserve">Знает: </w:t>
            </w:r>
          </w:p>
          <w:p w14:paraId="1388780A" w14:textId="77777777" w:rsidR="00115985" w:rsidRPr="00DC6E58" w:rsidRDefault="00115985" w:rsidP="00E45EF4">
            <w:pPr>
              <w:pStyle w:val="1d"/>
            </w:pPr>
            <w:r w:rsidRPr="00DC6E58">
              <w:t>взаимосвязь общения и деятельности</w:t>
            </w:r>
          </w:p>
          <w:p w14:paraId="7571DE83" w14:textId="77777777" w:rsidR="00115985" w:rsidRPr="00DC6E58" w:rsidRDefault="00115985" w:rsidP="00E45EF4">
            <w:pPr>
              <w:pStyle w:val="1d"/>
            </w:pPr>
            <w:r w:rsidRPr="00DC6E58">
              <w:t>цели, функции, виды и уровни общения</w:t>
            </w:r>
          </w:p>
          <w:p w14:paraId="2C72415A" w14:textId="77777777" w:rsidR="00115985" w:rsidRPr="00DC6E58" w:rsidRDefault="00115985" w:rsidP="00E45EF4">
            <w:pPr>
              <w:pStyle w:val="1d"/>
            </w:pPr>
            <w:r w:rsidRPr="00DC6E58">
              <w:t>роли и ролевые ожидания в общении</w:t>
            </w:r>
          </w:p>
          <w:p w14:paraId="3641D39E" w14:textId="77777777" w:rsidR="00115985" w:rsidRPr="00DC6E58" w:rsidRDefault="00115985" w:rsidP="00E45EF4">
            <w:pPr>
              <w:pStyle w:val="1d"/>
            </w:pPr>
            <w:r w:rsidRPr="00DC6E58">
              <w:t>виды социальных взаимодействий</w:t>
            </w:r>
          </w:p>
          <w:p w14:paraId="16601789" w14:textId="77777777" w:rsidR="00115985" w:rsidRPr="00DC6E58" w:rsidRDefault="00115985" w:rsidP="00E45EF4">
            <w:pPr>
              <w:pStyle w:val="1d"/>
            </w:pPr>
            <w:r w:rsidRPr="00DC6E58">
              <w:t>механизмы взаимопонимания в общении</w:t>
            </w:r>
          </w:p>
          <w:p w14:paraId="7F73B304" w14:textId="77777777" w:rsidR="00115985" w:rsidRPr="00DC6E58" w:rsidRDefault="00115985" w:rsidP="00E45EF4">
            <w:pPr>
              <w:pStyle w:val="1d"/>
            </w:pPr>
            <w:r w:rsidRPr="00DC6E58">
              <w:t>техники и приемы общения, правила слушания, ведения беседы, убеждения</w:t>
            </w:r>
          </w:p>
          <w:p w14:paraId="14A78EE7" w14:textId="77777777" w:rsidR="00115985" w:rsidRPr="00DC6E58" w:rsidRDefault="00115985" w:rsidP="00E45EF4">
            <w:pPr>
              <w:pStyle w:val="1d"/>
            </w:pPr>
            <w:r w:rsidRPr="00DC6E58">
              <w:t>этические принципы общения</w:t>
            </w:r>
          </w:p>
          <w:p w14:paraId="7B21DD80" w14:textId="77777777" w:rsidR="00115985" w:rsidRPr="00DC6E58" w:rsidRDefault="00115985" w:rsidP="00E45EF4">
            <w:pPr>
              <w:pStyle w:val="1d"/>
            </w:pPr>
            <w:r w:rsidRPr="00DC6E58">
              <w:t>источники, причины, виды и способы разрешения конфликтов</w:t>
            </w:r>
          </w:p>
          <w:p w14:paraId="5D3B706F" w14:textId="77777777" w:rsidR="00115985" w:rsidRPr="00DC6E58" w:rsidRDefault="00115985" w:rsidP="00E45EF4">
            <w:pPr>
              <w:pStyle w:val="1d"/>
            </w:pPr>
          </w:p>
        </w:tc>
        <w:tc>
          <w:tcPr>
            <w:tcW w:w="1861" w:type="pct"/>
          </w:tcPr>
          <w:p w14:paraId="4C5532C2" w14:textId="77777777" w:rsidR="00115985" w:rsidRPr="00FF636C" w:rsidRDefault="00115985" w:rsidP="00E45EF4">
            <w:pPr>
              <w:pStyle w:val="1d"/>
              <w:rPr>
                <w:bCs/>
                <w:lang w:eastAsia="ru-RU"/>
              </w:rPr>
            </w:pPr>
            <w:r w:rsidRPr="00FF636C">
              <w:rPr>
                <w:b/>
                <w:bCs/>
                <w:lang w:eastAsia="ru-RU"/>
              </w:rPr>
              <w:t>Оценка «5»</w:t>
            </w:r>
            <w:r w:rsidRPr="00FF636C">
              <w:rPr>
                <w:bCs/>
                <w:lang w:eastAsia="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7B890D8C" w14:textId="77777777" w:rsidR="00115985" w:rsidRPr="00FF636C" w:rsidRDefault="00115985" w:rsidP="00E45EF4">
            <w:pPr>
              <w:pStyle w:val="1d"/>
              <w:rPr>
                <w:bCs/>
                <w:lang w:eastAsia="ru-RU"/>
              </w:rPr>
            </w:pPr>
            <w:r w:rsidRPr="00FF636C">
              <w:rPr>
                <w:b/>
                <w:bCs/>
                <w:lang w:eastAsia="ru-RU"/>
              </w:rPr>
              <w:t>Оценка «4» -</w:t>
            </w:r>
            <w:r w:rsidRPr="00FF636C">
              <w:rPr>
                <w:bCs/>
                <w:lang w:eastAsia="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53D9A23A" w14:textId="77777777" w:rsidR="00115985" w:rsidRPr="00FF636C" w:rsidRDefault="00115985" w:rsidP="00E45EF4">
            <w:pPr>
              <w:pStyle w:val="1d"/>
              <w:rPr>
                <w:bCs/>
                <w:lang w:eastAsia="ru-RU"/>
              </w:rPr>
            </w:pPr>
            <w:r w:rsidRPr="00FF636C">
              <w:rPr>
                <w:b/>
                <w:bCs/>
                <w:lang w:eastAsia="ru-RU"/>
              </w:rPr>
              <w:t>Оценка «3»</w:t>
            </w:r>
            <w:r w:rsidRPr="00FF636C">
              <w:rPr>
                <w:bCs/>
                <w:lang w:eastAsia="ru-RU"/>
              </w:rPr>
              <w:t xml:space="preserve"> - поверхностное знание изученной темы, не всегда может применять теоретические знания при выполнении практического задания.</w:t>
            </w:r>
          </w:p>
          <w:p w14:paraId="5F317A56" w14:textId="77777777" w:rsidR="00115985" w:rsidRPr="00FF636C" w:rsidRDefault="00115985" w:rsidP="00E45EF4">
            <w:pPr>
              <w:pStyle w:val="1d"/>
              <w:rPr>
                <w:bCs/>
                <w:lang w:eastAsia="ru-RU"/>
              </w:rPr>
            </w:pPr>
            <w:r w:rsidRPr="00FF636C">
              <w:rPr>
                <w:b/>
                <w:bCs/>
                <w:lang w:eastAsia="ru-RU"/>
              </w:rPr>
              <w:t>Оценка «2»</w:t>
            </w:r>
            <w:r w:rsidRPr="00FF636C">
              <w:rPr>
                <w:bCs/>
                <w:lang w:eastAsia="ru-RU"/>
              </w:rPr>
              <w:t xml:space="preserve"> - существенные проблемы в содержании теоретического материала, не умение применять теоретические знания при </w:t>
            </w:r>
            <w:r w:rsidRPr="00FF636C">
              <w:rPr>
                <w:bCs/>
                <w:lang w:eastAsia="ru-RU"/>
              </w:rPr>
              <w:lastRenderedPageBreak/>
              <w:t>выполнения практического задания.</w:t>
            </w:r>
          </w:p>
          <w:p w14:paraId="082F2B55" w14:textId="77777777" w:rsidR="00115985" w:rsidRPr="00FF636C" w:rsidRDefault="00115985" w:rsidP="00E45EF4">
            <w:pPr>
              <w:pStyle w:val="1d"/>
              <w:rPr>
                <w:bCs/>
                <w:lang w:eastAsia="ru-RU"/>
              </w:rPr>
            </w:pPr>
            <w:r w:rsidRPr="00FF636C">
              <w:rPr>
                <w:bCs/>
                <w:lang w:eastAsia="ru-RU"/>
              </w:rPr>
              <w:t>Характеристики демонстрируемых знаний при выполнении тестовых заданий:</w:t>
            </w:r>
          </w:p>
          <w:p w14:paraId="149E198C" w14:textId="77777777" w:rsidR="00115985" w:rsidRPr="00FF636C" w:rsidRDefault="00115985" w:rsidP="00E45EF4">
            <w:pPr>
              <w:pStyle w:val="1d"/>
              <w:rPr>
                <w:bCs/>
                <w:lang w:eastAsia="ru-RU"/>
              </w:rPr>
            </w:pPr>
            <w:r w:rsidRPr="00FF636C">
              <w:rPr>
                <w:b/>
                <w:bCs/>
                <w:lang w:eastAsia="ru-RU"/>
              </w:rPr>
              <w:t>оценка «5»</w:t>
            </w:r>
            <w:r w:rsidRPr="00FF636C">
              <w:rPr>
                <w:bCs/>
                <w:lang w:eastAsia="ru-RU"/>
              </w:rPr>
              <w:t xml:space="preserve"> - 85 – 100 %</w:t>
            </w:r>
            <w:r w:rsidRPr="00FF636C">
              <w:rPr>
                <w:bCs/>
                <w:lang w:eastAsia="ru-RU"/>
              </w:rPr>
              <w:tab/>
            </w:r>
          </w:p>
          <w:p w14:paraId="1046D625" w14:textId="77777777" w:rsidR="00115985" w:rsidRPr="00FF636C" w:rsidRDefault="00115985" w:rsidP="00E45EF4">
            <w:pPr>
              <w:pStyle w:val="1d"/>
              <w:rPr>
                <w:bCs/>
                <w:lang w:eastAsia="ru-RU"/>
              </w:rPr>
            </w:pPr>
            <w:r w:rsidRPr="00FF636C">
              <w:rPr>
                <w:b/>
                <w:bCs/>
                <w:lang w:eastAsia="ru-RU"/>
              </w:rPr>
              <w:t>оценка «4»</w:t>
            </w:r>
            <w:r w:rsidRPr="00FF636C">
              <w:rPr>
                <w:bCs/>
                <w:lang w:eastAsia="ru-RU"/>
              </w:rPr>
              <w:t xml:space="preserve"> - 71 – 85 %</w:t>
            </w:r>
          </w:p>
          <w:p w14:paraId="08920B75" w14:textId="77777777" w:rsidR="00115985" w:rsidRPr="00FF636C" w:rsidRDefault="00115985" w:rsidP="00E45EF4">
            <w:pPr>
              <w:pStyle w:val="1d"/>
              <w:rPr>
                <w:bCs/>
                <w:lang w:eastAsia="ru-RU"/>
              </w:rPr>
            </w:pPr>
            <w:r w:rsidRPr="00FF636C">
              <w:rPr>
                <w:b/>
                <w:bCs/>
                <w:lang w:eastAsia="ru-RU"/>
              </w:rPr>
              <w:t>оценка «3»</w:t>
            </w:r>
            <w:r w:rsidRPr="00FF636C">
              <w:rPr>
                <w:bCs/>
                <w:lang w:eastAsia="ru-RU"/>
              </w:rPr>
              <w:t xml:space="preserve"> - 51 – 70 %</w:t>
            </w:r>
          </w:p>
          <w:p w14:paraId="65CE3BF4" w14:textId="77777777" w:rsidR="00115985" w:rsidRPr="00FF636C" w:rsidRDefault="00115985" w:rsidP="00E45EF4">
            <w:pPr>
              <w:pStyle w:val="1d"/>
              <w:rPr>
                <w:bCs/>
                <w:lang w:eastAsia="ru-RU"/>
              </w:rPr>
            </w:pPr>
            <w:r w:rsidRPr="00FF636C">
              <w:rPr>
                <w:b/>
                <w:bCs/>
                <w:lang w:eastAsia="ru-RU"/>
              </w:rPr>
              <w:t>оценка «2»</w:t>
            </w:r>
            <w:r w:rsidRPr="00FF636C">
              <w:rPr>
                <w:bCs/>
                <w:lang w:eastAsia="ru-RU"/>
              </w:rPr>
              <w:t xml:space="preserve"> - 0 – 50 %</w:t>
            </w:r>
          </w:p>
          <w:p w14:paraId="33DEDF2D" w14:textId="77777777" w:rsidR="00115985" w:rsidRPr="00FF636C" w:rsidRDefault="00115985" w:rsidP="00E45EF4">
            <w:pPr>
              <w:pStyle w:val="1d"/>
            </w:pPr>
          </w:p>
        </w:tc>
        <w:tc>
          <w:tcPr>
            <w:tcW w:w="1578" w:type="pct"/>
          </w:tcPr>
          <w:p w14:paraId="08248B88" w14:textId="77777777" w:rsidR="00115985" w:rsidRPr="00DC6E58" w:rsidRDefault="00115985" w:rsidP="00E45EF4">
            <w:pPr>
              <w:pStyle w:val="1d"/>
            </w:pPr>
            <w:r w:rsidRPr="00DC6E58">
              <w:lastRenderedPageBreak/>
              <w:t>Экспертное наблюдение выполнения практических работ и видов работ по практике</w:t>
            </w:r>
          </w:p>
          <w:p w14:paraId="7D098D23" w14:textId="77777777" w:rsidR="00115985" w:rsidRPr="00DC6E58" w:rsidRDefault="00115985" w:rsidP="00E45EF4">
            <w:pPr>
              <w:pStyle w:val="1d"/>
            </w:pPr>
            <w:r w:rsidRPr="00DC6E58">
              <w:t>Диагностика (тестирование, контрольные работы)</w:t>
            </w:r>
          </w:p>
          <w:p w14:paraId="72786269" w14:textId="77777777" w:rsidR="00115985" w:rsidRPr="00DC6E58" w:rsidRDefault="00115985" w:rsidP="00E45EF4">
            <w:pPr>
              <w:pStyle w:val="1d"/>
            </w:pPr>
            <w:r w:rsidRPr="00DC6E58">
              <w:t xml:space="preserve">Оценка результатов </w:t>
            </w:r>
          </w:p>
          <w:p w14:paraId="0F64492A" w14:textId="77777777" w:rsidR="00115985" w:rsidRPr="00DC6E58" w:rsidRDefault="00115985" w:rsidP="00E45EF4">
            <w:pPr>
              <w:pStyle w:val="1d"/>
            </w:pPr>
            <w:r w:rsidRPr="00DC6E58">
              <w:t>выполнения упражнений</w:t>
            </w:r>
          </w:p>
          <w:p w14:paraId="15577CD8" w14:textId="77777777" w:rsidR="00115985" w:rsidRPr="00DC6E58" w:rsidRDefault="00115985" w:rsidP="00E45EF4">
            <w:pPr>
              <w:pStyle w:val="1d"/>
            </w:pPr>
            <w:r w:rsidRPr="00DC6E58">
              <w:t xml:space="preserve">Оценка результатов </w:t>
            </w:r>
          </w:p>
          <w:p w14:paraId="585D20DE" w14:textId="77777777" w:rsidR="00115985" w:rsidRPr="00DC6E58" w:rsidRDefault="00115985" w:rsidP="00E45EF4">
            <w:pPr>
              <w:pStyle w:val="1d"/>
            </w:pPr>
            <w:r w:rsidRPr="00DC6E58">
              <w:t>самодиагностики</w:t>
            </w:r>
          </w:p>
          <w:p w14:paraId="07C2B98C" w14:textId="77777777" w:rsidR="00115985" w:rsidRPr="00DC6E58" w:rsidRDefault="00115985" w:rsidP="00E45EF4">
            <w:pPr>
              <w:pStyle w:val="1d"/>
            </w:pPr>
            <w:r w:rsidRPr="00DC6E58">
              <w:t>Зачет</w:t>
            </w:r>
          </w:p>
        </w:tc>
      </w:tr>
      <w:tr w:rsidR="00115985" w:rsidRPr="00985111" w14:paraId="2398B03D" w14:textId="77777777" w:rsidTr="00061B6A">
        <w:trPr>
          <w:trHeight w:val="698"/>
        </w:trPr>
        <w:tc>
          <w:tcPr>
            <w:tcW w:w="1560" w:type="pct"/>
          </w:tcPr>
          <w:p w14:paraId="567A193C" w14:textId="77777777" w:rsidR="00115985" w:rsidRPr="00DC6E58" w:rsidRDefault="00115985" w:rsidP="00E45EF4">
            <w:pPr>
              <w:pStyle w:val="1d"/>
            </w:pPr>
            <w:r w:rsidRPr="00DC6E58">
              <w:t>Умеет применять техники и приемы эффективного общения в профессиональной деятельности</w:t>
            </w:r>
          </w:p>
          <w:p w14:paraId="2526EEA9" w14:textId="77777777" w:rsidR="00115985" w:rsidRPr="00DC6E58" w:rsidRDefault="00115985" w:rsidP="00E45EF4">
            <w:pPr>
              <w:pStyle w:val="1d"/>
              <w:rPr>
                <w:bCs/>
              </w:rPr>
            </w:pPr>
            <w:r w:rsidRPr="00DC6E58">
              <w:t>использовать приемы саморегуляции поведения в процессе межличностного общения</w:t>
            </w:r>
          </w:p>
        </w:tc>
        <w:tc>
          <w:tcPr>
            <w:tcW w:w="1861" w:type="pct"/>
          </w:tcPr>
          <w:p w14:paraId="619E9765" w14:textId="77777777" w:rsidR="00115985" w:rsidRPr="00FF636C" w:rsidRDefault="00115985" w:rsidP="00E45EF4">
            <w:pPr>
              <w:pStyle w:val="1d"/>
              <w:rPr>
                <w:bCs/>
                <w:lang w:eastAsia="ru-RU"/>
              </w:rPr>
            </w:pPr>
            <w:r w:rsidRPr="00FF636C">
              <w:rPr>
                <w:bCs/>
                <w:lang w:eastAsia="ru-RU"/>
              </w:rPr>
              <w:t>оценка «5» - умение применять теоретические знания при выполнении практического задания;</w:t>
            </w:r>
          </w:p>
          <w:p w14:paraId="1C22DAE8" w14:textId="77777777" w:rsidR="00115985" w:rsidRPr="00FF636C" w:rsidRDefault="00115985" w:rsidP="00E45EF4">
            <w:pPr>
              <w:pStyle w:val="1d"/>
              <w:rPr>
                <w:bCs/>
                <w:lang w:eastAsia="ru-RU"/>
              </w:rPr>
            </w:pPr>
            <w:r w:rsidRPr="00FF636C">
              <w:rPr>
                <w:bCs/>
                <w:lang w:eastAsia="ru-RU"/>
              </w:rPr>
              <w:t>оценка «4» -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0034A843" w14:textId="77777777" w:rsidR="00115985" w:rsidRPr="00FF636C" w:rsidRDefault="00115985" w:rsidP="00E45EF4">
            <w:pPr>
              <w:pStyle w:val="1d"/>
              <w:rPr>
                <w:bCs/>
                <w:lang w:eastAsia="ru-RU"/>
              </w:rPr>
            </w:pPr>
            <w:r w:rsidRPr="00FF636C">
              <w:rPr>
                <w:bCs/>
                <w:lang w:eastAsia="ru-RU"/>
              </w:rPr>
              <w:t>оценка «3» - не всегда может применять теоретические знания при выполнении практического задания.</w:t>
            </w:r>
          </w:p>
          <w:p w14:paraId="7F27CBBB" w14:textId="77777777" w:rsidR="00115985" w:rsidRPr="00FF636C" w:rsidRDefault="00115985" w:rsidP="00E45EF4">
            <w:pPr>
              <w:pStyle w:val="1d"/>
              <w:rPr>
                <w:bCs/>
                <w:lang w:eastAsia="ru-RU"/>
              </w:rPr>
            </w:pPr>
            <w:r w:rsidRPr="00FF636C">
              <w:rPr>
                <w:bCs/>
                <w:lang w:eastAsia="ru-RU"/>
              </w:rPr>
              <w:t>оценка «2» - не умение применять теоретические знания при выполнения практического задания.</w:t>
            </w:r>
          </w:p>
        </w:tc>
        <w:tc>
          <w:tcPr>
            <w:tcW w:w="1578" w:type="pct"/>
          </w:tcPr>
          <w:p w14:paraId="34BFCA62" w14:textId="77777777" w:rsidR="00115985" w:rsidRPr="00DC6E58" w:rsidRDefault="00115985" w:rsidP="00E45EF4">
            <w:pPr>
              <w:pStyle w:val="1d"/>
            </w:pPr>
            <w:r w:rsidRPr="00DC6E58">
              <w:t>Экспертное наблюдение выполнения практических работ и видов работ по практике</w:t>
            </w:r>
          </w:p>
          <w:p w14:paraId="3CC3E6CC" w14:textId="77777777" w:rsidR="00115985" w:rsidRPr="00DC6E58" w:rsidRDefault="00115985" w:rsidP="00E45EF4">
            <w:pPr>
              <w:pStyle w:val="1d"/>
            </w:pPr>
            <w:r w:rsidRPr="00DC6E58">
              <w:t>Диагностика (тестирование, контрольные работы)</w:t>
            </w:r>
          </w:p>
          <w:p w14:paraId="4279E7BE" w14:textId="77777777" w:rsidR="00115985" w:rsidRPr="00DC6E58" w:rsidRDefault="00115985" w:rsidP="00E45EF4">
            <w:pPr>
              <w:pStyle w:val="1d"/>
            </w:pPr>
            <w:r w:rsidRPr="00DC6E58">
              <w:t xml:space="preserve">Оценка результатов </w:t>
            </w:r>
          </w:p>
          <w:p w14:paraId="59BC3060" w14:textId="77777777" w:rsidR="00115985" w:rsidRPr="00DC6E58" w:rsidRDefault="00115985" w:rsidP="00E45EF4">
            <w:pPr>
              <w:pStyle w:val="1d"/>
            </w:pPr>
            <w:r w:rsidRPr="00DC6E58">
              <w:t>выполнения упражнений</w:t>
            </w:r>
          </w:p>
        </w:tc>
      </w:tr>
    </w:tbl>
    <w:p w14:paraId="33ADD413"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2EADB46C" w14:textId="53650F2C" w:rsidR="00A030D7" w:rsidRPr="00712D78" w:rsidRDefault="00A24CDA" w:rsidP="00712D78">
      <w:pPr>
        <w:pStyle w:val="1d"/>
        <w:jc w:val="right"/>
        <w:rPr>
          <w:b/>
          <w:bCs/>
        </w:rPr>
      </w:pPr>
      <w:r w:rsidRPr="00712D78">
        <w:rPr>
          <w:b/>
          <w:bCs/>
        </w:rPr>
        <w:lastRenderedPageBreak/>
        <w:t>Приложение 2.1</w:t>
      </w:r>
      <w:r w:rsidR="00D01EF9" w:rsidRPr="00712D78">
        <w:rPr>
          <w:b/>
          <w:bCs/>
        </w:rPr>
        <w:t>2</w:t>
      </w:r>
    </w:p>
    <w:p w14:paraId="58EF4CB4" w14:textId="77777777" w:rsidR="00A030D7" w:rsidRPr="00712D78" w:rsidRDefault="00A030D7" w:rsidP="00712D78">
      <w:pPr>
        <w:pStyle w:val="1d"/>
        <w:jc w:val="right"/>
        <w:rPr>
          <w:b/>
          <w:bCs/>
          <w:kern w:val="32"/>
        </w:rPr>
      </w:pPr>
      <w:r w:rsidRPr="00712D78">
        <w:rPr>
          <w:b/>
          <w:bCs/>
          <w:kern w:val="32"/>
        </w:rPr>
        <w:t xml:space="preserve">к ПОП по специальности </w:t>
      </w:r>
      <w:r w:rsidRPr="00712D78">
        <w:rPr>
          <w:b/>
          <w:bCs/>
          <w:kern w:val="32"/>
        </w:rPr>
        <w:br/>
        <w:t>44.02.07 Преподавание в основной школе</w:t>
      </w:r>
      <w:r w:rsidR="00616294" w:rsidRPr="00712D78">
        <w:rPr>
          <w:b/>
          <w:bCs/>
          <w:kern w:val="32"/>
        </w:rPr>
        <w:t xml:space="preserve"> (по профилям)</w:t>
      </w:r>
    </w:p>
    <w:p w14:paraId="6F5E7B71" w14:textId="77777777" w:rsidR="00A030D7" w:rsidRDefault="00A030D7" w:rsidP="00E45EF4">
      <w:pPr>
        <w:pStyle w:val="1d"/>
        <w:rPr>
          <w:color w:val="0070C0"/>
        </w:rPr>
      </w:pPr>
    </w:p>
    <w:p w14:paraId="16B28707" w14:textId="77777777" w:rsidR="00A030D7" w:rsidRDefault="00A030D7" w:rsidP="00E45EF4">
      <w:pPr>
        <w:pStyle w:val="1d"/>
        <w:rPr>
          <w:color w:val="0070C0"/>
        </w:rPr>
      </w:pPr>
    </w:p>
    <w:p w14:paraId="59F2DD73" w14:textId="77777777" w:rsidR="00A030D7" w:rsidRDefault="00A030D7" w:rsidP="00A030D7">
      <w:pPr>
        <w:jc w:val="right"/>
        <w:rPr>
          <w:rFonts w:ascii="Times New Roman" w:hAnsi="Times New Roman" w:cs="Times New Roman"/>
          <w:b/>
          <w:bCs/>
          <w:color w:val="0070C0"/>
          <w:sz w:val="24"/>
          <w:szCs w:val="24"/>
        </w:rPr>
      </w:pPr>
    </w:p>
    <w:p w14:paraId="552670AC" w14:textId="77777777" w:rsidR="00A030D7" w:rsidRDefault="00A030D7" w:rsidP="00A030D7">
      <w:pPr>
        <w:jc w:val="right"/>
        <w:rPr>
          <w:rFonts w:ascii="Times New Roman" w:hAnsi="Times New Roman" w:cs="Times New Roman"/>
          <w:b/>
          <w:bCs/>
          <w:color w:val="0070C0"/>
          <w:sz w:val="24"/>
          <w:szCs w:val="24"/>
        </w:rPr>
      </w:pPr>
    </w:p>
    <w:p w14:paraId="3EBD65E7" w14:textId="77777777" w:rsidR="00A030D7" w:rsidRDefault="00A030D7" w:rsidP="00A030D7">
      <w:pPr>
        <w:jc w:val="right"/>
        <w:rPr>
          <w:rFonts w:ascii="Times New Roman" w:hAnsi="Times New Roman" w:cs="Times New Roman"/>
          <w:b/>
          <w:bCs/>
          <w:color w:val="0070C0"/>
          <w:sz w:val="24"/>
          <w:szCs w:val="24"/>
        </w:rPr>
      </w:pPr>
    </w:p>
    <w:p w14:paraId="02FB2C95" w14:textId="77777777" w:rsidR="00A030D7" w:rsidRDefault="00A030D7" w:rsidP="00A030D7">
      <w:pPr>
        <w:jc w:val="right"/>
        <w:rPr>
          <w:rFonts w:ascii="Times New Roman" w:hAnsi="Times New Roman" w:cs="Times New Roman"/>
          <w:b/>
          <w:bCs/>
          <w:color w:val="0070C0"/>
          <w:sz w:val="24"/>
          <w:szCs w:val="24"/>
        </w:rPr>
      </w:pPr>
    </w:p>
    <w:p w14:paraId="78EA058D" w14:textId="77777777" w:rsidR="00A030D7" w:rsidRDefault="00A030D7" w:rsidP="00A030D7">
      <w:pPr>
        <w:jc w:val="right"/>
        <w:rPr>
          <w:rFonts w:ascii="Times New Roman" w:hAnsi="Times New Roman" w:cs="Times New Roman"/>
          <w:b/>
          <w:bCs/>
          <w:color w:val="0070C0"/>
          <w:sz w:val="24"/>
          <w:szCs w:val="24"/>
        </w:rPr>
      </w:pPr>
    </w:p>
    <w:p w14:paraId="44E3DF9F" w14:textId="77777777" w:rsidR="00A030D7" w:rsidRDefault="00A030D7" w:rsidP="00A030D7">
      <w:pPr>
        <w:jc w:val="right"/>
        <w:rPr>
          <w:rFonts w:ascii="Times New Roman" w:hAnsi="Times New Roman" w:cs="Times New Roman"/>
          <w:b/>
          <w:bCs/>
          <w:color w:val="0070C0"/>
          <w:sz w:val="24"/>
          <w:szCs w:val="24"/>
        </w:rPr>
      </w:pPr>
    </w:p>
    <w:p w14:paraId="7506A8CE" w14:textId="77777777" w:rsidR="00A030D7" w:rsidRDefault="00A030D7" w:rsidP="00A030D7">
      <w:pPr>
        <w:jc w:val="right"/>
        <w:rPr>
          <w:rFonts w:ascii="Times New Roman" w:hAnsi="Times New Roman" w:cs="Times New Roman"/>
          <w:b/>
          <w:bCs/>
          <w:color w:val="0070C0"/>
          <w:sz w:val="24"/>
          <w:szCs w:val="24"/>
        </w:rPr>
      </w:pPr>
    </w:p>
    <w:p w14:paraId="1B86E312" w14:textId="77777777" w:rsidR="00A030D7" w:rsidRDefault="00A030D7" w:rsidP="00A030D7">
      <w:pPr>
        <w:jc w:val="right"/>
        <w:rPr>
          <w:rFonts w:ascii="Times New Roman" w:hAnsi="Times New Roman" w:cs="Times New Roman"/>
          <w:b/>
          <w:bCs/>
          <w:color w:val="0070C0"/>
          <w:sz w:val="24"/>
          <w:szCs w:val="24"/>
        </w:rPr>
      </w:pPr>
    </w:p>
    <w:p w14:paraId="20C1E350" w14:textId="77777777" w:rsidR="00A030D7" w:rsidRPr="00502F97" w:rsidRDefault="00A030D7" w:rsidP="00A030D7">
      <w:pPr>
        <w:jc w:val="right"/>
        <w:rPr>
          <w:rFonts w:ascii="Times New Roman" w:hAnsi="Times New Roman" w:cs="Times New Roman"/>
          <w:b/>
          <w:bCs/>
          <w:color w:val="0070C0"/>
          <w:sz w:val="24"/>
          <w:szCs w:val="24"/>
        </w:rPr>
      </w:pPr>
    </w:p>
    <w:p w14:paraId="493A2943"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4DC7D4" w14:textId="77777777" w:rsidR="00A030D7" w:rsidRDefault="00A030D7" w:rsidP="00A030D7">
      <w:pPr>
        <w:pStyle w:val="1"/>
      </w:pPr>
      <w:bookmarkStart w:id="67" w:name="_Toc175653652"/>
      <w:bookmarkStart w:id="68" w:name="_Toc190773336"/>
      <w:r w:rsidRPr="006E7FF4">
        <w:t>«</w:t>
      </w:r>
      <w:r w:rsidR="00061B6A">
        <w:t>ОП.</w:t>
      </w:r>
      <w:r w:rsidR="00F2347E">
        <w:t>12</w:t>
      </w:r>
      <w:r w:rsidR="00131FB5" w:rsidRPr="00131FB5">
        <w:t xml:space="preserve"> ОСНОВЫ ПЕДАГОГИЧЕСКОГО МАСТЕРСТВА»</w:t>
      </w:r>
      <w:bookmarkEnd w:id="67"/>
      <w:bookmarkEnd w:id="68"/>
    </w:p>
    <w:p w14:paraId="5DF7FDB6" w14:textId="77777777" w:rsidR="00A030D7" w:rsidRDefault="00A030D7" w:rsidP="00A030D7">
      <w:pPr>
        <w:pStyle w:val="1"/>
      </w:pPr>
    </w:p>
    <w:p w14:paraId="0DCD05F6" w14:textId="77777777" w:rsidR="00A030D7" w:rsidRDefault="00A030D7" w:rsidP="00A030D7">
      <w:pPr>
        <w:pStyle w:val="1"/>
      </w:pPr>
    </w:p>
    <w:p w14:paraId="0D6A75DA" w14:textId="77777777" w:rsidR="00A030D7" w:rsidRDefault="00A030D7" w:rsidP="00A030D7">
      <w:pPr>
        <w:pStyle w:val="1"/>
      </w:pPr>
    </w:p>
    <w:p w14:paraId="4837EA9C" w14:textId="77777777" w:rsidR="00A030D7" w:rsidRDefault="00A030D7" w:rsidP="00A030D7">
      <w:pPr>
        <w:pStyle w:val="1"/>
      </w:pPr>
    </w:p>
    <w:p w14:paraId="24304847" w14:textId="77777777" w:rsidR="00A030D7" w:rsidRDefault="00A030D7" w:rsidP="00A030D7">
      <w:pPr>
        <w:pStyle w:val="1"/>
      </w:pPr>
    </w:p>
    <w:p w14:paraId="6B518AF5" w14:textId="77777777" w:rsidR="00A030D7" w:rsidRDefault="00A030D7" w:rsidP="00A030D7">
      <w:pPr>
        <w:pStyle w:val="1"/>
      </w:pPr>
    </w:p>
    <w:p w14:paraId="324CB791" w14:textId="77777777" w:rsidR="00A030D7" w:rsidRDefault="00A030D7" w:rsidP="00A030D7">
      <w:pPr>
        <w:pStyle w:val="1"/>
      </w:pPr>
    </w:p>
    <w:p w14:paraId="442AF225" w14:textId="77777777" w:rsidR="00A030D7" w:rsidRDefault="00A030D7" w:rsidP="00A030D7">
      <w:pPr>
        <w:pStyle w:val="1"/>
      </w:pPr>
    </w:p>
    <w:p w14:paraId="3E983F52" w14:textId="77777777" w:rsidR="00A030D7" w:rsidRDefault="00A030D7" w:rsidP="00A030D7">
      <w:pPr>
        <w:pStyle w:val="1"/>
      </w:pPr>
    </w:p>
    <w:p w14:paraId="71C20A5F" w14:textId="77777777" w:rsidR="00A030D7" w:rsidRDefault="00A030D7" w:rsidP="00A030D7">
      <w:pPr>
        <w:pStyle w:val="1"/>
      </w:pPr>
    </w:p>
    <w:p w14:paraId="3C14D9B2" w14:textId="77777777" w:rsidR="00A030D7" w:rsidRDefault="00A030D7" w:rsidP="00A030D7">
      <w:pPr>
        <w:pStyle w:val="1"/>
      </w:pPr>
    </w:p>
    <w:p w14:paraId="06F04CD2" w14:textId="77777777" w:rsidR="00A030D7" w:rsidRDefault="00A030D7" w:rsidP="00A030D7">
      <w:pPr>
        <w:pStyle w:val="1"/>
      </w:pPr>
    </w:p>
    <w:p w14:paraId="4BBFCEE2" w14:textId="77777777" w:rsidR="00A030D7" w:rsidRDefault="00A030D7" w:rsidP="00A030D7">
      <w:pPr>
        <w:pStyle w:val="1"/>
      </w:pPr>
    </w:p>
    <w:p w14:paraId="18708F97" w14:textId="77777777" w:rsidR="00A030D7" w:rsidRDefault="00A030D7" w:rsidP="00A030D7">
      <w:pPr>
        <w:pStyle w:val="1"/>
      </w:pPr>
    </w:p>
    <w:p w14:paraId="31416561" w14:textId="77777777" w:rsidR="00A030D7" w:rsidRPr="00A0276D" w:rsidRDefault="00A030D7" w:rsidP="00A030D7">
      <w:pPr>
        <w:pStyle w:val="1d"/>
        <w:jc w:val="center"/>
        <w:rPr>
          <w:b/>
          <w:bCs/>
          <w:lang w:val="ru-RU"/>
        </w:rPr>
      </w:pPr>
    </w:p>
    <w:p w14:paraId="34DB05B1"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51762DC4" w14:textId="77777777" w:rsidR="00A030D7" w:rsidRPr="00DF068E" w:rsidRDefault="00A030D7" w:rsidP="00712D78">
      <w:pPr>
        <w:pStyle w:val="1d"/>
        <w:jc w:val="center"/>
      </w:pPr>
      <w:r>
        <w:lastRenderedPageBreak/>
        <w:t>СОДЕРЖАНИЕ</w:t>
      </w:r>
      <w:r w:rsidRPr="00DF068E">
        <w:t xml:space="preserve"> ПРОГРАММЫ</w:t>
      </w:r>
    </w:p>
    <w:p w14:paraId="3DC6A992"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09641910"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022382D"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1BD20D7C"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45C208B"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D594DD0"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60AEBD2"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C05A72B"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FEAC1DC"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C1BF953"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838CE4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64E4DA4"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50549DE"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46EFB9D1" w14:textId="77777777" w:rsidR="00A030D7" w:rsidRPr="00DF068E" w:rsidRDefault="00A030D7" w:rsidP="00A030D7">
      <w:pPr>
        <w:pStyle w:val="1f"/>
        <w:jc w:val="left"/>
        <w:rPr>
          <w:rFonts w:ascii="Times New Roman" w:hAnsi="Times New Roman"/>
        </w:rPr>
        <w:sectPr w:rsidR="00A030D7" w:rsidRPr="00DF068E" w:rsidSect="00502F97">
          <w:headerReference w:type="even" r:id="rId58"/>
          <w:headerReference w:type="default" r:id="rId59"/>
          <w:pgSz w:w="11906" w:h="16838"/>
          <w:pgMar w:top="1134" w:right="567" w:bottom="1134" w:left="1701" w:header="709" w:footer="709" w:gutter="0"/>
          <w:cols w:space="708"/>
          <w:docGrid w:linePitch="360"/>
        </w:sectPr>
      </w:pPr>
    </w:p>
    <w:p w14:paraId="75B85D8A" w14:textId="2395A070" w:rsidR="00A030D7" w:rsidRPr="00712D78" w:rsidRDefault="00712D78" w:rsidP="00712D78">
      <w:pPr>
        <w:pStyle w:val="1d"/>
        <w:numPr>
          <w:ilvl w:val="0"/>
          <w:numId w:val="66"/>
        </w:numPr>
        <w:jc w:val="center"/>
        <w:rPr>
          <w:b/>
          <w:bCs/>
          <w:lang w:val="ru-RU"/>
        </w:rPr>
      </w:pPr>
      <w:r w:rsidRPr="00712D78">
        <w:rPr>
          <w:b/>
          <w:bCs/>
          <w:lang w:val="ru-RU"/>
        </w:rPr>
        <w:lastRenderedPageBreak/>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3CE97670" w14:textId="77777777" w:rsidR="00A030D7" w:rsidRPr="00712D78" w:rsidRDefault="00A030D7" w:rsidP="00712D78">
      <w:pPr>
        <w:pStyle w:val="1d"/>
        <w:jc w:val="center"/>
        <w:rPr>
          <w:rFonts w:eastAsia="Segoe UI"/>
          <w:b/>
          <w:bCs/>
          <w:lang w:val="ru-RU"/>
        </w:rPr>
      </w:pPr>
      <w:r w:rsidRPr="00712D78">
        <w:rPr>
          <w:rFonts w:eastAsia="Segoe UI"/>
          <w:b/>
          <w:bCs/>
          <w:lang w:val="ru-RU"/>
        </w:rPr>
        <w:t>«</w:t>
      </w:r>
      <w:r w:rsidR="00061B6A" w:rsidRPr="00712D78">
        <w:rPr>
          <w:b/>
          <w:bCs/>
          <w:lang w:val="ru-RU"/>
        </w:rPr>
        <w:t>ОП.</w:t>
      </w:r>
      <w:r w:rsidR="00F2347E" w:rsidRPr="00712D78">
        <w:rPr>
          <w:b/>
          <w:bCs/>
          <w:lang w:val="ru-RU"/>
        </w:rPr>
        <w:t>12</w:t>
      </w:r>
      <w:r w:rsidR="00131FB5" w:rsidRPr="00712D78">
        <w:rPr>
          <w:b/>
          <w:bCs/>
          <w:lang w:val="ru-RU"/>
        </w:rPr>
        <w:t xml:space="preserve"> ОСНОВЫ ПЕДАГОГИЧЕСКОГО МАСТЕРСТВА</w:t>
      </w:r>
      <w:r w:rsidRPr="00712D78">
        <w:rPr>
          <w:rFonts w:eastAsia="Segoe UI"/>
          <w:b/>
          <w:bCs/>
          <w:lang w:val="ru-RU"/>
        </w:rPr>
        <w:t>»</w:t>
      </w:r>
    </w:p>
    <w:p w14:paraId="6371718A" w14:textId="77777777" w:rsidR="00A030D7" w:rsidRPr="00021F3A" w:rsidRDefault="00A030D7" w:rsidP="00E45EF4">
      <w:pPr>
        <w:pStyle w:val="1d"/>
        <w:rPr>
          <w:lang w:val="ru-RU"/>
        </w:rPr>
      </w:pPr>
    </w:p>
    <w:p w14:paraId="121DA695" w14:textId="77777777" w:rsidR="00115985" w:rsidRPr="00712D78" w:rsidRDefault="00115985" w:rsidP="00712D78">
      <w:pPr>
        <w:pStyle w:val="1d"/>
        <w:ind w:firstLine="709"/>
        <w:rPr>
          <w:b/>
          <w:bCs/>
        </w:rPr>
      </w:pPr>
      <w:r w:rsidRPr="00712D78">
        <w:rPr>
          <w:b/>
          <w:bCs/>
        </w:rPr>
        <w:t>1.1. Цель и место дисциплины в структуре образовательной программы</w:t>
      </w:r>
    </w:p>
    <w:p w14:paraId="168C67BD" w14:textId="77777777" w:rsidR="00115985" w:rsidRDefault="00115985" w:rsidP="00712D78">
      <w:pPr>
        <w:pStyle w:val="1d"/>
        <w:ind w:firstLine="709"/>
      </w:pPr>
      <w:r w:rsidRPr="00FA680C">
        <w:rPr>
          <w:lang w:eastAsia="ru-RU"/>
        </w:rPr>
        <w:t xml:space="preserve">Цель </w:t>
      </w:r>
      <w:r>
        <w:rPr>
          <w:lang w:eastAsia="ru-RU"/>
        </w:rPr>
        <w:t xml:space="preserve">дисциплины </w:t>
      </w:r>
      <w:r w:rsidR="00F2347E">
        <w:rPr>
          <w:lang w:eastAsia="ru-RU"/>
        </w:rPr>
        <w:t>«</w:t>
      </w:r>
      <w:r>
        <w:rPr>
          <w:lang w:eastAsia="ru-RU"/>
        </w:rPr>
        <w:t>О</w:t>
      </w:r>
      <w:r w:rsidRPr="007E3CB0">
        <w:rPr>
          <w:lang w:eastAsia="ru-RU"/>
        </w:rPr>
        <w:t>сновы педагогического мастерства»</w:t>
      </w:r>
      <w:r w:rsidRPr="00FA680C">
        <w:rPr>
          <w:lang w:eastAsia="ru-RU"/>
        </w:rPr>
        <w:t xml:space="preserve">: </w:t>
      </w:r>
      <w:r w:rsidRPr="00713AF7">
        <w:t xml:space="preserve">формирование целостного представления о сущности педагогической деятельности, психолого-педагогического содержания педагогического мастерства, практическое овладение педагогической техникой и навыками проектирования траектории своего профессионального роста и личностного развития в </w:t>
      </w:r>
      <w:proofErr w:type="spellStart"/>
      <w:r w:rsidRPr="00713AF7">
        <w:t>системе</w:t>
      </w:r>
      <w:proofErr w:type="spellEnd"/>
      <w:r w:rsidRPr="00713AF7">
        <w:t xml:space="preserve"> </w:t>
      </w:r>
      <w:proofErr w:type="spellStart"/>
      <w:r w:rsidR="00061B6A">
        <w:t>основного</w:t>
      </w:r>
      <w:proofErr w:type="spellEnd"/>
      <w:r w:rsidR="00061B6A">
        <w:t xml:space="preserve"> </w:t>
      </w:r>
      <w:proofErr w:type="spellStart"/>
      <w:r w:rsidR="00061B6A">
        <w:t>общего</w:t>
      </w:r>
      <w:proofErr w:type="spellEnd"/>
      <w:r w:rsidRPr="00713AF7">
        <w:t xml:space="preserve"> </w:t>
      </w:r>
      <w:proofErr w:type="spellStart"/>
      <w:r w:rsidRPr="00713AF7">
        <w:t>образования</w:t>
      </w:r>
      <w:proofErr w:type="spellEnd"/>
      <w:r w:rsidR="00061B6A">
        <w:t>.</w:t>
      </w:r>
    </w:p>
    <w:p w14:paraId="23748DB0" w14:textId="77777777" w:rsidR="00115985" w:rsidRDefault="00115985" w:rsidP="00712D78">
      <w:pPr>
        <w:pStyle w:val="1d"/>
        <w:ind w:firstLine="709"/>
      </w:pPr>
      <w:r>
        <w:t>Дисциплина «</w:t>
      </w:r>
      <w:r>
        <w:rPr>
          <w:lang w:eastAsia="ru-RU"/>
        </w:rPr>
        <w:t>О</w:t>
      </w:r>
      <w:r w:rsidRPr="007E3CB0">
        <w:rPr>
          <w:lang w:eastAsia="ru-RU"/>
        </w:rPr>
        <w:t>сновы педагогического мастерства</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496C4C1D" w14:textId="77777777" w:rsidR="00115985" w:rsidRDefault="00115985" w:rsidP="00E45EF4">
      <w:pPr>
        <w:pStyle w:val="1d"/>
      </w:pPr>
    </w:p>
    <w:p w14:paraId="5AB0D0B2" w14:textId="77777777" w:rsidR="00115985" w:rsidRPr="00712D78" w:rsidRDefault="00115985" w:rsidP="00712D78">
      <w:pPr>
        <w:pStyle w:val="1d"/>
        <w:ind w:firstLine="709"/>
        <w:rPr>
          <w:b/>
          <w:bCs/>
        </w:rPr>
      </w:pPr>
      <w:r w:rsidRPr="00712D78">
        <w:rPr>
          <w:b/>
          <w:bCs/>
        </w:rPr>
        <w:t>1.2. Планируемые результаты освоения дисциплины</w:t>
      </w:r>
    </w:p>
    <w:p w14:paraId="4C43268A" w14:textId="77777777" w:rsidR="00115985" w:rsidRDefault="00115985" w:rsidP="00712D78">
      <w:pPr>
        <w:pStyle w:val="1d"/>
        <w:ind w:firstLine="709"/>
        <w:rPr>
          <w:lang w:eastAsia="ru-RU"/>
        </w:rPr>
      </w:pPr>
      <w:r w:rsidRPr="00FA680C">
        <w:rPr>
          <w:lang w:eastAsia="ru-RU"/>
        </w:rPr>
        <w:t xml:space="preserve">Результаты освоения </w:t>
      </w:r>
      <w:r>
        <w:rPr>
          <w:lang w:eastAsia="ru-RU"/>
        </w:rPr>
        <w:t>дисциплины</w:t>
      </w:r>
      <w:r w:rsidRPr="00FA680C">
        <w:rPr>
          <w:lang w:eastAsia="ru-RU"/>
        </w:rPr>
        <w:t xml:space="preserve"> соотносятся с планируемыми результатами освоения образовательной программы, представленными в </w:t>
      </w:r>
      <w:r>
        <w:rPr>
          <w:lang w:eastAsia="ru-RU"/>
        </w:rPr>
        <w:t>матрице компетенций выпускника (п. 4.3 ПОП)</w:t>
      </w:r>
      <w:r w:rsidRPr="00FA680C">
        <w:rPr>
          <w:lang w:eastAsia="ru-RU"/>
        </w:rPr>
        <w:t>.</w:t>
      </w:r>
    </w:p>
    <w:p w14:paraId="472A48DC" w14:textId="77777777" w:rsidR="00115985" w:rsidRPr="00712D78" w:rsidRDefault="00115985" w:rsidP="00E45EF4">
      <w:pPr>
        <w:pStyle w:val="1d"/>
        <w:rPr>
          <w:bCs/>
          <w:lang w:val="ru-RU"/>
        </w:rPr>
      </w:pPr>
      <w:r w:rsidRPr="00712D78">
        <w:rPr>
          <w:bCs/>
          <w:lang w:val="ru-RU"/>
        </w:rPr>
        <w:t>В результате освоения дисциплины обучающийся должен</w:t>
      </w:r>
      <w:r>
        <w:rPr>
          <w:bCs/>
          <w:vertAlign w:val="superscript"/>
        </w:rPr>
        <w:footnoteReference w:id="12"/>
      </w:r>
      <w:r w:rsidRPr="00712D78">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15985" w:rsidRPr="00061B6A" w14:paraId="77FD6287" w14:textId="77777777" w:rsidTr="00115985">
        <w:tc>
          <w:tcPr>
            <w:tcW w:w="1245" w:type="dxa"/>
            <w:tcBorders>
              <w:top w:val="single" w:sz="4" w:space="0" w:color="auto"/>
              <w:left w:val="single" w:sz="4" w:space="0" w:color="auto"/>
              <w:right w:val="single" w:sz="4" w:space="0" w:color="auto"/>
            </w:tcBorders>
          </w:tcPr>
          <w:p w14:paraId="3C39F9C3" w14:textId="77777777" w:rsidR="00115985" w:rsidRPr="00061B6A" w:rsidRDefault="00115985" w:rsidP="00E45EF4">
            <w:pPr>
              <w:pStyle w:val="1d"/>
              <w:rPr>
                <w:rStyle w:val="afb"/>
                <w:b/>
              </w:rPr>
            </w:pPr>
            <w:r w:rsidRPr="00061B6A">
              <w:rPr>
                <w:rStyle w:val="afb"/>
                <w:b/>
                <w:i w:val="0"/>
              </w:rPr>
              <w:t xml:space="preserve">Код </w:t>
            </w:r>
            <w:r w:rsidRPr="00061B6A">
              <w:rPr>
                <w:rStyle w:val="afb"/>
                <w:b/>
              </w:rPr>
              <w:t xml:space="preserve">ОК, </w:t>
            </w:r>
          </w:p>
          <w:p w14:paraId="172F7F84" w14:textId="77777777" w:rsidR="00115985" w:rsidRPr="00061B6A" w:rsidRDefault="00115985" w:rsidP="00E45EF4">
            <w:pPr>
              <w:pStyle w:val="1d"/>
              <w:rPr>
                <w:rStyle w:val="afb"/>
                <w:b/>
                <w:i w:val="0"/>
              </w:rPr>
            </w:pPr>
            <w:r w:rsidRPr="00061B6A">
              <w:rPr>
                <w:rStyle w:val="afb"/>
                <w:b/>
              </w:rPr>
              <w:t xml:space="preserve">ПК </w:t>
            </w:r>
          </w:p>
        </w:tc>
        <w:tc>
          <w:tcPr>
            <w:tcW w:w="2833" w:type="dxa"/>
            <w:tcBorders>
              <w:top w:val="single" w:sz="4" w:space="0" w:color="auto"/>
              <w:left w:val="single" w:sz="4" w:space="0" w:color="auto"/>
              <w:right w:val="single" w:sz="4" w:space="0" w:color="auto"/>
            </w:tcBorders>
          </w:tcPr>
          <w:p w14:paraId="143B9DFB" w14:textId="77777777" w:rsidR="00115985" w:rsidRPr="00061B6A" w:rsidRDefault="00115985" w:rsidP="00E45EF4">
            <w:pPr>
              <w:pStyle w:val="1d"/>
              <w:rPr>
                <w:b/>
              </w:rPr>
            </w:pPr>
            <w:r w:rsidRPr="00061B6A">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287468" w14:textId="77777777" w:rsidR="00115985" w:rsidRPr="00061B6A" w:rsidRDefault="00115985" w:rsidP="00E45EF4">
            <w:pPr>
              <w:pStyle w:val="1d"/>
              <w:rPr>
                <w:b/>
                <w:i/>
              </w:rPr>
            </w:pPr>
            <w:r w:rsidRPr="00061B6A">
              <w:rPr>
                <w:b/>
              </w:rPr>
              <w:t>Знать</w:t>
            </w:r>
          </w:p>
        </w:tc>
        <w:tc>
          <w:tcPr>
            <w:tcW w:w="2833" w:type="dxa"/>
            <w:tcBorders>
              <w:top w:val="single" w:sz="4" w:space="0" w:color="auto"/>
              <w:left w:val="single" w:sz="4" w:space="0" w:color="auto"/>
              <w:bottom w:val="single" w:sz="4" w:space="0" w:color="auto"/>
              <w:right w:val="single" w:sz="4" w:space="0" w:color="auto"/>
            </w:tcBorders>
          </w:tcPr>
          <w:p w14:paraId="0106ABE7" w14:textId="77777777" w:rsidR="00115985" w:rsidRPr="00061B6A" w:rsidRDefault="00115985" w:rsidP="00E45EF4">
            <w:pPr>
              <w:pStyle w:val="1d"/>
              <w:rPr>
                <w:b/>
                <w:i/>
              </w:rPr>
            </w:pPr>
            <w:r w:rsidRPr="00061B6A">
              <w:rPr>
                <w:b/>
              </w:rPr>
              <w:t xml:space="preserve">Владеть навыками </w:t>
            </w:r>
          </w:p>
        </w:tc>
      </w:tr>
      <w:tr w:rsidR="00115985" w:rsidRPr="00061B6A" w14:paraId="565AA220" w14:textId="77777777" w:rsidTr="00115985">
        <w:tc>
          <w:tcPr>
            <w:tcW w:w="1245" w:type="dxa"/>
            <w:tcBorders>
              <w:top w:val="single" w:sz="4" w:space="0" w:color="auto"/>
              <w:left w:val="single" w:sz="4" w:space="0" w:color="auto"/>
              <w:right w:val="single" w:sz="4" w:space="0" w:color="auto"/>
            </w:tcBorders>
          </w:tcPr>
          <w:p w14:paraId="4EB9DC4A" w14:textId="77777777" w:rsidR="00115985" w:rsidRPr="00061B6A" w:rsidRDefault="00115985" w:rsidP="00E45EF4">
            <w:pPr>
              <w:pStyle w:val="1d"/>
              <w:rPr>
                <w:bCs/>
              </w:rPr>
            </w:pPr>
            <w:r w:rsidRPr="00061B6A">
              <w:rPr>
                <w:bCs/>
              </w:rPr>
              <w:t>ОК.01</w:t>
            </w:r>
          </w:p>
        </w:tc>
        <w:tc>
          <w:tcPr>
            <w:tcW w:w="2833" w:type="dxa"/>
            <w:tcBorders>
              <w:top w:val="single" w:sz="4" w:space="0" w:color="auto"/>
              <w:left w:val="single" w:sz="4" w:space="0" w:color="auto"/>
              <w:right w:val="single" w:sz="4" w:space="0" w:color="auto"/>
            </w:tcBorders>
          </w:tcPr>
          <w:p w14:paraId="4B44E304" w14:textId="77777777" w:rsidR="00115985" w:rsidRPr="00061B6A" w:rsidRDefault="00115985" w:rsidP="00E45EF4">
            <w:pPr>
              <w:pStyle w:val="1d"/>
              <w:rPr>
                <w:bCs/>
              </w:rPr>
            </w:pPr>
            <w:r w:rsidRPr="00061B6A">
              <w:rPr>
                <w:bCs/>
              </w:rPr>
              <w:t>распознавать задачу и/или проблему в профессиональном и/или социальном контексте, анализировать и выделять её составные части</w:t>
            </w:r>
          </w:p>
          <w:p w14:paraId="2CC5EC04" w14:textId="77777777" w:rsidR="00115985" w:rsidRPr="00061B6A" w:rsidRDefault="00115985" w:rsidP="00E45EF4">
            <w:pPr>
              <w:pStyle w:val="1d"/>
              <w:rPr>
                <w:bCs/>
              </w:rPr>
            </w:pPr>
            <w:r w:rsidRPr="00061B6A">
              <w:rPr>
                <w:bCs/>
              </w:rPr>
              <w:t>определять этапы решения задачи, составлять план действия, реализовывать составленный план, определять необходимые ресурсы</w:t>
            </w:r>
          </w:p>
          <w:p w14:paraId="3FFC2DF2" w14:textId="77777777" w:rsidR="00115985" w:rsidRPr="00061B6A" w:rsidRDefault="00115985" w:rsidP="00E45EF4">
            <w:pPr>
              <w:pStyle w:val="1d"/>
              <w:rPr>
                <w:bCs/>
              </w:rPr>
            </w:pPr>
            <w:r w:rsidRPr="00061B6A">
              <w:rPr>
                <w:bCs/>
              </w:rPr>
              <w:t>выявлять и эффективно искать информацию, необходимую для решения задачи и/или проблемы</w:t>
            </w:r>
          </w:p>
          <w:p w14:paraId="487B643F" w14:textId="77777777" w:rsidR="00115985" w:rsidRPr="00061B6A" w:rsidRDefault="00115985" w:rsidP="00E45EF4">
            <w:pPr>
              <w:pStyle w:val="1d"/>
              <w:rPr>
                <w:bCs/>
              </w:rPr>
            </w:pPr>
            <w:r w:rsidRPr="00061B6A">
              <w:rPr>
                <w:bCs/>
              </w:rPr>
              <w:t>владеть актуальными методами работы в профессиональной и смежных сферах</w:t>
            </w:r>
          </w:p>
          <w:p w14:paraId="40C19BBB" w14:textId="77777777" w:rsidR="00115985" w:rsidRPr="00061B6A" w:rsidRDefault="00115985" w:rsidP="00E45EF4">
            <w:pPr>
              <w:pStyle w:val="1d"/>
              <w:rPr>
                <w:bCs/>
              </w:rPr>
            </w:pPr>
            <w:r w:rsidRPr="00061B6A">
              <w:rPr>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801C6A" w14:textId="77777777" w:rsidR="00115985" w:rsidRPr="00061B6A" w:rsidRDefault="00115985" w:rsidP="00E45EF4">
            <w:pPr>
              <w:pStyle w:val="1d"/>
              <w:rPr>
                <w:bCs/>
              </w:rPr>
            </w:pPr>
            <w:r w:rsidRPr="00061B6A">
              <w:rPr>
                <w:bCs/>
              </w:rPr>
              <w:t xml:space="preserve">актуальный профессиональный и социальный контекст, в котором приходится работать и жить </w:t>
            </w:r>
          </w:p>
          <w:p w14:paraId="73CEF349" w14:textId="77777777" w:rsidR="00115985" w:rsidRPr="00061B6A" w:rsidRDefault="00115985" w:rsidP="00E45EF4">
            <w:pPr>
              <w:pStyle w:val="1d"/>
              <w:rPr>
                <w:bCs/>
              </w:rPr>
            </w:pPr>
            <w:r w:rsidRPr="00061B6A">
              <w:rPr>
                <w:bCs/>
              </w:rPr>
              <w:t>структура плана для решения задач, алгоритмы выполнения работ в профессиональной и смежных областях</w:t>
            </w:r>
          </w:p>
          <w:p w14:paraId="65581D1F" w14:textId="77777777" w:rsidR="00115985" w:rsidRPr="00061B6A" w:rsidRDefault="00115985" w:rsidP="00E45EF4">
            <w:pPr>
              <w:pStyle w:val="1d"/>
              <w:rPr>
                <w:bCs/>
              </w:rPr>
            </w:pPr>
            <w:r w:rsidRPr="00061B6A">
              <w:rPr>
                <w:bCs/>
              </w:rPr>
              <w:t>основные источники информации и ресурсы для решения задач и/или проблем в профессиональном и/или социальном контексте</w:t>
            </w:r>
          </w:p>
          <w:p w14:paraId="006213CB" w14:textId="77777777" w:rsidR="00115985" w:rsidRPr="00061B6A" w:rsidRDefault="00115985" w:rsidP="00E45EF4">
            <w:pPr>
              <w:pStyle w:val="1d"/>
              <w:rPr>
                <w:bCs/>
              </w:rPr>
            </w:pPr>
            <w:r w:rsidRPr="00061B6A">
              <w:rPr>
                <w:bCs/>
              </w:rPr>
              <w:t>методы работы в профессиональной и смежных сферах,</w:t>
            </w:r>
          </w:p>
          <w:p w14:paraId="4D9E0AF1" w14:textId="77777777" w:rsidR="00115985" w:rsidRPr="00061B6A" w:rsidRDefault="00115985" w:rsidP="00E45EF4">
            <w:pPr>
              <w:pStyle w:val="1d"/>
              <w:rPr>
                <w:bCs/>
              </w:rPr>
            </w:pPr>
            <w:r w:rsidRPr="00061B6A">
              <w:rPr>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16A23C" w14:textId="77777777" w:rsidR="00115985" w:rsidRPr="00061B6A" w:rsidRDefault="00061B6A" w:rsidP="00E45EF4">
            <w:pPr>
              <w:pStyle w:val="1d"/>
              <w:rPr>
                <w:bCs/>
                <w:i/>
              </w:rPr>
            </w:pPr>
            <w:r w:rsidRPr="00061B6A">
              <w:rPr>
                <w:bCs/>
                <w:i/>
              </w:rPr>
              <w:t>-</w:t>
            </w:r>
          </w:p>
        </w:tc>
      </w:tr>
      <w:tr w:rsidR="00115985" w:rsidRPr="00061B6A" w14:paraId="3446E86F" w14:textId="77777777" w:rsidTr="00115985">
        <w:tc>
          <w:tcPr>
            <w:tcW w:w="1245" w:type="dxa"/>
            <w:tcBorders>
              <w:left w:val="single" w:sz="4" w:space="0" w:color="auto"/>
              <w:bottom w:val="single" w:sz="4" w:space="0" w:color="auto"/>
              <w:right w:val="single" w:sz="4" w:space="0" w:color="auto"/>
            </w:tcBorders>
          </w:tcPr>
          <w:p w14:paraId="6E0A86A8" w14:textId="77777777" w:rsidR="00115985" w:rsidRPr="00061B6A" w:rsidRDefault="00115985" w:rsidP="00E45EF4">
            <w:pPr>
              <w:pStyle w:val="1d"/>
              <w:rPr>
                <w:bCs/>
              </w:rPr>
            </w:pPr>
            <w:r w:rsidRPr="00061B6A">
              <w:rPr>
                <w:bCs/>
              </w:rPr>
              <w:t>ОК.04</w:t>
            </w:r>
          </w:p>
        </w:tc>
        <w:tc>
          <w:tcPr>
            <w:tcW w:w="2833" w:type="dxa"/>
            <w:tcBorders>
              <w:left w:val="single" w:sz="4" w:space="0" w:color="auto"/>
              <w:bottom w:val="single" w:sz="4" w:space="0" w:color="auto"/>
              <w:right w:val="single" w:sz="4" w:space="0" w:color="auto"/>
            </w:tcBorders>
          </w:tcPr>
          <w:p w14:paraId="24DCBD7D" w14:textId="77777777" w:rsidR="00115985" w:rsidRPr="00061B6A" w:rsidRDefault="00115985" w:rsidP="00E45EF4">
            <w:pPr>
              <w:pStyle w:val="1d"/>
              <w:rPr>
                <w:bCs/>
              </w:rPr>
            </w:pPr>
            <w:r w:rsidRPr="00061B6A">
              <w:rPr>
                <w:bCs/>
              </w:rPr>
              <w:t>организовывать работу коллектива и команды</w:t>
            </w:r>
          </w:p>
          <w:p w14:paraId="435E31F6" w14:textId="77777777" w:rsidR="00115985" w:rsidRPr="00061B6A" w:rsidRDefault="00115985" w:rsidP="00E45EF4">
            <w:pPr>
              <w:pStyle w:val="1d"/>
              <w:rPr>
                <w:bCs/>
              </w:rPr>
            </w:pPr>
            <w:r w:rsidRPr="00061B6A">
              <w:rPr>
                <w:bCs/>
              </w:rPr>
              <w:lastRenderedPageBreak/>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F8422" w14:textId="77777777" w:rsidR="00115985" w:rsidRPr="00061B6A" w:rsidRDefault="00115985" w:rsidP="00E45EF4">
            <w:pPr>
              <w:pStyle w:val="1d"/>
              <w:rPr>
                <w:bCs/>
              </w:rPr>
            </w:pPr>
            <w:r w:rsidRPr="00061B6A">
              <w:rPr>
                <w:bCs/>
              </w:rPr>
              <w:lastRenderedPageBreak/>
              <w:t>психологические основы деятельности коллектива</w:t>
            </w:r>
          </w:p>
          <w:p w14:paraId="5B6CD70E" w14:textId="77777777" w:rsidR="00115985" w:rsidRPr="00061B6A" w:rsidRDefault="00115985" w:rsidP="00E45EF4">
            <w:pPr>
              <w:pStyle w:val="1d"/>
              <w:rPr>
                <w:bCs/>
              </w:rPr>
            </w:pPr>
            <w:r w:rsidRPr="00061B6A">
              <w:rPr>
                <w:bCs/>
              </w:rPr>
              <w:lastRenderedPageBreak/>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9831198" w14:textId="77777777" w:rsidR="00115985" w:rsidRPr="00061B6A" w:rsidRDefault="00061B6A" w:rsidP="00E45EF4">
            <w:pPr>
              <w:pStyle w:val="1d"/>
              <w:rPr>
                <w:bCs/>
                <w:i/>
              </w:rPr>
            </w:pPr>
            <w:r w:rsidRPr="00061B6A">
              <w:rPr>
                <w:bCs/>
                <w:i/>
              </w:rPr>
              <w:lastRenderedPageBreak/>
              <w:t>-</w:t>
            </w:r>
          </w:p>
        </w:tc>
      </w:tr>
      <w:tr w:rsidR="00115985" w:rsidRPr="00061B6A" w14:paraId="7A69F133" w14:textId="77777777" w:rsidTr="00115985">
        <w:tc>
          <w:tcPr>
            <w:tcW w:w="1245" w:type="dxa"/>
            <w:tcBorders>
              <w:top w:val="single" w:sz="4" w:space="0" w:color="auto"/>
              <w:left w:val="single" w:sz="4" w:space="0" w:color="auto"/>
              <w:right w:val="single" w:sz="4" w:space="0" w:color="auto"/>
            </w:tcBorders>
          </w:tcPr>
          <w:p w14:paraId="1F4FB9AD" w14:textId="77777777" w:rsidR="00115985" w:rsidRPr="00061B6A" w:rsidRDefault="00115985" w:rsidP="00E45EF4">
            <w:pPr>
              <w:pStyle w:val="1d"/>
              <w:rPr>
                <w:bCs/>
              </w:rPr>
            </w:pPr>
            <w:r w:rsidRPr="00061B6A">
              <w:rPr>
                <w:rFonts w:eastAsia="Calibri"/>
              </w:rPr>
              <w:t>ПК 1.6.</w:t>
            </w:r>
          </w:p>
        </w:tc>
        <w:tc>
          <w:tcPr>
            <w:tcW w:w="2833" w:type="dxa"/>
            <w:tcBorders>
              <w:top w:val="single" w:sz="4" w:space="0" w:color="auto"/>
              <w:left w:val="single" w:sz="4" w:space="0" w:color="auto"/>
              <w:right w:val="single" w:sz="4" w:space="0" w:color="auto"/>
            </w:tcBorders>
          </w:tcPr>
          <w:p w14:paraId="5092E309" w14:textId="77777777" w:rsidR="00115985" w:rsidRPr="00061B6A" w:rsidRDefault="00115985" w:rsidP="00E45EF4">
            <w:pPr>
              <w:pStyle w:val="1d"/>
              <w:rPr>
                <w:color w:val="000000"/>
                <w:lang w:eastAsia="ru-RU"/>
              </w:rPr>
            </w:pPr>
            <w:r w:rsidRPr="00061B6A">
              <w:rPr>
                <w:color w:val="000000"/>
                <w:lang w:eastAsia="ru-RU"/>
              </w:rPr>
              <w:t>находить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p w14:paraId="2E1CAB29" w14:textId="77777777" w:rsidR="00115985" w:rsidRPr="00061B6A" w:rsidRDefault="00115985" w:rsidP="00E45EF4">
            <w:pPr>
              <w:pStyle w:val="1d"/>
              <w:rPr>
                <w:color w:val="000000"/>
                <w:lang w:eastAsia="ru-RU"/>
              </w:rPr>
            </w:pPr>
            <w:r w:rsidRPr="00061B6A">
              <w:rPr>
                <w:color w:val="000000"/>
                <w:lang w:eastAsia="ru-RU"/>
              </w:rPr>
              <w:t>систематизировать полученные знания в ходе изучения передового педагогического опыта в организации обучения;</w:t>
            </w:r>
          </w:p>
          <w:p w14:paraId="1CDF0409" w14:textId="77777777" w:rsidR="00115985" w:rsidRPr="00061B6A" w:rsidRDefault="00115985" w:rsidP="00E45EF4">
            <w:pPr>
              <w:pStyle w:val="1d"/>
              <w:rPr>
                <w:bCs/>
              </w:rPr>
            </w:pPr>
            <w:r w:rsidRPr="00061B6A">
              <w:rPr>
                <w:color w:val="000000"/>
                <w:lang w:eastAsia="ru-RU"/>
              </w:rPr>
              <w:t>применять и оценивать эффективность образовательных технологий, используемых в основной школе в процессе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A9354" w14:textId="77777777" w:rsidR="00115985" w:rsidRPr="00061B6A" w:rsidRDefault="00115985" w:rsidP="00E45EF4">
            <w:pPr>
              <w:pStyle w:val="1d"/>
              <w:rPr>
                <w:color w:val="000000"/>
                <w:lang w:eastAsia="ru-RU"/>
              </w:rPr>
            </w:pPr>
            <w:r w:rsidRPr="00061B6A">
              <w:rPr>
                <w:color w:val="000000"/>
                <w:lang w:eastAsia="ru-RU"/>
              </w:rPr>
              <w:t>Способы систематизации и оценки педагогического опыта с позиции эффективности его применения в процессе обучения в основной школе;</w:t>
            </w:r>
          </w:p>
          <w:p w14:paraId="54E2D0FC" w14:textId="77777777" w:rsidR="00115985" w:rsidRPr="00061B6A" w:rsidRDefault="00115985" w:rsidP="00E45EF4">
            <w:pPr>
              <w:pStyle w:val="1d"/>
              <w:rPr>
                <w:color w:val="000000"/>
                <w:lang w:eastAsia="ru-RU"/>
              </w:rPr>
            </w:pPr>
            <w:proofErr w:type="gramStart"/>
            <w:r w:rsidRPr="00061B6A">
              <w:rPr>
                <w:color w:val="000000"/>
                <w:lang w:eastAsia="ru-RU"/>
              </w:rPr>
              <w:t>Способы  анализа</w:t>
            </w:r>
            <w:proofErr w:type="gramEnd"/>
            <w:r w:rsidRPr="00061B6A">
              <w:rPr>
                <w:color w:val="000000"/>
                <w:lang w:eastAsia="ru-RU"/>
              </w:rPr>
              <w:t xml:space="preserve"> и оценки эффективности образовательных технологий в процессе обучения обучающихся;</w:t>
            </w:r>
          </w:p>
          <w:p w14:paraId="1C783ABA" w14:textId="77777777" w:rsidR="00115985" w:rsidRPr="00061B6A" w:rsidRDefault="00115985" w:rsidP="00E45EF4">
            <w:pPr>
              <w:pStyle w:val="1d"/>
              <w:rPr>
                <w:bCs/>
                <w:i/>
              </w:rPr>
            </w:pPr>
            <w:r w:rsidRPr="00061B6A">
              <w:rPr>
                <w:color w:val="000000"/>
                <w:lang w:eastAsia="ru-RU"/>
              </w:rPr>
              <w:t>Критерии эффективности применения педагогического опыта и образовательных технологий в обучении в основной школе</w:t>
            </w:r>
          </w:p>
        </w:tc>
        <w:tc>
          <w:tcPr>
            <w:tcW w:w="2833" w:type="dxa"/>
            <w:tcBorders>
              <w:top w:val="single" w:sz="4" w:space="0" w:color="auto"/>
              <w:left w:val="single" w:sz="4" w:space="0" w:color="auto"/>
              <w:bottom w:val="single" w:sz="4" w:space="0" w:color="auto"/>
              <w:right w:val="single" w:sz="4" w:space="0" w:color="auto"/>
            </w:tcBorders>
          </w:tcPr>
          <w:p w14:paraId="4B71A99E" w14:textId="77777777" w:rsidR="00115985" w:rsidRPr="00061B6A" w:rsidRDefault="00115985" w:rsidP="00E45EF4">
            <w:pPr>
              <w:pStyle w:val="1d"/>
              <w:rPr>
                <w:color w:val="000000"/>
                <w:lang w:eastAsia="ru-RU"/>
              </w:rPr>
            </w:pPr>
            <w:r w:rsidRPr="00061B6A">
              <w:rPr>
                <w:color w:val="000000"/>
                <w:lang w:eastAsia="ru-RU"/>
              </w:rPr>
              <w:t>анализа передового педагогического опыта, методов, приемов и технологий обучения в основной школе;</w:t>
            </w:r>
          </w:p>
          <w:p w14:paraId="6284E724" w14:textId="77777777" w:rsidR="00115985" w:rsidRPr="00061B6A" w:rsidRDefault="00115985" w:rsidP="00E45EF4">
            <w:pPr>
              <w:pStyle w:val="1d"/>
              <w:rPr>
                <w:color w:val="000000"/>
                <w:lang w:eastAsia="ru-RU"/>
              </w:rPr>
            </w:pPr>
            <w:r w:rsidRPr="00061B6A">
              <w:rPr>
                <w:color w:val="000000"/>
                <w:lang w:eastAsia="ru-RU"/>
              </w:rPr>
              <w:t>систематизации педагогического опыта в области обучения;</w:t>
            </w:r>
          </w:p>
          <w:p w14:paraId="1FA43AA1" w14:textId="77777777" w:rsidR="00115985" w:rsidRPr="00061B6A" w:rsidRDefault="00115985" w:rsidP="00E45EF4">
            <w:pPr>
              <w:pStyle w:val="1d"/>
              <w:rPr>
                <w:bCs/>
                <w:i/>
              </w:rPr>
            </w:pPr>
            <w:r w:rsidRPr="00061B6A">
              <w:rPr>
                <w:color w:val="000000"/>
                <w:lang w:eastAsia="ru-RU"/>
              </w:rPr>
              <w:t>оценки эффективности применения образовательных технологий в обучении обучающихся</w:t>
            </w:r>
          </w:p>
        </w:tc>
      </w:tr>
      <w:tr w:rsidR="00115985" w:rsidRPr="00061B6A" w14:paraId="249D56B8" w14:textId="77777777" w:rsidTr="00115985">
        <w:tc>
          <w:tcPr>
            <w:tcW w:w="1245" w:type="dxa"/>
            <w:tcBorders>
              <w:left w:val="single" w:sz="4" w:space="0" w:color="auto"/>
              <w:right w:val="single" w:sz="4" w:space="0" w:color="auto"/>
            </w:tcBorders>
          </w:tcPr>
          <w:p w14:paraId="4D573301" w14:textId="77777777" w:rsidR="00115985" w:rsidRPr="00061B6A" w:rsidRDefault="00115985" w:rsidP="00E45EF4">
            <w:pPr>
              <w:pStyle w:val="1d"/>
              <w:rPr>
                <w:bCs/>
              </w:rPr>
            </w:pPr>
            <w:r w:rsidRPr="00061B6A">
              <w:rPr>
                <w:rFonts w:eastAsia="Calibri"/>
              </w:rPr>
              <w:t>ПК 1.8.</w:t>
            </w:r>
          </w:p>
        </w:tc>
        <w:tc>
          <w:tcPr>
            <w:tcW w:w="2833" w:type="dxa"/>
            <w:tcBorders>
              <w:left w:val="single" w:sz="4" w:space="0" w:color="auto"/>
              <w:right w:val="single" w:sz="4" w:space="0" w:color="auto"/>
            </w:tcBorders>
          </w:tcPr>
          <w:p w14:paraId="254C8269" w14:textId="77777777" w:rsidR="00115985" w:rsidRPr="00061B6A" w:rsidRDefault="00115985" w:rsidP="00E45EF4">
            <w:pPr>
              <w:pStyle w:val="1d"/>
              <w:rPr>
                <w:color w:val="000000"/>
                <w:lang w:eastAsia="ru-RU"/>
              </w:rPr>
            </w:pPr>
            <w:r w:rsidRPr="00061B6A">
              <w:rPr>
                <w:color w:val="000000"/>
                <w:lang w:eastAsia="ru-RU"/>
              </w:rPr>
              <w:t>анализировать эффективность процесса обучения;</w:t>
            </w:r>
          </w:p>
          <w:p w14:paraId="0333AFD8" w14:textId="77777777" w:rsidR="00115985" w:rsidRPr="00061B6A" w:rsidRDefault="00115985" w:rsidP="00E45EF4">
            <w:pPr>
              <w:pStyle w:val="1d"/>
              <w:rPr>
                <w:color w:val="000000"/>
                <w:lang w:eastAsia="ru-RU"/>
              </w:rPr>
            </w:pPr>
            <w:r w:rsidRPr="00061B6A">
              <w:rPr>
                <w:color w:val="000000"/>
                <w:lang w:eastAsia="ru-RU"/>
              </w:rPr>
              <w:t>осуществлять самоанализ при организации образовательного процесса;</w:t>
            </w:r>
          </w:p>
          <w:p w14:paraId="70ED9FB2" w14:textId="77777777" w:rsidR="00115985" w:rsidRPr="00061B6A" w:rsidRDefault="00115985" w:rsidP="00E45EF4">
            <w:pPr>
              <w:pStyle w:val="1d"/>
              <w:rPr>
                <w:color w:val="000000"/>
                <w:lang w:eastAsia="ru-RU"/>
              </w:rPr>
            </w:pPr>
            <w:r w:rsidRPr="00061B6A">
              <w:rPr>
                <w:color w:val="000000"/>
                <w:lang w:eastAsia="ru-RU"/>
              </w:rPr>
              <w:t>осуществлять мониторинг и анализ современных психолого-педагогических и методических ресурсов для совершенствования процесса обучения;</w:t>
            </w:r>
          </w:p>
          <w:p w14:paraId="671472A4" w14:textId="77777777" w:rsidR="00115985" w:rsidRPr="00061B6A" w:rsidRDefault="00115985" w:rsidP="00E45EF4">
            <w:pPr>
              <w:pStyle w:val="1d"/>
              <w:rPr>
                <w:bCs/>
              </w:rPr>
            </w:pPr>
            <w:r w:rsidRPr="00061B6A">
              <w:rPr>
                <w:rFonts w:eastAsia="Calibri"/>
              </w:rPr>
              <w:t>проектировать совершенствование процесса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EDB9E" w14:textId="77777777" w:rsidR="00115985" w:rsidRPr="00061B6A" w:rsidRDefault="00115985" w:rsidP="00E45EF4">
            <w:pPr>
              <w:pStyle w:val="1d"/>
              <w:rPr>
                <w:rFonts w:eastAsia="Calibri"/>
              </w:rPr>
            </w:pPr>
            <w:r w:rsidRPr="00061B6A">
              <w:rPr>
                <w:rFonts w:eastAsia="Calibri"/>
              </w:rPr>
              <w:t>методологию и принципы анализа и самоанализа педагогической деятельности;</w:t>
            </w:r>
          </w:p>
          <w:p w14:paraId="1BBBEE4E" w14:textId="77777777" w:rsidR="00115985" w:rsidRPr="00061B6A" w:rsidRDefault="00115985" w:rsidP="00E45EF4">
            <w:pPr>
              <w:pStyle w:val="1d"/>
              <w:rPr>
                <w:rFonts w:eastAsia="Calibri"/>
              </w:rPr>
            </w:pPr>
            <w:r w:rsidRPr="00061B6A">
              <w:rPr>
                <w:rFonts w:eastAsia="Calibri"/>
              </w:rPr>
              <w:t>психолого-педагогические и методические ресурсы для совершенствования образовательного процесса;</w:t>
            </w:r>
          </w:p>
          <w:p w14:paraId="13B1D8C4" w14:textId="77777777" w:rsidR="00115985" w:rsidRPr="00061B6A" w:rsidRDefault="00115985" w:rsidP="00E45EF4">
            <w:pPr>
              <w:pStyle w:val="1d"/>
              <w:rPr>
                <w:bCs/>
                <w:i/>
              </w:rPr>
            </w:pPr>
            <w:r w:rsidRPr="00061B6A">
              <w:rPr>
                <w:rFonts w:eastAsia="Calibri"/>
              </w:rPr>
              <w:t xml:space="preserve">современные цифровые образовательные </w:t>
            </w:r>
            <w:proofErr w:type="gramStart"/>
            <w:r w:rsidRPr="00061B6A">
              <w:rPr>
                <w:rFonts w:eastAsia="Calibri"/>
              </w:rPr>
              <w:t>ресурсы  и</w:t>
            </w:r>
            <w:proofErr w:type="gramEnd"/>
            <w:r w:rsidRPr="00061B6A">
              <w:rPr>
                <w:rFonts w:eastAsia="Calibri"/>
              </w:rPr>
              <w:t xml:space="preserve"> интерактивные средства обучения, позволяющие эффективно выстраивать процесс обучения</w:t>
            </w:r>
          </w:p>
        </w:tc>
        <w:tc>
          <w:tcPr>
            <w:tcW w:w="2833" w:type="dxa"/>
            <w:tcBorders>
              <w:top w:val="single" w:sz="4" w:space="0" w:color="auto"/>
              <w:left w:val="single" w:sz="4" w:space="0" w:color="auto"/>
              <w:bottom w:val="single" w:sz="4" w:space="0" w:color="auto"/>
              <w:right w:val="single" w:sz="4" w:space="0" w:color="auto"/>
            </w:tcBorders>
          </w:tcPr>
          <w:p w14:paraId="28D5940C" w14:textId="77777777" w:rsidR="00115985" w:rsidRPr="00061B6A" w:rsidRDefault="00115985" w:rsidP="00E45EF4">
            <w:pPr>
              <w:pStyle w:val="1d"/>
              <w:rPr>
                <w:bCs/>
                <w:i/>
              </w:rPr>
            </w:pPr>
            <w:r w:rsidRPr="00061B6A">
              <w:rPr>
                <w:color w:val="000000"/>
                <w:lang w:eastAsia="ru-RU"/>
              </w:rPr>
              <w:t>совершенствования процесса обучения на основе анализа результатов и самоанализа педагогической деятельности</w:t>
            </w:r>
          </w:p>
        </w:tc>
      </w:tr>
      <w:tr w:rsidR="00115985" w:rsidRPr="000E591D" w14:paraId="731BC0B1" w14:textId="77777777" w:rsidTr="00115985">
        <w:tc>
          <w:tcPr>
            <w:tcW w:w="1245" w:type="dxa"/>
            <w:tcBorders>
              <w:left w:val="single" w:sz="4" w:space="0" w:color="auto"/>
              <w:bottom w:val="single" w:sz="4" w:space="0" w:color="auto"/>
              <w:right w:val="single" w:sz="4" w:space="0" w:color="auto"/>
            </w:tcBorders>
          </w:tcPr>
          <w:p w14:paraId="431499D3" w14:textId="77777777" w:rsidR="00115985" w:rsidRPr="00061B6A" w:rsidRDefault="00115985" w:rsidP="00E45EF4">
            <w:pPr>
              <w:pStyle w:val="1d"/>
              <w:rPr>
                <w:rFonts w:eastAsia="Calibri"/>
              </w:rPr>
            </w:pPr>
            <w:r w:rsidRPr="00061B6A">
              <w:rPr>
                <w:rFonts w:eastAsia="Calibri"/>
              </w:rPr>
              <w:t>ПК 2.6.</w:t>
            </w:r>
          </w:p>
        </w:tc>
        <w:tc>
          <w:tcPr>
            <w:tcW w:w="2833" w:type="dxa"/>
            <w:tcBorders>
              <w:left w:val="single" w:sz="4" w:space="0" w:color="auto"/>
              <w:bottom w:val="single" w:sz="4" w:space="0" w:color="auto"/>
              <w:right w:val="single" w:sz="4" w:space="0" w:color="auto"/>
            </w:tcBorders>
          </w:tcPr>
          <w:p w14:paraId="085E0A59" w14:textId="77777777" w:rsidR="00115985" w:rsidRPr="00061B6A" w:rsidRDefault="00115985" w:rsidP="00E45EF4">
            <w:pPr>
              <w:pStyle w:val="1d"/>
              <w:rPr>
                <w:color w:val="000000"/>
                <w:lang w:eastAsia="ru-RU"/>
              </w:rPr>
            </w:pPr>
            <w:r w:rsidRPr="00061B6A">
              <w:rPr>
                <w:color w:val="000000"/>
                <w:lang w:eastAsia="ru-RU"/>
              </w:rPr>
              <w:t>анализировать эффективность организации внеурочной деятельности;</w:t>
            </w:r>
          </w:p>
          <w:p w14:paraId="1ABFB1E1" w14:textId="77777777" w:rsidR="00115985" w:rsidRPr="00061B6A" w:rsidRDefault="00115985" w:rsidP="00E45EF4">
            <w:pPr>
              <w:pStyle w:val="1d"/>
              <w:rPr>
                <w:color w:val="000000"/>
                <w:lang w:eastAsia="ru-RU"/>
              </w:rPr>
            </w:pPr>
            <w:r w:rsidRPr="00061B6A">
              <w:rPr>
                <w:color w:val="000000"/>
                <w:lang w:eastAsia="ru-RU"/>
              </w:rPr>
              <w:t xml:space="preserve">осуществлять самоанализ при </w:t>
            </w:r>
            <w:r w:rsidRPr="00061B6A">
              <w:rPr>
                <w:color w:val="000000"/>
                <w:lang w:eastAsia="ru-RU"/>
              </w:rPr>
              <w:lastRenderedPageBreak/>
              <w:t>организации внеурочной деятельности;</w:t>
            </w:r>
          </w:p>
          <w:p w14:paraId="4717CB65" w14:textId="77777777" w:rsidR="00115985" w:rsidRPr="00061B6A" w:rsidRDefault="00115985" w:rsidP="00E45EF4">
            <w:pPr>
              <w:pStyle w:val="1d"/>
              <w:rPr>
                <w:color w:val="000000"/>
                <w:lang w:eastAsia="ru-RU"/>
              </w:rPr>
            </w:pPr>
            <w:r w:rsidRPr="00061B6A">
              <w:rPr>
                <w:color w:val="000000"/>
                <w:lang w:eastAsia="ru-RU"/>
              </w:rPr>
              <w:t>осуществлять мониторинг и анализ современных психолого-педагогических и методических ресурсов для повышения результативности внеурочной деятельности, совершенствования процесса обучения;</w:t>
            </w:r>
          </w:p>
          <w:p w14:paraId="76E2C68B" w14:textId="77777777" w:rsidR="00115985" w:rsidRPr="00061B6A" w:rsidRDefault="00115985" w:rsidP="00E45EF4">
            <w:pPr>
              <w:pStyle w:val="1d"/>
              <w:rPr>
                <w:color w:val="000000"/>
                <w:lang w:eastAsia="ru-RU"/>
              </w:rPr>
            </w:pPr>
            <w:r w:rsidRPr="00061B6A">
              <w:rPr>
                <w:color w:val="000000"/>
                <w:lang w:eastAsia="ru-RU"/>
              </w:rPr>
              <w:t>проектировать совершенствование процесса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7AF10" w14:textId="77777777" w:rsidR="00115985" w:rsidRPr="00061B6A" w:rsidRDefault="00115985" w:rsidP="00E45EF4">
            <w:pPr>
              <w:pStyle w:val="1d"/>
              <w:rPr>
                <w:rFonts w:eastAsia="Calibri"/>
              </w:rPr>
            </w:pPr>
            <w:r w:rsidRPr="00061B6A">
              <w:rPr>
                <w:rFonts w:eastAsia="Calibri"/>
              </w:rPr>
              <w:lastRenderedPageBreak/>
              <w:t>способы анализа и самоанализа профессионального саморазвития;</w:t>
            </w:r>
          </w:p>
          <w:p w14:paraId="773400A8" w14:textId="77777777" w:rsidR="00115985" w:rsidRPr="00061B6A" w:rsidRDefault="00115985" w:rsidP="00E45EF4">
            <w:pPr>
              <w:pStyle w:val="1d"/>
              <w:rPr>
                <w:rFonts w:eastAsia="Calibri"/>
              </w:rPr>
            </w:pPr>
            <w:proofErr w:type="gramStart"/>
            <w:r w:rsidRPr="00061B6A">
              <w:rPr>
                <w:rFonts w:eastAsia="Calibri"/>
              </w:rPr>
              <w:t>способы  проектирования</w:t>
            </w:r>
            <w:proofErr w:type="gramEnd"/>
            <w:r w:rsidRPr="00061B6A">
              <w:rPr>
                <w:rFonts w:eastAsia="Calibri"/>
              </w:rPr>
              <w:t xml:space="preserve"> </w:t>
            </w:r>
            <w:r w:rsidRPr="00061B6A">
              <w:rPr>
                <w:rFonts w:eastAsia="Calibri"/>
              </w:rPr>
              <w:lastRenderedPageBreak/>
              <w:t>совершенствования процесса обучения;</w:t>
            </w:r>
          </w:p>
          <w:p w14:paraId="210A1303" w14:textId="77777777" w:rsidR="00115985" w:rsidRPr="00061B6A" w:rsidRDefault="00115985" w:rsidP="00E45EF4">
            <w:pPr>
              <w:pStyle w:val="1d"/>
              <w:rPr>
                <w:rFonts w:eastAsia="Calibri"/>
              </w:rPr>
            </w:pPr>
            <w:r w:rsidRPr="00061B6A">
              <w:rPr>
                <w:rFonts w:eastAsia="Calibri"/>
              </w:rPr>
              <w:t>способы осуществления внеурочной деятельности в соответствии с выстроенной системой совершенствования процесса обучения;</w:t>
            </w:r>
          </w:p>
          <w:p w14:paraId="1A8815CF" w14:textId="77777777" w:rsidR="00115985" w:rsidRPr="00061B6A" w:rsidRDefault="00115985" w:rsidP="00E45EF4">
            <w:pPr>
              <w:pStyle w:val="1d"/>
              <w:rPr>
                <w:rFonts w:eastAsia="Calibri"/>
              </w:rPr>
            </w:pPr>
            <w:r w:rsidRPr="00061B6A">
              <w:rPr>
                <w:rFonts w:eastAsia="Calibri"/>
              </w:rPr>
              <w:t>образовательные запросы общества и государства в области внеурочной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tcPr>
          <w:p w14:paraId="71B9771E" w14:textId="77777777" w:rsidR="00115985" w:rsidRPr="00713AF7" w:rsidRDefault="00115985" w:rsidP="00E45EF4">
            <w:pPr>
              <w:pStyle w:val="1d"/>
              <w:rPr>
                <w:color w:val="000000"/>
                <w:lang w:eastAsia="ru-RU"/>
              </w:rPr>
            </w:pPr>
            <w:r w:rsidRPr="00061B6A">
              <w:rPr>
                <w:color w:val="000000"/>
                <w:lang w:eastAsia="ru-RU"/>
              </w:rPr>
              <w:lastRenderedPageBreak/>
              <w:t xml:space="preserve">совершенствования процесса обучения на основе анализа результатов эффективности внеурочной </w:t>
            </w:r>
            <w:r w:rsidRPr="00061B6A">
              <w:rPr>
                <w:color w:val="000000"/>
                <w:lang w:eastAsia="ru-RU"/>
              </w:rPr>
              <w:lastRenderedPageBreak/>
              <w:t>деятельности обучающихся, самоанализа педагогической деятельности</w:t>
            </w:r>
          </w:p>
        </w:tc>
      </w:tr>
    </w:tbl>
    <w:p w14:paraId="0ABC3DD1" w14:textId="77777777" w:rsidR="00115985" w:rsidRDefault="00115985" w:rsidP="00E45EF4">
      <w:pPr>
        <w:pStyle w:val="1d"/>
        <w:rPr>
          <w:bCs/>
        </w:rPr>
      </w:pPr>
    </w:p>
    <w:p w14:paraId="729C239C" w14:textId="77777777" w:rsidR="00115985" w:rsidRDefault="00115985" w:rsidP="00E45EF4">
      <w:pPr>
        <w:pStyle w:val="1d"/>
        <w:rPr>
          <w:rFonts w:eastAsia="Segoe UI"/>
          <w:b/>
          <w:bCs/>
          <w:caps/>
          <w:kern w:val="32"/>
        </w:rPr>
      </w:pPr>
    </w:p>
    <w:p w14:paraId="6B0F09B6" w14:textId="710CCAD9" w:rsidR="00115985" w:rsidRPr="00712D78" w:rsidRDefault="00712D78" w:rsidP="00712D78">
      <w:pPr>
        <w:pStyle w:val="1d"/>
        <w:jc w:val="center"/>
        <w:rPr>
          <w:b/>
          <w:bCs/>
        </w:rPr>
      </w:pPr>
      <w:r w:rsidRPr="00712D78">
        <w:rPr>
          <w:b/>
          <w:bCs/>
        </w:rPr>
        <w:t>2. СТРУКТУРА И СОДЕРЖАНИЕ ДИСЦИПЛИНЫ</w:t>
      </w:r>
    </w:p>
    <w:p w14:paraId="3AF476A4" w14:textId="77777777" w:rsidR="00115985" w:rsidRPr="00712D78" w:rsidRDefault="00115985" w:rsidP="00712D78">
      <w:pPr>
        <w:pStyle w:val="1d"/>
        <w:ind w:firstLine="567"/>
        <w:rPr>
          <w:b/>
          <w:bCs/>
        </w:rPr>
      </w:pPr>
      <w:r w:rsidRPr="00712D78">
        <w:rPr>
          <w:b/>
          <w:bCs/>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1987"/>
        <w:gridCol w:w="2694"/>
      </w:tblGrid>
      <w:tr w:rsidR="00115985" w:rsidRPr="00DB7B6A" w14:paraId="472C2901" w14:textId="77777777" w:rsidTr="00061B6A">
        <w:trPr>
          <w:trHeight w:val="23"/>
        </w:trPr>
        <w:tc>
          <w:tcPr>
            <w:tcW w:w="2564" w:type="pct"/>
            <w:vAlign w:val="center"/>
          </w:tcPr>
          <w:p w14:paraId="4F783E3B" w14:textId="77777777" w:rsidR="00115985" w:rsidRPr="00F70F81" w:rsidRDefault="00115985" w:rsidP="00E45EF4">
            <w:pPr>
              <w:pStyle w:val="1d"/>
              <w:rPr>
                <w:b/>
              </w:rPr>
            </w:pPr>
            <w:r w:rsidRPr="00F70F81">
              <w:rPr>
                <w:b/>
              </w:rPr>
              <w:t>Наименование составных частей дисциплины</w:t>
            </w:r>
          </w:p>
        </w:tc>
        <w:tc>
          <w:tcPr>
            <w:tcW w:w="1034" w:type="pct"/>
            <w:vAlign w:val="center"/>
          </w:tcPr>
          <w:p w14:paraId="52F8304E" w14:textId="77777777" w:rsidR="00115985" w:rsidRPr="00F70F81" w:rsidRDefault="00115985" w:rsidP="00E45EF4">
            <w:pPr>
              <w:pStyle w:val="1d"/>
              <w:rPr>
                <w:b/>
                <w:iCs/>
              </w:rPr>
            </w:pPr>
            <w:r w:rsidRPr="00F70F81">
              <w:rPr>
                <w:b/>
                <w:iCs/>
              </w:rPr>
              <w:t>Объем в часах</w:t>
            </w:r>
          </w:p>
        </w:tc>
        <w:tc>
          <w:tcPr>
            <w:tcW w:w="1402" w:type="pct"/>
          </w:tcPr>
          <w:p w14:paraId="1661F622" w14:textId="77777777" w:rsidR="00115985" w:rsidRPr="00F70F81" w:rsidRDefault="00115985" w:rsidP="00E45EF4">
            <w:pPr>
              <w:pStyle w:val="1d"/>
              <w:rPr>
                <w:b/>
                <w:iCs/>
              </w:rPr>
            </w:pPr>
            <w:r w:rsidRPr="00F70F81">
              <w:rPr>
                <w:b/>
              </w:rPr>
              <w:t>В т.ч. в форме практ. подготовки</w:t>
            </w:r>
          </w:p>
        </w:tc>
      </w:tr>
      <w:tr w:rsidR="00115985" w:rsidRPr="00DB7B6A" w14:paraId="3BCD7FCB" w14:textId="77777777" w:rsidTr="00061B6A">
        <w:trPr>
          <w:trHeight w:val="23"/>
        </w:trPr>
        <w:tc>
          <w:tcPr>
            <w:tcW w:w="2564" w:type="pct"/>
            <w:vAlign w:val="center"/>
          </w:tcPr>
          <w:p w14:paraId="042DDD1D" w14:textId="77777777" w:rsidR="00115985" w:rsidRPr="00F70F81" w:rsidRDefault="00115985" w:rsidP="00E45EF4">
            <w:pPr>
              <w:pStyle w:val="1d"/>
              <w:rPr>
                <w:bCs/>
              </w:rPr>
            </w:pPr>
            <w:r w:rsidRPr="00F70F81">
              <w:rPr>
                <w:bCs/>
              </w:rPr>
              <w:t>Учебные занятия</w:t>
            </w:r>
          </w:p>
        </w:tc>
        <w:tc>
          <w:tcPr>
            <w:tcW w:w="1034" w:type="pct"/>
            <w:vAlign w:val="center"/>
          </w:tcPr>
          <w:p w14:paraId="6E885B87" w14:textId="77777777" w:rsidR="00115985" w:rsidRPr="00F70F81" w:rsidRDefault="00115985" w:rsidP="00E45EF4">
            <w:pPr>
              <w:pStyle w:val="1d"/>
              <w:rPr>
                <w:bCs/>
              </w:rPr>
            </w:pPr>
            <w:r>
              <w:rPr>
                <w:bCs/>
              </w:rPr>
              <w:t>34</w:t>
            </w:r>
          </w:p>
        </w:tc>
        <w:tc>
          <w:tcPr>
            <w:tcW w:w="1402" w:type="pct"/>
            <w:vAlign w:val="center"/>
          </w:tcPr>
          <w:p w14:paraId="002C3A84" w14:textId="77777777" w:rsidR="00115985" w:rsidRPr="00F70F81" w:rsidRDefault="00115985" w:rsidP="00E45EF4">
            <w:pPr>
              <w:pStyle w:val="1d"/>
              <w:rPr>
                <w:bCs/>
              </w:rPr>
            </w:pPr>
            <w:r>
              <w:rPr>
                <w:bCs/>
              </w:rPr>
              <w:t>18</w:t>
            </w:r>
          </w:p>
        </w:tc>
      </w:tr>
      <w:tr w:rsidR="00115985" w:rsidRPr="00DB7B6A" w14:paraId="5A42555A" w14:textId="77777777" w:rsidTr="00061B6A">
        <w:trPr>
          <w:trHeight w:val="23"/>
        </w:trPr>
        <w:tc>
          <w:tcPr>
            <w:tcW w:w="2564" w:type="pct"/>
            <w:vAlign w:val="center"/>
          </w:tcPr>
          <w:p w14:paraId="55AC5E2C" w14:textId="77777777" w:rsidR="00115985" w:rsidRPr="00F70F81" w:rsidRDefault="00115985" w:rsidP="00E45EF4">
            <w:pPr>
              <w:pStyle w:val="1d"/>
              <w:rPr>
                <w:bCs/>
              </w:rPr>
            </w:pPr>
            <w:r w:rsidRPr="00F70F81">
              <w:rPr>
                <w:bCs/>
              </w:rPr>
              <w:t>Самостоятельная работа</w:t>
            </w:r>
          </w:p>
        </w:tc>
        <w:tc>
          <w:tcPr>
            <w:tcW w:w="1034" w:type="pct"/>
            <w:vAlign w:val="center"/>
          </w:tcPr>
          <w:p w14:paraId="50A59487" w14:textId="77777777" w:rsidR="00115985" w:rsidRPr="00F70F81" w:rsidRDefault="00115985" w:rsidP="00E45EF4">
            <w:pPr>
              <w:pStyle w:val="1d"/>
              <w:rPr>
                <w:bCs/>
              </w:rPr>
            </w:pPr>
            <w:r w:rsidRPr="00F70F81">
              <w:rPr>
                <w:bCs/>
              </w:rPr>
              <w:t>-</w:t>
            </w:r>
          </w:p>
        </w:tc>
        <w:tc>
          <w:tcPr>
            <w:tcW w:w="1402" w:type="pct"/>
            <w:vAlign w:val="center"/>
          </w:tcPr>
          <w:p w14:paraId="7B3FD103" w14:textId="77777777" w:rsidR="00115985" w:rsidRPr="00F70F81" w:rsidRDefault="00115985" w:rsidP="00E45EF4">
            <w:pPr>
              <w:pStyle w:val="1d"/>
              <w:rPr>
                <w:bCs/>
              </w:rPr>
            </w:pPr>
            <w:r w:rsidRPr="00F70F81">
              <w:rPr>
                <w:bCs/>
              </w:rPr>
              <w:t>-</w:t>
            </w:r>
          </w:p>
        </w:tc>
      </w:tr>
      <w:tr w:rsidR="00115985" w:rsidRPr="00DB7B6A" w14:paraId="77B49541" w14:textId="77777777" w:rsidTr="00061B6A">
        <w:trPr>
          <w:trHeight w:val="23"/>
        </w:trPr>
        <w:tc>
          <w:tcPr>
            <w:tcW w:w="2564" w:type="pct"/>
            <w:vAlign w:val="center"/>
          </w:tcPr>
          <w:p w14:paraId="3DD141E0" w14:textId="77777777" w:rsidR="00115985" w:rsidRPr="00F70F81" w:rsidRDefault="00115985" w:rsidP="00E45EF4">
            <w:pPr>
              <w:pStyle w:val="1d"/>
              <w:rPr>
                <w:bCs/>
              </w:rPr>
            </w:pPr>
            <w:r w:rsidRPr="00F70F81">
              <w:rPr>
                <w:bCs/>
              </w:rPr>
              <w:t xml:space="preserve">Промежуточная аттестация </w:t>
            </w:r>
          </w:p>
        </w:tc>
        <w:tc>
          <w:tcPr>
            <w:tcW w:w="1034" w:type="pct"/>
            <w:vAlign w:val="center"/>
          </w:tcPr>
          <w:p w14:paraId="1FD90299" w14:textId="77777777" w:rsidR="00115985" w:rsidRPr="00F70F81" w:rsidRDefault="00115985" w:rsidP="00E45EF4">
            <w:pPr>
              <w:pStyle w:val="1d"/>
              <w:rPr>
                <w:bCs/>
              </w:rPr>
            </w:pPr>
            <w:r>
              <w:rPr>
                <w:bCs/>
              </w:rPr>
              <w:t>2</w:t>
            </w:r>
          </w:p>
        </w:tc>
        <w:tc>
          <w:tcPr>
            <w:tcW w:w="1402" w:type="pct"/>
            <w:vAlign w:val="center"/>
          </w:tcPr>
          <w:p w14:paraId="6345615A" w14:textId="77777777" w:rsidR="00115985" w:rsidRPr="00F70F81" w:rsidRDefault="00115985" w:rsidP="00E45EF4">
            <w:pPr>
              <w:pStyle w:val="1d"/>
              <w:rPr>
                <w:bCs/>
              </w:rPr>
            </w:pPr>
            <w:r w:rsidRPr="00F70F81">
              <w:rPr>
                <w:bCs/>
              </w:rPr>
              <w:t>ХХ</w:t>
            </w:r>
          </w:p>
        </w:tc>
      </w:tr>
      <w:tr w:rsidR="00115985" w:rsidRPr="00257255" w14:paraId="1676A3ED" w14:textId="77777777" w:rsidTr="00061B6A">
        <w:trPr>
          <w:trHeight w:val="23"/>
        </w:trPr>
        <w:tc>
          <w:tcPr>
            <w:tcW w:w="2564" w:type="pct"/>
            <w:vAlign w:val="center"/>
          </w:tcPr>
          <w:p w14:paraId="65CEDD77" w14:textId="77777777" w:rsidR="00115985" w:rsidRPr="00F70F81" w:rsidRDefault="00115985" w:rsidP="00E45EF4">
            <w:pPr>
              <w:pStyle w:val="1d"/>
              <w:rPr>
                <w:bCs/>
              </w:rPr>
            </w:pPr>
            <w:r w:rsidRPr="00F70F81">
              <w:rPr>
                <w:bCs/>
              </w:rPr>
              <w:t>Всего</w:t>
            </w:r>
          </w:p>
        </w:tc>
        <w:tc>
          <w:tcPr>
            <w:tcW w:w="1034" w:type="pct"/>
            <w:vAlign w:val="center"/>
          </w:tcPr>
          <w:p w14:paraId="4C130C00" w14:textId="77777777" w:rsidR="00115985" w:rsidRPr="00F70F81" w:rsidRDefault="00115985" w:rsidP="00E45EF4">
            <w:pPr>
              <w:pStyle w:val="1d"/>
              <w:rPr>
                <w:b/>
              </w:rPr>
            </w:pPr>
            <w:r>
              <w:rPr>
                <w:b/>
              </w:rPr>
              <w:t>36</w:t>
            </w:r>
          </w:p>
        </w:tc>
        <w:tc>
          <w:tcPr>
            <w:tcW w:w="1402" w:type="pct"/>
            <w:vAlign w:val="center"/>
          </w:tcPr>
          <w:p w14:paraId="11C039D0" w14:textId="77777777" w:rsidR="00115985" w:rsidRPr="00F70F81" w:rsidRDefault="00115985" w:rsidP="00E45EF4">
            <w:pPr>
              <w:pStyle w:val="1d"/>
              <w:rPr>
                <w:b/>
              </w:rPr>
            </w:pPr>
            <w:r>
              <w:rPr>
                <w:b/>
              </w:rPr>
              <w:t>18</w:t>
            </w:r>
          </w:p>
        </w:tc>
      </w:tr>
    </w:tbl>
    <w:p w14:paraId="607B79E3" w14:textId="77777777" w:rsidR="00115985" w:rsidRPr="00DB7B6A" w:rsidRDefault="00115985" w:rsidP="00E45EF4">
      <w:pPr>
        <w:pStyle w:val="1d"/>
        <w:rPr>
          <w:iCs/>
        </w:rPr>
      </w:pPr>
    </w:p>
    <w:p w14:paraId="7BFFDB8B" w14:textId="41C2DC11" w:rsidR="00115985" w:rsidRPr="00712D78" w:rsidRDefault="00061B6A" w:rsidP="00712D78">
      <w:pPr>
        <w:pStyle w:val="1d"/>
        <w:ind w:firstLine="567"/>
        <w:rPr>
          <w:b/>
          <w:bCs/>
        </w:rPr>
      </w:pPr>
      <w:r w:rsidRPr="00712D78">
        <w:rPr>
          <w:b/>
          <w:bCs/>
        </w:rPr>
        <w:t xml:space="preserve"> </w:t>
      </w:r>
      <w:r w:rsidR="00712D78" w:rsidRPr="00712D78">
        <w:rPr>
          <w:b/>
          <w:bCs/>
          <w:lang w:val="ru-RU"/>
        </w:rPr>
        <w:t>2.2</w:t>
      </w:r>
      <w:r w:rsidR="00712D78">
        <w:rPr>
          <w:lang w:val="ru-RU"/>
        </w:rPr>
        <w:t xml:space="preserve"> </w:t>
      </w:r>
      <w:r w:rsidR="00115985" w:rsidRPr="00712D78">
        <w:rPr>
          <w:b/>
          <w:bCs/>
        </w:rPr>
        <w:t>Примерное содержание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7372"/>
      </w:tblGrid>
      <w:tr w:rsidR="00061B6A" w:rsidRPr="00713AF7" w14:paraId="5B55C26D" w14:textId="77777777" w:rsidTr="00061B6A">
        <w:trPr>
          <w:trHeight w:val="20"/>
        </w:trPr>
        <w:tc>
          <w:tcPr>
            <w:tcW w:w="1076" w:type="pct"/>
            <w:vAlign w:val="center"/>
          </w:tcPr>
          <w:p w14:paraId="21965AC9" w14:textId="77777777" w:rsidR="00061B6A" w:rsidRDefault="00061B6A" w:rsidP="00E45EF4">
            <w:pPr>
              <w:pStyle w:val="1d"/>
              <w:rPr>
                <w:b/>
                <w:lang w:eastAsia="ru-RU"/>
              </w:rPr>
            </w:pPr>
            <w:r>
              <w:rPr>
                <w:b/>
                <w:bCs/>
                <w:lang w:eastAsia="ru-RU"/>
              </w:rPr>
              <w:t>Наименование разделов и тем</w:t>
            </w:r>
          </w:p>
        </w:tc>
        <w:tc>
          <w:tcPr>
            <w:tcW w:w="3924" w:type="pct"/>
            <w:vAlign w:val="center"/>
          </w:tcPr>
          <w:p w14:paraId="20258B17" w14:textId="77777777" w:rsidR="00061B6A" w:rsidRDefault="00061B6A" w:rsidP="00E45EF4">
            <w:pPr>
              <w:pStyle w:val="1d"/>
              <w:rPr>
                <w:b/>
                <w:lang w:eastAsia="ru-RU"/>
              </w:rPr>
            </w:pPr>
            <w:r>
              <w:rPr>
                <w:b/>
                <w:bCs/>
                <w:lang w:eastAsia="ru-RU"/>
              </w:rPr>
              <w:t xml:space="preserve">Примерное содержание учебного материала, практических и лабораторных занятий, </w:t>
            </w:r>
            <w:r>
              <w:rPr>
                <w:i/>
                <w:iCs/>
                <w:lang w:eastAsia="ru-RU"/>
              </w:rPr>
              <w:t>курсовой проект (работа)</w:t>
            </w:r>
          </w:p>
        </w:tc>
      </w:tr>
      <w:tr w:rsidR="00061B6A" w:rsidRPr="00713AF7" w14:paraId="11549BED" w14:textId="77777777" w:rsidTr="00061B6A">
        <w:trPr>
          <w:trHeight w:val="371"/>
        </w:trPr>
        <w:tc>
          <w:tcPr>
            <w:tcW w:w="5000" w:type="pct"/>
            <w:gridSpan w:val="2"/>
          </w:tcPr>
          <w:p w14:paraId="0410BDF9" w14:textId="77777777" w:rsidR="00061B6A" w:rsidRPr="00713AF7" w:rsidRDefault="00061B6A" w:rsidP="00E45EF4">
            <w:pPr>
              <w:pStyle w:val="1d"/>
              <w:rPr>
                <w:b/>
                <w:bCs/>
                <w:lang w:eastAsia="ru-RU"/>
              </w:rPr>
            </w:pPr>
            <w:r w:rsidRPr="00713AF7">
              <w:rPr>
                <w:b/>
                <w:lang w:eastAsia="ru-RU"/>
              </w:rPr>
              <w:t>Раздел 1. Общие основы педагогического мастерства</w:t>
            </w:r>
            <w:r>
              <w:rPr>
                <w:b/>
                <w:lang w:eastAsia="ru-RU"/>
              </w:rPr>
              <w:t xml:space="preserve"> (8 ак. ч.)</w:t>
            </w:r>
          </w:p>
        </w:tc>
      </w:tr>
      <w:tr w:rsidR="00061B6A" w:rsidRPr="00713AF7" w14:paraId="24413664" w14:textId="77777777" w:rsidTr="00061B6A">
        <w:trPr>
          <w:trHeight w:val="20"/>
        </w:trPr>
        <w:tc>
          <w:tcPr>
            <w:tcW w:w="1076" w:type="pct"/>
            <w:vMerge w:val="restart"/>
          </w:tcPr>
          <w:p w14:paraId="75EE9BDA" w14:textId="77777777" w:rsidR="00061B6A" w:rsidRPr="00713AF7" w:rsidRDefault="00061B6A" w:rsidP="00E45EF4">
            <w:pPr>
              <w:pStyle w:val="1d"/>
              <w:rPr>
                <w:b/>
                <w:bCs/>
                <w:lang w:eastAsia="ru-RU"/>
              </w:rPr>
            </w:pPr>
            <w:r w:rsidRPr="00713AF7">
              <w:rPr>
                <w:b/>
                <w:bCs/>
                <w:lang w:eastAsia="ru-RU"/>
              </w:rPr>
              <w:t>Тема 1.1.</w:t>
            </w:r>
            <w:r w:rsidRPr="00713AF7">
              <w:rPr>
                <w:b/>
                <w:lang w:eastAsia="ru-RU"/>
              </w:rPr>
              <w:t xml:space="preserve"> </w:t>
            </w:r>
            <w:r w:rsidRPr="00713AF7">
              <w:rPr>
                <w:lang w:eastAsia="ru-RU"/>
              </w:rPr>
              <w:t>Педагогическое мастерство и его элементы</w:t>
            </w:r>
          </w:p>
        </w:tc>
        <w:tc>
          <w:tcPr>
            <w:tcW w:w="3924" w:type="pct"/>
          </w:tcPr>
          <w:p w14:paraId="5DDDE258" w14:textId="77777777" w:rsidR="00061B6A" w:rsidRPr="00713AF7" w:rsidRDefault="00061B6A" w:rsidP="00E45EF4">
            <w:pPr>
              <w:pStyle w:val="1d"/>
              <w:rPr>
                <w:b/>
                <w:bCs/>
                <w:i/>
                <w:lang w:eastAsia="ru-RU"/>
              </w:rPr>
            </w:pPr>
            <w:r w:rsidRPr="00713AF7">
              <w:rPr>
                <w:b/>
                <w:bCs/>
                <w:lang w:eastAsia="ru-RU"/>
              </w:rPr>
              <w:t>Содержание</w:t>
            </w:r>
          </w:p>
        </w:tc>
      </w:tr>
      <w:tr w:rsidR="00061B6A" w:rsidRPr="00713AF7" w14:paraId="58F75901" w14:textId="77777777" w:rsidTr="00061B6A">
        <w:trPr>
          <w:trHeight w:val="20"/>
        </w:trPr>
        <w:tc>
          <w:tcPr>
            <w:tcW w:w="1076" w:type="pct"/>
            <w:vMerge/>
          </w:tcPr>
          <w:p w14:paraId="74D06DCC" w14:textId="77777777" w:rsidR="00061B6A" w:rsidRPr="00713AF7" w:rsidRDefault="00061B6A" w:rsidP="00E45EF4">
            <w:pPr>
              <w:pStyle w:val="1d"/>
              <w:rPr>
                <w:b/>
                <w:bCs/>
                <w:i/>
                <w:lang w:eastAsia="ru-RU"/>
              </w:rPr>
            </w:pPr>
          </w:p>
        </w:tc>
        <w:tc>
          <w:tcPr>
            <w:tcW w:w="3924" w:type="pct"/>
          </w:tcPr>
          <w:p w14:paraId="7B111248" w14:textId="77777777" w:rsidR="00061B6A" w:rsidRPr="00713AF7" w:rsidRDefault="00061B6A" w:rsidP="00E45EF4">
            <w:pPr>
              <w:pStyle w:val="1d"/>
              <w:rPr>
                <w:lang w:eastAsia="ru-RU"/>
              </w:rPr>
            </w:pPr>
            <w:r w:rsidRPr="00713AF7">
              <w:rPr>
                <w:lang w:eastAsia="ru-RU"/>
              </w:rPr>
              <w:t>Педагогическое мастерство как комплекс свойств личности педагога. Профессиональная направленность и функции деятельности педа</w:t>
            </w:r>
            <w:r w:rsidRPr="00713AF7">
              <w:rPr>
                <w:lang w:eastAsia="ru-RU"/>
              </w:rPr>
              <w:softHyphen/>
              <w:t>гога: развивающая, воспитывающая и обучающая. Элементы педагогического мастерства (педагогическая направлен</w:t>
            </w:r>
            <w:r w:rsidRPr="00713AF7">
              <w:rPr>
                <w:lang w:eastAsia="ru-RU"/>
              </w:rPr>
              <w:softHyphen/>
              <w:t xml:space="preserve">ность, профессиональные знания, профессиональные </w:t>
            </w:r>
            <w:proofErr w:type="gramStart"/>
            <w:r w:rsidRPr="00713AF7">
              <w:rPr>
                <w:lang w:eastAsia="ru-RU"/>
              </w:rPr>
              <w:t>умения,  способности</w:t>
            </w:r>
            <w:proofErr w:type="gramEnd"/>
            <w:r w:rsidRPr="00713AF7">
              <w:rPr>
                <w:lang w:eastAsia="ru-RU"/>
              </w:rPr>
              <w:t xml:space="preserve"> к педагогической деятельности).</w:t>
            </w:r>
          </w:p>
        </w:tc>
      </w:tr>
      <w:tr w:rsidR="00061B6A" w:rsidRPr="00713AF7" w14:paraId="5F7F97DC" w14:textId="77777777" w:rsidTr="00061B6A">
        <w:trPr>
          <w:trHeight w:val="260"/>
        </w:trPr>
        <w:tc>
          <w:tcPr>
            <w:tcW w:w="1076" w:type="pct"/>
            <w:vMerge/>
          </w:tcPr>
          <w:p w14:paraId="241E5727" w14:textId="77777777" w:rsidR="00061B6A" w:rsidRPr="00713AF7" w:rsidRDefault="00061B6A" w:rsidP="00E45EF4">
            <w:pPr>
              <w:pStyle w:val="1d"/>
              <w:rPr>
                <w:b/>
                <w:bCs/>
                <w:i/>
                <w:lang w:eastAsia="ru-RU"/>
              </w:rPr>
            </w:pPr>
          </w:p>
        </w:tc>
        <w:tc>
          <w:tcPr>
            <w:tcW w:w="3924" w:type="pct"/>
          </w:tcPr>
          <w:p w14:paraId="3B023A33" w14:textId="77777777" w:rsidR="00061B6A" w:rsidRPr="00713AF7" w:rsidRDefault="00061B6A" w:rsidP="00E45EF4">
            <w:pPr>
              <w:pStyle w:val="1d"/>
              <w:rPr>
                <w:b/>
                <w:bCs/>
                <w:lang w:eastAsia="ru-RU"/>
              </w:rPr>
            </w:pPr>
            <w:r w:rsidRPr="00713AF7">
              <w:rPr>
                <w:b/>
                <w:bCs/>
                <w:lang w:eastAsia="ru-RU"/>
              </w:rPr>
              <w:t>В том числе практических занятий и лабораторных работ</w:t>
            </w:r>
          </w:p>
        </w:tc>
      </w:tr>
      <w:tr w:rsidR="00061B6A" w:rsidRPr="00713AF7" w14:paraId="0BBDD1B7" w14:textId="77777777" w:rsidTr="00061B6A">
        <w:trPr>
          <w:trHeight w:val="260"/>
        </w:trPr>
        <w:tc>
          <w:tcPr>
            <w:tcW w:w="1076" w:type="pct"/>
            <w:vMerge/>
          </w:tcPr>
          <w:p w14:paraId="3CF1AAE3" w14:textId="77777777" w:rsidR="00061B6A" w:rsidRPr="00713AF7" w:rsidRDefault="00061B6A" w:rsidP="00E45EF4">
            <w:pPr>
              <w:pStyle w:val="1d"/>
              <w:rPr>
                <w:b/>
                <w:bCs/>
                <w:i/>
                <w:lang w:eastAsia="ru-RU"/>
              </w:rPr>
            </w:pPr>
          </w:p>
        </w:tc>
        <w:tc>
          <w:tcPr>
            <w:tcW w:w="3924" w:type="pct"/>
          </w:tcPr>
          <w:p w14:paraId="1E35A9BF" w14:textId="77777777" w:rsidR="00061B6A" w:rsidRPr="00713AF7" w:rsidRDefault="00061B6A" w:rsidP="00E45EF4">
            <w:pPr>
              <w:pStyle w:val="1d"/>
              <w:rPr>
                <w:b/>
                <w:bCs/>
                <w:lang w:eastAsia="ru-RU"/>
              </w:rPr>
            </w:pPr>
            <w:r w:rsidRPr="00713AF7">
              <w:rPr>
                <w:lang w:eastAsia="ru-RU"/>
              </w:rPr>
              <w:t>Практическое занятие 1. Самодиагностика профессионально-личностных качеств.</w:t>
            </w:r>
          </w:p>
        </w:tc>
      </w:tr>
      <w:tr w:rsidR="00061B6A" w:rsidRPr="00713AF7" w14:paraId="360BA353" w14:textId="77777777" w:rsidTr="00061B6A">
        <w:trPr>
          <w:trHeight w:val="20"/>
        </w:trPr>
        <w:tc>
          <w:tcPr>
            <w:tcW w:w="1076" w:type="pct"/>
            <w:vMerge w:val="restart"/>
          </w:tcPr>
          <w:p w14:paraId="0C231E58" w14:textId="77777777" w:rsidR="00061B6A" w:rsidRPr="00713AF7" w:rsidRDefault="00061B6A" w:rsidP="00E45EF4">
            <w:pPr>
              <w:pStyle w:val="1d"/>
              <w:rPr>
                <w:lang w:eastAsia="ru-RU"/>
              </w:rPr>
            </w:pPr>
            <w:r w:rsidRPr="00713AF7">
              <w:rPr>
                <w:b/>
                <w:bCs/>
                <w:lang w:eastAsia="ru-RU"/>
              </w:rPr>
              <w:t>Тема 1.2.</w:t>
            </w:r>
            <w:r w:rsidRPr="00713AF7">
              <w:rPr>
                <w:b/>
                <w:lang w:eastAsia="ru-RU"/>
              </w:rPr>
              <w:t xml:space="preserve"> </w:t>
            </w:r>
            <w:r w:rsidRPr="00713AF7">
              <w:rPr>
                <w:lang w:eastAsia="ru-RU"/>
              </w:rPr>
              <w:t xml:space="preserve">Педагогическая техника как инструментарий </w:t>
            </w:r>
          </w:p>
          <w:p w14:paraId="3A4FC6AC" w14:textId="77777777" w:rsidR="00061B6A" w:rsidRPr="00713AF7" w:rsidRDefault="00061B6A" w:rsidP="00E45EF4">
            <w:pPr>
              <w:pStyle w:val="1d"/>
              <w:rPr>
                <w:lang w:eastAsia="ru-RU"/>
              </w:rPr>
            </w:pPr>
            <w:r w:rsidRPr="00713AF7">
              <w:rPr>
                <w:lang w:eastAsia="ru-RU"/>
              </w:rPr>
              <w:t>педагогического мастерства</w:t>
            </w:r>
          </w:p>
          <w:p w14:paraId="218590E0" w14:textId="77777777" w:rsidR="00061B6A" w:rsidRPr="00713AF7" w:rsidRDefault="00061B6A" w:rsidP="00E45EF4">
            <w:pPr>
              <w:pStyle w:val="1d"/>
              <w:rPr>
                <w:b/>
                <w:bCs/>
                <w:lang w:eastAsia="ru-RU"/>
              </w:rPr>
            </w:pPr>
          </w:p>
        </w:tc>
        <w:tc>
          <w:tcPr>
            <w:tcW w:w="3924" w:type="pct"/>
          </w:tcPr>
          <w:p w14:paraId="1C13936E" w14:textId="77777777" w:rsidR="00061B6A" w:rsidRPr="00713AF7" w:rsidRDefault="00061B6A" w:rsidP="00E45EF4">
            <w:pPr>
              <w:pStyle w:val="1d"/>
              <w:rPr>
                <w:b/>
                <w:bCs/>
                <w:lang w:eastAsia="ru-RU"/>
              </w:rPr>
            </w:pPr>
            <w:r w:rsidRPr="00713AF7">
              <w:rPr>
                <w:b/>
                <w:bCs/>
                <w:lang w:eastAsia="ru-RU"/>
              </w:rPr>
              <w:t xml:space="preserve">Содержание </w:t>
            </w:r>
          </w:p>
        </w:tc>
      </w:tr>
      <w:tr w:rsidR="00061B6A" w:rsidRPr="00713AF7" w14:paraId="67848EBC" w14:textId="77777777" w:rsidTr="00061B6A">
        <w:trPr>
          <w:trHeight w:val="20"/>
        </w:trPr>
        <w:tc>
          <w:tcPr>
            <w:tcW w:w="1076" w:type="pct"/>
            <w:vMerge/>
          </w:tcPr>
          <w:p w14:paraId="7785821D" w14:textId="77777777" w:rsidR="00061B6A" w:rsidRPr="00713AF7" w:rsidRDefault="00061B6A" w:rsidP="00E45EF4">
            <w:pPr>
              <w:pStyle w:val="1d"/>
              <w:rPr>
                <w:b/>
                <w:bCs/>
                <w:lang w:eastAsia="ru-RU"/>
              </w:rPr>
            </w:pPr>
          </w:p>
        </w:tc>
        <w:tc>
          <w:tcPr>
            <w:tcW w:w="3924" w:type="pct"/>
          </w:tcPr>
          <w:p w14:paraId="57DD8001" w14:textId="77777777" w:rsidR="00061B6A" w:rsidRPr="00713AF7" w:rsidRDefault="00061B6A" w:rsidP="00E45EF4">
            <w:pPr>
              <w:pStyle w:val="1d"/>
              <w:rPr>
                <w:lang w:eastAsia="ru-RU"/>
              </w:rPr>
            </w:pPr>
            <w:r w:rsidRPr="00713AF7">
              <w:rPr>
                <w:lang w:eastAsia="ru-RU"/>
              </w:rPr>
              <w:t>Педагогическая техника как форма организации поведения педагога при взаимодействии с детьми. Техника и технология: взаимообусловленность и взаимосвязь. Пути овладения педагогической техникой, владение своим настроением, эмоциями.</w:t>
            </w:r>
          </w:p>
        </w:tc>
      </w:tr>
      <w:tr w:rsidR="00061B6A" w:rsidRPr="00713AF7" w14:paraId="7A9D23F3" w14:textId="77777777" w:rsidTr="00061B6A">
        <w:trPr>
          <w:trHeight w:val="20"/>
        </w:trPr>
        <w:tc>
          <w:tcPr>
            <w:tcW w:w="1076" w:type="pct"/>
            <w:vMerge/>
          </w:tcPr>
          <w:p w14:paraId="6364C379" w14:textId="77777777" w:rsidR="00061B6A" w:rsidRPr="00713AF7" w:rsidRDefault="00061B6A" w:rsidP="00E45EF4">
            <w:pPr>
              <w:pStyle w:val="1d"/>
              <w:rPr>
                <w:b/>
                <w:bCs/>
                <w:lang w:eastAsia="ru-RU"/>
              </w:rPr>
            </w:pPr>
          </w:p>
        </w:tc>
        <w:tc>
          <w:tcPr>
            <w:tcW w:w="3924" w:type="pct"/>
          </w:tcPr>
          <w:p w14:paraId="2BABD87E" w14:textId="77777777" w:rsidR="00061B6A" w:rsidRPr="00713AF7" w:rsidRDefault="00061B6A" w:rsidP="00E45EF4">
            <w:pPr>
              <w:pStyle w:val="1d"/>
              <w:rPr>
                <w:b/>
                <w:lang w:eastAsia="ru-RU"/>
              </w:rPr>
            </w:pPr>
            <w:r w:rsidRPr="00713AF7">
              <w:rPr>
                <w:b/>
                <w:bCs/>
                <w:lang w:eastAsia="ru-RU"/>
              </w:rPr>
              <w:t>В том числе практических занятий и лабораторных работ</w:t>
            </w:r>
          </w:p>
        </w:tc>
      </w:tr>
      <w:tr w:rsidR="00061B6A" w:rsidRPr="00713AF7" w14:paraId="40AE4B3C" w14:textId="77777777" w:rsidTr="00061B6A">
        <w:trPr>
          <w:trHeight w:val="20"/>
        </w:trPr>
        <w:tc>
          <w:tcPr>
            <w:tcW w:w="1076" w:type="pct"/>
            <w:vMerge/>
          </w:tcPr>
          <w:p w14:paraId="79791ABC" w14:textId="77777777" w:rsidR="00061B6A" w:rsidRPr="00713AF7" w:rsidRDefault="00061B6A" w:rsidP="00E45EF4">
            <w:pPr>
              <w:pStyle w:val="1d"/>
              <w:rPr>
                <w:b/>
                <w:bCs/>
                <w:lang w:eastAsia="ru-RU"/>
              </w:rPr>
            </w:pPr>
          </w:p>
        </w:tc>
        <w:tc>
          <w:tcPr>
            <w:tcW w:w="3924" w:type="pct"/>
          </w:tcPr>
          <w:p w14:paraId="36038912" w14:textId="77777777" w:rsidR="00061B6A" w:rsidRPr="00713AF7" w:rsidRDefault="00061B6A" w:rsidP="00E45EF4">
            <w:pPr>
              <w:pStyle w:val="1d"/>
              <w:rPr>
                <w:lang w:eastAsia="ru-RU"/>
              </w:rPr>
            </w:pPr>
            <w:r w:rsidRPr="00713AF7">
              <w:rPr>
                <w:lang w:eastAsia="ru-RU"/>
              </w:rPr>
              <w:t>Практическое занятие 2.</w:t>
            </w:r>
            <w:r w:rsidRPr="00713AF7">
              <w:rPr>
                <w:b/>
                <w:lang w:eastAsia="ru-RU"/>
              </w:rPr>
              <w:t xml:space="preserve"> </w:t>
            </w:r>
            <w:r w:rsidRPr="00713AF7">
              <w:rPr>
                <w:lang w:eastAsia="ru-RU"/>
              </w:rPr>
              <w:t>Составление памятки для педагога</w:t>
            </w:r>
            <w:r w:rsidRPr="00713AF7">
              <w:rPr>
                <w:b/>
                <w:lang w:eastAsia="ru-RU"/>
              </w:rPr>
              <w:t xml:space="preserve"> «</w:t>
            </w:r>
            <w:r w:rsidRPr="00713AF7">
              <w:rPr>
                <w:lang w:eastAsia="ru-RU"/>
              </w:rPr>
              <w:t>Правила жестикулирования (мимика, жесты), виды походки, умение двигаться».</w:t>
            </w:r>
          </w:p>
        </w:tc>
      </w:tr>
      <w:tr w:rsidR="00061B6A" w:rsidRPr="00713AF7" w14:paraId="59A9E9F1" w14:textId="77777777" w:rsidTr="00061B6A">
        <w:trPr>
          <w:trHeight w:val="20"/>
        </w:trPr>
        <w:tc>
          <w:tcPr>
            <w:tcW w:w="1076" w:type="pct"/>
            <w:vMerge/>
          </w:tcPr>
          <w:p w14:paraId="79891283" w14:textId="77777777" w:rsidR="00061B6A" w:rsidRPr="00713AF7" w:rsidRDefault="00061B6A" w:rsidP="00E45EF4">
            <w:pPr>
              <w:pStyle w:val="1d"/>
              <w:rPr>
                <w:b/>
                <w:bCs/>
                <w:lang w:eastAsia="ru-RU"/>
              </w:rPr>
            </w:pPr>
          </w:p>
        </w:tc>
        <w:tc>
          <w:tcPr>
            <w:tcW w:w="3924" w:type="pct"/>
            <w:vAlign w:val="bottom"/>
          </w:tcPr>
          <w:p w14:paraId="1A982401" w14:textId="77777777" w:rsidR="00061B6A" w:rsidRPr="00713AF7" w:rsidRDefault="00061B6A" w:rsidP="00E45EF4">
            <w:pPr>
              <w:pStyle w:val="1d"/>
              <w:rPr>
                <w:lang w:eastAsia="ru-RU"/>
              </w:rPr>
            </w:pPr>
            <w:r w:rsidRPr="00713AF7">
              <w:rPr>
                <w:lang w:eastAsia="ru-RU"/>
              </w:rPr>
              <w:t xml:space="preserve">Практическое занятие 3. Составление таблицы «Особенности устной </w:t>
            </w:r>
            <w:r w:rsidRPr="00713AF7">
              <w:rPr>
                <w:lang w:eastAsia="ru-RU"/>
              </w:rPr>
              <w:lastRenderedPageBreak/>
              <w:t>речи, нормы речи, техника речи, средства выразитель</w:t>
            </w:r>
            <w:r w:rsidRPr="00713AF7">
              <w:rPr>
                <w:lang w:eastAsia="ru-RU"/>
              </w:rPr>
              <w:softHyphen/>
              <w:t>ности». Подбор и апробирование упражнений.</w:t>
            </w:r>
          </w:p>
        </w:tc>
      </w:tr>
      <w:tr w:rsidR="00061B6A" w:rsidRPr="00713AF7" w14:paraId="70F3835E" w14:textId="77777777" w:rsidTr="00061B6A">
        <w:trPr>
          <w:trHeight w:val="20"/>
        </w:trPr>
        <w:tc>
          <w:tcPr>
            <w:tcW w:w="5000" w:type="pct"/>
            <w:gridSpan w:val="2"/>
          </w:tcPr>
          <w:p w14:paraId="6680A980" w14:textId="77777777" w:rsidR="00061B6A" w:rsidRPr="00713AF7" w:rsidRDefault="00061B6A" w:rsidP="00E45EF4">
            <w:pPr>
              <w:pStyle w:val="1d"/>
              <w:rPr>
                <w:lang w:eastAsia="ru-RU"/>
              </w:rPr>
            </w:pPr>
            <w:r w:rsidRPr="00713AF7">
              <w:rPr>
                <w:b/>
                <w:lang w:eastAsia="ru-RU"/>
              </w:rPr>
              <w:lastRenderedPageBreak/>
              <w:t>Раздел 2. Характер, специфика взаимоотношений педагога в педагогическом про</w:t>
            </w:r>
            <w:r w:rsidRPr="00713AF7">
              <w:rPr>
                <w:b/>
                <w:lang w:eastAsia="ru-RU"/>
              </w:rPr>
              <w:softHyphen/>
              <w:t>цессе</w:t>
            </w:r>
            <w:r>
              <w:rPr>
                <w:b/>
                <w:lang w:eastAsia="ru-RU"/>
              </w:rPr>
              <w:t xml:space="preserve"> </w:t>
            </w:r>
            <w:proofErr w:type="gramStart"/>
            <w:r>
              <w:rPr>
                <w:b/>
                <w:lang w:eastAsia="ru-RU"/>
              </w:rPr>
              <w:t>( 12</w:t>
            </w:r>
            <w:proofErr w:type="gramEnd"/>
            <w:r>
              <w:rPr>
                <w:b/>
                <w:lang w:eastAsia="ru-RU"/>
              </w:rPr>
              <w:t xml:space="preserve"> ак. ч.)</w:t>
            </w:r>
          </w:p>
        </w:tc>
      </w:tr>
      <w:tr w:rsidR="00061B6A" w:rsidRPr="00713AF7" w14:paraId="34B371EA" w14:textId="77777777" w:rsidTr="00061B6A">
        <w:trPr>
          <w:trHeight w:val="20"/>
        </w:trPr>
        <w:tc>
          <w:tcPr>
            <w:tcW w:w="1076" w:type="pct"/>
            <w:vMerge w:val="restart"/>
          </w:tcPr>
          <w:p w14:paraId="49038E41" w14:textId="77777777" w:rsidR="00061B6A" w:rsidRPr="00713AF7" w:rsidRDefault="00061B6A" w:rsidP="00E45EF4">
            <w:pPr>
              <w:pStyle w:val="1d"/>
              <w:rPr>
                <w:b/>
                <w:bCs/>
                <w:lang w:eastAsia="ru-RU"/>
              </w:rPr>
            </w:pPr>
            <w:r w:rsidRPr="00713AF7">
              <w:rPr>
                <w:b/>
                <w:bCs/>
                <w:lang w:eastAsia="ru-RU"/>
              </w:rPr>
              <w:t xml:space="preserve">Тема 2.1. </w:t>
            </w:r>
            <w:r w:rsidRPr="00713AF7">
              <w:rPr>
                <w:lang w:eastAsia="ru-RU"/>
              </w:rPr>
              <w:t>Педагогическое общение и профессиональные умения педагога в обще</w:t>
            </w:r>
            <w:r w:rsidRPr="00713AF7">
              <w:rPr>
                <w:lang w:eastAsia="ru-RU"/>
              </w:rPr>
              <w:softHyphen/>
              <w:t>нии с детьми</w:t>
            </w:r>
          </w:p>
        </w:tc>
        <w:tc>
          <w:tcPr>
            <w:tcW w:w="3924" w:type="pct"/>
          </w:tcPr>
          <w:p w14:paraId="28753D0A" w14:textId="77777777" w:rsidR="00061B6A" w:rsidRPr="00713AF7" w:rsidRDefault="00061B6A" w:rsidP="00E45EF4">
            <w:pPr>
              <w:pStyle w:val="1d"/>
              <w:rPr>
                <w:b/>
                <w:bCs/>
                <w:lang w:eastAsia="ru-RU"/>
              </w:rPr>
            </w:pPr>
            <w:r w:rsidRPr="00713AF7">
              <w:rPr>
                <w:b/>
                <w:bCs/>
                <w:lang w:eastAsia="ru-RU"/>
              </w:rPr>
              <w:t>Содержание</w:t>
            </w:r>
          </w:p>
        </w:tc>
      </w:tr>
      <w:tr w:rsidR="00061B6A" w:rsidRPr="00713AF7" w14:paraId="78771326" w14:textId="77777777" w:rsidTr="00061B6A">
        <w:trPr>
          <w:trHeight w:val="20"/>
        </w:trPr>
        <w:tc>
          <w:tcPr>
            <w:tcW w:w="1076" w:type="pct"/>
            <w:vMerge/>
          </w:tcPr>
          <w:p w14:paraId="6325EA35" w14:textId="77777777" w:rsidR="00061B6A" w:rsidRPr="00713AF7" w:rsidRDefault="00061B6A" w:rsidP="00E45EF4">
            <w:pPr>
              <w:pStyle w:val="1d"/>
              <w:rPr>
                <w:b/>
                <w:bCs/>
                <w:lang w:eastAsia="ru-RU"/>
              </w:rPr>
            </w:pPr>
          </w:p>
        </w:tc>
        <w:tc>
          <w:tcPr>
            <w:tcW w:w="3924" w:type="pct"/>
          </w:tcPr>
          <w:p w14:paraId="4096E90B" w14:textId="77777777" w:rsidR="00061B6A" w:rsidRPr="00713AF7" w:rsidRDefault="00061B6A" w:rsidP="00E45EF4">
            <w:pPr>
              <w:pStyle w:val="1d"/>
              <w:rPr>
                <w:b/>
                <w:bCs/>
                <w:lang w:eastAsia="ru-RU"/>
              </w:rPr>
            </w:pPr>
            <w:r w:rsidRPr="00713AF7">
              <w:rPr>
                <w:lang w:eastAsia="ru-RU"/>
              </w:rPr>
              <w:t>Педагогическое общение. Индивидуальный стиль общения педагога. Личность педагога и техника общения. Стили общения, влияние стилей общения педагога на взаимоотношение в детском коллективе и коллективе взрослых: коллег, ро</w:t>
            </w:r>
            <w:r w:rsidRPr="00713AF7">
              <w:rPr>
                <w:lang w:eastAsia="ru-RU"/>
              </w:rPr>
              <w:softHyphen/>
              <w:t>дителей. Педагогическая этика.</w:t>
            </w:r>
          </w:p>
        </w:tc>
      </w:tr>
      <w:tr w:rsidR="00061B6A" w:rsidRPr="00713AF7" w14:paraId="1F55F3AC" w14:textId="77777777" w:rsidTr="00061B6A">
        <w:trPr>
          <w:trHeight w:val="20"/>
        </w:trPr>
        <w:tc>
          <w:tcPr>
            <w:tcW w:w="1076" w:type="pct"/>
            <w:vMerge/>
          </w:tcPr>
          <w:p w14:paraId="0B2695F0" w14:textId="77777777" w:rsidR="00061B6A" w:rsidRPr="00713AF7" w:rsidRDefault="00061B6A" w:rsidP="00E45EF4">
            <w:pPr>
              <w:pStyle w:val="1d"/>
              <w:rPr>
                <w:b/>
                <w:bCs/>
                <w:lang w:eastAsia="ru-RU"/>
              </w:rPr>
            </w:pPr>
          </w:p>
        </w:tc>
        <w:tc>
          <w:tcPr>
            <w:tcW w:w="3924" w:type="pct"/>
          </w:tcPr>
          <w:p w14:paraId="6252D8D9" w14:textId="77777777" w:rsidR="00061B6A" w:rsidRPr="00713AF7" w:rsidRDefault="00061B6A" w:rsidP="00E45EF4">
            <w:pPr>
              <w:pStyle w:val="1d"/>
              <w:rPr>
                <w:lang w:eastAsia="ru-RU"/>
              </w:rPr>
            </w:pPr>
            <w:r w:rsidRPr="00713AF7">
              <w:rPr>
                <w:b/>
                <w:bCs/>
                <w:lang w:eastAsia="ru-RU"/>
              </w:rPr>
              <w:t>В том числе практических занятий и лабораторных работ</w:t>
            </w:r>
          </w:p>
        </w:tc>
      </w:tr>
      <w:tr w:rsidR="00061B6A" w:rsidRPr="00713AF7" w14:paraId="7EB20B6D" w14:textId="77777777" w:rsidTr="00061B6A">
        <w:trPr>
          <w:trHeight w:val="20"/>
        </w:trPr>
        <w:tc>
          <w:tcPr>
            <w:tcW w:w="1076" w:type="pct"/>
            <w:vMerge/>
          </w:tcPr>
          <w:p w14:paraId="3F71C41C" w14:textId="77777777" w:rsidR="00061B6A" w:rsidRPr="00713AF7" w:rsidRDefault="00061B6A" w:rsidP="00E45EF4">
            <w:pPr>
              <w:pStyle w:val="1d"/>
              <w:rPr>
                <w:b/>
                <w:bCs/>
                <w:lang w:eastAsia="ru-RU"/>
              </w:rPr>
            </w:pPr>
          </w:p>
        </w:tc>
        <w:tc>
          <w:tcPr>
            <w:tcW w:w="3924" w:type="pct"/>
          </w:tcPr>
          <w:p w14:paraId="0A7D299C" w14:textId="77777777" w:rsidR="00061B6A" w:rsidRPr="00713AF7" w:rsidRDefault="00061B6A" w:rsidP="00E45EF4">
            <w:pPr>
              <w:pStyle w:val="1d"/>
              <w:rPr>
                <w:lang w:eastAsia="ru-RU"/>
              </w:rPr>
            </w:pPr>
            <w:r w:rsidRPr="00713AF7">
              <w:rPr>
                <w:lang w:eastAsia="ru-RU"/>
              </w:rPr>
              <w:t>Практическое занятие 4. На основе анализа предложенных педагогических ситуаций определение стиля общения педагога с детьми, разработка рекомендаций.</w:t>
            </w:r>
          </w:p>
        </w:tc>
      </w:tr>
      <w:tr w:rsidR="00061B6A" w:rsidRPr="00713AF7" w14:paraId="2160FA90" w14:textId="77777777" w:rsidTr="00061B6A">
        <w:trPr>
          <w:trHeight w:val="20"/>
        </w:trPr>
        <w:tc>
          <w:tcPr>
            <w:tcW w:w="1076" w:type="pct"/>
            <w:vMerge w:val="restart"/>
          </w:tcPr>
          <w:p w14:paraId="0F6D58ED" w14:textId="77777777" w:rsidR="00061B6A" w:rsidRPr="00713AF7" w:rsidRDefault="00061B6A" w:rsidP="00E45EF4">
            <w:pPr>
              <w:pStyle w:val="1d"/>
              <w:rPr>
                <w:b/>
                <w:bCs/>
                <w:lang w:eastAsia="ru-RU"/>
              </w:rPr>
            </w:pPr>
            <w:r w:rsidRPr="00713AF7">
              <w:rPr>
                <w:b/>
                <w:bCs/>
                <w:lang w:eastAsia="ru-RU"/>
              </w:rPr>
              <w:t>Тема 2.2.</w:t>
            </w:r>
            <w:r w:rsidRPr="00713AF7">
              <w:rPr>
                <w:b/>
                <w:lang w:eastAsia="ru-RU"/>
              </w:rPr>
              <w:t xml:space="preserve"> </w:t>
            </w:r>
            <w:r w:rsidRPr="00713AF7">
              <w:rPr>
                <w:lang w:eastAsia="ru-RU"/>
              </w:rPr>
              <w:t>Конфликты и способы их разрешения</w:t>
            </w:r>
          </w:p>
        </w:tc>
        <w:tc>
          <w:tcPr>
            <w:tcW w:w="3924" w:type="pct"/>
          </w:tcPr>
          <w:p w14:paraId="70F9272E" w14:textId="77777777" w:rsidR="00061B6A" w:rsidRPr="00713AF7" w:rsidRDefault="00061B6A" w:rsidP="00E45EF4">
            <w:pPr>
              <w:pStyle w:val="1d"/>
              <w:rPr>
                <w:b/>
                <w:bCs/>
                <w:lang w:eastAsia="ru-RU"/>
              </w:rPr>
            </w:pPr>
            <w:r w:rsidRPr="00713AF7">
              <w:rPr>
                <w:b/>
                <w:bCs/>
                <w:lang w:eastAsia="ru-RU"/>
              </w:rPr>
              <w:t>Содержание</w:t>
            </w:r>
          </w:p>
        </w:tc>
      </w:tr>
      <w:tr w:rsidR="00061B6A" w:rsidRPr="00713AF7" w14:paraId="17F6E52B" w14:textId="77777777" w:rsidTr="00061B6A">
        <w:trPr>
          <w:trHeight w:val="20"/>
        </w:trPr>
        <w:tc>
          <w:tcPr>
            <w:tcW w:w="1076" w:type="pct"/>
            <w:vMerge/>
          </w:tcPr>
          <w:p w14:paraId="20791AB1" w14:textId="77777777" w:rsidR="00061B6A" w:rsidRPr="00713AF7" w:rsidRDefault="00061B6A" w:rsidP="00E45EF4">
            <w:pPr>
              <w:pStyle w:val="1d"/>
              <w:rPr>
                <w:b/>
                <w:bCs/>
                <w:lang w:eastAsia="ru-RU"/>
              </w:rPr>
            </w:pPr>
          </w:p>
        </w:tc>
        <w:tc>
          <w:tcPr>
            <w:tcW w:w="3924" w:type="pct"/>
          </w:tcPr>
          <w:p w14:paraId="6101AA80" w14:textId="77777777" w:rsidR="00061B6A" w:rsidRPr="00713AF7" w:rsidRDefault="00061B6A" w:rsidP="00E45EF4">
            <w:pPr>
              <w:pStyle w:val="1d"/>
              <w:rPr>
                <w:lang w:eastAsia="ru-RU"/>
              </w:rPr>
            </w:pPr>
            <w:r w:rsidRPr="00713AF7">
              <w:rPr>
                <w:lang w:eastAsia="ru-RU"/>
              </w:rPr>
              <w:t>Понятие конфликта как столкновения, отражающего создавшиеся противоречия. Формы конфликтов: противостояние, противоборство, разногласие, противодействие, разъединение. Содержание конфликтов: бытовые, детские, профессиональные, психологические.</w:t>
            </w:r>
          </w:p>
        </w:tc>
      </w:tr>
      <w:tr w:rsidR="00061B6A" w:rsidRPr="00713AF7" w14:paraId="12804FF8" w14:textId="77777777" w:rsidTr="00061B6A">
        <w:trPr>
          <w:trHeight w:val="138"/>
        </w:trPr>
        <w:tc>
          <w:tcPr>
            <w:tcW w:w="1076" w:type="pct"/>
            <w:vMerge/>
          </w:tcPr>
          <w:p w14:paraId="75C24EFA" w14:textId="77777777" w:rsidR="00061B6A" w:rsidRPr="00713AF7" w:rsidRDefault="00061B6A" w:rsidP="00E45EF4">
            <w:pPr>
              <w:pStyle w:val="1d"/>
              <w:rPr>
                <w:b/>
                <w:bCs/>
                <w:lang w:eastAsia="ru-RU"/>
              </w:rPr>
            </w:pPr>
          </w:p>
        </w:tc>
        <w:tc>
          <w:tcPr>
            <w:tcW w:w="3924" w:type="pct"/>
          </w:tcPr>
          <w:p w14:paraId="3A5CBB0A" w14:textId="77777777" w:rsidR="00061B6A" w:rsidRPr="00713AF7" w:rsidRDefault="00061B6A" w:rsidP="00E45EF4">
            <w:pPr>
              <w:pStyle w:val="1d"/>
              <w:rPr>
                <w:b/>
                <w:bCs/>
                <w:lang w:eastAsia="ru-RU"/>
              </w:rPr>
            </w:pPr>
            <w:r w:rsidRPr="00713AF7">
              <w:rPr>
                <w:b/>
                <w:bCs/>
                <w:lang w:eastAsia="ru-RU"/>
              </w:rPr>
              <w:t>В том числе практических занятий и лабораторных работ</w:t>
            </w:r>
          </w:p>
        </w:tc>
      </w:tr>
      <w:tr w:rsidR="00061B6A" w:rsidRPr="00713AF7" w14:paraId="1CD7823E" w14:textId="77777777" w:rsidTr="00061B6A">
        <w:trPr>
          <w:trHeight w:val="414"/>
        </w:trPr>
        <w:tc>
          <w:tcPr>
            <w:tcW w:w="1076" w:type="pct"/>
            <w:vMerge/>
          </w:tcPr>
          <w:p w14:paraId="5F888EB2" w14:textId="77777777" w:rsidR="00061B6A" w:rsidRPr="00713AF7" w:rsidRDefault="00061B6A" w:rsidP="00E45EF4">
            <w:pPr>
              <w:pStyle w:val="1d"/>
              <w:rPr>
                <w:b/>
                <w:bCs/>
                <w:lang w:eastAsia="ru-RU"/>
              </w:rPr>
            </w:pPr>
          </w:p>
        </w:tc>
        <w:tc>
          <w:tcPr>
            <w:tcW w:w="3924" w:type="pct"/>
          </w:tcPr>
          <w:p w14:paraId="14D725F2" w14:textId="77777777" w:rsidR="00061B6A" w:rsidRPr="00713AF7" w:rsidRDefault="00061B6A" w:rsidP="00E45EF4">
            <w:pPr>
              <w:pStyle w:val="1d"/>
              <w:rPr>
                <w:lang w:eastAsia="ru-RU"/>
              </w:rPr>
            </w:pPr>
            <w:r w:rsidRPr="00713AF7">
              <w:rPr>
                <w:lang w:eastAsia="ru-RU"/>
              </w:rPr>
              <w:t>Практическое занятие 5. Анализ причин проявления конфликтов в педагогической деятельности.</w:t>
            </w:r>
          </w:p>
        </w:tc>
      </w:tr>
      <w:tr w:rsidR="00061B6A" w:rsidRPr="00713AF7" w14:paraId="5C347B82" w14:textId="77777777" w:rsidTr="00061B6A">
        <w:trPr>
          <w:trHeight w:val="273"/>
        </w:trPr>
        <w:tc>
          <w:tcPr>
            <w:tcW w:w="1076" w:type="pct"/>
            <w:vMerge/>
          </w:tcPr>
          <w:p w14:paraId="12AC4963" w14:textId="77777777" w:rsidR="00061B6A" w:rsidRPr="00713AF7" w:rsidRDefault="00061B6A" w:rsidP="00E45EF4">
            <w:pPr>
              <w:pStyle w:val="1d"/>
              <w:rPr>
                <w:b/>
                <w:bCs/>
                <w:lang w:eastAsia="ru-RU"/>
              </w:rPr>
            </w:pPr>
          </w:p>
        </w:tc>
        <w:tc>
          <w:tcPr>
            <w:tcW w:w="3924" w:type="pct"/>
          </w:tcPr>
          <w:p w14:paraId="76880BAA" w14:textId="77777777" w:rsidR="00061B6A" w:rsidRPr="00713AF7" w:rsidRDefault="00061B6A" w:rsidP="00E45EF4">
            <w:pPr>
              <w:pStyle w:val="1d"/>
              <w:rPr>
                <w:lang w:eastAsia="ru-RU"/>
              </w:rPr>
            </w:pPr>
            <w:r w:rsidRPr="00713AF7">
              <w:rPr>
                <w:lang w:eastAsia="ru-RU"/>
              </w:rPr>
              <w:t>Практическое занятие 6. Выделение способов разрешения конфликтов.</w:t>
            </w:r>
          </w:p>
        </w:tc>
      </w:tr>
      <w:tr w:rsidR="00061B6A" w:rsidRPr="00713AF7" w14:paraId="3ADED931" w14:textId="77777777" w:rsidTr="00061B6A">
        <w:trPr>
          <w:trHeight w:val="20"/>
        </w:trPr>
        <w:tc>
          <w:tcPr>
            <w:tcW w:w="1076" w:type="pct"/>
            <w:vMerge/>
          </w:tcPr>
          <w:p w14:paraId="647302B7" w14:textId="77777777" w:rsidR="00061B6A" w:rsidRPr="00713AF7" w:rsidRDefault="00061B6A" w:rsidP="00E45EF4">
            <w:pPr>
              <w:pStyle w:val="1d"/>
              <w:rPr>
                <w:b/>
                <w:bCs/>
                <w:lang w:eastAsia="ru-RU"/>
              </w:rPr>
            </w:pPr>
          </w:p>
        </w:tc>
        <w:tc>
          <w:tcPr>
            <w:tcW w:w="3924" w:type="pct"/>
          </w:tcPr>
          <w:p w14:paraId="2B3C142D"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5030806D" w14:textId="77777777" w:rsidTr="00061B6A">
        <w:tc>
          <w:tcPr>
            <w:tcW w:w="1076" w:type="pct"/>
            <w:vMerge w:val="restart"/>
          </w:tcPr>
          <w:p w14:paraId="123EF449" w14:textId="77777777" w:rsidR="00061B6A" w:rsidRPr="00713AF7" w:rsidRDefault="00061B6A" w:rsidP="00E45EF4">
            <w:pPr>
              <w:pStyle w:val="1d"/>
              <w:rPr>
                <w:b/>
                <w:lang w:eastAsia="ru-RU"/>
              </w:rPr>
            </w:pPr>
            <w:r w:rsidRPr="00713AF7">
              <w:rPr>
                <w:b/>
                <w:bCs/>
                <w:lang w:eastAsia="ru-RU"/>
              </w:rPr>
              <w:t>Тема 2.3.</w:t>
            </w:r>
            <w:r w:rsidRPr="00713AF7">
              <w:rPr>
                <w:b/>
                <w:lang w:eastAsia="ru-RU"/>
              </w:rPr>
              <w:t xml:space="preserve"> </w:t>
            </w:r>
            <w:r w:rsidRPr="00713AF7">
              <w:rPr>
                <w:lang w:eastAsia="ru-RU"/>
              </w:rPr>
              <w:t xml:space="preserve">Организация групповой </w:t>
            </w:r>
            <w:proofErr w:type="gramStart"/>
            <w:r w:rsidRPr="00713AF7">
              <w:rPr>
                <w:lang w:eastAsia="ru-RU"/>
              </w:rPr>
              <w:t>деятельности,</w:t>
            </w:r>
            <w:r w:rsidRPr="00713AF7">
              <w:rPr>
                <w:noProof/>
                <w:lang w:eastAsia="ru-RU"/>
              </w:rPr>
              <w:t xml:space="preserve">  </w:t>
            </w:r>
            <w:r w:rsidRPr="00713AF7">
              <w:rPr>
                <w:lang w:eastAsia="ru-RU"/>
              </w:rPr>
              <w:t>ее</w:t>
            </w:r>
            <w:proofErr w:type="gramEnd"/>
            <w:r w:rsidRPr="00713AF7">
              <w:rPr>
                <w:lang w:eastAsia="ru-RU"/>
              </w:rPr>
              <w:t xml:space="preserve"> основные функции</w:t>
            </w:r>
          </w:p>
        </w:tc>
        <w:tc>
          <w:tcPr>
            <w:tcW w:w="3924" w:type="pct"/>
          </w:tcPr>
          <w:p w14:paraId="142E52F0" w14:textId="77777777" w:rsidR="00061B6A" w:rsidRPr="00713AF7" w:rsidRDefault="00061B6A" w:rsidP="00E45EF4">
            <w:pPr>
              <w:pStyle w:val="1d"/>
              <w:rPr>
                <w:b/>
                <w:lang w:eastAsia="ru-RU"/>
              </w:rPr>
            </w:pPr>
            <w:r w:rsidRPr="00713AF7">
              <w:rPr>
                <w:b/>
                <w:bCs/>
                <w:lang w:eastAsia="ru-RU"/>
              </w:rPr>
              <w:t>Содержание</w:t>
            </w:r>
          </w:p>
        </w:tc>
      </w:tr>
      <w:tr w:rsidR="00061B6A" w:rsidRPr="00713AF7" w14:paraId="682F82E7" w14:textId="77777777" w:rsidTr="00061B6A">
        <w:tc>
          <w:tcPr>
            <w:tcW w:w="1076" w:type="pct"/>
            <w:vMerge/>
          </w:tcPr>
          <w:p w14:paraId="6FBBBB1F" w14:textId="77777777" w:rsidR="00061B6A" w:rsidRPr="00713AF7" w:rsidRDefault="00061B6A" w:rsidP="00E45EF4">
            <w:pPr>
              <w:pStyle w:val="1d"/>
              <w:rPr>
                <w:b/>
                <w:lang w:eastAsia="ru-RU"/>
              </w:rPr>
            </w:pPr>
          </w:p>
        </w:tc>
        <w:tc>
          <w:tcPr>
            <w:tcW w:w="3924" w:type="pct"/>
          </w:tcPr>
          <w:p w14:paraId="10069930" w14:textId="77777777" w:rsidR="00061B6A" w:rsidRPr="00713AF7" w:rsidRDefault="00061B6A" w:rsidP="00E45EF4">
            <w:pPr>
              <w:pStyle w:val="1d"/>
              <w:rPr>
                <w:noProof/>
                <w:lang w:eastAsia="ru-RU"/>
              </w:rPr>
            </w:pPr>
            <w:r w:rsidRPr="00713AF7">
              <w:rPr>
                <w:lang w:eastAsia="ru-RU"/>
              </w:rPr>
              <w:t>Понятие группы и групповой деятельности. Социально-ценност</w:t>
            </w:r>
            <w:r w:rsidRPr="00713AF7">
              <w:rPr>
                <w:lang w:eastAsia="ru-RU"/>
              </w:rPr>
              <w:softHyphen/>
              <w:t>ное значение групповой деятельности. Функции групповой деятельности.  Организации групповой деятельности. Роль группы в выявлении индивидуального «Я».</w:t>
            </w:r>
          </w:p>
        </w:tc>
      </w:tr>
      <w:tr w:rsidR="00061B6A" w:rsidRPr="00713AF7" w14:paraId="75FD0580" w14:textId="77777777" w:rsidTr="00061B6A">
        <w:tc>
          <w:tcPr>
            <w:tcW w:w="1076" w:type="pct"/>
            <w:vMerge/>
          </w:tcPr>
          <w:p w14:paraId="01BDC82A" w14:textId="77777777" w:rsidR="00061B6A" w:rsidRPr="00713AF7" w:rsidRDefault="00061B6A" w:rsidP="00E45EF4">
            <w:pPr>
              <w:pStyle w:val="1d"/>
              <w:rPr>
                <w:b/>
                <w:lang w:eastAsia="ru-RU"/>
              </w:rPr>
            </w:pPr>
          </w:p>
        </w:tc>
        <w:tc>
          <w:tcPr>
            <w:tcW w:w="3924" w:type="pct"/>
          </w:tcPr>
          <w:p w14:paraId="68B4AA7A" w14:textId="77777777" w:rsidR="00061B6A" w:rsidRPr="00713AF7" w:rsidRDefault="00061B6A" w:rsidP="00E45EF4">
            <w:pPr>
              <w:pStyle w:val="1d"/>
              <w:rPr>
                <w:b/>
                <w:lang w:eastAsia="ru-RU"/>
              </w:rPr>
            </w:pPr>
            <w:r w:rsidRPr="00713AF7">
              <w:rPr>
                <w:b/>
                <w:bCs/>
                <w:lang w:eastAsia="ru-RU"/>
              </w:rPr>
              <w:t>В том числе практических занятий и лабораторных работ</w:t>
            </w:r>
          </w:p>
        </w:tc>
      </w:tr>
      <w:tr w:rsidR="00061B6A" w:rsidRPr="00713AF7" w14:paraId="2A46DECF" w14:textId="77777777" w:rsidTr="00061B6A">
        <w:trPr>
          <w:trHeight w:val="264"/>
        </w:trPr>
        <w:tc>
          <w:tcPr>
            <w:tcW w:w="1076" w:type="pct"/>
            <w:vMerge/>
          </w:tcPr>
          <w:p w14:paraId="06C90806" w14:textId="77777777" w:rsidR="00061B6A" w:rsidRPr="00713AF7" w:rsidRDefault="00061B6A" w:rsidP="00E45EF4">
            <w:pPr>
              <w:pStyle w:val="1d"/>
              <w:rPr>
                <w:b/>
                <w:lang w:eastAsia="ru-RU"/>
              </w:rPr>
            </w:pPr>
          </w:p>
        </w:tc>
        <w:tc>
          <w:tcPr>
            <w:tcW w:w="3924" w:type="pct"/>
          </w:tcPr>
          <w:p w14:paraId="69457FDB" w14:textId="77777777" w:rsidR="00061B6A" w:rsidRPr="00713AF7" w:rsidRDefault="00061B6A" w:rsidP="00E45EF4">
            <w:pPr>
              <w:pStyle w:val="1d"/>
              <w:rPr>
                <w:b/>
                <w:lang w:eastAsia="ru-RU"/>
              </w:rPr>
            </w:pPr>
            <w:r w:rsidRPr="00713AF7">
              <w:rPr>
                <w:lang w:eastAsia="ru-RU"/>
              </w:rPr>
              <w:t xml:space="preserve">Практическое занятие 7. </w:t>
            </w:r>
            <w:r w:rsidRPr="00713AF7">
              <w:rPr>
                <w:bCs/>
                <w:lang w:eastAsia="ru-RU"/>
              </w:rPr>
              <w:t xml:space="preserve">Составление рекомендаций по организации групповой деятельности и их анализ. </w:t>
            </w:r>
          </w:p>
        </w:tc>
      </w:tr>
      <w:tr w:rsidR="00061B6A" w:rsidRPr="00713AF7" w14:paraId="33299000" w14:textId="77777777" w:rsidTr="00061B6A">
        <w:trPr>
          <w:trHeight w:val="264"/>
        </w:trPr>
        <w:tc>
          <w:tcPr>
            <w:tcW w:w="1076" w:type="pct"/>
            <w:vMerge/>
          </w:tcPr>
          <w:p w14:paraId="7BDE7467" w14:textId="77777777" w:rsidR="00061B6A" w:rsidRPr="00713AF7" w:rsidRDefault="00061B6A" w:rsidP="00E45EF4">
            <w:pPr>
              <w:pStyle w:val="1d"/>
              <w:rPr>
                <w:b/>
                <w:lang w:eastAsia="ru-RU"/>
              </w:rPr>
            </w:pPr>
          </w:p>
        </w:tc>
        <w:tc>
          <w:tcPr>
            <w:tcW w:w="3924" w:type="pct"/>
          </w:tcPr>
          <w:p w14:paraId="20247F04" w14:textId="77777777" w:rsidR="00061B6A" w:rsidRPr="00713AF7" w:rsidRDefault="00061B6A" w:rsidP="00E45EF4">
            <w:pPr>
              <w:pStyle w:val="1d"/>
              <w:rPr>
                <w:lang w:eastAsia="ru-RU"/>
              </w:rPr>
            </w:pPr>
            <w:r w:rsidRPr="00713AF7">
              <w:rPr>
                <w:lang w:eastAsia="ru-RU"/>
              </w:rPr>
              <w:t xml:space="preserve">Практическое занятие 8. </w:t>
            </w:r>
            <w:r w:rsidRPr="00713AF7">
              <w:rPr>
                <w:bCs/>
                <w:lang w:eastAsia="ru-RU"/>
              </w:rPr>
              <w:t>Обсуждение-доказательство проблемы «Педагогическая профессия дает возможность реализовать все таланты и способности».</w:t>
            </w:r>
          </w:p>
        </w:tc>
      </w:tr>
      <w:tr w:rsidR="00061B6A" w:rsidRPr="00713AF7" w14:paraId="222E7209" w14:textId="77777777" w:rsidTr="00061B6A">
        <w:tc>
          <w:tcPr>
            <w:tcW w:w="1076" w:type="pct"/>
            <w:vMerge/>
          </w:tcPr>
          <w:p w14:paraId="5C8617C8" w14:textId="77777777" w:rsidR="00061B6A" w:rsidRPr="00713AF7" w:rsidRDefault="00061B6A" w:rsidP="00E45EF4">
            <w:pPr>
              <w:pStyle w:val="1d"/>
              <w:rPr>
                <w:b/>
                <w:lang w:eastAsia="ru-RU"/>
              </w:rPr>
            </w:pPr>
          </w:p>
        </w:tc>
        <w:tc>
          <w:tcPr>
            <w:tcW w:w="3924" w:type="pct"/>
          </w:tcPr>
          <w:p w14:paraId="1F4B2DF2"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35A7384C" w14:textId="77777777" w:rsidTr="00061B6A">
        <w:tc>
          <w:tcPr>
            <w:tcW w:w="5000" w:type="pct"/>
            <w:gridSpan w:val="2"/>
          </w:tcPr>
          <w:p w14:paraId="6AD983EE" w14:textId="77777777" w:rsidR="00061B6A" w:rsidRPr="00713AF7" w:rsidRDefault="00061B6A" w:rsidP="00E45EF4">
            <w:pPr>
              <w:pStyle w:val="1d"/>
              <w:rPr>
                <w:b/>
                <w:lang w:eastAsia="ru-RU"/>
              </w:rPr>
            </w:pPr>
            <w:r w:rsidRPr="00713AF7">
              <w:rPr>
                <w:b/>
                <w:lang w:eastAsia="ru-RU"/>
              </w:rPr>
              <w:t>Раздел 3. Эффективность целостного педагогического процесса</w:t>
            </w:r>
            <w:r w:rsidRPr="00713AF7">
              <w:rPr>
                <w:b/>
                <w:noProof/>
                <w:lang w:eastAsia="ru-RU"/>
              </w:rPr>
              <w:t xml:space="preserve"> –</w:t>
            </w:r>
            <w:r w:rsidRPr="00713AF7">
              <w:rPr>
                <w:b/>
                <w:lang w:eastAsia="ru-RU"/>
              </w:rPr>
              <w:t xml:space="preserve"> показатель пе</w:t>
            </w:r>
            <w:r w:rsidRPr="00713AF7">
              <w:rPr>
                <w:b/>
                <w:lang w:eastAsia="ru-RU"/>
              </w:rPr>
              <w:softHyphen/>
              <w:t>дагогического мастерства</w:t>
            </w:r>
            <w:r>
              <w:rPr>
                <w:b/>
                <w:lang w:eastAsia="ru-RU"/>
              </w:rPr>
              <w:t xml:space="preserve"> (14 ак.ч.)</w:t>
            </w:r>
          </w:p>
        </w:tc>
      </w:tr>
      <w:tr w:rsidR="00061B6A" w:rsidRPr="00713AF7" w14:paraId="6525FE81" w14:textId="77777777" w:rsidTr="00061B6A">
        <w:tc>
          <w:tcPr>
            <w:tcW w:w="1076" w:type="pct"/>
            <w:vMerge w:val="restart"/>
          </w:tcPr>
          <w:p w14:paraId="6B2798BE" w14:textId="77777777" w:rsidR="00061B6A" w:rsidRPr="00713AF7" w:rsidRDefault="00061B6A" w:rsidP="00E45EF4">
            <w:pPr>
              <w:pStyle w:val="1d"/>
              <w:rPr>
                <w:b/>
                <w:lang w:eastAsia="ru-RU"/>
              </w:rPr>
            </w:pPr>
            <w:r w:rsidRPr="00713AF7">
              <w:rPr>
                <w:b/>
                <w:bCs/>
                <w:lang w:eastAsia="ru-RU"/>
              </w:rPr>
              <w:t>Тема 3.1.</w:t>
            </w:r>
            <w:r w:rsidRPr="00713AF7">
              <w:rPr>
                <w:lang w:eastAsia="ru-RU"/>
              </w:rPr>
              <w:t xml:space="preserve"> Игра</w:t>
            </w:r>
            <w:r w:rsidRPr="00713AF7">
              <w:rPr>
                <w:noProof/>
                <w:lang w:eastAsia="ru-RU"/>
              </w:rPr>
              <w:t xml:space="preserve"> –</w:t>
            </w:r>
            <w:r w:rsidRPr="00713AF7">
              <w:rPr>
                <w:lang w:eastAsia="ru-RU"/>
              </w:rPr>
              <w:t xml:space="preserve"> сфера жизни детей</w:t>
            </w:r>
          </w:p>
        </w:tc>
        <w:tc>
          <w:tcPr>
            <w:tcW w:w="3924" w:type="pct"/>
          </w:tcPr>
          <w:p w14:paraId="691BA8C2" w14:textId="77777777" w:rsidR="00061B6A" w:rsidRPr="00713AF7" w:rsidRDefault="00061B6A" w:rsidP="00E45EF4">
            <w:pPr>
              <w:pStyle w:val="1d"/>
              <w:rPr>
                <w:b/>
                <w:lang w:eastAsia="ru-RU"/>
              </w:rPr>
            </w:pPr>
            <w:r w:rsidRPr="00713AF7">
              <w:rPr>
                <w:b/>
                <w:bCs/>
                <w:lang w:eastAsia="ru-RU"/>
              </w:rPr>
              <w:t>Содержание</w:t>
            </w:r>
          </w:p>
        </w:tc>
      </w:tr>
      <w:tr w:rsidR="00061B6A" w:rsidRPr="00713AF7" w14:paraId="6217E4D5" w14:textId="77777777" w:rsidTr="00061B6A">
        <w:tc>
          <w:tcPr>
            <w:tcW w:w="1076" w:type="pct"/>
            <w:vMerge/>
          </w:tcPr>
          <w:p w14:paraId="7DA18782" w14:textId="77777777" w:rsidR="00061B6A" w:rsidRPr="00713AF7" w:rsidRDefault="00061B6A" w:rsidP="00E45EF4">
            <w:pPr>
              <w:pStyle w:val="1d"/>
              <w:rPr>
                <w:b/>
                <w:lang w:eastAsia="ru-RU"/>
              </w:rPr>
            </w:pPr>
          </w:p>
        </w:tc>
        <w:tc>
          <w:tcPr>
            <w:tcW w:w="3924" w:type="pct"/>
          </w:tcPr>
          <w:p w14:paraId="38D86E9A" w14:textId="77777777" w:rsidR="00061B6A" w:rsidRPr="00713AF7" w:rsidRDefault="00061B6A" w:rsidP="00E45EF4">
            <w:pPr>
              <w:pStyle w:val="1d"/>
              <w:rPr>
                <w:lang w:eastAsia="ru-RU"/>
              </w:rPr>
            </w:pPr>
            <w:r w:rsidRPr="00713AF7">
              <w:rPr>
                <w:lang w:eastAsia="ru-RU"/>
              </w:rPr>
              <w:t>Структурные элементы игры. Творчество педагога в подхо</w:t>
            </w:r>
            <w:r w:rsidRPr="00713AF7">
              <w:rPr>
                <w:lang w:eastAsia="ru-RU"/>
              </w:rPr>
              <w:softHyphen/>
              <w:t>де организации игр. Позиция взрослого в организации и руково</w:t>
            </w:r>
            <w:r w:rsidRPr="00713AF7">
              <w:rPr>
                <w:lang w:eastAsia="ru-RU"/>
              </w:rPr>
              <w:softHyphen/>
              <w:t>дстве играми детей разного возраста.</w:t>
            </w:r>
          </w:p>
        </w:tc>
      </w:tr>
      <w:tr w:rsidR="00061B6A" w:rsidRPr="00713AF7" w14:paraId="4371195D" w14:textId="77777777" w:rsidTr="00061B6A">
        <w:tc>
          <w:tcPr>
            <w:tcW w:w="1076" w:type="pct"/>
            <w:vMerge/>
          </w:tcPr>
          <w:p w14:paraId="49B2A5E1" w14:textId="77777777" w:rsidR="00061B6A" w:rsidRPr="00713AF7" w:rsidRDefault="00061B6A" w:rsidP="00E45EF4">
            <w:pPr>
              <w:pStyle w:val="1d"/>
              <w:rPr>
                <w:b/>
                <w:lang w:eastAsia="ru-RU"/>
              </w:rPr>
            </w:pPr>
          </w:p>
        </w:tc>
        <w:tc>
          <w:tcPr>
            <w:tcW w:w="3924" w:type="pct"/>
          </w:tcPr>
          <w:p w14:paraId="65929528" w14:textId="77777777" w:rsidR="00061B6A" w:rsidRPr="00713AF7" w:rsidRDefault="00061B6A" w:rsidP="00E45EF4">
            <w:pPr>
              <w:pStyle w:val="1d"/>
              <w:rPr>
                <w:lang w:eastAsia="ru-RU"/>
              </w:rPr>
            </w:pPr>
            <w:r w:rsidRPr="00713AF7">
              <w:rPr>
                <w:b/>
                <w:bCs/>
                <w:lang w:eastAsia="ru-RU"/>
              </w:rPr>
              <w:t>В том числе практических занятий и лабораторных работ</w:t>
            </w:r>
          </w:p>
        </w:tc>
      </w:tr>
      <w:tr w:rsidR="00061B6A" w:rsidRPr="00713AF7" w14:paraId="67CB1909" w14:textId="77777777" w:rsidTr="00061B6A">
        <w:tc>
          <w:tcPr>
            <w:tcW w:w="1076" w:type="pct"/>
            <w:vMerge/>
          </w:tcPr>
          <w:p w14:paraId="64E6EBF6" w14:textId="77777777" w:rsidR="00061B6A" w:rsidRPr="00713AF7" w:rsidRDefault="00061B6A" w:rsidP="00E45EF4">
            <w:pPr>
              <w:pStyle w:val="1d"/>
              <w:rPr>
                <w:b/>
                <w:lang w:eastAsia="ru-RU"/>
              </w:rPr>
            </w:pPr>
          </w:p>
        </w:tc>
        <w:tc>
          <w:tcPr>
            <w:tcW w:w="3924" w:type="pct"/>
          </w:tcPr>
          <w:p w14:paraId="09F71AC8" w14:textId="77777777" w:rsidR="00061B6A" w:rsidRPr="00713AF7" w:rsidRDefault="00061B6A" w:rsidP="00E45EF4">
            <w:pPr>
              <w:pStyle w:val="1d"/>
              <w:rPr>
                <w:lang w:eastAsia="ru-RU"/>
              </w:rPr>
            </w:pPr>
            <w:r w:rsidRPr="00713AF7">
              <w:rPr>
                <w:b/>
                <w:lang w:eastAsia="ru-RU"/>
              </w:rPr>
              <w:t xml:space="preserve"> </w:t>
            </w:r>
            <w:r w:rsidRPr="00713AF7">
              <w:rPr>
                <w:lang w:eastAsia="ru-RU"/>
              </w:rPr>
              <w:t>Практическое занятие 9.</w:t>
            </w:r>
            <w:r w:rsidRPr="00713AF7">
              <w:rPr>
                <w:b/>
                <w:lang w:eastAsia="ru-RU"/>
              </w:rPr>
              <w:t xml:space="preserve"> </w:t>
            </w:r>
            <w:r w:rsidRPr="00713AF7">
              <w:rPr>
                <w:lang w:eastAsia="ru-RU"/>
              </w:rPr>
              <w:t>Составление рекомендаций для педагога</w:t>
            </w:r>
            <w:r w:rsidRPr="00713AF7">
              <w:rPr>
                <w:b/>
                <w:lang w:eastAsia="ru-RU"/>
              </w:rPr>
              <w:t xml:space="preserve"> «</w:t>
            </w:r>
            <w:r w:rsidRPr="00713AF7">
              <w:rPr>
                <w:lang w:eastAsia="ru-RU"/>
              </w:rPr>
              <w:t xml:space="preserve">Организация развивающей среды в классе, предметное оснащение игр». Составление рекомендаций по выбору, организации и проведению игр с </w:t>
            </w:r>
            <w:r>
              <w:rPr>
                <w:lang w:eastAsia="ru-RU"/>
              </w:rPr>
              <w:t>обучающимися</w:t>
            </w:r>
            <w:r w:rsidRPr="00713AF7">
              <w:rPr>
                <w:lang w:eastAsia="ru-RU"/>
              </w:rPr>
              <w:t>.</w:t>
            </w:r>
          </w:p>
        </w:tc>
      </w:tr>
      <w:tr w:rsidR="00061B6A" w:rsidRPr="00713AF7" w14:paraId="1A70148E" w14:textId="77777777" w:rsidTr="00061B6A">
        <w:tc>
          <w:tcPr>
            <w:tcW w:w="1076" w:type="pct"/>
            <w:vMerge/>
          </w:tcPr>
          <w:p w14:paraId="758C58D1" w14:textId="77777777" w:rsidR="00061B6A" w:rsidRPr="00713AF7" w:rsidRDefault="00061B6A" w:rsidP="00E45EF4">
            <w:pPr>
              <w:pStyle w:val="1d"/>
              <w:rPr>
                <w:b/>
                <w:lang w:eastAsia="ru-RU"/>
              </w:rPr>
            </w:pPr>
          </w:p>
        </w:tc>
        <w:tc>
          <w:tcPr>
            <w:tcW w:w="3924" w:type="pct"/>
          </w:tcPr>
          <w:p w14:paraId="24382F02"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6897DF43" w14:textId="77777777" w:rsidTr="00061B6A">
        <w:tc>
          <w:tcPr>
            <w:tcW w:w="1076" w:type="pct"/>
            <w:vMerge w:val="restart"/>
          </w:tcPr>
          <w:p w14:paraId="58D1413C" w14:textId="77777777" w:rsidR="00061B6A" w:rsidRPr="00713AF7" w:rsidRDefault="00061B6A" w:rsidP="00E45EF4">
            <w:pPr>
              <w:pStyle w:val="1d"/>
              <w:rPr>
                <w:b/>
                <w:lang w:eastAsia="ru-RU"/>
              </w:rPr>
            </w:pPr>
            <w:r w:rsidRPr="00713AF7">
              <w:rPr>
                <w:b/>
                <w:bCs/>
                <w:lang w:eastAsia="ru-RU"/>
              </w:rPr>
              <w:t>Тема 3.2.</w:t>
            </w:r>
            <w:r w:rsidRPr="00713AF7">
              <w:rPr>
                <w:lang w:eastAsia="ru-RU"/>
              </w:rPr>
              <w:t xml:space="preserve"> Учебная </w:t>
            </w:r>
            <w:r w:rsidRPr="00713AF7">
              <w:rPr>
                <w:lang w:eastAsia="ru-RU"/>
              </w:rPr>
              <w:lastRenderedPageBreak/>
              <w:t>и внеучебная деятельность как путь стимулирования активной познавательной деятельности детей</w:t>
            </w:r>
          </w:p>
        </w:tc>
        <w:tc>
          <w:tcPr>
            <w:tcW w:w="3924" w:type="pct"/>
          </w:tcPr>
          <w:p w14:paraId="6EC076BB" w14:textId="77777777" w:rsidR="00061B6A" w:rsidRPr="00713AF7" w:rsidRDefault="00061B6A" w:rsidP="00E45EF4">
            <w:pPr>
              <w:pStyle w:val="1d"/>
              <w:rPr>
                <w:lang w:eastAsia="ru-RU"/>
              </w:rPr>
            </w:pPr>
            <w:r w:rsidRPr="00713AF7">
              <w:rPr>
                <w:b/>
                <w:bCs/>
                <w:lang w:eastAsia="ru-RU"/>
              </w:rPr>
              <w:lastRenderedPageBreak/>
              <w:t>Содержание</w:t>
            </w:r>
          </w:p>
        </w:tc>
      </w:tr>
      <w:tr w:rsidR="00061B6A" w:rsidRPr="00713AF7" w14:paraId="56C195C4" w14:textId="77777777" w:rsidTr="00061B6A">
        <w:trPr>
          <w:trHeight w:val="779"/>
        </w:trPr>
        <w:tc>
          <w:tcPr>
            <w:tcW w:w="1076" w:type="pct"/>
            <w:vMerge/>
          </w:tcPr>
          <w:p w14:paraId="255D0CF2" w14:textId="77777777" w:rsidR="00061B6A" w:rsidRPr="00713AF7" w:rsidRDefault="00061B6A" w:rsidP="00E45EF4">
            <w:pPr>
              <w:pStyle w:val="1d"/>
              <w:rPr>
                <w:b/>
                <w:lang w:eastAsia="ru-RU"/>
              </w:rPr>
            </w:pPr>
          </w:p>
        </w:tc>
        <w:tc>
          <w:tcPr>
            <w:tcW w:w="3924" w:type="pct"/>
          </w:tcPr>
          <w:p w14:paraId="7DC66033" w14:textId="77777777" w:rsidR="00061B6A" w:rsidRPr="00713AF7" w:rsidRDefault="00061B6A" w:rsidP="00E45EF4">
            <w:pPr>
              <w:pStyle w:val="1d"/>
              <w:rPr>
                <w:lang w:eastAsia="ru-RU"/>
              </w:rPr>
            </w:pPr>
            <w:r w:rsidRPr="00713AF7">
              <w:rPr>
                <w:lang w:eastAsia="ru-RU"/>
              </w:rPr>
              <w:t>Стимулирование активной познавательной деятельности де</w:t>
            </w:r>
            <w:r w:rsidRPr="00713AF7">
              <w:rPr>
                <w:lang w:eastAsia="ru-RU"/>
              </w:rPr>
              <w:softHyphen/>
              <w:t>тей в процессе учебных и внеучебных занятий: педагогическое требование, педагогическая оценка.</w:t>
            </w:r>
          </w:p>
          <w:p w14:paraId="3E657EE3" w14:textId="77777777" w:rsidR="00061B6A" w:rsidRPr="00713AF7" w:rsidRDefault="00061B6A" w:rsidP="00E45EF4">
            <w:pPr>
              <w:pStyle w:val="1d"/>
              <w:rPr>
                <w:lang w:eastAsia="ru-RU"/>
              </w:rPr>
            </w:pPr>
            <w:r w:rsidRPr="00713AF7">
              <w:rPr>
                <w:lang w:eastAsia="ru-RU"/>
              </w:rPr>
              <w:t>Проектирование взаимодействия с детьми в процессе учеб</w:t>
            </w:r>
            <w:r w:rsidRPr="00713AF7">
              <w:rPr>
                <w:lang w:eastAsia="ru-RU"/>
              </w:rPr>
              <w:softHyphen/>
              <w:t>ной работы.</w:t>
            </w:r>
          </w:p>
        </w:tc>
      </w:tr>
      <w:tr w:rsidR="00061B6A" w:rsidRPr="00713AF7" w14:paraId="64C799C9" w14:textId="77777777" w:rsidTr="00061B6A">
        <w:tc>
          <w:tcPr>
            <w:tcW w:w="1076" w:type="pct"/>
            <w:vMerge/>
          </w:tcPr>
          <w:p w14:paraId="5B9B6F18" w14:textId="77777777" w:rsidR="00061B6A" w:rsidRPr="00713AF7" w:rsidRDefault="00061B6A" w:rsidP="00E45EF4">
            <w:pPr>
              <w:pStyle w:val="1d"/>
              <w:rPr>
                <w:b/>
                <w:lang w:eastAsia="ru-RU"/>
              </w:rPr>
            </w:pPr>
          </w:p>
        </w:tc>
        <w:tc>
          <w:tcPr>
            <w:tcW w:w="3924" w:type="pct"/>
          </w:tcPr>
          <w:p w14:paraId="7501E553" w14:textId="77777777" w:rsidR="00061B6A" w:rsidRPr="00713AF7" w:rsidRDefault="00061B6A" w:rsidP="00E45EF4">
            <w:pPr>
              <w:pStyle w:val="1d"/>
              <w:rPr>
                <w:lang w:eastAsia="ru-RU"/>
              </w:rPr>
            </w:pPr>
            <w:r w:rsidRPr="00713AF7">
              <w:rPr>
                <w:b/>
                <w:bCs/>
                <w:lang w:eastAsia="ru-RU"/>
              </w:rPr>
              <w:t>В том числе практических занятий и лабораторных работ</w:t>
            </w:r>
          </w:p>
        </w:tc>
      </w:tr>
      <w:tr w:rsidR="00061B6A" w:rsidRPr="00713AF7" w14:paraId="1594A9AF" w14:textId="77777777" w:rsidTr="00061B6A">
        <w:tc>
          <w:tcPr>
            <w:tcW w:w="1076" w:type="pct"/>
            <w:vMerge/>
          </w:tcPr>
          <w:p w14:paraId="58639EF1" w14:textId="77777777" w:rsidR="00061B6A" w:rsidRPr="00713AF7" w:rsidRDefault="00061B6A" w:rsidP="00E45EF4">
            <w:pPr>
              <w:pStyle w:val="1d"/>
              <w:rPr>
                <w:b/>
                <w:lang w:eastAsia="ru-RU"/>
              </w:rPr>
            </w:pPr>
          </w:p>
        </w:tc>
        <w:tc>
          <w:tcPr>
            <w:tcW w:w="3924" w:type="pct"/>
          </w:tcPr>
          <w:p w14:paraId="00D5651D" w14:textId="77777777" w:rsidR="00061B6A" w:rsidRPr="00713AF7" w:rsidRDefault="00061B6A" w:rsidP="00E45EF4">
            <w:pPr>
              <w:pStyle w:val="1d"/>
              <w:rPr>
                <w:lang w:eastAsia="ru-RU"/>
              </w:rPr>
            </w:pPr>
            <w:r w:rsidRPr="00713AF7">
              <w:rPr>
                <w:lang w:eastAsia="ru-RU"/>
              </w:rPr>
              <w:t>Практическое занятие 1</w:t>
            </w:r>
            <w:r>
              <w:rPr>
                <w:lang w:eastAsia="ru-RU"/>
              </w:rPr>
              <w:t>0</w:t>
            </w:r>
            <w:r w:rsidRPr="00713AF7">
              <w:rPr>
                <w:lang w:eastAsia="ru-RU"/>
              </w:rPr>
              <w:t>. Определение способов создания си</w:t>
            </w:r>
            <w:r w:rsidRPr="00713AF7">
              <w:rPr>
                <w:lang w:eastAsia="ru-RU"/>
              </w:rPr>
              <w:softHyphen/>
              <w:t>туации успеха</w:t>
            </w:r>
            <w:r w:rsidRPr="00713AF7">
              <w:rPr>
                <w:noProof/>
                <w:lang w:eastAsia="ru-RU"/>
              </w:rPr>
              <w:t xml:space="preserve"> как</w:t>
            </w:r>
            <w:r w:rsidRPr="00713AF7">
              <w:rPr>
                <w:lang w:eastAsia="ru-RU"/>
              </w:rPr>
              <w:t xml:space="preserve"> залога творческой активности детей. Выработка </w:t>
            </w:r>
            <w:proofErr w:type="gramStart"/>
            <w:r w:rsidRPr="00713AF7">
              <w:rPr>
                <w:lang w:eastAsia="ru-RU"/>
              </w:rPr>
              <w:t>алгоритма  создания</w:t>
            </w:r>
            <w:proofErr w:type="gramEnd"/>
            <w:r w:rsidRPr="00713AF7">
              <w:rPr>
                <w:lang w:eastAsia="ru-RU"/>
              </w:rPr>
              <w:t xml:space="preserve"> ситуации успеха.</w:t>
            </w:r>
          </w:p>
        </w:tc>
      </w:tr>
      <w:tr w:rsidR="00061B6A" w:rsidRPr="00713AF7" w14:paraId="1208AC80" w14:textId="77777777" w:rsidTr="00061B6A">
        <w:trPr>
          <w:trHeight w:val="402"/>
        </w:trPr>
        <w:tc>
          <w:tcPr>
            <w:tcW w:w="1076" w:type="pct"/>
            <w:vMerge/>
          </w:tcPr>
          <w:p w14:paraId="033E4F22" w14:textId="77777777" w:rsidR="00061B6A" w:rsidRPr="00713AF7" w:rsidRDefault="00061B6A" w:rsidP="00E45EF4">
            <w:pPr>
              <w:pStyle w:val="1d"/>
              <w:rPr>
                <w:b/>
                <w:lang w:eastAsia="ru-RU"/>
              </w:rPr>
            </w:pPr>
          </w:p>
        </w:tc>
        <w:tc>
          <w:tcPr>
            <w:tcW w:w="3924" w:type="pct"/>
          </w:tcPr>
          <w:p w14:paraId="086E7EF2" w14:textId="77777777" w:rsidR="00061B6A" w:rsidRPr="00713AF7" w:rsidRDefault="00061B6A" w:rsidP="00E45EF4">
            <w:pPr>
              <w:pStyle w:val="1d"/>
              <w:rPr>
                <w:lang w:eastAsia="ru-RU"/>
              </w:rPr>
            </w:pPr>
            <w:r w:rsidRPr="00713AF7">
              <w:rPr>
                <w:lang w:eastAsia="ru-RU"/>
              </w:rPr>
              <w:t>Практическое занятие 1</w:t>
            </w:r>
            <w:r>
              <w:rPr>
                <w:lang w:eastAsia="ru-RU"/>
              </w:rPr>
              <w:t>1</w:t>
            </w:r>
            <w:r w:rsidRPr="00713AF7">
              <w:rPr>
                <w:lang w:eastAsia="ru-RU"/>
              </w:rPr>
              <w:t>. Создание рекомендаций по применению наглядных пособий, ТСО в зависимости от обучающих целей.</w:t>
            </w:r>
          </w:p>
        </w:tc>
      </w:tr>
      <w:tr w:rsidR="00061B6A" w:rsidRPr="00713AF7" w14:paraId="56AAF416" w14:textId="77777777" w:rsidTr="00061B6A">
        <w:trPr>
          <w:trHeight w:val="402"/>
        </w:trPr>
        <w:tc>
          <w:tcPr>
            <w:tcW w:w="1076" w:type="pct"/>
            <w:vMerge/>
          </w:tcPr>
          <w:p w14:paraId="71CE5B27" w14:textId="77777777" w:rsidR="00061B6A" w:rsidRPr="00713AF7" w:rsidRDefault="00061B6A" w:rsidP="00E45EF4">
            <w:pPr>
              <w:pStyle w:val="1d"/>
              <w:rPr>
                <w:b/>
                <w:lang w:eastAsia="ru-RU"/>
              </w:rPr>
            </w:pPr>
          </w:p>
        </w:tc>
        <w:tc>
          <w:tcPr>
            <w:tcW w:w="3924" w:type="pct"/>
          </w:tcPr>
          <w:p w14:paraId="148BEA5F" w14:textId="77777777" w:rsidR="00061B6A" w:rsidRPr="00713AF7" w:rsidRDefault="00061B6A" w:rsidP="00E45EF4">
            <w:pPr>
              <w:pStyle w:val="1d"/>
              <w:rPr>
                <w:lang w:eastAsia="ru-RU"/>
              </w:rPr>
            </w:pPr>
            <w:r w:rsidRPr="00713AF7">
              <w:rPr>
                <w:lang w:eastAsia="ru-RU"/>
              </w:rPr>
              <w:t>Практическое занятие 1</w:t>
            </w:r>
            <w:r>
              <w:rPr>
                <w:lang w:eastAsia="ru-RU"/>
              </w:rPr>
              <w:t>2</w:t>
            </w:r>
            <w:r w:rsidRPr="00713AF7">
              <w:rPr>
                <w:lang w:eastAsia="ru-RU"/>
              </w:rPr>
              <w:t>. Психолого-педагогический анализ и оценка эффективности учебной и внеучебной деятельности.</w:t>
            </w:r>
          </w:p>
        </w:tc>
      </w:tr>
      <w:tr w:rsidR="00061B6A" w:rsidRPr="00713AF7" w14:paraId="4071634B" w14:textId="77777777" w:rsidTr="00061B6A">
        <w:tc>
          <w:tcPr>
            <w:tcW w:w="1076" w:type="pct"/>
            <w:vMerge w:val="restart"/>
          </w:tcPr>
          <w:p w14:paraId="7762C4F5" w14:textId="77777777" w:rsidR="00061B6A" w:rsidRPr="00713AF7" w:rsidRDefault="00061B6A" w:rsidP="00E45EF4">
            <w:pPr>
              <w:pStyle w:val="1d"/>
              <w:rPr>
                <w:b/>
                <w:lang w:eastAsia="ru-RU"/>
              </w:rPr>
            </w:pPr>
            <w:r w:rsidRPr="00713AF7">
              <w:rPr>
                <w:b/>
                <w:bCs/>
                <w:lang w:eastAsia="ru-RU"/>
              </w:rPr>
              <w:t>Тема 3.3.</w:t>
            </w:r>
            <w:r w:rsidRPr="00713AF7">
              <w:rPr>
                <w:b/>
                <w:lang w:eastAsia="ru-RU"/>
              </w:rPr>
              <w:t xml:space="preserve"> </w:t>
            </w:r>
            <w:r w:rsidRPr="00713AF7">
              <w:rPr>
                <w:lang w:eastAsia="ru-RU"/>
              </w:rPr>
              <w:t xml:space="preserve">Самовоспитание и </w:t>
            </w:r>
            <w:proofErr w:type="gramStart"/>
            <w:r w:rsidRPr="00713AF7">
              <w:rPr>
                <w:lang w:eastAsia="ru-RU"/>
              </w:rPr>
              <w:t>самообразование  как</w:t>
            </w:r>
            <w:proofErr w:type="gramEnd"/>
            <w:r w:rsidRPr="00713AF7">
              <w:rPr>
                <w:lang w:eastAsia="ru-RU"/>
              </w:rPr>
              <w:t xml:space="preserve"> факторы совершенствования педагогического мастерства</w:t>
            </w:r>
          </w:p>
        </w:tc>
        <w:tc>
          <w:tcPr>
            <w:tcW w:w="3924" w:type="pct"/>
          </w:tcPr>
          <w:p w14:paraId="232AEA76" w14:textId="77777777" w:rsidR="00061B6A" w:rsidRPr="00713AF7" w:rsidRDefault="00061B6A" w:rsidP="00E45EF4">
            <w:pPr>
              <w:pStyle w:val="1d"/>
              <w:rPr>
                <w:lang w:eastAsia="ru-RU"/>
              </w:rPr>
            </w:pPr>
            <w:r w:rsidRPr="00713AF7">
              <w:rPr>
                <w:b/>
                <w:bCs/>
                <w:lang w:eastAsia="ru-RU"/>
              </w:rPr>
              <w:t>Содержание</w:t>
            </w:r>
          </w:p>
        </w:tc>
      </w:tr>
      <w:tr w:rsidR="00061B6A" w:rsidRPr="00713AF7" w14:paraId="55248E7B" w14:textId="77777777" w:rsidTr="00061B6A">
        <w:tc>
          <w:tcPr>
            <w:tcW w:w="1076" w:type="pct"/>
            <w:vMerge/>
          </w:tcPr>
          <w:p w14:paraId="58FB1773" w14:textId="77777777" w:rsidR="00061B6A" w:rsidRPr="00713AF7" w:rsidRDefault="00061B6A" w:rsidP="00E45EF4">
            <w:pPr>
              <w:pStyle w:val="1d"/>
              <w:rPr>
                <w:b/>
                <w:bCs/>
                <w:lang w:eastAsia="ru-RU"/>
              </w:rPr>
            </w:pPr>
          </w:p>
        </w:tc>
        <w:tc>
          <w:tcPr>
            <w:tcW w:w="3924" w:type="pct"/>
          </w:tcPr>
          <w:p w14:paraId="33BF8380" w14:textId="77777777" w:rsidR="00061B6A" w:rsidRPr="00713AF7" w:rsidRDefault="00061B6A" w:rsidP="00E45EF4">
            <w:pPr>
              <w:pStyle w:val="1d"/>
              <w:rPr>
                <w:b/>
                <w:bCs/>
                <w:lang w:eastAsia="ru-RU"/>
              </w:rPr>
            </w:pPr>
            <w:r w:rsidRPr="00713AF7">
              <w:rPr>
                <w:lang w:eastAsia="ru-RU"/>
              </w:rPr>
              <w:t xml:space="preserve">Самовоспитание и </w:t>
            </w:r>
            <w:proofErr w:type="gramStart"/>
            <w:r w:rsidRPr="00713AF7">
              <w:rPr>
                <w:lang w:eastAsia="ru-RU"/>
              </w:rPr>
              <w:t>самообразование  как</w:t>
            </w:r>
            <w:proofErr w:type="gramEnd"/>
            <w:r w:rsidRPr="00713AF7">
              <w:rPr>
                <w:lang w:eastAsia="ru-RU"/>
              </w:rPr>
              <w:t xml:space="preserve"> </w:t>
            </w:r>
            <w:r>
              <w:rPr>
                <w:lang w:eastAsia="ru-RU"/>
              </w:rPr>
              <w:t xml:space="preserve">необходимые </w:t>
            </w:r>
            <w:r w:rsidRPr="00713AF7">
              <w:rPr>
                <w:lang w:eastAsia="ru-RU"/>
              </w:rPr>
              <w:t>факторы совершенствования педагогического мастерства</w:t>
            </w:r>
            <w:r>
              <w:rPr>
                <w:lang w:eastAsia="ru-RU"/>
              </w:rPr>
              <w:t>. Повышение квалификации педагога</w:t>
            </w:r>
          </w:p>
        </w:tc>
      </w:tr>
      <w:tr w:rsidR="00061B6A" w:rsidRPr="00713AF7" w14:paraId="1F02D2AE" w14:textId="77777777" w:rsidTr="00061B6A">
        <w:tc>
          <w:tcPr>
            <w:tcW w:w="1076" w:type="pct"/>
            <w:vMerge/>
          </w:tcPr>
          <w:p w14:paraId="767ADB5F" w14:textId="77777777" w:rsidR="00061B6A" w:rsidRPr="00713AF7" w:rsidRDefault="00061B6A" w:rsidP="00E45EF4">
            <w:pPr>
              <w:pStyle w:val="1d"/>
              <w:rPr>
                <w:b/>
                <w:lang w:eastAsia="ru-RU"/>
              </w:rPr>
            </w:pPr>
          </w:p>
        </w:tc>
        <w:tc>
          <w:tcPr>
            <w:tcW w:w="3924" w:type="pct"/>
          </w:tcPr>
          <w:p w14:paraId="623ED1C8" w14:textId="77777777" w:rsidR="00061B6A" w:rsidRPr="00713AF7" w:rsidRDefault="00061B6A" w:rsidP="00E45EF4">
            <w:pPr>
              <w:pStyle w:val="1d"/>
              <w:rPr>
                <w:lang w:eastAsia="ru-RU"/>
              </w:rPr>
            </w:pPr>
            <w:r w:rsidRPr="00713AF7">
              <w:rPr>
                <w:b/>
                <w:bCs/>
                <w:lang w:eastAsia="ru-RU"/>
              </w:rPr>
              <w:t>В том числе практических занятий и лабораторных работ</w:t>
            </w:r>
          </w:p>
        </w:tc>
      </w:tr>
      <w:tr w:rsidR="00061B6A" w:rsidRPr="00713AF7" w14:paraId="2CD364FE" w14:textId="77777777" w:rsidTr="00061B6A">
        <w:tc>
          <w:tcPr>
            <w:tcW w:w="1076" w:type="pct"/>
            <w:vMerge/>
          </w:tcPr>
          <w:p w14:paraId="4A591BB3" w14:textId="77777777" w:rsidR="00061B6A" w:rsidRPr="00713AF7" w:rsidRDefault="00061B6A" w:rsidP="00E45EF4">
            <w:pPr>
              <w:pStyle w:val="1d"/>
              <w:rPr>
                <w:b/>
                <w:lang w:eastAsia="ru-RU"/>
              </w:rPr>
            </w:pPr>
          </w:p>
        </w:tc>
        <w:tc>
          <w:tcPr>
            <w:tcW w:w="3924" w:type="pct"/>
          </w:tcPr>
          <w:p w14:paraId="57888E99" w14:textId="77777777" w:rsidR="00061B6A" w:rsidRPr="00713AF7" w:rsidRDefault="00061B6A" w:rsidP="00E45EF4">
            <w:pPr>
              <w:pStyle w:val="1d"/>
              <w:rPr>
                <w:lang w:eastAsia="ru-RU"/>
              </w:rPr>
            </w:pPr>
            <w:r w:rsidRPr="00713AF7">
              <w:rPr>
                <w:lang w:eastAsia="ru-RU"/>
              </w:rPr>
              <w:t>Практическое занятие 1</w:t>
            </w:r>
            <w:r>
              <w:rPr>
                <w:lang w:eastAsia="ru-RU"/>
              </w:rPr>
              <w:t>3</w:t>
            </w:r>
            <w:r w:rsidRPr="00713AF7">
              <w:rPr>
                <w:lang w:eastAsia="ru-RU"/>
              </w:rPr>
              <w:t>. Определение взаимосвязи самовоспитания, саморазвития и самообразо</w:t>
            </w:r>
            <w:r w:rsidRPr="00713AF7">
              <w:rPr>
                <w:lang w:eastAsia="ru-RU"/>
              </w:rPr>
              <w:softHyphen/>
              <w:t>вания. Подготовка презентации.</w:t>
            </w:r>
          </w:p>
        </w:tc>
      </w:tr>
      <w:tr w:rsidR="00061B6A" w:rsidRPr="00713AF7" w14:paraId="346A1331" w14:textId="77777777" w:rsidTr="00061B6A">
        <w:tc>
          <w:tcPr>
            <w:tcW w:w="1076" w:type="pct"/>
            <w:vMerge/>
          </w:tcPr>
          <w:p w14:paraId="44D61CD8" w14:textId="77777777" w:rsidR="00061B6A" w:rsidRPr="00713AF7" w:rsidRDefault="00061B6A" w:rsidP="00E45EF4">
            <w:pPr>
              <w:pStyle w:val="1d"/>
              <w:rPr>
                <w:b/>
                <w:lang w:eastAsia="ru-RU"/>
              </w:rPr>
            </w:pPr>
          </w:p>
        </w:tc>
        <w:tc>
          <w:tcPr>
            <w:tcW w:w="3924" w:type="pct"/>
          </w:tcPr>
          <w:p w14:paraId="651D69A0" w14:textId="77777777" w:rsidR="00061B6A" w:rsidRPr="00713AF7" w:rsidRDefault="00061B6A" w:rsidP="00E45EF4">
            <w:pPr>
              <w:pStyle w:val="1d"/>
              <w:rPr>
                <w:lang w:eastAsia="ru-RU"/>
              </w:rPr>
            </w:pPr>
            <w:r w:rsidRPr="00713AF7">
              <w:rPr>
                <w:lang w:eastAsia="ru-RU"/>
              </w:rPr>
              <w:t>Практическое занятие 1</w:t>
            </w:r>
            <w:r>
              <w:rPr>
                <w:lang w:eastAsia="ru-RU"/>
              </w:rPr>
              <w:t>4</w:t>
            </w:r>
            <w:r w:rsidRPr="00713AF7">
              <w:rPr>
                <w:lang w:eastAsia="ru-RU"/>
              </w:rPr>
              <w:t>. Самооценка, са</w:t>
            </w:r>
            <w:r w:rsidRPr="00713AF7">
              <w:rPr>
                <w:lang w:eastAsia="ru-RU"/>
              </w:rPr>
              <w:softHyphen/>
              <w:t>моанализ в педагогической деятельности. Рефлексия.</w:t>
            </w:r>
          </w:p>
        </w:tc>
      </w:tr>
      <w:tr w:rsidR="00061B6A" w:rsidRPr="00713AF7" w14:paraId="1165278B" w14:textId="77777777" w:rsidTr="00061B6A">
        <w:tc>
          <w:tcPr>
            <w:tcW w:w="5000" w:type="pct"/>
            <w:gridSpan w:val="2"/>
          </w:tcPr>
          <w:p w14:paraId="646F0023" w14:textId="77777777" w:rsidR="00061B6A" w:rsidRPr="00713AF7" w:rsidRDefault="00061B6A" w:rsidP="00E45EF4">
            <w:pPr>
              <w:pStyle w:val="1d"/>
              <w:rPr>
                <w:b/>
                <w:lang w:eastAsia="ru-RU"/>
              </w:rPr>
            </w:pPr>
            <w:r w:rsidRPr="00713AF7">
              <w:rPr>
                <w:b/>
                <w:lang w:eastAsia="ru-RU"/>
              </w:rPr>
              <w:t>Промежуточная аттестация</w:t>
            </w:r>
            <w:r>
              <w:rPr>
                <w:b/>
                <w:lang w:eastAsia="ru-RU"/>
              </w:rPr>
              <w:t xml:space="preserve"> (2 ак. ч.)</w:t>
            </w:r>
          </w:p>
        </w:tc>
      </w:tr>
      <w:tr w:rsidR="00061B6A" w:rsidRPr="00713AF7" w14:paraId="604A647F" w14:textId="77777777" w:rsidTr="00061B6A">
        <w:trPr>
          <w:trHeight w:val="20"/>
        </w:trPr>
        <w:tc>
          <w:tcPr>
            <w:tcW w:w="5000" w:type="pct"/>
            <w:gridSpan w:val="2"/>
          </w:tcPr>
          <w:p w14:paraId="70AAB764" w14:textId="77777777" w:rsidR="00061B6A" w:rsidRPr="00713AF7" w:rsidRDefault="00061B6A" w:rsidP="00E45EF4">
            <w:pPr>
              <w:pStyle w:val="1d"/>
              <w:rPr>
                <w:b/>
                <w:bCs/>
                <w:lang w:eastAsia="ru-RU"/>
              </w:rPr>
            </w:pPr>
            <w:r w:rsidRPr="00713AF7">
              <w:rPr>
                <w:b/>
                <w:bCs/>
                <w:lang w:eastAsia="ru-RU"/>
              </w:rPr>
              <w:t>Всего:</w:t>
            </w:r>
            <w:r>
              <w:rPr>
                <w:b/>
                <w:bCs/>
                <w:lang w:eastAsia="ru-RU"/>
              </w:rPr>
              <w:t xml:space="preserve"> 34 ак. ч.</w:t>
            </w:r>
          </w:p>
        </w:tc>
      </w:tr>
    </w:tbl>
    <w:p w14:paraId="20FE4F01" w14:textId="77777777" w:rsidR="00115985" w:rsidRPr="00782EFC" w:rsidRDefault="00115985" w:rsidP="00E45EF4">
      <w:pPr>
        <w:pStyle w:val="1d"/>
      </w:pPr>
    </w:p>
    <w:p w14:paraId="57299E4C" w14:textId="75B711D4" w:rsidR="00115985" w:rsidRPr="00712D78" w:rsidRDefault="00712D78" w:rsidP="00712D78">
      <w:pPr>
        <w:pStyle w:val="1d"/>
        <w:jc w:val="center"/>
        <w:rPr>
          <w:b/>
          <w:bCs/>
        </w:rPr>
      </w:pPr>
      <w:r w:rsidRPr="00712D78">
        <w:rPr>
          <w:b/>
          <w:bCs/>
        </w:rPr>
        <w:t>3. УСЛОВИЯ РЕАЛИЗАЦИИ ДИСЦИПЛИНЫ</w:t>
      </w:r>
    </w:p>
    <w:p w14:paraId="72AAA7A4" w14:textId="77777777" w:rsidR="00115985" w:rsidRPr="00712D78" w:rsidRDefault="00115985" w:rsidP="00712D78">
      <w:pPr>
        <w:pStyle w:val="1d"/>
        <w:ind w:firstLine="567"/>
        <w:rPr>
          <w:b/>
          <w:bCs/>
        </w:rPr>
      </w:pPr>
      <w:r w:rsidRPr="00712D78">
        <w:rPr>
          <w:b/>
          <w:bCs/>
        </w:rPr>
        <w:t>3.1. Материально-техническое обеспечение</w:t>
      </w:r>
    </w:p>
    <w:p w14:paraId="17EE3D36" w14:textId="77777777" w:rsidR="00061B6A" w:rsidRDefault="00061B6A" w:rsidP="00712D78">
      <w:pPr>
        <w:pStyle w:val="1d"/>
        <w:ind w:firstLine="567"/>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29AEF332" w14:textId="77777777" w:rsidR="00115985" w:rsidRPr="004C1C97" w:rsidRDefault="00115985" w:rsidP="00E45EF4">
      <w:pPr>
        <w:pStyle w:val="1d"/>
        <w:rPr>
          <w:b/>
          <w:bCs/>
        </w:rPr>
      </w:pPr>
    </w:p>
    <w:p w14:paraId="37B48FF1" w14:textId="77777777" w:rsidR="00115985" w:rsidRPr="004C1C97" w:rsidRDefault="00115985" w:rsidP="00712D78">
      <w:pPr>
        <w:pStyle w:val="1d"/>
        <w:ind w:firstLine="709"/>
        <w:rPr>
          <w:b/>
          <w:bCs/>
        </w:rPr>
      </w:pPr>
      <w:r w:rsidRPr="004C1C97">
        <w:rPr>
          <w:b/>
          <w:bCs/>
        </w:rPr>
        <w:t>3.2. Учебно-методическое обеспечение</w:t>
      </w:r>
    </w:p>
    <w:p w14:paraId="2502F508" w14:textId="77777777" w:rsidR="00115985" w:rsidRDefault="00115985" w:rsidP="00712D78">
      <w:pPr>
        <w:pStyle w:val="1d"/>
        <w:ind w:firstLine="709"/>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proofErr w:type="spellStart"/>
      <w:r w:rsidRPr="004F3587">
        <w:rPr>
          <w:bCs/>
        </w:rPr>
        <w:t>быть</w:t>
      </w:r>
      <w:proofErr w:type="spellEnd"/>
      <w:r w:rsidRPr="004F3587">
        <w:rPr>
          <w:bCs/>
        </w:rPr>
        <w:t xml:space="preserve"> </w:t>
      </w:r>
      <w:proofErr w:type="spellStart"/>
      <w:r w:rsidRPr="004F3587">
        <w:rPr>
          <w:bCs/>
        </w:rPr>
        <w:t>дополнен</w:t>
      </w:r>
      <w:proofErr w:type="spellEnd"/>
      <w:r w:rsidRPr="004F3587">
        <w:rPr>
          <w:bCs/>
        </w:rPr>
        <w:t xml:space="preserve"> </w:t>
      </w:r>
      <w:proofErr w:type="spellStart"/>
      <w:r w:rsidRPr="004F3587">
        <w:rPr>
          <w:bCs/>
        </w:rPr>
        <w:t>новыми</w:t>
      </w:r>
      <w:proofErr w:type="spellEnd"/>
      <w:r w:rsidRPr="004F3587">
        <w:rPr>
          <w:bCs/>
        </w:rPr>
        <w:t xml:space="preserve"> </w:t>
      </w:r>
      <w:proofErr w:type="spellStart"/>
      <w:r w:rsidRPr="004F3587">
        <w:rPr>
          <w:bCs/>
        </w:rPr>
        <w:t>изданиями</w:t>
      </w:r>
      <w:proofErr w:type="spellEnd"/>
      <w:r w:rsidRPr="004F3587">
        <w:rPr>
          <w:bCs/>
        </w:rPr>
        <w:t>.</w:t>
      </w:r>
    </w:p>
    <w:p w14:paraId="7D7EFDA2" w14:textId="77777777" w:rsidR="00115985" w:rsidRDefault="00115985" w:rsidP="00712D78">
      <w:pPr>
        <w:pStyle w:val="1d"/>
        <w:ind w:firstLine="709"/>
        <w:rPr>
          <w:bCs/>
        </w:rPr>
      </w:pPr>
    </w:p>
    <w:p w14:paraId="0BD525DE" w14:textId="77777777" w:rsidR="00115985" w:rsidRPr="00E11160" w:rsidRDefault="00115985" w:rsidP="00712D78">
      <w:pPr>
        <w:pStyle w:val="1d"/>
        <w:ind w:firstLine="567"/>
        <w:rPr>
          <w:b/>
        </w:rPr>
      </w:pPr>
      <w:r w:rsidRPr="00E11160">
        <w:rPr>
          <w:b/>
        </w:rPr>
        <w:t xml:space="preserve">3.2.1. Основные </w:t>
      </w:r>
      <w:proofErr w:type="spellStart"/>
      <w:r w:rsidRPr="00E11160">
        <w:rPr>
          <w:b/>
        </w:rPr>
        <w:t>печатные</w:t>
      </w:r>
      <w:proofErr w:type="spellEnd"/>
      <w:r w:rsidRPr="00E11160">
        <w:rPr>
          <w:b/>
        </w:rPr>
        <w:t xml:space="preserve"> и/</w:t>
      </w:r>
      <w:proofErr w:type="spellStart"/>
      <w:r w:rsidRPr="00E11160">
        <w:rPr>
          <w:b/>
        </w:rPr>
        <w:t>или</w:t>
      </w:r>
      <w:proofErr w:type="spellEnd"/>
      <w:r w:rsidRPr="00E11160">
        <w:rPr>
          <w:b/>
        </w:rPr>
        <w:t xml:space="preserve"> </w:t>
      </w:r>
      <w:proofErr w:type="spellStart"/>
      <w:r>
        <w:rPr>
          <w:b/>
        </w:rPr>
        <w:t>электронные</w:t>
      </w:r>
      <w:proofErr w:type="spellEnd"/>
      <w:r>
        <w:rPr>
          <w:b/>
        </w:rPr>
        <w:t xml:space="preserve"> </w:t>
      </w:r>
      <w:proofErr w:type="spellStart"/>
      <w:r w:rsidRPr="00E11160">
        <w:rPr>
          <w:b/>
        </w:rPr>
        <w:t>издания</w:t>
      </w:r>
      <w:proofErr w:type="spellEnd"/>
    </w:p>
    <w:p w14:paraId="0B1A6C6D" w14:textId="77777777" w:rsidR="00115985" w:rsidRPr="00DC6E58" w:rsidRDefault="00115985" w:rsidP="00E45EF4">
      <w:pPr>
        <w:pStyle w:val="1d"/>
        <w:rPr>
          <w:lang w:eastAsia="ru-RU"/>
        </w:rPr>
      </w:pPr>
      <w:r>
        <w:rPr>
          <w:lang w:eastAsia="ru-RU"/>
        </w:rPr>
        <w:t>1</w:t>
      </w:r>
      <w:r w:rsidRPr="00DC6E58">
        <w:rPr>
          <w:lang w:eastAsia="ru-RU"/>
        </w:rPr>
        <w:t>.</w:t>
      </w:r>
      <w:r w:rsidRPr="00DC6E58">
        <w:rPr>
          <w:b/>
          <w:lang w:eastAsia="ru-RU"/>
        </w:rPr>
        <w:t xml:space="preserve"> </w:t>
      </w:r>
      <w:r w:rsidRPr="00DC6E58">
        <w:rPr>
          <w:lang w:eastAsia="ru-RU"/>
        </w:rPr>
        <w:t xml:space="preserve">Землянская, Е. Н.  Педагогика начального </w:t>
      </w:r>
      <w:proofErr w:type="gramStart"/>
      <w:r w:rsidRPr="00DC6E58">
        <w:rPr>
          <w:lang w:eastAsia="ru-RU"/>
        </w:rPr>
        <w:t>образования :</w:t>
      </w:r>
      <w:proofErr w:type="gramEnd"/>
      <w:r w:rsidRPr="00DC6E58">
        <w:rPr>
          <w:lang w:eastAsia="ru-RU"/>
        </w:rPr>
        <w:t xml:space="preserve"> учебник и практикум для вузов / Е. Н. Землянская. — </w:t>
      </w:r>
      <w:proofErr w:type="gramStart"/>
      <w:r w:rsidRPr="00DC6E58">
        <w:rPr>
          <w:lang w:eastAsia="ru-RU"/>
        </w:rPr>
        <w:t>Москва :</w:t>
      </w:r>
      <w:proofErr w:type="gramEnd"/>
      <w:r w:rsidRPr="00DC6E58">
        <w:rPr>
          <w:lang w:eastAsia="ru-RU"/>
        </w:rPr>
        <w:t xml:space="preserve"> Издательство </w:t>
      </w:r>
      <w:proofErr w:type="spellStart"/>
      <w:r w:rsidRPr="00DC6E58">
        <w:rPr>
          <w:lang w:eastAsia="ru-RU"/>
        </w:rPr>
        <w:t>Юрайт</w:t>
      </w:r>
      <w:proofErr w:type="spellEnd"/>
      <w:r w:rsidRPr="00DC6E58">
        <w:rPr>
          <w:lang w:eastAsia="ru-RU"/>
        </w:rPr>
        <w:t xml:space="preserve">, 2022. — 247 с. — (Высшее образование). — ISBN 978-5-534-13271-7. — </w:t>
      </w:r>
      <w:proofErr w:type="gramStart"/>
      <w:r w:rsidRPr="00DC6E58">
        <w:rPr>
          <w:lang w:eastAsia="ru-RU"/>
        </w:rPr>
        <w:t>Текст :</w:t>
      </w:r>
      <w:proofErr w:type="gramEnd"/>
      <w:r w:rsidRPr="00DC6E58">
        <w:rPr>
          <w:lang w:eastAsia="ru-RU"/>
        </w:rPr>
        <w:t xml:space="preserve"> электронный // Образовательная платформа </w:t>
      </w:r>
      <w:proofErr w:type="spellStart"/>
      <w:r w:rsidRPr="00DC6E58">
        <w:rPr>
          <w:lang w:eastAsia="ru-RU"/>
        </w:rPr>
        <w:t>Юрайт</w:t>
      </w:r>
      <w:proofErr w:type="spellEnd"/>
      <w:r w:rsidRPr="00DC6E58">
        <w:rPr>
          <w:lang w:eastAsia="ru-RU"/>
        </w:rPr>
        <w:t xml:space="preserve"> [сайт]. — URL: https://urait.ru/bcode/494352 (дата обращения: 13.08.2022).</w:t>
      </w:r>
    </w:p>
    <w:p w14:paraId="0FBE3C9C" w14:textId="77777777" w:rsidR="00115985" w:rsidRPr="00DC6E58" w:rsidRDefault="00115985" w:rsidP="00E45EF4">
      <w:pPr>
        <w:pStyle w:val="1d"/>
        <w:rPr>
          <w:b/>
          <w:lang w:eastAsia="ru-RU"/>
        </w:rPr>
      </w:pPr>
      <w:r w:rsidRPr="00E45EF4">
        <w:rPr>
          <w:bCs/>
          <w:color w:val="333333"/>
          <w:shd w:val="clear" w:color="auto" w:fill="FFFFFF"/>
          <w:lang w:eastAsia="ru-RU"/>
        </w:rPr>
        <w:t xml:space="preserve">2. </w:t>
      </w:r>
      <w:r w:rsidRPr="00E45EF4">
        <w:rPr>
          <w:lang w:eastAsia="ru-RU"/>
        </w:rPr>
        <w:t xml:space="preserve">Якушева С.Д. Основы педагогического мастерства: учебник для студ. учреждений </w:t>
      </w:r>
      <w:proofErr w:type="spellStart"/>
      <w:r w:rsidRPr="00E45EF4">
        <w:rPr>
          <w:lang w:eastAsia="ru-RU"/>
        </w:rPr>
        <w:t>сред.проф</w:t>
      </w:r>
      <w:proofErr w:type="spellEnd"/>
      <w:r w:rsidRPr="00E45EF4">
        <w:rPr>
          <w:lang w:eastAsia="ru-RU"/>
        </w:rPr>
        <w:t>. учеб. заведений /С.Д. Якушева. – 8-е изд., стер. – М.: Академия, 2019</w:t>
      </w:r>
      <w:r w:rsidRPr="00E45EF4">
        <w:rPr>
          <w:color w:val="333333"/>
          <w:shd w:val="clear" w:color="auto" w:fill="FFFFFF"/>
          <w:lang w:eastAsia="ru-RU"/>
        </w:rPr>
        <w:t>.</w:t>
      </w:r>
    </w:p>
    <w:p w14:paraId="1027EA31" w14:textId="77777777" w:rsidR="00115985" w:rsidRPr="00DC6E58" w:rsidRDefault="00115985" w:rsidP="004C1C97">
      <w:pPr>
        <w:pStyle w:val="1d"/>
        <w:ind w:firstLine="709"/>
        <w:rPr>
          <w:bCs/>
          <w:i/>
          <w:lang w:eastAsia="ru-RU"/>
        </w:rPr>
      </w:pPr>
      <w:r w:rsidRPr="00DC6E58">
        <w:rPr>
          <w:b/>
          <w:bCs/>
          <w:lang w:eastAsia="ru-RU"/>
        </w:rPr>
        <w:t xml:space="preserve">3.2.2. </w:t>
      </w:r>
      <w:proofErr w:type="spellStart"/>
      <w:r w:rsidRPr="00DC6E58">
        <w:rPr>
          <w:b/>
          <w:bCs/>
          <w:lang w:eastAsia="ru-RU"/>
        </w:rPr>
        <w:t>Дополнительные</w:t>
      </w:r>
      <w:proofErr w:type="spellEnd"/>
      <w:r w:rsidRPr="00DC6E58">
        <w:rPr>
          <w:b/>
          <w:bCs/>
          <w:lang w:eastAsia="ru-RU"/>
        </w:rPr>
        <w:t xml:space="preserve"> </w:t>
      </w:r>
      <w:proofErr w:type="spellStart"/>
      <w:r w:rsidRPr="00DC6E58">
        <w:rPr>
          <w:b/>
          <w:bCs/>
          <w:lang w:eastAsia="ru-RU"/>
        </w:rPr>
        <w:t>источники</w:t>
      </w:r>
      <w:proofErr w:type="spellEnd"/>
    </w:p>
    <w:p w14:paraId="66501225" w14:textId="77777777" w:rsidR="00115985" w:rsidRPr="00DC6E58" w:rsidRDefault="00115985" w:rsidP="00E45EF4">
      <w:pPr>
        <w:pStyle w:val="1d"/>
        <w:rPr>
          <w:lang w:eastAsia="ru-RU"/>
        </w:rPr>
      </w:pPr>
      <w:r w:rsidRPr="00DC6E58">
        <w:rPr>
          <w:lang w:eastAsia="ru-RU"/>
        </w:rPr>
        <w:t xml:space="preserve">1. Кафтан, В.В., Политическая конфликтология и технологии урегулирования </w:t>
      </w:r>
      <w:proofErr w:type="gramStart"/>
      <w:r w:rsidRPr="00DC6E58">
        <w:rPr>
          <w:lang w:eastAsia="ru-RU"/>
        </w:rPr>
        <w:t>конфликтов :</w:t>
      </w:r>
      <w:proofErr w:type="gramEnd"/>
      <w:r w:rsidRPr="00DC6E58">
        <w:rPr>
          <w:lang w:eastAsia="ru-RU"/>
        </w:rPr>
        <w:t xml:space="preserve"> учебник / В.В. Кафтан. — </w:t>
      </w:r>
      <w:proofErr w:type="gramStart"/>
      <w:r w:rsidRPr="00DC6E58">
        <w:rPr>
          <w:lang w:eastAsia="ru-RU"/>
        </w:rPr>
        <w:t>Москва :</w:t>
      </w:r>
      <w:proofErr w:type="gramEnd"/>
      <w:r w:rsidRPr="00DC6E58">
        <w:rPr>
          <w:lang w:eastAsia="ru-RU"/>
        </w:rPr>
        <w:t xml:space="preserve"> </w:t>
      </w:r>
      <w:proofErr w:type="spellStart"/>
      <w:r w:rsidRPr="00DC6E58">
        <w:rPr>
          <w:lang w:eastAsia="ru-RU"/>
        </w:rPr>
        <w:t>КноРус</w:t>
      </w:r>
      <w:proofErr w:type="spellEnd"/>
      <w:r w:rsidRPr="00DC6E58">
        <w:rPr>
          <w:lang w:eastAsia="ru-RU"/>
        </w:rPr>
        <w:t xml:space="preserve">, 2021. — 394 с. — ISBN 978-5-406-02478-2. — </w:t>
      </w:r>
      <w:proofErr w:type="gramStart"/>
      <w:r w:rsidRPr="00DC6E58">
        <w:rPr>
          <w:lang w:eastAsia="ru-RU"/>
        </w:rPr>
        <w:t>URL:https://book.ru/book/936239</w:t>
      </w:r>
      <w:proofErr w:type="gramEnd"/>
      <w:r w:rsidRPr="00DC6E58">
        <w:rPr>
          <w:lang w:eastAsia="ru-RU"/>
        </w:rPr>
        <w:t xml:space="preserve"> (дата обращения: 13.08.2022). — </w:t>
      </w:r>
      <w:proofErr w:type="gramStart"/>
      <w:r w:rsidRPr="00DC6E58">
        <w:rPr>
          <w:lang w:eastAsia="ru-RU"/>
        </w:rPr>
        <w:t>Текст :</w:t>
      </w:r>
      <w:proofErr w:type="gramEnd"/>
      <w:r w:rsidRPr="00DC6E58">
        <w:rPr>
          <w:lang w:eastAsia="ru-RU"/>
        </w:rPr>
        <w:t xml:space="preserve"> электронный.</w:t>
      </w:r>
    </w:p>
    <w:p w14:paraId="28D5060F" w14:textId="77777777" w:rsidR="00115985" w:rsidRPr="00DC6E58" w:rsidRDefault="00115985" w:rsidP="00E45EF4">
      <w:pPr>
        <w:pStyle w:val="1d"/>
        <w:rPr>
          <w:color w:val="000000"/>
          <w:lang w:eastAsia="ru-RU"/>
        </w:rPr>
      </w:pPr>
      <w:r w:rsidRPr="00DC6E58">
        <w:rPr>
          <w:color w:val="000000"/>
          <w:lang w:eastAsia="ru-RU"/>
        </w:rPr>
        <w:t xml:space="preserve">2. </w:t>
      </w:r>
      <w:proofErr w:type="gramStart"/>
      <w:r w:rsidRPr="00DC6E58">
        <w:rPr>
          <w:color w:val="000000"/>
          <w:lang w:eastAsia="ru-RU"/>
        </w:rPr>
        <w:t>Конфликтология :</w:t>
      </w:r>
      <w:proofErr w:type="gramEnd"/>
      <w:r w:rsidRPr="00DC6E58">
        <w:rPr>
          <w:color w:val="000000"/>
          <w:lang w:eastAsia="ru-RU"/>
        </w:rPr>
        <w:t xml:space="preserve"> учебник / А.Я. </w:t>
      </w:r>
      <w:proofErr w:type="spellStart"/>
      <w:r w:rsidRPr="00DC6E58">
        <w:rPr>
          <w:color w:val="000000"/>
          <w:lang w:eastAsia="ru-RU"/>
        </w:rPr>
        <w:t>Кибанов</w:t>
      </w:r>
      <w:proofErr w:type="spellEnd"/>
      <w:r w:rsidRPr="00DC6E58">
        <w:rPr>
          <w:color w:val="000000"/>
          <w:lang w:eastAsia="ru-RU"/>
        </w:rPr>
        <w:t xml:space="preserve">, И.Е. Ворожейкин, Д.К. Захаров, В.Г. Коновалова ; под ред. А.Я. </w:t>
      </w:r>
      <w:proofErr w:type="spellStart"/>
      <w:r w:rsidRPr="00DC6E58">
        <w:rPr>
          <w:color w:val="000000"/>
          <w:lang w:eastAsia="ru-RU"/>
        </w:rPr>
        <w:t>Кибанова</w:t>
      </w:r>
      <w:proofErr w:type="spellEnd"/>
      <w:r w:rsidRPr="00DC6E58">
        <w:rPr>
          <w:color w:val="000000"/>
          <w:lang w:eastAsia="ru-RU"/>
        </w:rPr>
        <w:t xml:space="preserve">. — 2-е изд., </w:t>
      </w:r>
      <w:proofErr w:type="spellStart"/>
      <w:r w:rsidRPr="00DC6E58">
        <w:rPr>
          <w:color w:val="000000"/>
          <w:lang w:eastAsia="ru-RU"/>
        </w:rPr>
        <w:t>перераб</w:t>
      </w:r>
      <w:proofErr w:type="spellEnd"/>
      <w:r w:rsidRPr="00DC6E58">
        <w:rPr>
          <w:color w:val="000000"/>
          <w:lang w:eastAsia="ru-RU"/>
        </w:rPr>
        <w:t xml:space="preserve">. и доп. — </w:t>
      </w:r>
      <w:proofErr w:type="gramStart"/>
      <w:r w:rsidRPr="00DC6E58">
        <w:rPr>
          <w:color w:val="000000"/>
          <w:lang w:eastAsia="ru-RU"/>
        </w:rPr>
        <w:t>Москва :</w:t>
      </w:r>
      <w:proofErr w:type="gramEnd"/>
      <w:r w:rsidRPr="00DC6E58">
        <w:rPr>
          <w:color w:val="000000"/>
          <w:lang w:eastAsia="ru-RU"/>
        </w:rPr>
        <w:t xml:space="preserve"> ИНФРА-М, </w:t>
      </w:r>
      <w:r w:rsidRPr="00DC6E58">
        <w:rPr>
          <w:color w:val="000000"/>
          <w:lang w:eastAsia="ru-RU"/>
        </w:rPr>
        <w:lastRenderedPageBreak/>
        <w:t xml:space="preserve">2021. — 301 с. — (Высшее образование: Бакалавриат). - ISBN 978-5-16-005724-8. - </w:t>
      </w:r>
      <w:proofErr w:type="gramStart"/>
      <w:r w:rsidRPr="00DC6E58">
        <w:rPr>
          <w:color w:val="000000"/>
          <w:lang w:eastAsia="ru-RU"/>
        </w:rPr>
        <w:t>Текст :</w:t>
      </w:r>
      <w:proofErr w:type="gramEnd"/>
      <w:r w:rsidRPr="00DC6E58">
        <w:rPr>
          <w:color w:val="000000"/>
          <w:lang w:eastAsia="ru-RU"/>
        </w:rPr>
        <w:t xml:space="preserve"> электронный. - URL: https://znanium.com/catalog/product/1228800 (дата обращения: 13.08.2022). – Режим доступа: по подписке.</w:t>
      </w:r>
    </w:p>
    <w:p w14:paraId="0F564784" w14:textId="2ABFC980" w:rsidR="00115985" w:rsidRPr="004C1C97" w:rsidRDefault="004C1C97" w:rsidP="004C1C97">
      <w:pPr>
        <w:pStyle w:val="1d"/>
        <w:jc w:val="center"/>
        <w:rPr>
          <w:b/>
          <w:i/>
          <w:lang w:val="ru-RU"/>
        </w:rPr>
      </w:pPr>
      <w:r w:rsidRPr="004C1C97">
        <w:rPr>
          <w:b/>
          <w:i/>
          <w:lang w:val="ru-RU"/>
        </w:rPr>
        <w:t>.</w:t>
      </w:r>
    </w:p>
    <w:p w14:paraId="7C02532A" w14:textId="4B07F2D9" w:rsidR="00115985" w:rsidRPr="004C1C97" w:rsidRDefault="004C1C97" w:rsidP="004C1C97">
      <w:pPr>
        <w:pStyle w:val="1d"/>
        <w:jc w:val="center"/>
        <w:rPr>
          <w:b/>
          <w:lang w:val="ru-RU"/>
        </w:rPr>
      </w:pPr>
      <w:r w:rsidRPr="004C1C97">
        <w:rPr>
          <w:b/>
          <w:lang w:val="ru-RU"/>
        </w:rPr>
        <w:t>4.</w:t>
      </w:r>
      <w:r w:rsidRPr="004C1C97">
        <w:rPr>
          <w:b/>
        </w:rPr>
        <w:t> </w:t>
      </w:r>
      <w:r w:rsidRPr="004C1C97">
        <w:rPr>
          <w:b/>
          <w:lang w:val="ru-RU"/>
        </w:rPr>
        <w:t xml:space="preserve">КОНТРОЛЬ И ОЦЕНКА РЕЗУЛЬТАТОВ </w:t>
      </w:r>
      <w:r w:rsidRPr="004C1C97">
        <w:rPr>
          <w:b/>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115985" w:rsidRPr="00985111" w14:paraId="0415239F" w14:textId="77777777" w:rsidTr="00061B6A">
        <w:trPr>
          <w:trHeight w:val="519"/>
        </w:trPr>
        <w:tc>
          <w:tcPr>
            <w:tcW w:w="1583" w:type="pct"/>
            <w:vAlign w:val="center"/>
          </w:tcPr>
          <w:p w14:paraId="003D65A7" w14:textId="77777777" w:rsidR="00115985" w:rsidRPr="00854F21" w:rsidRDefault="00115985" w:rsidP="00E45EF4">
            <w:pPr>
              <w:pStyle w:val="1d"/>
              <w:rPr>
                <w:b/>
                <w:iCs/>
              </w:rPr>
            </w:pPr>
            <w:r w:rsidRPr="00854F21">
              <w:rPr>
                <w:b/>
                <w:iCs/>
              </w:rPr>
              <w:t xml:space="preserve">Результаты </w:t>
            </w:r>
            <w:proofErr w:type="spellStart"/>
            <w:r w:rsidRPr="00854F21">
              <w:rPr>
                <w:b/>
                <w:iCs/>
              </w:rPr>
              <w:t>обучения</w:t>
            </w:r>
            <w:proofErr w:type="spellEnd"/>
          </w:p>
        </w:tc>
        <w:tc>
          <w:tcPr>
            <w:tcW w:w="1888" w:type="pct"/>
            <w:vAlign w:val="center"/>
          </w:tcPr>
          <w:p w14:paraId="4E7160A7" w14:textId="77777777" w:rsidR="00115985" w:rsidRPr="00854F21" w:rsidRDefault="00115985" w:rsidP="00E45EF4">
            <w:pPr>
              <w:pStyle w:val="1d"/>
              <w:rPr>
                <w:b/>
              </w:rPr>
            </w:pPr>
            <w:r w:rsidRPr="00854F21">
              <w:rPr>
                <w:b/>
                <w:iCs/>
              </w:rPr>
              <w:t>Показатели освоенности компетенций</w:t>
            </w:r>
          </w:p>
        </w:tc>
        <w:tc>
          <w:tcPr>
            <w:tcW w:w="1528" w:type="pct"/>
            <w:vAlign w:val="center"/>
          </w:tcPr>
          <w:p w14:paraId="6E95CE38" w14:textId="77777777" w:rsidR="00115985" w:rsidRPr="00854F21" w:rsidRDefault="00115985" w:rsidP="00E45EF4">
            <w:pPr>
              <w:pStyle w:val="1d"/>
              <w:rPr>
                <w:b/>
              </w:rPr>
            </w:pPr>
            <w:r w:rsidRPr="00854F21">
              <w:rPr>
                <w:b/>
              </w:rPr>
              <w:t>Методы оценки</w:t>
            </w:r>
          </w:p>
        </w:tc>
      </w:tr>
      <w:tr w:rsidR="00115985" w:rsidRPr="00985111" w14:paraId="093026DE" w14:textId="77777777" w:rsidTr="00061B6A">
        <w:trPr>
          <w:trHeight w:val="698"/>
        </w:trPr>
        <w:tc>
          <w:tcPr>
            <w:tcW w:w="1583" w:type="pct"/>
          </w:tcPr>
          <w:p w14:paraId="3A04462E" w14:textId="77777777" w:rsidR="00115985" w:rsidRPr="00DC6E58" w:rsidRDefault="00115985" w:rsidP="00E45EF4">
            <w:pPr>
              <w:pStyle w:val="1d"/>
              <w:rPr>
                <w:bCs/>
              </w:rPr>
            </w:pPr>
            <w:r w:rsidRPr="00DC6E58">
              <w:rPr>
                <w:bCs/>
              </w:rPr>
              <w:t xml:space="preserve">Знает: </w:t>
            </w:r>
          </w:p>
          <w:p w14:paraId="51052E1F" w14:textId="77777777" w:rsidR="00115985" w:rsidRPr="00DC6E58" w:rsidRDefault="00115985" w:rsidP="00E45EF4">
            <w:pPr>
              <w:pStyle w:val="1d"/>
              <w:rPr>
                <w:bCs/>
              </w:rPr>
            </w:pPr>
            <w:r w:rsidRPr="00DC6E58">
              <w:rPr>
                <w:bCs/>
              </w:rPr>
              <w:t xml:space="preserve">- психолого-педагогические основы, способствующие становлению педагога, </w:t>
            </w:r>
          </w:p>
          <w:p w14:paraId="4EC74C2E" w14:textId="77777777" w:rsidR="00115985" w:rsidRPr="00DC6E58" w:rsidRDefault="00115985" w:rsidP="00E45EF4">
            <w:pPr>
              <w:pStyle w:val="1d"/>
              <w:rPr>
                <w:bCs/>
              </w:rPr>
            </w:pPr>
            <w:r w:rsidRPr="00DC6E58">
              <w:rPr>
                <w:bCs/>
              </w:rPr>
              <w:t>компоненты, составляющие основы педагогического мастерства и их характеристики;</w:t>
            </w:r>
          </w:p>
          <w:p w14:paraId="4EC25049" w14:textId="77777777" w:rsidR="00115985" w:rsidRPr="00DC6E58" w:rsidRDefault="00115985" w:rsidP="00E45EF4">
            <w:pPr>
              <w:pStyle w:val="1d"/>
              <w:rPr>
                <w:bCs/>
              </w:rPr>
            </w:pPr>
            <w:r w:rsidRPr="00DC6E58">
              <w:rPr>
                <w:bCs/>
              </w:rPr>
              <w:t xml:space="preserve">профессионально-личностные и </w:t>
            </w:r>
            <w:r>
              <w:rPr>
                <w:bCs/>
              </w:rPr>
              <w:t>о</w:t>
            </w:r>
            <w:r w:rsidRPr="00DC6E58">
              <w:rPr>
                <w:bCs/>
              </w:rPr>
              <w:t>бщепедагогические качества, способствующие становлению педагога-мастера;</w:t>
            </w:r>
          </w:p>
          <w:p w14:paraId="0F8ED69E" w14:textId="77777777" w:rsidR="00115985" w:rsidRPr="00DC6E58" w:rsidRDefault="00115985" w:rsidP="00E45EF4">
            <w:pPr>
              <w:pStyle w:val="1d"/>
              <w:rPr>
                <w:bCs/>
              </w:rPr>
            </w:pPr>
            <w:r w:rsidRPr="00DC6E58">
              <w:rPr>
                <w:bCs/>
              </w:rPr>
              <w:t>элементы педагогической техники и пути овладения педагогической техникой;</w:t>
            </w:r>
          </w:p>
          <w:p w14:paraId="75CC138F" w14:textId="77777777" w:rsidR="00115985" w:rsidRPr="00DC6E58" w:rsidRDefault="00115985" w:rsidP="00E45EF4">
            <w:pPr>
              <w:pStyle w:val="1d"/>
              <w:rPr>
                <w:bCs/>
              </w:rPr>
            </w:pPr>
            <w:r w:rsidRPr="00DC6E58">
              <w:rPr>
                <w:bCs/>
              </w:rPr>
              <w:t>особенности приёмов педагогического воздействия;</w:t>
            </w:r>
          </w:p>
          <w:p w14:paraId="31173C94" w14:textId="77777777" w:rsidR="00115985" w:rsidRPr="00DC6E58" w:rsidRDefault="00115985" w:rsidP="00E45EF4">
            <w:pPr>
              <w:pStyle w:val="1d"/>
            </w:pPr>
            <w:r w:rsidRPr="00DC6E58">
              <w:rPr>
                <w:bCs/>
              </w:rPr>
              <w:t>условия профессионально-личностной мотивации в достижении педагогического мастерства;</w:t>
            </w:r>
            <w:r>
              <w:rPr>
                <w:bCs/>
              </w:rPr>
              <w:t xml:space="preserve"> </w:t>
            </w:r>
            <w:r w:rsidRPr="00DC6E58">
              <w:rPr>
                <w:bCs/>
              </w:rPr>
              <w:t>пути самосовершенствования, самореализация.</w:t>
            </w:r>
          </w:p>
        </w:tc>
        <w:tc>
          <w:tcPr>
            <w:tcW w:w="1888" w:type="pct"/>
          </w:tcPr>
          <w:p w14:paraId="637BB555" w14:textId="77777777" w:rsidR="00115985" w:rsidRPr="00FF636C" w:rsidRDefault="00115985" w:rsidP="00E45EF4">
            <w:pPr>
              <w:pStyle w:val="1d"/>
              <w:rPr>
                <w:bCs/>
              </w:rPr>
            </w:pPr>
            <w:r w:rsidRPr="00FF636C">
              <w:rPr>
                <w:bCs/>
              </w:rPr>
              <w:t>Оценка «5»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1BE8673B" w14:textId="77777777" w:rsidR="00115985" w:rsidRPr="00FF636C" w:rsidRDefault="00115985" w:rsidP="00E45EF4">
            <w:pPr>
              <w:pStyle w:val="1d"/>
              <w:rPr>
                <w:bCs/>
              </w:rPr>
            </w:pPr>
            <w:r w:rsidRPr="00FF636C">
              <w:rPr>
                <w:bCs/>
              </w:rPr>
              <w:t>Оценка «4» -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3DCD04BF" w14:textId="77777777" w:rsidR="00115985" w:rsidRPr="00FF636C" w:rsidRDefault="00115985" w:rsidP="00E45EF4">
            <w:pPr>
              <w:pStyle w:val="1d"/>
              <w:rPr>
                <w:bCs/>
              </w:rPr>
            </w:pPr>
            <w:r w:rsidRPr="00FF636C">
              <w:rPr>
                <w:bCs/>
              </w:rPr>
              <w:t>Оценка «3» - поверхностное знание изученной темы, не всегда может применять теоретические знания при выполнении практического задания.</w:t>
            </w:r>
          </w:p>
          <w:p w14:paraId="7D3BE3B5" w14:textId="77777777" w:rsidR="00115985" w:rsidRPr="00FF636C" w:rsidRDefault="00115985" w:rsidP="00E45EF4">
            <w:pPr>
              <w:pStyle w:val="1d"/>
            </w:pPr>
            <w:r w:rsidRPr="00FF636C">
              <w:rPr>
                <w:bCs/>
              </w:rPr>
              <w:t>Оценка «2» - существенные проблемы в содержании теоретического материала, не умение применять теоретические знания при выполнения практического задания.</w:t>
            </w:r>
          </w:p>
        </w:tc>
        <w:tc>
          <w:tcPr>
            <w:tcW w:w="1528" w:type="pct"/>
          </w:tcPr>
          <w:p w14:paraId="7D9B8C2A" w14:textId="77777777" w:rsidR="00115985" w:rsidRPr="00DC6E58" w:rsidRDefault="00115985" w:rsidP="00E45EF4">
            <w:pPr>
              <w:pStyle w:val="1d"/>
            </w:pPr>
            <w:r w:rsidRPr="00DC6E58">
              <w:t>Экспертное наблюдение выполнения практических работ и видов работ по практике</w:t>
            </w:r>
          </w:p>
          <w:p w14:paraId="535D195F" w14:textId="77777777" w:rsidR="00115985" w:rsidRPr="00DC6E58" w:rsidRDefault="00115985" w:rsidP="00E45EF4">
            <w:pPr>
              <w:pStyle w:val="1d"/>
            </w:pPr>
            <w:r w:rsidRPr="00DC6E58">
              <w:t>Диагностика (тестирование, контрольные работы)</w:t>
            </w:r>
          </w:p>
          <w:p w14:paraId="35A343EE" w14:textId="77777777" w:rsidR="00115985" w:rsidRPr="00DC6E58" w:rsidRDefault="00115985" w:rsidP="00E45EF4">
            <w:pPr>
              <w:pStyle w:val="1d"/>
            </w:pPr>
            <w:r w:rsidRPr="00DC6E58">
              <w:t>Экспертная оценка на практическом занятии</w:t>
            </w:r>
          </w:p>
          <w:p w14:paraId="5371C2F3" w14:textId="77777777" w:rsidR="00115985" w:rsidRPr="00DC6E58" w:rsidRDefault="00115985" w:rsidP="00E45EF4">
            <w:pPr>
              <w:pStyle w:val="1d"/>
            </w:pPr>
            <w:r w:rsidRPr="00DC6E58">
              <w:t>Тестирование</w:t>
            </w:r>
          </w:p>
          <w:p w14:paraId="4E50B4AD" w14:textId="77777777" w:rsidR="00115985" w:rsidRPr="00DC6E58" w:rsidRDefault="00115985" w:rsidP="00E45EF4">
            <w:pPr>
              <w:pStyle w:val="1d"/>
            </w:pPr>
            <w:r w:rsidRPr="00DC6E58">
              <w:t>Зачет</w:t>
            </w:r>
          </w:p>
        </w:tc>
      </w:tr>
      <w:tr w:rsidR="00115985" w:rsidRPr="00985111" w14:paraId="3F59C892" w14:textId="77777777" w:rsidTr="00061B6A">
        <w:trPr>
          <w:trHeight w:val="698"/>
        </w:trPr>
        <w:tc>
          <w:tcPr>
            <w:tcW w:w="1583" w:type="pct"/>
          </w:tcPr>
          <w:p w14:paraId="174FDA35" w14:textId="77777777" w:rsidR="00115985" w:rsidRPr="00DC6E58" w:rsidRDefault="00115985" w:rsidP="00E45EF4">
            <w:pPr>
              <w:pStyle w:val="1d"/>
              <w:rPr>
                <w:bCs/>
              </w:rPr>
            </w:pPr>
            <w:r w:rsidRPr="00DC6E58">
              <w:rPr>
                <w:bCs/>
              </w:rPr>
              <w:t>Умеет:</w:t>
            </w:r>
          </w:p>
          <w:p w14:paraId="6D72E8A3" w14:textId="77777777" w:rsidR="00115985" w:rsidRPr="00DC6E58" w:rsidRDefault="00115985" w:rsidP="00E45EF4">
            <w:pPr>
              <w:pStyle w:val="1d"/>
              <w:rPr>
                <w:bCs/>
              </w:rPr>
            </w:pPr>
            <w:r w:rsidRPr="00DC6E58">
              <w:rPr>
                <w:bCs/>
              </w:rPr>
              <w:t>анализировать уровень своих способностей, личностных и профес</w:t>
            </w:r>
            <w:r w:rsidRPr="00DC6E58">
              <w:rPr>
                <w:bCs/>
              </w:rPr>
              <w:softHyphen/>
              <w:t>сиональных качеств;</w:t>
            </w:r>
          </w:p>
          <w:p w14:paraId="6C5396B2" w14:textId="77777777" w:rsidR="00115985" w:rsidRPr="00DC6E58" w:rsidRDefault="00115985" w:rsidP="00E45EF4">
            <w:pPr>
              <w:pStyle w:val="1d"/>
              <w:rPr>
                <w:bCs/>
              </w:rPr>
            </w:pPr>
            <w:r w:rsidRPr="00DC6E58">
              <w:rPr>
                <w:bCs/>
              </w:rPr>
              <w:t>переносить знания в новые условия своей деятельности;</w:t>
            </w:r>
          </w:p>
          <w:p w14:paraId="5DC910A4" w14:textId="77777777" w:rsidR="00115985" w:rsidRPr="00DC6E58" w:rsidRDefault="00115985" w:rsidP="00E45EF4">
            <w:pPr>
              <w:pStyle w:val="1d"/>
              <w:rPr>
                <w:bCs/>
              </w:rPr>
            </w:pPr>
            <w:r w:rsidRPr="00DC6E58">
              <w:rPr>
                <w:bCs/>
              </w:rPr>
              <w:t>оперировать знаниями в практической ситуации, развивать навыки самоконтроля, самоанализа и устранять допущенные ошибки и не</w:t>
            </w:r>
            <w:r w:rsidRPr="00DC6E58">
              <w:rPr>
                <w:bCs/>
              </w:rPr>
              <w:softHyphen/>
              <w:t>дочеты;</w:t>
            </w:r>
          </w:p>
          <w:p w14:paraId="059045AA" w14:textId="77777777" w:rsidR="00115985" w:rsidRPr="00DC6E58" w:rsidRDefault="00115985" w:rsidP="00E45EF4">
            <w:pPr>
              <w:pStyle w:val="1d"/>
              <w:rPr>
                <w:bCs/>
              </w:rPr>
            </w:pPr>
            <w:r w:rsidRPr="00DC6E58">
              <w:rPr>
                <w:bCs/>
              </w:rPr>
              <w:t xml:space="preserve">создавать новые сочетания </w:t>
            </w:r>
            <w:r w:rsidRPr="00DC6E58">
              <w:rPr>
                <w:bCs/>
              </w:rPr>
              <w:lastRenderedPageBreak/>
              <w:t>средств и способов педагогической дея</w:t>
            </w:r>
            <w:r w:rsidRPr="00DC6E58">
              <w:rPr>
                <w:bCs/>
              </w:rPr>
              <w:softHyphen/>
              <w:t>тельности;</w:t>
            </w:r>
          </w:p>
          <w:p w14:paraId="0ACD3552" w14:textId="77777777" w:rsidR="00115985" w:rsidRPr="00DC6E58" w:rsidRDefault="00115985" w:rsidP="00E45EF4">
            <w:pPr>
              <w:pStyle w:val="1d"/>
              <w:rPr>
                <w:bCs/>
              </w:rPr>
            </w:pPr>
            <w:r w:rsidRPr="00DC6E58">
              <w:rPr>
                <w:bCs/>
              </w:rPr>
              <w:t>анализировать различные подходы учёных к определению понятия «педагогическое мастерство»;</w:t>
            </w:r>
          </w:p>
          <w:p w14:paraId="7D8344DB" w14:textId="77777777" w:rsidR="00115985" w:rsidRPr="00DC6E58" w:rsidRDefault="00115985" w:rsidP="00E45EF4">
            <w:pPr>
              <w:pStyle w:val="1d"/>
              <w:rPr>
                <w:bCs/>
              </w:rPr>
            </w:pPr>
            <w:r w:rsidRPr="00DC6E58">
              <w:rPr>
                <w:bCs/>
              </w:rPr>
              <w:t>использовать вербальные и невербальные способы при взаимодей</w:t>
            </w:r>
            <w:r w:rsidRPr="00DC6E58">
              <w:rPr>
                <w:bCs/>
              </w:rPr>
              <w:softHyphen/>
              <w:t>ствии с детьми;</w:t>
            </w:r>
          </w:p>
          <w:p w14:paraId="2FF57CFF" w14:textId="77777777" w:rsidR="00115985" w:rsidRPr="00DC6E58" w:rsidRDefault="00115985" w:rsidP="00E45EF4">
            <w:pPr>
              <w:pStyle w:val="1d"/>
              <w:rPr>
                <w:bCs/>
              </w:rPr>
            </w:pPr>
            <w:r w:rsidRPr="00DC6E58">
              <w:rPr>
                <w:bCs/>
              </w:rPr>
              <w:t>находить пути самообразования и самосовершенствования;</w:t>
            </w:r>
          </w:p>
          <w:p w14:paraId="77C90ACA" w14:textId="77777777" w:rsidR="00115985" w:rsidRPr="00DC6E58" w:rsidRDefault="00115985" w:rsidP="00E45EF4">
            <w:pPr>
              <w:pStyle w:val="1d"/>
              <w:rPr>
                <w:bCs/>
              </w:rPr>
            </w:pPr>
            <w:r w:rsidRPr="00DC6E58">
              <w:rPr>
                <w:bCs/>
              </w:rPr>
              <w:t>раскрывать социальное значение норм поведения в процессе обще</w:t>
            </w:r>
            <w:r w:rsidRPr="00DC6E58">
              <w:rPr>
                <w:bCs/>
              </w:rPr>
              <w:softHyphen/>
              <w:t>ния и проявлять личностное отношение к социальным нормам по</w:t>
            </w:r>
            <w:r w:rsidRPr="00DC6E58">
              <w:rPr>
                <w:bCs/>
              </w:rPr>
              <w:softHyphen/>
              <w:t>ведения.</w:t>
            </w:r>
          </w:p>
        </w:tc>
        <w:tc>
          <w:tcPr>
            <w:tcW w:w="1888" w:type="pct"/>
          </w:tcPr>
          <w:p w14:paraId="76AFE483" w14:textId="77777777" w:rsidR="00115985" w:rsidRPr="00FF636C" w:rsidRDefault="00115985" w:rsidP="00E45EF4">
            <w:pPr>
              <w:pStyle w:val="1d"/>
              <w:rPr>
                <w:bCs/>
                <w:lang w:eastAsia="ru-RU"/>
              </w:rPr>
            </w:pPr>
            <w:r w:rsidRPr="00FF636C">
              <w:rPr>
                <w:bCs/>
                <w:lang w:eastAsia="ru-RU"/>
              </w:rPr>
              <w:lastRenderedPageBreak/>
              <w:t>оценка «5» - умение применять теоретические знания при выполнении практического задания;</w:t>
            </w:r>
          </w:p>
          <w:p w14:paraId="54DE5C9E" w14:textId="77777777" w:rsidR="00115985" w:rsidRPr="00FF636C" w:rsidRDefault="00115985" w:rsidP="00E45EF4">
            <w:pPr>
              <w:pStyle w:val="1d"/>
              <w:rPr>
                <w:bCs/>
                <w:lang w:eastAsia="ru-RU"/>
              </w:rPr>
            </w:pPr>
            <w:r w:rsidRPr="00FF636C">
              <w:rPr>
                <w:bCs/>
                <w:lang w:eastAsia="ru-RU"/>
              </w:rPr>
              <w:t>оценка «4» -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7193E9F2" w14:textId="77777777" w:rsidR="00115985" w:rsidRPr="00FF636C" w:rsidRDefault="00115985" w:rsidP="00E45EF4">
            <w:pPr>
              <w:pStyle w:val="1d"/>
              <w:rPr>
                <w:bCs/>
                <w:lang w:eastAsia="ru-RU"/>
              </w:rPr>
            </w:pPr>
            <w:r w:rsidRPr="00FF636C">
              <w:rPr>
                <w:bCs/>
                <w:lang w:eastAsia="ru-RU"/>
              </w:rPr>
              <w:t>оценка «3» - не всегда может применять теоретические знания при выполнении практического задания.</w:t>
            </w:r>
          </w:p>
          <w:p w14:paraId="5282CCDE" w14:textId="77777777" w:rsidR="00115985" w:rsidRPr="00FF636C" w:rsidRDefault="00115985" w:rsidP="00E45EF4">
            <w:pPr>
              <w:pStyle w:val="1d"/>
              <w:rPr>
                <w:bCs/>
                <w:lang w:eastAsia="ru-RU"/>
              </w:rPr>
            </w:pPr>
            <w:r w:rsidRPr="00FF636C">
              <w:rPr>
                <w:bCs/>
                <w:lang w:eastAsia="ru-RU"/>
              </w:rPr>
              <w:lastRenderedPageBreak/>
              <w:t>оценка «2» - не умение применять теоретические знания при выполнения практического задания.</w:t>
            </w:r>
          </w:p>
        </w:tc>
        <w:tc>
          <w:tcPr>
            <w:tcW w:w="1528" w:type="pct"/>
          </w:tcPr>
          <w:p w14:paraId="7EFA4679" w14:textId="77777777" w:rsidR="00115985" w:rsidRPr="00DC6E58" w:rsidRDefault="00115985" w:rsidP="00E45EF4">
            <w:pPr>
              <w:pStyle w:val="1d"/>
            </w:pPr>
            <w:r w:rsidRPr="00DC6E58">
              <w:lastRenderedPageBreak/>
              <w:t>Экспертное наблюдение выполнения практических работ и видов работ по практике</w:t>
            </w:r>
          </w:p>
          <w:p w14:paraId="626E8A63" w14:textId="77777777" w:rsidR="00115985" w:rsidRPr="00DC6E58" w:rsidRDefault="00115985" w:rsidP="00E45EF4">
            <w:pPr>
              <w:pStyle w:val="1d"/>
            </w:pPr>
            <w:r w:rsidRPr="00DC6E58">
              <w:t>Диагностика (тестирование, контрольные работы)</w:t>
            </w:r>
          </w:p>
          <w:p w14:paraId="45BFF0AD" w14:textId="77777777" w:rsidR="00115985" w:rsidRPr="00DC6E58" w:rsidRDefault="00115985" w:rsidP="00E45EF4">
            <w:pPr>
              <w:pStyle w:val="1d"/>
            </w:pPr>
            <w:r w:rsidRPr="00DC6E58">
              <w:t xml:space="preserve">Оценка результатов </w:t>
            </w:r>
          </w:p>
          <w:p w14:paraId="6F80E839" w14:textId="77777777" w:rsidR="00115985" w:rsidRPr="00DC6E58" w:rsidRDefault="00115985" w:rsidP="00E45EF4">
            <w:pPr>
              <w:pStyle w:val="1d"/>
            </w:pPr>
            <w:r w:rsidRPr="00DC6E58">
              <w:t>выполнения упражнений</w:t>
            </w:r>
          </w:p>
        </w:tc>
      </w:tr>
    </w:tbl>
    <w:p w14:paraId="7270583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5AF5F5C6" w14:textId="1F42783A" w:rsidR="00A030D7" w:rsidRPr="00A02F3E" w:rsidRDefault="00A24CDA" w:rsidP="00A02F3E">
      <w:pPr>
        <w:pStyle w:val="1d"/>
        <w:jc w:val="right"/>
        <w:rPr>
          <w:b/>
          <w:bCs/>
        </w:rPr>
      </w:pPr>
      <w:r w:rsidRPr="00A02F3E">
        <w:rPr>
          <w:b/>
          <w:bCs/>
        </w:rPr>
        <w:lastRenderedPageBreak/>
        <w:t>Приложение 2.1</w:t>
      </w:r>
      <w:r w:rsidR="00D01EF9" w:rsidRPr="00A02F3E">
        <w:rPr>
          <w:b/>
          <w:bCs/>
        </w:rPr>
        <w:t>3</w:t>
      </w:r>
    </w:p>
    <w:p w14:paraId="28E29010" w14:textId="77777777" w:rsidR="00A030D7" w:rsidRPr="00A02F3E" w:rsidRDefault="00A030D7"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w:t>
      </w:r>
      <w:r w:rsidR="00616294" w:rsidRPr="00A02F3E">
        <w:rPr>
          <w:b/>
          <w:bCs/>
          <w:kern w:val="32"/>
        </w:rPr>
        <w:t xml:space="preserve"> (по профилям)</w:t>
      </w:r>
    </w:p>
    <w:p w14:paraId="16BD7534" w14:textId="77777777" w:rsidR="00A030D7" w:rsidRDefault="00A030D7" w:rsidP="00A030D7">
      <w:pPr>
        <w:jc w:val="right"/>
        <w:rPr>
          <w:rFonts w:ascii="Times New Roman" w:hAnsi="Times New Roman" w:cs="Times New Roman"/>
          <w:b/>
          <w:bCs/>
          <w:color w:val="0070C0"/>
          <w:sz w:val="24"/>
          <w:szCs w:val="24"/>
        </w:rPr>
      </w:pPr>
    </w:p>
    <w:p w14:paraId="7D4618FD" w14:textId="77777777" w:rsidR="00A030D7" w:rsidRDefault="00A030D7" w:rsidP="00A030D7">
      <w:pPr>
        <w:jc w:val="right"/>
        <w:rPr>
          <w:rFonts w:ascii="Times New Roman" w:hAnsi="Times New Roman" w:cs="Times New Roman"/>
          <w:b/>
          <w:bCs/>
          <w:color w:val="0070C0"/>
          <w:sz w:val="24"/>
          <w:szCs w:val="24"/>
        </w:rPr>
      </w:pPr>
    </w:p>
    <w:p w14:paraId="05399E98" w14:textId="77777777" w:rsidR="00A030D7" w:rsidRDefault="00A030D7" w:rsidP="00A030D7">
      <w:pPr>
        <w:jc w:val="right"/>
        <w:rPr>
          <w:rFonts w:ascii="Times New Roman" w:hAnsi="Times New Roman" w:cs="Times New Roman"/>
          <w:b/>
          <w:bCs/>
          <w:color w:val="0070C0"/>
          <w:sz w:val="24"/>
          <w:szCs w:val="24"/>
        </w:rPr>
      </w:pPr>
    </w:p>
    <w:p w14:paraId="0E85EA4A" w14:textId="77777777" w:rsidR="00A030D7" w:rsidRDefault="00A030D7" w:rsidP="00A030D7">
      <w:pPr>
        <w:jc w:val="right"/>
        <w:rPr>
          <w:rFonts w:ascii="Times New Roman" w:hAnsi="Times New Roman" w:cs="Times New Roman"/>
          <w:b/>
          <w:bCs/>
          <w:color w:val="0070C0"/>
          <w:sz w:val="24"/>
          <w:szCs w:val="24"/>
        </w:rPr>
      </w:pPr>
    </w:p>
    <w:p w14:paraId="4279CDC8" w14:textId="77777777" w:rsidR="00A030D7" w:rsidRDefault="00A030D7" w:rsidP="00A030D7">
      <w:pPr>
        <w:jc w:val="right"/>
        <w:rPr>
          <w:rFonts w:ascii="Times New Roman" w:hAnsi="Times New Roman" w:cs="Times New Roman"/>
          <w:b/>
          <w:bCs/>
          <w:color w:val="0070C0"/>
          <w:sz w:val="24"/>
          <w:szCs w:val="24"/>
        </w:rPr>
      </w:pPr>
    </w:p>
    <w:p w14:paraId="55D854A3" w14:textId="77777777" w:rsidR="00A030D7" w:rsidRDefault="00A030D7" w:rsidP="00A030D7">
      <w:pPr>
        <w:jc w:val="right"/>
        <w:rPr>
          <w:rFonts w:ascii="Times New Roman" w:hAnsi="Times New Roman" w:cs="Times New Roman"/>
          <w:b/>
          <w:bCs/>
          <w:color w:val="0070C0"/>
          <w:sz w:val="24"/>
          <w:szCs w:val="24"/>
        </w:rPr>
      </w:pPr>
    </w:p>
    <w:p w14:paraId="6733C907" w14:textId="77777777" w:rsidR="00A030D7" w:rsidRDefault="00A030D7" w:rsidP="00A030D7">
      <w:pPr>
        <w:jc w:val="right"/>
        <w:rPr>
          <w:rFonts w:ascii="Times New Roman" w:hAnsi="Times New Roman" w:cs="Times New Roman"/>
          <w:b/>
          <w:bCs/>
          <w:color w:val="0070C0"/>
          <w:sz w:val="24"/>
          <w:szCs w:val="24"/>
        </w:rPr>
      </w:pPr>
    </w:p>
    <w:p w14:paraId="48B40D40" w14:textId="77777777" w:rsidR="00A030D7" w:rsidRDefault="00A030D7" w:rsidP="00A030D7">
      <w:pPr>
        <w:jc w:val="right"/>
        <w:rPr>
          <w:rFonts w:ascii="Times New Roman" w:hAnsi="Times New Roman" w:cs="Times New Roman"/>
          <w:b/>
          <w:bCs/>
          <w:color w:val="0070C0"/>
          <w:sz w:val="24"/>
          <w:szCs w:val="24"/>
        </w:rPr>
      </w:pPr>
    </w:p>
    <w:p w14:paraId="3E6D25D2" w14:textId="77777777" w:rsidR="00A030D7" w:rsidRDefault="00A030D7" w:rsidP="00A030D7">
      <w:pPr>
        <w:jc w:val="right"/>
        <w:rPr>
          <w:rFonts w:ascii="Times New Roman" w:hAnsi="Times New Roman" w:cs="Times New Roman"/>
          <w:b/>
          <w:bCs/>
          <w:color w:val="0070C0"/>
          <w:sz w:val="24"/>
          <w:szCs w:val="24"/>
        </w:rPr>
      </w:pPr>
    </w:p>
    <w:p w14:paraId="7C50AD65" w14:textId="77777777" w:rsidR="00A030D7" w:rsidRDefault="00A030D7" w:rsidP="00A030D7">
      <w:pPr>
        <w:jc w:val="right"/>
        <w:rPr>
          <w:rFonts w:ascii="Times New Roman" w:hAnsi="Times New Roman" w:cs="Times New Roman"/>
          <w:b/>
          <w:bCs/>
          <w:color w:val="0070C0"/>
          <w:sz w:val="24"/>
          <w:szCs w:val="24"/>
        </w:rPr>
      </w:pPr>
    </w:p>
    <w:p w14:paraId="3E19002A" w14:textId="77777777" w:rsidR="00A030D7" w:rsidRPr="00502F97" w:rsidRDefault="00A030D7" w:rsidP="00A030D7">
      <w:pPr>
        <w:jc w:val="right"/>
        <w:rPr>
          <w:rFonts w:ascii="Times New Roman" w:hAnsi="Times New Roman" w:cs="Times New Roman"/>
          <w:b/>
          <w:bCs/>
          <w:color w:val="0070C0"/>
          <w:sz w:val="24"/>
          <w:szCs w:val="24"/>
        </w:rPr>
      </w:pPr>
    </w:p>
    <w:p w14:paraId="60282A7D"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F2F870" w14:textId="77777777" w:rsidR="00A030D7" w:rsidRPr="00131FB5" w:rsidRDefault="00A030D7" w:rsidP="00A030D7">
      <w:pPr>
        <w:pStyle w:val="1"/>
      </w:pPr>
      <w:bookmarkStart w:id="69" w:name="_Toc175653653"/>
      <w:bookmarkStart w:id="70" w:name="_Toc190773337"/>
      <w:r w:rsidRPr="006E7FF4">
        <w:t>«</w:t>
      </w:r>
      <w:r w:rsidR="00061B6A">
        <w:t>ОП.</w:t>
      </w:r>
      <w:r w:rsidR="00F2347E">
        <w:t>13</w:t>
      </w:r>
      <w:r w:rsidR="00131FB5" w:rsidRPr="00131FB5">
        <w:t xml:space="preserve"> ОСНОВЫ СПЕЦИАЛЬНОЙ ПЕДАГОГИКИ И ПСИХОЛОГИИ»</w:t>
      </w:r>
      <w:bookmarkEnd w:id="69"/>
      <w:bookmarkEnd w:id="70"/>
    </w:p>
    <w:p w14:paraId="2731EAA2" w14:textId="77777777" w:rsidR="00A030D7" w:rsidRDefault="00A030D7" w:rsidP="00A030D7">
      <w:pPr>
        <w:pStyle w:val="1"/>
      </w:pPr>
    </w:p>
    <w:p w14:paraId="41030BC3" w14:textId="77777777" w:rsidR="00A030D7" w:rsidRDefault="00A030D7" w:rsidP="00A030D7">
      <w:pPr>
        <w:pStyle w:val="1"/>
      </w:pPr>
    </w:p>
    <w:p w14:paraId="2CE7198C" w14:textId="77777777" w:rsidR="00A030D7" w:rsidRDefault="00A030D7" w:rsidP="00A030D7">
      <w:pPr>
        <w:pStyle w:val="1"/>
      </w:pPr>
    </w:p>
    <w:p w14:paraId="38CBE44E" w14:textId="77777777" w:rsidR="00A030D7" w:rsidRDefault="00A030D7" w:rsidP="00A030D7">
      <w:pPr>
        <w:pStyle w:val="1"/>
      </w:pPr>
    </w:p>
    <w:p w14:paraId="01025304" w14:textId="77777777" w:rsidR="00A030D7" w:rsidRDefault="00A030D7" w:rsidP="00A030D7">
      <w:pPr>
        <w:pStyle w:val="1"/>
      </w:pPr>
    </w:p>
    <w:p w14:paraId="5137694A" w14:textId="77777777" w:rsidR="00A030D7" w:rsidRDefault="00A030D7" w:rsidP="00A030D7">
      <w:pPr>
        <w:pStyle w:val="1"/>
      </w:pPr>
    </w:p>
    <w:p w14:paraId="55CF157F" w14:textId="77777777" w:rsidR="00A030D7" w:rsidRDefault="00A030D7" w:rsidP="00A030D7">
      <w:pPr>
        <w:pStyle w:val="1"/>
      </w:pPr>
    </w:p>
    <w:p w14:paraId="047897BC" w14:textId="77777777" w:rsidR="00A030D7" w:rsidRDefault="00A030D7" w:rsidP="00A030D7">
      <w:pPr>
        <w:pStyle w:val="1"/>
      </w:pPr>
    </w:p>
    <w:p w14:paraId="2161BEAC" w14:textId="77777777" w:rsidR="00A030D7" w:rsidRDefault="00A030D7" w:rsidP="00A030D7">
      <w:pPr>
        <w:pStyle w:val="1"/>
      </w:pPr>
    </w:p>
    <w:p w14:paraId="3DDC88E1" w14:textId="77777777" w:rsidR="00A030D7" w:rsidRDefault="00A030D7" w:rsidP="00A030D7">
      <w:pPr>
        <w:pStyle w:val="1"/>
      </w:pPr>
    </w:p>
    <w:p w14:paraId="507BE2A6" w14:textId="77777777" w:rsidR="00A030D7" w:rsidRDefault="00A030D7" w:rsidP="00A030D7">
      <w:pPr>
        <w:pStyle w:val="1"/>
      </w:pPr>
    </w:p>
    <w:p w14:paraId="3BB2DC03" w14:textId="77777777" w:rsidR="00A030D7" w:rsidRDefault="00A030D7" w:rsidP="00A030D7">
      <w:pPr>
        <w:pStyle w:val="1"/>
      </w:pPr>
    </w:p>
    <w:p w14:paraId="57AF3388" w14:textId="77777777" w:rsidR="00A030D7" w:rsidRDefault="00A030D7" w:rsidP="00A030D7">
      <w:pPr>
        <w:pStyle w:val="1"/>
      </w:pPr>
    </w:p>
    <w:p w14:paraId="7758DD71" w14:textId="77777777" w:rsidR="00A030D7" w:rsidRDefault="00A030D7" w:rsidP="00A030D7">
      <w:pPr>
        <w:pStyle w:val="1"/>
      </w:pPr>
    </w:p>
    <w:p w14:paraId="27342D9D" w14:textId="77777777" w:rsidR="00A030D7" w:rsidRPr="00A0276D" w:rsidRDefault="00A030D7" w:rsidP="00A030D7">
      <w:pPr>
        <w:pStyle w:val="1d"/>
        <w:jc w:val="center"/>
        <w:rPr>
          <w:b/>
          <w:bCs/>
          <w:lang w:val="ru-RU"/>
        </w:rPr>
      </w:pPr>
    </w:p>
    <w:p w14:paraId="17C6B9BA"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DCFD84E" w14:textId="77777777" w:rsidR="00A030D7" w:rsidRPr="00A02F3E" w:rsidRDefault="00A030D7" w:rsidP="00A02F3E">
      <w:pPr>
        <w:pStyle w:val="1d"/>
        <w:jc w:val="center"/>
        <w:rPr>
          <w:b/>
          <w:bCs/>
        </w:rPr>
      </w:pPr>
      <w:r w:rsidRPr="00A02F3E">
        <w:rPr>
          <w:b/>
          <w:bCs/>
        </w:rPr>
        <w:lastRenderedPageBreak/>
        <w:t>СОДЕРЖАНИЕ ПРОГРАММЫ</w:t>
      </w:r>
    </w:p>
    <w:p w14:paraId="69AA09F7"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3B4D3C92"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D197FD6"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64A0390"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077AED1"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A7A3302"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D03BE94"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3B2E7FE"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17AC5E6"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E070577"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E6951EA" w14:textId="77777777" w:rsidR="00A030D7" w:rsidRPr="000143A1" w:rsidRDefault="00A030D7" w:rsidP="00A030D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97853E0" w14:textId="77777777" w:rsidR="00A030D7" w:rsidRPr="000143A1" w:rsidRDefault="00A030D7" w:rsidP="00A030D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836985C"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17FCF0B" w14:textId="77777777" w:rsidR="00A030D7" w:rsidRPr="00DF068E" w:rsidRDefault="00A030D7" w:rsidP="00A030D7">
      <w:pPr>
        <w:pStyle w:val="1f"/>
        <w:jc w:val="left"/>
        <w:rPr>
          <w:rFonts w:ascii="Times New Roman" w:hAnsi="Times New Roman"/>
        </w:rPr>
        <w:sectPr w:rsidR="00A030D7" w:rsidRPr="00DF068E" w:rsidSect="00502F97">
          <w:headerReference w:type="even" r:id="rId60"/>
          <w:headerReference w:type="default" r:id="rId61"/>
          <w:pgSz w:w="11906" w:h="16838"/>
          <w:pgMar w:top="1134" w:right="567" w:bottom="1134" w:left="1701" w:header="709" w:footer="709" w:gutter="0"/>
          <w:cols w:space="708"/>
          <w:docGrid w:linePitch="360"/>
        </w:sectPr>
      </w:pPr>
    </w:p>
    <w:p w14:paraId="4F36E017" w14:textId="390C0AEC" w:rsidR="00A030D7" w:rsidRPr="00A02F3E" w:rsidRDefault="00A02F3E" w:rsidP="00A02F3E">
      <w:pPr>
        <w:pStyle w:val="1d"/>
        <w:numPr>
          <w:ilvl w:val="0"/>
          <w:numId w:val="64"/>
        </w:numPr>
        <w:jc w:val="center"/>
        <w:rPr>
          <w:b/>
          <w:bCs/>
          <w:lang w:val="ru-RU"/>
        </w:rPr>
      </w:pPr>
      <w:r w:rsidRPr="00A02F3E">
        <w:rPr>
          <w:b/>
          <w:bCs/>
          <w:lang w:val="ru-RU"/>
        </w:rPr>
        <w:lastRenderedPageBreak/>
        <w:t>ОБЩАЯ ХАРАКТЕРИСТИКА</w:t>
      </w:r>
      <w:r w:rsidRPr="00A02F3E">
        <w:rPr>
          <w:rFonts w:asciiTheme="minorHAnsi" w:hAnsiTheme="minorHAnsi"/>
          <w:b/>
          <w:bCs/>
          <w:lang w:val="ru-RU"/>
        </w:rPr>
        <w:t xml:space="preserve"> </w:t>
      </w:r>
      <w:r w:rsidRPr="00A02F3E">
        <w:rPr>
          <w:b/>
          <w:bCs/>
          <w:lang w:val="ru-RU"/>
        </w:rPr>
        <w:t>ПРИМЕРНОЙ РАБОЧЕЙ ПРОГРАММЫ УЧЕБНОЙ ДИСЦИПЛИНЫ</w:t>
      </w:r>
    </w:p>
    <w:p w14:paraId="073FBF61" w14:textId="77777777" w:rsidR="00A030D7" w:rsidRPr="00F70F81" w:rsidRDefault="00A030D7" w:rsidP="00A02F3E">
      <w:pPr>
        <w:pStyle w:val="1d"/>
        <w:jc w:val="center"/>
        <w:rPr>
          <w:rFonts w:eastAsia="Segoe UI"/>
          <w:lang w:val="ru-RU"/>
        </w:rPr>
      </w:pPr>
      <w:r w:rsidRPr="00F70F81">
        <w:rPr>
          <w:rFonts w:eastAsia="Segoe UI"/>
          <w:lang w:val="ru-RU"/>
        </w:rPr>
        <w:t>«</w:t>
      </w:r>
      <w:r w:rsidR="00061B6A">
        <w:rPr>
          <w:lang w:val="ru-RU"/>
        </w:rPr>
        <w:t>ОП.</w:t>
      </w:r>
      <w:r w:rsidR="0090428E">
        <w:rPr>
          <w:lang w:val="ru-RU"/>
        </w:rPr>
        <w:t>13</w:t>
      </w:r>
      <w:r w:rsidR="00131FB5" w:rsidRPr="00131FB5">
        <w:rPr>
          <w:lang w:val="ru-RU"/>
        </w:rPr>
        <w:t xml:space="preserve"> ОСНОВЫ СПЕЦИАЛЬНОЙ ПЕДАГОГИКИ И ПСИХОЛОГИИ</w:t>
      </w:r>
      <w:r w:rsidRPr="00F70F81">
        <w:rPr>
          <w:rFonts w:eastAsia="Segoe UI"/>
          <w:lang w:val="ru-RU"/>
        </w:rPr>
        <w:t>»</w:t>
      </w:r>
    </w:p>
    <w:p w14:paraId="339DAABB" w14:textId="77777777" w:rsidR="00A030D7" w:rsidRPr="00021F3A" w:rsidRDefault="00A030D7" w:rsidP="00A02F3E">
      <w:pPr>
        <w:pStyle w:val="1d"/>
        <w:jc w:val="center"/>
        <w:rPr>
          <w:lang w:val="ru-RU"/>
        </w:rPr>
      </w:pPr>
    </w:p>
    <w:p w14:paraId="42AB8E24" w14:textId="77777777" w:rsidR="0090428E" w:rsidRPr="00A02F3E" w:rsidRDefault="0090428E" w:rsidP="00A02F3E">
      <w:pPr>
        <w:pStyle w:val="1d"/>
        <w:ind w:firstLine="709"/>
        <w:rPr>
          <w:b/>
          <w:bCs/>
        </w:rPr>
      </w:pPr>
      <w:r w:rsidRPr="00A02F3E">
        <w:rPr>
          <w:b/>
          <w:bCs/>
        </w:rPr>
        <w:t>1.1. Цель и место дисциплины в структуре образовательной программы</w:t>
      </w:r>
    </w:p>
    <w:p w14:paraId="4A78DC7C" w14:textId="77777777" w:rsidR="0090428E" w:rsidRDefault="0090428E" w:rsidP="00A02F3E">
      <w:pPr>
        <w:pStyle w:val="1d"/>
        <w:rPr>
          <w:lang w:eastAsia="ru-RU"/>
        </w:rPr>
      </w:pPr>
      <w:r w:rsidRPr="00FA680C">
        <w:rPr>
          <w:lang w:eastAsia="ru-RU"/>
        </w:rPr>
        <w:t xml:space="preserve">Цель </w:t>
      </w:r>
      <w:r>
        <w:rPr>
          <w:lang w:eastAsia="ru-RU"/>
        </w:rPr>
        <w:t xml:space="preserve">дисциплины </w:t>
      </w:r>
      <w:r w:rsidRPr="00EA6E1D">
        <w:t>«</w:t>
      </w:r>
      <w:r>
        <w:rPr>
          <w:lang w:eastAsia="ru-RU"/>
        </w:rPr>
        <w:t>О</w:t>
      </w:r>
      <w:r w:rsidRPr="007E3CB0">
        <w:rPr>
          <w:lang w:eastAsia="ru-RU"/>
        </w:rPr>
        <w:t>сновы специальной педагогики и психологии»</w:t>
      </w:r>
      <w:r w:rsidRPr="00FA680C">
        <w:rPr>
          <w:lang w:eastAsia="ru-RU"/>
        </w:rPr>
        <w:t xml:space="preserve">: </w:t>
      </w:r>
      <w:r w:rsidR="00061B6A">
        <w:rPr>
          <w:lang w:eastAsia="ru-RU"/>
        </w:rPr>
        <w:t xml:space="preserve">формирование у студентов </w:t>
      </w:r>
      <w:r>
        <w:rPr>
          <w:lang w:eastAsia="ru-RU"/>
        </w:rPr>
        <w:t xml:space="preserve">психолого-педагогических основ специальной педагогики и психологии, умения дифференцировать категории детей с нарушениями и особенностями в развитии, а также создавать оптимальные возможности и условия для их развития, обучение и воспитания </w:t>
      </w:r>
    </w:p>
    <w:p w14:paraId="19AF5FFC" w14:textId="77777777" w:rsidR="0090428E" w:rsidRDefault="0090428E" w:rsidP="00A02F3E">
      <w:pPr>
        <w:pStyle w:val="1d"/>
      </w:pPr>
      <w:r>
        <w:t>Дисциплина «</w:t>
      </w:r>
      <w:r>
        <w:rPr>
          <w:lang w:eastAsia="ru-RU"/>
        </w:rPr>
        <w:t>О</w:t>
      </w:r>
      <w:r w:rsidRPr="007E3CB0">
        <w:rPr>
          <w:lang w:eastAsia="ru-RU"/>
        </w:rPr>
        <w:t>сновы специальной педагогики и психологии</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7801FF57" w14:textId="77777777" w:rsidR="0090428E" w:rsidRDefault="0090428E" w:rsidP="00A02F3E">
      <w:pPr>
        <w:pStyle w:val="1d"/>
      </w:pPr>
    </w:p>
    <w:p w14:paraId="7FADA0AA" w14:textId="77777777" w:rsidR="0090428E" w:rsidRPr="00A02F3E" w:rsidRDefault="0090428E" w:rsidP="00A02F3E">
      <w:pPr>
        <w:pStyle w:val="1d"/>
        <w:ind w:firstLine="567"/>
        <w:rPr>
          <w:b/>
          <w:bCs/>
        </w:rPr>
      </w:pPr>
      <w:r w:rsidRPr="00A02F3E">
        <w:rPr>
          <w:b/>
          <w:bCs/>
        </w:rPr>
        <w:t>1.2. Планируемые результаты освоения дисциплины</w:t>
      </w:r>
    </w:p>
    <w:p w14:paraId="42F9A7E6" w14:textId="77777777" w:rsidR="0090428E" w:rsidRDefault="0090428E" w:rsidP="00A02F3E">
      <w:pPr>
        <w:pStyle w:val="1d"/>
        <w:rPr>
          <w:lang w:eastAsia="ru-RU"/>
        </w:rPr>
      </w:pPr>
      <w:r w:rsidRPr="00FA680C">
        <w:rPr>
          <w:lang w:eastAsia="ru-RU"/>
        </w:rPr>
        <w:t xml:space="preserve">Результаты освоения </w:t>
      </w:r>
      <w:r>
        <w:rPr>
          <w:lang w:eastAsia="ru-RU"/>
        </w:rPr>
        <w:t>дисциплины</w:t>
      </w:r>
      <w:r w:rsidRPr="00FA680C">
        <w:rPr>
          <w:lang w:eastAsia="ru-RU"/>
        </w:rPr>
        <w:t xml:space="preserve"> соотносятся с планируемыми результатами освоения образовательной программы, представленными в </w:t>
      </w:r>
      <w:r>
        <w:rPr>
          <w:lang w:eastAsia="ru-RU"/>
        </w:rPr>
        <w:t>матрице компетенций выпускника (п. 4.3 ПОП)</w:t>
      </w:r>
      <w:r w:rsidRPr="00FA680C">
        <w:rPr>
          <w:lang w:eastAsia="ru-RU"/>
        </w:rPr>
        <w:t>.</w:t>
      </w:r>
    </w:p>
    <w:p w14:paraId="7EAAEC0E" w14:textId="77777777" w:rsidR="0090428E" w:rsidRDefault="0090428E" w:rsidP="00A02F3E">
      <w:pPr>
        <w:pStyle w:val="1d"/>
        <w:rPr>
          <w:bCs/>
        </w:rPr>
      </w:pPr>
      <w:r>
        <w:rPr>
          <w:bCs/>
        </w:rPr>
        <w:t>В результате освоения дисциплины обучающийся должен</w:t>
      </w:r>
      <w:r>
        <w:rPr>
          <w:bCs/>
          <w:vertAlign w:val="superscript"/>
        </w:rPr>
        <w:footnoteReference w:id="13"/>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90428E" w:rsidRPr="000E591D" w14:paraId="47B16CA4" w14:textId="77777777" w:rsidTr="00CD1349">
        <w:tc>
          <w:tcPr>
            <w:tcW w:w="1245" w:type="dxa"/>
            <w:tcBorders>
              <w:top w:val="single" w:sz="4" w:space="0" w:color="auto"/>
              <w:left w:val="single" w:sz="4" w:space="0" w:color="auto"/>
              <w:right w:val="single" w:sz="4" w:space="0" w:color="auto"/>
            </w:tcBorders>
          </w:tcPr>
          <w:p w14:paraId="7E2EDC8E" w14:textId="77777777" w:rsidR="0090428E" w:rsidRPr="00AF2721" w:rsidRDefault="0090428E" w:rsidP="00A02F3E">
            <w:pPr>
              <w:pStyle w:val="1d"/>
              <w:rPr>
                <w:rStyle w:val="afb"/>
                <w:b/>
              </w:rPr>
            </w:pPr>
            <w:r w:rsidRPr="00AF2721">
              <w:rPr>
                <w:rStyle w:val="afb"/>
                <w:b/>
                <w:i w:val="0"/>
              </w:rPr>
              <w:t xml:space="preserve">Код </w:t>
            </w:r>
            <w:r w:rsidRPr="00AF2721">
              <w:rPr>
                <w:rStyle w:val="afb"/>
                <w:b/>
              </w:rPr>
              <w:t xml:space="preserve">ОК, </w:t>
            </w:r>
          </w:p>
          <w:p w14:paraId="66D01D02" w14:textId="77777777" w:rsidR="0090428E" w:rsidRPr="00AF2721" w:rsidRDefault="0090428E" w:rsidP="00A02F3E">
            <w:pPr>
              <w:pStyle w:val="1d"/>
              <w:rPr>
                <w:rStyle w:val="afb"/>
                <w:b/>
                <w:i w:val="0"/>
              </w:rPr>
            </w:pPr>
            <w:r w:rsidRPr="00AF2721">
              <w:rPr>
                <w:rStyle w:val="afb"/>
                <w:b/>
              </w:rPr>
              <w:t>ПК</w:t>
            </w:r>
          </w:p>
        </w:tc>
        <w:tc>
          <w:tcPr>
            <w:tcW w:w="2833" w:type="dxa"/>
            <w:tcBorders>
              <w:top w:val="single" w:sz="4" w:space="0" w:color="auto"/>
              <w:left w:val="single" w:sz="4" w:space="0" w:color="auto"/>
              <w:right w:val="single" w:sz="4" w:space="0" w:color="auto"/>
            </w:tcBorders>
          </w:tcPr>
          <w:p w14:paraId="58F5C572" w14:textId="77777777" w:rsidR="0090428E" w:rsidRPr="00AF2721" w:rsidRDefault="0090428E" w:rsidP="00A02F3E">
            <w:pPr>
              <w:pStyle w:val="1d"/>
              <w:rPr>
                <w:b/>
              </w:rPr>
            </w:pPr>
            <w:r w:rsidRPr="00AF272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A47995" w14:textId="77777777" w:rsidR="0090428E" w:rsidRPr="00AF2721" w:rsidRDefault="0090428E" w:rsidP="00A02F3E">
            <w:pPr>
              <w:pStyle w:val="1d"/>
              <w:rPr>
                <w:b/>
                <w:i/>
              </w:rPr>
            </w:pPr>
            <w:r w:rsidRPr="00AF2721">
              <w:rPr>
                <w:b/>
              </w:rPr>
              <w:t>Знать</w:t>
            </w:r>
          </w:p>
        </w:tc>
        <w:tc>
          <w:tcPr>
            <w:tcW w:w="2833" w:type="dxa"/>
            <w:tcBorders>
              <w:top w:val="single" w:sz="4" w:space="0" w:color="auto"/>
              <w:left w:val="single" w:sz="4" w:space="0" w:color="auto"/>
              <w:bottom w:val="single" w:sz="4" w:space="0" w:color="auto"/>
              <w:right w:val="single" w:sz="4" w:space="0" w:color="auto"/>
            </w:tcBorders>
          </w:tcPr>
          <w:p w14:paraId="2BD93ACC" w14:textId="77777777" w:rsidR="0090428E" w:rsidRPr="00AF2721" w:rsidRDefault="0090428E" w:rsidP="00A02F3E">
            <w:pPr>
              <w:pStyle w:val="1d"/>
              <w:rPr>
                <w:b/>
                <w:i/>
              </w:rPr>
            </w:pPr>
            <w:r w:rsidRPr="00AF2721">
              <w:rPr>
                <w:b/>
              </w:rPr>
              <w:t xml:space="preserve">Владеть навыками </w:t>
            </w:r>
          </w:p>
        </w:tc>
      </w:tr>
      <w:tr w:rsidR="0090428E" w:rsidRPr="000E591D" w14:paraId="312CD970" w14:textId="77777777" w:rsidTr="00CD1349">
        <w:tc>
          <w:tcPr>
            <w:tcW w:w="1245" w:type="dxa"/>
            <w:tcBorders>
              <w:top w:val="single" w:sz="4" w:space="0" w:color="auto"/>
              <w:left w:val="single" w:sz="4" w:space="0" w:color="auto"/>
              <w:right w:val="single" w:sz="4" w:space="0" w:color="auto"/>
            </w:tcBorders>
          </w:tcPr>
          <w:p w14:paraId="7CA1A2D2" w14:textId="77777777" w:rsidR="0090428E" w:rsidRPr="00F70F81" w:rsidRDefault="0090428E" w:rsidP="00A02F3E">
            <w:pPr>
              <w:pStyle w:val="1d"/>
              <w:rPr>
                <w:bCs/>
              </w:rPr>
            </w:pPr>
            <w:r w:rsidRPr="00F70F81">
              <w:rPr>
                <w:bCs/>
              </w:rPr>
              <w:t>ОК.0</w:t>
            </w:r>
            <w:r>
              <w:rPr>
                <w:bCs/>
              </w:rPr>
              <w:t>1</w:t>
            </w:r>
          </w:p>
        </w:tc>
        <w:tc>
          <w:tcPr>
            <w:tcW w:w="2833" w:type="dxa"/>
            <w:tcBorders>
              <w:top w:val="single" w:sz="4" w:space="0" w:color="auto"/>
              <w:left w:val="single" w:sz="4" w:space="0" w:color="auto"/>
              <w:right w:val="single" w:sz="4" w:space="0" w:color="auto"/>
            </w:tcBorders>
            <w:hideMark/>
          </w:tcPr>
          <w:p w14:paraId="5FF04AEC" w14:textId="77777777" w:rsidR="0090428E" w:rsidRPr="00D55BA8" w:rsidRDefault="0090428E" w:rsidP="00A02F3E">
            <w:pPr>
              <w:pStyle w:val="1d"/>
              <w:rPr>
                <w:bCs/>
              </w:rPr>
            </w:pPr>
            <w:r w:rsidRPr="00D55BA8">
              <w:rPr>
                <w:bCs/>
              </w:rPr>
              <w:t>распознавать задачу и/или проблему в профессиональном и/или социальном контексте, анализировать и выделять её составные части</w:t>
            </w:r>
          </w:p>
          <w:p w14:paraId="20772AA9" w14:textId="77777777" w:rsidR="0090428E" w:rsidRPr="00D55BA8" w:rsidRDefault="0090428E" w:rsidP="00A02F3E">
            <w:pPr>
              <w:pStyle w:val="1d"/>
              <w:rPr>
                <w:bCs/>
              </w:rPr>
            </w:pPr>
            <w:r w:rsidRPr="00D55BA8">
              <w:rPr>
                <w:bCs/>
              </w:rPr>
              <w:t>определять этапы решения задачи, составлять план действия, реализовывать составленный план, определять необходимые ресурсы</w:t>
            </w:r>
          </w:p>
          <w:p w14:paraId="16AC5097" w14:textId="77777777" w:rsidR="0090428E" w:rsidRPr="00D55BA8" w:rsidRDefault="0090428E" w:rsidP="00A02F3E">
            <w:pPr>
              <w:pStyle w:val="1d"/>
              <w:rPr>
                <w:bCs/>
              </w:rPr>
            </w:pPr>
            <w:r w:rsidRPr="00D55BA8">
              <w:rPr>
                <w:bCs/>
              </w:rPr>
              <w:t>выявлять и эффективно искать информацию, необходимую для решения задачи и/или проблемы</w:t>
            </w:r>
          </w:p>
          <w:p w14:paraId="6B9C775C" w14:textId="77777777" w:rsidR="0090428E" w:rsidRPr="00D55BA8" w:rsidRDefault="0090428E" w:rsidP="00A02F3E">
            <w:pPr>
              <w:pStyle w:val="1d"/>
              <w:rPr>
                <w:bCs/>
              </w:rPr>
            </w:pPr>
            <w:r w:rsidRPr="00D55BA8">
              <w:rPr>
                <w:bCs/>
              </w:rPr>
              <w:t>владеть актуальными методами работы в профессиональной и смежных сферах</w:t>
            </w:r>
          </w:p>
          <w:p w14:paraId="6C9C01B3" w14:textId="77777777" w:rsidR="0090428E" w:rsidRPr="00D55BA8" w:rsidRDefault="0090428E" w:rsidP="00A02F3E">
            <w:pPr>
              <w:pStyle w:val="1d"/>
              <w:rPr>
                <w:bCs/>
              </w:rPr>
            </w:pPr>
            <w:r w:rsidRPr="00D55BA8">
              <w:rPr>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FA24D7" w14:textId="77777777" w:rsidR="0090428E" w:rsidRPr="00D55BA8" w:rsidRDefault="0090428E" w:rsidP="00A02F3E">
            <w:pPr>
              <w:pStyle w:val="1d"/>
              <w:rPr>
                <w:bCs/>
              </w:rPr>
            </w:pPr>
            <w:r w:rsidRPr="00D55BA8">
              <w:rPr>
                <w:bCs/>
              </w:rPr>
              <w:t xml:space="preserve">актуальный профессиональный и социальный контекст, в котором приходится работать и жить </w:t>
            </w:r>
          </w:p>
          <w:p w14:paraId="12642CD7" w14:textId="77777777" w:rsidR="0090428E" w:rsidRPr="00D55BA8" w:rsidRDefault="0090428E" w:rsidP="00A02F3E">
            <w:pPr>
              <w:pStyle w:val="1d"/>
              <w:rPr>
                <w:bCs/>
              </w:rPr>
            </w:pPr>
            <w:r w:rsidRPr="00D55BA8">
              <w:rPr>
                <w:bCs/>
              </w:rPr>
              <w:t>структура плана для решения задач, алгоритмы выполнения работ в профессиональной и смежных областях</w:t>
            </w:r>
          </w:p>
          <w:p w14:paraId="2818FAB1" w14:textId="77777777" w:rsidR="0090428E" w:rsidRPr="00D55BA8" w:rsidRDefault="0090428E" w:rsidP="00A02F3E">
            <w:pPr>
              <w:pStyle w:val="1d"/>
              <w:rPr>
                <w:bCs/>
              </w:rPr>
            </w:pPr>
            <w:r w:rsidRPr="00D55BA8">
              <w:rPr>
                <w:bCs/>
              </w:rPr>
              <w:t>основные источники информации и ресурсы для решения задач и/или проблем в профессиональном и/или социальном контексте</w:t>
            </w:r>
          </w:p>
          <w:p w14:paraId="61560FD2" w14:textId="77777777" w:rsidR="0090428E" w:rsidRPr="00D55BA8" w:rsidRDefault="0090428E" w:rsidP="00A02F3E">
            <w:pPr>
              <w:pStyle w:val="1d"/>
              <w:rPr>
                <w:bCs/>
              </w:rPr>
            </w:pPr>
            <w:r w:rsidRPr="00D55BA8">
              <w:rPr>
                <w:bCs/>
              </w:rPr>
              <w:t>методы работы в профессиональной и смежных сферах,</w:t>
            </w:r>
          </w:p>
          <w:p w14:paraId="3DA9DBFB" w14:textId="77777777" w:rsidR="0090428E" w:rsidRPr="00D55BA8" w:rsidRDefault="0090428E" w:rsidP="00A02F3E">
            <w:pPr>
              <w:pStyle w:val="1d"/>
              <w:rPr>
                <w:bCs/>
              </w:rPr>
            </w:pPr>
            <w:r w:rsidRPr="00D55BA8">
              <w:rPr>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690D37" w14:textId="77777777" w:rsidR="0090428E" w:rsidRPr="00DB7B6A" w:rsidRDefault="0090428E" w:rsidP="00A02F3E">
            <w:pPr>
              <w:pStyle w:val="1d"/>
              <w:rPr>
                <w:bCs/>
                <w:i/>
                <w:highlight w:val="yellow"/>
              </w:rPr>
            </w:pPr>
          </w:p>
        </w:tc>
      </w:tr>
      <w:tr w:rsidR="0090428E" w:rsidRPr="000E591D" w14:paraId="2DE36539" w14:textId="77777777" w:rsidTr="00CD1349">
        <w:tc>
          <w:tcPr>
            <w:tcW w:w="1245" w:type="dxa"/>
            <w:tcBorders>
              <w:left w:val="single" w:sz="4" w:space="0" w:color="auto"/>
              <w:bottom w:val="single" w:sz="4" w:space="0" w:color="auto"/>
              <w:right w:val="single" w:sz="4" w:space="0" w:color="auto"/>
            </w:tcBorders>
          </w:tcPr>
          <w:p w14:paraId="209E6B17" w14:textId="77777777" w:rsidR="0090428E" w:rsidRPr="00F70F81" w:rsidRDefault="0090428E" w:rsidP="00A02F3E">
            <w:pPr>
              <w:pStyle w:val="1d"/>
              <w:rPr>
                <w:bCs/>
              </w:rPr>
            </w:pPr>
            <w:r w:rsidRPr="00F70F81">
              <w:rPr>
                <w:bCs/>
              </w:rPr>
              <w:t>ОК.0</w:t>
            </w:r>
            <w:r>
              <w:rPr>
                <w:bCs/>
              </w:rPr>
              <w:t>8</w:t>
            </w:r>
          </w:p>
        </w:tc>
        <w:tc>
          <w:tcPr>
            <w:tcW w:w="2833" w:type="dxa"/>
            <w:tcBorders>
              <w:left w:val="single" w:sz="4" w:space="0" w:color="auto"/>
              <w:bottom w:val="single" w:sz="4" w:space="0" w:color="auto"/>
              <w:right w:val="single" w:sz="4" w:space="0" w:color="auto"/>
            </w:tcBorders>
          </w:tcPr>
          <w:p w14:paraId="787F1D2E" w14:textId="77777777" w:rsidR="0090428E" w:rsidRPr="00BB722A" w:rsidRDefault="0090428E" w:rsidP="00A02F3E">
            <w:pPr>
              <w:pStyle w:val="1d"/>
              <w:rPr>
                <w:bCs/>
              </w:rPr>
            </w:pPr>
            <w:r w:rsidRPr="00BB722A">
              <w:rPr>
                <w:bCs/>
              </w:rPr>
              <w:t xml:space="preserve">использовать физкультурно-оздоровительную </w:t>
            </w:r>
            <w:r w:rsidRPr="00BB722A">
              <w:rPr>
                <w:bCs/>
              </w:rPr>
              <w:lastRenderedPageBreak/>
              <w:t>деятельность для укрепления здоровья, достижения жизненных и профессиональных целей</w:t>
            </w:r>
          </w:p>
          <w:p w14:paraId="3F8F6705" w14:textId="77777777" w:rsidR="0090428E" w:rsidRPr="00BB722A" w:rsidRDefault="0090428E" w:rsidP="00A02F3E">
            <w:pPr>
              <w:pStyle w:val="1d"/>
              <w:rPr>
                <w:bCs/>
              </w:rPr>
            </w:pPr>
            <w:r w:rsidRPr="00BB722A">
              <w:rPr>
                <w:bCs/>
              </w:rPr>
              <w:t>применять рациональные приемы двигательных функций в профессиональной деятельности</w:t>
            </w:r>
          </w:p>
          <w:p w14:paraId="7B7007A6" w14:textId="77777777" w:rsidR="0090428E" w:rsidRPr="00D55BA8" w:rsidRDefault="0090428E" w:rsidP="00A02F3E">
            <w:pPr>
              <w:pStyle w:val="1d"/>
              <w:rPr>
                <w:bCs/>
              </w:rPr>
            </w:pPr>
            <w:r w:rsidRPr="00BB722A">
              <w:rPr>
                <w:bCs/>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26D88" w14:textId="77777777" w:rsidR="0090428E" w:rsidRPr="00BB722A" w:rsidRDefault="0090428E" w:rsidP="00A02F3E">
            <w:pPr>
              <w:pStyle w:val="1d"/>
              <w:rPr>
                <w:bCs/>
              </w:rPr>
            </w:pPr>
            <w:r w:rsidRPr="00BB722A">
              <w:rPr>
                <w:bCs/>
              </w:rPr>
              <w:lastRenderedPageBreak/>
              <w:t xml:space="preserve">роль физической культуры в общекультурном, </w:t>
            </w:r>
            <w:r w:rsidRPr="00BB722A">
              <w:rPr>
                <w:bCs/>
              </w:rPr>
              <w:lastRenderedPageBreak/>
              <w:t>профессиональном и социальном развитии человека</w:t>
            </w:r>
          </w:p>
          <w:p w14:paraId="7090C88E" w14:textId="77777777" w:rsidR="0090428E" w:rsidRPr="00BB722A" w:rsidRDefault="0090428E" w:rsidP="00A02F3E">
            <w:pPr>
              <w:pStyle w:val="1d"/>
              <w:rPr>
                <w:bCs/>
              </w:rPr>
            </w:pPr>
            <w:r w:rsidRPr="00BB722A">
              <w:rPr>
                <w:bCs/>
              </w:rPr>
              <w:t>основы здорового образа жизни</w:t>
            </w:r>
          </w:p>
          <w:p w14:paraId="7D6ADABB" w14:textId="77777777" w:rsidR="0090428E" w:rsidRPr="00BB722A" w:rsidRDefault="0090428E" w:rsidP="00A02F3E">
            <w:pPr>
              <w:pStyle w:val="1d"/>
              <w:rPr>
                <w:bCs/>
              </w:rPr>
            </w:pPr>
            <w:r w:rsidRPr="00BB722A">
              <w:rPr>
                <w:bCs/>
              </w:rPr>
              <w:t>условия профессиональной деятельности и зоны риска физического здоровья для специальности</w:t>
            </w:r>
          </w:p>
          <w:p w14:paraId="07562E8D" w14:textId="77777777" w:rsidR="0090428E" w:rsidRPr="00D55BA8" w:rsidRDefault="0090428E" w:rsidP="00A02F3E">
            <w:pPr>
              <w:pStyle w:val="1d"/>
              <w:rPr>
                <w:bCs/>
              </w:rPr>
            </w:pPr>
            <w:r w:rsidRPr="00BB722A">
              <w:rPr>
                <w:b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0447905" w14:textId="77777777" w:rsidR="0090428E" w:rsidRPr="00DB7B6A" w:rsidRDefault="0090428E" w:rsidP="00A02F3E">
            <w:pPr>
              <w:pStyle w:val="1d"/>
              <w:rPr>
                <w:bCs/>
                <w:i/>
                <w:highlight w:val="yellow"/>
              </w:rPr>
            </w:pPr>
          </w:p>
        </w:tc>
      </w:tr>
      <w:tr w:rsidR="0090428E" w:rsidRPr="000E591D" w14:paraId="2EE360A7" w14:textId="77777777" w:rsidTr="00CD1349">
        <w:tc>
          <w:tcPr>
            <w:tcW w:w="1245" w:type="dxa"/>
            <w:tcBorders>
              <w:left w:val="single" w:sz="4" w:space="0" w:color="auto"/>
              <w:bottom w:val="single" w:sz="4" w:space="0" w:color="auto"/>
              <w:right w:val="single" w:sz="4" w:space="0" w:color="auto"/>
            </w:tcBorders>
          </w:tcPr>
          <w:p w14:paraId="07AEFC39" w14:textId="77777777" w:rsidR="0090428E" w:rsidRPr="00F70F81" w:rsidRDefault="0090428E" w:rsidP="00A02F3E">
            <w:pPr>
              <w:pStyle w:val="1d"/>
              <w:rPr>
                <w:bCs/>
              </w:rPr>
            </w:pPr>
            <w:r w:rsidRPr="00BB722A">
              <w:rPr>
                <w:bCs/>
              </w:rPr>
              <w:t>ОК.0</w:t>
            </w:r>
            <w:r>
              <w:rPr>
                <w:bCs/>
              </w:rPr>
              <w:t>9</w:t>
            </w:r>
          </w:p>
        </w:tc>
        <w:tc>
          <w:tcPr>
            <w:tcW w:w="2833" w:type="dxa"/>
            <w:tcBorders>
              <w:left w:val="single" w:sz="4" w:space="0" w:color="auto"/>
              <w:bottom w:val="single" w:sz="4" w:space="0" w:color="auto"/>
              <w:right w:val="single" w:sz="4" w:space="0" w:color="auto"/>
            </w:tcBorders>
          </w:tcPr>
          <w:p w14:paraId="5F0ED93E" w14:textId="77777777" w:rsidR="0090428E" w:rsidRPr="00BB722A" w:rsidRDefault="0090428E" w:rsidP="00A02F3E">
            <w:pPr>
              <w:pStyle w:val="1d"/>
              <w:rPr>
                <w:bCs/>
              </w:rPr>
            </w:pPr>
            <w:r w:rsidRPr="00BB722A">
              <w:rPr>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B104C0" w14:textId="77777777" w:rsidR="0090428E" w:rsidRPr="00BB722A" w:rsidRDefault="0090428E" w:rsidP="00A02F3E">
            <w:pPr>
              <w:pStyle w:val="1d"/>
              <w:rPr>
                <w:bCs/>
              </w:rPr>
            </w:pPr>
            <w:r w:rsidRPr="00BB722A">
              <w:rPr>
                <w:bCs/>
              </w:rPr>
              <w:t>участвовать в диалогах на знакомые общие и профессиональные темы</w:t>
            </w:r>
          </w:p>
          <w:p w14:paraId="3D1022CD" w14:textId="77777777" w:rsidR="0090428E" w:rsidRPr="00BB722A" w:rsidRDefault="0090428E" w:rsidP="00A02F3E">
            <w:pPr>
              <w:pStyle w:val="1d"/>
              <w:rPr>
                <w:bCs/>
              </w:rPr>
            </w:pPr>
            <w:r w:rsidRPr="00BB722A">
              <w:rPr>
                <w:bCs/>
              </w:rPr>
              <w:t>строить простые высказывания о себе и о своей профессиональной деятельности</w:t>
            </w:r>
          </w:p>
          <w:p w14:paraId="2F13DF47" w14:textId="77777777" w:rsidR="0090428E" w:rsidRPr="00BB722A" w:rsidRDefault="0090428E" w:rsidP="00A02F3E">
            <w:pPr>
              <w:pStyle w:val="1d"/>
              <w:rPr>
                <w:bCs/>
              </w:rPr>
            </w:pPr>
            <w:r w:rsidRPr="00BB722A">
              <w:rPr>
                <w:bCs/>
              </w:rPr>
              <w:t>кратко обосновывать и объяснять свои действия (текущие и планируемые)</w:t>
            </w:r>
          </w:p>
          <w:p w14:paraId="2869613D" w14:textId="77777777" w:rsidR="0090428E" w:rsidRPr="00D55BA8" w:rsidRDefault="0090428E" w:rsidP="00A02F3E">
            <w:pPr>
              <w:pStyle w:val="1d"/>
              <w:rPr>
                <w:bCs/>
              </w:rPr>
            </w:pPr>
            <w:r w:rsidRPr="00BB722A">
              <w:rPr>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42EB5" w14:textId="77777777" w:rsidR="0090428E" w:rsidRPr="00BB722A" w:rsidRDefault="0090428E" w:rsidP="00A02F3E">
            <w:pPr>
              <w:pStyle w:val="1d"/>
              <w:rPr>
                <w:bCs/>
              </w:rPr>
            </w:pPr>
            <w:r w:rsidRPr="00BB722A">
              <w:rPr>
                <w:bCs/>
              </w:rPr>
              <w:t>правила построения простых и сложных предложений на профессиональные темы</w:t>
            </w:r>
          </w:p>
          <w:p w14:paraId="1A40D5E2" w14:textId="77777777" w:rsidR="0090428E" w:rsidRPr="00BB722A" w:rsidRDefault="0090428E" w:rsidP="00A02F3E">
            <w:pPr>
              <w:pStyle w:val="1d"/>
              <w:rPr>
                <w:bCs/>
              </w:rPr>
            </w:pPr>
            <w:r w:rsidRPr="00BB722A">
              <w:rPr>
                <w:bCs/>
              </w:rPr>
              <w:t>основные общеупотребительные глаголы (бытовая и профессиональная лексика)</w:t>
            </w:r>
          </w:p>
          <w:p w14:paraId="445A09F4" w14:textId="77777777" w:rsidR="0090428E" w:rsidRPr="00BB722A" w:rsidRDefault="0090428E" w:rsidP="00A02F3E">
            <w:pPr>
              <w:pStyle w:val="1d"/>
              <w:rPr>
                <w:bCs/>
              </w:rPr>
            </w:pPr>
            <w:r w:rsidRPr="00BB722A">
              <w:rPr>
                <w:bCs/>
              </w:rPr>
              <w:t>лексический минимум, относящийся к описанию предметов, средств и процессов профессиональной деятельности</w:t>
            </w:r>
          </w:p>
          <w:p w14:paraId="4D3CC116" w14:textId="77777777" w:rsidR="0090428E" w:rsidRPr="00BB722A" w:rsidRDefault="0090428E" w:rsidP="00A02F3E">
            <w:pPr>
              <w:pStyle w:val="1d"/>
              <w:rPr>
                <w:bCs/>
              </w:rPr>
            </w:pPr>
            <w:r w:rsidRPr="00BB722A">
              <w:rPr>
                <w:bCs/>
              </w:rPr>
              <w:t>особенности произношения</w:t>
            </w:r>
          </w:p>
          <w:p w14:paraId="2EC854F7" w14:textId="77777777" w:rsidR="0090428E" w:rsidRPr="00D55BA8" w:rsidRDefault="0090428E" w:rsidP="00A02F3E">
            <w:pPr>
              <w:pStyle w:val="1d"/>
              <w:rPr>
                <w:bCs/>
              </w:rPr>
            </w:pPr>
            <w:r w:rsidRPr="00BB722A">
              <w:rPr>
                <w:b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7057C1" w14:textId="77777777" w:rsidR="0090428E" w:rsidRPr="00DB7B6A" w:rsidRDefault="0090428E" w:rsidP="00A02F3E">
            <w:pPr>
              <w:pStyle w:val="1d"/>
              <w:rPr>
                <w:bCs/>
                <w:i/>
                <w:highlight w:val="yellow"/>
              </w:rPr>
            </w:pPr>
          </w:p>
        </w:tc>
      </w:tr>
      <w:tr w:rsidR="0090428E" w:rsidRPr="00A75E2F" w14:paraId="231E38FD" w14:textId="77777777" w:rsidTr="00CD1349">
        <w:trPr>
          <w:trHeight w:val="327"/>
        </w:trPr>
        <w:tc>
          <w:tcPr>
            <w:tcW w:w="1245" w:type="dxa"/>
            <w:tcBorders>
              <w:top w:val="single" w:sz="4" w:space="0" w:color="auto"/>
              <w:left w:val="single" w:sz="4" w:space="0" w:color="auto"/>
              <w:bottom w:val="single" w:sz="4" w:space="0" w:color="auto"/>
              <w:right w:val="single" w:sz="4" w:space="0" w:color="auto"/>
            </w:tcBorders>
          </w:tcPr>
          <w:p w14:paraId="63FFC2D4" w14:textId="77777777" w:rsidR="0090428E" w:rsidRPr="004B5C79" w:rsidRDefault="0090428E" w:rsidP="00A02F3E">
            <w:pPr>
              <w:pStyle w:val="1d"/>
              <w:rPr>
                <w:bCs/>
              </w:rPr>
            </w:pPr>
            <w:r w:rsidRPr="004B5C79">
              <w:rPr>
                <w:bCs/>
              </w:rPr>
              <w:t>ПК 1.9</w:t>
            </w:r>
          </w:p>
        </w:tc>
        <w:tc>
          <w:tcPr>
            <w:tcW w:w="2833" w:type="dxa"/>
            <w:tcBorders>
              <w:top w:val="single" w:sz="4" w:space="0" w:color="auto"/>
              <w:left w:val="single" w:sz="4" w:space="0" w:color="auto"/>
              <w:bottom w:val="single" w:sz="4" w:space="0" w:color="auto"/>
              <w:right w:val="single" w:sz="4" w:space="0" w:color="auto"/>
            </w:tcBorders>
          </w:tcPr>
          <w:p w14:paraId="65E228E3" w14:textId="77777777" w:rsidR="0090428E" w:rsidRPr="00D55BA8" w:rsidRDefault="0090428E" w:rsidP="00A02F3E">
            <w:pPr>
              <w:pStyle w:val="1d"/>
              <w:rPr>
                <w:bCs/>
              </w:rPr>
            </w:pPr>
            <w:r w:rsidRPr="00D55BA8">
              <w:rPr>
                <w:bCs/>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0477F8E" w14:textId="77777777" w:rsidR="0090428E" w:rsidRPr="00D55BA8" w:rsidRDefault="0090428E" w:rsidP="00A02F3E">
            <w:pPr>
              <w:pStyle w:val="1d"/>
              <w:rPr>
                <w:bCs/>
              </w:rPr>
            </w:pPr>
            <w:r w:rsidRPr="00D55BA8">
              <w:rPr>
                <w:bCs/>
              </w:rPr>
              <w:t xml:space="preserve">разрабатывать и реализовывать индивидуальные образовательные маршруты, </w:t>
            </w:r>
            <w:r w:rsidRPr="00D55BA8">
              <w:rPr>
                <w:bCs/>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41F5446D" w14:textId="77777777" w:rsidR="0090428E" w:rsidRPr="00D55BA8" w:rsidRDefault="0090428E" w:rsidP="00A02F3E">
            <w:pPr>
              <w:pStyle w:val="1d"/>
              <w:rPr>
                <w:bCs/>
              </w:rPr>
            </w:pPr>
            <w:r w:rsidRPr="00D55BA8">
              <w:rPr>
                <w:bCs/>
              </w:rPr>
              <w:t>планировать и организовывать учебно-познавательную деятельность обучающихся с особыми потребностями в образовании;</w:t>
            </w:r>
          </w:p>
          <w:p w14:paraId="794EDB44" w14:textId="77777777" w:rsidR="0090428E" w:rsidRPr="00D55BA8" w:rsidRDefault="0090428E" w:rsidP="00A02F3E">
            <w:pPr>
              <w:pStyle w:val="1d"/>
              <w:rPr>
                <w:bCs/>
              </w:rPr>
            </w:pPr>
            <w:r w:rsidRPr="00D55BA8">
              <w:rPr>
                <w:bCs/>
              </w:rPr>
              <w:t xml:space="preserve">осуществлять педагогическое сопровождение и педагогическую поддержку обучающихся с особыми образовательными потребностями;  </w:t>
            </w:r>
          </w:p>
          <w:p w14:paraId="613EBF74" w14:textId="77777777" w:rsidR="0090428E" w:rsidRPr="00D55BA8" w:rsidRDefault="0090428E" w:rsidP="00A02F3E">
            <w:pPr>
              <w:pStyle w:val="1d"/>
              <w:rPr>
                <w:bCs/>
              </w:rPr>
            </w:pPr>
            <w:r w:rsidRPr="00D55BA8">
              <w:rPr>
                <w:bCs/>
              </w:rPr>
              <w:t>осуществлять (совместно с психологом) мониторинг личностных характеристик; понимать документацию специалистов (психологов, дефектологов, логопедов и т.д.);</w:t>
            </w:r>
          </w:p>
          <w:p w14:paraId="3F43B9CE" w14:textId="77777777" w:rsidR="0090428E" w:rsidRPr="00D55BA8" w:rsidRDefault="0090428E" w:rsidP="00A02F3E">
            <w:pPr>
              <w:pStyle w:val="1d"/>
              <w:rPr>
                <w:bCs/>
              </w:rPr>
            </w:pPr>
            <w:r w:rsidRPr="00D55BA8">
              <w:rPr>
                <w:bCs/>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BE68F" w14:textId="77777777" w:rsidR="0090428E" w:rsidRPr="00D55BA8" w:rsidRDefault="0090428E" w:rsidP="00A02F3E">
            <w:pPr>
              <w:pStyle w:val="1d"/>
              <w:rPr>
                <w:bCs/>
              </w:rPr>
            </w:pPr>
            <w:r w:rsidRPr="00D55BA8">
              <w:rPr>
                <w:bCs/>
              </w:rPr>
              <w:lastRenderedPageBreak/>
              <w:t xml:space="preserve">основы </w:t>
            </w:r>
            <w:proofErr w:type="spellStart"/>
            <w:r w:rsidRPr="00D55BA8">
              <w:rPr>
                <w:bCs/>
              </w:rPr>
              <w:t>психодидактики</w:t>
            </w:r>
            <w:proofErr w:type="spellEnd"/>
            <w:r w:rsidRPr="00D55BA8">
              <w:rPr>
                <w:bCs/>
              </w:rPr>
              <w:t>, поликультурного образования, закономерности поведения в мире виртуальной реальности и социальных сетях;</w:t>
            </w:r>
          </w:p>
          <w:p w14:paraId="2908C3CF" w14:textId="77777777" w:rsidR="0090428E" w:rsidRPr="00D55BA8" w:rsidRDefault="0090428E" w:rsidP="00A02F3E">
            <w:pPr>
              <w:pStyle w:val="1d"/>
              <w:rPr>
                <w:bCs/>
              </w:rPr>
            </w:pPr>
            <w:r w:rsidRPr="00D55BA8">
              <w:rPr>
                <w:bCs/>
              </w:rPr>
              <w:t xml:space="preserve">специальные подходы к обучению в целях включения в образовательный процесс всех обучающихся, в том числе с особыми </w:t>
            </w:r>
            <w:r w:rsidRPr="00D55BA8">
              <w:rPr>
                <w:bCs/>
              </w:rPr>
              <w:lastRenderedPageBreak/>
              <w:t>потребностями в образовании: обучающихся, проявивших выдающиеся способности; обучающихся с ограниченными возможностями здоровья и инвалидностью;</w:t>
            </w:r>
          </w:p>
          <w:p w14:paraId="504C9718" w14:textId="77777777" w:rsidR="0090428E" w:rsidRPr="00D55BA8" w:rsidRDefault="0090428E" w:rsidP="00A02F3E">
            <w:pPr>
              <w:pStyle w:val="1d"/>
              <w:rPr>
                <w:bCs/>
              </w:rPr>
            </w:pPr>
            <w:r w:rsidRPr="00D55BA8">
              <w:rPr>
                <w:bCs/>
              </w:rPr>
              <w:t>основы построения коррекционно- развивающей работы с обучающимися, имеющими трудности в обучении;</w:t>
            </w:r>
          </w:p>
          <w:p w14:paraId="254D44B8" w14:textId="77777777" w:rsidR="0090428E" w:rsidRPr="00D55BA8" w:rsidRDefault="0090428E" w:rsidP="00A02F3E">
            <w:pPr>
              <w:pStyle w:val="1d"/>
              <w:rPr>
                <w:bCs/>
              </w:rPr>
            </w:pPr>
            <w:r w:rsidRPr="00D55BA8">
              <w:rPr>
                <w:bCs/>
              </w:rPr>
              <w:t>особенности психических познавательных процессов и учебной деятельности обучающихся с особыми образовательными потребностями</w:t>
            </w:r>
          </w:p>
        </w:tc>
        <w:tc>
          <w:tcPr>
            <w:tcW w:w="2833" w:type="dxa"/>
            <w:tcBorders>
              <w:top w:val="single" w:sz="4" w:space="0" w:color="auto"/>
              <w:left w:val="single" w:sz="4" w:space="0" w:color="auto"/>
              <w:bottom w:val="single" w:sz="4" w:space="0" w:color="auto"/>
              <w:right w:val="single" w:sz="4" w:space="0" w:color="auto"/>
            </w:tcBorders>
          </w:tcPr>
          <w:p w14:paraId="205207E2" w14:textId="77777777" w:rsidR="0090428E" w:rsidRPr="00D55BA8" w:rsidRDefault="0090428E" w:rsidP="00A02F3E">
            <w:pPr>
              <w:pStyle w:val="1d"/>
              <w:rPr>
                <w:bCs/>
              </w:rPr>
            </w:pPr>
            <w:r w:rsidRPr="00D55BA8">
              <w:rPr>
                <w:bCs/>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0605360F" w14:textId="77777777" w:rsidR="0090428E" w:rsidRPr="00D55BA8" w:rsidRDefault="0090428E" w:rsidP="00A02F3E">
            <w:pPr>
              <w:pStyle w:val="1d"/>
              <w:rPr>
                <w:bCs/>
              </w:rPr>
            </w:pPr>
            <w:r w:rsidRPr="00D55BA8">
              <w:rPr>
                <w:bCs/>
              </w:rPr>
              <w:t xml:space="preserve">проведения диагностики и оценки учебных достижений обучающихся с учетом </w:t>
            </w:r>
            <w:r w:rsidRPr="00D55BA8">
              <w:rPr>
                <w:bCs/>
              </w:rPr>
              <w:lastRenderedPageBreak/>
              <w:t>их особенностей;</w:t>
            </w:r>
          </w:p>
          <w:p w14:paraId="10F77F78" w14:textId="77777777" w:rsidR="0090428E" w:rsidRPr="00D55BA8" w:rsidRDefault="0090428E" w:rsidP="00A02F3E">
            <w:pPr>
              <w:pStyle w:val="1d"/>
              <w:rPr>
                <w:bCs/>
              </w:rPr>
            </w:pPr>
            <w:r w:rsidRPr="00D55BA8">
              <w:rPr>
                <w:bCs/>
              </w:rPr>
              <w:t>составления индивидуальной педагогической характеристики обучающегося;</w:t>
            </w:r>
          </w:p>
          <w:p w14:paraId="01E1E3E8" w14:textId="77777777" w:rsidR="0090428E" w:rsidRPr="00D55BA8" w:rsidRDefault="0090428E" w:rsidP="00A02F3E">
            <w:pPr>
              <w:pStyle w:val="1d"/>
              <w:rPr>
                <w:bCs/>
              </w:rPr>
            </w:pPr>
            <w:r w:rsidRPr="00D55BA8">
              <w:rPr>
                <w:bCs/>
              </w:rPr>
              <w:t>организации образовательного процесса на основе непосредственного общения с каждым обучающимся с учётом его особых образовательных потребностей;</w:t>
            </w:r>
          </w:p>
          <w:p w14:paraId="51F0EF6E" w14:textId="77777777" w:rsidR="0090428E" w:rsidRPr="004B5C79" w:rsidRDefault="0090428E" w:rsidP="00A02F3E">
            <w:pPr>
              <w:pStyle w:val="1d"/>
              <w:rPr>
                <w:bCs/>
                <w:i/>
              </w:rPr>
            </w:pPr>
            <w:r w:rsidRPr="00D55BA8">
              <w:rPr>
                <w:bCs/>
              </w:rPr>
              <w:t>применения современных личностно-ориентированных технологий в процессе обучения</w:t>
            </w:r>
          </w:p>
        </w:tc>
      </w:tr>
    </w:tbl>
    <w:p w14:paraId="597D0D36" w14:textId="77777777" w:rsidR="0090428E" w:rsidRDefault="0090428E" w:rsidP="00A02F3E">
      <w:pPr>
        <w:pStyle w:val="1d"/>
        <w:rPr>
          <w:rFonts w:eastAsia="Segoe UI"/>
          <w:b/>
          <w:bCs/>
          <w:caps/>
          <w:kern w:val="32"/>
        </w:rPr>
      </w:pPr>
    </w:p>
    <w:p w14:paraId="2D70BF83" w14:textId="77777777" w:rsidR="0090428E" w:rsidRDefault="0090428E" w:rsidP="00A02F3E">
      <w:pPr>
        <w:pStyle w:val="1d"/>
      </w:pPr>
    </w:p>
    <w:p w14:paraId="596FD7D5" w14:textId="77777777" w:rsidR="0090428E" w:rsidRDefault="0090428E" w:rsidP="00A02F3E">
      <w:pPr>
        <w:pStyle w:val="1d"/>
      </w:pPr>
    </w:p>
    <w:p w14:paraId="32B7FF04" w14:textId="77777777" w:rsidR="00061B6A" w:rsidRDefault="00061B6A" w:rsidP="00A02F3E">
      <w:pPr>
        <w:pStyle w:val="1d"/>
      </w:pPr>
      <w:r>
        <w:br w:type="page"/>
      </w:r>
    </w:p>
    <w:p w14:paraId="57BF00DD" w14:textId="6D4FD0A5" w:rsidR="0090428E" w:rsidRPr="00A02F3E" w:rsidRDefault="00A02F3E" w:rsidP="00A02F3E">
      <w:pPr>
        <w:pStyle w:val="1d"/>
        <w:jc w:val="center"/>
        <w:rPr>
          <w:b/>
          <w:bCs/>
        </w:rPr>
      </w:pPr>
      <w:r w:rsidRPr="00A02F3E">
        <w:rPr>
          <w:b/>
          <w:bCs/>
        </w:rPr>
        <w:lastRenderedPageBreak/>
        <w:t>2. СТРУКТУРА И СОДЕРЖАНИЕ ДИСЦИПЛИНЫ</w:t>
      </w:r>
    </w:p>
    <w:p w14:paraId="5590F1E7" w14:textId="77777777" w:rsidR="0090428E" w:rsidRPr="00A02F3E" w:rsidRDefault="0090428E" w:rsidP="00A02F3E">
      <w:pPr>
        <w:pStyle w:val="1d"/>
        <w:ind w:firstLine="567"/>
        <w:rPr>
          <w:b/>
          <w:bCs/>
        </w:rPr>
      </w:pPr>
      <w:r w:rsidRPr="00A02F3E">
        <w:rPr>
          <w:b/>
          <w:bCs/>
        </w:rPr>
        <w:t xml:space="preserve">2.1. Трудоемкость освоения дисциплины </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4"/>
        <w:gridCol w:w="1987"/>
        <w:gridCol w:w="2553"/>
      </w:tblGrid>
      <w:tr w:rsidR="0090428E" w:rsidRPr="00DB7B6A" w14:paraId="3D5DED32" w14:textId="77777777" w:rsidTr="00061B6A">
        <w:trPr>
          <w:trHeight w:val="23"/>
        </w:trPr>
        <w:tc>
          <w:tcPr>
            <w:tcW w:w="2601" w:type="pct"/>
            <w:vAlign w:val="center"/>
          </w:tcPr>
          <w:p w14:paraId="349D2008" w14:textId="77777777" w:rsidR="0090428E" w:rsidRPr="00F70F81" w:rsidRDefault="0090428E" w:rsidP="00A02F3E">
            <w:pPr>
              <w:pStyle w:val="1d"/>
              <w:rPr>
                <w:b/>
              </w:rPr>
            </w:pPr>
            <w:r w:rsidRPr="00F70F81">
              <w:rPr>
                <w:b/>
              </w:rPr>
              <w:t>Наименование составных частей дисциплины</w:t>
            </w:r>
          </w:p>
        </w:tc>
        <w:tc>
          <w:tcPr>
            <w:tcW w:w="1050" w:type="pct"/>
            <w:vAlign w:val="center"/>
          </w:tcPr>
          <w:p w14:paraId="0AE2A914" w14:textId="77777777" w:rsidR="0090428E" w:rsidRPr="00F70F81" w:rsidRDefault="0090428E" w:rsidP="00A02F3E">
            <w:pPr>
              <w:pStyle w:val="1d"/>
              <w:rPr>
                <w:b/>
                <w:iCs/>
              </w:rPr>
            </w:pPr>
            <w:r w:rsidRPr="00F70F81">
              <w:rPr>
                <w:b/>
                <w:iCs/>
              </w:rPr>
              <w:t>Объем в часах</w:t>
            </w:r>
          </w:p>
        </w:tc>
        <w:tc>
          <w:tcPr>
            <w:tcW w:w="1349" w:type="pct"/>
          </w:tcPr>
          <w:p w14:paraId="347D1366" w14:textId="77777777" w:rsidR="0090428E" w:rsidRPr="00F70F81" w:rsidRDefault="0090428E" w:rsidP="00A02F3E">
            <w:pPr>
              <w:pStyle w:val="1d"/>
              <w:rPr>
                <w:b/>
                <w:iCs/>
              </w:rPr>
            </w:pPr>
            <w:r w:rsidRPr="00F70F81">
              <w:rPr>
                <w:b/>
              </w:rPr>
              <w:t>В т.ч. в форме практ. подготовки</w:t>
            </w:r>
          </w:p>
        </w:tc>
      </w:tr>
      <w:tr w:rsidR="0090428E" w:rsidRPr="00DB7B6A" w14:paraId="4C934F54" w14:textId="77777777" w:rsidTr="00061B6A">
        <w:trPr>
          <w:trHeight w:val="23"/>
        </w:trPr>
        <w:tc>
          <w:tcPr>
            <w:tcW w:w="2601" w:type="pct"/>
            <w:vAlign w:val="center"/>
          </w:tcPr>
          <w:p w14:paraId="57617965" w14:textId="77777777" w:rsidR="0090428E" w:rsidRPr="00F70F81" w:rsidRDefault="0090428E" w:rsidP="00A02F3E">
            <w:pPr>
              <w:pStyle w:val="1d"/>
              <w:rPr>
                <w:bCs/>
              </w:rPr>
            </w:pPr>
            <w:r w:rsidRPr="00F70F81">
              <w:rPr>
                <w:bCs/>
              </w:rPr>
              <w:t>Учебные занятия</w:t>
            </w:r>
          </w:p>
        </w:tc>
        <w:tc>
          <w:tcPr>
            <w:tcW w:w="1050" w:type="pct"/>
            <w:vAlign w:val="center"/>
          </w:tcPr>
          <w:p w14:paraId="517AF68D" w14:textId="77777777" w:rsidR="0090428E" w:rsidRPr="00F70F81" w:rsidRDefault="0090428E" w:rsidP="00A02F3E">
            <w:pPr>
              <w:pStyle w:val="1d"/>
              <w:rPr>
                <w:bCs/>
              </w:rPr>
            </w:pPr>
            <w:r>
              <w:rPr>
                <w:bCs/>
              </w:rPr>
              <w:t>28</w:t>
            </w:r>
          </w:p>
        </w:tc>
        <w:tc>
          <w:tcPr>
            <w:tcW w:w="1349" w:type="pct"/>
            <w:vAlign w:val="center"/>
          </w:tcPr>
          <w:p w14:paraId="75515769" w14:textId="77777777" w:rsidR="0090428E" w:rsidRPr="00F70F81" w:rsidRDefault="0090428E" w:rsidP="00A02F3E">
            <w:pPr>
              <w:pStyle w:val="1d"/>
              <w:rPr>
                <w:bCs/>
              </w:rPr>
            </w:pPr>
            <w:r>
              <w:rPr>
                <w:bCs/>
              </w:rPr>
              <w:t>16</w:t>
            </w:r>
          </w:p>
        </w:tc>
      </w:tr>
      <w:tr w:rsidR="0090428E" w:rsidRPr="00DB7B6A" w14:paraId="172968E1" w14:textId="77777777" w:rsidTr="00061B6A">
        <w:trPr>
          <w:trHeight w:val="23"/>
        </w:trPr>
        <w:tc>
          <w:tcPr>
            <w:tcW w:w="2601" w:type="pct"/>
            <w:vAlign w:val="center"/>
          </w:tcPr>
          <w:p w14:paraId="4A5730D7" w14:textId="77777777" w:rsidR="0090428E" w:rsidRPr="00F70F81" w:rsidRDefault="0090428E" w:rsidP="00A02F3E">
            <w:pPr>
              <w:pStyle w:val="1d"/>
              <w:rPr>
                <w:bCs/>
              </w:rPr>
            </w:pPr>
            <w:r w:rsidRPr="00F70F81">
              <w:rPr>
                <w:bCs/>
              </w:rPr>
              <w:t>Самостоятельная работа</w:t>
            </w:r>
          </w:p>
        </w:tc>
        <w:tc>
          <w:tcPr>
            <w:tcW w:w="1050" w:type="pct"/>
            <w:vAlign w:val="center"/>
          </w:tcPr>
          <w:p w14:paraId="0DF99475" w14:textId="77777777" w:rsidR="0090428E" w:rsidRPr="00F70F81" w:rsidRDefault="0090428E" w:rsidP="00A02F3E">
            <w:pPr>
              <w:pStyle w:val="1d"/>
              <w:rPr>
                <w:bCs/>
              </w:rPr>
            </w:pPr>
            <w:r w:rsidRPr="00F70F81">
              <w:rPr>
                <w:bCs/>
              </w:rPr>
              <w:t>-</w:t>
            </w:r>
          </w:p>
        </w:tc>
        <w:tc>
          <w:tcPr>
            <w:tcW w:w="1349" w:type="pct"/>
            <w:vAlign w:val="center"/>
          </w:tcPr>
          <w:p w14:paraId="3AC0F2A5" w14:textId="77777777" w:rsidR="0090428E" w:rsidRPr="00F70F81" w:rsidRDefault="0090428E" w:rsidP="00A02F3E">
            <w:pPr>
              <w:pStyle w:val="1d"/>
              <w:rPr>
                <w:bCs/>
              </w:rPr>
            </w:pPr>
            <w:r w:rsidRPr="00F70F81">
              <w:rPr>
                <w:bCs/>
              </w:rPr>
              <w:t>-</w:t>
            </w:r>
          </w:p>
        </w:tc>
      </w:tr>
      <w:tr w:rsidR="0090428E" w:rsidRPr="00DB7B6A" w14:paraId="5E84BF07" w14:textId="77777777" w:rsidTr="00061B6A">
        <w:trPr>
          <w:trHeight w:val="23"/>
        </w:trPr>
        <w:tc>
          <w:tcPr>
            <w:tcW w:w="2601" w:type="pct"/>
            <w:vAlign w:val="center"/>
          </w:tcPr>
          <w:p w14:paraId="2AA93769" w14:textId="77777777" w:rsidR="0090428E" w:rsidRPr="00F70F81" w:rsidRDefault="0090428E" w:rsidP="00A02F3E">
            <w:pPr>
              <w:pStyle w:val="1d"/>
              <w:rPr>
                <w:bCs/>
              </w:rPr>
            </w:pPr>
            <w:r w:rsidRPr="00F70F81">
              <w:rPr>
                <w:bCs/>
              </w:rPr>
              <w:t xml:space="preserve">Промежуточная аттестация </w:t>
            </w:r>
          </w:p>
        </w:tc>
        <w:tc>
          <w:tcPr>
            <w:tcW w:w="1050" w:type="pct"/>
            <w:vAlign w:val="center"/>
          </w:tcPr>
          <w:p w14:paraId="38BF8F69" w14:textId="77777777" w:rsidR="0090428E" w:rsidRPr="00F70F81" w:rsidRDefault="0090428E" w:rsidP="00A02F3E">
            <w:pPr>
              <w:pStyle w:val="1d"/>
              <w:rPr>
                <w:bCs/>
              </w:rPr>
            </w:pPr>
            <w:r>
              <w:rPr>
                <w:bCs/>
              </w:rPr>
              <w:t>8</w:t>
            </w:r>
          </w:p>
        </w:tc>
        <w:tc>
          <w:tcPr>
            <w:tcW w:w="1349" w:type="pct"/>
            <w:vAlign w:val="center"/>
          </w:tcPr>
          <w:p w14:paraId="27ED87F0" w14:textId="77777777" w:rsidR="0090428E" w:rsidRPr="00F70F81" w:rsidRDefault="0090428E" w:rsidP="00A02F3E">
            <w:pPr>
              <w:pStyle w:val="1d"/>
              <w:rPr>
                <w:bCs/>
              </w:rPr>
            </w:pPr>
            <w:r>
              <w:rPr>
                <w:bCs/>
              </w:rPr>
              <w:t>-</w:t>
            </w:r>
          </w:p>
        </w:tc>
      </w:tr>
      <w:tr w:rsidR="0090428E" w:rsidRPr="00257255" w14:paraId="668D2D9C" w14:textId="77777777" w:rsidTr="00061B6A">
        <w:trPr>
          <w:trHeight w:val="23"/>
        </w:trPr>
        <w:tc>
          <w:tcPr>
            <w:tcW w:w="2601" w:type="pct"/>
            <w:vAlign w:val="center"/>
          </w:tcPr>
          <w:p w14:paraId="25A15C44" w14:textId="77777777" w:rsidR="0090428E" w:rsidRPr="00F70F81" w:rsidRDefault="0090428E" w:rsidP="00A02F3E">
            <w:pPr>
              <w:pStyle w:val="1d"/>
              <w:rPr>
                <w:bCs/>
              </w:rPr>
            </w:pPr>
            <w:r w:rsidRPr="00F70F81">
              <w:rPr>
                <w:bCs/>
              </w:rPr>
              <w:t>Всего</w:t>
            </w:r>
          </w:p>
        </w:tc>
        <w:tc>
          <w:tcPr>
            <w:tcW w:w="1050" w:type="pct"/>
            <w:vAlign w:val="center"/>
          </w:tcPr>
          <w:p w14:paraId="3A5D65AF" w14:textId="77777777" w:rsidR="0090428E" w:rsidRPr="00F70F81" w:rsidRDefault="0090428E" w:rsidP="00A02F3E">
            <w:pPr>
              <w:pStyle w:val="1d"/>
              <w:rPr>
                <w:b/>
              </w:rPr>
            </w:pPr>
            <w:r>
              <w:rPr>
                <w:b/>
              </w:rPr>
              <w:t>36</w:t>
            </w:r>
          </w:p>
        </w:tc>
        <w:tc>
          <w:tcPr>
            <w:tcW w:w="1349" w:type="pct"/>
            <w:vAlign w:val="center"/>
          </w:tcPr>
          <w:p w14:paraId="2C12C145" w14:textId="77777777" w:rsidR="0090428E" w:rsidRPr="00F70F81" w:rsidRDefault="0090428E" w:rsidP="00A02F3E">
            <w:pPr>
              <w:pStyle w:val="1d"/>
              <w:rPr>
                <w:b/>
              </w:rPr>
            </w:pPr>
            <w:r>
              <w:rPr>
                <w:b/>
              </w:rPr>
              <w:t>16</w:t>
            </w:r>
          </w:p>
        </w:tc>
      </w:tr>
    </w:tbl>
    <w:p w14:paraId="511BA6B1" w14:textId="77777777" w:rsidR="0090428E" w:rsidRPr="00DB7B6A" w:rsidRDefault="0090428E" w:rsidP="00A02F3E">
      <w:pPr>
        <w:pStyle w:val="1d"/>
        <w:rPr>
          <w:iCs/>
        </w:rPr>
      </w:pPr>
    </w:p>
    <w:p w14:paraId="2CD6B928" w14:textId="140332A7" w:rsidR="0090428E" w:rsidRPr="00A02F3E" w:rsidRDefault="00061B6A" w:rsidP="00A02F3E">
      <w:pPr>
        <w:pStyle w:val="1d"/>
        <w:ind w:firstLine="567"/>
        <w:rPr>
          <w:b/>
          <w:bCs/>
        </w:rPr>
      </w:pPr>
      <w:r>
        <w:t xml:space="preserve"> </w:t>
      </w:r>
      <w:r w:rsidR="00A02F3E" w:rsidRPr="00A02F3E">
        <w:rPr>
          <w:b/>
          <w:bCs/>
          <w:lang w:val="ru-RU"/>
        </w:rPr>
        <w:t>2.2</w:t>
      </w:r>
      <w:r w:rsidR="0090428E" w:rsidRPr="00A02F3E">
        <w:rPr>
          <w:b/>
          <w:bCs/>
        </w:rPr>
        <w:t>Примерное содержание дисциплины</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06"/>
      </w:tblGrid>
      <w:tr w:rsidR="00061B6A" w:rsidRPr="004B5C79" w14:paraId="0AE8D01D" w14:textId="77777777" w:rsidTr="00061B6A">
        <w:trPr>
          <w:trHeight w:val="20"/>
        </w:trPr>
        <w:tc>
          <w:tcPr>
            <w:tcW w:w="1131" w:type="pct"/>
            <w:vAlign w:val="center"/>
          </w:tcPr>
          <w:p w14:paraId="4489F9BD" w14:textId="77777777" w:rsidR="00061B6A" w:rsidRDefault="00061B6A" w:rsidP="00A02F3E">
            <w:pPr>
              <w:pStyle w:val="1d"/>
              <w:rPr>
                <w:b/>
                <w:lang w:eastAsia="ru-RU"/>
              </w:rPr>
            </w:pPr>
            <w:r>
              <w:rPr>
                <w:b/>
                <w:bCs/>
                <w:lang w:eastAsia="ru-RU"/>
              </w:rPr>
              <w:t>Наименование разделов и тем</w:t>
            </w:r>
          </w:p>
        </w:tc>
        <w:tc>
          <w:tcPr>
            <w:tcW w:w="3869" w:type="pct"/>
            <w:vAlign w:val="center"/>
          </w:tcPr>
          <w:p w14:paraId="7C3EA910" w14:textId="77777777" w:rsidR="00061B6A" w:rsidRDefault="00061B6A" w:rsidP="00A02F3E">
            <w:pPr>
              <w:pStyle w:val="1d"/>
              <w:rPr>
                <w:b/>
                <w:lang w:eastAsia="ru-RU"/>
              </w:rPr>
            </w:pPr>
            <w:r>
              <w:rPr>
                <w:b/>
                <w:bCs/>
                <w:lang w:eastAsia="ru-RU"/>
              </w:rPr>
              <w:t xml:space="preserve">Примерное содержание учебного материала, практических и лабораторных занятий, </w:t>
            </w:r>
            <w:r>
              <w:rPr>
                <w:i/>
                <w:iCs/>
                <w:lang w:eastAsia="ru-RU"/>
              </w:rPr>
              <w:t>курсовой проект (работа)</w:t>
            </w:r>
          </w:p>
        </w:tc>
      </w:tr>
      <w:tr w:rsidR="00061B6A" w:rsidRPr="004B5C79" w14:paraId="1B30E774" w14:textId="77777777" w:rsidTr="00061B6A">
        <w:trPr>
          <w:trHeight w:val="371"/>
        </w:trPr>
        <w:tc>
          <w:tcPr>
            <w:tcW w:w="5000" w:type="pct"/>
            <w:gridSpan w:val="2"/>
          </w:tcPr>
          <w:p w14:paraId="2084A168" w14:textId="77777777" w:rsidR="00061B6A" w:rsidRPr="004B5C79" w:rsidRDefault="00061B6A" w:rsidP="00A02F3E">
            <w:pPr>
              <w:pStyle w:val="1d"/>
              <w:rPr>
                <w:b/>
                <w:bCs/>
                <w:lang w:eastAsia="ru-RU"/>
              </w:rPr>
            </w:pPr>
            <w:r w:rsidRPr="004B5C79">
              <w:rPr>
                <w:b/>
                <w:lang w:eastAsia="ru-RU"/>
              </w:rPr>
              <w:t xml:space="preserve">Раздел 1. </w:t>
            </w:r>
            <w:r w:rsidRPr="004B5C79">
              <w:rPr>
                <w:rFonts w:eastAsia="Calibri"/>
                <w:b/>
                <w:lang w:eastAsia="ru-RU"/>
              </w:rPr>
              <w:t>Общие вопросы специальной педагогики</w:t>
            </w:r>
            <w:r>
              <w:rPr>
                <w:rFonts w:eastAsia="Calibri"/>
                <w:b/>
                <w:lang w:eastAsia="ru-RU"/>
              </w:rPr>
              <w:t xml:space="preserve"> (8 ак. ч.)</w:t>
            </w:r>
          </w:p>
        </w:tc>
      </w:tr>
      <w:tr w:rsidR="00061B6A" w:rsidRPr="004B5C79" w14:paraId="2E7974B7" w14:textId="77777777" w:rsidTr="00061B6A">
        <w:trPr>
          <w:trHeight w:val="20"/>
        </w:trPr>
        <w:tc>
          <w:tcPr>
            <w:tcW w:w="1131" w:type="pct"/>
            <w:vMerge w:val="restart"/>
          </w:tcPr>
          <w:p w14:paraId="3E2C0A5C" w14:textId="77777777" w:rsidR="00061B6A" w:rsidRPr="004B5C79" w:rsidRDefault="00061B6A" w:rsidP="00A02F3E">
            <w:pPr>
              <w:pStyle w:val="1d"/>
              <w:rPr>
                <w:b/>
                <w:bCs/>
                <w:lang w:eastAsia="ru-RU"/>
              </w:rPr>
            </w:pPr>
            <w:r w:rsidRPr="004B5C79">
              <w:rPr>
                <w:b/>
                <w:bCs/>
                <w:lang w:eastAsia="ru-RU"/>
              </w:rPr>
              <w:t>Тема 1.1.</w:t>
            </w:r>
            <w:r w:rsidRPr="004B5C79">
              <w:rPr>
                <w:b/>
                <w:lang w:eastAsia="ru-RU"/>
              </w:rPr>
              <w:t xml:space="preserve"> </w:t>
            </w:r>
            <w:r w:rsidRPr="004B5C79">
              <w:rPr>
                <w:rFonts w:eastAsia="Calibri"/>
                <w:lang w:eastAsia="ru-RU"/>
              </w:rPr>
              <w:t>Основные термины и понятия специальной педагогики</w:t>
            </w:r>
          </w:p>
        </w:tc>
        <w:tc>
          <w:tcPr>
            <w:tcW w:w="3869" w:type="pct"/>
          </w:tcPr>
          <w:p w14:paraId="3A962E42" w14:textId="77777777" w:rsidR="00061B6A" w:rsidRPr="004B5C79" w:rsidRDefault="00061B6A" w:rsidP="00A02F3E">
            <w:pPr>
              <w:pStyle w:val="1d"/>
              <w:rPr>
                <w:b/>
                <w:bCs/>
                <w:i/>
                <w:lang w:eastAsia="ru-RU"/>
              </w:rPr>
            </w:pPr>
            <w:r w:rsidRPr="004B5C79">
              <w:rPr>
                <w:b/>
                <w:bCs/>
                <w:lang w:eastAsia="ru-RU"/>
              </w:rPr>
              <w:t>Содержание</w:t>
            </w:r>
          </w:p>
        </w:tc>
      </w:tr>
      <w:tr w:rsidR="00061B6A" w:rsidRPr="004B5C79" w14:paraId="09DE891E" w14:textId="77777777" w:rsidTr="00061B6A">
        <w:trPr>
          <w:trHeight w:val="20"/>
        </w:trPr>
        <w:tc>
          <w:tcPr>
            <w:tcW w:w="1131" w:type="pct"/>
            <w:vMerge/>
          </w:tcPr>
          <w:p w14:paraId="047F690D" w14:textId="77777777" w:rsidR="00061B6A" w:rsidRPr="004B5C79" w:rsidRDefault="00061B6A" w:rsidP="00A02F3E">
            <w:pPr>
              <w:pStyle w:val="1d"/>
              <w:rPr>
                <w:b/>
                <w:bCs/>
                <w:i/>
                <w:lang w:eastAsia="ru-RU"/>
              </w:rPr>
            </w:pPr>
          </w:p>
        </w:tc>
        <w:tc>
          <w:tcPr>
            <w:tcW w:w="3869" w:type="pct"/>
          </w:tcPr>
          <w:p w14:paraId="26EDBFA9" w14:textId="77777777" w:rsidR="00061B6A" w:rsidRPr="004B5C79" w:rsidRDefault="00061B6A" w:rsidP="00A02F3E">
            <w:pPr>
              <w:pStyle w:val="1d"/>
              <w:rPr>
                <w:lang w:eastAsia="ru-RU"/>
              </w:rPr>
            </w:pPr>
            <w:r w:rsidRPr="004B5C79">
              <w:rPr>
                <w:rFonts w:eastAsia="Calibri"/>
                <w:lang w:eastAsia="ru-RU"/>
              </w:rPr>
              <w:t>Понятийный аппарат специальной педагогики</w:t>
            </w:r>
            <w:r w:rsidRPr="004B5C79">
              <w:rPr>
                <w:lang w:eastAsia="ru-RU"/>
              </w:rPr>
              <w:t>. Объект, предмет, цель и задачи специальной педагогики. Принципы и методы специальной педагогики: основные направления коррекционно-педагогической деятельности. Предметные области специальной педагогики.</w:t>
            </w:r>
          </w:p>
        </w:tc>
      </w:tr>
      <w:tr w:rsidR="00061B6A" w:rsidRPr="004B5C79" w14:paraId="60572982" w14:textId="77777777" w:rsidTr="00061B6A">
        <w:trPr>
          <w:trHeight w:val="260"/>
        </w:trPr>
        <w:tc>
          <w:tcPr>
            <w:tcW w:w="1131" w:type="pct"/>
            <w:vMerge/>
          </w:tcPr>
          <w:p w14:paraId="393F0BC1" w14:textId="77777777" w:rsidR="00061B6A" w:rsidRPr="004B5C79" w:rsidRDefault="00061B6A" w:rsidP="00A02F3E">
            <w:pPr>
              <w:pStyle w:val="1d"/>
              <w:rPr>
                <w:b/>
                <w:bCs/>
                <w:i/>
                <w:lang w:eastAsia="ru-RU"/>
              </w:rPr>
            </w:pPr>
          </w:p>
        </w:tc>
        <w:tc>
          <w:tcPr>
            <w:tcW w:w="3869" w:type="pct"/>
          </w:tcPr>
          <w:p w14:paraId="42B2CC5F" w14:textId="77777777" w:rsidR="00061B6A" w:rsidRPr="004B5C79" w:rsidRDefault="00061B6A" w:rsidP="00A02F3E">
            <w:pPr>
              <w:pStyle w:val="1d"/>
              <w:rPr>
                <w:b/>
                <w:bCs/>
                <w:lang w:eastAsia="ru-RU"/>
              </w:rPr>
            </w:pPr>
            <w:r w:rsidRPr="004B5C79">
              <w:rPr>
                <w:b/>
                <w:bCs/>
                <w:lang w:eastAsia="ru-RU"/>
              </w:rPr>
              <w:t>В том числе практических занятий и лабораторных работ</w:t>
            </w:r>
          </w:p>
        </w:tc>
      </w:tr>
      <w:tr w:rsidR="00061B6A" w:rsidRPr="004B5C79" w14:paraId="0A388F6F" w14:textId="77777777" w:rsidTr="00061B6A">
        <w:trPr>
          <w:trHeight w:val="260"/>
        </w:trPr>
        <w:tc>
          <w:tcPr>
            <w:tcW w:w="1131" w:type="pct"/>
            <w:vMerge/>
          </w:tcPr>
          <w:p w14:paraId="0AE047A2" w14:textId="77777777" w:rsidR="00061B6A" w:rsidRPr="004B5C79" w:rsidRDefault="00061B6A" w:rsidP="00A02F3E">
            <w:pPr>
              <w:pStyle w:val="1d"/>
              <w:rPr>
                <w:b/>
                <w:bCs/>
                <w:i/>
                <w:lang w:eastAsia="ru-RU"/>
              </w:rPr>
            </w:pPr>
          </w:p>
        </w:tc>
        <w:tc>
          <w:tcPr>
            <w:tcW w:w="3869" w:type="pct"/>
          </w:tcPr>
          <w:p w14:paraId="5928B870" w14:textId="77777777" w:rsidR="00061B6A" w:rsidRPr="004B5C79" w:rsidRDefault="00061B6A" w:rsidP="00A02F3E">
            <w:pPr>
              <w:pStyle w:val="1d"/>
              <w:rPr>
                <w:b/>
                <w:bCs/>
                <w:lang w:eastAsia="ru-RU"/>
              </w:rPr>
            </w:pPr>
            <w:r w:rsidRPr="004B5C79">
              <w:rPr>
                <w:lang w:eastAsia="ru-RU"/>
              </w:rPr>
              <w:t>Практическое занятие 1. Анализ сложившихся и формирующихся отраслей коррекционной педагогики.</w:t>
            </w:r>
          </w:p>
        </w:tc>
      </w:tr>
      <w:tr w:rsidR="00061B6A" w:rsidRPr="004B5C79" w14:paraId="127180D0" w14:textId="77777777" w:rsidTr="00061B6A">
        <w:trPr>
          <w:trHeight w:val="20"/>
        </w:trPr>
        <w:tc>
          <w:tcPr>
            <w:tcW w:w="1131" w:type="pct"/>
            <w:vMerge w:val="restart"/>
          </w:tcPr>
          <w:p w14:paraId="36E35AA2" w14:textId="77777777" w:rsidR="00061B6A" w:rsidRPr="004B5C79" w:rsidRDefault="00061B6A" w:rsidP="00A02F3E">
            <w:pPr>
              <w:pStyle w:val="1d"/>
              <w:rPr>
                <w:b/>
                <w:bCs/>
                <w:lang w:eastAsia="ru-RU"/>
              </w:rPr>
            </w:pPr>
            <w:r w:rsidRPr="004B5C79">
              <w:rPr>
                <w:b/>
                <w:bCs/>
                <w:lang w:eastAsia="ru-RU"/>
              </w:rPr>
              <w:t>Тема 1.2.</w:t>
            </w:r>
            <w:r w:rsidRPr="004B5C79">
              <w:rPr>
                <w:b/>
                <w:lang w:eastAsia="ru-RU"/>
              </w:rPr>
              <w:t xml:space="preserve"> </w:t>
            </w:r>
            <w:r w:rsidRPr="004B5C79">
              <w:rPr>
                <w:lang w:eastAsia="ru-RU"/>
              </w:rPr>
              <w:t>Специальное образование лиц с особыми образовательными потребностями</w:t>
            </w:r>
          </w:p>
        </w:tc>
        <w:tc>
          <w:tcPr>
            <w:tcW w:w="3869" w:type="pct"/>
          </w:tcPr>
          <w:p w14:paraId="4B18D35D" w14:textId="77777777" w:rsidR="00061B6A" w:rsidRPr="004B5C79" w:rsidRDefault="00061B6A" w:rsidP="00A02F3E">
            <w:pPr>
              <w:pStyle w:val="1d"/>
              <w:rPr>
                <w:b/>
                <w:bCs/>
                <w:lang w:eastAsia="ru-RU"/>
              </w:rPr>
            </w:pPr>
            <w:r w:rsidRPr="004B5C79">
              <w:rPr>
                <w:b/>
                <w:bCs/>
                <w:lang w:eastAsia="ru-RU"/>
              </w:rPr>
              <w:t xml:space="preserve">Содержание </w:t>
            </w:r>
          </w:p>
        </w:tc>
      </w:tr>
      <w:tr w:rsidR="00061B6A" w:rsidRPr="004B5C79" w14:paraId="6EA51A85" w14:textId="77777777" w:rsidTr="00061B6A">
        <w:trPr>
          <w:trHeight w:val="20"/>
        </w:trPr>
        <w:tc>
          <w:tcPr>
            <w:tcW w:w="1131" w:type="pct"/>
            <w:vMerge/>
          </w:tcPr>
          <w:p w14:paraId="27675FDD" w14:textId="77777777" w:rsidR="00061B6A" w:rsidRPr="004B5C79" w:rsidRDefault="00061B6A" w:rsidP="00A02F3E">
            <w:pPr>
              <w:pStyle w:val="1d"/>
              <w:rPr>
                <w:b/>
                <w:bCs/>
                <w:lang w:eastAsia="ru-RU"/>
              </w:rPr>
            </w:pPr>
          </w:p>
        </w:tc>
        <w:tc>
          <w:tcPr>
            <w:tcW w:w="3869" w:type="pct"/>
          </w:tcPr>
          <w:p w14:paraId="43D572E2" w14:textId="77777777" w:rsidR="00061B6A" w:rsidRPr="004B5C79" w:rsidRDefault="00061B6A" w:rsidP="00A02F3E">
            <w:pPr>
              <w:pStyle w:val="1d"/>
              <w:rPr>
                <w:lang w:eastAsia="ru-RU"/>
              </w:rPr>
            </w:pPr>
            <w:r w:rsidRPr="004B5C79">
              <w:rPr>
                <w:lang w:eastAsia="ru-RU"/>
              </w:rPr>
              <w:t xml:space="preserve">Понятия коррекции, компенсации, реабилитации, </w:t>
            </w:r>
            <w:proofErr w:type="spellStart"/>
            <w:r w:rsidRPr="004B5C79">
              <w:rPr>
                <w:lang w:eastAsia="ru-RU"/>
              </w:rPr>
              <w:t>абилитации</w:t>
            </w:r>
            <w:proofErr w:type="spellEnd"/>
            <w:r w:rsidRPr="004B5C79">
              <w:rPr>
                <w:lang w:eastAsia="ru-RU"/>
              </w:rPr>
              <w:t>. Формы организации специального обучения. Средства обеспечения коррекционно-образовательного процесса в системе специального образования.</w:t>
            </w:r>
          </w:p>
        </w:tc>
      </w:tr>
      <w:tr w:rsidR="00061B6A" w:rsidRPr="004B5C79" w14:paraId="010E091C" w14:textId="77777777" w:rsidTr="00061B6A">
        <w:trPr>
          <w:trHeight w:val="20"/>
        </w:trPr>
        <w:tc>
          <w:tcPr>
            <w:tcW w:w="1131" w:type="pct"/>
            <w:vMerge/>
          </w:tcPr>
          <w:p w14:paraId="4EF75906" w14:textId="77777777" w:rsidR="00061B6A" w:rsidRPr="004B5C79" w:rsidRDefault="00061B6A" w:rsidP="00A02F3E">
            <w:pPr>
              <w:pStyle w:val="1d"/>
              <w:rPr>
                <w:b/>
                <w:bCs/>
                <w:lang w:eastAsia="ru-RU"/>
              </w:rPr>
            </w:pPr>
          </w:p>
        </w:tc>
        <w:tc>
          <w:tcPr>
            <w:tcW w:w="3869" w:type="pct"/>
          </w:tcPr>
          <w:p w14:paraId="021F2D00" w14:textId="77777777" w:rsidR="00061B6A" w:rsidRPr="004B5C79" w:rsidRDefault="00061B6A" w:rsidP="00A02F3E">
            <w:pPr>
              <w:pStyle w:val="1d"/>
              <w:rPr>
                <w:b/>
                <w:lang w:eastAsia="ru-RU"/>
              </w:rPr>
            </w:pPr>
            <w:r w:rsidRPr="004B5C79">
              <w:rPr>
                <w:b/>
                <w:bCs/>
                <w:lang w:eastAsia="ru-RU"/>
              </w:rPr>
              <w:t>В том числе практических занятий и лабораторных работ</w:t>
            </w:r>
          </w:p>
        </w:tc>
      </w:tr>
      <w:tr w:rsidR="00061B6A" w:rsidRPr="004B5C79" w14:paraId="44C8EFAB" w14:textId="77777777" w:rsidTr="00061B6A">
        <w:trPr>
          <w:trHeight w:val="20"/>
        </w:trPr>
        <w:tc>
          <w:tcPr>
            <w:tcW w:w="1131" w:type="pct"/>
            <w:vMerge/>
          </w:tcPr>
          <w:p w14:paraId="12801BD1" w14:textId="77777777" w:rsidR="00061B6A" w:rsidRPr="004B5C79" w:rsidRDefault="00061B6A" w:rsidP="00A02F3E">
            <w:pPr>
              <w:pStyle w:val="1d"/>
              <w:rPr>
                <w:b/>
                <w:bCs/>
                <w:lang w:eastAsia="ru-RU"/>
              </w:rPr>
            </w:pPr>
          </w:p>
        </w:tc>
        <w:tc>
          <w:tcPr>
            <w:tcW w:w="3869" w:type="pct"/>
          </w:tcPr>
          <w:p w14:paraId="57B7E494" w14:textId="77777777" w:rsidR="00061B6A" w:rsidRPr="004B5C79" w:rsidRDefault="00061B6A" w:rsidP="00A02F3E">
            <w:pPr>
              <w:pStyle w:val="1d"/>
              <w:rPr>
                <w:lang w:eastAsia="ru-RU"/>
              </w:rPr>
            </w:pPr>
            <w:r w:rsidRPr="004B5C79">
              <w:rPr>
                <w:lang w:eastAsia="ru-RU"/>
              </w:rPr>
              <w:t>Практическое занятие 2.</w:t>
            </w:r>
            <w:r w:rsidRPr="004B5C79">
              <w:rPr>
                <w:b/>
                <w:lang w:eastAsia="ru-RU"/>
              </w:rPr>
              <w:t xml:space="preserve"> </w:t>
            </w:r>
            <w:r w:rsidRPr="004B5C79">
              <w:rPr>
                <w:lang w:eastAsia="ru-RU"/>
              </w:rPr>
              <w:t>Определение отличий урока в специальной школе от урока в массовой общеобразовательной школе.</w:t>
            </w:r>
          </w:p>
        </w:tc>
      </w:tr>
      <w:tr w:rsidR="00061B6A" w:rsidRPr="004B5C79" w14:paraId="4D0E1A8A" w14:textId="77777777" w:rsidTr="00061B6A">
        <w:trPr>
          <w:trHeight w:val="20"/>
        </w:trPr>
        <w:tc>
          <w:tcPr>
            <w:tcW w:w="1131" w:type="pct"/>
            <w:vMerge/>
          </w:tcPr>
          <w:p w14:paraId="6B9F405F" w14:textId="77777777" w:rsidR="00061B6A" w:rsidRPr="004B5C79" w:rsidRDefault="00061B6A" w:rsidP="00A02F3E">
            <w:pPr>
              <w:pStyle w:val="1d"/>
              <w:rPr>
                <w:b/>
                <w:bCs/>
                <w:lang w:eastAsia="ru-RU"/>
              </w:rPr>
            </w:pPr>
          </w:p>
        </w:tc>
        <w:tc>
          <w:tcPr>
            <w:tcW w:w="3869" w:type="pct"/>
            <w:vAlign w:val="bottom"/>
          </w:tcPr>
          <w:p w14:paraId="577560C4" w14:textId="77777777" w:rsidR="00061B6A" w:rsidRPr="004B5C79" w:rsidRDefault="00061B6A" w:rsidP="00A02F3E">
            <w:pPr>
              <w:pStyle w:val="1d"/>
              <w:rPr>
                <w:lang w:eastAsia="ru-RU"/>
              </w:rPr>
            </w:pPr>
            <w:r w:rsidRPr="004B5C79">
              <w:rPr>
                <w:lang w:eastAsia="ru-RU"/>
              </w:rPr>
              <w:t>Практическое занятие 3. Характеристика основных групп технических средств обучения и компенсации нарушений в специальном образовании.</w:t>
            </w:r>
          </w:p>
        </w:tc>
      </w:tr>
      <w:tr w:rsidR="00061B6A" w:rsidRPr="004B5C79" w14:paraId="450B94DF" w14:textId="77777777" w:rsidTr="00061B6A">
        <w:trPr>
          <w:trHeight w:val="20"/>
        </w:trPr>
        <w:tc>
          <w:tcPr>
            <w:tcW w:w="1131" w:type="pct"/>
            <w:vMerge/>
          </w:tcPr>
          <w:p w14:paraId="311D0A15" w14:textId="77777777" w:rsidR="00061B6A" w:rsidRPr="004B5C79" w:rsidRDefault="00061B6A" w:rsidP="00A02F3E">
            <w:pPr>
              <w:pStyle w:val="1d"/>
              <w:rPr>
                <w:b/>
                <w:bCs/>
                <w:lang w:eastAsia="ru-RU"/>
              </w:rPr>
            </w:pPr>
          </w:p>
        </w:tc>
        <w:tc>
          <w:tcPr>
            <w:tcW w:w="3869" w:type="pct"/>
          </w:tcPr>
          <w:p w14:paraId="42189B53" w14:textId="77777777" w:rsidR="00061B6A" w:rsidRPr="004B5C79" w:rsidRDefault="00061B6A" w:rsidP="00A02F3E">
            <w:pPr>
              <w:pStyle w:val="1d"/>
              <w:rPr>
                <w:b/>
                <w:bCs/>
                <w:lang w:eastAsia="ru-RU"/>
              </w:rPr>
            </w:pPr>
            <w:r w:rsidRPr="004B5C79">
              <w:rPr>
                <w:b/>
                <w:bCs/>
                <w:lang w:eastAsia="ru-RU"/>
              </w:rPr>
              <w:t xml:space="preserve">Самостоятельная работа обучающихся </w:t>
            </w:r>
          </w:p>
        </w:tc>
      </w:tr>
      <w:tr w:rsidR="00061B6A" w:rsidRPr="004B5C79" w14:paraId="0AE26D6A" w14:textId="77777777" w:rsidTr="00061B6A">
        <w:trPr>
          <w:trHeight w:val="20"/>
        </w:trPr>
        <w:tc>
          <w:tcPr>
            <w:tcW w:w="1131" w:type="pct"/>
            <w:vMerge w:val="restart"/>
          </w:tcPr>
          <w:p w14:paraId="685B010E" w14:textId="77777777" w:rsidR="00061B6A" w:rsidRPr="004B5C79" w:rsidRDefault="00061B6A" w:rsidP="00A02F3E">
            <w:pPr>
              <w:pStyle w:val="1d"/>
              <w:rPr>
                <w:b/>
                <w:bCs/>
                <w:lang w:eastAsia="ru-RU"/>
              </w:rPr>
            </w:pPr>
            <w:r w:rsidRPr="004B5C79">
              <w:rPr>
                <w:b/>
                <w:bCs/>
                <w:lang w:eastAsia="ru-RU"/>
              </w:rPr>
              <w:t xml:space="preserve">Тема 1.3. </w:t>
            </w:r>
            <w:r w:rsidRPr="004B5C79">
              <w:rPr>
                <w:bCs/>
                <w:lang w:eastAsia="ru-RU"/>
              </w:rPr>
              <w:t>Современная система специальных образовательных услуг</w:t>
            </w:r>
          </w:p>
        </w:tc>
        <w:tc>
          <w:tcPr>
            <w:tcW w:w="3869" w:type="pct"/>
          </w:tcPr>
          <w:p w14:paraId="06447252" w14:textId="77777777" w:rsidR="00061B6A" w:rsidRPr="004B5C79" w:rsidRDefault="00061B6A" w:rsidP="00A02F3E">
            <w:pPr>
              <w:pStyle w:val="1d"/>
              <w:rPr>
                <w:b/>
                <w:bCs/>
                <w:lang w:eastAsia="ru-RU"/>
              </w:rPr>
            </w:pPr>
            <w:r w:rsidRPr="004B5C79">
              <w:rPr>
                <w:b/>
                <w:bCs/>
                <w:lang w:eastAsia="ru-RU"/>
              </w:rPr>
              <w:t>Содержание</w:t>
            </w:r>
          </w:p>
        </w:tc>
      </w:tr>
      <w:tr w:rsidR="00061B6A" w:rsidRPr="004B5C79" w14:paraId="48C4108E" w14:textId="77777777" w:rsidTr="00061B6A">
        <w:trPr>
          <w:trHeight w:val="20"/>
        </w:trPr>
        <w:tc>
          <w:tcPr>
            <w:tcW w:w="1131" w:type="pct"/>
            <w:vMerge/>
          </w:tcPr>
          <w:p w14:paraId="2B8C22C6" w14:textId="77777777" w:rsidR="00061B6A" w:rsidRPr="004B5C79" w:rsidRDefault="00061B6A" w:rsidP="00A02F3E">
            <w:pPr>
              <w:pStyle w:val="1d"/>
              <w:rPr>
                <w:b/>
                <w:bCs/>
                <w:lang w:eastAsia="ru-RU"/>
              </w:rPr>
            </w:pPr>
          </w:p>
        </w:tc>
        <w:tc>
          <w:tcPr>
            <w:tcW w:w="3869" w:type="pct"/>
          </w:tcPr>
          <w:p w14:paraId="3A1EC04D" w14:textId="77777777" w:rsidR="00061B6A" w:rsidRPr="004B5C79" w:rsidRDefault="00061B6A" w:rsidP="00A02F3E">
            <w:pPr>
              <w:pStyle w:val="1d"/>
              <w:rPr>
                <w:bCs/>
                <w:lang w:eastAsia="ru-RU"/>
              </w:rPr>
            </w:pPr>
            <w:r w:rsidRPr="004B5C79">
              <w:rPr>
                <w:bCs/>
                <w:lang w:eastAsia="ru-RU"/>
              </w:rPr>
              <w:t xml:space="preserve">Ранняя диагностика и ранняя педагогическая </w:t>
            </w:r>
            <w:proofErr w:type="spellStart"/>
            <w:proofErr w:type="gramStart"/>
            <w:r w:rsidRPr="004B5C79">
              <w:rPr>
                <w:bCs/>
                <w:lang w:eastAsia="ru-RU"/>
              </w:rPr>
              <w:t>помощь.</w:t>
            </w:r>
            <w:r w:rsidRPr="004B5C79">
              <w:rPr>
                <w:rFonts w:eastAsia="Calibri"/>
                <w:lang w:eastAsia="ru-RU"/>
              </w:rPr>
              <w:t>Опыт</w:t>
            </w:r>
            <w:proofErr w:type="spellEnd"/>
            <w:proofErr w:type="gramEnd"/>
            <w:r w:rsidRPr="004B5C79">
              <w:rPr>
                <w:rFonts w:eastAsia="Calibri"/>
                <w:lang w:eastAsia="ru-RU"/>
              </w:rPr>
              <w:t xml:space="preserve"> организации ранней помощи за рубежом и в </w:t>
            </w:r>
            <w:proofErr w:type="spellStart"/>
            <w:r w:rsidRPr="004B5C79">
              <w:rPr>
                <w:rFonts w:eastAsia="Calibri"/>
                <w:lang w:eastAsia="ru-RU"/>
              </w:rPr>
              <w:t>России.Перспективы</w:t>
            </w:r>
            <w:proofErr w:type="spellEnd"/>
            <w:r w:rsidRPr="004B5C79">
              <w:rPr>
                <w:rFonts w:eastAsia="Calibri"/>
                <w:lang w:eastAsia="ru-RU"/>
              </w:rPr>
              <w:t xml:space="preserve"> развития коррекционного образования. Создание государственной системы ранней помощи </w:t>
            </w:r>
            <w:proofErr w:type="gramStart"/>
            <w:r w:rsidRPr="004B5C79">
              <w:rPr>
                <w:rFonts w:eastAsia="Calibri"/>
                <w:lang w:eastAsia="ru-RU"/>
              </w:rPr>
              <w:t>лицам  с</w:t>
            </w:r>
            <w:proofErr w:type="gramEnd"/>
            <w:r w:rsidRPr="004B5C79">
              <w:rPr>
                <w:rFonts w:eastAsia="Calibri"/>
                <w:lang w:eastAsia="ru-RU"/>
              </w:rPr>
              <w:t xml:space="preserve"> ограниченными возможностями здоровья.</w:t>
            </w:r>
          </w:p>
        </w:tc>
      </w:tr>
      <w:tr w:rsidR="00061B6A" w:rsidRPr="004B5C79" w14:paraId="72CFEA8D" w14:textId="77777777" w:rsidTr="00061B6A">
        <w:trPr>
          <w:trHeight w:val="20"/>
        </w:trPr>
        <w:tc>
          <w:tcPr>
            <w:tcW w:w="1131" w:type="pct"/>
            <w:vMerge/>
          </w:tcPr>
          <w:p w14:paraId="24BBF579" w14:textId="77777777" w:rsidR="00061B6A" w:rsidRPr="004B5C79" w:rsidRDefault="00061B6A" w:rsidP="00A02F3E">
            <w:pPr>
              <w:pStyle w:val="1d"/>
              <w:rPr>
                <w:b/>
                <w:bCs/>
                <w:lang w:eastAsia="ru-RU"/>
              </w:rPr>
            </w:pPr>
          </w:p>
        </w:tc>
        <w:tc>
          <w:tcPr>
            <w:tcW w:w="3869" w:type="pct"/>
          </w:tcPr>
          <w:p w14:paraId="59C4ED49"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6F545F9A" w14:textId="77777777" w:rsidTr="00061B6A">
        <w:trPr>
          <w:trHeight w:val="20"/>
        </w:trPr>
        <w:tc>
          <w:tcPr>
            <w:tcW w:w="1131" w:type="pct"/>
            <w:vMerge/>
          </w:tcPr>
          <w:p w14:paraId="2D6605AE" w14:textId="77777777" w:rsidR="00061B6A" w:rsidRPr="004B5C79" w:rsidRDefault="00061B6A" w:rsidP="00A02F3E">
            <w:pPr>
              <w:pStyle w:val="1d"/>
              <w:rPr>
                <w:b/>
                <w:bCs/>
                <w:lang w:eastAsia="ru-RU"/>
              </w:rPr>
            </w:pPr>
          </w:p>
        </w:tc>
        <w:tc>
          <w:tcPr>
            <w:tcW w:w="3869" w:type="pct"/>
          </w:tcPr>
          <w:p w14:paraId="3DF4B1C3" w14:textId="77777777" w:rsidR="00061B6A" w:rsidRPr="004B5C79" w:rsidRDefault="00061B6A" w:rsidP="00A02F3E">
            <w:pPr>
              <w:pStyle w:val="1d"/>
              <w:rPr>
                <w:lang w:eastAsia="ru-RU"/>
              </w:rPr>
            </w:pPr>
            <w:r w:rsidRPr="004B5C79">
              <w:rPr>
                <w:lang w:eastAsia="ru-RU"/>
              </w:rPr>
              <w:t>Практическое занятие 4. Решение проблемы подготовки к обучению в школе и преемственности дошкольного и начального общего образования детей с отклонениями в развитии в современной системе образовательных учреждений.</w:t>
            </w:r>
          </w:p>
        </w:tc>
      </w:tr>
      <w:tr w:rsidR="00061B6A" w:rsidRPr="004B5C79" w14:paraId="6EB399AA" w14:textId="77777777" w:rsidTr="00061B6A">
        <w:trPr>
          <w:trHeight w:val="20"/>
        </w:trPr>
        <w:tc>
          <w:tcPr>
            <w:tcW w:w="1131" w:type="pct"/>
            <w:vMerge/>
          </w:tcPr>
          <w:p w14:paraId="12E48804" w14:textId="77777777" w:rsidR="00061B6A" w:rsidRPr="004B5C79" w:rsidRDefault="00061B6A" w:rsidP="00A02F3E">
            <w:pPr>
              <w:pStyle w:val="1d"/>
              <w:rPr>
                <w:b/>
                <w:bCs/>
                <w:lang w:eastAsia="ru-RU"/>
              </w:rPr>
            </w:pPr>
          </w:p>
        </w:tc>
        <w:tc>
          <w:tcPr>
            <w:tcW w:w="3869" w:type="pct"/>
          </w:tcPr>
          <w:p w14:paraId="6442B8AC" w14:textId="77777777" w:rsidR="00061B6A" w:rsidRPr="004B5C79" w:rsidRDefault="00061B6A" w:rsidP="00A02F3E">
            <w:pPr>
              <w:pStyle w:val="1d"/>
              <w:rPr>
                <w:b/>
                <w:bCs/>
                <w:lang w:eastAsia="ru-RU"/>
              </w:rPr>
            </w:pPr>
            <w:r w:rsidRPr="004B5C79">
              <w:rPr>
                <w:b/>
                <w:bCs/>
                <w:lang w:eastAsia="ru-RU"/>
              </w:rPr>
              <w:t xml:space="preserve">Самостоятельная работа обучающихся </w:t>
            </w:r>
          </w:p>
        </w:tc>
      </w:tr>
      <w:tr w:rsidR="00061B6A" w:rsidRPr="004B5C79" w14:paraId="55E65E76" w14:textId="77777777" w:rsidTr="00061B6A">
        <w:tc>
          <w:tcPr>
            <w:tcW w:w="5000" w:type="pct"/>
            <w:gridSpan w:val="2"/>
          </w:tcPr>
          <w:p w14:paraId="7B1B0045" w14:textId="77777777" w:rsidR="00061B6A" w:rsidRPr="004B5C79" w:rsidRDefault="00061B6A" w:rsidP="00A02F3E">
            <w:pPr>
              <w:pStyle w:val="1d"/>
              <w:rPr>
                <w:b/>
                <w:lang w:eastAsia="ru-RU"/>
              </w:rPr>
            </w:pPr>
            <w:r w:rsidRPr="004B5C79">
              <w:rPr>
                <w:b/>
                <w:lang w:eastAsia="ru-RU"/>
              </w:rPr>
              <w:t>Раздел 2. Современные педагогические системы образования лиц с ограниченными возможностями здоровья и инвалидностью</w:t>
            </w:r>
            <w:r>
              <w:rPr>
                <w:b/>
                <w:lang w:eastAsia="ru-RU"/>
              </w:rPr>
              <w:t xml:space="preserve"> (20 ак. ч.)</w:t>
            </w:r>
          </w:p>
        </w:tc>
      </w:tr>
      <w:tr w:rsidR="00061B6A" w:rsidRPr="004B5C79" w14:paraId="4C9E554E" w14:textId="77777777" w:rsidTr="00061B6A">
        <w:tc>
          <w:tcPr>
            <w:tcW w:w="1131" w:type="pct"/>
            <w:vMerge w:val="restart"/>
          </w:tcPr>
          <w:p w14:paraId="01C2B767" w14:textId="77777777" w:rsidR="00061B6A" w:rsidRPr="004B5C79" w:rsidRDefault="00061B6A" w:rsidP="00A02F3E">
            <w:pPr>
              <w:pStyle w:val="1d"/>
              <w:rPr>
                <w:b/>
                <w:lang w:eastAsia="ru-RU"/>
              </w:rPr>
            </w:pPr>
            <w:r w:rsidRPr="004B5C79">
              <w:rPr>
                <w:b/>
                <w:bCs/>
                <w:lang w:eastAsia="ru-RU"/>
              </w:rPr>
              <w:t>Тема 2.1.</w:t>
            </w:r>
            <w:r w:rsidRPr="004B5C79">
              <w:rPr>
                <w:lang w:eastAsia="ru-RU"/>
              </w:rPr>
              <w:t xml:space="preserve"> </w:t>
            </w:r>
            <w:r w:rsidRPr="004B5C79">
              <w:rPr>
                <w:lang w:eastAsia="ru-RU"/>
              </w:rPr>
              <w:lastRenderedPageBreak/>
              <w:t>Специальное образование детей с задержкой психического развития и с нарушением умственного развития</w:t>
            </w:r>
          </w:p>
        </w:tc>
        <w:tc>
          <w:tcPr>
            <w:tcW w:w="3869" w:type="pct"/>
          </w:tcPr>
          <w:p w14:paraId="2602986D" w14:textId="77777777" w:rsidR="00061B6A" w:rsidRPr="004B5C79" w:rsidRDefault="00061B6A" w:rsidP="00A02F3E">
            <w:pPr>
              <w:pStyle w:val="1d"/>
              <w:rPr>
                <w:b/>
                <w:lang w:eastAsia="ru-RU"/>
              </w:rPr>
            </w:pPr>
            <w:r w:rsidRPr="004B5C79">
              <w:rPr>
                <w:b/>
                <w:bCs/>
                <w:lang w:eastAsia="ru-RU"/>
              </w:rPr>
              <w:lastRenderedPageBreak/>
              <w:t>Содержание</w:t>
            </w:r>
          </w:p>
        </w:tc>
      </w:tr>
      <w:tr w:rsidR="00061B6A" w:rsidRPr="004B5C79" w14:paraId="37B1EC4D" w14:textId="77777777" w:rsidTr="00061B6A">
        <w:tc>
          <w:tcPr>
            <w:tcW w:w="1131" w:type="pct"/>
            <w:vMerge/>
          </w:tcPr>
          <w:p w14:paraId="713B7BA8" w14:textId="77777777" w:rsidR="00061B6A" w:rsidRPr="004B5C79" w:rsidRDefault="00061B6A" w:rsidP="00A02F3E">
            <w:pPr>
              <w:pStyle w:val="1d"/>
              <w:rPr>
                <w:b/>
                <w:lang w:eastAsia="ru-RU"/>
              </w:rPr>
            </w:pPr>
          </w:p>
        </w:tc>
        <w:tc>
          <w:tcPr>
            <w:tcW w:w="3869" w:type="pct"/>
          </w:tcPr>
          <w:p w14:paraId="1203D292" w14:textId="77777777" w:rsidR="00061B6A" w:rsidRPr="004B5C79" w:rsidRDefault="00061B6A" w:rsidP="00A02F3E">
            <w:pPr>
              <w:pStyle w:val="1d"/>
              <w:rPr>
                <w:lang w:eastAsia="ru-RU"/>
              </w:rPr>
            </w:pPr>
            <w:r w:rsidRPr="004B5C79">
              <w:rPr>
                <w:lang w:eastAsia="ru-RU"/>
              </w:rPr>
              <w:t>Специальное образование детей с трудностями в обучении (задержка психического развития</w:t>
            </w:r>
            <w:proofErr w:type="gramStart"/>
            <w:r w:rsidRPr="004B5C79">
              <w:rPr>
                <w:lang w:eastAsia="ru-RU"/>
              </w:rPr>
              <w:t>).Организация</w:t>
            </w:r>
            <w:proofErr w:type="gramEnd"/>
            <w:r w:rsidRPr="004B5C79">
              <w:rPr>
                <w:lang w:eastAsia="ru-RU"/>
              </w:rPr>
              <w:t xml:space="preserve"> и содержание коррекционно-развивающего обучения детей с ЗПР. Образование лиц с нарушением умственного развития (умственной отсталостью).</w:t>
            </w:r>
          </w:p>
        </w:tc>
      </w:tr>
      <w:tr w:rsidR="00061B6A" w:rsidRPr="004B5C79" w14:paraId="5823597C" w14:textId="77777777" w:rsidTr="00061B6A">
        <w:tc>
          <w:tcPr>
            <w:tcW w:w="1131" w:type="pct"/>
            <w:vMerge/>
          </w:tcPr>
          <w:p w14:paraId="3FC327D4" w14:textId="77777777" w:rsidR="00061B6A" w:rsidRPr="004B5C79" w:rsidRDefault="00061B6A" w:rsidP="00A02F3E">
            <w:pPr>
              <w:pStyle w:val="1d"/>
              <w:rPr>
                <w:b/>
                <w:lang w:eastAsia="ru-RU"/>
              </w:rPr>
            </w:pPr>
          </w:p>
        </w:tc>
        <w:tc>
          <w:tcPr>
            <w:tcW w:w="3869" w:type="pct"/>
          </w:tcPr>
          <w:p w14:paraId="3CDBD266"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627B1F8E" w14:textId="77777777" w:rsidTr="00061B6A">
        <w:tc>
          <w:tcPr>
            <w:tcW w:w="1131" w:type="pct"/>
            <w:vMerge/>
          </w:tcPr>
          <w:p w14:paraId="5F2CE05B" w14:textId="77777777" w:rsidR="00061B6A" w:rsidRPr="004B5C79" w:rsidRDefault="00061B6A" w:rsidP="00A02F3E">
            <w:pPr>
              <w:pStyle w:val="1d"/>
              <w:rPr>
                <w:b/>
                <w:lang w:eastAsia="ru-RU"/>
              </w:rPr>
            </w:pPr>
          </w:p>
        </w:tc>
        <w:tc>
          <w:tcPr>
            <w:tcW w:w="3869" w:type="pct"/>
          </w:tcPr>
          <w:p w14:paraId="57A7FBFE" w14:textId="77777777" w:rsidR="00061B6A" w:rsidRPr="004B5C79" w:rsidRDefault="00061B6A" w:rsidP="00A02F3E">
            <w:pPr>
              <w:pStyle w:val="1d"/>
              <w:rPr>
                <w:lang w:eastAsia="ru-RU"/>
              </w:rPr>
            </w:pPr>
            <w:r w:rsidRPr="004B5C79">
              <w:rPr>
                <w:lang w:eastAsia="ru-RU"/>
              </w:rPr>
              <w:t>Практическое занятие 5.</w:t>
            </w:r>
            <w:r w:rsidRPr="004B5C79">
              <w:rPr>
                <w:b/>
                <w:lang w:eastAsia="ru-RU"/>
              </w:rPr>
              <w:t xml:space="preserve"> </w:t>
            </w:r>
            <w:r w:rsidRPr="004B5C79">
              <w:rPr>
                <w:lang w:eastAsia="ru-RU"/>
              </w:rPr>
              <w:t>Психолого-педагогическая характеристика группы нарушений, связанных с выраженными интеллектуальными дефектами.</w:t>
            </w:r>
          </w:p>
        </w:tc>
      </w:tr>
      <w:tr w:rsidR="00061B6A" w:rsidRPr="004B5C79" w14:paraId="18BD529B" w14:textId="77777777" w:rsidTr="00061B6A">
        <w:tc>
          <w:tcPr>
            <w:tcW w:w="1131" w:type="pct"/>
            <w:vMerge/>
          </w:tcPr>
          <w:p w14:paraId="28767416" w14:textId="77777777" w:rsidR="00061B6A" w:rsidRPr="004B5C79" w:rsidRDefault="00061B6A" w:rsidP="00A02F3E">
            <w:pPr>
              <w:pStyle w:val="1d"/>
              <w:rPr>
                <w:b/>
                <w:lang w:eastAsia="ru-RU"/>
              </w:rPr>
            </w:pPr>
          </w:p>
        </w:tc>
        <w:tc>
          <w:tcPr>
            <w:tcW w:w="3869" w:type="pct"/>
            <w:vAlign w:val="bottom"/>
          </w:tcPr>
          <w:p w14:paraId="6350403D" w14:textId="77777777" w:rsidR="00061B6A" w:rsidRPr="004B5C79" w:rsidRDefault="00061B6A" w:rsidP="00A02F3E">
            <w:pPr>
              <w:pStyle w:val="1d"/>
              <w:rPr>
                <w:lang w:eastAsia="ru-RU"/>
              </w:rPr>
            </w:pPr>
            <w:r w:rsidRPr="004B5C79">
              <w:rPr>
                <w:lang w:eastAsia="ru-RU"/>
              </w:rPr>
              <w:t>Практическое занятие 6. Характеристика основных направлений коррекционно-педагогической работы с умственно отсталыми дошкольниками, с детьми младшего школьного возраста.</w:t>
            </w:r>
          </w:p>
        </w:tc>
      </w:tr>
      <w:tr w:rsidR="00061B6A" w:rsidRPr="004B5C79" w14:paraId="558D472C" w14:textId="77777777" w:rsidTr="00061B6A">
        <w:tc>
          <w:tcPr>
            <w:tcW w:w="1131" w:type="pct"/>
            <w:vMerge w:val="restart"/>
          </w:tcPr>
          <w:p w14:paraId="3216D41C" w14:textId="77777777" w:rsidR="00061B6A" w:rsidRPr="004B5C79" w:rsidRDefault="00061B6A" w:rsidP="00A02F3E">
            <w:pPr>
              <w:pStyle w:val="1d"/>
              <w:rPr>
                <w:lang w:eastAsia="ru-RU"/>
              </w:rPr>
            </w:pPr>
            <w:r w:rsidRPr="004B5C79">
              <w:rPr>
                <w:b/>
                <w:bCs/>
                <w:lang w:eastAsia="ru-RU"/>
              </w:rPr>
              <w:t>Тема 2.2.</w:t>
            </w:r>
            <w:r w:rsidRPr="004B5C79">
              <w:rPr>
                <w:lang w:eastAsia="ru-RU"/>
              </w:rPr>
              <w:t xml:space="preserve"> Педагогическая помощь детям с тяжелыми нарушениями речи</w:t>
            </w:r>
          </w:p>
          <w:p w14:paraId="30D3FACF" w14:textId="77777777" w:rsidR="00061B6A" w:rsidRPr="004B5C79" w:rsidRDefault="00061B6A" w:rsidP="00A02F3E">
            <w:pPr>
              <w:pStyle w:val="1d"/>
              <w:rPr>
                <w:b/>
                <w:lang w:eastAsia="ru-RU"/>
              </w:rPr>
            </w:pPr>
          </w:p>
        </w:tc>
        <w:tc>
          <w:tcPr>
            <w:tcW w:w="3869" w:type="pct"/>
          </w:tcPr>
          <w:p w14:paraId="4F49995C" w14:textId="77777777" w:rsidR="00061B6A" w:rsidRPr="004B5C79" w:rsidRDefault="00061B6A" w:rsidP="00A02F3E">
            <w:pPr>
              <w:pStyle w:val="1d"/>
              <w:rPr>
                <w:lang w:eastAsia="ru-RU"/>
              </w:rPr>
            </w:pPr>
            <w:r w:rsidRPr="004B5C79">
              <w:rPr>
                <w:b/>
                <w:bCs/>
                <w:lang w:eastAsia="ru-RU"/>
              </w:rPr>
              <w:t>Содержание</w:t>
            </w:r>
          </w:p>
        </w:tc>
      </w:tr>
      <w:tr w:rsidR="00061B6A" w:rsidRPr="004B5C79" w14:paraId="63299CD3" w14:textId="77777777" w:rsidTr="00061B6A">
        <w:trPr>
          <w:trHeight w:val="544"/>
        </w:trPr>
        <w:tc>
          <w:tcPr>
            <w:tcW w:w="1131" w:type="pct"/>
            <w:vMerge/>
          </w:tcPr>
          <w:p w14:paraId="27F03A47" w14:textId="77777777" w:rsidR="00061B6A" w:rsidRPr="004B5C79" w:rsidRDefault="00061B6A" w:rsidP="00A02F3E">
            <w:pPr>
              <w:pStyle w:val="1d"/>
              <w:rPr>
                <w:b/>
                <w:lang w:eastAsia="ru-RU"/>
              </w:rPr>
            </w:pPr>
          </w:p>
        </w:tc>
        <w:tc>
          <w:tcPr>
            <w:tcW w:w="3869" w:type="pct"/>
          </w:tcPr>
          <w:p w14:paraId="45F880B9" w14:textId="77777777" w:rsidR="00061B6A" w:rsidRPr="004B5C79" w:rsidRDefault="00061B6A" w:rsidP="00A02F3E">
            <w:pPr>
              <w:pStyle w:val="1d"/>
              <w:rPr>
                <w:lang w:eastAsia="ru-RU"/>
              </w:rPr>
            </w:pPr>
            <w:r w:rsidRPr="004B5C79">
              <w:rPr>
                <w:lang w:eastAsia="ru-RU"/>
              </w:rPr>
              <w:t>Причины и виды речевых нарушений.</w:t>
            </w:r>
          </w:p>
          <w:p w14:paraId="696F0542" w14:textId="77777777" w:rsidR="00061B6A" w:rsidRPr="004B5C79" w:rsidRDefault="00061B6A" w:rsidP="00A02F3E">
            <w:pPr>
              <w:pStyle w:val="1d"/>
              <w:rPr>
                <w:lang w:eastAsia="ru-RU"/>
              </w:rPr>
            </w:pPr>
            <w:r w:rsidRPr="004B5C79">
              <w:rPr>
                <w:lang w:eastAsia="ru-RU"/>
              </w:rPr>
              <w:t>Система специальных учреждений для детей с нарушениями речи.</w:t>
            </w:r>
          </w:p>
        </w:tc>
      </w:tr>
      <w:tr w:rsidR="00061B6A" w:rsidRPr="004B5C79" w14:paraId="2891E39A" w14:textId="77777777" w:rsidTr="00061B6A">
        <w:tc>
          <w:tcPr>
            <w:tcW w:w="1131" w:type="pct"/>
            <w:vMerge/>
          </w:tcPr>
          <w:p w14:paraId="4E72416A" w14:textId="77777777" w:rsidR="00061B6A" w:rsidRPr="004B5C79" w:rsidRDefault="00061B6A" w:rsidP="00A02F3E">
            <w:pPr>
              <w:pStyle w:val="1d"/>
              <w:rPr>
                <w:b/>
                <w:lang w:eastAsia="ru-RU"/>
              </w:rPr>
            </w:pPr>
          </w:p>
        </w:tc>
        <w:tc>
          <w:tcPr>
            <w:tcW w:w="3869" w:type="pct"/>
          </w:tcPr>
          <w:p w14:paraId="10445587"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45A9279D" w14:textId="77777777" w:rsidTr="00061B6A">
        <w:tc>
          <w:tcPr>
            <w:tcW w:w="1131" w:type="pct"/>
            <w:vMerge/>
          </w:tcPr>
          <w:p w14:paraId="7FD55053" w14:textId="77777777" w:rsidR="00061B6A" w:rsidRPr="004B5C79" w:rsidRDefault="00061B6A" w:rsidP="00A02F3E">
            <w:pPr>
              <w:pStyle w:val="1d"/>
              <w:rPr>
                <w:b/>
                <w:lang w:eastAsia="ru-RU"/>
              </w:rPr>
            </w:pPr>
          </w:p>
        </w:tc>
        <w:tc>
          <w:tcPr>
            <w:tcW w:w="3869" w:type="pct"/>
          </w:tcPr>
          <w:p w14:paraId="35778800" w14:textId="77777777" w:rsidR="00061B6A" w:rsidRPr="004B5C79" w:rsidRDefault="00061B6A" w:rsidP="00A02F3E">
            <w:pPr>
              <w:pStyle w:val="1d"/>
              <w:rPr>
                <w:lang w:eastAsia="ru-RU"/>
              </w:rPr>
            </w:pPr>
            <w:r w:rsidRPr="004B5C79">
              <w:rPr>
                <w:lang w:eastAsia="ru-RU"/>
              </w:rPr>
              <w:t>Практическое занятие 7. Составление схемы клинико-педагогической и психолого-педагогической классификации нарушений речи.</w:t>
            </w:r>
          </w:p>
        </w:tc>
      </w:tr>
      <w:tr w:rsidR="00061B6A" w:rsidRPr="004B5C79" w14:paraId="43CAD5D5" w14:textId="77777777" w:rsidTr="00061B6A">
        <w:trPr>
          <w:trHeight w:val="402"/>
        </w:trPr>
        <w:tc>
          <w:tcPr>
            <w:tcW w:w="1131" w:type="pct"/>
            <w:vMerge/>
          </w:tcPr>
          <w:p w14:paraId="0561940C" w14:textId="77777777" w:rsidR="00061B6A" w:rsidRPr="004B5C79" w:rsidRDefault="00061B6A" w:rsidP="00A02F3E">
            <w:pPr>
              <w:pStyle w:val="1d"/>
              <w:rPr>
                <w:b/>
                <w:lang w:eastAsia="ru-RU"/>
              </w:rPr>
            </w:pPr>
          </w:p>
        </w:tc>
        <w:tc>
          <w:tcPr>
            <w:tcW w:w="3869" w:type="pct"/>
          </w:tcPr>
          <w:p w14:paraId="0B7933F4" w14:textId="77777777" w:rsidR="00061B6A" w:rsidRPr="004B5C79" w:rsidRDefault="00061B6A" w:rsidP="00A02F3E">
            <w:pPr>
              <w:pStyle w:val="1d"/>
              <w:rPr>
                <w:lang w:eastAsia="ru-RU"/>
              </w:rPr>
            </w:pPr>
            <w:r w:rsidRPr="004B5C79">
              <w:rPr>
                <w:lang w:eastAsia="ru-RU"/>
              </w:rPr>
              <w:t>Практическое занятие 8. Составление рекомендаций для учителя на тему «Обучение детей с проблемами овладения письмом и чтением».</w:t>
            </w:r>
          </w:p>
        </w:tc>
      </w:tr>
      <w:tr w:rsidR="00061B6A" w:rsidRPr="004B5C79" w14:paraId="412D702F" w14:textId="77777777" w:rsidTr="00061B6A">
        <w:tc>
          <w:tcPr>
            <w:tcW w:w="1131" w:type="pct"/>
            <w:vMerge w:val="restart"/>
          </w:tcPr>
          <w:p w14:paraId="577A1D13" w14:textId="77777777" w:rsidR="00061B6A" w:rsidRPr="004B5C79" w:rsidRDefault="00061B6A" w:rsidP="00A02F3E">
            <w:pPr>
              <w:pStyle w:val="1d"/>
              <w:rPr>
                <w:b/>
                <w:lang w:eastAsia="ru-RU"/>
              </w:rPr>
            </w:pPr>
            <w:r w:rsidRPr="004B5C79">
              <w:rPr>
                <w:b/>
                <w:bCs/>
                <w:lang w:eastAsia="ru-RU"/>
              </w:rPr>
              <w:t>Тема 2.3.</w:t>
            </w:r>
            <w:r w:rsidRPr="004B5C79">
              <w:rPr>
                <w:b/>
                <w:lang w:eastAsia="ru-RU"/>
              </w:rPr>
              <w:t xml:space="preserve"> </w:t>
            </w:r>
            <w:r w:rsidRPr="004B5C79">
              <w:rPr>
                <w:lang w:eastAsia="ru-RU"/>
              </w:rPr>
              <w:t>Специальное образование лиц с нарушением слуха</w:t>
            </w:r>
          </w:p>
        </w:tc>
        <w:tc>
          <w:tcPr>
            <w:tcW w:w="3869" w:type="pct"/>
          </w:tcPr>
          <w:p w14:paraId="02BA53CC" w14:textId="77777777" w:rsidR="00061B6A" w:rsidRPr="004B5C79" w:rsidRDefault="00061B6A" w:rsidP="00A02F3E">
            <w:pPr>
              <w:pStyle w:val="1d"/>
              <w:rPr>
                <w:lang w:eastAsia="ru-RU"/>
              </w:rPr>
            </w:pPr>
            <w:r w:rsidRPr="004B5C79">
              <w:rPr>
                <w:b/>
                <w:bCs/>
                <w:lang w:eastAsia="ru-RU"/>
              </w:rPr>
              <w:t>Содержание</w:t>
            </w:r>
          </w:p>
        </w:tc>
      </w:tr>
      <w:tr w:rsidR="00061B6A" w:rsidRPr="004B5C79" w14:paraId="7BCC5DA0" w14:textId="77777777" w:rsidTr="00061B6A">
        <w:tc>
          <w:tcPr>
            <w:tcW w:w="1131" w:type="pct"/>
            <w:vMerge/>
          </w:tcPr>
          <w:p w14:paraId="073581F6" w14:textId="77777777" w:rsidR="00061B6A" w:rsidRPr="004B5C79" w:rsidRDefault="00061B6A" w:rsidP="00A02F3E">
            <w:pPr>
              <w:pStyle w:val="1d"/>
              <w:rPr>
                <w:b/>
                <w:bCs/>
                <w:lang w:eastAsia="ru-RU"/>
              </w:rPr>
            </w:pPr>
          </w:p>
        </w:tc>
        <w:tc>
          <w:tcPr>
            <w:tcW w:w="3869" w:type="pct"/>
          </w:tcPr>
          <w:p w14:paraId="2AC77E67" w14:textId="77777777" w:rsidR="00061B6A" w:rsidRPr="004B5C79" w:rsidRDefault="00061B6A" w:rsidP="00A02F3E">
            <w:pPr>
              <w:pStyle w:val="1d"/>
              <w:rPr>
                <w:bCs/>
                <w:lang w:eastAsia="ru-RU"/>
              </w:rPr>
            </w:pPr>
            <w:r w:rsidRPr="004B5C79">
              <w:rPr>
                <w:bCs/>
                <w:lang w:eastAsia="ru-RU"/>
              </w:rPr>
              <w:t>Типы специальных образовательных учреждений для детей с нарушением слуха.</w:t>
            </w:r>
          </w:p>
          <w:p w14:paraId="42490C8F" w14:textId="77777777" w:rsidR="00061B6A" w:rsidRPr="004B5C79" w:rsidRDefault="00061B6A" w:rsidP="00A02F3E">
            <w:pPr>
              <w:pStyle w:val="1d"/>
              <w:rPr>
                <w:bCs/>
                <w:lang w:eastAsia="ru-RU"/>
              </w:rPr>
            </w:pPr>
            <w:proofErr w:type="spellStart"/>
            <w:r w:rsidRPr="004B5C79">
              <w:rPr>
                <w:bCs/>
                <w:lang w:eastAsia="ru-RU"/>
              </w:rPr>
              <w:t>Бисенсорная</w:t>
            </w:r>
            <w:proofErr w:type="spellEnd"/>
            <w:r w:rsidRPr="004B5C79">
              <w:rPr>
                <w:bCs/>
                <w:lang w:eastAsia="ru-RU"/>
              </w:rPr>
              <w:t xml:space="preserve"> система обучения детей с нарушением слуха.</w:t>
            </w:r>
          </w:p>
          <w:p w14:paraId="0773AD4F" w14:textId="77777777" w:rsidR="00061B6A" w:rsidRPr="004B5C79" w:rsidRDefault="00061B6A" w:rsidP="00A02F3E">
            <w:pPr>
              <w:pStyle w:val="1d"/>
              <w:rPr>
                <w:b/>
                <w:bCs/>
                <w:lang w:eastAsia="ru-RU"/>
              </w:rPr>
            </w:pPr>
            <w:r w:rsidRPr="004B5C79">
              <w:rPr>
                <w:bCs/>
                <w:lang w:eastAsia="ru-RU"/>
              </w:rPr>
              <w:t>Особенности коррекционно-воспитательной работы с детьми с нарушением слуха.</w:t>
            </w:r>
          </w:p>
        </w:tc>
      </w:tr>
      <w:tr w:rsidR="00061B6A" w:rsidRPr="004B5C79" w14:paraId="54AE2479" w14:textId="77777777" w:rsidTr="00061B6A">
        <w:tc>
          <w:tcPr>
            <w:tcW w:w="1131" w:type="pct"/>
            <w:vMerge/>
          </w:tcPr>
          <w:p w14:paraId="6A30D096" w14:textId="77777777" w:rsidR="00061B6A" w:rsidRPr="004B5C79" w:rsidRDefault="00061B6A" w:rsidP="00A02F3E">
            <w:pPr>
              <w:pStyle w:val="1d"/>
              <w:rPr>
                <w:b/>
                <w:lang w:eastAsia="ru-RU"/>
              </w:rPr>
            </w:pPr>
          </w:p>
        </w:tc>
        <w:tc>
          <w:tcPr>
            <w:tcW w:w="3869" w:type="pct"/>
          </w:tcPr>
          <w:p w14:paraId="6DBF084B"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7E4B8FFD" w14:textId="77777777" w:rsidTr="00061B6A">
        <w:tc>
          <w:tcPr>
            <w:tcW w:w="1131" w:type="pct"/>
            <w:vMerge/>
          </w:tcPr>
          <w:p w14:paraId="37BA2048" w14:textId="77777777" w:rsidR="00061B6A" w:rsidRPr="004B5C79" w:rsidRDefault="00061B6A" w:rsidP="00A02F3E">
            <w:pPr>
              <w:pStyle w:val="1d"/>
              <w:rPr>
                <w:b/>
                <w:lang w:eastAsia="ru-RU"/>
              </w:rPr>
            </w:pPr>
          </w:p>
        </w:tc>
        <w:tc>
          <w:tcPr>
            <w:tcW w:w="3869" w:type="pct"/>
          </w:tcPr>
          <w:p w14:paraId="7A753A54" w14:textId="77777777" w:rsidR="00061B6A" w:rsidRPr="004B5C79" w:rsidRDefault="00061B6A" w:rsidP="00A02F3E">
            <w:pPr>
              <w:pStyle w:val="1d"/>
              <w:rPr>
                <w:lang w:eastAsia="ru-RU"/>
              </w:rPr>
            </w:pPr>
            <w:r w:rsidRPr="004B5C79">
              <w:rPr>
                <w:lang w:eastAsia="ru-RU"/>
              </w:rPr>
              <w:t xml:space="preserve">Практическое занятие 9. </w:t>
            </w:r>
            <w:proofErr w:type="spellStart"/>
            <w:r w:rsidRPr="004B5C79">
              <w:rPr>
                <w:lang w:eastAsia="ru-RU"/>
              </w:rPr>
              <w:t>Психолого</w:t>
            </w:r>
            <w:proofErr w:type="spellEnd"/>
            <w:r w:rsidRPr="004B5C79">
              <w:rPr>
                <w:lang w:eastAsia="ru-RU"/>
              </w:rPr>
              <w:t>–педагогическая характеристика детей с нарушением слуховой функции.</w:t>
            </w:r>
          </w:p>
        </w:tc>
      </w:tr>
      <w:tr w:rsidR="00061B6A" w:rsidRPr="004B5C79" w14:paraId="47092E0B" w14:textId="77777777" w:rsidTr="00061B6A">
        <w:tc>
          <w:tcPr>
            <w:tcW w:w="1131" w:type="pct"/>
            <w:vMerge/>
          </w:tcPr>
          <w:p w14:paraId="33DFD745" w14:textId="77777777" w:rsidR="00061B6A" w:rsidRPr="004B5C79" w:rsidRDefault="00061B6A" w:rsidP="00A02F3E">
            <w:pPr>
              <w:pStyle w:val="1d"/>
              <w:rPr>
                <w:b/>
                <w:lang w:eastAsia="ru-RU"/>
              </w:rPr>
            </w:pPr>
          </w:p>
        </w:tc>
        <w:tc>
          <w:tcPr>
            <w:tcW w:w="3869" w:type="pct"/>
          </w:tcPr>
          <w:p w14:paraId="2D523D5F" w14:textId="77777777" w:rsidR="00061B6A" w:rsidRPr="004B5C79" w:rsidRDefault="00061B6A" w:rsidP="00A02F3E">
            <w:pPr>
              <w:pStyle w:val="1d"/>
              <w:rPr>
                <w:lang w:eastAsia="ru-RU"/>
              </w:rPr>
            </w:pPr>
            <w:r w:rsidRPr="004B5C79">
              <w:rPr>
                <w:lang w:eastAsia="ru-RU"/>
              </w:rPr>
              <w:t>Практическое занятие 10. Педагогические условия профилактики и коррекции вторичных отклонений в развитии.</w:t>
            </w:r>
          </w:p>
        </w:tc>
      </w:tr>
      <w:tr w:rsidR="00061B6A" w:rsidRPr="004B5C79" w14:paraId="682B6984" w14:textId="77777777" w:rsidTr="00061B6A">
        <w:trPr>
          <w:trHeight w:val="20"/>
        </w:trPr>
        <w:tc>
          <w:tcPr>
            <w:tcW w:w="1131" w:type="pct"/>
            <w:vMerge w:val="restart"/>
          </w:tcPr>
          <w:p w14:paraId="46382F3E" w14:textId="77777777" w:rsidR="00061B6A" w:rsidRPr="004B5C79" w:rsidRDefault="00061B6A" w:rsidP="00A02F3E">
            <w:pPr>
              <w:pStyle w:val="1d"/>
              <w:rPr>
                <w:b/>
                <w:bCs/>
                <w:lang w:eastAsia="ru-RU"/>
              </w:rPr>
            </w:pPr>
            <w:r w:rsidRPr="004B5C79">
              <w:rPr>
                <w:b/>
                <w:bCs/>
                <w:lang w:eastAsia="ru-RU"/>
              </w:rPr>
              <w:t>Тема 2.4.</w:t>
            </w:r>
            <w:r w:rsidRPr="004B5C79">
              <w:rPr>
                <w:b/>
                <w:lang w:eastAsia="ru-RU"/>
              </w:rPr>
              <w:t xml:space="preserve"> </w:t>
            </w:r>
            <w:r w:rsidRPr="004B5C79">
              <w:rPr>
                <w:lang w:eastAsia="ru-RU"/>
              </w:rPr>
              <w:t>Педагогические системы образования лиц с нарушением зрения</w:t>
            </w:r>
          </w:p>
        </w:tc>
        <w:tc>
          <w:tcPr>
            <w:tcW w:w="3869" w:type="pct"/>
          </w:tcPr>
          <w:p w14:paraId="74792FCB" w14:textId="77777777" w:rsidR="00061B6A" w:rsidRPr="004B5C79" w:rsidRDefault="00061B6A" w:rsidP="00A02F3E">
            <w:pPr>
              <w:pStyle w:val="1d"/>
              <w:rPr>
                <w:b/>
                <w:bCs/>
                <w:i/>
                <w:lang w:eastAsia="ru-RU"/>
              </w:rPr>
            </w:pPr>
            <w:r w:rsidRPr="004B5C79">
              <w:rPr>
                <w:b/>
                <w:bCs/>
                <w:lang w:eastAsia="ru-RU"/>
              </w:rPr>
              <w:t>Содержание</w:t>
            </w:r>
          </w:p>
        </w:tc>
      </w:tr>
      <w:tr w:rsidR="00061B6A" w:rsidRPr="004B5C79" w14:paraId="5F67167B" w14:textId="77777777" w:rsidTr="00061B6A">
        <w:trPr>
          <w:trHeight w:val="20"/>
        </w:trPr>
        <w:tc>
          <w:tcPr>
            <w:tcW w:w="1131" w:type="pct"/>
            <w:vMerge/>
          </w:tcPr>
          <w:p w14:paraId="647BE702" w14:textId="77777777" w:rsidR="00061B6A" w:rsidRPr="004B5C79" w:rsidRDefault="00061B6A" w:rsidP="00A02F3E">
            <w:pPr>
              <w:pStyle w:val="1d"/>
              <w:rPr>
                <w:b/>
                <w:bCs/>
                <w:i/>
                <w:lang w:eastAsia="ru-RU"/>
              </w:rPr>
            </w:pPr>
          </w:p>
        </w:tc>
        <w:tc>
          <w:tcPr>
            <w:tcW w:w="3869" w:type="pct"/>
          </w:tcPr>
          <w:p w14:paraId="005A33D0" w14:textId="77777777" w:rsidR="00061B6A" w:rsidRPr="004B5C79" w:rsidRDefault="00061B6A" w:rsidP="00A02F3E">
            <w:pPr>
              <w:pStyle w:val="1d"/>
              <w:rPr>
                <w:lang w:eastAsia="ru-RU"/>
              </w:rPr>
            </w:pPr>
            <w:r w:rsidRPr="004B5C79">
              <w:rPr>
                <w:lang w:eastAsia="ru-RU"/>
              </w:rPr>
              <w:t>Причины и последствия нарушения зрения, способы компенсации.</w:t>
            </w:r>
          </w:p>
          <w:p w14:paraId="1F825E3F" w14:textId="77777777" w:rsidR="00061B6A" w:rsidRPr="004B5C79" w:rsidRDefault="00061B6A" w:rsidP="00A02F3E">
            <w:pPr>
              <w:pStyle w:val="1d"/>
              <w:rPr>
                <w:lang w:eastAsia="ru-RU"/>
              </w:rPr>
            </w:pPr>
            <w:r w:rsidRPr="004B5C79">
              <w:rPr>
                <w:lang w:eastAsia="ru-RU"/>
              </w:rPr>
              <w:t>Типы специальных образовательных учреждений для незрячих и слабовидящих детей.</w:t>
            </w:r>
          </w:p>
          <w:p w14:paraId="67666CC1" w14:textId="77777777" w:rsidR="00061B6A" w:rsidRPr="004B5C79" w:rsidRDefault="00061B6A" w:rsidP="00A02F3E">
            <w:pPr>
              <w:pStyle w:val="1d"/>
              <w:rPr>
                <w:lang w:eastAsia="ru-RU"/>
              </w:rPr>
            </w:pPr>
            <w:r w:rsidRPr="004B5C79">
              <w:rPr>
                <w:lang w:eastAsia="ru-RU"/>
              </w:rPr>
              <w:t>Индивидуальный подход к детям с нарушением зрения в условиях массовых образовательных учреждений.</w:t>
            </w:r>
          </w:p>
        </w:tc>
      </w:tr>
      <w:tr w:rsidR="00061B6A" w:rsidRPr="004B5C79" w14:paraId="4080BCED" w14:textId="77777777" w:rsidTr="00061B6A">
        <w:trPr>
          <w:trHeight w:val="260"/>
        </w:trPr>
        <w:tc>
          <w:tcPr>
            <w:tcW w:w="1131" w:type="pct"/>
            <w:vMerge/>
          </w:tcPr>
          <w:p w14:paraId="10D65BE1" w14:textId="77777777" w:rsidR="00061B6A" w:rsidRPr="004B5C79" w:rsidRDefault="00061B6A" w:rsidP="00A02F3E">
            <w:pPr>
              <w:pStyle w:val="1d"/>
              <w:rPr>
                <w:b/>
                <w:bCs/>
                <w:i/>
                <w:lang w:eastAsia="ru-RU"/>
              </w:rPr>
            </w:pPr>
          </w:p>
        </w:tc>
        <w:tc>
          <w:tcPr>
            <w:tcW w:w="3869" w:type="pct"/>
          </w:tcPr>
          <w:p w14:paraId="0A8F8F7F" w14:textId="77777777" w:rsidR="00061B6A" w:rsidRPr="004B5C79" w:rsidRDefault="00061B6A" w:rsidP="00A02F3E">
            <w:pPr>
              <w:pStyle w:val="1d"/>
              <w:rPr>
                <w:b/>
                <w:bCs/>
                <w:lang w:eastAsia="ru-RU"/>
              </w:rPr>
            </w:pPr>
            <w:r w:rsidRPr="004B5C79">
              <w:rPr>
                <w:b/>
                <w:bCs/>
                <w:lang w:eastAsia="ru-RU"/>
              </w:rPr>
              <w:t>В том числе практических занятий и лабораторных работ</w:t>
            </w:r>
          </w:p>
        </w:tc>
      </w:tr>
      <w:tr w:rsidR="00061B6A" w:rsidRPr="004B5C79" w14:paraId="5E722365" w14:textId="77777777" w:rsidTr="00061B6A">
        <w:trPr>
          <w:trHeight w:val="260"/>
        </w:trPr>
        <w:tc>
          <w:tcPr>
            <w:tcW w:w="1131" w:type="pct"/>
            <w:vMerge/>
          </w:tcPr>
          <w:p w14:paraId="25DC9602" w14:textId="77777777" w:rsidR="00061B6A" w:rsidRPr="004B5C79" w:rsidRDefault="00061B6A" w:rsidP="00A02F3E">
            <w:pPr>
              <w:pStyle w:val="1d"/>
              <w:rPr>
                <w:b/>
                <w:bCs/>
                <w:i/>
                <w:lang w:eastAsia="ru-RU"/>
              </w:rPr>
            </w:pPr>
          </w:p>
        </w:tc>
        <w:tc>
          <w:tcPr>
            <w:tcW w:w="3869" w:type="pct"/>
          </w:tcPr>
          <w:p w14:paraId="1A739043" w14:textId="77777777" w:rsidR="00061B6A" w:rsidRPr="004B5C79" w:rsidRDefault="00061B6A" w:rsidP="00A02F3E">
            <w:pPr>
              <w:pStyle w:val="1d"/>
              <w:rPr>
                <w:b/>
                <w:bCs/>
                <w:lang w:eastAsia="ru-RU"/>
              </w:rPr>
            </w:pPr>
            <w:r w:rsidRPr="004B5C79">
              <w:rPr>
                <w:lang w:eastAsia="ru-RU"/>
              </w:rPr>
              <w:t>Практическое занятие 11. Составление схемы «Врожденные и приобретенные причины нарушений зрения». Составление рекомендаций по предупреждению нарушений зрения.</w:t>
            </w:r>
          </w:p>
        </w:tc>
      </w:tr>
      <w:tr w:rsidR="00061B6A" w:rsidRPr="004B5C79" w14:paraId="2E500315" w14:textId="77777777" w:rsidTr="00061B6A">
        <w:trPr>
          <w:trHeight w:val="260"/>
        </w:trPr>
        <w:tc>
          <w:tcPr>
            <w:tcW w:w="1131" w:type="pct"/>
            <w:vMerge/>
          </w:tcPr>
          <w:p w14:paraId="5BC4B75A" w14:textId="77777777" w:rsidR="00061B6A" w:rsidRPr="004B5C79" w:rsidRDefault="00061B6A" w:rsidP="00A02F3E">
            <w:pPr>
              <w:pStyle w:val="1d"/>
              <w:rPr>
                <w:b/>
                <w:bCs/>
                <w:i/>
                <w:lang w:eastAsia="ru-RU"/>
              </w:rPr>
            </w:pPr>
          </w:p>
        </w:tc>
        <w:tc>
          <w:tcPr>
            <w:tcW w:w="3869" w:type="pct"/>
          </w:tcPr>
          <w:p w14:paraId="24BAD37C" w14:textId="77777777" w:rsidR="00061B6A" w:rsidRPr="004B5C79" w:rsidRDefault="00061B6A" w:rsidP="00A02F3E">
            <w:pPr>
              <w:pStyle w:val="1d"/>
              <w:rPr>
                <w:lang w:eastAsia="ru-RU"/>
              </w:rPr>
            </w:pPr>
            <w:r w:rsidRPr="004B5C79">
              <w:rPr>
                <w:lang w:eastAsia="ru-RU"/>
              </w:rPr>
              <w:t xml:space="preserve">Практическое занятие 12. </w:t>
            </w:r>
            <w:proofErr w:type="spellStart"/>
            <w:r w:rsidRPr="004B5C79">
              <w:rPr>
                <w:lang w:eastAsia="ru-RU"/>
              </w:rPr>
              <w:t>Психолого</w:t>
            </w:r>
            <w:proofErr w:type="spellEnd"/>
            <w:r w:rsidRPr="004B5C79">
              <w:rPr>
                <w:lang w:eastAsia="ru-RU"/>
              </w:rPr>
              <w:t>–педагогическая характеристика детей с нарушением зрительной функции.</w:t>
            </w:r>
          </w:p>
        </w:tc>
      </w:tr>
      <w:tr w:rsidR="00061B6A" w:rsidRPr="004B5C79" w14:paraId="411D5E24" w14:textId="77777777" w:rsidTr="00061B6A">
        <w:trPr>
          <w:trHeight w:val="20"/>
        </w:trPr>
        <w:tc>
          <w:tcPr>
            <w:tcW w:w="1131" w:type="pct"/>
            <w:vMerge w:val="restart"/>
          </w:tcPr>
          <w:p w14:paraId="4E92F799" w14:textId="77777777" w:rsidR="00061B6A" w:rsidRPr="004B5C79" w:rsidRDefault="00061B6A" w:rsidP="00A02F3E">
            <w:pPr>
              <w:pStyle w:val="1d"/>
              <w:rPr>
                <w:b/>
                <w:bCs/>
                <w:lang w:eastAsia="ru-RU"/>
              </w:rPr>
            </w:pPr>
            <w:r w:rsidRPr="004B5C79">
              <w:rPr>
                <w:b/>
                <w:bCs/>
                <w:lang w:eastAsia="ru-RU"/>
              </w:rPr>
              <w:t>Тема 2.5.</w:t>
            </w:r>
            <w:r w:rsidRPr="004B5C79">
              <w:rPr>
                <w:b/>
                <w:lang w:eastAsia="ru-RU"/>
              </w:rPr>
              <w:t xml:space="preserve"> </w:t>
            </w:r>
            <w:r w:rsidRPr="004B5C79">
              <w:rPr>
                <w:lang w:eastAsia="ru-RU"/>
              </w:rPr>
              <w:t xml:space="preserve">Система специализированной помощи детям с нарушением опорно-двигательного </w:t>
            </w:r>
            <w:r w:rsidRPr="004B5C79">
              <w:rPr>
                <w:lang w:eastAsia="ru-RU"/>
              </w:rPr>
              <w:lastRenderedPageBreak/>
              <w:t>аппарата</w:t>
            </w:r>
          </w:p>
        </w:tc>
        <w:tc>
          <w:tcPr>
            <w:tcW w:w="3869" w:type="pct"/>
          </w:tcPr>
          <w:p w14:paraId="7731808B" w14:textId="77777777" w:rsidR="00061B6A" w:rsidRPr="004B5C79" w:rsidRDefault="00061B6A" w:rsidP="00A02F3E">
            <w:pPr>
              <w:pStyle w:val="1d"/>
              <w:rPr>
                <w:b/>
                <w:bCs/>
                <w:lang w:eastAsia="ru-RU"/>
              </w:rPr>
            </w:pPr>
            <w:r w:rsidRPr="004B5C79">
              <w:rPr>
                <w:b/>
                <w:bCs/>
                <w:lang w:eastAsia="ru-RU"/>
              </w:rPr>
              <w:lastRenderedPageBreak/>
              <w:t xml:space="preserve">Содержание </w:t>
            </w:r>
          </w:p>
        </w:tc>
      </w:tr>
      <w:tr w:rsidR="00061B6A" w:rsidRPr="004B5C79" w14:paraId="474A9E89" w14:textId="77777777" w:rsidTr="00061B6A">
        <w:trPr>
          <w:trHeight w:val="20"/>
        </w:trPr>
        <w:tc>
          <w:tcPr>
            <w:tcW w:w="1131" w:type="pct"/>
            <w:vMerge/>
          </w:tcPr>
          <w:p w14:paraId="1EB1587B" w14:textId="77777777" w:rsidR="00061B6A" w:rsidRPr="004B5C79" w:rsidRDefault="00061B6A" w:rsidP="00A02F3E">
            <w:pPr>
              <w:pStyle w:val="1d"/>
              <w:rPr>
                <w:b/>
                <w:bCs/>
                <w:lang w:eastAsia="ru-RU"/>
              </w:rPr>
            </w:pPr>
          </w:p>
        </w:tc>
        <w:tc>
          <w:tcPr>
            <w:tcW w:w="3869" w:type="pct"/>
          </w:tcPr>
          <w:p w14:paraId="149C3284" w14:textId="77777777" w:rsidR="00061B6A" w:rsidRPr="004B5C79" w:rsidRDefault="00061B6A" w:rsidP="00A02F3E">
            <w:pPr>
              <w:pStyle w:val="1d"/>
              <w:rPr>
                <w:lang w:eastAsia="ru-RU"/>
              </w:rPr>
            </w:pPr>
            <w:r w:rsidRPr="004B5C79">
              <w:rPr>
                <w:lang w:eastAsia="ru-RU"/>
              </w:rPr>
              <w:t xml:space="preserve">Сеть специализированных учреждений для детей с нарушением опорно-двигательного аппарата. Задачи и основные направления </w:t>
            </w:r>
            <w:proofErr w:type="spellStart"/>
            <w:r w:rsidRPr="004B5C79">
              <w:rPr>
                <w:lang w:eastAsia="ru-RU"/>
              </w:rPr>
              <w:t>психолого</w:t>
            </w:r>
            <w:proofErr w:type="spellEnd"/>
            <w:r w:rsidRPr="004B5C79">
              <w:rPr>
                <w:lang w:eastAsia="ru-RU"/>
              </w:rPr>
              <w:t xml:space="preserve">–педагогической помощи детям с ДЦП. Организация и содержание различных направлений </w:t>
            </w:r>
            <w:proofErr w:type="spellStart"/>
            <w:r w:rsidRPr="004B5C79">
              <w:rPr>
                <w:lang w:eastAsia="ru-RU"/>
              </w:rPr>
              <w:t>коррекционно</w:t>
            </w:r>
            <w:proofErr w:type="spellEnd"/>
            <w:r w:rsidRPr="004B5C79">
              <w:rPr>
                <w:lang w:eastAsia="ru-RU"/>
              </w:rPr>
              <w:t xml:space="preserve">–педагогической работы с деть-ми с нарушением </w:t>
            </w:r>
            <w:proofErr w:type="spellStart"/>
            <w:r w:rsidRPr="004B5C79">
              <w:rPr>
                <w:lang w:eastAsia="ru-RU"/>
              </w:rPr>
              <w:t>опорно</w:t>
            </w:r>
            <w:proofErr w:type="spellEnd"/>
            <w:r w:rsidRPr="004B5C79">
              <w:rPr>
                <w:lang w:eastAsia="ru-RU"/>
              </w:rPr>
              <w:t>–</w:t>
            </w:r>
            <w:r w:rsidRPr="004B5C79">
              <w:rPr>
                <w:lang w:eastAsia="ru-RU"/>
              </w:rPr>
              <w:lastRenderedPageBreak/>
              <w:t>двигательного аппарата.</w:t>
            </w:r>
          </w:p>
        </w:tc>
      </w:tr>
      <w:tr w:rsidR="00061B6A" w:rsidRPr="004B5C79" w14:paraId="5E1D9418" w14:textId="77777777" w:rsidTr="00061B6A">
        <w:trPr>
          <w:trHeight w:val="20"/>
        </w:trPr>
        <w:tc>
          <w:tcPr>
            <w:tcW w:w="1131" w:type="pct"/>
            <w:vMerge/>
          </w:tcPr>
          <w:p w14:paraId="14B0CA89" w14:textId="77777777" w:rsidR="00061B6A" w:rsidRPr="004B5C79" w:rsidRDefault="00061B6A" w:rsidP="00A02F3E">
            <w:pPr>
              <w:pStyle w:val="1d"/>
              <w:rPr>
                <w:b/>
                <w:bCs/>
                <w:lang w:eastAsia="ru-RU"/>
              </w:rPr>
            </w:pPr>
          </w:p>
        </w:tc>
        <w:tc>
          <w:tcPr>
            <w:tcW w:w="3869" w:type="pct"/>
          </w:tcPr>
          <w:p w14:paraId="5D56984C" w14:textId="77777777" w:rsidR="00061B6A" w:rsidRPr="004B5C79" w:rsidRDefault="00061B6A" w:rsidP="00A02F3E">
            <w:pPr>
              <w:pStyle w:val="1d"/>
              <w:rPr>
                <w:b/>
                <w:lang w:eastAsia="ru-RU"/>
              </w:rPr>
            </w:pPr>
            <w:r w:rsidRPr="004B5C79">
              <w:rPr>
                <w:b/>
                <w:bCs/>
                <w:lang w:eastAsia="ru-RU"/>
              </w:rPr>
              <w:t>В том числе практических занятий и лабораторных работ</w:t>
            </w:r>
          </w:p>
        </w:tc>
      </w:tr>
      <w:tr w:rsidR="00061B6A" w:rsidRPr="004B5C79" w14:paraId="273781C8" w14:textId="77777777" w:rsidTr="00061B6A">
        <w:trPr>
          <w:trHeight w:val="20"/>
        </w:trPr>
        <w:tc>
          <w:tcPr>
            <w:tcW w:w="1131" w:type="pct"/>
            <w:vMerge/>
          </w:tcPr>
          <w:p w14:paraId="2FC7398E" w14:textId="77777777" w:rsidR="00061B6A" w:rsidRPr="004B5C79" w:rsidRDefault="00061B6A" w:rsidP="00A02F3E">
            <w:pPr>
              <w:pStyle w:val="1d"/>
              <w:rPr>
                <w:b/>
                <w:bCs/>
                <w:lang w:eastAsia="ru-RU"/>
              </w:rPr>
            </w:pPr>
          </w:p>
        </w:tc>
        <w:tc>
          <w:tcPr>
            <w:tcW w:w="3869" w:type="pct"/>
          </w:tcPr>
          <w:p w14:paraId="08F7D874" w14:textId="77777777" w:rsidR="00061B6A" w:rsidRPr="004B5C79" w:rsidRDefault="00061B6A" w:rsidP="00A02F3E">
            <w:pPr>
              <w:pStyle w:val="1d"/>
              <w:rPr>
                <w:lang w:eastAsia="ru-RU"/>
              </w:rPr>
            </w:pPr>
            <w:r w:rsidRPr="004B5C79">
              <w:rPr>
                <w:lang w:eastAsia="ru-RU"/>
              </w:rPr>
              <w:t>Практическое занятие 13.</w:t>
            </w:r>
            <w:r w:rsidRPr="004B5C79">
              <w:rPr>
                <w:b/>
                <w:lang w:eastAsia="ru-RU"/>
              </w:rPr>
              <w:t xml:space="preserve"> </w:t>
            </w:r>
            <w:proofErr w:type="spellStart"/>
            <w:r w:rsidRPr="004B5C79">
              <w:rPr>
                <w:lang w:eastAsia="ru-RU"/>
              </w:rPr>
              <w:t>Психолого</w:t>
            </w:r>
            <w:proofErr w:type="spellEnd"/>
            <w:r w:rsidRPr="004B5C79">
              <w:rPr>
                <w:lang w:eastAsia="ru-RU"/>
              </w:rPr>
              <w:t xml:space="preserve">–педагогическая характеристика детей с нарушением </w:t>
            </w:r>
            <w:proofErr w:type="spellStart"/>
            <w:r w:rsidRPr="004B5C79">
              <w:rPr>
                <w:lang w:eastAsia="ru-RU"/>
              </w:rPr>
              <w:t>опорно</w:t>
            </w:r>
            <w:proofErr w:type="spellEnd"/>
            <w:r w:rsidRPr="004B5C79">
              <w:rPr>
                <w:lang w:eastAsia="ru-RU"/>
              </w:rPr>
              <w:t>–двигательного аппарата.</w:t>
            </w:r>
          </w:p>
        </w:tc>
      </w:tr>
      <w:tr w:rsidR="00061B6A" w:rsidRPr="004B5C79" w14:paraId="1906EFA7" w14:textId="77777777" w:rsidTr="00061B6A">
        <w:trPr>
          <w:trHeight w:val="20"/>
        </w:trPr>
        <w:tc>
          <w:tcPr>
            <w:tcW w:w="1131" w:type="pct"/>
            <w:vMerge/>
          </w:tcPr>
          <w:p w14:paraId="177A8C82" w14:textId="77777777" w:rsidR="00061B6A" w:rsidRPr="004B5C79" w:rsidRDefault="00061B6A" w:rsidP="00A02F3E">
            <w:pPr>
              <w:pStyle w:val="1d"/>
              <w:rPr>
                <w:b/>
                <w:bCs/>
                <w:lang w:eastAsia="ru-RU"/>
              </w:rPr>
            </w:pPr>
          </w:p>
        </w:tc>
        <w:tc>
          <w:tcPr>
            <w:tcW w:w="3869" w:type="pct"/>
            <w:vAlign w:val="bottom"/>
          </w:tcPr>
          <w:p w14:paraId="536D0934" w14:textId="77777777" w:rsidR="00061B6A" w:rsidRPr="004B5C79" w:rsidRDefault="00061B6A" w:rsidP="00A02F3E">
            <w:pPr>
              <w:pStyle w:val="1d"/>
              <w:rPr>
                <w:lang w:eastAsia="ru-RU"/>
              </w:rPr>
            </w:pPr>
            <w:r w:rsidRPr="004B5C79">
              <w:rPr>
                <w:lang w:eastAsia="ru-RU"/>
              </w:rPr>
              <w:t xml:space="preserve">Практическое занятие 14. </w:t>
            </w:r>
            <w:r w:rsidRPr="004B5C79">
              <w:rPr>
                <w:bCs/>
                <w:lang w:eastAsia="ru-RU"/>
              </w:rPr>
              <w:t xml:space="preserve">Анализ «Индивидуальной программы реабилитации ребенка с нарушением </w:t>
            </w:r>
            <w:proofErr w:type="spellStart"/>
            <w:r w:rsidRPr="004B5C79">
              <w:rPr>
                <w:lang w:eastAsia="ru-RU"/>
              </w:rPr>
              <w:t>опорно</w:t>
            </w:r>
            <w:proofErr w:type="spellEnd"/>
            <w:r w:rsidRPr="004B5C79">
              <w:rPr>
                <w:lang w:eastAsia="ru-RU"/>
              </w:rPr>
              <w:t>–двигательного аппарата</w:t>
            </w:r>
            <w:r w:rsidRPr="004B5C79">
              <w:rPr>
                <w:bCs/>
                <w:lang w:eastAsia="ru-RU"/>
              </w:rPr>
              <w:t>».</w:t>
            </w:r>
          </w:p>
        </w:tc>
      </w:tr>
      <w:tr w:rsidR="00061B6A" w:rsidRPr="004B5C79" w14:paraId="2797A446" w14:textId="77777777" w:rsidTr="00061B6A">
        <w:trPr>
          <w:trHeight w:val="20"/>
        </w:trPr>
        <w:tc>
          <w:tcPr>
            <w:tcW w:w="1131" w:type="pct"/>
            <w:vMerge w:val="restart"/>
          </w:tcPr>
          <w:p w14:paraId="3A249264" w14:textId="77777777" w:rsidR="00061B6A" w:rsidRPr="004B5C79" w:rsidRDefault="00061B6A" w:rsidP="00A02F3E">
            <w:pPr>
              <w:pStyle w:val="1d"/>
              <w:rPr>
                <w:b/>
                <w:bCs/>
                <w:lang w:eastAsia="ru-RU"/>
              </w:rPr>
            </w:pPr>
            <w:r w:rsidRPr="004B5C79">
              <w:rPr>
                <w:b/>
                <w:bCs/>
                <w:lang w:eastAsia="ru-RU"/>
              </w:rPr>
              <w:t xml:space="preserve">Тема 2.6. </w:t>
            </w:r>
            <w:r w:rsidRPr="004B5C79">
              <w:rPr>
                <w:lang w:eastAsia="ru-RU"/>
              </w:rPr>
              <w:t>Коррекционно-педагогическая помощь детям с недостатками эмоционально-личностных отношений и поведения</w:t>
            </w:r>
          </w:p>
        </w:tc>
        <w:tc>
          <w:tcPr>
            <w:tcW w:w="3869" w:type="pct"/>
          </w:tcPr>
          <w:p w14:paraId="2810CD10" w14:textId="77777777" w:rsidR="00061B6A" w:rsidRPr="004B5C79" w:rsidRDefault="00061B6A" w:rsidP="00A02F3E">
            <w:pPr>
              <w:pStyle w:val="1d"/>
              <w:rPr>
                <w:b/>
                <w:bCs/>
                <w:lang w:eastAsia="ru-RU"/>
              </w:rPr>
            </w:pPr>
            <w:r w:rsidRPr="004B5C79">
              <w:rPr>
                <w:b/>
                <w:bCs/>
                <w:lang w:eastAsia="ru-RU"/>
              </w:rPr>
              <w:t>Содержание</w:t>
            </w:r>
          </w:p>
        </w:tc>
      </w:tr>
      <w:tr w:rsidR="00061B6A" w:rsidRPr="004B5C79" w14:paraId="28F617C9" w14:textId="77777777" w:rsidTr="00061B6A">
        <w:trPr>
          <w:trHeight w:val="20"/>
        </w:trPr>
        <w:tc>
          <w:tcPr>
            <w:tcW w:w="1131" w:type="pct"/>
            <w:vMerge/>
          </w:tcPr>
          <w:p w14:paraId="7F85D383" w14:textId="77777777" w:rsidR="00061B6A" w:rsidRPr="004B5C79" w:rsidRDefault="00061B6A" w:rsidP="00A02F3E">
            <w:pPr>
              <w:pStyle w:val="1d"/>
              <w:rPr>
                <w:b/>
                <w:bCs/>
                <w:lang w:eastAsia="ru-RU"/>
              </w:rPr>
            </w:pPr>
          </w:p>
        </w:tc>
        <w:tc>
          <w:tcPr>
            <w:tcW w:w="3869" w:type="pct"/>
          </w:tcPr>
          <w:p w14:paraId="4C1050BC" w14:textId="77777777" w:rsidR="00061B6A" w:rsidRPr="004B5C79" w:rsidRDefault="00061B6A" w:rsidP="00A02F3E">
            <w:pPr>
              <w:pStyle w:val="1d"/>
              <w:rPr>
                <w:bCs/>
                <w:lang w:eastAsia="ru-RU"/>
              </w:rPr>
            </w:pPr>
            <w:r w:rsidRPr="004B5C79">
              <w:rPr>
                <w:bCs/>
                <w:lang w:eastAsia="ru-RU"/>
              </w:rPr>
              <w:t>Понятие о синдроме раннего детского аутизма и аутистических чертах личности. Причины аутизма. Возможности развития, образования и социализации детей с РДА. Коррекционно-педагогическая помощь при аутизме.</w:t>
            </w:r>
          </w:p>
        </w:tc>
      </w:tr>
      <w:tr w:rsidR="00061B6A" w:rsidRPr="004B5C79" w14:paraId="0FAEE6BF" w14:textId="77777777" w:rsidTr="00061B6A">
        <w:trPr>
          <w:trHeight w:val="20"/>
        </w:trPr>
        <w:tc>
          <w:tcPr>
            <w:tcW w:w="1131" w:type="pct"/>
            <w:vMerge/>
          </w:tcPr>
          <w:p w14:paraId="03FB4B8C" w14:textId="77777777" w:rsidR="00061B6A" w:rsidRPr="004B5C79" w:rsidRDefault="00061B6A" w:rsidP="00A02F3E">
            <w:pPr>
              <w:pStyle w:val="1d"/>
              <w:rPr>
                <w:b/>
                <w:bCs/>
                <w:lang w:eastAsia="ru-RU"/>
              </w:rPr>
            </w:pPr>
          </w:p>
        </w:tc>
        <w:tc>
          <w:tcPr>
            <w:tcW w:w="3869" w:type="pct"/>
          </w:tcPr>
          <w:p w14:paraId="5A8DDEF3"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15CF2511" w14:textId="77777777" w:rsidTr="00061B6A">
        <w:trPr>
          <w:trHeight w:val="20"/>
        </w:trPr>
        <w:tc>
          <w:tcPr>
            <w:tcW w:w="1131" w:type="pct"/>
            <w:vMerge/>
          </w:tcPr>
          <w:p w14:paraId="43D6F864" w14:textId="77777777" w:rsidR="00061B6A" w:rsidRPr="004B5C79" w:rsidRDefault="00061B6A" w:rsidP="00A02F3E">
            <w:pPr>
              <w:pStyle w:val="1d"/>
              <w:rPr>
                <w:b/>
                <w:bCs/>
                <w:lang w:eastAsia="ru-RU"/>
              </w:rPr>
            </w:pPr>
          </w:p>
        </w:tc>
        <w:tc>
          <w:tcPr>
            <w:tcW w:w="3869" w:type="pct"/>
          </w:tcPr>
          <w:p w14:paraId="2903E75A" w14:textId="77777777" w:rsidR="00061B6A" w:rsidRPr="004B5C79" w:rsidRDefault="00061B6A" w:rsidP="00A02F3E">
            <w:pPr>
              <w:pStyle w:val="1d"/>
              <w:rPr>
                <w:lang w:eastAsia="ru-RU"/>
              </w:rPr>
            </w:pPr>
            <w:r w:rsidRPr="004B5C79">
              <w:rPr>
                <w:lang w:eastAsia="ru-RU"/>
              </w:rPr>
              <w:t>Практическое занятие 1</w:t>
            </w:r>
            <w:r>
              <w:rPr>
                <w:lang w:eastAsia="ru-RU"/>
              </w:rPr>
              <w:t>5</w:t>
            </w:r>
            <w:r w:rsidRPr="004B5C79">
              <w:rPr>
                <w:lang w:eastAsia="ru-RU"/>
              </w:rPr>
              <w:t xml:space="preserve">. Анализ содержания коррекционно-психологической работы по обеспечению полноценного личностного развития детей с недостатками эмоционально–личностных отношений и поведения. </w:t>
            </w:r>
          </w:p>
        </w:tc>
      </w:tr>
      <w:tr w:rsidR="00061B6A" w:rsidRPr="004B5C79" w14:paraId="39107E3A" w14:textId="77777777" w:rsidTr="00061B6A">
        <w:tc>
          <w:tcPr>
            <w:tcW w:w="1131" w:type="pct"/>
            <w:vMerge w:val="restart"/>
          </w:tcPr>
          <w:p w14:paraId="46CDA796" w14:textId="77777777" w:rsidR="00061B6A" w:rsidRPr="004B5C79" w:rsidRDefault="00061B6A" w:rsidP="00A02F3E">
            <w:pPr>
              <w:pStyle w:val="1d"/>
              <w:rPr>
                <w:b/>
                <w:lang w:eastAsia="ru-RU"/>
              </w:rPr>
            </w:pPr>
            <w:r w:rsidRPr="004B5C79">
              <w:rPr>
                <w:b/>
                <w:bCs/>
                <w:lang w:eastAsia="ru-RU"/>
              </w:rPr>
              <w:t>Тема 2.7.</w:t>
            </w:r>
            <w:r w:rsidRPr="004B5C79">
              <w:rPr>
                <w:lang w:eastAsia="ru-RU"/>
              </w:rPr>
              <w:t xml:space="preserve"> Специальное образование детей с тяжелыми и множественными нарушениями</w:t>
            </w:r>
          </w:p>
        </w:tc>
        <w:tc>
          <w:tcPr>
            <w:tcW w:w="3869" w:type="pct"/>
          </w:tcPr>
          <w:p w14:paraId="5AA2F7FD" w14:textId="77777777" w:rsidR="00061B6A" w:rsidRPr="004B5C79" w:rsidRDefault="00061B6A" w:rsidP="00A02F3E">
            <w:pPr>
              <w:pStyle w:val="1d"/>
              <w:rPr>
                <w:b/>
                <w:lang w:eastAsia="ru-RU"/>
              </w:rPr>
            </w:pPr>
            <w:r w:rsidRPr="004B5C79">
              <w:rPr>
                <w:b/>
                <w:bCs/>
                <w:lang w:eastAsia="ru-RU"/>
              </w:rPr>
              <w:t>Содержание</w:t>
            </w:r>
          </w:p>
        </w:tc>
      </w:tr>
      <w:tr w:rsidR="00061B6A" w:rsidRPr="004B5C79" w14:paraId="37AF83EE" w14:textId="77777777" w:rsidTr="00061B6A">
        <w:tc>
          <w:tcPr>
            <w:tcW w:w="1131" w:type="pct"/>
            <w:vMerge/>
          </w:tcPr>
          <w:p w14:paraId="48C73E54" w14:textId="77777777" w:rsidR="00061B6A" w:rsidRPr="004B5C79" w:rsidRDefault="00061B6A" w:rsidP="00A02F3E">
            <w:pPr>
              <w:pStyle w:val="1d"/>
              <w:rPr>
                <w:b/>
                <w:lang w:eastAsia="ru-RU"/>
              </w:rPr>
            </w:pPr>
          </w:p>
        </w:tc>
        <w:tc>
          <w:tcPr>
            <w:tcW w:w="3869" w:type="pct"/>
          </w:tcPr>
          <w:p w14:paraId="1EAEEC64" w14:textId="77777777" w:rsidR="00061B6A" w:rsidRPr="004B5C79" w:rsidRDefault="00061B6A" w:rsidP="00A02F3E">
            <w:pPr>
              <w:pStyle w:val="1d"/>
              <w:rPr>
                <w:lang w:eastAsia="ru-RU"/>
              </w:rPr>
            </w:pPr>
            <w:r w:rsidRPr="004B5C79">
              <w:rPr>
                <w:lang w:eastAsia="ru-RU"/>
              </w:rPr>
              <w:t>Система коррекционной помощи детям со сложными нарушениями развития. Система государственной поддержки детей с тяжелыми и множественными нарушениями.</w:t>
            </w:r>
          </w:p>
        </w:tc>
      </w:tr>
      <w:tr w:rsidR="00061B6A" w:rsidRPr="004B5C79" w14:paraId="219A27EB" w14:textId="77777777" w:rsidTr="00061B6A">
        <w:tc>
          <w:tcPr>
            <w:tcW w:w="1131" w:type="pct"/>
            <w:vMerge/>
          </w:tcPr>
          <w:p w14:paraId="636525DD" w14:textId="77777777" w:rsidR="00061B6A" w:rsidRPr="004B5C79" w:rsidRDefault="00061B6A" w:rsidP="00A02F3E">
            <w:pPr>
              <w:pStyle w:val="1d"/>
              <w:rPr>
                <w:b/>
                <w:lang w:eastAsia="ru-RU"/>
              </w:rPr>
            </w:pPr>
          </w:p>
        </w:tc>
        <w:tc>
          <w:tcPr>
            <w:tcW w:w="3869" w:type="pct"/>
          </w:tcPr>
          <w:p w14:paraId="3A6A7869" w14:textId="77777777" w:rsidR="00061B6A" w:rsidRPr="004B5C79" w:rsidRDefault="00061B6A" w:rsidP="00A02F3E">
            <w:pPr>
              <w:pStyle w:val="1d"/>
              <w:rPr>
                <w:lang w:eastAsia="ru-RU"/>
              </w:rPr>
            </w:pPr>
            <w:r w:rsidRPr="004B5C79">
              <w:rPr>
                <w:b/>
                <w:bCs/>
                <w:lang w:eastAsia="ru-RU"/>
              </w:rPr>
              <w:t>В том числе практических занятий и лабораторных работ</w:t>
            </w:r>
          </w:p>
        </w:tc>
      </w:tr>
      <w:tr w:rsidR="00061B6A" w:rsidRPr="004B5C79" w14:paraId="1DABA11A" w14:textId="77777777" w:rsidTr="00061B6A">
        <w:tc>
          <w:tcPr>
            <w:tcW w:w="1131" w:type="pct"/>
            <w:vMerge/>
          </w:tcPr>
          <w:p w14:paraId="31FA18B2" w14:textId="77777777" w:rsidR="00061B6A" w:rsidRPr="004B5C79" w:rsidRDefault="00061B6A" w:rsidP="00A02F3E">
            <w:pPr>
              <w:pStyle w:val="1d"/>
              <w:rPr>
                <w:b/>
                <w:lang w:eastAsia="ru-RU"/>
              </w:rPr>
            </w:pPr>
          </w:p>
        </w:tc>
        <w:tc>
          <w:tcPr>
            <w:tcW w:w="3869" w:type="pct"/>
          </w:tcPr>
          <w:p w14:paraId="62923296" w14:textId="77777777" w:rsidR="00061B6A" w:rsidRPr="004B5C79" w:rsidRDefault="00061B6A" w:rsidP="00A02F3E">
            <w:pPr>
              <w:pStyle w:val="1d"/>
              <w:rPr>
                <w:lang w:eastAsia="ru-RU"/>
              </w:rPr>
            </w:pPr>
            <w:r w:rsidRPr="004B5C79">
              <w:rPr>
                <w:lang w:eastAsia="ru-RU"/>
              </w:rPr>
              <w:t>Практическое занятие 18.</w:t>
            </w:r>
            <w:r w:rsidRPr="004B5C79">
              <w:rPr>
                <w:b/>
                <w:lang w:eastAsia="ru-RU"/>
              </w:rPr>
              <w:t xml:space="preserve"> </w:t>
            </w:r>
            <w:r w:rsidRPr="004B5C79">
              <w:rPr>
                <w:lang w:eastAsia="ru-RU"/>
              </w:rPr>
              <w:t>Анализ учебного фильма о деятельности Центра лечебной педагогики для детей с тяжелыми и множественными нарушениями развития.</w:t>
            </w:r>
          </w:p>
        </w:tc>
      </w:tr>
      <w:tr w:rsidR="00061B6A" w:rsidRPr="004B5C79" w14:paraId="07CA6BE2" w14:textId="77777777" w:rsidTr="00061B6A">
        <w:tc>
          <w:tcPr>
            <w:tcW w:w="5000" w:type="pct"/>
            <w:gridSpan w:val="2"/>
          </w:tcPr>
          <w:p w14:paraId="5C50188B" w14:textId="77777777" w:rsidR="00061B6A" w:rsidRPr="004B5C79" w:rsidRDefault="00061B6A" w:rsidP="00A02F3E">
            <w:pPr>
              <w:pStyle w:val="1d"/>
              <w:rPr>
                <w:b/>
                <w:lang w:eastAsia="ru-RU"/>
              </w:rPr>
            </w:pPr>
            <w:r w:rsidRPr="004B5C79">
              <w:rPr>
                <w:b/>
                <w:lang w:eastAsia="ru-RU"/>
              </w:rPr>
              <w:t xml:space="preserve">Промежуточная аттестация в форме </w:t>
            </w:r>
            <w:r w:rsidRPr="00061B6A">
              <w:rPr>
                <w:b/>
                <w:lang w:eastAsia="ru-RU"/>
              </w:rPr>
              <w:t>дифф</w:t>
            </w:r>
            <w:r>
              <w:rPr>
                <w:b/>
                <w:lang w:eastAsia="ru-RU"/>
              </w:rPr>
              <w:t>еренцированного зачета (8 ак. ч.)</w:t>
            </w:r>
          </w:p>
        </w:tc>
      </w:tr>
      <w:tr w:rsidR="00061B6A" w:rsidRPr="004B5C79" w14:paraId="49D1004E" w14:textId="77777777" w:rsidTr="00061B6A">
        <w:trPr>
          <w:trHeight w:val="20"/>
        </w:trPr>
        <w:tc>
          <w:tcPr>
            <w:tcW w:w="5000" w:type="pct"/>
            <w:gridSpan w:val="2"/>
          </w:tcPr>
          <w:p w14:paraId="7B997957" w14:textId="77777777" w:rsidR="00061B6A" w:rsidRPr="004B5C79" w:rsidRDefault="00061B6A" w:rsidP="00A02F3E">
            <w:pPr>
              <w:pStyle w:val="1d"/>
              <w:rPr>
                <w:b/>
                <w:bCs/>
                <w:lang w:eastAsia="ru-RU"/>
              </w:rPr>
            </w:pPr>
            <w:r w:rsidRPr="004B5C79">
              <w:rPr>
                <w:b/>
                <w:bCs/>
                <w:lang w:eastAsia="ru-RU"/>
              </w:rPr>
              <w:t>Всего:</w:t>
            </w:r>
            <w:r>
              <w:rPr>
                <w:b/>
                <w:bCs/>
                <w:lang w:eastAsia="ru-RU"/>
              </w:rPr>
              <w:t xml:space="preserve"> 36 ак. ч.</w:t>
            </w:r>
          </w:p>
        </w:tc>
      </w:tr>
    </w:tbl>
    <w:p w14:paraId="72059A5B" w14:textId="77777777" w:rsidR="0090428E" w:rsidRDefault="0090428E" w:rsidP="00A02F3E">
      <w:pPr>
        <w:pStyle w:val="1d"/>
      </w:pPr>
    </w:p>
    <w:p w14:paraId="5BFF9615" w14:textId="2767F3CA" w:rsidR="0090428E" w:rsidRPr="00DF068E" w:rsidRDefault="00A02F3E" w:rsidP="00A02F3E">
      <w:pPr>
        <w:pStyle w:val="1d"/>
        <w:jc w:val="center"/>
      </w:pPr>
      <w:r w:rsidRPr="00E11160">
        <w:t xml:space="preserve">3. </w:t>
      </w:r>
      <w:r w:rsidRPr="008D2724">
        <w:t xml:space="preserve">УСЛОВИЯ РЕАЛИЗАЦИИ </w:t>
      </w:r>
      <w:r>
        <w:t>ДИСЦИПЛИНЫ</w:t>
      </w:r>
    </w:p>
    <w:p w14:paraId="772D9BBC" w14:textId="77777777" w:rsidR="0090428E" w:rsidRPr="00A02F3E" w:rsidRDefault="0090428E" w:rsidP="00A02F3E">
      <w:pPr>
        <w:pStyle w:val="1d"/>
        <w:ind w:firstLine="709"/>
        <w:rPr>
          <w:b/>
          <w:bCs/>
        </w:rPr>
      </w:pPr>
      <w:r w:rsidRPr="00A02F3E">
        <w:rPr>
          <w:b/>
          <w:bCs/>
        </w:rPr>
        <w:t>3.1. Материально-техническое обеспечение</w:t>
      </w:r>
    </w:p>
    <w:p w14:paraId="2BBC8205" w14:textId="77777777" w:rsidR="00061B6A" w:rsidRDefault="00061B6A" w:rsidP="00A02F3E">
      <w:pPr>
        <w:pStyle w:val="1d"/>
        <w:ind w:firstLine="709"/>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79D4C411" w14:textId="77777777" w:rsidR="0090428E" w:rsidRDefault="0090428E" w:rsidP="00A02F3E">
      <w:pPr>
        <w:pStyle w:val="1d"/>
        <w:ind w:firstLine="709"/>
      </w:pPr>
    </w:p>
    <w:p w14:paraId="7272C09A" w14:textId="77777777" w:rsidR="0090428E" w:rsidRPr="00A02F3E" w:rsidRDefault="0090428E" w:rsidP="00A02F3E">
      <w:pPr>
        <w:pStyle w:val="1d"/>
        <w:ind w:firstLine="709"/>
        <w:rPr>
          <w:b/>
          <w:bCs/>
        </w:rPr>
      </w:pPr>
      <w:r w:rsidRPr="00A02F3E">
        <w:rPr>
          <w:b/>
          <w:bCs/>
        </w:rPr>
        <w:t>3.2. Учебно-методическое обеспечение</w:t>
      </w:r>
    </w:p>
    <w:p w14:paraId="3753BAAC" w14:textId="77777777" w:rsidR="0090428E" w:rsidRDefault="0090428E" w:rsidP="00A02F3E">
      <w:pPr>
        <w:pStyle w:val="1d"/>
        <w:ind w:firstLine="709"/>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2D3386" w14:textId="77777777" w:rsidR="0090428E" w:rsidRDefault="0090428E" w:rsidP="00A02F3E">
      <w:pPr>
        <w:pStyle w:val="1d"/>
        <w:ind w:firstLine="709"/>
        <w:rPr>
          <w:bCs/>
        </w:rPr>
      </w:pPr>
    </w:p>
    <w:p w14:paraId="3B1E69C1" w14:textId="77777777" w:rsidR="0090428E" w:rsidRPr="00E11160" w:rsidRDefault="0090428E" w:rsidP="00A02F3E">
      <w:pPr>
        <w:pStyle w:val="1d"/>
        <w:ind w:firstLine="709"/>
        <w:rPr>
          <w:b/>
        </w:rPr>
      </w:pPr>
      <w:r w:rsidRPr="00E11160">
        <w:rPr>
          <w:b/>
        </w:rPr>
        <w:t xml:space="preserve">3.2.1. Основные печатные и/или </w:t>
      </w:r>
      <w:r>
        <w:rPr>
          <w:b/>
        </w:rPr>
        <w:t xml:space="preserve">электронные </w:t>
      </w:r>
      <w:r w:rsidRPr="00E11160">
        <w:rPr>
          <w:b/>
        </w:rPr>
        <w:t>издания</w:t>
      </w:r>
    </w:p>
    <w:p w14:paraId="18CBF54C" w14:textId="77777777" w:rsidR="0090428E" w:rsidRPr="00A02F3E" w:rsidRDefault="0090428E" w:rsidP="00A02F3E">
      <w:pPr>
        <w:pStyle w:val="1d"/>
        <w:rPr>
          <w:lang w:val="ru-RU" w:eastAsia="ru-RU"/>
        </w:rPr>
      </w:pPr>
      <w:r w:rsidRPr="00A02F3E">
        <w:rPr>
          <w:lang w:val="ru-RU" w:eastAsia="ru-RU"/>
        </w:rPr>
        <w:t>1.</w:t>
      </w:r>
      <w:r w:rsidRPr="00A02F3E">
        <w:rPr>
          <w:rFonts w:ascii="Calibri" w:hAnsi="Calibri"/>
          <w:lang w:val="ru-RU" w:eastAsia="ru-RU"/>
        </w:rPr>
        <w:t xml:space="preserve"> </w:t>
      </w:r>
      <w:r w:rsidRPr="00A02F3E">
        <w:rPr>
          <w:lang w:val="ru-RU" w:eastAsia="ru-RU"/>
        </w:rPr>
        <w:t>Коррекционная педагогика: учебное пособие для среднего профессионального образования</w:t>
      </w:r>
      <w:r w:rsidRPr="003A1EBB">
        <w:rPr>
          <w:lang w:eastAsia="ru-RU"/>
        </w:rPr>
        <w:t> </w:t>
      </w:r>
      <w:r w:rsidRPr="00A02F3E">
        <w:rPr>
          <w:lang w:val="ru-RU" w:eastAsia="ru-RU"/>
        </w:rPr>
        <w:t>/ Г.</w:t>
      </w:r>
      <w:r w:rsidRPr="003A1EBB">
        <w:rPr>
          <w:lang w:eastAsia="ru-RU"/>
        </w:rPr>
        <w:t> </w:t>
      </w:r>
      <w:r w:rsidRPr="00A02F3E">
        <w:rPr>
          <w:lang w:val="ru-RU" w:eastAsia="ru-RU"/>
        </w:rPr>
        <w:t>Ф.</w:t>
      </w:r>
      <w:r w:rsidRPr="003A1EBB">
        <w:rPr>
          <w:lang w:eastAsia="ru-RU"/>
        </w:rPr>
        <w:t> </w:t>
      </w:r>
      <w:r w:rsidRPr="00A02F3E">
        <w:rPr>
          <w:lang w:val="ru-RU" w:eastAsia="ru-RU"/>
        </w:rPr>
        <w:t>Кумарина [и др.</w:t>
      </w:r>
      <w:proofErr w:type="gramStart"/>
      <w:r w:rsidRPr="00A02F3E">
        <w:rPr>
          <w:lang w:val="ru-RU" w:eastAsia="ru-RU"/>
        </w:rPr>
        <w:t>]</w:t>
      </w:r>
      <w:r w:rsidRPr="003A1EBB">
        <w:rPr>
          <w:lang w:eastAsia="ru-RU"/>
        </w:rPr>
        <w:t> </w:t>
      </w:r>
      <w:r w:rsidRPr="00A02F3E">
        <w:rPr>
          <w:lang w:val="ru-RU" w:eastAsia="ru-RU"/>
        </w:rPr>
        <w:t>;</w:t>
      </w:r>
      <w:proofErr w:type="gramEnd"/>
      <w:r w:rsidRPr="00A02F3E">
        <w:rPr>
          <w:lang w:val="ru-RU" w:eastAsia="ru-RU"/>
        </w:rPr>
        <w:t xml:space="preserve"> под редакцией Г.</w:t>
      </w:r>
      <w:r w:rsidRPr="003A1EBB">
        <w:rPr>
          <w:lang w:eastAsia="ru-RU"/>
        </w:rPr>
        <w:t> </w:t>
      </w:r>
      <w:r w:rsidRPr="00A02F3E">
        <w:rPr>
          <w:lang w:val="ru-RU" w:eastAsia="ru-RU"/>
        </w:rPr>
        <w:t>Ф.</w:t>
      </w:r>
      <w:r w:rsidRPr="003A1EBB">
        <w:rPr>
          <w:lang w:eastAsia="ru-RU"/>
        </w:rPr>
        <w:t> </w:t>
      </w:r>
      <w:proofErr w:type="spellStart"/>
      <w:r w:rsidRPr="00A02F3E">
        <w:rPr>
          <w:lang w:val="ru-RU" w:eastAsia="ru-RU"/>
        </w:rPr>
        <w:t>Кумариной</w:t>
      </w:r>
      <w:proofErr w:type="spellEnd"/>
      <w:r w:rsidRPr="00A02F3E">
        <w:rPr>
          <w:lang w:val="ru-RU" w:eastAsia="ru-RU"/>
        </w:rPr>
        <w:t>.</w:t>
      </w:r>
      <w:r w:rsidRPr="003A1EBB">
        <w:rPr>
          <w:lang w:eastAsia="ru-RU"/>
        </w:rPr>
        <w:t> </w:t>
      </w:r>
      <w:r w:rsidRPr="00A02F3E">
        <w:rPr>
          <w:lang w:val="ru-RU" w:eastAsia="ru-RU"/>
        </w:rPr>
        <w:t xml:space="preserve">— 2-е изд., </w:t>
      </w:r>
      <w:proofErr w:type="spellStart"/>
      <w:r w:rsidRPr="00A02F3E">
        <w:rPr>
          <w:lang w:val="ru-RU" w:eastAsia="ru-RU"/>
        </w:rPr>
        <w:t>перераб</w:t>
      </w:r>
      <w:proofErr w:type="spellEnd"/>
      <w:r w:rsidRPr="00A02F3E">
        <w:rPr>
          <w:lang w:val="ru-RU" w:eastAsia="ru-RU"/>
        </w:rPr>
        <w:t>. и доп.</w:t>
      </w:r>
      <w:r w:rsidRPr="003A1EBB">
        <w:rPr>
          <w:lang w:eastAsia="ru-RU"/>
        </w:rPr>
        <w:t> </w:t>
      </w:r>
      <w:r w:rsidRPr="00A02F3E">
        <w:rPr>
          <w:lang w:val="ru-RU" w:eastAsia="ru-RU"/>
        </w:rPr>
        <w:t xml:space="preserve">— </w:t>
      </w:r>
      <w:proofErr w:type="gramStart"/>
      <w:r w:rsidRPr="00A02F3E">
        <w:rPr>
          <w:lang w:val="ru-RU" w:eastAsia="ru-RU"/>
        </w:rPr>
        <w:t>Москва</w:t>
      </w:r>
      <w:r w:rsidRPr="003A1EBB">
        <w:rPr>
          <w:lang w:eastAsia="ru-RU"/>
        </w:rPr>
        <w:t> </w:t>
      </w:r>
      <w:r w:rsidRPr="00A02F3E">
        <w:rPr>
          <w:lang w:val="ru-RU" w:eastAsia="ru-RU"/>
        </w:rPr>
        <w:t>:</w:t>
      </w:r>
      <w:proofErr w:type="gramEnd"/>
      <w:r w:rsidRPr="00A02F3E">
        <w:rPr>
          <w:lang w:val="ru-RU" w:eastAsia="ru-RU"/>
        </w:rPr>
        <w:t xml:space="preserve"> Издательство </w:t>
      </w:r>
      <w:proofErr w:type="spellStart"/>
      <w:r w:rsidRPr="00A02F3E">
        <w:rPr>
          <w:lang w:val="ru-RU" w:eastAsia="ru-RU"/>
        </w:rPr>
        <w:t>Юрайт</w:t>
      </w:r>
      <w:proofErr w:type="spellEnd"/>
      <w:r w:rsidRPr="00A02F3E">
        <w:rPr>
          <w:lang w:val="ru-RU" w:eastAsia="ru-RU"/>
        </w:rPr>
        <w:t>, 2022.</w:t>
      </w:r>
      <w:r w:rsidRPr="003A1EBB">
        <w:rPr>
          <w:lang w:eastAsia="ru-RU"/>
        </w:rPr>
        <w:t> </w:t>
      </w:r>
      <w:r w:rsidRPr="00A02F3E">
        <w:rPr>
          <w:lang w:val="ru-RU" w:eastAsia="ru-RU"/>
        </w:rPr>
        <w:t>— 285</w:t>
      </w:r>
      <w:r w:rsidRPr="003A1EBB">
        <w:rPr>
          <w:lang w:eastAsia="ru-RU"/>
        </w:rPr>
        <w:t> </w:t>
      </w:r>
      <w:r w:rsidRPr="00A02F3E">
        <w:rPr>
          <w:lang w:val="ru-RU" w:eastAsia="ru-RU"/>
        </w:rPr>
        <w:t>с.</w:t>
      </w:r>
      <w:r w:rsidRPr="003A1EBB">
        <w:rPr>
          <w:lang w:eastAsia="ru-RU"/>
        </w:rPr>
        <w:t> </w:t>
      </w:r>
      <w:r w:rsidRPr="00A02F3E">
        <w:rPr>
          <w:lang w:val="ru-RU" w:eastAsia="ru-RU"/>
        </w:rPr>
        <w:t>— (Профессиональное образование).</w:t>
      </w:r>
      <w:r w:rsidRPr="003A1EBB">
        <w:rPr>
          <w:lang w:eastAsia="ru-RU"/>
        </w:rPr>
        <w:t> </w:t>
      </w:r>
      <w:r w:rsidRPr="00A02F3E">
        <w:rPr>
          <w:lang w:val="ru-RU" w:eastAsia="ru-RU"/>
        </w:rPr>
        <w:t xml:space="preserve">— </w:t>
      </w:r>
      <w:r w:rsidRPr="003A1EBB">
        <w:rPr>
          <w:lang w:eastAsia="ru-RU"/>
        </w:rPr>
        <w:t>ISBN </w:t>
      </w:r>
      <w:r w:rsidRPr="00A02F3E">
        <w:rPr>
          <w:lang w:val="ru-RU" w:eastAsia="ru-RU"/>
        </w:rPr>
        <w:t xml:space="preserve">978-5-534-00393-2. — </w:t>
      </w:r>
      <w:proofErr w:type="gramStart"/>
      <w:r w:rsidRPr="00A02F3E">
        <w:rPr>
          <w:lang w:val="ru-RU" w:eastAsia="ru-RU"/>
        </w:rPr>
        <w:t>Текст :</w:t>
      </w:r>
      <w:proofErr w:type="gramEnd"/>
      <w:r w:rsidRPr="00A02F3E">
        <w:rPr>
          <w:lang w:val="ru-RU" w:eastAsia="ru-RU"/>
        </w:rPr>
        <w:t xml:space="preserve"> электронный // Образовательная платформа </w:t>
      </w:r>
      <w:proofErr w:type="spellStart"/>
      <w:r w:rsidRPr="00A02F3E">
        <w:rPr>
          <w:lang w:val="ru-RU" w:eastAsia="ru-RU"/>
        </w:rPr>
        <w:t>Юрайт</w:t>
      </w:r>
      <w:proofErr w:type="spellEnd"/>
      <w:r w:rsidRPr="00A02F3E">
        <w:rPr>
          <w:lang w:val="ru-RU" w:eastAsia="ru-RU"/>
        </w:rPr>
        <w:t xml:space="preserve"> [сайт]. — </w:t>
      </w:r>
      <w:r w:rsidRPr="003A1EBB">
        <w:rPr>
          <w:lang w:eastAsia="ru-RU"/>
        </w:rPr>
        <w:t>URL</w:t>
      </w:r>
      <w:r w:rsidRPr="00A02F3E">
        <w:rPr>
          <w:lang w:val="ru-RU" w:eastAsia="ru-RU"/>
        </w:rPr>
        <w:t xml:space="preserve">: </w:t>
      </w:r>
      <w:r w:rsidRPr="003A1EBB">
        <w:rPr>
          <w:lang w:eastAsia="ru-RU"/>
        </w:rPr>
        <w:t>https</w:t>
      </w:r>
      <w:r w:rsidRPr="00A02F3E">
        <w:rPr>
          <w:lang w:val="ru-RU" w:eastAsia="ru-RU"/>
        </w:rPr>
        <w:t>://</w:t>
      </w:r>
      <w:proofErr w:type="spellStart"/>
      <w:r w:rsidRPr="003A1EBB">
        <w:rPr>
          <w:lang w:eastAsia="ru-RU"/>
        </w:rPr>
        <w:t>urait</w:t>
      </w:r>
      <w:proofErr w:type="spellEnd"/>
      <w:r w:rsidRPr="00A02F3E">
        <w:rPr>
          <w:lang w:val="ru-RU" w:eastAsia="ru-RU"/>
        </w:rPr>
        <w:t>.</w:t>
      </w:r>
      <w:proofErr w:type="spellStart"/>
      <w:r w:rsidRPr="003A1EBB">
        <w:rPr>
          <w:lang w:eastAsia="ru-RU"/>
        </w:rPr>
        <w:t>ru</w:t>
      </w:r>
      <w:proofErr w:type="spellEnd"/>
      <w:r w:rsidRPr="00A02F3E">
        <w:rPr>
          <w:lang w:val="ru-RU" w:eastAsia="ru-RU"/>
        </w:rPr>
        <w:t>/</w:t>
      </w:r>
      <w:proofErr w:type="spellStart"/>
      <w:r w:rsidRPr="003A1EBB">
        <w:rPr>
          <w:lang w:eastAsia="ru-RU"/>
        </w:rPr>
        <w:t>bcode</w:t>
      </w:r>
      <w:proofErr w:type="spellEnd"/>
      <w:r w:rsidRPr="00A02F3E">
        <w:rPr>
          <w:lang w:val="ru-RU" w:eastAsia="ru-RU"/>
        </w:rPr>
        <w:t xml:space="preserve">/490616 (дата обращения: 13.08.2022). </w:t>
      </w:r>
    </w:p>
    <w:p w14:paraId="638E1277" w14:textId="77777777" w:rsidR="0090428E" w:rsidRPr="003A1EBB" w:rsidRDefault="0090428E" w:rsidP="00A02F3E">
      <w:pPr>
        <w:pStyle w:val="1d"/>
        <w:rPr>
          <w:lang w:eastAsia="ru-RU"/>
        </w:rPr>
      </w:pPr>
      <w:r w:rsidRPr="00FF636C">
        <w:rPr>
          <w:lang w:eastAsia="ru-RU"/>
        </w:rPr>
        <w:t xml:space="preserve">2. </w:t>
      </w:r>
      <w:proofErr w:type="spellStart"/>
      <w:r w:rsidRPr="00FF636C">
        <w:rPr>
          <w:lang w:eastAsia="ru-RU"/>
        </w:rPr>
        <w:t>Ворошнина</w:t>
      </w:r>
      <w:proofErr w:type="spellEnd"/>
      <w:r w:rsidRPr="00FF636C">
        <w:rPr>
          <w:lang w:eastAsia="ru-RU"/>
        </w:rPr>
        <w:t xml:space="preserve"> О.Р. </w:t>
      </w:r>
      <w:proofErr w:type="spellStart"/>
      <w:r w:rsidRPr="00FF636C">
        <w:rPr>
          <w:lang w:eastAsia="ru-RU"/>
        </w:rPr>
        <w:t>Клинико-психолого-педагогическое</w:t>
      </w:r>
      <w:proofErr w:type="spellEnd"/>
      <w:r w:rsidRPr="00FF636C">
        <w:rPr>
          <w:lang w:eastAsia="ru-RU"/>
        </w:rPr>
        <w:t xml:space="preserve"> </w:t>
      </w:r>
      <w:proofErr w:type="spellStart"/>
      <w:r w:rsidRPr="00FF636C">
        <w:rPr>
          <w:lang w:eastAsia="ru-RU"/>
        </w:rPr>
        <w:t>сопровождение</w:t>
      </w:r>
      <w:proofErr w:type="spellEnd"/>
      <w:r w:rsidRPr="00FF636C">
        <w:rPr>
          <w:lang w:eastAsia="ru-RU"/>
        </w:rPr>
        <w:t xml:space="preserve"> детей с ограниченными возможностями здоровья и их семей в условиях общего (инклюзивного и интегрированного) и специального </w:t>
      </w:r>
      <w:proofErr w:type="gramStart"/>
      <w:r w:rsidRPr="00FF636C">
        <w:rPr>
          <w:lang w:eastAsia="ru-RU"/>
        </w:rPr>
        <w:t>образования :</w:t>
      </w:r>
      <w:proofErr w:type="gramEnd"/>
      <w:r w:rsidRPr="00FF636C">
        <w:rPr>
          <w:lang w:eastAsia="ru-RU"/>
        </w:rPr>
        <w:t xml:space="preserve"> учебник / </w:t>
      </w:r>
      <w:proofErr w:type="spellStart"/>
      <w:r w:rsidRPr="00FF636C">
        <w:rPr>
          <w:lang w:eastAsia="ru-RU"/>
        </w:rPr>
        <w:t>Ворошнина</w:t>
      </w:r>
      <w:proofErr w:type="spellEnd"/>
      <w:r w:rsidRPr="00FF636C">
        <w:rPr>
          <w:lang w:eastAsia="ru-RU"/>
        </w:rPr>
        <w:t xml:space="preserve"> О.Р., Наумов А.А., </w:t>
      </w:r>
      <w:r w:rsidRPr="00FF636C">
        <w:rPr>
          <w:lang w:eastAsia="ru-RU"/>
        </w:rPr>
        <w:lastRenderedPageBreak/>
        <w:t xml:space="preserve">Токаева Т.Э.. — </w:t>
      </w:r>
      <w:proofErr w:type="gramStart"/>
      <w:r w:rsidRPr="00FF636C">
        <w:rPr>
          <w:lang w:eastAsia="ru-RU"/>
        </w:rPr>
        <w:t>Пермь :</w:t>
      </w:r>
      <w:proofErr w:type="gramEnd"/>
      <w:r w:rsidRPr="00FF636C">
        <w:rPr>
          <w:lang w:eastAsia="ru-RU"/>
        </w:rPr>
        <w:t xml:space="preserve"> Пермский государственный гуманитарно-педагогический университет, 2015.</w:t>
      </w:r>
      <w:r w:rsidRPr="003A1EBB">
        <w:rPr>
          <w:lang w:eastAsia="ru-RU"/>
        </w:rPr>
        <w:t xml:space="preserve"> — 204 c. — </w:t>
      </w:r>
      <w:proofErr w:type="gramStart"/>
      <w:r w:rsidRPr="003A1EBB">
        <w:rPr>
          <w:lang w:eastAsia="ru-RU"/>
        </w:rPr>
        <w:t>Текст :</w:t>
      </w:r>
      <w:proofErr w:type="gramEnd"/>
      <w:r w:rsidRPr="003A1EBB">
        <w:rPr>
          <w:lang w:eastAsia="ru-RU"/>
        </w:rPr>
        <w:t xml:space="preserve"> электронный // IPR SMART : [сайт]. — URL: https://www.iprbookshop.ru/70628.html (дата обращения: 13.08.2022). — Режим доступа: для </w:t>
      </w:r>
      <w:proofErr w:type="spellStart"/>
      <w:r w:rsidRPr="003A1EBB">
        <w:rPr>
          <w:lang w:eastAsia="ru-RU"/>
        </w:rPr>
        <w:t>авторизир</w:t>
      </w:r>
      <w:proofErr w:type="spellEnd"/>
      <w:r w:rsidRPr="003A1EBB">
        <w:rPr>
          <w:lang w:eastAsia="ru-RU"/>
        </w:rPr>
        <w:t>. пользователей.</w:t>
      </w:r>
    </w:p>
    <w:p w14:paraId="5C673F5D" w14:textId="77777777" w:rsidR="0090428E" w:rsidRPr="003A1EBB" w:rsidRDefault="0090428E" w:rsidP="00A02F3E">
      <w:pPr>
        <w:pStyle w:val="1d"/>
        <w:rPr>
          <w:lang w:eastAsia="ru-RU"/>
        </w:rPr>
      </w:pPr>
      <w:r w:rsidRPr="003A1EBB">
        <w:rPr>
          <w:lang w:eastAsia="ru-RU"/>
        </w:rPr>
        <w:t xml:space="preserve">3. Психолого-педагогическая диагностика развития лиц с ограниченными возможностями </w:t>
      </w:r>
      <w:proofErr w:type="gramStart"/>
      <w:r w:rsidRPr="003A1EBB">
        <w:rPr>
          <w:lang w:eastAsia="ru-RU"/>
        </w:rPr>
        <w:t>здоровья :</w:t>
      </w:r>
      <w:proofErr w:type="gramEnd"/>
      <w:r w:rsidRPr="003A1EBB">
        <w:rPr>
          <w:lang w:eastAsia="ru-RU"/>
        </w:rPr>
        <w:t xml:space="preserve"> учебное пособие для вузов / Д. И. Бойков [и др.] ; ответственный редактор Д. И. Бойков. — 2-е изд. — </w:t>
      </w:r>
      <w:proofErr w:type="gramStart"/>
      <w:r w:rsidRPr="003A1EBB">
        <w:rPr>
          <w:lang w:eastAsia="ru-RU"/>
        </w:rPr>
        <w:t>Москва :</w:t>
      </w:r>
      <w:proofErr w:type="gramEnd"/>
      <w:r w:rsidRPr="003A1EBB">
        <w:rPr>
          <w:lang w:eastAsia="ru-RU"/>
        </w:rPr>
        <w:t xml:space="preserve"> Издательство </w:t>
      </w:r>
      <w:proofErr w:type="spellStart"/>
      <w:r w:rsidRPr="003A1EBB">
        <w:rPr>
          <w:lang w:eastAsia="ru-RU"/>
        </w:rPr>
        <w:t>Юрайт</w:t>
      </w:r>
      <w:proofErr w:type="spellEnd"/>
      <w:r w:rsidRPr="003A1EBB">
        <w:rPr>
          <w:lang w:eastAsia="ru-RU"/>
        </w:rPr>
        <w:t xml:space="preserve">, 2022. — 211 с. — (Высшее образование). — ISBN 978-5-534-13506-0. — </w:t>
      </w:r>
      <w:proofErr w:type="gramStart"/>
      <w:r w:rsidRPr="003A1EBB">
        <w:rPr>
          <w:lang w:eastAsia="ru-RU"/>
        </w:rPr>
        <w:t>Текст :</w:t>
      </w:r>
      <w:proofErr w:type="gramEnd"/>
      <w:r w:rsidRPr="003A1EBB">
        <w:rPr>
          <w:lang w:eastAsia="ru-RU"/>
        </w:rPr>
        <w:t xml:space="preserve"> электронный // Образовательная платформа </w:t>
      </w:r>
      <w:proofErr w:type="spellStart"/>
      <w:r w:rsidRPr="003A1EBB">
        <w:rPr>
          <w:lang w:eastAsia="ru-RU"/>
        </w:rPr>
        <w:t>Юрайт</w:t>
      </w:r>
      <w:proofErr w:type="spellEnd"/>
      <w:r w:rsidRPr="003A1EBB">
        <w:rPr>
          <w:lang w:eastAsia="ru-RU"/>
        </w:rPr>
        <w:t xml:space="preserve"> [сайт]. — URL: https://urait.ru/bcode/498994 (дата обращения: 13.08.2022).</w:t>
      </w:r>
    </w:p>
    <w:p w14:paraId="7FF6AE58" w14:textId="77777777" w:rsidR="0090428E" w:rsidRDefault="0090428E" w:rsidP="00A02F3E">
      <w:pPr>
        <w:pStyle w:val="1d"/>
        <w:rPr>
          <w:bCs/>
          <w:i/>
        </w:rPr>
      </w:pPr>
    </w:p>
    <w:p w14:paraId="358B64D3" w14:textId="77777777" w:rsidR="0090428E" w:rsidRPr="00DF068E" w:rsidRDefault="0090428E" w:rsidP="00A02F3E">
      <w:pPr>
        <w:pStyle w:val="1d"/>
        <w:rPr>
          <w:b/>
          <w:bCs/>
        </w:rPr>
      </w:pPr>
      <w:r w:rsidRPr="00E11160">
        <w:t xml:space="preserve">4. Контроль и оценка результатов </w:t>
      </w:r>
      <w:r>
        <w:br/>
      </w:r>
      <w:r w:rsidRPr="00E11160">
        <w:t xml:space="preserve">освоения </w:t>
      </w:r>
      <w:r>
        <w:t>ДИСЦИПЛИНЫ</w:t>
      </w:r>
    </w:p>
    <w:tbl>
      <w:tblP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628"/>
        <w:gridCol w:w="2651"/>
      </w:tblGrid>
      <w:tr w:rsidR="0090428E" w:rsidRPr="00985111" w14:paraId="74BB982D" w14:textId="77777777" w:rsidTr="00313C62">
        <w:trPr>
          <w:trHeight w:val="519"/>
        </w:trPr>
        <w:tc>
          <w:tcPr>
            <w:tcW w:w="1632" w:type="pct"/>
            <w:vAlign w:val="center"/>
          </w:tcPr>
          <w:p w14:paraId="3FA7BA0F" w14:textId="77777777" w:rsidR="0090428E" w:rsidRPr="00854F21" w:rsidRDefault="0090428E" w:rsidP="00A02F3E">
            <w:pPr>
              <w:pStyle w:val="1d"/>
              <w:rPr>
                <w:b/>
                <w:iCs/>
              </w:rPr>
            </w:pPr>
            <w:r w:rsidRPr="00854F21">
              <w:rPr>
                <w:b/>
                <w:iCs/>
              </w:rPr>
              <w:t>Результаты обучения</w:t>
            </w:r>
          </w:p>
        </w:tc>
        <w:tc>
          <w:tcPr>
            <w:tcW w:w="1946" w:type="pct"/>
            <w:vAlign w:val="center"/>
          </w:tcPr>
          <w:p w14:paraId="2099AF43" w14:textId="77777777" w:rsidR="0090428E" w:rsidRPr="00854F21" w:rsidRDefault="0090428E" w:rsidP="00A02F3E">
            <w:pPr>
              <w:pStyle w:val="1d"/>
              <w:rPr>
                <w:b/>
              </w:rPr>
            </w:pPr>
            <w:r w:rsidRPr="00854F21">
              <w:rPr>
                <w:b/>
                <w:iCs/>
              </w:rPr>
              <w:t>Показатели освоенности компетенций</w:t>
            </w:r>
          </w:p>
        </w:tc>
        <w:tc>
          <w:tcPr>
            <w:tcW w:w="1422" w:type="pct"/>
            <w:vAlign w:val="center"/>
          </w:tcPr>
          <w:p w14:paraId="42E560B3" w14:textId="77777777" w:rsidR="0090428E" w:rsidRPr="00854F21" w:rsidRDefault="0090428E" w:rsidP="00A02F3E">
            <w:pPr>
              <w:pStyle w:val="1d"/>
              <w:rPr>
                <w:b/>
              </w:rPr>
            </w:pPr>
            <w:r w:rsidRPr="00854F21">
              <w:rPr>
                <w:b/>
              </w:rPr>
              <w:t>Методы оценки</w:t>
            </w:r>
          </w:p>
        </w:tc>
      </w:tr>
      <w:tr w:rsidR="0090428E" w:rsidRPr="00985111" w14:paraId="1643C38F" w14:textId="77777777" w:rsidTr="00313C62">
        <w:trPr>
          <w:trHeight w:val="698"/>
        </w:trPr>
        <w:tc>
          <w:tcPr>
            <w:tcW w:w="1632" w:type="pct"/>
          </w:tcPr>
          <w:p w14:paraId="5BC9FECA" w14:textId="77777777" w:rsidR="0090428E" w:rsidRPr="006E1D98" w:rsidRDefault="0090428E" w:rsidP="00A02F3E">
            <w:pPr>
              <w:pStyle w:val="1d"/>
              <w:rPr>
                <w:bCs/>
                <w:i/>
              </w:rPr>
            </w:pPr>
            <w:r>
              <w:rPr>
                <w:bCs/>
                <w:i/>
              </w:rPr>
              <w:t>Знает</w:t>
            </w:r>
          </w:p>
          <w:p w14:paraId="6F4082BE" w14:textId="77777777" w:rsidR="0090428E" w:rsidRPr="006E1D98" w:rsidRDefault="0090428E" w:rsidP="00A02F3E">
            <w:pPr>
              <w:pStyle w:val="1d"/>
            </w:pPr>
            <w:r w:rsidRPr="006E1D98">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18E49A6D" w14:textId="77777777" w:rsidR="0090428E" w:rsidRPr="006E1D98" w:rsidRDefault="0090428E" w:rsidP="00A02F3E">
            <w:pPr>
              <w:pStyle w:val="1d"/>
            </w:pPr>
            <w:r w:rsidRPr="006E1D98">
              <w:t>требования ФГОС для обучающихся с ОВЗ, основы проектирования АОП для различных категорий обучающихся с ОВЗ;</w:t>
            </w:r>
          </w:p>
          <w:p w14:paraId="1505148D" w14:textId="77777777" w:rsidR="0090428E" w:rsidRPr="006E1D98" w:rsidRDefault="0090428E" w:rsidP="00A02F3E">
            <w:pPr>
              <w:pStyle w:val="1d"/>
            </w:pPr>
            <w:r w:rsidRPr="006E1D98">
              <w:t xml:space="preserve">содержание понятия «особые образовательные потребности», основные причины нарушений развития и поведения детей; </w:t>
            </w:r>
          </w:p>
          <w:p w14:paraId="7EF22D9A" w14:textId="77777777" w:rsidR="0090428E" w:rsidRPr="006E1D98" w:rsidRDefault="0090428E" w:rsidP="00A02F3E">
            <w:pPr>
              <w:pStyle w:val="1d"/>
            </w:pPr>
            <w:r w:rsidRPr="006E1D98">
              <w:t>основы оказания коррекционно-развивающей и социально-психолого-педагогической помощи обучающимся с особыми образовательными потребностями;</w:t>
            </w:r>
          </w:p>
          <w:p w14:paraId="2BCC589E" w14:textId="77777777" w:rsidR="0090428E" w:rsidRPr="006E1D98" w:rsidRDefault="0090428E" w:rsidP="00A02F3E">
            <w:pPr>
              <w:pStyle w:val="1d"/>
            </w:pPr>
            <w:r w:rsidRPr="006E1D98">
              <w:t>социокультурные и философско-методологические аспекты инклюзии в образовании;</w:t>
            </w:r>
          </w:p>
          <w:p w14:paraId="59707FFC" w14:textId="77777777" w:rsidR="0090428E" w:rsidRPr="006E1D98" w:rsidRDefault="0090428E" w:rsidP="00A02F3E">
            <w:pPr>
              <w:pStyle w:val="1d"/>
            </w:pPr>
            <w:r w:rsidRPr="006E1D98">
              <w:t xml:space="preserve">основные принципы организации, специальные условия воспитательной работы, психолого-педагогического </w:t>
            </w:r>
            <w:r w:rsidRPr="006E1D98">
              <w:lastRenderedPageBreak/>
              <w:t>сопровождения детей с особыми образовательными потребностями.</w:t>
            </w:r>
          </w:p>
        </w:tc>
        <w:tc>
          <w:tcPr>
            <w:tcW w:w="1946" w:type="pct"/>
          </w:tcPr>
          <w:p w14:paraId="4BEAD78A" w14:textId="77777777" w:rsidR="0090428E" w:rsidRPr="00FF636C" w:rsidRDefault="0090428E" w:rsidP="00A02F3E">
            <w:pPr>
              <w:pStyle w:val="1d"/>
              <w:rPr>
                <w:bCs/>
                <w:lang w:eastAsia="ru-RU"/>
              </w:rPr>
            </w:pPr>
            <w:r w:rsidRPr="00FF636C">
              <w:rPr>
                <w:b/>
                <w:bCs/>
                <w:lang w:eastAsia="ru-RU"/>
              </w:rPr>
              <w:lastRenderedPageBreak/>
              <w:t>Оценка «5»</w:t>
            </w:r>
            <w:r w:rsidRPr="00FF636C">
              <w:rPr>
                <w:bCs/>
                <w:lang w:eastAsia="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0B5B9FAE" w14:textId="77777777" w:rsidR="0090428E" w:rsidRPr="00FF636C" w:rsidRDefault="0090428E" w:rsidP="00A02F3E">
            <w:pPr>
              <w:pStyle w:val="1d"/>
              <w:rPr>
                <w:bCs/>
                <w:lang w:eastAsia="ru-RU"/>
              </w:rPr>
            </w:pPr>
            <w:r w:rsidRPr="00FF636C">
              <w:rPr>
                <w:b/>
                <w:bCs/>
                <w:lang w:eastAsia="ru-RU"/>
              </w:rPr>
              <w:t>Оценка «4» -</w:t>
            </w:r>
            <w:r w:rsidRPr="00FF636C">
              <w:rPr>
                <w:bCs/>
                <w:lang w:eastAsia="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550981D1" w14:textId="77777777" w:rsidR="0090428E" w:rsidRPr="00FF636C" w:rsidRDefault="0090428E" w:rsidP="00A02F3E">
            <w:pPr>
              <w:pStyle w:val="1d"/>
              <w:rPr>
                <w:bCs/>
                <w:lang w:eastAsia="ru-RU"/>
              </w:rPr>
            </w:pPr>
            <w:r w:rsidRPr="00FF636C">
              <w:rPr>
                <w:b/>
                <w:bCs/>
                <w:lang w:eastAsia="ru-RU"/>
              </w:rPr>
              <w:t>Оценка «3»</w:t>
            </w:r>
            <w:r w:rsidRPr="00FF636C">
              <w:rPr>
                <w:bCs/>
                <w:lang w:eastAsia="ru-RU"/>
              </w:rPr>
              <w:t xml:space="preserve"> - поверхностное знание изученной темы, не всегда может применять теоретические знания при выполнении практического задания.</w:t>
            </w:r>
          </w:p>
          <w:p w14:paraId="68C62430" w14:textId="77777777" w:rsidR="0090428E" w:rsidRPr="00FF636C" w:rsidRDefault="0090428E" w:rsidP="00A02F3E">
            <w:pPr>
              <w:pStyle w:val="1d"/>
              <w:rPr>
                <w:bCs/>
                <w:lang w:eastAsia="ru-RU"/>
              </w:rPr>
            </w:pPr>
            <w:r w:rsidRPr="00FF636C">
              <w:rPr>
                <w:b/>
                <w:bCs/>
                <w:lang w:eastAsia="ru-RU"/>
              </w:rPr>
              <w:t>Оценка «2»</w:t>
            </w:r>
            <w:r w:rsidRPr="00FF636C">
              <w:rPr>
                <w:bCs/>
                <w:lang w:eastAsia="ru-RU"/>
              </w:rPr>
              <w:t xml:space="preserve"> - существенные проблемы в содержании теоретического материала, не умение применять теоретические знания при выполнения практического задания.</w:t>
            </w:r>
          </w:p>
          <w:p w14:paraId="1467298B" w14:textId="77777777" w:rsidR="0090428E" w:rsidRPr="00FF636C" w:rsidRDefault="0090428E" w:rsidP="00A02F3E">
            <w:pPr>
              <w:pStyle w:val="1d"/>
              <w:rPr>
                <w:bCs/>
                <w:i/>
                <w:lang w:eastAsia="ru-RU"/>
              </w:rPr>
            </w:pPr>
            <w:r w:rsidRPr="00FF636C">
              <w:rPr>
                <w:bCs/>
                <w:i/>
                <w:lang w:eastAsia="ru-RU"/>
              </w:rPr>
              <w:t>Характеристики демонстрируемых знаний при выполнении тестовых заданий:</w:t>
            </w:r>
          </w:p>
          <w:p w14:paraId="54B186BF" w14:textId="77777777" w:rsidR="0090428E" w:rsidRPr="00FF636C" w:rsidRDefault="0090428E" w:rsidP="00A02F3E">
            <w:pPr>
              <w:pStyle w:val="1d"/>
              <w:rPr>
                <w:bCs/>
                <w:lang w:eastAsia="ru-RU"/>
              </w:rPr>
            </w:pPr>
            <w:r w:rsidRPr="00FF636C">
              <w:rPr>
                <w:b/>
                <w:bCs/>
                <w:lang w:eastAsia="ru-RU"/>
              </w:rPr>
              <w:t>оценка «5»</w:t>
            </w:r>
            <w:r w:rsidRPr="00FF636C">
              <w:rPr>
                <w:bCs/>
                <w:lang w:eastAsia="ru-RU"/>
              </w:rPr>
              <w:t xml:space="preserve"> - 85 – 100 %</w:t>
            </w:r>
            <w:r w:rsidRPr="00FF636C">
              <w:rPr>
                <w:bCs/>
                <w:lang w:eastAsia="ru-RU"/>
              </w:rPr>
              <w:tab/>
            </w:r>
          </w:p>
          <w:p w14:paraId="398B31A4" w14:textId="77777777" w:rsidR="0090428E" w:rsidRPr="00FF636C" w:rsidRDefault="0090428E" w:rsidP="00A02F3E">
            <w:pPr>
              <w:pStyle w:val="1d"/>
              <w:rPr>
                <w:bCs/>
                <w:lang w:eastAsia="ru-RU"/>
              </w:rPr>
            </w:pPr>
            <w:r w:rsidRPr="00FF636C">
              <w:rPr>
                <w:b/>
                <w:bCs/>
                <w:lang w:eastAsia="ru-RU"/>
              </w:rPr>
              <w:t>оценка «4»</w:t>
            </w:r>
            <w:r w:rsidRPr="00FF636C">
              <w:rPr>
                <w:bCs/>
                <w:lang w:eastAsia="ru-RU"/>
              </w:rPr>
              <w:t xml:space="preserve"> - 71 – 85 %</w:t>
            </w:r>
          </w:p>
          <w:p w14:paraId="2BFC3BC4" w14:textId="77777777" w:rsidR="0090428E" w:rsidRPr="00FF636C" w:rsidRDefault="0090428E" w:rsidP="00A02F3E">
            <w:pPr>
              <w:pStyle w:val="1d"/>
              <w:rPr>
                <w:bCs/>
                <w:lang w:eastAsia="ru-RU"/>
              </w:rPr>
            </w:pPr>
            <w:r w:rsidRPr="00FF636C">
              <w:rPr>
                <w:b/>
                <w:bCs/>
                <w:lang w:eastAsia="ru-RU"/>
              </w:rPr>
              <w:t>оценка «3»</w:t>
            </w:r>
            <w:r w:rsidRPr="00FF636C">
              <w:rPr>
                <w:bCs/>
                <w:lang w:eastAsia="ru-RU"/>
              </w:rPr>
              <w:t xml:space="preserve"> - 51 – 70 %</w:t>
            </w:r>
          </w:p>
          <w:p w14:paraId="068DAA38" w14:textId="77777777" w:rsidR="0090428E" w:rsidRPr="00FF636C" w:rsidRDefault="0090428E" w:rsidP="00A02F3E">
            <w:pPr>
              <w:pStyle w:val="1d"/>
              <w:rPr>
                <w:bCs/>
                <w:lang w:eastAsia="ru-RU"/>
              </w:rPr>
            </w:pPr>
            <w:r w:rsidRPr="00FF636C">
              <w:rPr>
                <w:b/>
                <w:bCs/>
                <w:lang w:eastAsia="ru-RU"/>
              </w:rPr>
              <w:t>оценка «2»</w:t>
            </w:r>
            <w:r w:rsidRPr="00FF636C">
              <w:rPr>
                <w:bCs/>
                <w:lang w:eastAsia="ru-RU"/>
              </w:rPr>
              <w:t xml:space="preserve"> - 0 – 50 %</w:t>
            </w:r>
          </w:p>
          <w:p w14:paraId="03C7DBEC" w14:textId="77777777" w:rsidR="0090428E" w:rsidRPr="00FF636C" w:rsidRDefault="0090428E" w:rsidP="00A02F3E">
            <w:pPr>
              <w:pStyle w:val="1d"/>
              <w:rPr>
                <w:i/>
              </w:rPr>
            </w:pPr>
          </w:p>
        </w:tc>
        <w:tc>
          <w:tcPr>
            <w:tcW w:w="1422" w:type="pct"/>
          </w:tcPr>
          <w:p w14:paraId="254C9B57" w14:textId="77777777" w:rsidR="0090428E" w:rsidRPr="003A1EBB" w:rsidRDefault="0090428E" w:rsidP="00A02F3E">
            <w:pPr>
              <w:pStyle w:val="1d"/>
            </w:pPr>
            <w:r w:rsidRPr="003A1EBB">
              <w:t>Устный опрос</w:t>
            </w:r>
          </w:p>
          <w:p w14:paraId="06F031B3" w14:textId="77777777" w:rsidR="0090428E" w:rsidRPr="003A1EBB" w:rsidRDefault="0090428E" w:rsidP="00A02F3E">
            <w:pPr>
              <w:pStyle w:val="1d"/>
            </w:pPr>
            <w:r w:rsidRPr="003A1EBB">
              <w:t>Экспертная оценка на практическом занятиях</w:t>
            </w:r>
          </w:p>
          <w:p w14:paraId="47AF5261" w14:textId="77777777" w:rsidR="0090428E" w:rsidRPr="003A1EBB" w:rsidRDefault="0090428E" w:rsidP="00A02F3E">
            <w:pPr>
              <w:pStyle w:val="1d"/>
            </w:pPr>
            <w:r w:rsidRPr="003A1EBB">
              <w:t>Тестирование</w:t>
            </w:r>
          </w:p>
          <w:p w14:paraId="2BF82F7A" w14:textId="77777777" w:rsidR="0090428E" w:rsidRPr="003A1EBB" w:rsidRDefault="0090428E" w:rsidP="00A02F3E">
            <w:pPr>
              <w:pStyle w:val="1d"/>
            </w:pPr>
            <w:r w:rsidRPr="003A1EBB">
              <w:t xml:space="preserve">Зачет </w:t>
            </w:r>
          </w:p>
          <w:p w14:paraId="6B4225CC" w14:textId="77777777" w:rsidR="0090428E" w:rsidRPr="003A1EBB" w:rsidRDefault="0090428E" w:rsidP="00A02F3E">
            <w:pPr>
              <w:pStyle w:val="1d"/>
            </w:pPr>
            <w:r w:rsidRPr="003A1EBB">
              <w:t>Экспертное наблюдение выполнения практических работ и видов работ по практике</w:t>
            </w:r>
          </w:p>
          <w:p w14:paraId="63B0F214" w14:textId="77777777" w:rsidR="0090428E" w:rsidRPr="005F59C7" w:rsidRDefault="0090428E" w:rsidP="00A02F3E">
            <w:pPr>
              <w:pStyle w:val="1d"/>
              <w:rPr>
                <w:i/>
              </w:rPr>
            </w:pPr>
            <w:r w:rsidRPr="003A1EBB">
              <w:t>Диагностика (тестирование, контрольные работы</w:t>
            </w:r>
            <w:r>
              <w:rPr>
                <w:i/>
              </w:rPr>
              <w:t>)</w:t>
            </w:r>
          </w:p>
        </w:tc>
      </w:tr>
      <w:tr w:rsidR="0090428E" w:rsidRPr="00985111" w14:paraId="0BD9FC00" w14:textId="77777777" w:rsidTr="00313C62">
        <w:trPr>
          <w:trHeight w:val="698"/>
        </w:trPr>
        <w:tc>
          <w:tcPr>
            <w:tcW w:w="1632" w:type="pct"/>
          </w:tcPr>
          <w:p w14:paraId="40B1F3B4" w14:textId="77777777" w:rsidR="0090428E" w:rsidRPr="006E1D98" w:rsidRDefault="0090428E" w:rsidP="00A02F3E">
            <w:pPr>
              <w:pStyle w:val="1d"/>
              <w:rPr>
                <w:bCs/>
                <w:i/>
              </w:rPr>
            </w:pPr>
            <w:r>
              <w:rPr>
                <w:bCs/>
                <w:i/>
              </w:rPr>
              <w:t>Умеет</w:t>
            </w:r>
          </w:p>
          <w:p w14:paraId="05DF276C" w14:textId="77777777" w:rsidR="0090428E" w:rsidRPr="006E1D98" w:rsidRDefault="0090428E" w:rsidP="00A02F3E">
            <w:pPr>
              <w:pStyle w:val="1d"/>
            </w:pPr>
            <w:r w:rsidRPr="006E1D98">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5CF80458" w14:textId="77777777" w:rsidR="0090428E" w:rsidRPr="006E1D98" w:rsidRDefault="0090428E" w:rsidP="00A02F3E">
            <w:pPr>
              <w:pStyle w:val="1d"/>
            </w:pPr>
            <w:r w:rsidRPr="006E1D98">
              <w:t xml:space="preserve">учитывать особенности психофизического развития обучающихся с ОВЗ при организации индивидуальной работы с обучающимися; </w:t>
            </w:r>
          </w:p>
          <w:p w14:paraId="31CB80F5" w14:textId="77777777" w:rsidR="0090428E" w:rsidRPr="006E1D98" w:rsidRDefault="0090428E" w:rsidP="00A02F3E">
            <w:pPr>
              <w:pStyle w:val="1d"/>
            </w:pPr>
            <w:r w:rsidRPr="006E1D98">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p w14:paraId="671EFA70" w14:textId="77777777" w:rsidR="0090428E" w:rsidRPr="006E1D98" w:rsidRDefault="0090428E" w:rsidP="00A02F3E">
            <w:pPr>
              <w:pStyle w:val="1d"/>
            </w:pPr>
            <w:r w:rsidRPr="006E1D98">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tc>
        <w:tc>
          <w:tcPr>
            <w:tcW w:w="1946" w:type="pct"/>
          </w:tcPr>
          <w:p w14:paraId="2A7A86D0" w14:textId="77777777" w:rsidR="0090428E" w:rsidRPr="00FF636C" w:rsidRDefault="0090428E" w:rsidP="00A02F3E">
            <w:pPr>
              <w:pStyle w:val="1d"/>
              <w:rPr>
                <w:bCs/>
                <w:lang w:eastAsia="ru-RU"/>
              </w:rPr>
            </w:pPr>
            <w:r w:rsidRPr="00FF636C">
              <w:rPr>
                <w:b/>
                <w:bCs/>
                <w:lang w:eastAsia="ru-RU"/>
              </w:rPr>
              <w:t>оценка «5»</w:t>
            </w:r>
            <w:r w:rsidRPr="00FF636C">
              <w:rPr>
                <w:bCs/>
                <w:lang w:eastAsia="ru-RU"/>
              </w:rPr>
              <w:t xml:space="preserve"> - умение применять теоретические знания при выполнении практического задания;</w:t>
            </w:r>
          </w:p>
          <w:p w14:paraId="39929129" w14:textId="77777777" w:rsidR="0090428E" w:rsidRPr="00FF636C" w:rsidRDefault="0090428E" w:rsidP="00A02F3E">
            <w:pPr>
              <w:pStyle w:val="1d"/>
              <w:rPr>
                <w:bCs/>
                <w:lang w:eastAsia="ru-RU"/>
              </w:rPr>
            </w:pPr>
            <w:r w:rsidRPr="00FF636C">
              <w:rPr>
                <w:b/>
                <w:bCs/>
                <w:lang w:eastAsia="ru-RU"/>
              </w:rPr>
              <w:t>оценка «4» -</w:t>
            </w:r>
            <w:r w:rsidRPr="00FF636C">
              <w:rPr>
                <w:bCs/>
                <w:lang w:eastAsia="ru-RU"/>
              </w:rPr>
              <w:t xml:space="preserve">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46D7A331" w14:textId="77777777" w:rsidR="0090428E" w:rsidRPr="00FF636C" w:rsidRDefault="0090428E" w:rsidP="00A02F3E">
            <w:pPr>
              <w:pStyle w:val="1d"/>
              <w:rPr>
                <w:bCs/>
                <w:lang w:eastAsia="ru-RU"/>
              </w:rPr>
            </w:pPr>
            <w:r w:rsidRPr="00FF636C">
              <w:rPr>
                <w:b/>
                <w:bCs/>
                <w:lang w:eastAsia="ru-RU"/>
              </w:rPr>
              <w:t>оценка «3»</w:t>
            </w:r>
            <w:r w:rsidRPr="00FF636C">
              <w:rPr>
                <w:bCs/>
                <w:lang w:eastAsia="ru-RU"/>
              </w:rPr>
              <w:t xml:space="preserve"> - не всегда может применять теоретические знания при выполнении практического задания.</w:t>
            </w:r>
          </w:p>
          <w:p w14:paraId="599C6BB6" w14:textId="77777777" w:rsidR="0090428E" w:rsidRPr="00FF636C" w:rsidRDefault="0090428E" w:rsidP="00A02F3E">
            <w:pPr>
              <w:pStyle w:val="1d"/>
              <w:rPr>
                <w:bCs/>
                <w:lang w:eastAsia="ru-RU"/>
              </w:rPr>
            </w:pPr>
            <w:r w:rsidRPr="00FF636C">
              <w:rPr>
                <w:b/>
                <w:bCs/>
                <w:lang w:eastAsia="ru-RU"/>
              </w:rPr>
              <w:t>оценка «2»</w:t>
            </w:r>
            <w:r w:rsidRPr="00FF636C">
              <w:rPr>
                <w:bCs/>
                <w:lang w:eastAsia="ru-RU"/>
              </w:rPr>
              <w:t xml:space="preserve"> - не умение применять теоретические знания при выполнения практического задания.</w:t>
            </w:r>
          </w:p>
          <w:p w14:paraId="60DD07F2" w14:textId="77777777" w:rsidR="0090428E" w:rsidRPr="00FF636C" w:rsidRDefault="0090428E" w:rsidP="00A02F3E">
            <w:pPr>
              <w:pStyle w:val="1d"/>
              <w:rPr>
                <w:bCs/>
                <w:i/>
              </w:rPr>
            </w:pPr>
          </w:p>
        </w:tc>
        <w:tc>
          <w:tcPr>
            <w:tcW w:w="1422" w:type="pct"/>
          </w:tcPr>
          <w:p w14:paraId="1A86BF29" w14:textId="77777777" w:rsidR="0090428E" w:rsidRPr="003A1EBB" w:rsidRDefault="0090428E" w:rsidP="00A02F3E">
            <w:pPr>
              <w:pStyle w:val="1d"/>
              <w:rPr>
                <w:bCs/>
                <w:lang w:eastAsia="ru-RU"/>
              </w:rPr>
            </w:pPr>
            <w:r w:rsidRPr="003A1EBB">
              <w:rPr>
                <w:bCs/>
                <w:lang w:eastAsia="ru-RU"/>
              </w:rPr>
              <w:t>Оценка результатов выполнения практической работы</w:t>
            </w:r>
          </w:p>
          <w:p w14:paraId="3E603F1E" w14:textId="77777777" w:rsidR="0090428E" w:rsidRPr="003A1EBB" w:rsidRDefault="0090428E" w:rsidP="00A02F3E">
            <w:pPr>
              <w:pStyle w:val="1d"/>
              <w:rPr>
                <w:bCs/>
                <w:lang w:eastAsia="ru-RU"/>
              </w:rPr>
            </w:pPr>
            <w:r w:rsidRPr="003A1EBB">
              <w:rPr>
                <w:bCs/>
                <w:lang w:eastAsia="ru-RU"/>
              </w:rPr>
              <w:t>Экспертное наблюдение за ходом выполнения практической работы</w:t>
            </w:r>
          </w:p>
          <w:p w14:paraId="0D6236B8" w14:textId="77777777" w:rsidR="0090428E" w:rsidRPr="005F59C7" w:rsidRDefault="0090428E" w:rsidP="00A02F3E">
            <w:pPr>
              <w:pStyle w:val="1d"/>
              <w:rPr>
                <w:i/>
              </w:rPr>
            </w:pPr>
            <w:r w:rsidRPr="003A1EBB">
              <w:rPr>
                <w:bCs/>
                <w:lang w:eastAsia="ru-RU"/>
              </w:rPr>
              <w:t>Зачет</w:t>
            </w:r>
          </w:p>
        </w:tc>
      </w:tr>
    </w:tbl>
    <w:p w14:paraId="44A54698" w14:textId="77777777" w:rsidR="0090428E" w:rsidRDefault="0090428E" w:rsidP="00A02F3E">
      <w:pPr>
        <w:pStyle w:val="1d"/>
        <w:rPr>
          <w:b/>
          <w:bCs/>
        </w:rPr>
      </w:pPr>
    </w:p>
    <w:p w14:paraId="139210B6" w14:textId="77777777" w:rsidR="0090428E" w:rsidRDefault="0090428E" w:rsidP="00A02F3E">
      <w:pPr>
        <w:pStyle w:val="1d"/>
        <w:rPr>
          <w:b/>
          <w:bCs/>
        </w:rPr>
      </w:pPr>
    </w:p>
    <w:p w14:paraId="6597C146" w14:textId="77777777" w:rsidR="0090428E" w:rsidRDefault="0090428E" w:rsidP="00A02F3E">
      <w:pPr>
        <w:pStyle w:val="1d"/>
        <w:rPr>
          <w:b/>
          <w:bCs/>
        </w:rPr>
      </w:pPr>
    </w:p>
    <w:p w14:paraId="09DE8C40" w14:textId="77777777" w:rsidR="0090428E" w:rsidRDefault="0090428E" w:rsidP="00A02F3E">
      <w:pPr>
        <w:pStyle w:val="1d"/>
        <w:rPr>
          <w:b/>
          <w:bCs/>
        </w:rPr>
      </w:pPr>
    </w:p>
    <w:p w14:paraId="39B7235B" w14:textId="77777777" w:rsidR="0090428E" w:rsidRDefault="0090428E" w:rsidP="00A02F3E">
      <w:pPr>
        <w:pStyle w:val="1d"/>
        <w:rPr>
          <w:b/>
          <w:bCs/>
        </w:rPr>
      </w:pPr>
    </w:p>
    <w:p w14:paraId="41D42510" w14:textId="77777777" w:rsidR="0090428E" w:rsidRDefault="0090428E" w:rsidP="00A02F3E">
      <w:pPr>
        <w:pStyle w:val="1d"/>
        <w:rPr>
          <w:b/>
          <w:bCs/>
        </w:rPr>
      </w:pPr>
    </w:p>
    <w:p w14:paraId="029EA9D6" w14:textId="77777777" w:rsidR="0090428E" w:rsidRDefault="0090428E" w:rsidP="00A02F3E">
      <w:pPr>
        <w:pStyle w:val="1d"/>
        <w:rPr>
          <w:b/>
          <w:bCs/>
        </w:rPr>
      </w:pPr>
    </w:p>
    <w:p w14:paraId="1BE6341C" w14:textId="77777777" w:rsidR="0090428E" w:rsidRDefault="0090428E" w:rsidP="00A02F3E">
      <w:pPr>
        <w:pStyle w:val="1d"/>
        <w:rPr>
          <w:b/>
          <w:bCs/>
        </w:rPr>
      </w:pPr>
    </w:p>
    <w:p w14:paraId="6969E6F2" w14:textId="77777777" w:rsidR="0090428E" w:rsidRDefault="0090428E" w:rsidP="00A02F3E">
      <w:pPr>
        <w:pStyle w:val="1d"/>
        <w:rPr>
          <w:b/>
          <w:bCs/>
        </w:rPr>
      </w:pPr>
    </w:p>
    <w:p w14:paraId="1ECDBB6A" w14:textId="77777777" w:rsidR="0090428E" w:rsidRDefault="0090428E" w:rsidP="00A02F3E">
      <w:pPr>
        <w:pStyle w:val="1d"/>
        <w:rPr>
          <w:b/>
          <w:bCs/>
        </w:rPr>
      </w:pPr>
    </w:p>
    <w:p w14:paraId="559BA1C1" w14:textId="77777777" w:rsidR="0090428E" w:rsidRDefault="0090428E" w:rsidP="00A02F3E">
      <w:pPr>
        <w:pStyle w:val="1d"/>
        <w:rPr>
          <w:b/>
          <w:bCs/>
        </w:rPr>
      </w:pPr>
    </w:p>
    <w:p w14:paraId="4E99578F" w14:textId="77777777" w:rsidR="0090428E" w:rsidRDefault="0090428E" w:rsidP="00A02F3E">
      <w:pPr>
        <w:pStyle w:val="1d"/>
        <w:rPr>
          <w:b/>
          <w:bCs/>
        </w:rPr>
      </w:pPr>
    </w:p>
    <w:p w14:paraId="6BC0D8BF" w14:textId="77777777" w:rsidR="0090428E" w:rsidRDefault="0090428E" w:rsidP="00A02F3E">
      <w:pPr>
        <w:pStyle w:val="1d"/>
        <w:rPr>
          <w:b/>
          <w:bCs/>
        </w:rPr>
      </w:pPr>
    </w:p>
    <w:p w14:paraId="60480262" w14:textId="77777777" w:rsidR="0090428E" w:rsidRDefault="0090428E" w:rsidP="00A02F3E">
      <w:pPr>
        <w:pStyle w:val="1d"/>
        <w:rPr>
          <w:b/>
          <w:bCs/>
        </w:rPr>
      </w:pPr>
    </w:p>
    <w:p w14:paraId="45905220" w14:textId="77777777" w:rsidR="0090428E" w:rsidRDefault="0090428E" w:rsidP="00A02F3E">
      <w:pPr>
        <w:pStyle w:val="1d"/>
        <w:rPr>
          <w:b/>
          <w:bCs/>
        </w:rPr>
      </w:pPr>
    </w:p>
    <w:p w14:paraId="4CAB7E60" w14:textId="77777777" w:rsidR="0090428E" w:rsidRDefault="0090428E" w:rsidP="00A02F3E">
      <w:pPr>
        <w:pStyle w:val="1d"/>
        <w:rPr>
          <w:b/>
          <w:bCs/>
        </w:rPr>
      </w:pPr>
    </w:p>
    <w:p w14:paraId="2B8A9A48" w14:textId="6BB1E4C9" w:rsidR="0090428E" w:rsidRPr="00A02F3E" w:rsidRDefault="00A24CDA" w:rsidP="00A02F3E">
      <w:pPr>
        <w:pStyle w:val="1d"/>
        <w:jc w:val="right"/>
        <w:rPr>
          <w:b/>
          <w:bCs/>
        </w:rPr>
      </w:pPr>
      <w:r w:rsidRPr="00A02F3E">
        <w:rPr>
          <w:b/>
          <w:bCs/>
        </w:rPr>
        <w:lastRenderedPageBreak/>
        <w:t>Приложение 2.</w:t>
      </w:r>
      <w:r w:rsidR="00D01EF9" w:rsidRPr="00A02F3E">
        <w:rPr>
          <w:b/>
          <w:bCs/>
        </w:rPr>
        <w:t>14</w:t>
      </w:r>
    </w:p>
    <w:p w14:paraId="7F4D8C8D" w14:textId="77777777" w:rsidR="0090428E" w:rsidRPr="00A02F3E" w:rsidRDefault="0090428E"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w:t>
      </w:r>
      <w:r w:rsidR="00616294" w:rsidRPr="00A02F3E">
        <w:rPr>
          <w:b/>
          <w:bCs/>
          <w:kern w:val="32"/>
        </w:rPr>
        <w:t xml:space="preserve"> (по профилям)</w:t>
      </w:r>
    </w:p>
    <w:p w14:paraId="5D15F99A" w14:textId="77777777" w:rsidR="0090428E" w:rsidRDefault="0090428E" w:rsidP="0090428E">
      <w:pPr>
        <w:jc w:val="right"/>
        <w:rPr>
          <w:rFonts w:ascii="Times New Roman" w:hAnsi="Times New Roman" w:cs="Times New Roman"/>
          <w:b/>
          <w:bCs/>
          <w:color w:val="0070C0"/>
          <w:sz w:val="24"/>
          <w:szCs w:val="24"/>
        </w:rPr>
      </w:pPr>
    </w:p>
    <w:p w14:paraId="2F1576DE" w14:textId="77777777" w:rsidR="0090428E" w:rsidRDefault="0090428E" w:rsidP="0090428E">
      <w:pPr>
        <w:jc w:val="right"/>
        <w:rPr>
          <w:rFonts w:ascii="Times New Roman" w:hAnsi="Times New Roman" w:cs="Times New Roman"/>
          <w:b/>
          <w:bCs/>
          <w:color w:val="0070C0"/>
          <w:sz w:val="24"/>
          <w:szCs w:val="24"/>
        </w:rPr>
      </w:pPr>
    </w:p>
    <w:p w14:paraId="657DE808" w14:textId="77777777" w:rsidR="0090428E" w:rsidRDefault="0090428E" w:rsidP="0090428E">
      <w:pPr>
        <w:jc w:val="right"/>
        <w:rPr>
          <w:rFonts w:ascii="Times New Roman" w:hAnsi="Times New Roman" w:cs="Times New Roman"/>
          <w:b/>
          <w:bCs/>
          <w:color w:val="0070C0"/>
          <w:sz w:val="24"/>
          <w:szCs w:val="24"/>
        </w:rPr>
      </w:pPr>
    </w:p>
    <w:p w14:paraId="2A3B5C64" w14:textId="77777777" w:rsidR="0090428E" w:rsidRDefault="0090428E" w:rsidP="0090428E">
      <w:pPr>
        <w:jc w:val="right"/>
        <w:rPr>
          <w:rFonts w:ascii="Times New Roman" w:hAnsi="Times New Roman" w:cs="Times New Roman"/>
          <w:b/>
          <w:bCs/>
          <w:color w:val="0070C0"/>
          <w:sz w:val="24"/>
          <w:szCs w:val="24"/>
        </w:rPr>
      </w:pPr>
    </w:p>
    <w:p w14:paraId="425427DE" w14:textId="77777777" w:rsidR="0090428E" w:rsidRDefault="0090428E" w:rsidP="0090428E">
      <w:pPr>
        <w:jc w:val="right"/>
        <w:rPr>
          <w:rFonts w:ascii="Times New Roman" w:hAnsi="Times New Roman" w:cs="Times New Roman"/>
          <w:b/>
          <w:bCs/>
          <w:color w:val="0070C0"/>
          <w:sz w:val="24"/>
          <w:szCs w:val="24"/>
        </w:rPr>
      </w:pPr>
    </w:p>
    <w:p w14:paraId="318A4AB0" w14:textId="77777777" w:rsidR="0090428E" w:rsidRDefault="0090428E" w:rsidP="0090428E">
      <w:pPr>
        <w:jc w:val="right"/>
        <w:rPr>
          <w:rFonts w:ascii="Times New Roman" w:hAnsi="Times New Roman" w:cs="Times New Roman"/>
          <w:b/>
          <w:bCs/>
          <w:color w:val="0070C0"/>
          <w:sz w:val="24"/>
          <w:szCs w:val="24"/>
        </w:rPr>
      </w:pPr>
    </w:p>
    <w:p w14:paraId="21601004" w14:textId="77777777" w:rsidR="0090428E" w:rsidRDefault="0090428E" w:rsidP="0090428E">
      <w:pPr>
        <w:jc w:val="right"/>
        <w:rPr>
          <w:rFonts w:ascii="Times New Roman" w:hAnsi="Times New Roman" w:cs="Times New Roman"/>
          <w:b/>
          <w:bCs/>
          <w:color w:val="0070C0"/>
          <w:sz w:val="24"/>
          <w:szCs w:val="24"/>
        </w:rPr>
      </w:pPr>
    </w:p>
    <w:p w14:paraId="7D532744" w14:textId="77777777" w:rsidR="0090428E" w:rsidRDefault="0090428E" w:rsidP="0090428E">
      <w:pPr>
        <w:jc w:val="right"/>
        <w:rPr>
          <w:rFonts w:ascii="Times New Roman" w:hAnsi="Times New Roman" w:cs="Times New Roman"/>
          <w:b/>
          <w:bCs/>
          <w:color w:val="0070C0"/>
          <w:sz w:val="24"/>
          <w:szCs w:val="24"/>
        </w:rPr>
      </w:pPr>
    </w:p>
    <w:p w14:paraId="7A165648" w14:textId="77777777" w:rsidR="0090428E" w:rsidRDefault="0090428E" w:rsidP="0090428E">
      <w:pPr>
        <w:jc w:val="right"/>
        <w:rPr>
          <w:rFonts w:ascii="Times New Roman" w:hAnsi="Times New Roman" w:cs="Times New Roman"/>
          <w:b/>
          <w:bCs/>
          <w:color w:val="0070C0"/>
          <w:sz w:val="24"/>
          <w:szCs w:val="24"/>
        </w:rPr>
      </w:pPr>
    </w:p>
    <w:p w14:paraId="45F90EA7" w14:textId="77777777" w:rsidR="0090428E" w:rsidRDefault="0090428E" w:rsidP="0090428E">
      <w:pPr>
        <w:jc w:val="right"/>
        <w:rPr>
          <w:rFonts w:ascii="Times New Roman" w:hAnsi="Times New Roman" w:cs="Times New Roman"/>
          <w:b/>
          <w:bCs/>
          <w:color w:val="0070C0"/>
          <w:sz w:val="24"/>
          <w:szCs w:val="24"/>
        </w:rPr>
      </w:pPr>
    </w:p>
    <w:p w14:paraId="7EB3F84D" w14:textId="77777777" w:rsidR="0090428E" w:rsidRPr="00502F97" w:rsidRDefault="0090428E" w:rsidP="0090428E">
      <w:pPr>
        <w:jc w:val="right"/>
        <w:rPr>
          <w:rFonts w:ascii="Times New Roman" w:hAnsi="Times New Roman" w:cs="Times New Roman"/>
          <w:b/>
          <w:bCs/>
          <w:color w:val="0070C0"/>
          <w:sz w:val="24"/>
          <w:szCs w:val="24"/>
        </w:rPr>
      </w:pPr>
    </w:p>
    <w:p w14:paraId="5949A7CB" w14:textId="77777777" w:rsidR="0090428E" w:rsidRPr="008F578C" w:rsidRDefault="0090428E" w:rsidP="009042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70077" w14:textId="77777777" w:rsidR="0090428E" w:rsidRDefault="0090428E" w:rsidP="0090428E">
      <w:pPr>
        <w:pStyle w:val="1"/>
      </w:pPr>
      <w:bookmarkStart w:id="71" w:name="_Toc175653644"/>
      <w:bookmarkStart w:id="72" w:name="_Toc190773338"/>
      <w:r w:rsidRPr="006E7FF4">
        <w:t>«</w:t>
      </w:r>
      <w:r w:rsidR="003E0C80">
        <w:t>ОП.</w:t>
      </w:r>
      <w:r>
        <w:t>14</w:t>
      </w:r>
      <w:r w:rsidRPr="00A030D7">
        <w:t xml:space="preserve"> ОСНОВЫ ОБУЧЕНИЯ ЛИЦ С ОСОБЫМИ ОБРАЗОВАТЕЛЬНЫМИ ПОТРЕБНОСТЯМИ</w:t>
      </w:r>
      <w:r w:rsidRPr="006E7FF4">
        <w:t>»</w:t>
      </w:r>
      <w:bookmarkEnd w:id="71"/>
      <w:bookmarkEnd w:id="72"/>
    </w:p>
    <w:p w14:paraId="7C99E0BE" w14:textId="77777777" w:rsidR="0090428E" w:rsidRDefault="0090428E" w:rsidP="0090428E">
      <w:pPr>
        <w:pStyle w:val="1"/>
      </w:pPr>
    </w:p>
    <w:p w14:paraId="364FE19E" w14:textId="77777777" w:rsidR="0090428E" w:rsidRDefault="0090428E" w:rsidP="0090428E">
      <w:pPr>
        <w:pStyle w:val="1"/>
      </w:pPr>
    </w:p>
    <w:p w14:paraId="318F4955" w14:textId="77777777" w:rsidR="0090428E" w:rsidRDefault="0090428E" w:rsidP="0090428E">
      <w:pPr>
        <w:pStyle w:val="1"/>
      </w:pPr>
    </w:p>
    <w:p w14:paraId="60FD2109" w14:textId="77777777" w:rsidR="0090428E" w:rsidRDefault="0090428E" w:rsidP="0090428E">
      <w:pPr>
        <w:pStyle w:val="1"/>
      </w:pPr>
    </w:p>
    <w:p w14:paraId="69E94A55" w14:textId="77777777" w:rsidR="0090428E" w:rsidRDefault="0090428E" w:rsidP="0090428E">
      <w:pPr>
        <w:pStyle w:val="1"/>
      </w:pPr>
    </w:p>
    <w:p w14:paraId="35D58695" w14:textId="77777777" w:rsidR="0090428E" w:rsidRDefault="0090428E" w:rsidP="0090428E">
      <w:pPr>
        <w:pStyle w:val="1"/>
      </w:pPr>
    </w:p>
    <w:p w14:paraId="5B98C497" w14:textId="77777777" w:rsidR="0090428E" w:rsidRDefault="0090428E" w:rsidP="0090428E">
      <w:pPr>
        <w:pStyle w:val="1"/>
      </w:pPr>
    </w:p>
    <w:p w14:paraId="0EBAB31E" w14:textId="77777777" w:rsidR="0090428E" w:rsidRDefault="0090428E" w:rsidP="0090428E">
      <w:pPr>
        <w:pStyle w:val="1"/>
      </w:pPr>
    </w:p>
    <w:p w14:paraId="2B764CB5" w14:textId="77777777" w:rsidR="0090428E" w:rsidRDefault="0090428E" w:rsidP="0090428E">
      <w:pPr>
        <w:pStyle w:val="1"/>
      </w:pPr>
    </w:p>
    <w:p w14:paraId="7469882E" w14:textId="77777777" w:rsidR="0090428E" w:rsidRDefault="0090428E" w:rsidP="0090428E">
      <w:pPr>
        <w:pStyle w:val="1"/>
      </w:pPr>
    </w:p>
    <w:p w14:paraId="0F9A310B" w14:textId="77777777" w:rsidR="0090428E" w:rsidRDefault="0090428E" w:rsidP="0090428E">
      <w:pPr>
        <w:pStyle w:val="1"/>
      </w:pPr>
    </w:p>
    <w:p w14:paraId="29582EDE" w14:textId="77777777" w:rsidR="0090428E" w:rsidRDefault="0090428E" w:rsidP="0090428E">
      <w:pPr>
        <w:pStyle w:val="1"/>
      </w:pPr>
    </w:p>
    <w:p w14:paraId="370AB325" w14:textId="77777777" w:rsidR="0090428E" w:rsidRDefault="0090428E" w:rsidP="0090428E">
      <w:pPr>
        <w:pStyle w:val="1"/>
      </w:pPr>
    </w:p>
    <w:p w14:paraId="30876AA2" w14:textId="77777777" w:rsidR="0090428E" w:rsidRDefault="0090428E" w:rsidP="0090428E">
      <w:pPr>
        <w:pStyle w:val="1"/>
      </w:pPr>
    </w:p>
    <w:p w14:paraId="56129AAC" w14:textId="77777777" w:rsidR="0090428E" w:rsidRPr="00A0276D" w:rsidRDefault="0090428E" w:rsidP="0090428E">
      <w:pPr>
        <w:pStyle w:val="1d"/>
        <w:jc w:val="center"/>
        <w:rPr>
          <w:b/>
          <w:bCs/>
          <w:lang w:val="ru-RU"/>
        </w:rPr>
      </w:pPr>
    </w:p>
    <w:p w14:paraId="22C49FD0" w14:textId="77777777" w:rsidR="0090428E" w:rsidRDefault="0090428E" w:rsidP="0090428E">
      <w:pPr>
        <w:rPr>
          <w:rFonts w:ascii="Times New Roman Полужирный" w:eastAsia="Segoe UI" w:hAnsi="Times New Roman Полужирный" w:cs="Times New Roman"/>
          <w:b/>
          <w:bCs/>
          <w:caps/>
          <w:kern w:val="32"/>
          <w:sz w:val="24"/>
          <w:szCs w:val="24"/>
        </w:rPr>
      </w:pPr>
      <w:r>
        <w:br w:type="page"/>
      </w:r>
    </w:p>
    <w:p w14:paraId="6C33B48B" w14:textId="77777777" w:rsidR="0090428E" w:rsidRPr="00A02F3E" w:rsidRDefault="0090428E" w:rsidP="00A02F3E">
      <w:pPr>
        <w:pStyle w:val="1d"/>
        <w:jc w:val="center"/>
        <w:rPr>
          <w:b/>
          <w:bCs/>
        </w:rPr>
      </w:pPr>
      <w:r w:rsidRPr="00A02F3E">
        <w:rPr>
          <w:b/>
          <w:bCs/>
        </w:rPr>
        <w:lastRenderedPageBreak/>
        <w:t>СОДЕРЖАНИЕ ПРОГРАММЫ</w:t>
      </w:r>
    </w:p>
    <w:p w14:paraId="16A22B5D" w14:textId="77777777" w:rsidR="0090428E" w:rsidRPr="000143A1" w:rsidRDefault="0090428E" w:rsidP="009042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6653CB"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EA977BF"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663D4E5"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EEB2E6D"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F61189D"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AFA132D"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6BEA4E1"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AC80536"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67CA84E"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751A150" w14:textId="77777777" w:rsidR="0090428E" w:rsidRPr="000143A1" w:rsidRDefault="0090428E" w:rsidP="0090428E">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1A63FE5" w14:textId="77777777" w:rsidR="0090428E" w:rsidRPr="000143A1" w:rsidRDefault="0090428E" w:rsidP="0090428E">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1EE191F" w14:textId="77777777" w:rsidR="0090428E" w:rsidRPr="00DF068E" w:rsidRDefault="0090428E" w:rsidP="0090428E">
      <w:pPr>
        <w:pStyle w:val="1f"/>
        <w:jc w:val="left"/>
        <w:rPr>
          <w:rFonts w:ascii="Times New Roman" w:hAnsi="Times New Roman"/>
          <w:b w:val="0"/>
          <w:bCs w:val="0"/>
        </w:rPr>
      </w:pPr>
      <w:r w:rsidRPr="000143A1">
        <w:rPr>
          <w:rFonts w:ascii="Times New Roman" w:hAnsi="Times New Roman"/>
          <w:b w:val="0"/>
          <w:bCs w:val="0"/>
        </w:rPr>
        <w:fldChar w:fldCharType="end"/>
      </w:r>
    </w:p>
    <w:p w14:paraId="66468770" w14:textId="77777777" w:rsidR="0090428E" w:rsidRPr="00DF068E" w:rsidRDefault="0090428E" w:rsidP="0090428E">
      <w:pPr>
        <w:pStyle w:val="1f"/>
        <w:jc w:val="left"/>
        <w:rPr>
          <w:rFonts w:ascii="Times New Roman" w:hAnsi="Times New Roman"/>
        </w:rPr>
        <w:sectPr w:rsidR="0090428E" w:rsidRPr="00DF068E" w:rsidSect="00502F97">
          <w:headerReference w:type="even" r:id="rId62"/>
          <w:headerReference w:type="default" r:id="rId63"/>
          <w:pgSz w:w="11906" w:h="16838"/>
          <w:pgMar w:top="1134" w:right="567" w:bottom="1134" w:left="1701" w:header="709" w:footer="709" w:gutter="0"/>
          <w:cols w:space="708"/>
          <w:docGrid w:linePitch="360"/>
        </w:sectPr>
      </w:pPr>
    </w:p>
    <w:p w14:paraId="3AC6B0F9" w14:textId="5F2D7C5E" w:rsidR="0090428E" w:rsidRPr="00A02F3E" w:rsidRDefault="00A02F3E" w:rsidP="00A02F3E">
      <w:pPr>
        <w:pStyle w:val="1d"/>
        <w:jc w:val="center"/>
        <w:rPr>
          <w:b/>
          <w:bCs/>
          <w:lang w:val="ru-RU"/>
        </w:rPr>
      </w:pPr>
      <w:r>
        <w:rPr>
          <w:b/>
          <w:bCs/>
          <w:lang w:val="ru-RU"/>
        </w:rPr>
        <w:lastRenderedPageBreak/>
        <w:t>1.</w:t>
      </w:r>
      <w:r w:rsidRPr="00A02F3E">
        <w:rPr>
          <w:b/>
          <w:bCs/>
          <w:lang w:val="ru-RU"/>
        </w:rPr>
        <w:t>ОБЩАЯ ХАРАКТЕРИСТИКА</w:t>
      </w:r>
      <w:r w:rsidRPr="00A02F3E">
        <w:rPr>
          <w:rFonts w:asciiTheme="minorHAnsi" w:hAnsiTheme="minorHAnsi"/>
          <w:b/>
          <w:bCs/>
          <w:lang w:val="ru-RU"/>
        </w:rPr>
        <w:t xml:space="preserve"> </w:t>
      </w:r>
      <w:r w:rsidRPr="00A02F3E">
        <w:rPr>
          <w:b/>
          <w:bCs/>
          <w:lang w:val="ru-RU"/>
        </w:rPr>
        <w:t>ПРИМЕРНОЙ РАБОЧЕЙ ПРОГРАММЫ УЧЕБНОЙ ДИСЦИПЛИНЫ</w:t>
      </w:r>
    </w:p>
    <w:p w14:paraId="73801FC3" w14:textId="77777777" w:rsidR="0090428E" w:rsidRPr="00F70F81" w:rsidRDefault="0090428E" w:rsidP="00A02F3E">
      <w:pPr>
        <w:pStyle w:val="1d"/>
        <w:jc w:val="center"/>
        <w:rPr>
          <w:rFonts w:eastAsia="Segoe UI"/>
        </w:rPr>
      </w:pPr>
      <w:r w:rsidRPr="00F70F81">
        <w:rPr>
          <w:rFonts w:eastAsia="Segoe UI"/>
        </w:rPr>
        <w:t>«</w:t>
      </w:r>
      <w:r w:rsidR="003E0C80">
        <w:t xml:space="preserve">ОП.14 </w:t>
      </w:r>
      <w:r w:rsidRPr="00A030D7">
        <w:t>ОСНОВЫ ОБУЧЕНИЯ ЛИЦ С ОСОБЫМИ ОБРАЗОВАТЕЛЬНЫМИ ПОТРЕБНОСТЯМИ</w:t>
      </w:r>
      <w:r w:rsidRPr="00F70F81">
        <w:rPr>
          <w:rFonts w:eastAsia="Segoe UI"/>
        </w:rPr>
        <w:t>»</w:t>
      </w:r>
    </w:p>
    <w:p w14:paraId="154F7DD8" w14:textId="77777777" w:rsidR="0090428E" w:rsidRPr="00021F3A" w:rsidRDefault="0090428E" w:rsidP="00A02F3E">
      <w:pPr>
        <w:pStyle w:val="1d"/>
      </w:pPr>
    </w:p>
    <w:p w14:paraId="259B80A4" w14:textId="77777777" w:rsidR="0090428E" w:rsidRPr="00021F3A" w:rsidRDefault="0090428E" w:rsidP="00A02F3E">
      <w:pPr>
        <w:pStyle w:val="1d"/>
      </w:pPr>
    </w:p>
    <w:p w14:paraId="59A2DDC2" w14:textId="77777777" w:rsidR="0090428E" w:rsidRPr="00A02F3E" w:rsidRDefault="0090428E" w:rsidP="00A02F3E">
      <w:pPr>
        <w:pStyle w:val="1d"/>
        <w:ind w:firstLine="567"/>
        <w:rPr>
          <w:b/>
          <w:bCs/>
        </w:rPr>
      </w:pPr>
      <w:r w:rsidRPr="00A02F3E">
        <w:rPr>
          <w:b/>
          <w:bCs/>
        </w:rPr>
        <w:t>1.1. Цель и место дисциплины в структуре образовательной программы</w:t>
      </w:r>
    </w:p>
    <w:p w14:paraId="58222E92" w14:textId="77777777" w:rsidR="0090428E" w:rsidRDefault="0090428E" w:rsidP="00A02F3E">
      <w:pPr>
        <w:pStyle w:val="1d"/>
      </w:pPr>
      <w:r w:rsidRPr="00FA680C">
        <w:t xml:space="preserve">Цель </w:t>
      </w:r>
      <w:r>
        <w:t xml:space="preserve">дисциплины </w:t>
      </w:r>
      <w:r w:rsidRPr="007E3CB0">
        <w:t>«</w:t>
      </w:r>
      <w:r>
        <w:t>О</w:t>
      </w:r>
      <w:r w:rsidRPr="007E3CB0">
        <w:t>сновы обучения лиц с особыми образовательными потребностями»</w:t>
      </w:r>
      <w:r w:rsidRPr="00FA680C">
        <w:t xml:space="preserve">: </w:t>
      </w:r>
      <w:r>
        <w:t>формирование у студентов представлений об особенностях психического развития лиц с особыми образовательными потребностями и спецификой организации образовательно-воспитательного процесса с ними</w:t>
      </w:r>
      <w:r>
        <w:rPr>
          <w:bCs/>
          <w:i/>
          <w:iCs/>
          <w:color w:val="FF0000"/>
        </w:rPr>
        <w:t>.</w:t>
      </w:r>
      <w:r>
        <w:t xml:space="preserve"> </w:t>
      </w:r>
    </w:p>
    <w:p w14:paraId="326181BD" w14:textId="77777777" w:rsidR="0090428E" w:rsidRDefault="0090428E" w:rsidP="00A02F3E">
      <w:pPr>
        <w:pStyle w:val="1d"/>
      </w:pPr>
      <w:r>
        <w:t>Дисциплина «О</w:t>
      </w:r>
      <w:r w:rsidRPr="007E3CB0">
        <w:t>сновы обучения лиц с особыми образовательными потребностями</w:t>
      </w:r>
      <w:r>
        <w:t xml:space="preserve">» </w:t>
      </w:r>
      <w:r w:rsidRPr="00E11160">
        <w:t>включен</w:t>
      </w:r>
      <w:r>
        <w:t>а</w:t>
      </w:r>
      <w:r w:rsidRPr="00E11160">
        <w:t xml:space="preserve"> в </w:t>
      </w:r>
      <w:r w:rsidRPr="003601B8">
        <w:t>обязательную часть общепрофессионального цикла образовательной программы</w:t>
      </w:r>
      <w:r w:rsidRPr="00E11160">
        <w:t>.</w:t>
      </w:r>
    </w:p>
    <w:p w14:paraId="61BAFC4F" w14:textId="77777777" w:rsidR="0090428E" w:rsidRDefault="0090428E" w:rsidP="00A02F3E">
      <w:pPr>
        <w:pStyle w:val="1d"/>
      </w:pPr>
    </w:p>
    <w:p w14:paraId="5D6E5BEF" w14:textId="77777777" w:rsidR="0090428E" w:rsidRPr="00A02F3E" w:rsidRDefault="0090428E" w:rsidP="00A02F3E">
      <w:pPr>
        <w:pStyle w:val="1d"/>
        <w:ind w:firstLine="567"/>
        <w:rPr>
          <w:b/>
          <w:bCs/>
        </w:rPr>
      </w:pPr>
      <w:r w:rsidRPr="00A02F3E">
        <w:rPr>
          <w:b/>
          <w:bCs/>
        </w:rPr>
        <w:t>1.2. Планируемые результаты освоения дисциплины</w:t>
      </w:r>
    </w:p>
    <w:p w14:paraId="6DC9B59D" w14:textId="77777777" w:rsidR="003E0C80" w:rsidRDefault="003E0C80" w:rsidP="00A02F3E">
      <w:pPr>
        <w:pStyle w:val="1d"/>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E494769" w14:textId="77777777" w:rsidR="003E0C80" w:rsidRDefault="003E0C80" w:rsidP="00A02F3E">
      <w:pPr>
        <w:pStyle w:val="1d"/>
        <w:rPr>
          <w:bCs/>
        </w:rPr>
      </w:pPr>
      <w:r>
        <w:rPr>
          <w:bC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977"/>
        <w:gridCol w:w="3118"/>
        <w:gridCol w:w="2548"/>
      </w:tblGrid>
      <w:tr w:rsidR="0090428E" w:rsidRPr="000E591D" w14:paraId="5C1A4982" w14:textId="77777777" w:rsidTr="00CD1349">
        <w:tc>
          <w:tcPr>
            <w:tcW w:w="1101" w:type="dxa"/>
            <w:tcBorders>
              <w:top w:val="single" w:sz="4" w:space="0" w:color="auto"/>
              <w:left w:val="single" w:sz="4" w:space="0" w:color="auto"/>
              <w:right w:val="single" w:sz="4" w:space="0" w:color="auto"/>
            </w:tcBorders>
          </w:tcPr>
          <w:p w14:paraId="0C457F42" w14:textId="77777777" w:rsidR="0090428E" w:rsidRDefault="0090428E" w:rsidP="00A02F3E">
            <w:pPr>
              <w:pStyle w:val="1d"/>
              <w:rPr>
                <w:rStyle w:val="afb"/>
                <w:b/>
                <w:highlight w:val="green"/>
              </w:rPr>
            </w:pPr>
            <w:r w:rsidRPr="00F70F81">
              <w:rPr>
                <w:rStyle w:val="afb"/>
                <w:b/>
                <w:i w:val="0"/>
              </w:rPr>
              <w:t xml:space="preserve">Код </w:t>
            </w:r>
            <w:r w:rsidRPr="00F70F81">
              <w:rPr>
                <w:rStyle w:val="afb"/>
                <w:b/>
              </w:rPr>
              <w:t>ОК</w:t>
            </w:r>
            <w:r w:rsidRPr="004818E7">
              <w:rPr>
                <w:rStyle w:val="afb"/>
                <w:b/>
              </w:rPr>
              <w:t>,</w:t>
            </w:r>
            <w:r w:rsidRPr="000E591D">
              <w:rPr>
                <w:rStyle w:val="afb"/>
                <w:b/>
                <w:highlight w:val="green"/>
              </w:rPr>
              <w:t xml:space="preserve"> </w:t>
            </w:r>
          </w:p>
          <w:p w14:paraId="612FC10B" w14:textId="77777777" w:rsidR="0090428E" w:rsidRPr="006C57D7" w:rsidRDefault="0090428E" w:rsidP="00A02F3E">
            <w:pPr>
              <w:pStyle w:val="1d"/>
              <w:rPr>
                <w:rStyle w:val="afb"/>
                <w:b/>
                <w:i w:val="0"/>
                <w:highlight w:val="green"/>
              </w:rPr>
            </w:pPr>
            <w:r w:rsidRPr="006C57D7">
              <w:rPr>
                <w:rStyle w:val="afb"/>
                <w:b/>
              </w:rPr>
              <w:t xml:space="preserve">ПК </w:t>
            </w:r>
          </w:p>
        </w:tc>
        <w:tc>
          <w:tcPr>
            <w:tcW w:w="2977" w:type="dxa"/>
            <w:tcBorders>
              <w:top w:val="single" w:sz="4" w:space="0" w:color="auto"/>
              <w:left w:val="single" w:sz="4" w:space="0" w:color="auto"/>
              <w:right w:val="single" w:sz="4" w:space="0" w:color="auto"/>
            </w:tcBorders>
          </w:tcPr>
          <w:p w14:paraId="000DBA70" w14:textId="77777777" w:rsidR="0090428E" w:rsidRPr="00F70F81" w:rsidRDefault="0090428E" w:rsidP="00A02F3E">
            <w:pPr>
              <w:pStyle w:val="1d"/>
              <w:rPr>
                <w:b/>
              </w:rPr>
            </w:pPr>
            <w:r w:rsidRPr="00F70F81">
              <w:rPr>
                <w:b/>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9B5FC55" w14:textId="77777777" w:rsidR="0090428E" w:rsidRPr="00F70F81" w:rsidRDefault="0090428E" w:rsidP="00A02F3E">
            <w:pPr>
              <w:pStyle w:val="1d"/>
              <w:rPr>
                <w:b/>
                <w:i/>
              </w:rPr>
            </w:pPr>
            <w:r w:rsidRPr="00F70F81">
              <w:rPr>
                <w:b/>
              </w:rPr>
              <w:t>Знать</w:t>
            </w:r>
          </w:p>
        </w:tc>
        <w:tc>
          <w:tcPr>
            <w:tcW w:w="2548" w:type="dxa"/>
            <w:tcBorders>
              <w:top w:val="single" w:sz="4" w:space="0" w:color="auto"/>
              <w:left w:val="single" w:sz="4" w:space="0" w:color="auto"/>
              <w:bottom w:val="single" w:sz="4" w:space="0" w:color="auto"/>
              <w:right w:val="single" w:sz="4" w:space="0" w:color="auto"/>
            </w:tcBorders>
          </w:tcPr>
          <w:p w14:paraId="459E11B6" w14:textId="77777777" w:rsidR="0090428E" w:rsidRPr="00DB7B6A" w:rsidRDefault="0090428E" w:rsidP="00A02F3E">
            <w:pPr>
              <w:pStyle w:val="1d"/>
              <w:rPr>
                <w:b/>
                <w:i/>
                <w:highlight w:val="yellow"/>
              </w:rPr>
            </w:pPr>
            <w:r w:rsidRPr="006C57D7">
              <w:rPr>
                <w:b/>
              </w:rPr>
              <w:t xml:space="preserve">Владеть навыками </w:t>
            </w:r>
          </w:p>
        </w:tc>
      </w:tr>
      <w:tr w:rsidR="0090428E" w:rsidRPr="000E591D" w14:paraId="6B29B458" w14:textId="77777777" w:rsidTr="00CD1349">
        <w:tc>
          <w:tcPr>
            <w:tcW w:w="1101" w:type="dxa"/>
            <w:tcBorders>
              <w:top w:val="single" w:sz="4" w:space="0" w:color="auto"/>
              <w:left w:val="single" w:sz="4" w:space="0" w:color="auto"/>
              <w:right w:val="single" w:sz="4" w:space="0" w:color="auto"/>
            </w:tcBorders>
          </w:tcPr>
          <w:p w14:paraId="7782EA9F" w14:textId="77777777" w:rsidR="0090428E" w:rsidRPr="00F70F81" w:rsidRDefault="0090428E" w:rsidP="00A02F3E">
            <w:pPr>
              <w:pStyle w:val="1d"/>
              <w:rPr>
                <w:bCs/>
              </w:rPr>
            </w:pPr>
            <w:r w:rsidRPr="00F70F81">
              <w:rPr>
                <w:bCs/>
              </w:rPr>
              <w:t>ОК.0</w:t>
            </w:r>
            <w:r>
              <w:rPr>
                <w:bCs/>
              </w:rPr>
              <w:t>1</w:t>
            </w:r>
          </w:p>
        </w:tc>
        <w:tc>
          <w:tcPr>
            <w:tcW w:w="2977" w:type="dxa"/>
            <w:tcBorders>
              <w:top w:val="single" w:sz="4" w:space="0" w:color="auto"/>
              <w:left w:val="single" w:sz="4" w:space="0" w:color="auto"/>
              <w:right w:val="single" w:sz="4" w:space="0" w:color="auto"/>
            </w:tcBorders>
            <w:hideMark/>
          </w:tcPr>
          <w:p w14:paraId="746FD344" w14:textId="77777777" w:rsidR="0090428E" w:rsidRPr="00DB7BA0" w:rsidRDefault="0090428E" w:rsidP="00A02F3E">
            <w:pPr>
              <w:pStyle w:val="1d"/>
              <w:rPr>
                <w:bCs/>
              </w:rPr>
            </w:pPr>
            <w:r w:rsidRPr="00DB7BA0">
              <w:rPr>
                <w:bCs/>
              </w:rPr>
              <w:t>распознавать задачу и/или проблему в профессиональном и/или социальном контексте, анализировать и выделять её составные части</w:t>
            </w:r>
          </w:p>
          <w:p w14:paraId="0108BB23" w14:textId="77777777" w:rsidR="0090428E" w:rsidRPr="00DB7BA0" w:rsidRDefault="0090428E" w:rsidP="00A02F3E">
            <w:pPr>
              <w:pStyle w:val="1d"/>
              <w:rPr>
                <w:bCs/>
              </w:rPr>
            </w:pPr>
            <w:r w:rsidRPr="00DB7BA0">
              <w:rPr>
                <w:bCs/>
              </w:rPr>
              <w:t>определять этапы решения задачи, составлять план действия, реализовывать составленный план, определять необходимые ресурсы</w:t>
            </w:r>
          </w:p>
          <w:p w14:paraId="46FFE2B0" w14:textId="77777777" w:rsidR="0090428E" w:rsidRPr="00DB7BA0" w:rsidRDefault="0090428E" w:rsidP="00A02F3E">
            <w:pPr>
              <w:pStyle w:val="1d"/>
              <w:rPr>
                <w:bCs/>
              </w:rPr>
            </w:pPr>
            <w:r w:rsidRPr="00DB7BA0">
              <w:rPr>
                <w:bCs/>
              </w:rPr>
              <w:t>выявлять и эффективно искать информацию, необходимую для решения задачи и/или проблемы</w:t>
            </w:r>
          </w:p>
          <w:p w14:paraId="61A863E3" w14:textId="77777777" w:rsidR="0090428E" w:rsidRPr="00DB7BA0" w:rsidRDefault="0090428E" w:rsidP="00A02F3E">
            <w:pPr>
              <w:pStyle w:val="1d"/>
              <w:rPr>
                <w:bCs/>
              </w:rPr>
            </w:pPr>
            <w:r w:rsidRPr="00DB7BA0">
              <w:rPr>
                <w:bCs/>
              </w:rPr>
              <w:t>владеть актуальными методами работы в профессиональной и смежных сферах</w:t>
            </w:r>
          </w:p>
          <w:p w14:paraId="140CDAA0" w14:textId="77777777" w:rsidR="0090428E" w:rsidRPr="00DB7BA0" w:rsidRDefault="0090428E" w:rsidP="00A02F3E">
            <w:pPr>
              <w:pStyle w:val="1d"/>
              <w:rPr>
                <w:bCs/>
              </w:rPr>
            </w:pPr>
            <w:r w:rsidRPr="00DB7BA0">
              <w:rPr>
                <w:bCs/>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C2BF9D3" w14:textId="77777777" w:rsidR="0090428E" w:rsidRPr="00DB7BA0" w:rsidRDefault="0090428E" w:rsidP="00A02F3E">
            <w:pPr>
              <w:pStyle w:val="1d"/>
              <w:rPr>
                <w:bCs/>
              </w:rPr>
            </w:pPr>
            <w:r w:rsidRPr="00DB7BA0">
              <w:rPr>
                <w:bCs/>
              </w:rPr>
              <w:t xml:space="preserve">актуальный профессиональный и социальный контекст, в котором приходится работать и жить </w:t>
            </w:r>
          </w:p>
          <w:p w14:paraId="4E1BFB5A" w14:textId="77777777" w:rsidR="0090428E" w:rsidRPr="00DB7BA0" w:rsidRDefault="0090428E" w:rsidP="00A02F3E">
            <w:pPr>
              <w:pStyle w:val="1d"/>
              <w:rPr>
                <w:bCs/>
              </w:rPr>
            </w:pPr>
            <w:r w:rsidRPr="00DB7BA0">
              <w:rPr>
                <w:bCs/>
              </w:rPr>
              <w:t>структура плана для решения задач, алгоритмы выполнения работ в профессиональной и смежных областях</w:t>
            </w:r>
          </w:p>
          <w:p w14:paraId="22869486" w14:textId="77777777" w:rsidR="0090428E" w:rsidRPr="00DB7BA0" w:rsidRDefault="0090428E" w:rsidP="00A02F3E">
            <w:pPr>
              <w:pStyle w:val="1d"/>
              <w:rPr>
                <w:bCs/>
              </w:rPr>
            </w:pPr>
            <w:r w:rsidRPr="00DB7BA0">
              <w:rPr>
                <w:bCs/>
              </w:rPr>
              <w:t>основные источники информации и ресурсы для решения задач и/или проблем в профессиональном и/или социальном контексте</w:t>
            </w:r>
          </w:p>
          <w:p w14:paraId="1FFC9094" w14:textId="77777777" w:rsidR="0090428E" w:rsidRPr="00DB7BA0" w:rsidRDefault="0090428E" w:rsidP="00A02F3E">
            <w:pPr>
              <w:pStyle w:val="1d"/>
              <w:rPr>
                <w:bCs/>
              </w:rPr>
            </w:pPr>
            <w:r w:rsidRPr="00DB7BA0">
              <w:rPr>
                <w:bCs/>
              </w:rPr>
              <w:t>методы работы в профессиональной и смежных сферах,</w:t>
            </w:r>
          </w:p>
          <w:p w14:paraId="37434493" w14:textId="77777777" w:rsidR="0090428E" w:rsidRPr="00DB7BA0" w:rsidRDefault="0090428E" w:rsidP="00A02F3E">
            <w:pPr>
              <w:pStyle w:val="1d"/>
              <w:rPr>
                <w:bCs/>
              </w:rPr>
            </w:pPr>
            <w:r w:rsidRPr="00DB7BA0">
              <w:rPr>
                <w:bCs/>
              </w:rPr>
              <w:t>порядок оценки результатов решения задач профессиональной деятельности</w:t>
            </w:r>
          </w:p>
        </w:tc>
        <w:tc>
          <w:tcPr>
            <w:tcW w:w="2548" w:type="dxa"/>
            <w:tcBorders>
              <w:top w:val="single" w:sz="4" w:space="0" w:color="auto"/>
              <w:left w:val="single" w:sz="4" w:space="0" w:color="auto"/>
              <w:bottom w:val="single" w:sz="4" w:space="0" w:color="auto"/>
              <w:right w:val="single" w:sz="4" w:space="0" w:color="auto"/>
            </w:tcBorders>
          </w:tcPr>
          <w:p w14:paraId="2AAA87D5" w14:textId="77777777" w:rsidR="0090428E" w:rsidRPr="00DB7BA0" w:rsidRDefault="0090428E" w:rsidP="00A02F3E">
            <w:pPr>
              <w:pStyle w:val="1d"/>
              <w:rPr>
                <w:bCs/>
                <w:highlight w:val="yellow"/>
              </w:rPr>
            </w:pPr>
          </w:p>
        </w:tc>
      </w:tr>
      <w:tr w:rsidR="0090428E" w:rsidRPr="000E591D" w14:paraId="64CB4F1D" w14:textId="77777777" w:rsidTr="00CD1349">
        <w:tc>
          <w:tcPr>
            <w:tcW w:w="1101" w:type="dxa"/>
            <w:tcBorders>
              <w:top w:val="single" w:sz="4" w:space="0" w:color="auto"/>
              <w:left w:val="single" w:sz="4" w:space="0" w:color="auto"/>
              <w:right w:val="single" w:sz="4" w:space="0" w:color="auto"/>
            </w:tcBorders>
          </w:tcPr>
          <w:p w14:paraId="39F87620" w14:textId="77777777" w:rsidR="0090428E" w:rsidRPr="00F70F81" w:rsidRDefault="0090428E" w:rsidP="00A02F3E">
            <w:pPr>
              <w:pStyle w:val="1d"/>
              <w:rPr>
                <w:bCs/>
              </w:rPr>
            </w:pPr>
            <w:r w:rsidRPr="00D01E0B">
              <w:rPr>
                <w:rFonts w:eastAsia="Calibri"/>
                <w:iCs/>
              </w:rPr>
              <w:t>ОК 08</w:t>
            </w:r>
          </w:p>
        </w:tc>
        <w:tc>
          <w:tcPr>
            <w:tcW w:w="2977" w:type="dxa"/>
            <w:tcBorders>
              <w:top w:val="single" w:sz="4" w:space="0" w:color="auto"/>
              <w:left w:val="single" w:sz="4" w:space="0" w:color="auto"/>
              <w:right w:val="single" w:sz="4" w:space="0" w:color="auto"/>
            </w:tcBorders>
          </w:tcPr>
          <w:p w14:paraId="0BD881AB" w14:textId="77777777" w:rsidR="0090428E" w:rsidRPr="00D01E0B" w:rsidRDefault="0090428E" w:rsidP="00A02F3E">
            <w:pPr>
              <w:pStyle w:val="1d"/>
              <w:rPr>
                <w:bCs/>
              </w:rPr>
            </w:pPr>
            <w:r w:rsidRPr="00D01E0B">
              <w:rPr>
                <w:bCs/>
              </w:rPr>
              <w:t xml:space="preserve">использовать физкультурно-оздоровительную деятельность для укрепления здоровья, </w:t>
            </w:r>
            <w:r w:rsidRPr="00D01E0B">
              <w:rPr>
                <w:bCs/>
              </w:rPr>
              <w:lastRenderedPageBreak/>
              <w:t>достижения жизненных и профессиональных целей</w:t>
            </w:r>
          </w:p>
          <w:p w14:paraId="0BF34102" w14:textId="77777777" w:rsidR="0090428E" w:rsidRPr="00D01E0B" w:rsidRDefault="0090428E" w:rsidP="00A02F3E">
            <w:pPr>
              <w:pStyle w:val="1d"/>
              <w:rPr>
                <w:bCs/>
              </w:rPr>
            </w:pPr>
            <w:r w:rsidRPr="00D01E0B">
              <w:rPr>
                <w:bCs/>
              </w:rPr>
              <w:t>применять рациональные приемы двигательных функций в профессиональной деятельности</w:t>
            </w:r>
          </w:p>
          <w:p w14:paraId="0E11B2EF" w14:textId="77777777" w:rsidR="0090428E" w:rsidRPr="00DB7BA0" w:rsidRDefault="0090428E" w:rsidP="00A02F3E">
            <w:pPr>
              <w:pStyle w:val="1d"/>
              <w:rPr>
                <w:bCs/>
              </w:rPr>
            </w:pPr>
            <w:r w:rsidRPr="00D01E0B">
              <w:rPr>
                <w:bCs/>
              </w:rPr>
              <w:t>пользоваться средствами профилактики перенапряжения, характерными для данной специальности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80A400F" w14:textId="77777777" w:rsidR="0090428E" w:rsidRPr="00D01E0B" w:rsidRDefault="0090428E" w:rsidP="00A02F3E">
            <w:pPr>
              <w:pStyle w:val="1d"/>
              <w:rPr>
                <w:bCs/>
              </w:rPr>
            </w:pPr>
            <w:r w:rsidRPr="00D01E0B">
              <w:rPr>
                <w:bCs/>
              </w:rPr>
              <w:lastRenderedPageBreak/>
              <w:t>роль физической культуры в общекультурном, профессиональном и социальном развитии человека</w:t>
            </w:r>
          </w:p>
          <w:p w14:paraId="1C4852FF" w14:textId="77777777" w:rsidR="0090428E" w:rsidRPr="00D01E0B" w:rsidRDefault="0090428E" w:rsidP="00A02F3E">
            <w:pPr>
              <w:pStyle w:val="1d"/>
              <w:rPr>
                <w:bCs/>
              </w:rPr>
            </w:pPr>
            <w:r w:rsidRPr="00D01E0B">
              <w:rPr>
                <w:bCs/>
              </w:rPr>
              <w:lastRenderedPageBreak/>
              <w:t>основы здорового образа жизни</w:t>
            </w:r>
          </w:p>
          <w:p w14:paraId="1DA4C86C" w14:textId="77777777" w:rsidR="0090428E" w:rsidRPr="00D01E0B" w:rsidRDefault="0090428E" w:rsidP="00A02F3E">
            <w:pPr>
              <w:pStyle w:val="1d"/>
              <w:rPr>
                <w:bCs/>
              </w:rPr>
            </w:pPr>
            <w:r w:rsidRPr="00D01E0B">
              <w:rPr>
                <w:bCs/>
              </w:rPr>
              <w:t>условия профессиональной деятельности и зоны риска физического здоровья для специальности</w:t>
            </w:r>
          </w:p>
          <w:p w14:paraId="55A98B29" w14:textId="77777777" w:rsidR="0090428E" w:rsidRPr="00DB7BA0" w:rsidRDefault="0090428E" w:rsidP="00A02F3E">
            <w:pPr>
              <w:pStyle w:val="1d"/>
              <w:rPr>
                <w:bCs/>
              </w:rPr>
            </w:pPr>
            <w:r w:rsidRPr="00D01E0B">
              <w:rPr>
                <w:bCs/>
              </w:rPr>
              <w:t>средства профилактики перенапряжения</w:t>
            </w:r>
          </w:p>
        </w:tc>
        <w:tc>
          <w:tcPr>
            <w:tcW w:w="2548" w:type="dxa"/>
            <w:tcBorders>
              <w:top w:val="single" w:sz="4" w:space="0" w:color="auto"/>
              <w:left w:val="single" w:sz="4" w:space="0" w:color="auto"/>
              <w:bottom w:val="single" w:sz="4" w:space="0" w:color="auto"/>
              <w:right w:val="single" w:sz="4" w:space="0" w:color="auto"/>
            </w:tcBorders>
          </w:tcPr>
          <w:p w14:paraId="644C7903" w14:textId="77777777" w:rsidR="0090428E" w:rsidRPr="00DB7BA0" w:rsidRDefault="0090428E" w:rsidP="00A02F3E">
            <w:pPr>
              <w:pStyle w:val="1d"/>
              <w:rPr>
                <w:bCs/>
                <w:highlight w:val="yellow"/>
              </w:rPr>
            </w:pPr>
          </w:p>
        </w:tc>
      </w:tr>
      <w:tr w:rsidR="0090428E" w:rsidRPr="000E591D" w14:paraId="793369C4" w14:textId="77777777" w:rsidTr="00CD1349">
        <w:tc>
          <w:tcPr>
            <w:tcW w:w="1101" w:type="dxa"/>
            <w:tcBorders>
              <w:top w:val="single" w:sz="4" w:space="0" w:color="auto"/>
              <w:left w:val="single" w:sz="4" w:space="0" w:color="auto"/>
              <w:right w:val="single" w:sz="4" w:space="0" w:color="auto"/>
            </w:tcBorders>
          </w:tcPr>
          <w:p w14:paraId="66A7025F" w14:textId="77777777" w:rsidR="0090428E" w:rsidRPr="00D01E0B" w:rsidRDefault="0090428E" w:rsidP="00A02F3E">
            <w:pPr>
              <w:pStyle w:val="1d"/>
              <w:rPr>
                <w:rFonts w:eastAsia="Calibri"/>
                <w:iCs/>
              </w:rPr>
            </w:pPr>
            <w:r w:rsidRPr="00D01E0B">
              <w:rPr>
                <w:rFonts w:eastAsia="Calibri"/>
                <w:iCs/>
              </w:rPr>
              <w:t>ОК 0</w:t>
            </w:r>
            <w:r>
              <w:rPr>
                <w:rFonts w:eastAsia="Calibri"/>
                <w:iCs/>
              </w:rPr>
              <w:t>9</w:t>
            </w:r>
          </w:p>
        </w:tc>
        <w:tc>
          <w:tcPr>
            <w:tcW w:w="2977" w:type="dxa"/>
            <w:tcBorders>
              <w:top w:val="single" w:sz="4" w:space="0" w:color="auto"/>
              <w:left w:val="single" w:sz="4" w:space="0" w:color="auto"/>
              <w:right w:val="single" w:sz="4" w:space="0" w:color="auto"/>
            </w:tcBorders>
          </w:tcPr>
          <w:p w14:paraId="3012D380" w14:textId="77777777" w:rsidR="0090428E" w:rsidRPr="00D01E0B" w:rsidRDefault="0090428E" w:rsidP="00A02F3E">
            <w:pPr>
              <w:pStyle w:val="1d"/>
              <w:rPr>
                <w:bCs/>
              </w:rPr>
            </w:pPr>
            <w:r w:rsidRPr="00D01E0B">
              <w:rPr>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4898EF" w14:textId="77777777" w:rsidR="0090428E" w:rsidRPr="00D01E0B" w:rsidRDefault="0090428E" w:rsidP="00A02F3E">
            <w:pPr>
              <w:pStyle w:val="1d"/>
              <w:rPr>
                <w:bCs/>
              </w:rPr>
            </w:pPr>
            <w:r w:rsidRPr="00D01E0B">
              <w:rPr>
                <w:bCs/>
              </w:rPr>
              <w:t>участвовать в диалогах на знакомые общие и профессиональные темы</w:t>
            </w:r>
          </w:p>
          <w:p w14:paraId="451FF4F2" w14:textId="77777777" w:rsidR="0090428E" w:rsidRPr="00D01E0B" w:rsidRDefault="0090428E" w:rsidP="00A02F3E">
            <w:pPr>
              <w:pStyle w:val="1d"/>
              <w:rPr>
                <w:bCs/>
              </w:rPr>
            </w:pPr>
            <w:r w:rsidRPr="00D01E0B">
              <w:rPr>
                <w:bCs/>
              </w:rPr>
              <w:t>строить простые высказывания о себе и о своей профессиональной деятельности</w:t>
            </w:r>
          </w:p>
          <w:p w14:paraId="7604C5DF" w14:textId="77777777" w:rsidR="0090428E" w:rsidRPr="00D01E0B" w:rsidRDefault="0090428E" w:rsidP="00A02F3E">
            <w:pPr>
              <w:pStyle w:val="1d"/>
              <w:rPr>
                <w:bCs/>
              </w:rPr>
            </w:pPr>
            <w:r w:rsidRPr="00D01E0B">
              <w:rPr>
                <w:bCs/>
              </w:rPr>
              <w:t>кратко обосновывать и объяснять свои действия (текущие и планируемые)</w:t>
            </w:r>
          </w:p>
          <w:p w14:paraId="3027F3AC" w14:textId="77777777" w:rsidR="0090428E" w:rsidRPr="00DB7BA0" w:rsidRDefault="0090428E" w:rsidP="00A02F3E">
            <w:pPr>
              <w:pStyle w:val="1d"/>
              <w:rPr>
                <w:bCs/>
              </w:rPr>
            </w:pPr>
            <w:r w:rsidRPr="00D01E0B">
              <w:rPr>
                <w:bCs/>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7BBEA79" w14:textId="77777777" w:rsidR="0090428E" w:rsidRPr="00D01E0B" w:rsidRDefault="0090428E" w:rsidP="00A02F3E">
            <w:pPr>
              <w:pStyle w:val="1d"/>
              <w:rPr>
                <w:bCs/>
              </w:rPr>
            </w:pPr>
            <w:r w:rsidRPr="00D01E0B">
              <w:rPr>
                <w:bCs/>
              </w:rPr>
              <w:t>правила построения простых и сложных предложений на профессиональные темы</w:t>
            </w:r>
          </w:p>
          <w:p w14:paraId="4F1EE764" w14:textId="77777777" w:rsidR="0090428E" w:rsidRPr="00D01E0B" w:rsidRDefault="0090428E" w:rsidP="00A02F3E">
            <w:pPr>
              <w:pStyle w:val="1d"/>
              <w:rPr>
                <w:bCs/>
              </w:rPr>
            </w:pPr>
            <w:r w:rsidRPr="00D01E0B">
              <w:rPr>
                <w:bCs/>
              </w:rPr>
              <w:t>основные общеупотребительные глаголы (бытовая и профессиональная лексика)</w:t>
            </w:r>
          </w:p>
          <w:p w14:paraId="6F9FD372" w14:textId="77777777" w:rsidR="0090428E" w:rsidRPr="00D01E0B" w:rsidRDefault="0090428E" w:rsidP="00A02F3E">
            <w:pPr>
              <w:pStyle w:val="1d"/>
              <w:rPr>
                <w:bCs/>
              </w:rPr>
            </w:pPr>
            <w:r w:rsidRPr="00D01E0B">
              <w:rPr>
                <w:bCs/>
              </w:rPr>
              <w:t>лексический минимум, относящийся к описанию предметов, средств и процессов профессиональной деятельности</w:t>
            </w:r>
          </w:p>
          <w:p w14:paraId="617FC0BC" w14:textId="77777777" w:rsidR="0090428E" w:rsidRPr="00D01E0B" w:rsidRDefault="0090428E" w:rsidP="00A02F3E">
            <w:pPr>
              <w:pStyle w:val="1d"/>
              <w:rPr>
                <w:bCs/>
              </w:rPr>
            </w:pPr>
            <w:r w:rsidRPr="00D01E0B">
              <w:rPr>
                <w:bCs/>
              </w:rPr>
              <w:t>особенности произношения</w:t>
            </w:r>
          </w:p>
          <w:p w14:paraId="7D11E41B" w14:textId="77777777" w:rsidR="0090428E" w:rsidRPr="00DB7BA0" w:rsidRDefault="0090428E" w:rsidP="00A02F3E">
            <w:pPr>
              <w:pStyle w:val="1d"/>
              <w:rPr>
                <w:bCs/>
              </w:rPr>
            </w:pPr>
            <w:r w:rsidRPr="00D01E0B">
              <w:rPr>
                <w:bCs/>
              </w:rPr>
              <w:t>правила чтения текстов профессиональной направленности</w:t>
            </w:r>
          </w:p>
        </w:tc>
        <w:tc>
          <w:tcPr>
            <w:tcW w:w="2548" w:type="dxa"/>
            <w:tcBorders>
              <w:top w:val="single" w:sz="4" w:space="0" w:color="auto"/>
              <w:left w:val="single" w:sz="4" w:space="0" w:color="auto"/>
              <w:bottom w:val="single" w:sz="4" w:space="0" w:color="auto"/>
              <w:right w:val="single" w:sz="4" w:space="0" w:color="auto"/>
            </w:tcBorders>
          </w:tcPr>
          <w:p w14:paraId="3268CAA8" w14:textId="77777777" w:rsidR="0090428E" w:rsidRPr="00DB7BA0" w:rsidRDefault="0090428E" w:rsidP="00A02F3E">
            <w:pPr>
              <w:pStyle w:val="1d"/>
              <w:rPr>
                <w:bCs/>
                <w:highlight w:val="yellow"/>
              </w:rPr>
            </w:pPr>
          </w:p>
        </w:tc>
      </w:tr>
      <w:tr w:rsidR="0090428E" w:rsidRPr="00A75E2F" w14:paraId="73D07C9D" w14:textId="77777777" w:rsidTr="00CD1349">
        <w:trPr>
          <w:trHeight w:val="327"/>
        </w:trPr>
        <w:tc>
          <w:tcPr>
            <w:tcW w:w="1101" w:type="dxa"/>
            <w:tcBorders>
              <w:left w:val="single" w:sz="4" w:space="0" w:color="auto"/>
              <w:bottom w:val="single" w:sz="4" w:space="0" w:color="auto"/>
              <w:right w:val="single" w:sz="4" w:space="0" w:color="auto"/>
            </w:tcBorders>
          </w:tcPr>
          <w:p w14:paraId="446D8322" w14:textId="77777777" w:rsidR="0090428E" w:rsidRPr="00A75E2F" w:rsidRDefault="0090428E" w:rsidP="00A02F3E">
            <w:pPr>
              <w:pStyle w:val="1d"/>
              <w:rPr>
                <w:bCs/>
                <w:i/>
              </w:rPr>
            </w:pPr>
            <w:r w:rsidRPr="00CB320A">
              <w:rPr>
                <w:bCs/>
                <w:i/>
              </w:rPr>
              <w:t>ПК 1.9</w:t>
            </w:r>
          </w:p>
        </w:tc>
        <w:tc>
          <w:tcPr>
            <w:tcW w:w="2977" w:type="dxa"/>
            <w:tcBorders>
              <w:left w:val="single" w:sz="4" w:space="0" w:color="auto"/>
              <w:bottom w:val="single" w:sz="4" w:space="0" w:color="auto"/>
              <w:right w:val="single" w:sz="4" w:space="0" w:color="auto"/>
            </w:tcBorders>
          </w:tcPr>
          <w:p w14:paraId="384C7DCD" w14:textId="77777777" w:rsidR="0090428E" w:rsidRPr="00DB7BA0" w:rsidRDefault="0090428E" w:rsidP="00A02F3E">
            <w:pPr>
              <w:pStyle w:val="1d"/>
              <w:rPr>
                <w:bCs/>
              </w:rPr>
            </w:pPr>
            <w:r w:rsidRPr="00DB7BA0">
              <w:rPr>
                <w:bCs/>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69830221" w14:textId="77777777" w:rsidR="0090428E" w:rsidRPr="00DB7BA0" w:rsidRDefault="0090428E" w:rsidP="00A02F3E">
            <w:pPr>
              <w:pStyle w:val="1d"/>
              <w:rPr>
                <w:bCs/>
              </w:rPr>
            </w:pPr>
            <w:r w:rsidRPr="00DB7BA0">
              <w:rPr>
                <w:bCs/>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w:t>
            </w:r>
            <w:r w:rsidRPr="00DB7BA0">
              <w:rPr>
                <w:bCs/>
              </w:rPr>
              <w:lastRenderedPageBreak/>
              <w:t>программы с учетом личностных и возрастных особенностей обучающихся;</w:t>
            </w:r>
          </w:p>
          <w:p w14:paraId="61F591F7" w14:textId="77777777" w:rsidR="0090428E" w:rsidRPr="00DB7BA0" w:rsidRDefault="0090428E" w:rsidP="00A02F3E">
            <w:pPr>
              <w:pStyle w:val="1d"/>
              <w:rPr>
                <w:bCs/>
              </w:rPr>
            </w:pPr>
            <w:r w:rsidRPr="00DB7BA0">
              <w:rPr>
                <w:bCs/>
              </w:rPr>
              <w:t>планировать и организовывать учебно-познавательную деятельность обучающихся с особыми потребностями в образовании;</w:t>
            </w:r>
          </w:p>
          <w:p w14:paraId="24ED92BD" w14:textId="77777777" w:rsidR="0090428E" w:rsidRPr="00DB7BA0" w:rsidRDefault="0090428E" w:rsidP="00A02F3E">
            <w:pPr>
              <w:pStyle w:val="1d"/>
              <w:rPr>
                <w:bCs/>
              </w:rPr>
            </w:pPr>
            <w:r w:rsidRPr="00DB7BA0">
              <w:rPr>
                <w:bCs/>
              </w:rPr>
              <w:t xml:space="preserve">осуществлять педагогическое сопровождение и педагогическую поддержку обучающихся с особыми образовательными потребностями;  </w:t>
            </w:r>
          </w:p>
          <w:p w14:paraId="4923269D" w14:textId="77777777" w:rsidR="0090428E" w:rsidRPr="00DB7BA0" w:rsidRDefault="0090428E" w:rsidP="00A02F3E">
            <w:pPr>
              <w:pStyle w:val="1d"/>
              <w:rPr>
                <w:bCs/>
              </w:rPr>
            </w:pPr>
            <w:r w:rsidRPr="00DB7BA0">
              <w:rPr>
                <w:bCs/>
              </w:rPr>
              <w:t>осуществлять (совместно с психологом) мониторинг личностных характеристик;</w:t>
            </w:r>
            <w:r w:rsidRPr="00DB7BA0">
              <w:t xml:space="preserve"> </w:t>
            </w:r>
            <w:r w:rsidRPr="00DB7BA0">
              <w:rPr>
                <w:bCs/>
              </w:rPr>
              <w:t>понимать документацию специалистов (психологов, дефектологов, логопедов и т.д.);</w:t>
            </w:r>
          </w:p>
          <w:p w14:paraId="648D3996" w14:textId="77777777" w:rsidR="0090428E" w:rsidRPr="00DB7BA0" w:rsidRDefault="0090428E" w:rsidP="00A02F3E">
            <w:pPr>
              <w:pStyle w:val="1d"/>
              <w:rPr>
                <w:bCs/>
              </w:rPr>
            </w:pPr>
            <w:r w:rsidRPr="00DB7BA0">
              <w:rPr>
                <w:bCs/>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8E7268E" w14:textId="77777777" w:rsidR="0090428E" w:rsidRPr="00DB7BA0" w:rsidRDefault="0090428E" w:rsidP="00A02F3E">
            <w:pPr>
              <w:pStyle w:val="1d"/>
              <w:rPr>
                <w:bCs/>
              </w:rPr>
            </w:pPr>
            <w:r w:rsidRPr="00DB7BA0">
              <w:rPr>
                <w:bCs/>
              </w:rPr>
              <w:lastRenderedPageBreak/>
              <w:t xml:space="preserve">основы </w:t>
            </w:r>
            <w:proofErr w:type="spellStart"/>
            <w:r w:rsidRPr="00DB7BA0">
              <w:rPr>
                <w:bCs/>
              </w:rPr>
              <w:t>психодидактики</w:t>
            </w:r>
            <w:proofErr w:type="spellEnd"/>
            <w:r w:rsidRPr="00DB7BA0">
              <w:rPr>
                <w:bCs/>
              </w:rPr>
              <w:t>, поликультурного образования, закономерности поведения в мире виртуальной реальности и социальных сетях;</w:t>
            </w:r>
          </w:p>
          <w:p w14:paraId="76BEE11C" w14:textId="77777777" w:rsidR="0090428E" w:rsidRPr="00DB7BA0" w:rsidRDefault="0090428E" w:rsidP="00A02F3E">
            <w:pPr>
              <w:pStyle w:val="1d"/>
              <w:rPr>
                <w:bCs/>
              </w:rPr>
            </w:pPr>
            <w:r w:rsidRPr="00DB7BA0">
              <w:rPr>
                <w:bCs/>
              </w:rPr>
              <w:t xml:space="preserve">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w:t>
            </w:r>
            <w:r w:rsidRPr="00DB7BA0">
              <w:rPr>
                <w:bCs/>
              </w:rPr>
              <w:lastRenderedPageBreak/>
              <w:t>возможностями здоровья и инвалидностью;</w:t>
            </w:r>
          </w:p>
          <w:p w14:paraId="13CEF2F9" w14:textId="77777777" w:rsidR="0090428E" w:rsidRPr="00DB7BA0" w:rsidRDefault="0090428E" w:rsidP="00A02F3E">
            <w:pPr>
              <w:pStyle w:val="1d"/>
              <w:rPr>
                <w:bCs/>
              </w:rPr>
            </w:pPr>
            <w:r w:rsidRPr="00DB7BA0">
              <w:rPr>
                <w:bCs/>
              </w:rPr>
              <w:t>основы построения коррекционно- развивающей работы с обучающимися, имеющими трудности в обучении;</w:t>
            </w:r>
          </w:p>
          <w:p w14:paraId="054C016B" w14:textId="77777777" w:rsidR="0090428E" w:rsidRPr="00DB7BA0" w:rsidRDefault="0090428E" w:rsidP="00A02F3E">
            <w:pPr>
              <w:pStyle w:val="1d"/>
              <w:rPr>
                <w:bCs/>
              </w:rPr>
            </w:pPr>
            <w:r w:rsidRPr="00DB7BA0">
              <w:rPr>
                <w:bCs/>
              </w:rPr>
              <w:t>особенности психических познавательных процессов и учебной деятельности обучающихся с особыми образовательными потребностями</w:t>
            </w:r>
          </w:p>
        </w:tc>
        <w:tc>
          <w:tcPr>
            <w:tcW w:w="2548" w:type="dxa"/>
            <w:tcBorders>
              <w:top w:val="single" w:sz="4" w:space="0" w:color="auto"/>
              <w:left w:val="single" w:sz="4" w:space="0" w:color="auto"/>
              <w:bottom w:val="single" w:sz="4" w:space="0" w:color="auto"/>
              <w:right w:val="single" w:sz="4" w:space="0" w:color="auto"/>
            </w:tcBorders>
          </w:tcPr>
          <w:p w14:paraId="4FDF19DF" w14:textId="77777777" w:rsidR="0090428E" w:rsidRPr="00DB7BA0" w:rsidRDefault="0090428E" w:rsidP="00A02F3E">
            <w:pPr>
              <w:pStyle w:val="1d"/>
              <w:rPr>
                <w:bCs/>
              </w:rPr>
            </w:pPr>
            <w:r w:rsidRPr="00DB7BA0">
              <w:rPr>
                <w:bCs/>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3CF05C19" w14:textId="77777777" w:rsidR="0090428E" w:rsidRPr="00DB7BA0" w:rsidRDefault="0090428E" w:rsidP="00A02F3E">
            <w:pPr>
              <w:pStyle w:val="1d"/>
              <w:rPr>
                <w:bCs/>
              </w:rPr>
            </w:pPr>
            <w:r w:rsidRPr="00DB7BA0">
              <w:rPr>
                <w:bCs/>
              </w:rPr>
              <w:t>проведения диагностики и оценки учебных достижений обучающихся с учетом их особенностей;</w:t>
            </w:r>
          </w:p>
          <w:p w14:paraId="6C0A0DFC" w14:textId="77777777" w:rsidR="0090428E" w:rsidRPr="00DB7BA0" w:rsidRDefault="0090428E" w:rsidP="00A02F3E">
            <w:pPr>
              <w:pStyle w:val="1d"/>
              <w:rPr>
                <w:bCs/>
              </w:rPr>
            </w:pPr>
            <w:r w:rsidRPr="00DB7BA0">
              <w:rPr>
                <w:bCs/>
              </w:rPr>
              <w:t xml:space="preserve">составления </w:t>
            </w:r>
            <w:r w:rsidRPr="00DB7BA0">
              <w:rPr>
                <w:bCs/>
              </w:rPr>
              <w:lastRenderedPageBreak/>
              <w:t>индивидуальной педагогической характеристики обучающегося;</w:t>
            </w:r>
          </w:p>
          <w:p w14:paraId="58C773C2" w14:textId="77777777" w:rsidR="0090428E" w:rsidRPr="00DB7BA0" w:rsidRDefault="0090428E" w:rsidP="00A02F3E">
            <w:pPr>
              <w:pStyle w:val="1d"/>
              <w:rPr>
                <w:bCs/>
              </w:rPr>
            </w:pPr>
            <w:r w:rsidRPr="00DB7BA0">
              <w:rPr>
                <w:bCs/>
              </w:rPr>
              <w:t>организации образовательного процесса на основе непосредственного общения с каждым обучающимся с учётом его особых образовательных потребностей;</w:t>
            </w:r>
          </w:p>
          <w:p w14:paraId="76B0B303" w14:textId="77777777" w:rsidR="0090428E" w:rsidRPr="00DB7BA0" w:rsidRDefault="0090428E" w:rsidP="00A02F3E">
            <w:pPr>
              <w:pStyle w:val="1d"/>
              <w:rPr>
                <w:bCs/>
                <w:highlight w:val="yellow"/>
              </w:rPr>
            </w:pPr>
            <w:r w:rsidRPr="00DB7BA0">
              <w:rPr>
                <w:bCs/>
              </w:rPr>
              <w:t>применения современных личностно-ориентированных технологий в процессе обучения</w:t>
            </w:r>
          </w:p>
        </w:tc>
      </w:tr>
    </w:tbl>
    <w:p w14:paraId="20497D10" w14:textId="77777777" w:rsidR="003E0C80" w:rsidRDefault="003E0C80" w:rsidP="00A02F3E">
      <w:pPr>
        <w:pStyle w:val="1d"/>
      </w:pPr>
    </w:p>
    <w:p w14:paraId="3E4F8330" w14:textId="37697B65" w:rsidR="0090428E" w:rsidRPr="00A02F3E" w:rsidRDefault="00A02F3E" w:rsidP="00A02F3E">
      <w:pPr>
        <w:pStyle w:val="1d"/>
        <w:jc w:val="center"/>
        <w:rPr>
          <w:b/>
          <w:bCs/>
        </w:rPr>
      </w:pPr>
      <w:r w:rsidRPr="00A02F3E">
        <w:rPr>
          <w:b/>
          <w:bCs/>
        </w:rPr>
        <w:t>2. СТРУКТУРА И СОДЕРЖАНИЕ ДИСЦИПЛИНЫ</w:t>
      </w:r>
    </w:p>
    <w:p w14:paraId="0B68A102" w14:textId="77777777" w:rsidR="0090428E" w:rsidRPr="00A02F3E" w:rsidRDefault="0090428E" w:rsidP="00A02F3E">
      <w:pPr>
        <w:pStyle w:val="1d"/>
        <w:ind w:firstLine="567"/>
        <w:rPr>
          <w:b/>
          <w:bCs/>
        </w:rPr>
      </w:pPr>
      <w:r w:rsidRPr="00A02F3E">
        <w:rPr>
          <w:b/>
          <w:bCs/>
        </w:rPr>
        <w:t xml:space="preserve">2.1. Трудоемкость освоения дисциплины </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1986"/>
        <w:gridCol w:w="2551"/>
      </w:tblGrid>
      <w:tr w:rsidR="0090428E" w:rsidRPr="00DB7B6A" w14:paraId="2DBD0E64" w14:textId="77777777" w:rsidTr="003E0C80">
        <w:trPr>
          <w:trHeight w:val="23"/>
        </w:trPr>
        <w:tc>
          <w:tcPr>
            <w:tcW w:w="2602" w:type="pct"/>
            <w:vAlign w:val="center"/>
          </w:tcPr>
          <w:p w14:paraId="47F571AA" w14:textId="77777777" w:rsidR="0090428E" w:rsidRPr="00F70F81" w:rsidRDefault="0090428E" w:rsidP="00A02F3E">
            <w:pPr>
              <w:pStyle w:val="1d"/>
              <w:rPr>
                <w:b/>
              </w:rPr>
            </w:pPr>
            <w:r w:rsidRPr="00F70F81">
              <w:rPr>
                <w:b/>
              </w:rPr>
              <w:t>Наименование составных частей дисциплины</w:t>
            </w:r>
          </w:p>
        </w:tc>
        <w:tc>
          <w:tcPr>
            <w:tcW w:w="1049" w:type="pct"/>
            <w:vAlign w:val="center"/>
          </w:tcPr>
          <w:p w14:paraId="2E16597B" w14:textId="77777777" w:rsidR="0090428E" w:rsidRPr="00F70F81" w:rsidRDefault="0090428E" w:rsidP="00A02F3E">
            <w:pPr>
              <w:pStyle w:val="1d"/>
              <w:rPr>
                <w:b/>
                <w:iCs/>
              </w:rPr>
            </w:pPr>
            <w:r w:rsidRPr="00F70F81">
              <w:rPr>
                <w:b/>
                <w:iCs/>
              </w:rPr>
              <w:t>Объем в часах</w:t>
            </w:r>
          </w:p>
        </w:tc>
        <w:tc>
          <w:tcPr>
            <w:tcW w:w="1348" w:type="pct"/>
          </w:tcPr>
          <w:p w14:paraId="2A738B8B" w14:textId="77777777" w:rsidR="0090428E" w:rsidRPr="00F70F81" w:rsidRDefault="0090428E" w:rsidP="00A02F3E">
            <w:pPr>
              <w:pStyle w:val="1d"/>
              <w:rPr>
                <w:b/>
                <w:iCs/>
              </w:rPr>
            </w:pPr>
            <w:r w:rsidRPr="00F70F81">
              <w:rPr>
                <w:b/>
              </w:rPr>
              <w:t>В т.ч. в форме практ. подготовки</w:t>
            </w:r>
          </w:p>
        </w:tc>
      </w:tr>
      <w:tr w:rsidR="0090428E" w:rsidRPr="00DB7B6A" w14:paraId="49487883" w14:textId="77777777" w:rsidTr="003E0C80">
        <w:trPr>
          <w:trHeight w:val="23"/>
        </w:trPr>
        <w:tc>
          <w:tcPr>
            <w:tcW w:w="2602" w:type="pct"/>
            <w:vAlign w:val="center"/>
          </w:tcPr>
          <w:p w14:paraId="48DDE353" w14:textId="77777777" w:rsidR="0090428E" w:rsidRPr="00F70F81" w:rsidRDefault="0090428E" w:rsidP="00A02F3E">
            <w:pPr>
              <w:pStyle w:val="1d"/>
              <w:rPr>
                <w:bCs/>
              </w:rPr>
            </w:pPr>
            <w:r w:rsidRPr="00F70F81">
              <w:rPr>
                <w:bCs/>
              </w:rPr>
              <w:t>Учебные занятия</w:t>
            </w:r>
          </w:p>
        </w:tc>
        <w:tc>
          <w:tcPr>
            <w:tcW w:w="1049" w:type="pct"/>
            <w:vAlign w:val="center"/>
          </w:tcPr>
          <w:p w14:paraId="0366CE8F" w14:textId="77777777" w:rsidR="0090428E" w:rsidRPr="00F70F81" w:rsidRDefault="00E5289C" w:rsidP="00A02F3E">
            <w:pPr>
              <w:pStyle w:val="1d"/>
              <w:rPr>
                <w:bCs/>
              </w:rPr>
            </w:pPr>
            <w:r>
              <w:rPr>
                <w:bCs/>
              </w:rPr>
              <w:t>28</w:t>
            </w:r>
          </w:p>
        </w:tc>
        <w:tc>
          <w:tcPr>
            <w:tcW w:w="1348" w:type="pct"/>
            <w:vAlign w:val="center"/>
          </w:tcPr>
          <w:p w14:paraId="1A0EEA8A" w14:textId="77777777" w:rsidR="0090428E" w:rsidRPr="00F70F81" w:rsidRDefault="0090428E" w:rsidP="00A02F3E">
            <w:pPr>
              <w:pStyle w:val="1d"/>
              <w:rPr>
                <w:bCs/>
              </w:rPr>
            </w:pPr>
            <w:r>
              <w:rPr>
                <w:bCs/>
              </w:rPr>
              <w:t>18</w:t>
            </w:r>
          </w:p>
        </w:tc>
      </w:tr>
      <w:tr w:rsidR="0090428E" w:rsidRPr="00DB7B6A" w14:paraId="2F4C1D02" w14:textId="77777777" w:rsidTr="003E0C80">
        <w:trPr>
          <w:trHeight w:val="23"/>
        </w:trPr>
        <w:tc>
          <w:tcPr>
            <w:tcW w:w="2602" w:type="pct"/>
            <w:vAlign w:val="center"/>
          </w:tcPr>
          <w:p w14:paraId="7C442542" w14:textId="77777777" w:rsidR="0090428E" w:rsidRPr="00F70F81" w:rsidRDefault="0090428E" w:rsidP="00A02F3E">
            <w:pPr>
              <w:pStyle w:val="1d"/>
              <w:rPr>
                <w:bCs/>
              </w:rPr>
            </w:pPr>
            <w:r w:rsidRPr="00F70F81">
              <w:rPr>
                <w:bCs/>
              </w:rPr>
              <w:t>Самостоятельная работа</w:t>
            </w:r>
          </w:p>
        </w:tc>
        <w:tc>
          <w:tcPr>
            <w:tcW w:w="1049" w:type="pct"/>
            <w:vAlign w:val="center"/>
          </w:tcPr>
          <w:p w14:paraId="5D5655DA" w14:textId="77777777" w:rsidR="0090428E" w:rsidRPr="00F70F81" w:rsidRDefault="0090428E" w:rsidP="00A02F3E">
            <w:pPr>
              <w:pStyle w:val="1d"/>
              <w:rPr>
                <w:bCs/>
              </w:rPr>
            </w:pPr>
            <w:r w:rsidRPr="00F70F81">
              <w:rPr>
                <w:bCs/>
              </w:rPr>
              <w:t>-</w:t>
            </w:r>
          </w:p>
        </w:tc>
        <w:tc>
          <w:tcPr>
            <w:tcW w:w="1348" w:type="pct"/>
            <w:vAlign w:val="center"/>
          </w:tcPr>
          <w:p w14:paraId="54287638" w14:textId="77777777" w:rsidR="0090428E" w:rsidRPr="00F70F81" w:rsidRDefault="0090428E" w:rsidP="00A02F3E">
            <w:pPr>
              <w:pStyle w:val="1d"/>
              <w:rPr>
                <w:bCs/>
              </w:rPr>
            </w:pPr>
            <w:r w:rsidRPr="00F70F81">
              <w:rPr>
                <w:bCs/>
              </w:rPr>
              <w:t>-</w:t>
            </w:r>
          </w:p>
        </w:tc>
      </w:tr>
      <w:tr w:rsidR="0090428E" w:rsidRPr="00DB7B6A" w14:paraId="2B177B21" w14:textId="77777777" w:rsidTr="003E0C80">
        <w:trPr>
          <w:trHeight w:val="23"/>
        </w:trPr>
        <w:tc>
          <w:tcPr>
            <w:tcW w:w="2602" w:type="pct"/>
            <w:vAlign w:val="center"/>
          </w:tcPr>
          <w:p w14:paraId="1601A754" w14:textId="77777777" w:rsidR="0090428E" w:rsidRPr="00F70F81" w:rsidRDefault="0090428E" w:rsidP="00A02F3E">
            <w:pPr>
              <w:pStyle w:val="1d"/>
              <w:rPr>
                <w:bCs/>
              </w:rPr>
            </w:pPr>
            <w:r w:rsidRPr="00F70F81">
              <w:rPr>
                <w:bCs/>
              </w:rPr>
              <w:t xml:space="preserve">Промежуточная аттестация </w:t>
            </w:r>
          </w:p>
        </w:tc>
        <w:tc>
          <w:tcPr>
            <w:tcW w:w="1049" w:type="pct"/>
            <w:vAlign w:val="center"/>
          </w:tcPr>
          <w:p w14:paraId="587CED93" w14:textId="77777777" w:rsidR="0090428E" w:rsidRPr="00F70F81" w:rsidRDefault="00E5289C" w:rsidP="00A02F3E">
            <w:pPr>
              <w:pStyle w:val="1d"/>
              <w:rPr>
                <w:bCs/>
              </w:rPr>
            </w:pPr>
            <w:r>
              <w:rPr>
                <w:bCs/>
              </w:rPr>
              <w:t>8</w:t>
            </w:r>
          </w:p>
        </w:tc>
        <w:tc>
          <w:tcPr>
            <w:tcW w:w="1348" w:type="pct"/>
            <w:vAlign w:val="center"/>
          </w:tcPr>
          <w:p w14:paraId="4BB2F2C0" w14:textId="77777777" w:rsidR="0090428E" w:rsidRPr="00F70F81" w:rsidRDefault="0090428E" w:rsidP="00A02F3E">
            <w:pPr>
              <w:pStyle w:val="1d"/>
              <w:rPr>
                <w:bCs/>
              </w:rPr>
            </w:pPr>
            <w:r>
              <w:rPr>
                <w:bCs/>
              </w:rPr>
              <w:t>-</w:t>
            </w:r>
          </w:p>
        </w:tc>
      </w:tr>
      <w:tr w:rsidR="0090428E" w:rsidRPr="00257255" w14:paraId="6E0505C2" w14:textId="77777777" w:rsidTr="003E0C80">
        <w:trPr>
          <w:trHeight w:val="23"/>
        </w:trPr>
        <w:tc>
          <w:tcPr>
            <w:tcW w:w="2602" w:type="pct"/>
            <w:vAlign w:val="center"/>
          </w:tcPr>
          <w:p w14:paraId="3EDB707D" w14:textId="77777777" w:rsidR="0090428E" w:rsidRPr="00F70F81" w:rsidRDefault="0090428E" w:rsidP="00A02F3E">
            <w:pPr>
              <w:pStyle w:val="1d"/>
              <w:rPr>
                <w:bCs/>
              </w:rPr>
            </w:pPr>
            <w:r w:rsidRPr="00F70F81">
              <w:rPr>
                <w:bCs/>
              </w:rPr>
              <w:t>Всего</w:t>
            </w:r>
          </w:p>
        </w:tc>
        <w:tc>
          <w:tcPr>
            <w:tcW w:w="1049" w:type="pct"/>
            <w:vAlign w:val="center"/>
          </w:tcPr>
          <w:p w14:paraId="03773A8A" w14:textId="77777777" w:rsidR="0090428E" w:rsidRPr="00F70F81" w:rsidRDefault="0090428E" w:rsidP="00A02F3E">
            <w:pPr>
              <w:pStyle w:val="1d"/>
              <w:rPr>
                <w:b/>
              </w:rPr>
            </w:pPr>
            <w:r>
              <w:rPr>
                <w:b/>
              </w:rPr>
              <w:t>36</w:t>
            </w:r>
          </w:p>
        </w:tc>
        <w:tc>
          <w:tcPr>
            <w:tcW w:w="1348" w:type="pct"/>
            <w:vAlign w:val="center"/>
          </w:tcPr>
          <w:p w14:paraId="100D6C6B" w14:textId="77777777" w:rsidR="0090428E" w:rsidRPr="00F70F81" w:rsidRDefault="0090428E" w:rsidP="00A02F3E">
            <w:pPr>
              <w:pStyle w:val="1d"/>
              <w:rPr>
                <w:b/>
              </w:rPr>
            </w:pPr>
            <w:r>
              <w:rPr>
                <w:b/>
              </w:rPr>
              <w:t>18</w:t>
            </w:r>
          </w:p>
        </w:tc>
      </w:tr>
    </w:tbl>
    <w:p w14:paraId="51BAC8DB" w14:textId="77777777" w:rsidR="0090428E" w:rsidRDefault="0090428E" w:rsidP="00A02F3E">
      <w:pPr>
        <w:pStyle w:val="1d"/>
        <w:rPr>
          <w:iCs/>
        </w:rPr>
      </w:pPr>
    </w:p>
    <w:p w14:paraId="05B84A43" w14:textId="77777777" w:rsidR="0090428E" w:rsidRDefault="0090428E" w:rsidP="00A02F3E">
      <w:pPr>
        <w:pStyle w:val="1d"/>
        <w:rPr>
          <w:iCs/>
        </w:rPr>
      </w:pPr>
      <w:r>
        <w:rPr>
          <w:iCs/>
        </w:rPr>
        <w:br w:type="page"/>
      </w:r>
    </w:p>
    <w:p w14:paraId="0A059182" w14:textId="434A0A53" w:rsidR="0090428E" w:rsidRPr="00A02F3E" w:rsidRDefault="003E0C80" w:rsidP="00A02F3E">
      <w:pPr>
        <w:pStyle w:val="1d"/>
        <w:ind w:firstLine="567"/>
        <w:rPr>
          <w:b/>
          <w:bCs/>
        </w:rPr>
      </w:pPr>
      <w:r w:rsidRPr="00A02F3E">
        <w:rPr>
          <w:b/>
          <w:bCs/>
        </w:rPr>
        <w:lastRenderedPageBreak/>
        <w:t xml:space="preserve"> </w:t>
      </w:r>
      <w:r w:rsidR="00A02F3E">
        <w:rPr>
          <w:b/>
          <w:bCs/>
          <w:lang w:val="ru-RU"/>
        </w:rPr>
        <w:t xml:space="preserve">2.2 </w:t>
      </w:r>
      <w:r w:rsidR="0090428E" w:rsidRPr="00A02F3E">
        <w:rPr>
          <w:b/>
          <w:bCs/>
        </w:rPr>
        <w:t>Примерное содержание дисциплины</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146"/>
      </w:tblGrid>
      <w:tr w:rsidR="003E0C80" w:rsidRPr="00CB320A" w14:paraId="7C77CBF3" w14:textId="77777777" w:rsidTr="003E0C80">
        <w:trPr>
          <w:trHeight w:val="20"/>
        </w:trPr>
        <w:tc>
          <w:tcPr>
            <w:tcW w:w="1132" w:type="pct"/>
            <w:vAlign w:val="center"/>
          </w:tcPr>
          <w:p w14:paraId="12ABDF4D" w14:textId="77777777" w:rsidR="003E0C80" w:rsidRDefault="003E0C80" w:rsidP="00A02F3E">
            <w:pPr>
              <w:pStyle w:val="1d"/>
              <w:rPr>
                <w:b/>
              </w:rPr>
            </w:pPr>
            <w:r>
              <w:rPr>
                <w:b/>
                <w:bCs/>
              </w:rPr>
              <w:t>Наименование разделов и тем</w:t>
            </w:r>
          </w:p>
        </w:tc>
        <w:tc>
          <w:tcPr>
            <w:tcW w:w="3868" w:type="pct"/>
            <w:vAlign w:val="center"/>
          </w:tcPr>
          <w:p w14:paraId="66A253DA" w14:textId="77777777" w:rsidR="003E0C80" w:rsidRDefault="003E0C80" w:rsidP="00A02F3E">
            <w:pPr>
              <w:pStyle w:val="1d"/>
              <w:rPr>
                <w:b/>
              </w:rPr>
            </w:pPr>
            <w:r>
              <w:rPr>
                <w:b/>
                <w:bCs/>
              </w:rPr>
              <w:t xml:space="preserve">Примерное содержание учебного материала, практических и лабораторных занятий, </w:t>
            </w:r>
            <w:r>
              <w:rPr>
                <w:i/>
                <w:iCs/>
              </w:rPr>
              <w:t>курсовой проект (работа)</w:t>
            </w:r>
          </w:p>
        </w:tc>
      </w:tr>
      <w:tr w:rsidR="003E0C80" w:rsidRPr="00CB320A" w14:paraId="72B07A5C" w14:textId="77777777" w:rsidTr="003E0C80">
        <w:tblPrEx>
          <w:tblLook w:val="04A0" w:firstRow="1" w:lastRow="0" w:firstColumn="1" w:lastColumn="0" w:noHBand="0" w:noVBand="1"/>
        </w:tblPrEx>
        <w:tc>
          <w:tcPr>
            <w:tcW w:w="5000" w:type="pct"/>
            <w:gridSpan w:val="2"/>
            <w:shd w:val="clear" w:color="auto" w:fill="auto"/>
          </w:tcPr>
          <w:p w14:paraId="1AD82FDA" w14:textId="77777777" w:rsidR="003E0C80" w:rsidRPr="00CB320A" w:rsidRDefault="003E0C80" w:rsidP="00A02F3E">
            <w:pPr>
              <w:pStyle w:val="1d"/>
            </w:pPr>
            <w:r w:rsidRPr="00CB320A">
              <w:rPr>
                <w:bCs/>
                <w:i/>
              </w:rPr>
              <w:t xml:space="preserve"> </w:t>
            </w:r>
            <w:r w:rsidRPr="00CB320A">
              <w:rPr>
                <w:b/>
              </w:rPr>
              <w:t>Раздел 1. Специальная педагогика и специальная психология</w:t>
            </w:r>
            <w:r w:rsidRPr="00CB320A">
              <w:rPr>
                <w:b/>
                <w:color w:val="FF0000"/>
              </w:rPr>
              <w:t xml:space="preserve"> </w:t>
            </w:r>
            <w:r w:rsidRPr="00CB320A">
              <w:rPr>
                <w:b/>
              </w:rPr>
              <w:t>в системе научных дисциплин и сфер общественной практики</w:t>
            </w:r>
            <w:r>
              <w:rPr>
                <w:b/>
              </w:rPr>
              <w:t xml:space="preserve"> (8 ак. ч.)</w:t>
            </w:r>
          </w:p>
        </w:tc>
      </w:tr>
      <w:tr w:rsidR="003E0C80" w:rsidRPr="00CB320A" w14:paraId="2BCBEB4C" w14:textId="77777777" w:rsidTr="003E0C80">
        <w:tblPrEx>
          <w:tblLook w:val="04A0" w:firstRow="1" w:lastRow="0" w:firstColumn="1" w:lastColumn="0" w:noHBand="0" w:noVBand="1"/>
        </w:tblPrEx>
        <w:tc>
          <w:tcPr>
            <w:tcW w:w="1132" w:type="pct"/>
            <w:vMerge w:val="restart"/>
            <w:shd w:val="clear" w:color="auto" w:fill="auto"/>
          </w:tcPr>
          <w:p w14:paraId="77531627" w14:textId="77777777" w:rsidR="003E0C80" w:rsidRPr="00CB320A" w:rsidRDefault="003E0C80" w:rsidP="00A02F3E">
            <w:pPr>
              <w:pStyle w:val="1d"/>
              <w:rPr>
                <w:b/>
              </w:rPr>
            </w:pPr>
            <w:r w:rsidRPr="00CB320A">
              <w:rPr>
                <w:b/>
              </w:rPr>
              <w:t xml:space="preserve">Тема 1. Предмет и </w:t>
            </w:r>
            <w:proofErr w:type="gramStart"/>
            <w:r w:rsidRPr="00CB320A">
              <w:rPr>
                <w:b/>
              </w:rPr>
              <w:t>задачи  специальной</w:t>
            </w:r>
            <w:proofErr w:type="gramEnd"/>
            <w:r w:rsidRPr="00CB320A">
              <w:rPr>
                <w:b/>
              </w:rPr>
              <w:t xml:space="preserve"> педагогики и специальной психологии </w:t>
            </w:r>
          </w:p>
        </w:tc>
        <w:tc>
          <w:tcPr>
            <w:tcW w:w="3868" w:type="pct"/>
            <w:shd w:val="clear" w:color="auto" w:fill="auto"/>
          </w:tcPr>
          <w:p w14:paraId="4985C463" w14:textId="77777777" w:rsidR="003E0C80" w:rsidRPr="00CB320A" w:rsidRDefault="003E0C80" w:rsidP="00A02F3E">
            <w:pPr>
              <w:pStyle w:val="1d"/>
              <w:rPr>
                <w:b/>
              </w:rPr>
            </w:pPr>
            <w:r w:rsidRPr="00CB320A">
              <w:rPr>
                <w:b/>
                <w:bCs/>
              </w:rPr>
              <w:t>Содержание</w:t>
            </w:r>
          </w:p>
        </w:tc>
      </w:tr>
      <w:tr w:rsidR="003E0C80" w:rsidRPr="00CB320A" w14:paraId="2FBAF2E7" w14:textId="77777777" w:rsidTr="003E0C80">
        <w:tblPrEx>
          <w:tblLook w:val="04A0" w:firstRow="1" w:lastRow="0" w:firstColumn="1" w:lastColumn="0" w:noHBand="0" w:noVBand="1"/>
        </w:tblPrEx>
        <w:tc>
          <w:tcPr>
            <w:tcW w:w="1132" w:type="pct"/>
            <w:vMerge/>
            <w:shd w:val="clear" w:color="auto" w:fill="auto"/>
          </w:tcPr>
          <w:p w14:paraId="490E9A93" w14:textId="77777777" w:rsidR="003E0C80" w:rsidRPr="00CB320A" w:rsidRDefault="003E0C80" w:rsidP="00A02F3E">
            <w:pPr>
              <w:pStyle w:val="1d"/>
            </w:pPr>
          </w:p>
        </w:tc>
        <w:tc>
          <w:tcPr>
            <w:tcW w:w="3868" w:type="pct"/>
            <w:shd w:val="clear" w:color="auto" w:fill="auto"/>
          </w:tcPr>
          <w:p w14:paraId="504CDCAF" w14:textId="77777777" w:rsidR="003E0C80" w:rsidRPr="00CB320A" w:rsidRDefault="003E0C80" w:rsidP="00A02F3E">
            <w:pPr>
              <w:pStyle w:val="1d"/>
            </w:pPr>
            <w:r w:rsidRPr="00CB320A">
              <w:t xml:space="preserve">Специальная педагогика и специальная </w:t>
            </w:r>
            <w:proofErr w:type="gramStart"/>
            <w:r w:rsidRPr="00CB320A">
              <w:t>психология  как</w:t>
            </w:r>
            <w:proofErr w:type="gramEnd"/>
            <w:r w:rsidRPr="00CB320A">
              <w:t xml:space="preserve"> основные составляющие дефектологии. Основные задачи </w:t>
            </w:r>
            <w:r>
              <w:t xml:space="preserve">обучения лиц </w:t>
            </w:r>
            <w:r w:rsidRPr="003A1EBB">
              <w:rPr>
                <w:bCs/>
              </w:rPr>
              <w:t xml:space="preserve">с особыми образовательными </w:t>
            </w:r>
            <w:proofErr w:type="gramStart"/>
            <w:r w:rsidRPr="003A1EBB">
              <w:rPr>
                <w:bCs/>
              </w:rPr>
              <w:t>потребностями</w:t>
            </w:r>
            <w:r>
              <w:t>.</w:t>
            </w:r>
            <w:r w:rsidRPr="00CB320A">
              <w:t>.</w:t>
            </w:r>
            <w:proofErr w:type="gramEnd"/>
            <w:r w:rsidRPr="00CB320A">
              <w:t xml:space="preserve"> </w:t>
            </w:r>
          </w:p>
        </w:tc>
      </w:tr>
      <w:tr w:rsidR="003E0C80" w:rsidRPr="00CB320A" w14:paraId="31F4B6CF" w14:textId="77777777" w:rsidTr="003E0C80">
        <w:tblPrEx>
          <w:tblLook w:val="04A0" w:firstRow="1" w:lastRow="0" w:firstColumn="1" w:lastColumn="0" w:noHBand="0" w:noVBand="1"/>
        </w:tblPrEx>
        <w:trPr>
          <w:trHeight w:val="64"/>
        </w:trPr>
        <w:tc>
          <w:tcPr>
            <w:tcW w:w="1132" w:type="pct"/>
            <w:vMerge/>
            <w:shd w:val="clear" w:color="auto" w:fill="auto"/>
          </w:tcPr>
          <w:p w14:paraId="32054CC7" w14:textId="77777777" w:rsidR="003E0C80" w:rsidRPr="00CB320A" w:rsidRDefault="003E0C80" w:rsidP="00A02F3E">
            <w:pPr>
              <w:pStyle w:val="1d"/>
            </w:pPr>
          </w:p>
        </w:tc>
        <w:tc>
          <w:tcPr>
            <w:tcW w:w="3868" w:type="pct"/>
            <w:shd w:val="clear" w:color="auto" w:fill="auto"/>
          </w:tcPr>
          <w:p w14:paraId="105F455D" w14:textId="77777777" w:rsidR="003E0C80" w:rsidRPr="00CB320A" w:rsidRDefault="003E0C80" w:rsidP="00A02F3E">
            <w:pPr>
              <w:pStyle w:val="1d"/>
            </w:pPr>
            <w:r w:rsidRPr="00CB320A">
              <w:rPr>
                <w:b/>
                <w:bCs/>
              </w:rPr>
              <w:t>В том числе практических занятий и лабораторных работ</w:t>
            </w:r>
          </w:p>
        </w:tc>
      </w:tr>
      <w:tr w:rsidR="003E0C80" w:rsidRPr="00CB320A" w14:paraId="2424BFCE" w14:textId="77777777" w:rsidTr="003E0C80">
        <w:tblPrEx>
          <w:tblLook w:val="04A0" w:firstRow="1" w:lastRow="0" w:firstColumn="1" w:lastColumn="0" w:noHBand="0" w:noVBand="1"/>
        </w:tblPrEx>
        <w:trPr>
          <w:trHeight w:val="171"/>
        </w:trPr>
        <w:tc>
          <w:tcPr>
            <w:tcW w:w="1132" w:type="pct"/>
            <w:vMerge/>
            <w:shd w:val="clear" w:color="auto" w:fill="auto"/>
          </w:tcPr>
          <w:p w14:paraId="1415FB9E" w14:textId="77777777" w:rsidR="003E0C80" w:rsidRPr="00CB320A" w:rsidRDefault="003E0C80" w:rsidP="00A02F3E">
            <w:pPr>
              <w:pStyle w:val="1d"/>
            </w:pPr>
          </w:p>
        </w:tc>
        <w:tc>
          <w:tcPr>
            <w:tcW w:w="3868" w:type="pct"/>
            <w:tcBorders>
              <w:bottom w:val="single" w:sz="4" w:space="0" w:color="auto"/>
            </w:tcBorders>
            <w:shd w:val="clear" w:color="auto" w:fill="auto"/>
          </w:tcPr>
          <w:p w14:paraId="2A629CC3" w14:textId="77777777" w:rsidR="003E0C80" w:rsidRPr="00CB320A" w:rsidRDefault="003E0C80" w:rsidP="00A02F3E">
            <w:pPr>
              <w:pStyle w:val="1d"/>
              <w:rPr>
                <w:b/>
              </w:rPr>
            </w:pPr>
            <w:r w:rsidRPr="00CB320A">
              <w:rPr>
                <w:b/>
              </w:rPr>
              <w:t>Практическое занятие 1.</w:t>
            </w:r>
            <w:r w:rsidRPr="00CB320A">
              <w:t xml:space="preserve"> Составление словаря основных понятий и категорий специальной педагогики и специальной психологии </w:t>
            </w:r>
          </w:p>
        </w:tc>
      </w:tr>
      <w:tr w:rsidR="003E0C80" w:rsidRPr="00CB320A" w14:paraId="42BF980A" w14:textId="77777777" w:rsidTr="003E0C80">
        <w:tblPrEx>
          <w:tblLook w:val="04A0" w:firstRow="1" w:lastRow="0" w:firstColumn="1" w:lastColumn="0" w:noHBand="0" w:noVBand="1"/>
        </w:tblPrEx>
        <w:trPr>
          <w:trHeight w:val="1022"/>
        </w:trPr>
        <w:tc>
          <w:tcPr>
            <w:tcW w:w="1132" w:type="pct"/>
            <w:vMerge/>
            <w:tcBorders>
              <w:bottom w:val="single" w:sz="4" w:space="0" w:color="auto"/>
            </w:tcBorders>
            <w:shd w:val="clear" w:color="auto" w:fill="auto"/>
          </w:tcPr>
          <w:p w14:paraId="30DF08F2" w14:textId="77777777" w:rsidR="003E0C80" w:rsidRPr="00CB320A" w:rsidRDefault="003E0C80" w:rsidP="00A02F3E">
            <w:pPr>
              <w:pStyle w:val="1d"/>
            </w:pPr>
          </w:p>
        </w:tc>
        <w:tc>
          <w:tcPr>
            <w:tcW w:w="3868" w:type="pct"/>
            <w:tcBorders>
              <w:bottom w:val="single" w:sz="4" w:space="0" w:color="auto"/>
            </w:tcBorders>
            <w:shd w:val="clear" w:color="auto" w:fill="auto"/>
          </w:tcPr>
          <w:p w14:paraId="7766EDD9" w14:textId="77777777" w:rsidR="003E0C80" w:rsidRPr="00CB320A" w:rsidRDefault="003E0C80" w:rsidP="00A02F3E">
            <w:pPr>
              <w:pStyle w:val="1d"/>
              <w:rPr>
                <w:b/>
              </w:rPr>
            </w:pPr>
            <w:r w:rsidRPr="00CB320A">
              <w:rPr>
                <w:b/>
              </w:rPr>
              <w:t xml:space="preserve">Практическое занятие 2. </w:t>
            </w:r>
            <w:r w:rsidRPr="00CB320A">
              <w:rPr>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CB320A">
              <w:t>составление тезисов по проблеме организации коррекционно-педагогической помощи детям с отклонениями в развитии).</w:t>
            </w:r>
          </w:p>
        </w:tc>
      </w:tr>
      <w:tr w:rsidR="003E0C80" w:rsidRPr="00CB320A" w14:paraId="6B3AB371" w14:textId="77777777" w:rsidTr="003E0C80">
        <w:tblPrEx>
          <w:tblLook w:val="04A0" w:firstRow="1" w:lastRow="0" w:firstColumn="1" w:lastColumn="0" w:noHBand="0" w:noVBand="1"/>
        </w:tblPrEx>
        <w:tc>
          <w:tcPr>
            <w:tcW w:w="1132" w:type="pct"/>
            <w:vMerge w:val="restart"/>
            <w:shd w:val="clear" w:color="auto" w:fill="auto"/>
          </w:tcPr>
          <w:p w14:paraId="4B389B5D" w14:textId="77777777" w:rsidR="003E0C80" w:rsidRPr="00CB320A" w:rsidRDefault="003E0C80" w:rsidP="00A02F3E">
            <w:pPr>
              <w:pStyle w:val="1d"/>
              <w:rPr>
                <w:b/>
              </w:rPr>
            </w:pPr>
            <w:r w:rsidRPr="00CB320A">
              <w:rPr>
                <w:b/>
              </w:rPr>
              <w:t xml:space="preserve">Тема 2. Педагогические и психологические закономерности </w:t>
            </w:r>
            <w:proofErr w:type="spellStart"/>
            <w:r w:rsidRPr="00CB320A">
              <w:rPr>
                <w:b/>
              </w:rPr>
              <w:t>дизонтогенеза</w:t>
            </w:r>
            <w:proofErr w:type="spellEnd"/>
            <w:r>
              <w:rPr>
                <w:b/>
              </w:rPr>
              <w:t xml:space="preserve"> развития</w:t>
            </w:r>
          </w:p>
        </w:tc>
        <w:tc>
          <w:tcPr>
            <w:tcW w:w="3868" w:type="pct"/>
            <w:shd w:val="clear" w:color="auto" w:fill="auto"/>
          </w:tcPr>
          <w:p w14:paraId="55AD0F8F" w14:textId="77777777" w:rsidR="003E0C80" w:rsidRPr="00CB320A" w:rsidRDefault="003E0C80" w:rsidP="00A02F3E">
            <w:pPr>
              <w:pStyle w:val="1d"/>
              <w:rPr>
                <w:b/>
              </w:rPr>
            </w:pPr>
            <w:r w:rsidRPr="00CB320A">
              <w:rPr>
                <w:b/>
              </w:rPr>
              <w:t>Содержание</w:t>
            </w:r>
          </w:p>
        </w:tc>
      </w:tr>
      <w:tr w:rsidR="003E0C80" w:rsidRPr="00CB320A" w14:paraId="7987FDAC" w14:textId="77777777" w:rsidTr="003E0C80">
        <w:tblPrEx>
          <w:tblLook w:val="04A0" w:firstRow="1" w:lastRow="0" w:firstColumn="1" w:lastColumn="0" w:noHBand="0" w:noVBand="1"/>
        </w:tblPrEx>
        <w:tc>
          <w:tcPr>
            <w:tcW w:w="1132" w:type="pct"/>
            <w:vMerge/>
            <w:shd w:val="clear" w:color="auto" w:fill="auto"/>
          </w:tcPr>
          <w:p w14:paraId="4602F5BB" w14:textId="77777777" w:rsidR="003E0C80" w:rsidRPr="00CB320A" w:rsidRDefault="003E0C80" w:rsidP="00A02F3E">
            <w:pPr>
              <w:pStyle w:val="1d"/>
            </w:pPr>
          </w:p>
        </w:tc>
        <w:tc>
          <w:tcPr>
            <w:tcW w:w="3868" w:type="pct"/>
            <w:shd w:val="clear" w:color="auto" w:fill="auto"/>
          </w:tcPr>
          <w:p w14:paraId="7A99CE30" w14:textId="77777777" w:rsidR="003E0C80" w:rsidRPr="00CB320A" w:rsidRDefault="003E0C80" w:rsidP="00A02F3E">
            <w:pPr>
              <w:pStyle w:val="1d"/>
            </w:pPr>
            <w:r w:rsidRPr="00CB320A">
              <w:t xml:space="preserve">Понятие о «норме» и «отклонении».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CB320A">
              <w:t>дизонтогенеза</w:t>
            </w:r>
            <w:proofErr w:type="spellEnd"/>
            <w:r w:rsidRPr="00CB320A">
              <w:t xml:space="preserve">. </w:t>
            </w:r>
          </w:p>
        </w:tc>
      </w:tr>
      <w:tr w:rsidR="003E0C80" w:rsidRPr="00CB320A" w14:paraId="1DE38A91" w14:textId="77777777" w:rsidTr="003E0C80">
        <w:tblPrEx>
          <w:tblLook w:val="04A0" w:firstRow="1" w:lastRow="0" w:firstColumn="1" w:lastColumn="0" w:noHBand="0" w:noVBand="1"/>
        </w:tblPrEx>
        <w:trPr>
          <w:trHeight w:val="85"/>
        </w:trPr>
        <w:tc>
          <w:tcPr>
            <w:tcW w:w="1132" w:type="pct"/>
            <w:vMerge/>
            <w:shd w:val="clear" w:color="auto" w:fill="auto"/>
          </w:tcPr>
          <w:p w14:paraId="711BA199" w14:textId="77777777" w:rsidR="003E0C80" w:rsidRPr="00CB320A" w:rsidRDefault="003E0C80" w:rsidP="00A02F3E">
            <w:pPr>
              <w:pStyle w:val="1d"/>
            </w:pPr>
          </w:p>
        </w:tc>
        <w:tc>
          <w:tcPr>
            <w:tcW w:w="3868" w:type="pct"/>
            <w:shd w:val="clear" w:color="auto" w:fill="auto"/>
          </w:tcPr>
          <w:p w14:paraId="4C135CFF" w14:textId="77777777" w:rsidR="003E0C80" w:rsidRPr="00CB320A" w:rsidRDefault="003E0C80" w:rsidP="00A02F3E">
            <w:pPr>
              <w:pStyle w:val="1d"/>
              <w:rPr>
                <w:b/>
              </w:rPr>
            </w:pPr>
            <w:r w:rsidRPr="00CB320A">
              <w:rPr>
                <w:b/>
                <w:bCs/>
              </w:rPr>
              <w:t>В том числе практических занятий и лабораторных работ</w:t>
            </w:r>
          </w:p>
        </w:tc>
      </w:tr>
      <w:tr w:rsidR="003E0C80" w:rsidRPr="00CB320A" w14:paraId="6176E01A" w14:textId="77777777" w:rsidTr="003E0C80">
        <w:tblPrEx>
          <w:tblLook w:val="04A0" w:firstRow="1" w:lastRow="0" w:firstColumn="1" w:lastColumn="0" w:noHBand="0" w:noVBand="1"/>
        </w:tblPrEx>
        <w:trPr>
          <w:trHeight w:val="64"/>
        </w:trPr>
        <w:tc>
          <w:tcPr>
            <w:tcW w:w="1132" w:type="pct"/>
            <w:vMerge/>
            <w:shd w:val="clear" w:color="auto" w:fill="auto"/>
          </w:tcPr>
          <w:p w14:paraId="3D478DAE" w14:textId="77777777" w:rsidR="003E0C80" w:rsidRPr="00CB320A" w:rsidRDefault="003E0C80" w:rsidP="00A02F3E">
            <w:pPr>
              <w:pStyle w:val="1d"/>
            </w:pPr>
          </w:p>
        </w:tc>
        <w:tc>
          <w:tcPr>
            <w:tcW w:w="3868" w:type="pct"/>
            <w:shd w:val="clear" w:color="auto" w:fill="auto"/>
          </w:tcPr>
          <w:p w14:paraId="7D131E1B" w14:textId="77777777" w:rsidR="003E0C80" w:rsidRPr="00CB320A" w:rsidRDefault="003E0C80" w:rsidP="00A02F3E">
            <w:pPr>
              <w:pStyle w:val="1d"/>
              <w:rPr>
                <w:b/>
              </w:rPr>
            </w:pPr>
            <w:r w:rsidRPr="00CB320A">
              <w:rPr>
                <w:b/>
              </w:rPr>
              <w:t>Практическое занятие 3.</w:t>
            </w:r>
            <w:r w:rsidRPr="00CB320A">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3E0C80" w:rsidRPr="00CB320A" w14:paraId="32CC6D33" w14:textId="77777777" w:rsidTr="003E0C80">
        <w:tblPrEx>
          <w:tblLook w:val="04A0" w:firstRow="1" w:lastRow="0" w:firstColumn="1" w:lastColumn="0" w:noHBand="0" w:noVBand="1"/>
        </w:tblPrEx>
        <w:trPr>
          <w:trHeight w:val="1022"/>
        </w:trPr>
        <w:tc>
          <w:tcPr>
            <w:tcW w:w="1132" w:type="pct"/>
            <w:vMerge/>
            <w:tcBorders>
              <w:bottom w:val="single" w:sz="4" w:space="0" w:color="auto"/>
            </w:tcBorders>
            <w:shd w:val="clear" w:color="auto" w:fill="auto"/>
          </w:tcPr>
          <w:p w14:paraId="28802DAC" w14:textId="77777777" w:rsidR="003E0C80" w:rsidRPr="00CB320A" w:rsidRDefault="003E0C80" w:rsidP="00A02F3E">
            <w:pPr>
              <w:pStyle w:val="1d"/>
            </w:pPr>
          </w:p>
        </w:tc>
        <w:tc>
          <w:tcPr>
            <w:tcW w:w="3868" w:type="pct"/>
            <w:tcBorders>
              <w:bottom w:val="single" w:sz="4" w:space="0" w:color="auto"/>
            </w:tcBorders>
            <w:shd w:val="clear" w:color="auto" w:fill="auto"/>
          </w:tcPr>
          <w:p w14:paraId="5864EC5C" w14:textId="77777777" w:rsidR="003E0C80" w:rsidRPr="00CB320A" w:rsidRDefault="003E0C80" w:rsidP="00A02F3E">
            <w:pPr>
              <w:pStyle w:val="1d"/>
            </w:pPr>
            <w:r w:rsidRPr="00CB320A">
              <w:rPr>
                <w:b/>
              </w:rPr>
              <w:t>Практическое занятие 4</w:t>
            </w:r>
            <w:r w:rsidRPr="00CB320A">
              <w:rPr>
                <w:i/>
              </w:rPr>
              <w:t>.</w:t>
            </w:r>
            <w:r w:rsidRPr="00CB320A">
              <w:rPr>
                <w:b/>
              </w:rPr>
              <w:t xml:space="preserve"> </w:t>
            </w:r>
            <w:r w:rsidRPr="00CB320A">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3E0C80" w:rsidRPr="00CB320A" w14:paraId="0C42B5A0" w14:textId="77777777" w:rsidTr="003E0C80">
        <w:tblPrEx>
          <w:tblLook w:val="04A0" w:firstRow="1" w:lastRow="0" w:firstColumn="1" w:lastColumn="0" w:noHBand="0" w:noVBand="1"/>
        </w:tblPrEx>
        <w:tc>
          <w:tcPr>
            <w:tcW w:w="1132" w:type="pct"/>
            <w:vMerge w:val="restart"/>
            <w:shd w:val="clear" w:color="auto" w:fill="auto"/>
          </w:tcPr>
          <w:p w14:paraId="678606F4" w14:textId="77777777" w:rsidR="003E0C80" w:rsidRPr="00CB320A" w:rsidRDefault="003E0C80" w:rsidP="00A02F3E">
            <w:pPr>
              <w:pStyle w:val="1d"/>
              <w:rPr>
                <w:b/>
              </w:rPr>
            </w:pPr>
            <w:r w:rsidRPr="00CB320A">
              <w:rPr>
                <w:b/>
              </w:rPr>
              <w:t>Тема 3. Структура современной системы образования лиц с ограниченными возможностями здоровья в РФ и перспективы ее развития</w:t>
            </w:r>
          </w:p>
        </w:tc>
        <w:tc>
          <w:tcPr>
            <w:tcW w:w="3868" w:type="pct"/>
            <w:shd w:val="clear" w:color="auto" w:fill="auto"/>
          </w:tcPr>
          <w:p w14:paraId="1BC5BF25" w14:textId="77777777" w:rsidR="003E0C80" w:rsidRPr="00CB320A" w:rsidRDefault="003E0C80" w:rsidP="00A02F3E">
            <w:pPr>
              <w:pStyle w:val="1d"/>
              <w:rPr>
                <w:b/>
              </w:rPr>
            </w:pPr>
            <w:r w:rsidRPr="00CB320A">
              <w:rPr>
                <w:b/>
              </w:rPr>
              <w:t>Содержание</w:t>
            </w:r>
          </w:p>
        </w:tc>
      </w:tr>
      <w:tr w:rsidR="003E0C80" w:rsidRPr="00CB320A" w14:paraId="7E116284" w14:textId="77777777" w:rsidTr="003E0C80">
        <w:tblPrEx>
          <w:tblLook w:val="04A0" w:firstRow="1" w:lastRow="0" w:firstColumn="1" w:lastColumn="0" w:noHBand="0" w:noVBand="1"/>
        </w:tblPrEx>
        <w:tc>
          <w:tcPr>
            <w:tcW w:w="1132" w:type="pct"/>
            <w:vMerge/>
            <w:shd w:val="clear" w:color="auto" w:fill="auto"/>
          </w:tcPr>
          <w:p w14:paraId="763E8407" w14:textId="77777777" w:rsidR="003E0C80" w:rsidRPr="00CB320A" w:rsidRDefault="003E0C80" w:rsidP="00A02F3E">
            <w:pPr>
              <w:pStyle w:val="1d"/>
            </w:pPr>
          </w:p>
        </w:tc>
        <w:tc>
          <w:tcPr>
            <w:tcW w:w="3868" w:type="pct"/>
            <w:shd w:val="clear" w:color="auto" w:fill="auto"/>
          </w:tcPr>
          <w:p w14:paraId="575BF6A1" w14:textId="77777777" w:rsidR="003E0C80" w:rsidRPr="00CB320A" w:rsidRDefault="003E0C80" w:rsidP="00A02F3E">
            <w:pPr>
              <w:pStyle w:val="1d"/>
            </w:pPr>
            <w:r w:rsidRPr="00CB320A">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3E0C80" w:rsidRPr="00CB320A" w14:paraId="5751F0A2" w14:textId="77777777" w:rsidTr="003E0C80">
        <w:tblPrEx>
          <w:tblLook w:val="04A0" w:firstRow="1" w:lastRow="0" w:firstColumn="1" w:lastColumn="0" w:noHBand="0" w:noVBand="1"/>
        </w:tblPrEx>
        <w:trPr>
          <w:trHeight w:val="177"/>
        </w:trPr>
        <w:tc>
          <w:tcPr>
            <w:tcW w:w="1132" w:type="pct"/>
            <w:vMerge/>
            <w:shd w:val="clear" w:color="auto" w:fill="auto"/>
          </w:tcPr>
          <w:p w14:paraId="7BFD4E99" w14:textId="77777777" w:rsidR="003E0C80" w:rsidRPr="00CB320A" w:rsidRDefault="003E0C80" w:rsidP="00A02F3E">
            <w:pPr>
              <w:pStyle w:val="1d"/>
            </w:pPr>
          </w:p>
        </w:tc>
        <w:tc>
          <w:tcPr>
            <w:tcW w:w="3868" w:type="pct"/>
            <w:shd w:val="clear" w:color="auto" w:fill="auto"/>
          </w:tcPr>
          <w:p w14:paraId="3FBD2C1B" w14:textId="77777777" w:rsidR="003E0C80" w:rsidRPr="00CB320A" w:rsidRDefault="003E0C80" w:rsidP="00A02F3E">
            <w:pPr>
              <w:pStyle w:val="1d"/>
              <w:rPr>
                <w:b/>
              </w:rPr>
            </w:pPr>
            <w:r w:rsidRPr="00CB320A">
              <w:rPr>
                <w:b/>
                <w:bCs/>
              </w:rPr>
              <w:t>В том числе практических занятий и лабораторных работ</w:t>
            </w:r>
          </w:p>
        </w:tc>
      </w:tr>
      <w:tr w:rsidR="003E0C80" w:rsidRPr="00CB320A" w14:paraId="5A80FC78" w14:textId="77777777" w:rsidTr="003E0C80">
        <w:tblPrEx>
          <w:tblLook w:val="04A0" w:firstRow="1" w:lastRow="0" w:firstColumn="1" w:lastColumn="0" w:noHBand="0" w:noVBand="1"/>
        </w:tblPrEx>
        <w:trPr>
          <w:trHeight w:val="277"/>
        </w:trPr>
        <w:tc>
          <w:tcPr>
            <w:tcW w:w="1132" w:type="pct"/>
            <w:vMerge/>
            <w:shd w:val="clear" w:color="auto" w:fill="auto"/>
          </w:tcPr>
          <w:p w14:paraId="7D89551C" w14:textId="77777777" w:rsidR="003E0C80" w:rsidRPr="00CB320A" w:rsidRDefault="003E0C80" w:rsidP="00A02F3E">
            <w:pPr>
              <w:pStyle w:val="1d"/>
            </w:pPr>
          </w:p>
        </w:tc>
        <w:tc>
          <w:tcPr>
            <w:tcW w:w="3868" w:type="pct"/>
            <w:shd w:val="clear" w:color="auto" w:fill="auto"/>
          </w:tcPr>
          <w:p w14:paraId="18930058" w14:textId="77777777" w:rsidR="003E0C80" w:rsidRPr="00CB320A" w:rsidRDefault="003E0C80" w:rsidP="00A02F3E">
            <w:pPr>
              <w:pStyle w:val="1d"/>
              <w:rPr>
                <w:b/>
              </w:rPr>
            </w:pPr>
            <w:r w:rsidRPr="00CB320A">
              <w:rPr>
                <w:b/>
              </w:rPr>
              <w:t>Практическое занятие 5.</w:t>
            </w:r>
            <w:r w:rsidRPr="00CB320A">
              <w:t xml:space="preserve"> Анализ адаптированных образовательных программ для детей с ОВЗ разных нозологических групп.</w:t>
            </w:r>
          </w:p>
        </w:tc>
      </w:tr>
      <w:tr w:rsidR="003E0C80" w:rsidRPr="00CB320A" w14:paraId="58DE72DD" w14:textId="77777777" w:rsidTr="003E0C80">
        <w:tblPrEx>
          <w:tblLook w:val="04A0" w:firstRow="1" w:lastRow="0" w:firstColumn="1" w:lastColumn="0" w:noHBand="0" w:noVBand="1"/>
        </w:tblPrEx>
        <w:tc>
          <w:tcPr>
            <w:tcW w:w="5000" w:type="pct"/>
            <w:gridSpan w:val="2"/>
            <w:shd w:val="clear" w:color="auto" w:fill="auto"/>
          </w:tcPr>
          <w:p w14:paraId="216272E5" w14:textId="77777777" w:rsidR="003E0C80" w:rsidRPr="00CB320A" w:rsidRDefault="003E0C80" w:rsidP="00A02F3E">
            <w:pPr>
              <w:pStyle w:val="1d"/>
            </w:pPr>
            <w:r w:rsidRPr="00CB320A">
              <w:rPr>
                <w:b/>
              </w:rPr>
              <w:t>Раздел 2.  Организация обучения детей с ограниченными возможностями здоровья и особыми образовательными потребностями</w:t>
            </w:r>
            <w:r>
              <w:rPr>
                <w:b/>
              </w:rPr>
              <w:t xml:space="preserve"> (20 ак. ч.)</w:t>
            </w:r>
          </w:p>
        </w:tc>
      </w:tr>
      <w:tr w:rsidR="003E0C80" w:rsidRPr="00CB320A" w14:paraId="4C9D884B" w14:textId="77777777" w:rsidTr="003E0C80">
        <w:tblPrEx>
          <w:tblLook w:val="04A0" w:firstRow="1" w:lastRow="0" w:firstColumn="1" w:lastColumn="0" w:noHBand="0" w:noVBand="1"/>
        </w:tblPrEx>
        <w:tc>
          <w:tcPr>
            <w:tcW w:w="1132" w:type="pct"/>
            <w:vMerge w:val="restart"/>
            <w:shd w:val="clear" w:color="auto" w:fill="auto"/>
          </w:tcPr>
          <w:p w14:paraId="68E9608C" w14:textId="77777777" w:rsidR="003E0C80" w:rsidRPr="00CB320A" w:rsidRDefault="003E0C80" w:rsidP="00A02F3E">
            <w:pPr>
              <w:pStyle w:val="1d"/>
              <w:rPr>
                <w:b/>
              </w:rPr>
            </w:pPr>
            <w:r w:rsidRPr="00CB320A">
              <w:rPr>
                <w:b/>
              </w:rPr>
              <w:t xml:space="preserve">Тема 1. Теоретические основы обучения и воспитания детей с особыми </w:t>
            </w:r>
            <w:r w:rsidRPr="00CB320A">
              <w:rPr>
                <w:b/>
              </w:rPr>
              <w:lastRenderedPageBreak/>
              <w:t>образовательными потребностями</w:t>
            </w:r>
          </w:p>
        </w:tc>
        <w:tc>
          <w:tcPr>
            <w:tcW w:w="3868" w:type="pct"/>
            <w:shd w:val="clear" w:color="auto" w:fill="auto"/>
          </w:tcPr>
          <w:p w14:paraId="5C29DA03" w14:textId="77777777" w:rsidR="003E0C80" w:rsidRPr="00CB320A" w:rsidRDefault="003E0C80" w:rsidP="00A02F3E">
            <w:pPr>
              <w:pStyle w:val="1d"/>
              <w:rPr>
                <w:b/>
              </w:rPr>
            </w:pPr>
            <w:r w:rsidRPr="00CB320A">
              <w:rPr>
                <w:b/>
              </w:rPr>
              <w:lastRenderedPageBreak/>
              <w:t>Содержание</w:t>
            </w:r>
          </w:p>
        </w:tc>
      </w:tr>
      <w:tr w:rsidR="003E0C80" w:rsidRPr="00CB320A" w14:paraId="42D7CF98" w14:textId="77777777" w:rsidTr="003E0C80">
        <w:tblPrEx>
          <w:tblLook w:val="04A0" w:firstRow="1" w:lastRow="0" w:firstColumn="1" w:lastColumn="0" w:noHBand="0" w:noVBand="1"/>
        </w:tblPrEx>
        <w:tc>
          <w:tcPr>
            <w:tcW w:w="1132" w:type="pct"/>
            <w:vMerge/>
            <w:shd w:val="clear" w:color="auto" w:fill="auto"/>
          </w:tcPr>
          <w:p w14:paraId="528291F7" w14:textId="77777777" w:rsidR="003E0C80" w:rsidRPr="00CB320A" w:rsidRDefault="003E0C80" w:rsidP="00A02F3E">
            <w:pPr>
              <w:pStyle w:val="1d"/>
            </w:pPr>
          </w:p>
        </w:tc>
        <w:tc>
          <w:tcPr>
            <w:tcW w:w="3868" w:type="pct"/>
            <w:shd w:val="clear" w:color="auto" w:fill="auto"/>
          </w:tcPr>
          <w:p w14:paraId="7626A012" w14:textId="77777777" w:rsidR="003E0C80" w:rsidRPr="00CB320A" w:rsidRDefault="003E0C80" w:rsidP="00A02F3E">
            <w:pPr>
              <w:pStyle w:val="1d"/>
            </w:pPr>
            <w:r w:rsidRPr="00CB320A">
              <w:t xml:space="preserve">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w:t>
            </w:r>
            <w:r w:rsidRPr="00003A94">
              <w:t xml:space="preserve">особыми образовательными потребностями </w:t>
            </w:r>
            <w:r w:rsidRPr="00CB320A">
              <w:t>Формы организации обучения.</w:t>
            </w:r>
          </w:p>
        </w:tc>
      </w:tr>
      <w:tr w:rsidR="003E0C80" w:rsidRPr="00CB320A" w14:paraId="3F640AB0" w14:textId="77777777" w:rsidTr="003E0C80">
        <w:tblPrEx>
          <w:tblLook w:val="04A0" w:firstRow="1" w:lastRow="0" w:firstColumn="1" w:lastColumn="0" w:noHBand="0" w:noVBand="1"/>
        </w:tblPrEx>
        <w:tc>
          <w:tcPr>
            <w:tcW w:w="1132" w:type="pct"/>
            <w:vMerge/>
            <w:shd w:val="clear" w:color="auto" w:fill="auto"/>
          </w:tcPr>
          <w:p w14:paraId="6C43DA33" w14:textId="77777777" w:rsidR="003E0C80" w:rsidRPr="00CB320A" w:rsidRDefault="003E0C80" w:rsidP="00A02F3E">
            <w:pPr>
              <w:pStyle w:val="1d"/>
            </w:pPr>
          </w:p>
        </w:tc>
        <w:tc>
          <w:tcPr>
            <w:tcW w:w="3868" w:type="pct"/>
            <w:shd w:val="clear" w:color="auto" w:fill="auto"/>
          </w:tcPr>
          <w:p w14:paraId="0216CA85" w14:textId="77777777" w:rsidR="003E0C80" w:rsidRPr="00CB320A" w:rsidRDefault="003E0C80" w:rsidP="00A02F3E">
            <w:pPr>
              <w:pStyle w:val="1d"/>
              <w:rPr>
                <w:b/>
              </w:rPr>
            </w:pPr>
            <w:r w:rsidRPr="00CB320A">
              <w:rPr>
                <w:b/>
                <w:bCs/>
              </w:rPr>
              <w:t>В том числе практических занятий и лабораторных работ</w:t>
            </w:r>
          </w:p>
        </w:tc>
      </w:tr>
      <w:tr w:rsidR="003E0C80" w:rsidRPr="00CB320A" w14:paraId="0D483185" w14:textId="77777777" w:rsidTr="003E0C80">
        <w:tblPrEx>
          <w:tblLook w:val="04A0" w:firstRow="1" w:lastRow="0" w:firstColumn="1" w:lastColumn="0" w:noHBand="0" w:noVBand="1"/>
        </w:tblPrEx>
        <w:tc>
          <w:tcPr>
            <w:tcW w:w="1132" w:type="pct"/>
            <w:vMerge/>
            <w:shd w:val="clear" w:color="auto" w:fill="auto"/>
          </w:tcPr>
          <w:p w14:paraId="7BFAC885" w14:textId="77777777" w:rsidR="003E0C80" w:rsidRPr="00CB320A" w:rsidRDefault="003E0C80" w:rsidP="00A02F3E">
            <w:pPr>
              <w:pStyle w:val="1d"/>
            </w:pPr>
          </w:p>
        </w:tc>
        <w:tc>
          <w:tcPr>
            <w:tcW w:w="3868" w:type="pct"/>
            <w:shd w:val="clear" w:color="auto" w:fill="auto"/>
          </w:tcPr>
          <w:p w14:paraId="5EEB8B34" w14:textId="77777777" w:rsidR="003E0C80" w:rsidRPr="00CB320A" w:rsidRDefault="003E0C80" w:rsidP="00A02F3E">
            <w:pPr>
              <w:pStyle w:val="1d"/>
            </w:pPr>
            <w:r w:rsidRPr="00CB320A">
              <w:rPr>
                <w:b/>
              </w:rPr>
              <w:t xml:space="preserve">Практическое занятие 6. </w:t>
            </w:r>
            <w:r w:rsidRPr="00CB320A">
              <w:rPr>
                <w:bCs/>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3E0C80" w:rsidRPr="00CB320A" w14:paraId="0A7AAB91" w14:textId="77777777" w:rsidTr="003E0C80">
        <w:tblPrEx>
          <w:tblLook w:val="04A0" w:firstRow="1" w:lastRow="0" w:firstColumn="1" w:lastColumn="0" w:noHBand="0" w:noVBand="1"/>
        </w:tblPrEx>
        <w:tc>
          <w:tcPr>
            <w:tcW w:w="1132" w:type="pct"/>
            <w:vMerge w:val="restart"/>
            <w:shd w:val="clear" w:color="auto" w:fill="auto"/>
          </w:tcPr>
          <w:p w14:paraId="25A076D0" w14:textId="77777777" w:rsidR="003E0C80" w:rsidRPr="00CB320A" w:rsidRDefault="003E0C80" w:rsidP="00A02F3E">
            <w:pPr>
              <w:pStyle w:val="1d"/>
              <w:rPr>
                <w:b/>
              </w:rPr>
            </w:pPr>
            <w:r w:rsidRPr="00CB320A">
              <w:rPr>
                <w:b/>
              </w:rPr>
              <w:t>Тема 2. Организация обучения детей с психическим развитием по типу ретардации (умственная отсталость, ЗПР)</w:t>
            </w:r>
          </w:p>
        </w:tc>
        <w:tc>
          <w:tcPr>
            <w:tcW w:w="3868" w:type="pct"/>
            <w:shd w:val="clear" w:color="auto" w:fill="auto"/>
          </w:tcPr>
          <w:p w14:paraId="17FAC595" w14:textId="77777777" w:rsidR="003E0C80" w:rsidRPr="00CB320A" w:rsidRDefault="003E0C80" w:rsidP="00A02F3E">
            <w:pPr>
              <w:pStyle w:val="1d"/>
              <w:rPr>
                <w:bCs/>
              </w:rPr>
            </w:pPr>
            <w:r w:rsidRPr="00CB320A">
              <w:rPr>
                <w:b/>
              </w:rPr>
              <w:t>Содержание</w:t>
            </w:r>
          </w:p>
        </w:tc>
      </w:tr>
      <w:tr w:rsidR="003E0C80" w:rsidRPr="00CB320A" w14:paraId="1FF791EE" w14:textId="77777777" w:rsidTr="003E0C80">
        <w:tblPrEx>
          <w:tblLook w:val="04A0" w:firstRow="1" w:lastRow="0" w:firstColumn="1" w:lastColumn="0" w:noHBand="0" w:noVBand="1"/>
        </w:tblPrEx>
        <w:tc>
          <w:tcPr>
            <w:tcW w:w="1132" w:type="pct"/>
            <w:vMerge/>
            <w:shd w:val="clear" w:color="auto" w:fill="auto"/>
          </w:tcPr>
          <w:p w14:paraId="1F148343" w14:textId="77777777" w:rsidR="003E0C80" w:rsidRPr="00CB320A" w:rsidRDefault="003E0C80" w:rsidP="00A02F3E">
            <w:pPr>
              <w:pStyle w:val="1d"/>
            </w:pPr>
          </w:p>
        </w:tc>
        <w:tc>
          <w:tcPr>
            <w:tcW w:w="3868" w:type="pct"/>
            <w:shd w:val="clear" w:color="auto" w:fill="auto"/>
          </w:tcPr>
          <w:p w14:paraId="70FC73E8" w14:textId="77777777" w:rsidR="003E0C80" w:rsidRPr="00CB320A" w:rsidRDefault="003E0C80" w:rsidP="00A02F3E">
            <w:pPr>
              <w:pStyle w:val="1d"/>
            </w:pPr>
            <w:r w:rsidRPr="00CB320A">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3E0C80" w:rsidRPr="00CB320A" w14:paraId="2C19305A" w14:textId="77777777" w:rsidTr="003E0C80">
        <w:tblPrEx>
          <w:tblLook w:val="04A0" w:firstRow="1" w:lastRow="0" w:firstColumn="1" w:lastColumn="0" w:noHBand="0" w:noVBand="1"/>
        </w:tblPrEx>
        <w:tc>
          <w:tcPr>
            <w:tcW w:w="1132" w:type="pct"/>
            <w:vMerge/>
            <w:shd w:val="clear" w:color="auto" w:fill="auto"/>
          </w:tcPr>
          <w:p w14:paraId="77A61AAB" w14:textId="77777777" w:rsidR="003E0C80" w:rsidRPr="00CB320A" w:rsidRDefault="003E0C80" w:rsidP="00A02F3E">
            <w:pPr>
              <w:pStyle w:val="1d"/>
            </w:pPr>
          </w:p>
        </w:tc>
        <w:tc>
          <w:tcPr>
            <w:tcW w:w="3868" w:type="pct"/>
            <w:shd w:val="clear" w:color="auto" w:fill="auto"/>
          </w:tcPr>
          <w:p w14:paraId="3A5A0FB4" w14:textId="77777777" w:rsidR="003E0C80" w:rsidRPr="00CB320A" w:rsidRDefault="003E0C80" w:rsidP="00A02F3E">
            <w:pPr>
              <w:pStyle w:val="1d"/>
            </w:pPr>
            <w:r w:rsidRPr="00CB320A">
              <w:t xml:space="preserve">Особые образовательные потребности детей с умственной отсталостью и ЗПР. </w:t>
            </w:r>
          </w:p>
        </w:tc>
      </w:tr>
      <w:tr w:rsidR="003E0C80" w:rsidRPr="00CB320A" w14:paraId="551F378B" w14:textId="77777777" w:rsidTr="003E0C80">
        <w:tblPrEx>
          <w:tblLook w:val="04A0" w:firstRow="1" w:lastRow="0" w:firstColumn="1" w:lastColumn="0" w:noHBand="0" w:noVBand="1"/>
        </w:tblPrEx>
        <w:tc>
          <w:tcPr>
            <w:tcW w:w="1132" w:type="pct"/>
            <w:vMerge/>
            <w:shd w:val="clear" w:color="auto" w:fill="auto"/>
          </w:tcPr>
          <w:p w14:paraId="5D60BCDE" w14:textId="77777777" w:rsidR="003E0C80" w:rsidRPr="00CB320A" w:rsidRDefault="003E0C80" w:rsidP="00A02F3E">
            <w:pPr>
              <w:pStyle w:val="1d"/>
            </w:pPr>
          </w:p>
        </w:tc>
        <w:tc>
          <w:tcPr>
            <w:tcW w:w="3868" w:type="pct"/>
            <w:shd w:val="clear" w:color="auto" w:fill="auto"/>
          </w:tcPr>
          <w:p w14:paraId="633A781F" w14:textId="77777777" w:rsidR="003E0C80" w:rsidRPr="00CB320A" w:rsidRDefault="003E0C80" w:rsidP="00A02F3E">
            <w:pPr>
              <w:pStyle w:val="1d"/>
            </w:pPr>
            <w:r w:rsidRPr="00CB320A">
              <w:t>Особенности организаци</w:t>
            </w:r>
            <w:r>
              <w:t>и</w:t>
            </w:r>
            <w:r w:rsidRPr="00CB320A">
              <w:t xml:space="preserve"> обучения детей с умственной отсталостью и ЗПР.</w:t>
            </w:r>
          </w:p>
        </w:tc>
      </w:tr>
      <w:tr w:rsidR="003E0C80" w:rsidRPr="00CB320A" w14:paraId="2056A6E8" w14:textId="77777777" w:rsidTr="003E0C80">
        <w:tblPrEx>
          <w:tblLook w:val="04A0" w:firstRow="1" w:lastRow="0" w:firstColumn="1" w:lastColumn="0" w:noHBand="0" w:noVBand="1"/>
        </w:tblPrEx>
        <w:trPr>
          <w:trHeight w:val="64"/>
        </w:trPr>
        <w:tc>
          <w:tcPr>
            <w:tcW w:w="1132" w:type="pct"/>
            <w:vMerge/>
            <w:shd w:val="clear" w:color="auto" w:fill="auto"/>
          </w:tcPr>
          <w:p w14:paraId="29A2BA1F" w14:textId="77777777" w:rsidR="003E0C80" w:rsidRPr="00CB320A" w:rsidRDefault="003E0C80" w:rsidP="00A02F3E">
            <w:pPr>
              <w:pStyle w:val="1d"/>
            </w:pPr>
          </w:p>
        </w:tc>
        <w:tc>
          <w:tcPr>
            <w:tcW w:w="3868" w:type="pct"/>
            <w:shd w:val="clear" w:color="auto" w:fill="auto"/>
          </w:tcPr>
          <w:p w14:paraId="62CAFCF1" w14:textId="77777777" w:rsidR="003E0C80" w:rsidRPr="00CB320A" w:rsidRDefault="003E0C80" w:rsidP="00A02F3E">
            <w:pPr>
              <w:pStyle w:val="1d"/>
              <w:rPr>
                <w:b/>
              </w:rPr>
            </w:pPr>
            <w:r w:rsidRPr="00CB320A">
              <w:rPr>
                <w:b/>
                <w:bCs/>
              </w:rPr>
              <w:t>В том числе практических занятий и лабораторных работ</w:t>
            </w:r>
          </w:p>
        </w:tc>
      </w:tr>
      <w:tr w:rsidR="003E0C80" w:rsidRPr="00CB320A" w14:paraId="253C6CAB" w14:textId="77777777" w:rsidTr="003E0C80">
        <w:tblPrEx>
          <w:tblLook w:val="04A0" w:firstRow="1" w:lastRow="0" w:firstColumn="1" w:lastColumn="0" w:noHBand="0" w:noVBand="1"/>
        </w:tblPrEx>
        <w:tc>
          <w:tcPr>
            <w:tcW w:w="1132" w:type="pct"/>
            <w:vMerge/>
            <w:shd w:val="clear" w:color="auto" w:fill="auto"/>
          </w:tcPr>
          <w:p w14:paraId="374DE7B3" w14:textId="77777777" w:rsidR="003E0C80" w:rsidRPr="00CB320A" w:rsidRDefault="003E0C80" w:rsidP="00A02F3E">
            <w:pPr>
              <w:pStyle w:val="1d"/>
            </w:pPr>
          </w:p>
        </w:tc>
        <w:tc>
          <w:tcPr>
            <w:tcW w:w="3868" w:type="pct"/>
            <w:shd w:val="clear" w:color="auto" w:fill="auto"/>
          </w:tcPr>
          <w:p w14:paraId="42BE9A90" w14:textId="77777777" w:rsidR="003E0C80" w:rsidRPr="00CB320A" w:rsidRDefault="003E0C80" w:rsidP="00A02F3E">
            <w:pPr>
              <w:pStyle w:val="1d"/>
              <w:rPr>
                <w:b/>
              </w:rPr>
            </w:pPr>
            <w:r w:rsidRPr="00CB320A">
              <w:rPr>
                <w:b/>
              </w:rPr>
              <w:t>Практическое занятие 7</w:t>
            </w:r>
            <w:r w:rsidRPr="00CB320A">
              <w:rPr>
                <w:i/>
              </w:rPr>
              <w:t>.</w:t>
            </w:r>
            <w:r w:rsidRPr="00CB320A">
              <w:t xml:space="preserve"> </w:t>
            </w:r>
            <w:r>
              <w:t>Разработка</w:t>
            </w:r>
            <w:r w:rsidRPr="00CB320A">
              <w:t xml:space="preserve"> коррекционно-развивающего занятия </w:t>
            </w:r>
            <w:r>
              <w:t xml:space="preserve">для </w:t>
            </w:r>
            <w:r w:rsidRPr="00CB320A">
              <w:t xml:space="preserve">детей </w:t>
            </w:r>
            <w:r>
              <w:t xml:space="preserve">с </w:t>
            </w:r>
            <w:r w:rsidRPr="00CB320A">
              <w:t>ЗПР.</w:t>
            </w:r>
          </w:p>
        </w:tc>
      </w:tr>
      <w:tr w:rsidR="003E0C80" w:rsidRPr="00CB320A" w14:paraId="7666E639" w14:textId="77777777" w:rsidTr="003E0C80">
        <w:tblPrEx>
          <w:tblLook w:val="04A0" w:firstRow="1" w:lastRow="0" w:firstColumn="1" w:lastColumn="0" w:noHBand="0" w:noVBand="1"/>
        </w:tblPrEx>
        <w:tc>
          <w:tcPr>
            <w:tcW w:w="1132" w:type="pct"/>
            <w:vMerge/>
            <w:shd w:val="clear" w:color="auto" w:fill="auto"/>
          </w:tcPr>
          <w:p w14:paraId="1A21943F" w14:textId="77777777" w:rsidR="003E0C80" w:rsidRPr="00CB320A" w:rsidRDefault="003E0C80" w:rsidP="00A02F3E">
            <w:pPr>
              <w:pStyle w:val="1d"/>
            </w:pPr>
          </w:p>
        </w:tc>
        <w:tc>
          <w:tcPr>
            <w:tcW w:w="3868" w:type="pct"/>
            <w:shd w:val="clear" w:color="auto" w:fill="auto"/>
          </w:tcPr>
          <w:p w14:paraId="1540EA3D" w14:textId="77777777" w:rsidR="003E0C80" w:rsidRPr="00CB320A" w:rsidRDefault="003E0C80" w:rsidP="00A02F3E">
            <w:pPr>
              <w:pStyle w:val="1d"/>
            </w:pPr>
            <w:r w:rsidRPr="00CB320A">
              <w:rPr>
                <w:b/>
              </w:rPr>
              <w:t>Практическое занятие 8.</w:t>
            </w:r>
            <w:r w:rsidRPr="00CB320A">
              <w:t xml:space="preserve"> Подбор дидактических средств (дидактических игр, игровых упражнений, игровых заданий и др.) </w:t>
            </w:r>
          </w:p>
        </w:tc>
      </w:tr>
      <w:tr w:rsidR="003E0C80" w:rsidRPr="00CB320A" w14:paraId="2FAA3597" w14:textId="77777777" w:rsidTr="003E0C80">
        <w:tblPrEx>
          <w:tblLook w:val="04A0" w:firstRow="1" w:lastRow="0" w:firstColumn="1" w:lastColumn="0" w:noHBand="0" w:noVBand="1"/>
        </w:tblPrEx>
        <w:tc>
          <w:tcPr>
            <w:tcW w:w="1132" w:type="pct"/>
            <w:vMerge w:val="restart"/>
            <w:shd w:val="clear" w:color="auto" w:fill="auto"/>
          </w:tcPr>
          <w:p w14:paraId="649AFE28" w14:textId="77777777" w:rsidR="003E0C80" w:rsidRPr="00CB320A" w:rsidRDefault="003E0C80" w:rsidP="00A02F3E">
            <w:pPr>
              <w:pStyle w:val="1d"/>
              <w:rPr>
                <w:b/>
              </w:rPr>
            </w:pPr>
            <w:r w:rsidRPr="00CB320A">
              <w:rPr>
                <w:b/>
              </w:rPr>
              <w:t xml:space="preserve">Тема 3. Организация обучения детей с психическим развитием по </w:t>
            </w:r>
            <w:proofErr w:type="spellStart"/>
            <w:r w:rsidRPr="00CB320A">
              <w:rPr>
                <w:b/>
              </w:rPr>
              <w:t>дефицитарному</w:t>
            </w:r>
            <w:proofErr w:type="spellEnd"/>
            <w:r w:rsidRPr="00CB320A">
              <w:rPr>
                <w:b/>
              </w:rPr>
              <w:t xml:space="preserve"> типу (нарушение слуха, нарушение зрения, нарушение функций опорно-двигательного аппарата, нарушение речи)</w:t>
            </w:r>
          </w:p>
        </w:tc>
        <w:tc>
          <w:tcPr>
            <w:tcW w:w="3868" w:type="pct"/>
            <w:shd w:val="clear" w:color="auto" w:fill="auto"/>
          </w:tcPr>
          <w:p w14:paraId="291542A3" w14:textId="77777777" w:rsidR="003E0C80" w:rsidRPr="00CB320A" w:rsidRDefault="003E0C80" w:rsidP="00A02F3E">
            <w:pPr>
              <w:pStyle w:val="1d"/>
            </w:pPr>
            <w:r w:rsidRPr="00CB320A">
              <w:rPr>
                <w:b/>
              </w:rPr>
              <w:t>Содержание</w:t>
            </w:r>
          </w:p>
        </w:tc>
      </w:tr>
      <w:tr w:rsidR="003E0C80" w:rsidRPr="00CB320A" w14:paraId="154181DA" w14:textId="77777777" w:rsidTr="003E0C80">
        <w:tblPrEx>
          <w:tblLook w:val="04A0" w:firstRow="1" w:lastRow="0" w:firstColumn="1" w:lastColumn="0" w:noHBand="0" w:noVBand="1"/>
        </w:tblPrEx>
        <w:trPr>
          <w:trHeight w:val="769"/>
        </w:trPr>
        <w:tc>
          <w:tcPr>
            <w:tcW w:w="1132" w:type="pct"/>
            <w:vMerge/>
            <w:tcBorders>
              <w:bottom w:val="single" w:sz="4" w:space="0" w:color="auto"/>
            </w:tcBorders>
            <w:shd w:val="clear" w:color="auto" w:fill="auto"/>
          </w:tcPr>
          <w:p w14:paraId="2FD6BB8C" w14:textId="77777777" w:rsidR="003E0C80" w:rsidRPr="00CB320A" w:rsidRDefault="003E0C80" w:rsidP="00A02F3E">
            <w:pPr>
              <w:pStyle w:val="1d"/>
            </w:pPr>
          </w:p>
        </w:tc>
        <w:tc>
          <w:tcPr>
            <w:tcW w:w="3868" w:type="pct"/>
            <w:tcBorders>
              <w:bottom w:val="single" w:sz="4" w:space="0" w:color="auto"/>
            </w:tcBorders>
            <w:shd w:val="clear" w:color="auto" w:fill="auto"/>
          </w:tcPr>
          <w:p w14:paraId="5BE5AD98" w14:textId="77777777" w:rsidR="003E0C80" w:rsidRPr="00CB320A" w:rsidRDefault="003E0C80" w:rsidP="00A02F3E">
            <w:pPr>
              <w:pStyle w:val="1d"/>
            </w:pPr>
            <w:r w:rsidRPr="00CB320A">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3E0C80" w:rsidRPr="00CB320A" w14:paraId="0D2DEAFC" w14:textId="77777777" w:rsidTr="003E0C80">
        <w:tblPrEx>
          <w:tblLook w:val="04A0" w:firstRow="1" w:lastRow="0" w:firstColumn="1" w:lastColumn="0" w:noHBand="0" w:noVBand="1"/>
        </w:tblPrEx>
        <w:trPr>
          <w:trHeight w:val="769"/>
        </w:trPr>
        <w:tc>
          <w:tcPr>
            <w:tcW w:w="1132" w:type="pct"/>
            <w:vMerge/>
            <w:tcBorders>
              <w:bottom w:val="single" w:sz="4" w:space="0" w:color="auto"/>
            </w:tcBorders>
            <w:shd w:val="clear" w:color="auto" w:fill="auto"/>
          </w:tcPr>
          <w:p w14:paraId="0D1F55AD" w14:textId="77777777" w:rsidR="003E0C80" w:rsidRPr="00CB320A" w:rsidRDefault="003E0C80" w:rsidP="00A02F3E">
            <w:pPr>
              <w:pStyle w:val="1d"/>
            </w:pPr>
          </w:p>
        </w:tc>
        <w:tc>
          <w:tcPr>
            <w:tcW w:w="3868" w:type="pct"/>
            <w:tcBorders>
              <w:bottom w:val="single" w:sz="4" w:space="0" w:color="auto"/>
            </w:tcBorders>
            <w:shd w:val="clear" w:color="auto" w:fill="auto"/>
          </w:tcPr>
          <w:p w14:paraId="06267A49" w14:textId="77777777" w:rsidR="003E0C80" w:rsidRPr="00CB320A" w:rsidRDefault="003E0C80" w:rsidP="00A02F3E">
            <w:pPr>
              <w:pStyle w:val="1d"/>
            </w:pPr>
            <w:r w:rsidRPr="00CB320A">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3E0C80" w:rsidRPr="00CB320A" w14:paraId="509D33C6" w14:textId="77777777" w:rsidTr="003E0C80">
        <w:tblPrEx>
          <w:tblLook w:val="04A0" w:firstRow="1" w:lastRow="0" w:firstColumn="1" w:lastColumn="0" w:noHBand="0" w:noVBand="1"/>
        </w:tblPrEx>
        <w:tc>
          <w:tcPr>
            <w:tcW w:w="1132" w:type="pct"/>
            <w:vMerge/>
            <w:shd w:val="clear" w:color="auto" w:fill="auto"/>
          </w:tcPr>
          <w:p w14:paraId="359C7C52" w14:textId="77777777" w:rsidR="003E0C80" w:rsidRPr="00CB320A" w:rsidRDefault="003E0C80" w:rsidP="00A02F3E">
            <w:pPr>
              <w:pStyle w:val="1d"/>
            </w:pPr>
          </w:p>
        </w:tc>
        <w:tc>
          <w:tcPr>
            <w:tcW w:w="3868" w:type="pct"/>
            <w:shd w:val="clear" w:color="auto" w:fill="auto"/>
          </w:tcPr>
          <w:p w14:paraId="4F5A2729" w14:textId="77777777" w:rsidR="003E0C80" w:rsidRPr="00CB320A" w:rsidRDefault="003E0C80" w:rsidP="00A02F3E">
            <w:pPr>
              <w:pStyle w:val="1d"/>
            </w:pPr>
            <w:r w:rsidRPr="00CB320A">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3E0C80" w:rsidRPr="00CB320A" w14:paraId="21BFE772" w14:textId="77777777" w:rsidTr="003E0C80">
        <w:tblPrEx>
          <w:tblLook w:val="04A0" w:firstRow="1" w:lastRow="0" w:firstColumn="1" w:lastColumn="0" w:noHBand="0" w:noVBand="1"/>
        </w:tblPrEx>
        <w:tc>
          <w:tcPr>
            <w:tcW w:w="1132" w:type="pct"/>
            <w:vMerge/>
            <w:shd w:val="clear" w:color="auto" w:fill="auto"/>
          </w:tcPr>
          <w:p w14:paraId="39D811A4" w14:textId="77777777" w:rsidR="003E0C80" w:rsidRPr="00CB320A" w:rsidRDefault="003E0C80" w:rsidP="00A02F3E">
            <w:pPr>
              <w:pStyle w:val="1d"/>
            </w:pPr>
          </w:p>
        </w:tc>
        <w:tc>
          <w:tcPr>
            <w:tcW w:w="3868" w:type="pct"/>
            <w:shd w:val="clear" w:color="auto" w:fill="auto"/>
          </w:tcPr>
          <w:p w14:paraId="31298AD5" w14:textId="77777777" w:rsidR="003E0C80" w:rsidRPr="00CB320A" w:rsidRDefault="003E0C80" w:rsidP="00A02F3E">
            <w:pPr>
              <w:pStyle w:val="1d"/>
            </w:pPr>
            <w:r w:rsidRPr="00CB320A">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3E0C80" w:rsidRPr="00CB320A" w14:paraId="289D704E" w14:textId="77777777" w:rsidTr="003E0C80">
        <w:tblPrEx>
          <w:tblLook w:val="04A0" w:firstRow="1" w:lastRow="0" w:firstColumn="1" w:lastColumn="0" w:noHBand="0" w:noVBand="1"/>
        </w:tblPrEx>
        <w:tc>
          <w:tcPr>
            <w:tcW w:w="1132" w:type="pct"/>
            <w:vMerge/>
            <w:shd w:val="clear" w:color="auto" w:fill="auto"/>
          </w:tcPr>
          <w:p w14:paraId="5A1EC0A0" w14:textId="77777777" w:rsidR="003E0C80" w:rsidRPr="00CB320A" w:rsidRDefault="003E0C80" w:rsidP="00A02F3E">
            <w:pPr>
              <w:pStyle w:val="1d"/>
            </w:pPr>
          </w:p>
        </w:tc>
        <w:tc>
          <w:tcPr>
            <w:tcW w:w="3868" w:type="pct"/>
            <w:shd w:val="clear" w:color="auto" w:fill="auto"/>
          </w:tcPr>
          <w:p w14:paraId="68D0AD83" w14:textId="77777777" w:rsidR="003E0C80" w:rsidRPr="00CB320A" w:rsidRDefault="003E0C80" w:rsidP="00A02F3E">
            <w:pPr>
              <w:pStyle w:val="1d"/>
            </w:pPr>
            <w:r w:rsidRPr="00CB320A">
              <w:rPr>
                <w:b/>
                <w:bCs/>
              </w:rPr>
              <w:t>В том числе практических занятий и лабораторных работ</w:t>
            </w:r>
          </w:p>
        </w:tc>
      </w:tr>
      <w:tr w:rsidR="003E0C80" w:rsidRPr="00CB320A" w14:paraId="14C45D2E" w14:textId="77777777" w:rsidTr="003E0C80">
        <w:tblPrEx>
          <w:tblLook w:val="04A0" w:firstRow="1" w:lastRow="0" w:firstColumn="1" w:lastColumn="0" w:noHBand="0" w:noVBand="1"/>
        </w:tblPrEx>
        <w:tc>
          <w:tcPr>
            <w:tcW w:w="1132" w:type="pct"/>
            <w:vMerge/>
            <w:shd w:val="clear" w:color="auto" w:fill="auto"/>
          </w:tcPr>
          <w:p w14:paraId="3AEA2186" w14:textId="77777777" w:rsidR="003E0C80" w:rsidRPr="00CB320A" w:rsidRDefault="003E0C80" w:rsidP="00A02F3E">
            <w:pPr>
              <w:pStyle w:val="1d"/>
            </w:pPr>
          </w:p>
        </w:tc>
        <w:tc>
          <w:tcPr>
            <w:tcW w:w="3868" w:type="pct"/>
            <w:shd w:val="clear" w:color="auto" w:fill="auto"/>
          </w:tcPr>
          <w:p w14:paraId="4314EC91" w14:textId="77777777" w:rsidR="003E0C80" w:rsidRPr="00CB320A" w:rsidRDefault="003E0C80" w:rsidP="00A02F3E">
            <w:pPr>
              <w:pStyle w:val="1d"/>
            </w:pPr>
            <w:r w:rsidRPr="00CB320A">
              <w:rPr>
                <w:b/>
              </w:rPr>
              <w:t>Практическое занятие 9.</w:t>
            </w:r>
            <w:r w:rsidRPr="00CB320A">
              <w:t xml:space="preserve"> Изучение специального оборудования для организации обучения детей с нарушением слуха, зрения, НОДА. </w:t>
            </w:r>
          </w:p>
        </w:tc>
      </w:tr>
      <w:tr w:rsidR="003E0C80" w:rsidRPr="00CB320A" w14:paraId="5716E072" w14:textId="77777777" w:rsidTr="003E0C80">
        <w:tblPrEx>
          <w:tblLook w:val="04A0" w:firstRow="1" w:lastRow="0" w:firstColumn="1" w:lastColumn="0" w:noHBand="0" w:noVBand="1"/>
        </w:tblPrEx>
        <w:trPr>
          <w:trHeight w:val="499"/>
        </w:trPr>
        <w:tc>
          <w:tcPr>
            <w:tcW w:w="1132" w:type="pct"/>
            <w:vMerge/>
            <w:shd w:val="clear" w:color="auto" w:fill="auto"/>
          </w:tcPr>
          <w:p w14:paraId="4C3773C5" w14:textId="77777777" w:rsidR="003E0C80" w:rsidRPr="00CB320A" w:rsidRDefault="003E0C80" w:rsidP="00A02F3E">
            <w:pPr>
              <w:pStyle w:val="1d"/>
            </w:pPr>
          </w:p>
        </w:tc>
        <w:tc>
          <w:tcPr>
            <w:tcW w:w="3868" w:type="pct"/>
            <w:shd w:val="clear" w:color="auto" w:fill="auto"/>
          </w:tcPr>
          <w:p w14:paraId="0661200A" w14:textId="77777777" w:rsidR="003E0C80" w:rsidRPr="00CB320A" w:rsidRDefault="003E0C80" w:rsidP="00A02F3E">
            <w:pPr>
              <w:pStyle w:val="1d"/>
            </w:pPr>
            <w:r w:rsidRPr="00CB320A">
              <w:rPr>
                <w:b/>
              </w:rPr>
              <w:t>Практическое занятие 10.</w:t>
            </w:r>
            <w:r w:rsidRPr="00CB320A">
              <w:t xml:space="preserve"> </w:t>
            </w:r>
            <w:r>
              <w:t>Разработка</w:t>
            </w:r>
            <w:r w:rsidRPr="00CB320A">
              <w:t xml:space="preserve"> конспектов </w:t>
            </w:r>
            <w:r>
              <w:t>уроков</w:t>
            </w:r>
            <w:r w:rsidRPr="00CB320A">
              <w:t xml:space="preserve"> с последующей адаптацией их под особые образовательные потребности детей с нарушением зрения, слуха и НОДА (по выбору) </w:t>
            </w:r>
          </w:p>
        </w:tc>
      </w:tr>
      <w:tr w:rsidR="003E0C80" w:rsidRPr="00CB320A" w14:paraId="79B0FF3C" w14:textId="77777777" w:rsidTr="003E0C80">
        <w:tblPrEx>
          <w:tblLook w:val="04A0" w:firstRow="1" w:lastRow="0" w:firstColumn="1" w:lastColumn="0" w:noHBand="0" w:noVBand="1"/>
        </w:tblPrEx>
        <w:trPr>
          <w:trHeight w:val="199"/>
        </w:trPr>
        <w:tc>
          <w:tcPr>
            <w:tcW w:w="1132" w:type="pct"/>
            <w:vMerge/>
            <w:shd w:val="clear" w:color="auto" w:fill="auto"/>
          </w:tcPr>
          <w:p w14:paraId="23AD53D3" w14:textId="77777777" w:rsidR="003E0C80" w:rsidRPr="00CB320A" w:rsidRDefault="003E0C80" w:rsidP="00A02F3E">
            <w:pPr>
              <w:pStyle w:val="1d"/>
            </w:pPr>
          </w:p>
        </w:tc>
        <w:tc>
          <w:tcPr>
            <w:tcW w:w="3868" w:type="pct"/>
            <w:shd w:val="clear" w:color="auto" w:fill="auto"/>
          </w:tcPr>
          <w:p w14:paraId="4B759A65" w14:textId="77777777" w:rsidR="003E0C80" w:rsidRPr="00CB320A" w:rsidRDefault="003E0C80" w:rsidP="00A02F3E">
            <w:pPr>
              <w:pStyle w:val="1d"/>
            </w:pPr>
            <w:r w:rsidRPr="00CB320A">
              <w:rPr>
                <w:b/>
              </w:rPr>
              <w:t>Практическое занятие 11.</w:t>
            </w:r>
            <w:r w:rsidRPr="00CB320A">
              <w:t xml:space="preserve"> Решение ситуационных задач по проблемам нарушения речи (по аудио и видеоматериалам)</w:t>
            </w:r>
          </w:p>
        </w:tc>
      </w:tr>
      <w:tr w:rsidR="003E0C80" w:rsidRPr="00CB320A" w14:paraId="4A90E158" w14:textId="77777777" w:rsidTr="003E0C80">
        <w:tblPrEx>
          <w:tblLook w:val="04A0" w:firstRow="1" w:lastRow="0" w:firstColumn="1" w:lastColumn="0" w:noHBand="0" w:noVBand="1"/>
        </w:tblPrEx>
        <w:trPr>
          <w:trHeight w:val="64"/>
        </w:trPr>
        <w:tc>
          <w:tcPr>
            <w:tcW w:w="1132" w:type="pct"/>
            <w:vMerge w:val="restart"/>
            <w:shd w:val="clear" w:color="auto" w:fill="auto"/>
          </w:tcPr>
          <w:p w14:paraId="163CAC3E" w14:textId="77777777" w:rsidR="003E0C80" w:rsidRPr="00CB320A" w:rsidRDefault="003E0C80" w:rsidP="00A02F3E">
            <w:pPr>
              <w:pStyle w:val="1d"/>
              <w:rPr>
                <w:b/>
              </w:rPr>
            </w:pPr>
            <w:r w:rsidRPr="00CB320A">
              <w:rPr>
                <w:b/>
              </w:rPr>
              <w:t xml:space="preserve">Тема 4. Организация обучения детей с психическим развитием по типу </w:t>
            </w:r>
            <w:proofErr w:type="spellStart"/>
            <w:r w:rsidRPr="00CB320A">
              <w:rPr>
                <w:b/>
              </w:rPr>
              <w:t>асинхронии</w:t>
            </w:r>
            <w:proofErr w:type="spellEnd"/>
            <w:r w:rsidRPr="00CB320A">
              <w:rPr>
                <w:b/>
              </w:rPr>
              <w:t xml:space="preserve"> (расстройства аутистического спектра)</w:t>
            </w:r>
          </w:p>
        </w:tc>
        <w:tc>
          <w:tcPr>
            <w:tcW w:w="3868" w:type="pct"/>
            <w:shd w:val="clear" w:color="auto" w:fill="auto"/>
          </w:tcPr>
          <w:p w14:paraId="30A87B59" w14:textId="77777777" w:rsidR="003E0C80" w:rsidRPr="00CB320A" w:rsidRDefault="003E0C80" w:rsidP="00A02F3E">
            <w:pPr>
              <w:pStyle w:val="1d"/>
            </w:pPr>
            <w:r w:rsidRPr="00CB320A">
              <w:rPr>
                <w:b/>
              </w:rPr>
              <w:t>Содержание</w:t>
            </w:r>
          </w:p>
        </w:tc>
      </w:tr>
      <w:tr w:rsidR="003E0C80" w:rsidRPr="00CB320A" w14:paraId="5A450D57" w14:textId="77777777" w:rsidTr="003E0C80">
        <w:tblPrEx>
          <w:tblLook w:val="04A0" w:firstRow="1" w:lastRow="0" w:firstColumn="1" w:lastColumn="0" w:noHBand="0" w:noVBand="1"/>
        </w:tblPrEx>
        <w:tc>
          <w:tcPr>
            <w:tcW w:w="1132" w:type="pct"/>
            <w:vMerge/>
            <w:shd w:val="clear" w:color="auto" w:fill="auto"/>
          </w:tcPr>
          <w:p w14:paraId="3321C8E8" w14:textId="77777777" w:rsidR="003E0C80" w:rsidRPr="00CB320A" w:rsidRDefault="003E0C80" w:rsidP="00A02F3E">
            <w:pPr>
              <w:pStyle w:val="1d"/>
            </w:pPr>
          </w:p>
        </w:tc>
        <w:tc>
          <w:tcPr>
            <w:tcW w:w="3868" w:type="pct"/>
            <w:shd w:val="clear" w:color="auto" w:fill="auto"/>
          </w:tcPr>
          <w:p w14:paraId="32254140" w14:textId="77777777" w:rsidR="003E0C80" w:rsidRPr="00CB320A" w:rsidRDefault="003E0C80" w:rsidP="00A02F3E">
            <w:pPr>
              <w:pStyle w:val="1d"/>
            </w:pPr>
            <w:r w:rsidRPr="00CB320A">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3E0C80" w:rsidRPr="00CB320A" w14:paraId="1C825806" w14:textId="77777777" w:rsidTr="003E0C80">
        <w:tblPrEx>
          <w:tblLook w:val="04A0" w:firstRow="1" w:lastRow="0" w:firstColumn="1" w:lastColumn="0" w:noHBand="0" w:noVBand="1"/>
        </w:tblPrEx>
        <w:tc>
          <w:tcPr>
            <w:tcW w:w="1132" w:type="pct"/>
            <w:vMerge/>
            <w:shd w:val="clear" w:color="auto" w:fill="auto"/>
          </w:tcPr>
          <w:p w14:paraId="261D9B53" w14:textId="77777777" w:rsidR="003E0C80" w:rsidRPr="00CB320A" w:rsidRDefault="003E0C80" w:rsidP="00A02F3E">
            <w:pPr>
              <w:pStyle w:val="1d"/>
            </w:pPr>
          </w:p>
        </w:tc>
        <w:tc>
          <w:tcPr>
            <w:tcW w:w="3868" w:type="pct"/>
            <w:shd w:val="clear" w:color="auto" w:fill="auto"/>
          </w:tcPr>
          <w:p w14:paraId="58DC7506" w14:textId="77777777" w:rsidR="003E0C80" w:rsidRPr="00CB320A" w:rsidRDefault="003E0C80" w:rsidP="00A02F3E">
            <w:pPr>
              <w:pStyle w:val="1d"/>
            </w:pPr>
            <w:r w:rsidRPr="00CB320A">
              <w:rPr>
                <w:b/>
                <w:bCs/>
              </w:rPr>
              <w:t>В том числе практических занятий и лабораторных работ</w:t>
            </w:r>
          </w:p>
        </w:tc>
      </w:tr>
      <w:tr w:rsidR="003E0C80" w:rsidRPr="00CB320A" w14:paraId="6F2796F2" w14:textId="77777777" w:rsidTr="003E0C80">
        <w:tblPrEx>
          <w:tblLook w:val="04A0" w:firstRow="1" w:lastRow="0" w:firstColumn="1" w:lastColumn="0" w:noHBand="0" w:noVBand="1"/>
        </w:tblPrEx>
        <w:tc>
          <w:tcPr>
            <w:tcW w:w="1132" w:type="pct"/>
            <w:vMerge/>
            <w:shd w:val="clear" w:color="auto" w:fill="auto"/>
          </w:tcPr>
          <w:p w14:paraId="4F77A6C9" w14:textId="77777777" w:rsidR="003E0C80" w:rsidRPr="00CB320A" w:rsidRDefault="003E0C80" w:rsidP="00A02F3E">
            <w:pPr>
              <w:pStyle w:val="1d"/>
            </w:pPr>
          </w:p>
        </w:tc>
        <w:tc>
          <w:tcPr>
            <w:tcW w:w="3868" w:type="pct"/>
            <w:shd w:val="clear" w:color="auto" w:fill="auto"/>
          </w:tcPr>
          <w:p w14:paraId="3C46473C" w14:textId="77777777" w:rsidR="003E0C80" w:rsidRPr="00CB320A" w:rsidRDefault="003E0C80" w:rsidP="00A02F3E">
            <w:pPr>
              <w:pStyle w:val="1d"/>
            </w:pPr>
            <w:r w:rsidRPr="00CB320A">
              <w:rPr>
                <w:b/>
              </w:rPr>
              <w:t>Практическое занятие 12.</w:t>
            </w:r>
            <w:r w:rsidRPr="00CB320A">
              <w:t xml:space="preserve"> Составление методических рекомендаций для педагогов по созданию условий для обучения </w:t>
            </w:r>
            <w:r w:rsidRPr="00CB320A">
              <w:lastRenderedPageBreak/>
              <w:t>детей с РАС.</w:t>
            </w:r>
          </w:p>
        </w:tc>
      </w:tr>
      <w:tr w:rsidR="003E0C80" w:rsidRPr="00CB320A" w14:paraId="26E0A0E5" w14:textId="77777777" w:rsidTr="003E0C80">
        <w:tblPrEx>
          <w:tblLook w:val="04A0" w:firstRow="1" w:lastRow="0" w:firstColumn="1" w:lastColumn="0" w:noHBand="0" w:noVBand="1"/>
        </w:tblPrEx>
        <w:trPr>
          <w:trHeight w:val="1018"/>
        </w:trPr>
        <w:tc>
          <w:tcPr>
            <w:tcW w:w="1132" w:type="pct"/>
            <w:vMerge/>
            <w:tcBorders>
              <w:bottom w:val="single" w:sz="4" w:space="0" w:color="auto"/>
            </w:tcBorders>
            <w:shd w:val="clear" w:color="auto" w:fill="auto"/>
          </w:tcPr>
          <w:p w14:paraId="5CD6AD0F" w14:textId="77777777" w:rsidR="003E0C80" w:rsidRPr="00CB320A" w:rsidRDefault="003E0C80" w:rsidP="00A02F3E">
            <w:pPr>
              <w:pStyle w:val="1d"/>
            </w:pPr>
          </w:p>
        </w:tc>
        <w:tc>
          <w:tcPr>
            <w:tcW w:w="3868" w:type="pct"/>
            <w:shd w:val="clear" w:color="auto" w:fill="auto"/>
          </w:tcPr>
          <w:p w14:paraId="32BA0F10" w14:textId="77777777" w:rsidR="003E0C80" w:rsidRPr="00CB320A" w:rsidRDefault="003E0C80" w:rsidP="00A02F3E">
            <w:pPr>
              <w:pStyle w:val="1d"/>
            </w:pPr>
            <w:r w:rsidRPr="00CB320A">
              <w:rPr>
                <w:b/>
              </w:rPr>
              <w:t>Практическое занятие 13.</w:t>
            </w:r>
            <w:r w:rsidRPr="00CB320A">
              <w:t xml:space="preserve"> Изучение практических рекомендаций, разработанных А.В. Хаустовым: «Формирование коммуникативных навыков у детей с аутизмом». </w:t>
            </w:r>
          </w:p>
        </w:tc>
      </w:tr>
      <w:tr w:rsidR="003E0C80" w:rsidRPr="00CB320A" w14:paraId="731FF795" w14:textId="77777777" w:rsidTr="003E0C80">
        <w:tblPrEx>
          <w:tblLook w:val="04A0" w:firstRow="1" w:lastRow="0" w:firstColumn="1" w:lastColumn="0" w:noHBand="0" w:noVBand="1"/>
        </w:tblPrEx>
        <w:trPr>
          <w:trHeight w:val="255"/>
        </w:trPr>
        <w:tc>
          <w:tcPr>
            <w:tcW w:w="1132" w:type="pct"/>
            <w:vMerge w:val="restart"/>
            <w:shd w:val="clear" w:color="auto" w:fill="auto"/>
          </w:tcPr>
          <w:p w14:paraId="128940FE" w14:textId="77777777" w:rsidR="003E0C80" w:rsidRPr="00CB320A" w:rsidRDefault="003E0C80" w:rsidP="00A02F3E">
            <w:pPr>
              <w:pStyle w:val="1d"/>
              <w:rPr>
                <w:b/>
              </w:rPr>
            </w:pPr>
            <w:r w:rsidRPr="00CB320A">
              <w:rPr>
                <w:b/>
              </w:rPr>
              <w:t>Тема 5.  Психолого-педагогическая поддержка субъектов инклюзивного образования</w:t>
            </w:r>
          </w:p>
          <w:p w14:paraId="368F14E9" w14:textId="77777777" w:rsidR="003E0C80" w:rsidRPr="00CB320A" w:rsidRDefault="003E0C80" w:rsidP="00A02F3E">
            <w:pPr>
              <w:pStyle w:val="1d"/>
              <w:rPr>
                <w:b/>
              </w:rPr>
            </w:pPr>
          </w:p>
        </w:tc>
        <w:tc>
          <w:tcPr>
            <w:tcW w:w="3868" w:type="pct"/>
          </w:tcPr>
          <w:p w14:paraId="2A21F0CF" w14:textId="77777777" w:rsidR="003E0C80" w:rsidRPr="00CB320A" w:rsidRDefault="003E0C80" w:rsidP="00A02F3E">
            <w:pPr>
              <w:pStyle w:val="1d"/>
              <w:rPr>
                <w:b/>
                <w:bCs/>
              </w:rPr>
            </w:pPr>
            <w:r w:rsidRPr="00CB320A">
              <w:rPr>
                <w:b/>
                <w:bCs/>
              </w:rPr>
              <w:t xml:space="preserve">Содержание </w:t>
            </w:r>
          </w:p>
        </w:tc>
      </w:tr>
      <w:tr w:rsidR="003E0C80" w:rsidRPr="00CB320A" w14:paraId="2D6CB342" w14:textId="77777777" w:rsidTr="003E0C80">
        <w:tblPrEx>
          <w:tblLook w:val="04A0" w:firstRow="1" w:lastRow="0" w:firstColumn="1" w:lastColumn="0" w:noHBand="0" w:noVBand="1"/>
        </w:tblPrEx>
        <w:trPr>
          <w:trHeight w:val="252"/>
        </w:trPr>
        <w:tc>
          <w:tcPr>
            <w:tcW w:w="1132" w:type="pct"/>
            <w:vMerge/>
            <w:shd w:val="clear" w:color="auto" w:fill="auto"/>
          </w:tcPr>
          <w:p w14:paraId="2C6A0CC9" w14:textId="77777777" w:rsidR="003E0C80" w:rsidRPr="00CB320A" w:rsidRDefault="003E0C80" w:rsidP="00A02F3E">
            <w:pPr>
              <w:pStyle w:val="1d"/>
              <w:rPr>
                <w:b/>
              </w:rPr>
            </w:pPr>
          </w:p>
        </w:tc>
        <w:tc>
          <w:tcPr>
            <w:tcW w:w="3868" w:type="pct"/>
          </w:tcPr>
          <w:p w14:paraId="7B794605" w14:textId="77777777" w:rsidR="003E0C80" w:rsidRPr="00CB320A" w:rsidRDefault="003E0C80" w:rsidP="00A02F3E">
            <w:pPr>
              <w:pStyle w:val="1d"/>
            </w:pPr>
            <w:r w:rsidRPr="00CB320A">
              <w:t>Психолого-педагогическая поддержка родителей, имеющих детей с особыми образовательными потребностями</w:t>
            </w:r>
            <w:r w:rsidRPr="00003A94">
              <w:t xml:space="preserve"> </w:t>
            </w:r>
            <w:r w:rsidRPr="00CB320A">
              <w:t xml:space="preserve">в условиях инклюзивного образования. </w:t>
            </w:r>
          </w:p>
          <w:p w14:paraId="76802732" w14:textId="77777777" w:rsidR="003E0C80" w:rsidRPr="00CB320A" w:rsidRDefault="003E0C80" w:rsidP="00A02F3E">
            <w:pPr>
              <w:pStyle w:val="1d"/>
            </w:pPr>
            <w:r w:rsidRPr="00CB320A">
              <w:t xml:space="preserve">Психолого-педагогическое сопровождение педагогов, участвующих в образовательном процессе с </w:t>
            </w:r>
            <w:r w:rsidRPr="00003A94">
              <w:t xml:space="preserve">детьми с </w:t>
            </w:r>
            <w:r w:rsidRPr="00CB320A">
              <w:t>особыми образовательными потребностями</w:t>
            </w:r>
          </w:p>
        </w:tc>
      </w:tr>
      <w:tr w:rsidR="003E0C80" w:rsidRPr="00CB320A" w14:paraId="3FB7BF18" w14:textId="77777777" w:rsidTr="003E0C80">
        <w:tblPrEx>
          <w:tblLook w:val="04A0" w:firstRow="1" w:lastRow="0" w:firstColumn="1" w:lastColumn="0" w:noHBand="0" w:noVBand="1"/>
        </w:tblPrEx>
        <w:trPr>
          <w:trHeight w:val="252"/>
        </w:trPr>
        <w:tc>
          <w:tcPr>
            <w:tcW w:w="1132" w:type="pct"/>
            <w:vMerge/>
            <w:shd w:val="clear" w:color="auto" w:fill="auto"/>
          </w:tcPr>
          <w:p w14:paraId="3E25BBD3" w14:textId="77777777" w:rsidR="003E0C80" w:rsidRPr="00CB320A" w:rsidRDefault="003E0C80" w:rsidP="00A02F3E">
            <w:pPr>
              <w:pStyle w:val="1d"/>
              <w:rPr>
                <w:b/>
              </w:rPr>
            </w:pPr>
          </w:p>
        </w:tc>
        <w:tc>
          <w:tcPr>
            <w:tcW w:w="3868" w:type="pct"/>
          </w:tcPr>
          <w:p w14:paraId="48A3671E" w14:textId="77777777" w:rsidR="003E0C80" w:rsidRPr="00CB320A" w:rsidRDefault="003E0C80" w:rsidP="00A02F3E">
            <w:pPr>
              <w:pStyle w:val="1d"/>
              <w:rPr>
                <w:b/>
              </w:rPr>
            </w:pPr>
            <w:r w:rsidRPr="00CB320A">
              <w:rPr>
                <w:b/>
                <w:bCs/>
              </w:rPr>
              <w:t>В том числе практических занятий и лабораторных работ</w:t>
            </w:r>
          </w:p>
        </w:tc>
      </w:tr>
      <w:tr w:rsidR="003E0C80" w:rsidRPr="00CB320A" w14:paraId="09FB49B9" w14:textId="77777777" w:rsidTr="003E0C80">
        <w:tblPrEx>
          <w:tblLook w:val="04A0" w:firstRow="1" w:lastRow="0" w:firstColumn="1" w:lastColumn="0" w:noHBand="0" w:noVBand="1"/>
        </w:tblPrEx>
        <w:trPr>
          <w:trHeight w:val="252"/>
        </w:trPr>
        <w:tc>
          <w:tcPr>
            <w:tcW w:w="1132" w:type="pct"/>
            <w:vMerge/>
            <w:shd w:val="clear" w:color="auto" w:fill="auto"/>
          </w:tcPr>
          <w:p w14:paraId="072AC35B" w14:textId="77777777" w:rsidR="003E0C80" w:rsidRPr="00CB320A" w:rsidRDefault="003E0C80" w:rsidP="00A02F3E">
            <w:pPr>
              <w:pStyle w:val="1d"/>
              <w:rPr>
                <w:b/>
              </w:rPr>
            </w:pPr>
          </w:p>
        </w:tc>
        <w:tc>
          <w:tcPr>
            <w:tcW w:w="3868" w:type="pct"/>
          </w:tcPr>
          <w:p w14:paraId="0E95200D" w14:textId="77777777" w:rsidR="003E0C80" w:rsidRPr="00CB320A" w:rsidRDefault="003E0C80" w:rsidP="00A02F3E">
            <w:pPr>
              <w:pStyle w:val="1d"/>
            </w:pPr>
            <w:r w:rsidRPr="00CB320A">
              <w:t>Практическое занятие 14. Новые подходы к организации помощи семьям, воспитывающим проблемных детей.</w:t>
            </w:r>
          </w:p>
        </w:tc>
      </w:tr>
      <w:tr w:rsidR="003E0C80" w:rsidRPr="00CB320A" w14:paraId="31F92C21" w14:textId="77777777" w:rsidTr="003E0C80">
        <w:tblPrEx>
          <w:tblLook w:val="04A0" w:firstRow="1" w:lastRow="0" w:firstColumn="1" w:lastColumn="0" w:noHBand="0" w:noVBand="1"/>
        </w:tblPrEx>
        <w:trPr>
          <w:trHeight w:val="252"/>
        </w:trPr>
        <w:tc>
          <w:tcPr>
            <w:tcW w:w="1132" w:type="pct"/>
            <w:vMerge/>
            <w:shd w:val="clear" w:color="auto" w:fill="auto"/>
          </w:tcPr>
          <w:p w14:paraId="0847FE20" w14:textId="77777777" w:rsidR="003E0C80" w:rsidRPr="00CB320A" w:rsidRDefault="003E0C80" w:rsidP="00A02F3E">
            <w:pPr>
              <w:pStyle w:val="1d"/>
              <w:rPr>
                <w:b/>
              </w:rPr>
            </w:pPr>
          </w:p>
        </w:tc>
        <w:tc>
          <w:tcPr>
            <w:tcW w:w="3868" w:type="pct"/>
            <w:vAlign w:val="bottom"/>
          </w:tcPr>
          <w:p w14:paraId="4CECC2C7" w14:textId="77777777" w:rsidR="003E0C80" w:rsidRPr="00CB320A" w:rsidRDefault="003E0C80" w:rsidP="00A02F3E">
            <w:pPr>
              <w:pStyle w:val="1d"/>
            </w:pPr>
            <w:r w:rsidRPr="00CB320A">
              <w:t>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3E0C80" w:rsidRPr="00CB320A" w14:paraId="03B49A7D" w14:textId="77777777" w:rsidTr="003E0C80">
        <w:tblPrEx>
          <w:tblLook w:val="04A0" w:firstRow="1" w:lastRow="0" w:firstColumn="1" w:lastColumn="0" w:noHBand="0" w:noVBand="1"/>
        </w:tblPrEx>
        <w:trPr>
          <w:trHeight w:val="252"/>
        </w:trPr>
        <w:tc>
          <w:tcPr>
            <w:tcW w:w="1132" w:type="pct"/>
            <w:vMerge/>
            <w:tcBorders>
              <w:bottom w:val="single" w:sz="4" w:space="0" w:color="auto"/>
            </w:tcBorders>
            <w:shd w:val="clear" w:color="auto" w:fill="auto"/>
          </w:tcPr>
          <w:p w14:paraId="3F1EADAD" w14:textId="77777777" w:rsidR="003E0C80" w:rsidRPr="00CB320A" w:rsidRDefault="003E0C80" w:rsidP="00A02F3E">
            <w:pPr>
              <w:pStyle w:val="1d"/>
              <w:rPr>
                <w:b/>
              </w:rPr>
            </w:pPr>
          </w:p>
        </w:tc>
        <w:tc>
          <w:tcPr>
            <w:tcW w:w="3868" w:type="pct"/>
          </w:tcPr>
          <w:p w14:paraId="16F9AED3" w14:textId="77777777" w:rsidR="003E0C80" w:rsidRPr="00CB320A" w:rsidRDefault="003E0C80" w:rsidP="00A02F3E">
            <w:pPr>
              <w:pStyle w:val="1d"/>
            </w:pPr>
            <w:r w:rsidRPr="00CB320A">
              <w:t xml:space="preserve">Практическое занятие 16. Основные направления психолого-педагогического сопровождения педагогов, участвующих в </w:t>
            </w:r>
            <w:proofErr w:type="spellStart"/>
            <w:proofErr w:type="gramStart"/>
            <w:r w:rsidRPr="00CB320A">
              <w:t>образовательном.</w:t>
            </w:r>
            <w:r>
              <w:t>процессе</w:t>
            </w:r>
            <w:proofErr w:type="spellEnd"/>
            <w:proofErr w:type="gramEnd"/>
          </w:p>
        </w:tc>
      </w:tr>
      <w:tr w:rsidR="003E0C80" w:rsidRPr="00CB320A" w14:paraId="5A496DEC" w14:textId="77777777" w:rsidTr="003E0C80">
        <w:tblPrEx>
          <w:tblLook w:val="04A0" w:firstRow="1" w:lastRow="0" w:firstColumn="1" w:lastColumn="0" w:noHBand="0" w:noVBand="1"/>
        </w:tblPrEx>
        <w:trPr>
          <w:trHeight w:val="381"/>
        </w:trPr>
        <w:tc>
          <w:tcPr>
            <w:tcW w:w="1132" w:type="pct"/>
            <w:vMerge w:val="restart"/>
            <w:shd w:val="clear" w:color="auto" w:fill="auto"/>
          </w:tcPr>
          <w:p w14:paraId="42976BFA" w14:textId="77777777" w:rsidR="003E0C80" w:rsidRPr="00CB320A" w:rsidRDefault="003E0C80" w:rsidP="00A02F3E">
            <w:pPr>
              <w:pStyle w:val="1d"/>
              <w:rPr>
                <w:b/>
              </w:rPr>
            </w:pPr>
            <w:r w:rsidRPr="00CB320A">
              <w:rPr>
                <w:b/>
              </w:rPr>
              <w:t>Тема 6. Формирование профессиональных компетенций педагога инклюзивного образования</w:t>
            </w:r>
          </w:p>
        </w:tc>
        <w:tc>
          <w:tcPr>
            <w:tcW w:w="3868" w:type="pct"/>
          </w:tcPr>
          <w:p w14:paraId="461622FF" w14:textId="77777777" w:rsidR="003E0C80" w:rsidRPr="00CB320A" w:rsidRDefault="003E0C80" w:rsidP="00A02F3E">
            <w:pPr>
              <w:pStyle w:val="1d"/>
              <w:rPr>
                <w:b/>
                <w:bCs/>
              </w:rPr>
            </w:pPr>
            <w:r w:rsidRPr="00CB320A">
              <w:rPr>
                <w:b/>
                <w:bCs/>
              </w:rPr>
              <w:t>Содержание</w:t>
            </w:r>
          </w:p>
        </w:tc>
      </w:tr>
      <w:tr w:rsidR="003E0C80" w:rsidRPr="00CB320A" w14:paraId="07100950" w14:textId="77777777" w:rsidTr="003E0C80">
        <w:tblPrEx>
          <w:tblLook w:val="04A0" w:firstRow="1" w:lastRow="0" w:firstColumn="1" w:lastColumn="0" w:noHBand="0" w:noVBand="1"/>
        </w:tblPrEx>
        <w:trPr>
          <w:trHeight w:val="378"/>
        </w:trPr>
        <w:tc>
          <w:tcPr>
            <w:tcW w:w="1132" w:type="pct"/>
            <w:vMerge/>
            <w:shd w:val="clear" w:color="auto" w:fill="auto"/>
          </w:tcPr>
          <w:p w14:paraId="4E0AD60B" w14:textId="77777777" w:rsidR="003E0C80" w:rsidRPr="00CB320A" w:rsidRDefault="003E0C80" w:rsidP="00A02F3E">
            <w:pPr>
              <w:pStyle w:val="1d"/>
              <w:rPr>
                <w:b/>
              </w:rPr>
            </w:pPr>
          </w:p>
        </w:tc>
        <w:tc>
          <w:tcPr>
            <w:tcW w:w="3868" w:type="pct"/>
          </w:tcPr>
          <w:p w14:paraId="10C23FA3" w14:textId="77777777" w:rsidR="003E0C80" w:rsidRPr="00CB320A" w:rsidRDefault="003E0C80" w:rsidP="00A02F3E">
            <w:pPr>
              <w:pStyle w:val="1d"/>
            </w:pPr>
            <w:r w:rsidRPr="00CB320A">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3E0C80" w:rsidRPr="00CB320A" w14:paraId="4A9E1544" w14:textId="77777777" w:rsidTr="003E0C80">
        <w:tblPrEx>
          <w:tblLook w:val="04A0" w:firstRow="1" w:lastRow="0" w:firstColumn="1" w:lastColumn="0" w:noHBand="0" w:noVBand="1"/>
        </w:tblPrEx>
        <w:trPr>
          <w:trHeight w:val="378"/>
        </w:trPr>
        <w:tc>
          <w:tcPr>
            <w:tcW w:w="1132" w:type="pct"/>
            <w:vMerge/>
            <w:shd w:val="clear" w:color="auto" w:fill="auto"/>
          </w:tcPr>
          <w:p w14:paraId="0D420547" w14:textId="77777777" w:rsidR="003E0C80" w:rsidRPr="00CB320A" w:rsidRDefault="003E0C80" w:rsidP="00A02F3E">
            <w:pPr>
              <w:pStyle w:val="1d"/>
              <w:rPr>
                <w:b/>
              </w:rPr>
            </w:pPr>
          </w:p>
        </w:tc>
        <w:tc>
          <w:tcPr>
            <w:tcW w:w="3868" w:type="pct"/>
          </w:tcPr>
          <w:p w14:paraId="38D125A6" w14:textId="77777777" w:rsidR="003E0C80" w:rsidRPr="00CB320A" w:rsidRDefault="003E0C80" w:rsidP="00A02F3E">
            <w:pPr>
              <w:pStyle w:val="1d"/>
              <w:rPr>
                <w:b/>
                <w:bCs/>
              </w:rPr>
            </w:pPr>
            <w:r w:rsidRPr="00CB320A">
              <w:rPr>
                <w:b/>
                <w:bCs/>
              </w:rPr>
              <w:t>В том числе практических занятий и лабораторных работ</w:t>
            </w:r>
          </w:p>
        </w:tc>
      </w:tr>
      <w:tr w:rsidR="003E0C80" w:rsidRPr="00CB320A" w14:paraId="656C801D" w14:textId="77777777" w:rsidTr="003E0C80">
        <w:tblPrEx>
          <w:tblLook w:val="04A0" w:firstRow="1" w:lastRow="0" w:firstColumn="1" w:lastColumn="0" w:noHBand="0" w:noVBand="1"/>
        </w:tblPrEx>
        <w:trPr>
          <w:trHeight w:val="378"/>
        </w:trPr>
        <w:tc>
          <w:tcPr>
            <w:tcW w:w="1132" w:type="pct"/>
            <w:vMerge/>
            <w:tcBorders>
              <w:bottom w:val="single" w:sz="4" w:space="0" w:color="auto"/>
            </w:tcBorders>
            <w:shd w:val="clear" w:color="auto" w:fill="auto"/>
          </w:tcPr>
          <w:p w14:paraId="2DA2A1E1" w14:textId="77777777" w:rsidR="003E0C80" w:rsidRPr="00CB320A" w:rsidRDefault="003E0C80" w:rsidP="00A02F3E">
            <w:pPr>
              <w:pStyle w:val="1d"/>
              <w:rPr>
                <w:b/>
              </w:rPr>
            </w:pPr>
          </w:p>
        </w:tc>
        <w:tc>
          <w:tcPr>
            <w:tcW w:w="3868" w:type="pct"/>
          </w:tcPr>
          <w:p w14:paraId="5328F5DA" w14:textId="77777777" w:rsidR="003E0C80" w:rsidRPr="00CB320A" w:rsidRDefault="003E0C80" w:rsidP="00A02F3E">
            <w:pPr>
              <w:pStyle w:val="1d"/>
            </w:pPr>
            <w:r w:rsidRPr="00CB320A">
              <w:rPr>
                <w:b/>
              </w:rPr>
              <w:t>1.</w:t>
            </w:r>
            <w:r w:rsidRPr="00CB320A">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3E0C80" w:rsidRPr="00CB320A" w14:paraId="3CFAC194" w14:textId="77777777" w:rsidTr="003E0C80">
        <w:tblPrEx>
          <w:tblLook w:val="04A0" w:firstRow="1" w:lastRow="0" w:firstColumn="1" w:lastColumn="0" w:noHBand="0" w:noVBand="1"/>
        </w:tblPrEx>
        <w:trPr>
          <w:trHeight w:val="258"/>
        </w:trPr>
        <w:tc>
          <w:tcPr>
            <w:tcW w:w="5000" w:type="pct"/>
            <w:gridSpan w:val="2"/>
            <w:tcBorders>
              <w:bottom w:val="single" w:sz="4" w:space="0" w:color="auto"/>
            </w:tcBorders>
            <w:shd w:val="clear" w:color="auto" w:fill="auto"/>
          </w:tcPr>
          <w:p w14:paraId="0E7BC329" w14:textId="77777777" w:rsidR="003E0C80" w:rsidRPr="00CB320A" w:rsidRDefault="003E0C80" w:rsidP="00A02F3E">
            <w:pPr>
              <w:pStyle w:val="1d"/>
              <w:rPr>
                <w:b/>
              </w:rPr>
            </w:pPr>
            <w:r w:rsidRPr="00CB320A">
              <w:rPr>
                <w:b/>
              </w:rPr>
              <w:t>Промежуточная аттестация</w:t>
            </w:r>
            <w:r>
              <w:rPr>
                <w:b/>
              </w:rPr>
              <w:t xml:space="preserve"> зачет 8 ак. ч.</w:t>
            </w:r>
          </w:p>
        </w:tc>
      </w:tr>
      <w:tr w:rsidR="003E0C80" w:rsidRPr="00CB320A" w14:paraId="29D8E4E6" w14:textId="77777777" w:rsidTr="003E0C80">
        <w:tblPrEx>
          <w:tblLook w:val="04A0" w:firstRow="1" w:lastRow="0" w:firstColumn="1" w:lastColumn="0" w:noHBand="0" w:noVBand="1"/>
        </w:tblPrEx>
        <w:tc>
          <w:tcPr>
            <w:tcW w:w="5000" w:type="pct"/>
            <w:gridSpan w:val="2"/>
            <w:shd w:val="clear" w:color="auto" w:fill="auto"/>
          </w:tcPr>
          <w:p w14:paraId="7AE121C1" w14:textId="77777777" w:rsidR="003E0C80" w:rsidRPr="00CB320A" w:rsidRDefault="003E0C80" w:rsidP="00A02F3E">
            <w:pPr>
              <w:pStyle w:val="1d"/>
              <w:rPr>
                <w:b/>
                <w:bCs/>
              </w:rPr>
            </w:pPr>
            <w:r w:rsidRPr="00CB320A">
              <w:rPr>
                <w:b/>
                <w:bCs/>
              </w:rPr>
              <w:t>Всего:</w:t>
            </w:r>
            <w:r>
              <w:rPr>
                <w:b/>
                <w:bCs/>
              </w:rPr>
              <w:t xml:space="preserve"> 36 ак. ч.</w:t>
            </w:r>
          </w:p>
        </w:tc>
      </w:tr>
    </w:tbl>
    <w:p w14:paraId="00D201BB" w14:textId="77777777" w:rsidR="0090428E" w:rsidRDefault="0090428E" w:rsidP="00A02F3E">
      <w:pPr>
        <w:pStyle w:val="1d"/>
      </w:pPr>
    </w:p>
    <w:p w14:paraId="139922ED" w14:textId="7B09638B" w:rsidR="0090428E" w:rsidRPr="00A02F3E" w:rsidRDefault="00A02F3E" w:rsidP="00A02F3E">
      <w:pPr>
        <w:pStyle w:val="1d"/>
        <w:jc w:val="center"/>
        <w:rPr>
          <w:b/>
          <w:bCs/>
        </w:rPr>
      </w:pPr>
      <w:r w:rsidRPr="00A02F3E">
        <w:rPr>
          <w:b/>
          <w:bCs/>
        </w:rPr>
        <w:t>3. УСЛОВИЯ РЕАЛИЗАЦИИ ДИСЦИПЛИНЫ</w:t>
      </w:r>
    </w:p>
    <w:p w14:paraId="74DD9638" w14:textId="77777777" w:rsidR="0090428E" w:rsidRPr="00A02F3E" w:rsidRDefault="0090428E" w:rsidP="00A02F3E">
      <w:pPr>
        <w:pStyle w:val="1d"/>
        <w:ind w:firstLine="567"/>
        <w:rPr>
          <w:b/>
          <w:bCs/>
        </w:rPr>
      </w:pPr>
      <w:r w:rsidRPr="00A02F3E">
        <w:rPr>
          <w:b/>
          <w:bCs/>
        </w:rPr>
        <w:t>3.1. Материально-техническое обеспечение</w:t>
      </w:r>
    </w:p>
    <w:p w14:paraId="73D8C98E" w14:textId="77777777" w:rsidR="003E0C80" w:rsidRDefault="003E0C80" w:rsidP="00A02F3E">
      <w:pPr>
        <w:pStyle w:val="1d"/>
        <w:rPr>
          <w:bCs/>
        </w:rPr>
      </w:pPr>
      <w:r>
        <w:rPr>
          <w:bCs/>
        </w:rPr>
        <w:t>Кабинет «Общепрофессиональных дисциплин и МДК»</w:t>
      </w:r>
      <w:r>
        <w:rPr>
          <w:bCs/>
          <w:i/>
        </w:rPr>
        <w:t xml:space="preserve">, </w:t>
      </w:r>
      <w:r>
        <w:rPr>
          <w:bCs/>
        </w:rPr>
        <w:t xml:space="preserve">оснащенный </w:t>
      </w:r>
      <w:r>
        <w:rPr>
          <w:bCs/>
          <w:iCs/>
        </w:rPr>
        <w:t>в соответствии с приложением 3 ПОП</w:t>
      </w:r>
      <w:r>
        <w:rPr>
          <w:bCs/>
        </w:rPr>
        <w:t xml:space="preserve">. </w:t>
      </w:r>
    </w:p>
    <w:p w14:paraId="5EB941B3" w14:textId="77777777" w:rsidR="0090428E" w:rsidRDefault="0090428E" w:rsidP="00A02F3E">
      <w:pPr>
        <w:pStyle w:val="1d"/>
      </w:pPr>
    </w:p>
    <w:p w14:paraId="041A4646" w14:textId="77777777" w:rsidR="0090428E" w:rsidRPr="00A02F3E" w:rsidRDefault="0090428E" w:rsidP="00A02F3E">
      <w:pPr>
        <w:pStyle w:val="1d"/>
        <w:ind w:firstLine="567"/>
        <w:rPr>
          <w:b/>
          <w:bCs/>
        </w:rPr>
      </w:pPr>
      <w:r w:rsidRPr="00A02F3E">
        <w:rPr>
          <w:b/>
          <w:bCs/>
        </w:rPr>
        <w:t>3.2. Учебно-методическое обеспечение</w:t>
      </w:r>
    </w:p>
    <w:p w14:paraId="7F06A186" w14:textId="77777777" w:rsidR="0090428E" w:rsidRDefault="0090428E" w:rsidP="00A02F3E">
      <w:pPr>
        <w:pStyle w:val="1d"/>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F976D" w14:textId="77777777" w:rsidR="0090428E" w:rsidRDefault="0090428E" w:rsidP="00A02F3E">
      <w:pPr>
        <w:pStyle w:val="1d"/>
        <w:rPr>
          <w:bCs/>
        </w:rPr>
      </w:pPr>
    </w:p>
    <w:p w14:paraId="20111348" w14:textId="77777777" w:rsidR="0090428E" w:rsidRPr="00FF636C" w:rsidRDefault="0090428E" w:rsidP="00A02F3E">
      <w:pPr>
        <w:pStyle w:val="1d"/>
        <w:rPr>
          <w:b/>
        </w:rPr>
      </w:pPr>
      <w:r w:rsidRPr="00E11160">
        <w:rPr>
          <w:b/>
        </w:rPr>
        <w:t>3.2.</w:t>
      </w:r>
      <w:r w:rsidRPr="00FF636C">
        <w:rPr>
          <w:b/>
        </w:rPr>
        <w:t>1. Основные печатные и/или электронные издания</w:t>
      </w:r>
    </w:p>
    <w:p w14:paraId="4A1D6D19" w14:textId="77777777" w:rsidR="0090428E" w:rsidRPr="00FF636C" w:rsidRDefault="0090428E" w:rsidP="00A02F3E">
      <w:pPr>
        <w:pStyle w:val="1d"/>
      </w:pPr>
      <w:r w:rsidRPr="00FF636C">
        <w:t>1.</w:t>
      </w:r>
      <w:r w:rsidRPr="00FF636C">
        <w:rPr>
          <w:rFonts w:ascii="Calibri" w:hAnsi="Calibri"/>
        </w:rPr>
        <w:t xml:space="preserve"> </w:t>
      </w:r>
      <w:r w:rsidRPr="00FF636C">
        <w:t xml:space="preserve">Коррекционная педагогика в начальном </w:t>
      </w:r>
      <w:proofErr w:type="gramStart"/>
      <w:r w:rsidRPr="00FF636C">
        <w:t>образовании :</w:t>
      </w:r>
      <w:proofErr w:type="gramEnd"/>
      <w:r w:rsidRPr="00FF636C">
        <w:t xml:space="preserve"> учебное пособие для среднего </w:t>
      </w:r>
      <w:r w:rsidRPr="00FF636C">
        <w:lastRenderedPageBreak/>
        <w:t>профессионального образования / Г. Ф. Кумарина [и др.] ; под редакцией Г. Ф. </w:t>
      </w:r>
      <w:proofErr w:type="spellStart"/>
      <w:r w:rsidRPr="00FF636C">
        <w:t>Кумариной</w:t>
      </w:r>
      <w:proofErr w:type="spellEnd"/>
      <w:r w:rsidRPr="00FF636C">
        <w:t xml:space="preserve">. — 2-е изд., </w:t>
      </w:r>
      <w:proofErr w:type="spellStart"/>
      <w:r w:rsidRPr="00FF636C">
        <w:t>перераб</w:t>
      </w:r>
      <w:proofErr w:type="spellEnd"/>
      <w:r w:rsidRPr="00FF636C">
        <w:t xml:space="preserve">. и доп. — </w:t>
      </w:r>
      <w:proofErr w:type="gramStart"/>
      <w:r w:rsidRPr="00FF636C">
        <w:t>Москва :</w:t>
      </w:r>
      <w:proofErr w:type="gramEnd"/>
      <w:r w:rsidRPr="00FF636C">
        <w:t xml:space="preserve"> Издательство </w:t>
      </w:r>
      <w:proofErr w:type="spellStart"/>
      <w:r w:rsidRPr="00FF636C">
        <w:t>Юрайт</w:t>
      </w:r>
      <w:proofErr w:type="spellEnd"/>
      <w:r w:rsidRPr="00FF636C">
        <w:t xml:space="preserve">, 2022. — 285 с. — (Профессиональное образование). — ISBN 978-5-534-00393-2. — </w:t>
      </w:r>
      <w:proofErr w:type="gramStart"/>
      <w:r w:rsidRPr="00FF636C">
        <w:t>Текст :</w:t>
      </w:r>
      <w:proofErr w:type="gramEnd"/>
      <w:r w:rsidRPr="00FF636C">
        <w:t xml:space="preserve"> электронный // Образовательная платформа </w:t>
      </w:r>
      <w:proofErr w:type="spellStart"/>
      <w:r w:rsidRPr="00FF636C">
        <w:t>Юрайт</w:t>
      </w:r>
      <w:proofErr w:type="spellEnd"/>
      <w:r w:rsidRPr="00FF636C">
        <w:t xml:space="preserve"> [сайт]. — URL: https://urait.ru/bcode/490616 (дата обращения: 13.08.2022). </w:t>
      </w:r>
    </w:p>
    <w:p w14:paraId="65EF3DE8" w14:textId="77777777" w:rsidR="0090428E" w:rsidRPr="00FF636C" w:rsidRDefault="0090428E" w:rsidP="00A02F3E">
      <w:pPr>
        <w:pStyle w:val="1d"/>
      </w:pPr>
      <w:r w:rsidRPr="00FF636C">
        <w:t xml:space="preserve">2. </w:t>
      </w:r>
      <w:proofErr w:type="spellStart"/>
      <w:r w:rsidRPr="00FF636C">
        <w:t>Ворошнина</w:t>
      </w:r>
      <w:proofErr w:type="spellEnd"/>
      <w:r w:rsidRPr="00FF636C">
        <w:t xml:space="preserve">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w:t>
      </w:r>
      <w:proofErr w:type="gramStart"/>
      <w:r w:rsidRPr="00FF636C">
        <w:t>образования :</w:t>
      </w:r>
      <w:proofErr w:type="gramEnd"/>
      <w:r w:rsidRPr="00FF636C">
        <w:t xml:space="preserve"> учебник / </w:t>
      </w:r>
      <w:proofErr w:type="spellStart"/>
      <w:r w:rsidRPr="00FF636C">
        <w:t>Ворошнина</w:t>
      </w:r>
      <w:proofErr w:type="spellEnd"/>
      <w:r w:rsidRPr="00FF636C">
        <w:t xml:space="preserve"> О.Р., Наумов А.А., Токаева Т.Э.. — </w:t>
      </w:r>
      <w:proofErr w:type="gramStart"/>
      <w:r w:rsidRPr="00FF636C">
        <w:t>Пермь :</w:t>
      </w:r>
      <w:proofErr w:type="gramEnd"/>
      <w:r w:rsidRPr="00FF636C">
        <w:t xml:space="preserve"> Пермский государственный гуманитарно-педагогический университет, 2015. — 204 c. — </w:t>
      </w:r>
      <w:proofErr w:type="gramStart"/>
      <w:r w:rsidRPr="00FF636C">
        <w:t>Текст :</w:t>
      </w:r>
      <w:proofErr w:type="gramEnd"/>
      <w:r w:rsidRPr="00FF636C">
        <w:t xml:space="preserve"> электронный // IPR SMART : [сайт]. — URL: https://www.iprbookshop.ru/70628.html (дата обращения: 13.08.2022). — Режим доступа: для </w:t>
      </w:r>
      <w:proofErr w:type="spellStart"/>
      <w:r w:rsidRPr="00FF636C">
        <w:t>авторизир</w:t>
      </w:r>
      <w:proofErr w:type="spellEnd"/>
      <w:r w:rsidRPr="00FF636C">
        <w:t>. пользователей.</w:t>
      </w:r>
    </w:p>
    <w:p w14:paraId="2626E7B7" w14:textId="77777777" w:rsidR="0090428E" w:rsidRPr="00FF636C" w:rsidRDefault="0090428E" w:rsidP="00A02F3E">
      <w:pPr>
        <w:pStyle w:val="1d"/>
      </w:pPr>
      <w:r w:rsidRPr="00FF636C">
        <w:t xml:space="preserve">3. Психолого-педагогическая диагностика развития лиц с ограниченными возможностями </w:t>
      </w:r>
      <w:proofErr w:type="gramStart"/>
      <w:r w:rsidRPr="00FF636C">
        <w:t>здоровья :</w:t>
      </w:r>
      <w:proofErr w:type="gramEnd"/>
      <w:r w:rsidRPr="00FF636C">
        <w:t xml:space="preserve"> учебное пособие для вузов / Д. И. Бойков [и др.] ; ответственный редактор Д. И. Бойков. — 2-е изд. — </w:t>
      </w:r>
      <w:proofErr w:type="gramStart"/>
      <w:r w:rsidRPr="00FF636C">
        <w:t>Москва :</w:t>
      </w:r>
      <w:proofErr w:type="gramEnd"/>
      <w:r w:rsidRPr="00FF636C">
        <w:t xml:space="preserve"> Издательство </w:t>
      </w:r>
      <w:proofErr w:type="spellStart"/>
      <w:r w:rsidRPr="00FF636C">
        <w:t>Юрайт</w:t>
      </w:r>
      <w:proofErr w:type="spellEnd"/>
      <w:r w:rsidRPr="00FF636C">
        <w:t xml:space="preserve">, 2022. — 211 с. — (Высшее образование). — ISBN 978-5-534-13506-0. — </w:t>
      </w:r>
      <w:proofErr w:type="gramStart"/>
      <w:r w:rsidRPr="00FF636C">
        <w:t>Текст :</w:t>
      </w:r>
      <w:proofErr w:type="gramEnd"/>
      <w:r w:rsidRPr="00FF636C">
        <w:t xml:space="preserve"> электронный // Образовательная платформа </w:t>
      </w:r>
      <w:proofErr w:type="spellStart"/>
      <w:r w:rsidRPr="00FF636C">
        <w:t>Юрайт</w:t>
      </w:r>
      <w:proofErr w:type="spellEnd"/>
      <w:r w:rsidRPr="00FF636C">
        <w:t xml:space="preserve"> [сайт]. — URL: https://urait.ru/bcode/498994 (дата обращения: 13.08.2022).</w:t>
      </w:r>
    </w:p>
    <w:p w14:paraId="3D9429AD" w14:textId="77777777" w:rsidR="0090428E" w:rsidRPr="00FF636C" w:rsidRDefault="0090428E" w:rsidP="00A02F3E">
      <w:pPr>
        <w:pStyle w:val="1d"/>
        <w:rPr>
          <w:bCs/>
          <w:i/>
        </w:rPr>
      </w:pPr>
    </w:p>
    <w:p w14:paraId="780FB5A6" w14:textId="77777777" w:rsidR="0090428E" w:rsidRPr="00FF636C" w:rsidRDefault="0090428E" w:rsidP="00A02F3E">
      <w:pPr>
        <w:pStyle w:val="1d"/>
        <w:rPr>
          <w:b/>
          <w:bCs/>
        </w:rPr>
      </w:pPr>
      <w:r w:rsidRPr="00FF636C">
        <w:t xml:space="preserve">4. Контроль и оценка результатов </w:t>
      </w:r>
      <w:r w:rsidRPr="00FF636C">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90428E" w:rsidRPr="00FF636C" w14:paraId="21099781" w14:textId="77777777" w:rsidTr="003E0C80">
        <w:trPr>
          <w:trHeight w:val="519"/>
        </w:trPr>
        <w:tc>
          <w:tcPr>
            <w:tcW w:w="1583" w:type="pct"/>
            <w:vAlign w:val="center"/>
          </w:tcPr>
          <w:p w14:paraId="0DB89F6A" w14:textId="77777777" w:rsidR="0090428E" w:rsidRPr="00FF636C" w:rsidRDefault="0090428E" w:rsidP="00A02F3E">
            <w:pPr>
              <w:pStyle w:val="1d"/>
              <w:rPr>
                <w:b/>
                <w:iCs/>
              </w:rPr>
            </w:pPr>
            <w:r w:rsidRPr="00FF636C">
              <w:rPr>
                <w:b/>
                <w:iCs/>
              </w:rPr>
              <w:t>Результаты обучения</w:t>
            </w:r>
          </w:p>
        </w:tc>
        <w:tc>
          <w:tcPr>
            <w:tcW w:w="1888" w:type="pct"/>
            <w:vAlign w:val="center"/>
          </w:tcPr>
          <w:p w14:paraId="7EC84D97" w14:textId="77777777" w:rsidR="0090428E" w:rsidRPr="00FF636C" w:rsidRDefault="0090428E" w:rsidP="00A02F3E">
            <w:pPr>
              <w:pStyle w:val="1d"/>
              <w:rPr>
                <w:b/>
              </w:rPr>
            </w:pPr>
            <w:r w:rsidRPr="00FF636C">
              <w:rPr>
                <w:b/>
                <w:iCs/>
              </w:rPr>
              <w:t>Показатели освоенности компетенций</w:t>
            </w:r>
          </w:p>
        </w:tc>
        <w:tc>
          <w:tcPr>
            <w:tcW w:w="1528" w:type="pct"/>
            <w:vAlign w:val="center"/>
          </w:tcPr>
          <w:p w14:paraId="6555A0E0" w14:textId="77777777" w:rsidR="0090428E" w:rsidRPr="00FF636C" w:rsidRDefault="0090428E" w:rsidP="00A02F3E">
            <w:pPr>
              <w:pStyle w:val="1d"/>
              <w:rPr>
                <w:b/>
              </w:rPr>
            </w:pPr>
            <w:r w:rsidRPr="00FF636C">
              <w:rPr>
                <w:b/>
              </w:rPr>
              <w:t>Методы оценки</w:t>
            </w:r>
          </w:p>
        </w:tc>
      </w:tr>
      <w:tr w:rsidR="0090428E" w:rsidRPr="00FF636C" w14:paraId="273D518B" w14:textId="77777777" w:rsidTr="003E0C80">
        <w:trPr>
          <w:trHeight w:val="698"/>
        </w:trPr>
        <w:tc>
          <w:tcPr>
            <w:tcW w:w="1583" w:type="pct"/>
          </w:tcPr>
          <w:p w14:paraId="0805F972" w14:textId="77777777" w:rsidR="0090428E" w:rsidRPr="00FF636C" w:rsidRDefault="0090428E" w:rsidP="00A02F3E">
            <w:pPr>
              <w:pStyle w:val="1d"/>
              <w:rPr>
                <w:bCs/>
                <w:i/>
              </w:rPr>
            </w:pPr>
            <w:r w:rsidRPr="00FF636C">
              <w:rPr>
                <w:bCs/>
                <w:i/>
              </w:rPr>
              <w:t>Знает</w:t>
            </w:r>
          </w:p>
          <w:p w14:paraId="683F4C20" w14:textId="77777777" w:rsidR="0090428E" w:rsidRPr="00FF636C" w:rsidRDefault="0090428E" w:rsidP="00A02F3E">
            <w:pPr>
              <w:pStyle w:val="1d"/>
            </w:pPr>
            <w:r w:rsidRPr="00FF636C">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5F584CED" w14:textId="77777777" w:rsidR="0090428E" w:rsidRPr="00FF636C" w:rsidRDefault="0090428E" w:rsidP="00A02F3E">
            <w:pPr>
              <w:pStyle w:val="1d"/>
            </w:pPr>
            <w:r w:rsidRPr="00FF636C">
              <w:t>требования ФГОС для обучающихся с ОВЗ, основы проектирования АОП для различных категорий обучающихся с ОВЗ;</w:t>
            </w:r>
          </w:p>
          <w:p w14:paraId="598C101D" w14:textId="77777777" w:rsidR="0090428E" w:rsidRPr="00FF636C" w:rsidRDefault="0090428E" w:rsidP="00A02F3E">
            <w:pPr>
              <w:pStyle w:val="1d"/>
            </w:pPr>
            <w:r w:rsidRPr="00FF636C">
              <w:t xml:space="preserve">содержание понятия «особые образовательные потребности», основные причины нарушений развития и поведения детей; </w:t>
            </w:r>
          </w:p>
          <w:p w14:paraId="6D531794" w14:textId="77777777" w:rsidR="0090428E" w:rsidRPr="00FF636C" w:rsidRDefault="0090428E" w:rsidP="00A02F3E">
            <w:pPr>
              <w:pStyle w:val="1d"/>
            </w:pPr>
            <w:r w:rsidRPr="00FF636C">
              <w:t>основы оказания коррекционно-развивающей и социально-психолого-педагогической помощи обучающимся с особыми образовательными потребностями;</w:t>
            </w:r>
          </w:p>
          <w:p w14:paraId="27BC69F3" w14:textId="77777777" w:rsidR="0090428E" w:rsidRPr="00FF636C" w:rsidRDefault="0090428E" w:rsidP="00A02F3E">
            <w:pPr>
              <w:pStyle w:val="1d"/>
            </w:pPr>
            <w:r w:rsidRPr="00FF636C">
              <w:t xml:space="preserve">социокультурные и </w:t>
            </w:r>
            <w:r w:rsidRPr="00FF636C">
              <w:lastRenderedPageBreak/>
              <w:t>философско-методологические аспекты инклюзии в образовании;</w:t>
            </w:r>
          </w:p>
          <w:p w14:paraId="02395963" w14:textId="77777777" w:rsidR="0090428E" w:rsidRPr="00FF636C" w:rsidRDefault="0090428E" w:rsidP="00A02F3E">
            <w:pPr>
              <w:pStyle w:val="1d"/>
            </w:pPr>
            <w:r w:rsidRPr="00FF636C">
              <w:t>основные принципы организации, специальные условия воспитательной работы, психолого-педагогического сопровождения детей с особыми образовательными потребностями.</w:t>
            </w:r>
          </w:p>
        </w:tc>
        <w:tc>
          <w:tcPr>
            <w:tcW w:w="1888" w:type="pct"/>
          </w:tcPr>
          <w:p w14:paraId="6D26D0BA" w14:textId="77777777" w:rsidR="0090428E" w:rsidRPr="00FF636C" w:rsidRDefault="0090428E" w:rsidP="00A02F3E">
            <w:pPr>
              <w:pStyle w:val="1d"/>
              <w:rPr>
                <w:bCs/>
              </w:rPr>
            </w:pPr>
            <w:r w:rsidRPr="00FF636C">
              <w:rPr>
                <w:b/>
                <w:bCs/>
              </w:rPr>
              <w:lastRenderedPageBreak/>
              <w:t>Оценка «5»</w:t>
            </w:r>
            <w:r w:rsidRPr="00FF636C">
              <w:rPr>
                <w:bCs/>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05225E65" w14:textId="77777777" w:rsidR="0090428E" w:rsidRPr="00FF636C" w:rsidRDefault="0090428E" w:rsidP="00A02F3E">
            <w:pPr>
              <w:pStyle w:val="1d"/>
              <w:rPr>
                <w:bCs/>
              </w:rPr>
            </w:pPr>
            <w:r w:rsidRPr="00FF636C">
              <w:rPr>
                <w:b/>
                <w:bCs/>
              </w:rPr>
              <w:t>Оценка «4» -</w:t>
            </w:r>
            <w:r w:rsidRPr="00FF636C">
              <w:rPr>
                <w:bCs/>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128C059C" w14:textId="77777777" w:rsidR="0090428E" w:rsidRPr="00FF636C" w:rsidRDefault="0090428E" w:rsidP="00A02F3E">
            <w:pPr>
              <w:pStyle w:val="1d"/>
              <w:rPr>
                <w:bCs/>
              </w:rPr>
            </w:pPr>
            <w:r w:rsidRPr="00FF636C">
              <w:rPr>
                <w:b/>
                <w:bCs/>
              </w:rPr>
              <w:t>Оценка «3»</w:t>
            </w:r>
            <w:r w:rsidRPr="00FF636C">
              <w:rPr>
                <w:bCs/>
              </w:rPr>
              <w:t xml:space="preserve"> - поверхностное знание изученной темы, не всегда может применять теоретические знания при выполнении практического задания.</w:t>
            </w:r>
          </w:p>
          <w:p w14:paraId="20BFFF00" w14:textId="77777777" w:rsidR="0090428E" w:rsidRPr="00FF636C" w:rsidRDefault="0090428E" w:rsidP="00A02F3E">
            <w:pPr>
              <w:pStyle w:val="1d"/>
              <w:rPr>
                <w:bCs/>
              </w:rPr>
            </w:pPr>
            <w:r w:rsidRPr="00FF636C">
              <w:rPr>
                <w:b/>
                <w:bCs/>
              </w:rPr>
              <w:t>Оценка «2»</w:t>
            </w:r>
            <w:r w:rsidRPr="00FF636C">
              <w:rPr>
                <w:bCs/>
              </w:rPr>
              <w:t xml:space="preserve"> - существенные проблемы в содержании теоретического материала, не умение применять теоретические знания при выполнения практического задания.</w:t>
            </w:r>
          </w:p>
          <w:p w14:paraId="00A667DD" w14:textId="77777777" w:rsidR="0090428E" w:rsidRPr="00FF636C" w:rsidRDefault="0090428E" w:rsidP="00A02F3E">
            <w:pPr>
              <w:pStyle w:val="1d"/>
              <w:rPr>
                <w:bCs/>
                <w:i/>
              </w:rPr>
            </w:pPr>
            <w:r w:rsidRPr="00FF636C">
              <w:rPr>
                <w:bCs/>
                <w:i/>
              </w:rPr>
              <w:t>Характеристики демонстрируемых знаний при выполнении тестовых заданий:</w:t>
            </w:r>
          </w:p>
          <w:p w14:paraId="0AEB39FE" w14:textId="77777777" w:rsidR="0090428E" w:rsidRPr="00FF636C" w:rsidRDefault="0090428E" w:rsidP="00A02F3E">
            <w:pPr>
              <w:pStyle w:val="1d"/>
              <w:rPr>
                <w:bCs/>
              </w:rPr>
            </w:pPr>
            <w:r w:rsidRPr="00FF636C">
              <w:rPr>
                <w:b/>
                <w:bCs/>
              </w:rPr>
              <w:t>оценка «5»</w:t>
            </w:r>
            <w:r w:rsidRPr="00FF636C">
              <w:rPr>
                <w:bCs/>
              </w:rPr>
              <w:t xml:space="preserve"> - 85 – 100 %</w:t>
            </w:r>
            <w:r w:rsidRPr="00FF636C">
              <w:rPr>
                <w:bCs/>
              </w:rPr>
              <w:tab/>
            </w:r>
          </w:p>
          <w:p w14:paraId="7D1C7B4B" w14:textId="77777777" w:rsidR="0090428E" w:rsidRPr="00FF636C" w:rsidRDefault="0090428E" w:rsidP="00A02F3E">
            <w:pPr>
              <w:pStyle w:val="1d"/>
              <w:rPr>
                <w:bCs/>
              </w:rPr>
            </w:pPr>
            <w:r w:rsidRPr="00FF636C">
              <w:rPr>
                <w:b/>
                <w:bCs/>
              </w:rPr>
              <w:lastRenderedPageBreak/>
              <w:t>оценка «4»</w:t>
            </w:r>
            <w:r w:rsidRPr="00FF636C">
              <w:rPr>
                <w:bCs/>
              </w:rPr>
              <w:t xml:space="preserve"> - 71 – 85 %</w:t>
            </w:r>
          </w:p>
          <w:p w14:paraId="48B2F687" w14:textId="77777777" w:rsidR="0090428E" w:rsidRPr="00FF636C" w:rsidRDefault="0090428E" w:rsidP="00A02F3E">
            <w:pPr>
              <w:pStyle w:val="1d"/>
              <w:rPr>
                <w:bCs/>
              </w:rPr>
            </w:pPr>
            <w:r w:rsidRPr="00FF636C">
              <w:rPr>
                <w:b/>
                <w:bCs/>
              </w:rPr>
              <w:t>оценка «3»</w:t>
            </w:r>
            <w:r w:rsidRPr="00FF636C">
              <w:rPr>
                <w:bCs/>
              </w:rPr>
              <w:t xml:space="preserve"> - 51 – 70 %</w:t>
            </w:r>
          </w:p>
          <w:p w14:paraId="14A86818" w14:textId="77777777" w:rsidR="0090428E" w:rsidRPr="00FF636C" w:rsidRDefault="0090428E" w:rsidP="00A02F3E">
            <w:pPr>
              <w:pStyle w:val="1d"/>
              <w:rPr>
                <w:bCs/>
              </w:rPr>
            </w:pPr>
            <w:r w:rsidRPr="00FF636C">
              <w:rPr>
                <w:b/>
                <w:bCs/>
              </w:rPr>
              <w:t>оценка «2»</w:t>
            </w:r>
            <w:r w:rsidRPr="00FF636C">
              <w:rPr>
                <w:bCs/>
              </w:rPr>
              <w:t xml:space="preserve"> - 0 – 50 %</w:t>
            </w:r>
          </w:p>
          <w:p w14:paraId="1BAE2C66" w14:textId="77777777" w:rsidR="0090428E" w:rsidRPr="00FF636C" w:rsidRDefault="0090428E" w:rsidP="00A02F3E">
            <w:pPr>
              <w:pStyle w:val="1d"/>
              <w:rPr>
                <w:i/>
              </w:rPr>
            </w:pPr>
          </w:p>
        </w:tc>
        <w:tc>
          <w:tcPr>
            <w:tcW w:w="1528" w:type="pct"/>
          </w:tcPr>
          <w:p w14:paraId="03EA0A11" w14:textId="77777777" w:rsidR="0090428E" w:rsidRPr="00FF636C" w:rsidRDefault="0090428E" w:rsidP="00A02F3E">
            <w:pPr>
              <w:pStyle w:val="1d"/>
            </w:pPr>
            <w:r w:rsidRPr="00FF636C">
              <w:lastRenderedPageBreak/>
              <w:t>Устный опрос</w:t>
            </w:r>
          </w:p>
          <w:p w14:paraId="4490ECD1" w14:textId="77777777" w:rsidR="0090428E" w:rsidRPr="00FF636C" w:rsidRDefault="0090428E" w:rsidP="00A02F3E">
            <w:pPr>
              <w:pStyle w:val="1d"/>
            </w:pPr>
            <w:r w:rsidRPr="00FF636C">
              <w:t>Экспертная оценка на практическом занятиях</w:t>
            </w:r>
          </w:p>
          <w:p w14:paraId="06D9E213" w14:textId="77777777" w:rsidR="0090428E" w:rsidRPr="00FF636C" w:rsidRDefault="0090428E" w:rsidP="00A02F3E">
            <w:pPr>
              <w:pStyle w:val="1d"/>
            </w:pPr>
            <w:r w:rsidRPr="00FF636C">
              <w:t>Тестирование</w:t>
            </w:r>
          </w:p>
          <w:p w14:paraId="6FC2A5B3" w14:textId="77777777" w:rsidR="0090428E" w:rsidRPr="00FF636C" w:rsidRDefault="0090428E" w:rsidP="00A02F3E">
            <w:pPr>
              <w:pStyle w:val="1d"/>
            </w:pPr>
            <w:r w:rsidRPr="00FF636C">
              <w:t xml:space="preserve">Зачет </w:t>
            </w:r>
          </w:p>
          <w:p w14:paraId="195BCA14" w14:textId="77777777" w:rsidR="0090428E" w:rsidRPr="00FF636C" w:rsidRDefault="0090428E" w:rsidP="00A02F3E">
            <w:pPr>
              <w:pStyle w:val="1d"/>
            </w:pPr>
            <w:r w:rsidRPr="00FF636C">
              <w:t>Экспертное наблюдение выполнения практических работ и видов работ по практике</w:t>
            </w:r>
          </w:p>
          <w:p w14:paraId="71641317" w14:textId="77777777" w:rsidR="0090428E" w:rsidRPr="00FF636C" w:rsidRDefault="0090428E" w:rsidP="00A02F3E">
            <w:pPr>
              <w:pStyle w:val="1d"/>
              <w:rPr>
                <w:i/>
              </w:rPr>
            </w:pPr>
            <w:r w:rsidRPr="00FF636C">
              <w:t>Диагностика (тестирование, контрольные работы</w:t>
            </w:r>
            <w:r w:rsidRPr="00FF636C">
              <w:rPr>
                <w:i/>
              </w:rPr>
              <w:t>)</w:t>
            </w:r>
          </w:p>
        </w:tc>
      </w:tr>
      <w:tr w:rsidR="0090428E" w:rsidRPr="00985111" w14:paraId="767AB369" w14:textId="77777777" w:rsidTr="003E0C80">
        <w:trPr>
          <w:trHeight w:val="698"/>
        </w:trPr>
        <w:tc>
          <w:tcPr>
            <w:tcW w:w="1583" w:type="pct"/>
          </w:tcPr>
          <w:p w14:paraId="766E0275" w14:textId="77777777" w:rsidR="0090428E" w:rsidRPr="00FF636C" w:rsidRDefault="0090428E" w:rsidP="00A02F3E">
            <w:pPr>
              <w:pStyle w:val="1d"/>
              <w:rPr>
                <w:bCs/>
                <w:i/>
              </w:rPr>
            </w:pPr>
            <w:r w:rsidRPr="00FF636C">
              <w:rPr>
                <w:bCs/>
                <w:i/>
              </w:rPr>
              <w:t>Умеет</w:t>
            </w:r>
          </w:p>
          <w:p w14:paraId="75612ED9" w14:textId="77777777" w:rsidR="0090428E" w:rsidRPr="00FF636C" w:rsidRDefault="0090428E" w:rsidP="00A02F3E">
            <w:pPr>
              <w:pStyle w:val="1d"/>
            </w:pPr>
            <w:r w:rsidRPr="00FF636C">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2C4F2DD9" w14:textId="77777777" w:rsidR="0090428E" w:rsidRPr="00FF636C" w:rsidRDefault="0090428E" w:rsidP="00A02F3E">
            <w:pPr>
              <w:pStyle w:val="1d"/>
            </w:pPr>
            <w:r w:rsidRPr="00FF636C">
              <w:t xml:space="preserve">учитывать особенности психофизического развития обучающихся с ОВЗ при организации индивидуальной работы с обучающимися; </w:t>
            </w:r>
          </w:p>
          <w:p w14:paraId="749EB0C6" w14:textId="77777777" w:rsidR="0090428E" w:rsidRPr="00FF636C" w:rsidRDefault="0090428E" w:rsidP="00A02F3E">
            <w:pPr>
              <w:pStyle w:val="1d"/>
            </w:pPr>
            <w:r w:rsidRPr="00FF636C">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p w14:paraId="06F09F0F" w14:textId="77777777" w:rsidR="0090428E" w:rsidRPr="00FF636C" w:rsidRDefault="0090428E" w:rsidP="00A02F3E">
            <w:pPr>
              <w:pStyle w:val="1d"/>
            </w:pPr>
            <w:r w:rsidRPr="00FF636C">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tc>
        <w:tc>
          <w:tcPr>
            <w:tcW w:w="1888" w:type="pct"/>
          </w:tcPr>
          <w:p w14:paraId="5812B121" w14:textId="77777777" w:rsidR="0090428E" w:rsidRPr="00FF636C" w:rsidRDefault="0090428E" w:rsidP="00A02F3E">
            <w:pPr>
              <w:pStyle w:val="1d"/>
              <w:rPr>
                <w:bCs/>
              </w:rPr>
            </w:pPr>
            <w:r w:rsidRPr="00FF636C">
              <w:rPr>
                <w:b/>
                <w:bCs/>
              </w:rPr>
              <w:t>оценка «5»</w:t>
            </w:r>
            <w:r w:rsidRPr="00FF636C">
              <w:rPr>
                <w:bCs/>
              </w:rPr>
              <w:t xml:space="preserve"> - умение применять теоретические знания при выполнении практического задания;</w:t>
            </w:r>
          </w:p>
          <w:p w14:paraId="60221F0B" w14:textId="77777777" w:rsidR="0090428E" w:rsidRPr="00FF636C" w:rsidRDefault="0090428E" w:rsidP="00A02F3E">
            <w:pPr>
              <w:pStyle w:val="1d"/>
              <w:rPr>
                <w:bCs/>
              </w:rPr>
            </w:pPr>
            <w:r w:rsidRPr="00FF636C">
              <w:rPr>
                <w:b/>
                <w:bCs/>
              </w:rPr>
              <w:t>оценка «4» -</w:t>
            </w:r>
            <w:r w:rsidRPr="00FF636C">
              <w:rPr>
                <w:bCs/>
              </w:rPr>
              <w:t xml:space="preserve">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180DE3F5" w14:textId="77777777" w:rsidR="0090428E" w:rsidRPr="00FF636C" w:rsidRDefault="0090428E" w:rsidP="00A02F3E">
            <w:pPr>
              <w:pStyle w:val="1d"/>
              <w:rPr>
                <w:bCs/>
              </w:rPr>
            </w:pPr>
            <w:r w:rsidRPr="00FF636C">
              <w:rPr>
                <w:b/>
                <w:bCs/>
              </w:rPr>
              <w:t>оценка «3»</w:t>
            </w:r>
            <w:r w:rsidRPr="00FF636C">
              <w:rPr>
                <w:bCs/>
              </w:rPr>
              <w:t xml:space="preserve"> - не всегда может применять теоретические знания при выполнении практического задания.</w:t>
            </w:r>
          </w:p>
          <w:p w14:paraId="67EEE440" w14:textId="77777777" w:rsidR="0090428E" w:rsidRPr="00FF636C" w:rsidRDefault="0090428E" w:rsidP="00A02F3E">
            <w:pPr>
              <w:pStyle w:val="1d"/>
              <w:rPr>
                <w:bCs/>
              </w:rPr>
            </w:pPr>
            <w:r w:rsidRPr="00FF636C">
              <w:rPr>
                <w:b/>
                <w:bCs/>
              </w:rPr>
              <w:t>оценка «2»</w:t>
            </w:r>
            <w:r w:rsidRPr="00FF636C">
              <w:rPr>
                <w:bCs/>
              </w:rPr>
              <w:t xml:space="preserve"> - не умение применять теоретические знания при выполнения практического задания.</w:t>
            </w:r>
          </w:p>
          <w:p w14:paraId="52B75892" w14:textId="77777777" w:rsidR="0090428E" w:rsidRPr="00FF636C" w:rsidRDefault="0090428E" w:rsidP="00A02F3E">
            <w:pPr>
              <w:pStyle w:val="1d"/>
              <w:rPr>
                <w:bCs/>
                <w:i/>
              </w:rPr>
            </w:pPr>
          </w:p>
        </w:tc>
        <w:tc>
          <w:tcPr>
            <w:tcW w:w="1528" w:type="pct"/>
          </w:tcPr>
          <w:p w14:paraId="5ECDB367" w14:textId="77777777" w:rsidR="0090428E" w:rsidRPr="00FF636C" w:rsidRDefault="0090428E" w:rsidP="00A02F3E">
            <w:pPr>
              <w:pStyle w:val="1d"/>
              <w:rPr>
                <w:bCs/>
              </w:rPr>
            </w:pPr>
            <w:r w:rsidRPr="00FF636C">
              <w:rPr>
                <w:bCs/>
              </w:rPr>
              <w:t>Оценка результатов выполнения практической работы</w:t>
            </w:r>
          </w:p>
          <w:p w14:paraId="14685282" w14:textId="77777777" w:rsidR="0090428E" w:rsidRPr="00FF636C" w:rsidRDefault="0090428E" w:rsidP="00A02F3E">
            <w:pPr>
              <w:pStyle w:val="1d"/>
              <w:rPr>
                <w:bCs/>
              </w:rPr>
            </w:pPr>
            <w:r w:rsidRPr="00FF636C">
              <w:rPr>
                <w:bCs/>
              </w:rPr>
              <w:t>Экспертное наблюдение за ходом выполнения практической работы</w:t>
            </w:r>
          </w:p>
          <w:p w14:paraId="013201C6" w14:textId="77777777" w:rsidR="0090428E" w:rsidRPr="005F59C7" w:rsidRDefault="0090428E" w:rsidP="00A02F3E">
            <w:pPr>
              <w:pStyle w:val="1d"/>
              <w:rPr>
                <w:i/>
              </w:rPr>
            </w:pPr>
            <w:r w:rsidRPr="00FF636C">
              <w:rPr>
                <w:bCs/>
              </w:rPr>
              <w:t>Зачет</w:t>
            </w:r>
          </w:p>
        </w:tc>
      </w:tr>
    </w:tbl>
    <w:p w14:paraId="5C41C2F9" w14:textId="77777777" w:rsidR="000143A1" w:rsidRDefault="000143A1" w:rsidP="00A02F3E">
      <w:pPr>
        <w:pStyle w:val="1d"/>
        <w:rPr>
          <w:rFonts w:eastAsia="Segoe UI"/>
          <w:b/>
          <w:bCs/>
          <w:caps/>
          <w:kern w:val="32"/>
        </w:rPr>
      </w:pPr>
    </w:p>
    <w:p w14:paraId="3344E7A4" w14:textId="77777777" w:rsidR="002D6A3F" w:rsidRDefault="002D6A3F" w:rsidP="00A24CDA">
      <w:pPr>
        <w:rPr>
          <w:rFonts w:eastAsia="Segoe UI" w:cs="Times New Roman"/>
          <w:b/>
          <w:bCs/>
          <w:caps/>
          <w:kern w:val="32"/>
          <w:sz w:val="24"/>
          <w:szCs w:val="24"/>
        </w:rPr>
      </w:pPr>
    </w:p>
    <w:p w14:paraId="7B577745" w14:textId="77777777" w:rsidR="002D6A3F" w:rsidRDefault="002D6A3F" w:rsidP="00A24CDA">
      <w:pPr>
        <w:rPr>
          <w:rFonts w:eastAsia="Segoe UI" w:cs="Times New Roman"/>
          <w:b/>
          <w:bCs/>
          <w:caps/>
          <w:kern w:val="32"/>
          <w:sz w:val="24"/>
          <w:szCs w:val="24"/>
        </w:rPr>
      </w:pPr>
    </w:p>
    <w:p w14:paraId="1A2353EC" w14:textId="77777777" w:rsidR="002D6A3F" w:rsidRDefault="002D6A3F" w:rsidP="00A24CDA">
      <w:pPr>
        <w:rPr>
          <w:rFonts w:eastAsia="Segoe UI" w:cs="Times New Roman"/>
          <w:b/>
          <w:bCs/>
          <w:caps/>
          <w:kern w:val="32"/>
          <w:sz w:val="24"/>
          <w:szCs w:val="24"/>
        </w:rPr>
      </w:pPr>
    </w:p>
    <w:p w14:paraId="28EE34EF" w14:textId="77777777" w:rsidR="002D6A3F" w:rsidRDefault="002D6A3F" w:rsidP="00A24CDA">
      <w:pPr>
        <w:rPr>
          <w:rFonts w:eastAsia="Segoe UI" w:cs="Times New Roman"/>
          <w:b/>
          <w:bCs/>
          <w:caps/>
          <w:kern w:val="32"/>
          <w:sz w:val="24"/>
          <w:szCs w:val="24"/>
        </w:rPr>
      </w:pPr>
    </w:p>
    <w:p w14:paraId="7B8CFA33" w14:textId="77777777" w:rsidR="002D6A3F" w:rsidRDefault="002D6A3F" w:rsidP="00A24CDA">
      <w:pPr>
        <w:rPr>
          <w:rFonts w:eastAsia="Segoe UI" w:cs="Times New Roman"/>
          <w:b/>
          <w:bCs/>
          <w:caps/>
          <w:kern w:val="32"/>
          <w:sz w:val="24"/>
          <w:szCs w:val="24"/>
        </w:rPr>
      </w:pPr>
    </w:p>
    <w:p w14:paraId="46283A3D" w14:textId="77777777" w:rsidR="00A02F3E" w:rsidRDefault="00A02F3E" w:rsidP="00A02F3E">
      <w:pPr>
        <w:rPr>
          <w:rFonts w:eastAsia="Segoe UI" w:cs="Times New Roman"/>
          <w:b/>
          <w:bCs/>
          <w:caps/>
          <w:kern w:val="32"/>
          <w:sz w:val="24"/>
          <w:szCs w:val="24"/>
        </w:rPr>
      </w:pPr>
    </w:p>
    <w:p w14:paraId="11F763CE" w14:textId="37795E6D" w:rsidR="002D6A3F" w:rsidRPr="00A02F3E" w:rsidRDefault="002D6A3F" w:rsidP="00A02F3E">
      <w:pPr>
        <w:pStyle w:val="1d"/>
        <w:jc w:val="right"/>
        <w:rPr>
          <w:b/>
          <w:bCs/>
        </w:rPr>
      </w:pPr>
      <w:r w:rsidRPr="00A02F3E">
        <w:rPr>
          <w:b/>
          <w:bCs/>
        </w:rPr>
        <w:lastRenderedPageBreak/>
        <w:t>Приложение 2.1</w:t>
      </w:r>
      <w:r w:rsidR="00D01EF9" w:rsidRPr="00A02F3E">
        <w:rPr>
          <w:b/>
          <w:bCs/>
        </w:rPr>
        <w:t>5</w:t>
      </w:r>
    </w:p>
    <w:p w14:paraId="5ABC85FA"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0D6CA97E" w14:textId="77777777" w:rsidR="002D6A3F" w:rsidRDefault="002D6A3F" w:rsidP="002D6A3F">
      <w:pPr>
        <w:jc w:val="right"/>
        <w:rPr>
          <w:rFonts w:ascii="Times New Roman" w:hAnsi="Times New Roman" w:cs="Times New Roman"/>
          <w:b/>
          <w:bCs/>
          <w:color w:val="0070C0"/>
          <w:sz w:val="24"/>
          <w:szCs w:val="24"/>
        </w:rPr>
      </w:pPr>
    </w:p>
    <w:p w14:paraId="1CAF0484" w14:textId="77777777" w:rsidR="002D6A3F" w:rsidRDefault="002D6A3F" w:rsidP="002D6A3F">
      <w:pPr>
        <w:jc w:val="right"/>
        <w:rPr>
          <w:rFonts w:ascii="Times New Roman" w:hAnsi="Times New Roman" w:cs="Times New Roman"/>
          <w:b/>
          <w:bCs/>
          <w:color w:val="0070C0"/>
          <w:sz w:val="24"/>
          <w:szCs w:val="24"/>
        </w:rPr>
      </w:pPr>
    </w:p>
    <w:p w14:paraId="014D0935" w14:textId="77777777" w:rsidR="002D6A3F" w:rsidRDefault="002D6A3F" w:rsidP="002D6A3F">
      <w:pPr>
        <w:jc w:val="right"/>
        <w:rPr>
          <w:rFonts w:ascii="Times New Roman" w:hAnsi="Times New Roman" w:cs="Times New Roman"/>
          <w:b/>
          <w:bCs/>
          <w:color w:val="0070C0"/>
          <w:sz w:val="24"/>
          <w:szCs w:val="24"/>
        </w:rPr>
      </w:pPr>
    </w:p>
    <w:p w14:paraId="0366F426" w14:textId="77777777" w:rsidR="002D6A3F" w:rsidRDefault="002D6A3F" w:rsidP="002D6A3F">
      <w:pPr>
        <w:jc w:val="right"/>
        <w:rPr>
          <w:rFonts w:ascii="Times New Roman" w:hAnsi="Times New Roman" w:cs="Times New Roman"/>
          <w:b/>
          <w:bCs/>
          <w:color w:val="0070C0"/>
          <w:sz w:val="24"/>
          <w:szCs w:val="24"/>
        </w:rPr>
      </w:pPr>
    </w:p>
    <w:p w14:paraId="1FB10AA2" w14:textId="77777777" w:rsidR="002D6A3F" w:rsidRDefault="002D6A3F" w:rsidP="002D6A3F">
      <w:pPr>
        <w:jc w:val="right"/>
        <w:rPr>
          <w:rFonts w:ascii="Times New Roman" w:hAnsi="Times New Roman" w:cs="Times New Roman"/>
          <w:b/>
          <w:bCs/>
          <w:color w:val="0070C0"/>
          <w:sz w:val="24"/>
          <w:szCs w:val="24"/>
        </w:rPr>
      </w:pPr>
    </w:p>
    <w:p w14:paraId="65F1A9FF" w14:textId="77777777" w:rsidR="002D6A3F" w:rsidRDefault="002D6A3F" w:rsidP="002D6A3F">
      <w:pPr>
        <w:jc w:val="right"/>
        <w:rPr>
          <w:rFonts w:ascii="Times New Roman" w:hAnsi="Times New Roman" w:cs="Times New Roman"/>
          <w:b/>
          <w:bCs/>
          <w:color w:val="0070C0"/>
          <w:sz w:val="24"/>
          <w:szCs w:val="24"/>
        </w:rPr>
      </w:pPr>
    </w:p>
    <w:p w14:paraId="03137E95" w14:textId="77777777" w:rsidR="002D6A3F" w:rsidRDefault="002D6A3F" w:rsidP="002D6A3F">
      <w:pPr>
        <w:jc w:val="right"/>
        <w:rPr>
          <w:rFonts w:ascii="Times New Roman" w:hAnsi="Times New Roman" w:cs="Times New Roman"/>
          <w:b/>
          <w:bCs/>
          <w:color w:val="0070C0"/>
          <w:sz w:val="24"/>
          <w:szCs w:val="24"/>
        </w:rPr>
      </w:pPr>
    </w:p>
    <w:p w14:paraId="1DEBDB52" w14:textId="77777777" w:rsidR="002D6A3F" w:rsidRDefault="002D6A3F" w:rsidP="002D6A3F">
      <w:pPr>
        <w:jc w:val="right"/>
        <w:rPr>
          <w:rFonts w:ascii="Times New Roman" w:hAnsi="Times New Roman" w:cs="Times New Roman"/>
          <w:b/>
          <w:bCs/>
          <w:color w:val="0070C0"/>
          <w:sz w:val="24"/>
          <w:szCs w:val="24"/>
        </w:rPr>
      </w:pPr>
    </w:p>
    <w:p w14:paraId="7C498D50" w14:textId="77777777" w:rsidR="002D6A3F" w:rsidRDefault="002D6A3F" w:rsidP="002D6A3F">
      <w:pPr>
        <w:jc w:val="right"/>
        <w:rPr>
          <w:rFonts w:ascii="Times New Roman" w:hAnsi="Times New Roman" w:cs="Times New Roman"/>
          <w:b/>
          <w:bCs/>
          <w:color w:val="0070C0"/>
          <w:sz w:val="24"/>
          <w:szCs w:val="24"/>
        </w:rPr>
      </w:pPr>
    </w:p>
    <w:p w14:paraId="2CBF3392" w14:textId="77777777" w:rsidR="002D6A3F" w:rsidRDefault="002D6A3F" w:rsidP="002D6A3F">
      <w:pPr>
        <w:jc w:val="right"/>
        <w:rPr>
          <w:rFonts w:ascii="Times New Roman" w:hAnsi="Times New Roman" w:cs="Times New Roman"/>
          <w:b/>
          <w:bCs/>
          <w:color w:val="0070C0"/>
          <w:sz w:val="24"/>
          <w:szCs w:val="24"/>
        </w:rPr>
      </w:pPr>
    </w:p>
    <w:p w14:paraId="3E2A251B" w14:textId="77777777" w:rsidR="002D6A3F" w:rsidRPr="00502F97" w:rsidRDefault="002D6A3F" w:rsidP="002D6A3F">
      <w:pPr>
        <w:jc w:val="right"/>
        <w:rPr>
          <w:rFonts w:ascii="Times New Roman" w:hAnsi="Times New Roman" w:cs="Times New Roman"/>
          <w:b/>
          <w:bCs/>
          <w:color w:val="0070C0"/>
          <w:sz w:val="24"/>
          <w:szCs w:val="24"/>
        </w:rPr>
      </w:pPr>
    </w:p>
    <w:p w14:paraId="71DE5812"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E58D84" w14:textId="77777777" w:rsidR="002D6A3F" w:rsidRPr="00131FB5" w:rsidRDefault="002D6A3F" w:rsidP="002D6A3F">
      <w:pPr>
        <w:pStyle w:val="1"/>
      </w:pPr>
      <w:bookmarkStart w:id="73" w:name="_Toc190773339"/>
      <w:r w:rsidRPr="006E7FF4">
        <w:t>«</w:t>
      </w:r>
      <w:r>
        <w:t xml:space="preserve">СГ.01 </w:t>
      </w:r>
      <w:r w:rsidRPr="00131FB5">
        <w:rPr>
          <w:szCs w:val="22"/>
        </w:rPr>
        <w:t>ИСТОРИЯ РОССИИ</w:t>
      </w:r>
      <w:r w:rsidRPr="00131FB5">
        <w:t>»</w:t>
      </w:r>
      <w:bookmarkEnd w:id="73"/>
    </w:p>
    <w:p w14:paraId="7672FF34" w14:textId="706D165D" w:rsidR="002D6A3F" w:rsidRDefault="002D6A3F" w:rsidP="00A02F3E">
      <w:pPr>
        <w:pStyle w:val="1d"/>
        <w:jc w:val="center"/>
      </w:pPr>
      <w:r w:rsidRPr="00CE7A1E">
        <w:rPr>
          <w:rFonts w:eastAsiaTheme="minorHAnsi"/>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shd w:val="clear" w:color="auto" w:fill="FFFFFF"/>
        </w:rPr>
        <w:t xml:space="preserve"> СПО</w:t>
      </w:r>
    </w:p>
    <w:p w14:paraId="34B570A4" w14:textId="77777777" w:rsidR="002D6A3F" w:rsidRPr="00CE7A1E" w:rsidRDefault="002D6A3F" w:rsidP="00A02F3E">
      <w:pPr>
        <w:pStyle w:val="1d"/>
        <w:jc w:val="center"/>
      </w:pPr>
      <w:hyperlink r:id="rId64" w:history="1">
        <w:r w:rsidRPr="00CE7A1E">
          <w:rPr>
            <w:rStyle w:val="af0"/>
            <w:rFonts w:eastAsiaTheme="minorHAnsi"/>
            <w:shd w:val="clear" w:color="auto" w:fill="FFFFFF"/>
            <w:lang w:eastAsia="en-US"/>
          </w:rPr>
          <w:t>https://reestrspo.firpo.ru/usefulResource/9</w:t>
        </w:r>
      </w:hyperlink>
    </w:p>
    <w:p w14:paraId="2FAF1C12" w14:textId="77777777" w:rsidR="002D6A3F" w:rsidRDefault="002D6A3F" w:rsidP="002D6A3F">
      <w:pPr>
        <w:pStyle w:val="1"/>
      </w:pPr>
    </w:p>
    <w:p w14:paraId="6BD4A5DE" w14:textId="77777777" w:rsidR="002D6A3F" w:rsidRDefault="002D6A3F" w:rsidP="002D6A3F">
      <w:pPr>
        <w:pStyle w:val="1"/>
      </w:pPr>
    </w:p>
    <w:p w14:paraId="57EC32DA" w14:textId="77777777" w:rsidR="002D6A3F" w:rsidRDefault="002D6A3F" w:rsidP="002D6A3F">
      <w:pPr>
        <w:pStyle w:val="1"/>
      </w:pPr>
    </w:p>
    <w:p w14:paraId="1B67C31E" w14:textId="77777777" w:rsidR="002D6A3F" w:rsidRDefault="002D6A3F" w:rsidP="002D6A3F">
      <w:pPr>
        <w:pStyle w:val="1"/>
      </w:pPr>
    </w:p>
    <w:p w14:paraId="76B51B47" w14:textId="77777777" w:rsidR="002D6A3F" w:rsidRDefault="002D6A3F" w:rsidP="002D6A3F">
      <w:pPr>
        <w:pStyle w:val="1"/>
      </w:pPr>
    </w:p>
    <w:p w14:paraId="1CE47AA4" w14:textId="77777777" w:rsidR="002D6A3F" w:rsidRDefault="002D6A3F" w:rsidP="002D6A3F">
      <w:pPr>
        <w:pStyle w:val="1"/>
      </w:pPr>
    </w:p>
    <w:p w14:paraId="0441A532" w14:textId="77777777" w:rsidR="002D6A3F" w:rsidRDefault="002D6A3F" w:rsidP="002D6A3F">
      <w:pPr>
        <w:pStyle w:val="1"/>
      </w:pPr>
    </w:p>
    <w:p w14:paraId="656B2ACE" w14:textId="77777777" w:rsidR="002D6A3F" w:rsidRDefault="002D6A3F" w:rsidP="002D6A3F">
      <w:pPr>
        <w:pStyle w:val="1"/>
      </w:pPr>
    </w:p>
    <w:p w14:paraId="5B561127" w14:textId="77777777" w:rsidR="002D6A3F" w:rsidRDefault="002D6A3F" w:rsidP="002D6A3F">
      <w:pPr>
        <w:pStyle w:val="1"/>
      </w:pPr>
    </w:p>
    <w:p w14:paraId="0FDCE9BA" w14:textId="77777777" w:rsidR="002D6A3F" w:rsidRDefault="002D6A3F" w:rsidP="002D6A3F">
      <w:pPr>
        <w:pStyle w:val="1"/>
      </w:pPr>
    </w:p>
    <w:p w14:paraId="28FF2EE8" w14:textId="77777777" w:rsidR="002D6A3F" w:rsidRDefault="002D6A3F" w:rsidP="002D6A3F">
      <w:pPr>
        <w:pStyle w:val="1"/>
      </w:pPr>
    </w:p>
    <w:p w14:paraId="60B745CF" w14:textId="77777777" w:rsidR="002D6A3F" w:rsidRDefault="002D6A3F" w:rsidP="002D6A3F">
      <w:pPr>
        <w:pStyle w:val="1"/>
      </w:pPr>
    </w:p>
    <w:p w14:paraId="71FDF3A2" w14:textId="77777777" w:rsidR="002D6A3F" w:rsidRDefault="002D6A3F" w:rsidP="002D6A3F">
      <w:pPr>
        <w:pStyle w:val="1"/>
      </w:pPr>
    </w:p>
    <w:p w14:paraId="36787B19" w14:textId="77777777" w:rsidR="002D6A3F" w:rsidRDefault="002D6A3F" w:rsidP="002D6A3F">
      <w:pPr>
        <w:pStyle w:val="1"/>
      </w:pPr>
    </w:p>
    <w:p w14:paraId="38AB39CE" w14:textId="77777777" w:rsidR="00A02F3E" w:rsidRDefault="00A02F3E" w:rsidP="002D6A3F">
      <w:pPr>
        <w:pStyle w:val="1"/>
      </w:pPr>
    </w:p>
    <w:p w14:paraId="623D8545" w14:textId="00470606" w:rsidR="002D6A3F" w:rsidRPr="00A02F3E" w:rsidRDefault="002D6A3F" w:rsidP="00A02F3E">
      <w:pPr>
        <w:pStyle w:val="1d"/>
        <w:jc w:val="right"/>
        <w:rPr>
          <w:b/>
          <w:bCs/>
        </w:rPr>
      </w:pPr>
      <w:r w:rsidRPr="00A02F3E">
        <w:rPr>
          <w:b/>
          <w:bCs/>
        </w:rPr>
        <w:lastRenderedPageBreak/>
        <w:t>Приложение 2.</w:t>
      </w:r>
      <w:r w:rsidR="00D01EF9" w:rsidRPr="00A02F3E">
        <w:rPr>
          <w:b/>
          <w:bCs/>
        </w:rPr>
        <w:t>16</w:t>
      </w:r>
    </w:p>
    <w:p w14:paraId="6D2E825A"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2C4BB22E" w14:textId="77777777" w:rsidR="002D6A3F" w:rsidRDefault="002D6A3F" w:rsidP="002D6A3F">
      <w:pPr>
        <w:jc w:val="right"/>
        <w:rPr>
          <w:rFonts w:ascii="Times New Roman" w:hAnsi="Times New Roman" w:cs="Times New Roman"/>
          <w:b/>
          <w:bCs/>
          <w:color w:val="0070C0"/>
          <w:sz w:val="24"/>
          <w:szCs w:val="24"/>
        </w:rPr>
      </w:pPr>
    </w:p>
    <w:p w14:paraId="6EFF4F5F" w14:textId="77777777" w:rsidR="002D6A3F" w:rsidRDefault="002D6A3F" w:rsidP="002D6A3F">
      <w:pPr>
        <w:jc w:val="right"/>
        <w:rPr>
          <w:rFonts w:ascii="Times New Roman" w:hAnsi="Times New Roman" w:cs="Times New Roman"/>
          <w:b/>
          <w:bCs/>
          <w:color w:val="0070C0"/>
          <w:sz w:val="24"/>
          <w:szCs w:val="24"/>
        </w:rPr>
      </w:pPr>
    </w:p>
    <w:p w14:paraId="5394E659" w14:textId="77777777" w:rsidR="002D6A3F" w:rsidRDefault="002D6A3F" w:rsidP="002D6A3F">
      <w:pPr>
        <w:jc w:val="right"/>
        <w:rPr>
          <w:rFonts w:ascii="Times New Roman" w:hAnsi="Times New Roman" w:cs="Times New Roman"/>
          <w:b/>
          <w:bCs/>
          <w:color w:val="0070C0"/>
          <w:sz w:val="24"/>
          <w:szCs w:val="24"/>
        </w:rPr>
      </w:pPr>
    </w:p>
    <w:p w14:paraId="1255C179" w14:textId="77777777" w:rsidR="002D6A3F" w:rsidRDefault="002D6A3F" w:rsidP="002D6A3F">
      <w:pPr>
        <w:jc w:val="right"/>
        <w:rPr>
          <w:rFonts w:ascii="Times New Roman" w:hAnsi="Times New Roman" w:cs="Times New Roman"/>
          <w:b/>
          <w:bCs/>
          <w:color w:val="0070C0"/>
          <w:sz w:val="24"/>
          <w:szCs w:val="24"/>
        </w:rPr>
      </w:pPr>
    </w:p>
    <w:p w14:paraId="7EEBE9F6" w14:textId="77777777" w:rsidR="002D6A3F" w:rsidRDefault="002D6A3F" w:rsidP="002D6A3F">
      <w:pPr>
        <w:jc w:val="right"/>
        <w:rPr>
          <w:rFonts w:ascii="Times New Roman" w:hAnsi="Times New Roman" w:cs="Times New Roman"/>
          <w:b/>
          <w:bCs/>
          <w:color w:val="0070C0"/>
          <w:sz w:val="24"/>
          <w:szCs w:val="24"/>
        </w:rPr>
      </w:pPr>
    </w:p>
    <w:p w14:paraId="3B7B8C9C" w14:textId="77777777" w:rsidR="002D6A3F" w:rsidRDefault="002D6A3F" w:rsidP="002D6A3F">
      <w:pPr>
        <w:jc w:val="right"/>
        <w:rPr>
          <w:rFonts w:ascii="Times New Roman" w:hAnsi="Times New Roman" w:cs="Times New Roman"/>
          <w:b/>
          <w:bCs/>
          <w:color w:val="0070C0"/>
          <w:sz w:val="24"/>
          <w:szCs w:val="24"/>
        </w:rPr>
      </w:pPr>
    </w:p>
    <w:p w14:paraId="0DCE1B76" w14:textId="77777777" w:rsidR="002D6A3F" w:rsidRDefault="002D6A3F" w:rsidP="002D6A3F">
      <w:pPr>
        <w:jc w:val="right"/>
        <w:rPr>
          <w:rFonts w:ascii="Times New Roman" w:hAnsi="Times New Roman" w:cs="Times New Roman"/>
          <w:b/>
          <w:bCs/>
          <w:color w:val="0070C0"/>
          <w:sz w:val="24"/>
          <w:szCs w:val="24"/>
        </w:rPr>
      </w:pPr>
    </w:p>
    <w:p w14:paraId="370028BA" w14:textId="77777777" w:rsidR="002D6A3F" w:rsidRDefault="002D6A3F" w:rsidP="002D6A3F">
      <w:pPr>
        <w:jc w:val="right"/>
        <w:rPr>
          <w:rFonts w:ascii="Times New Roman" w:hAnsi="Times New Roman" w:cs="Times New Roman"/>
          <w:b/>
          <w:bCs/>
          <w:color w:val="0070C0"/>
          <w:sz w:val="24"/>
          <w:szCs w:val="24"/>
        </w:rPr>
      </w:pPr>
    </w:p>
    <w:p w14:paraId="1C273D84" w14:textId="77777777" w:rsidR="002D6A3F" w:rsidRDefault="002D6A3F" w:rsidP="002D6A3F">
      <w:pPr>
        <w:jc w:val="right"/>
        <w:rPr>
          <w:rFonts w:ascii="Times New Roman" w:hAnsi="Times New Roman" w:cs="Times New Roman"/>
          <w:b/>
          <w:bCs/>
          <w:color w:val="0070C0"/>
          <w:sz w:val="24"/>
          <w:szCs w:val="24"/>
        </w:rPr>
      </w:pPr>
    </w:p>
    <w:p w14:paraId="286FB18B" w14:textId="77777777" w:rsidR="002D6A3F" w:rsidRDefault="002D6A3F" w:rsidP="002D6A3F">
      <w:pPr>
        <w:jc w:val="right"/>
        <w:rPr>
          <w:rFonts w:ascii="Times New Roman" w:hAnsi="Times New Roman" w:cs="Times New Roman"/>
          <w:b/>
          <w:bCs/>
          <w:color w:val="0070C0"/>
          <w:sz w:val="24"/>
          <w:szCs w:val="24"/>
        </w:rPr>
      </w:pPr>
    </w:p>
    <w:p w14:paraId="5FFAEB00" w14:textId="77777777" w:rsidR="002D6A3F" w:rsidRPr="00502F97" w:rsidRDefault="002D6A3F" w:rsidP="002D6A3F">
      <w:pPr>
        <w:jc w:val="right"/>
        <w:rPr>
          <w:rFonts w:ascii="Times New Roman" w:hAnsi="Times New Roman" w:cs="Times New Roman"/>
          <w:b/>
          <w:bCs/>
          <w:color w:val="0070C0"/>
          <w:sz w:val="24"/>
          <w:szCs w:val="24"/>
        </w:rPr>
      </w:pPr>
    </w:p>
    <w:p w14:paraId="3816401C"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A6353C" w14:textId="77777777" w:rsidR="002D6A3F" w:rsidRPr="00131FB5" w:rsidRDefault="002D6A3F" w:rsidP="002D6A3F">
      <w:pPr>
        <w:pStyle w:val="1"/>
      </w:pPr>
      <w:bookmarkStart w:id="74" w:name="_Toc190773340"/>
      <w:r w:rsidRPr="006E7FF4">
        <w:t>«</w:t>
      </w:r>
      <w:r>
        <w:t>СГ.</w:t>
      </w:r>
      <w:r w:rsidRPr="00131FB5">
        <w:t>02 ИНОСТРАННЫЙ ЯЗЫК В ПРОФЕССИОНАЛЬНОЙ ДЕЯТЕЛЬНОСТИ»</w:t>
      </w:r>
      <w:bookmarkEnd w:id="74"/>
    </w:p>
    <w:p w14:paraId="2B550814" w14:textId="6CC72F72" w:rsidR="002D6A3F" w:rsidRPr="00BF5596" w:rsidRDefault="002D6A3F" w:rsidP="00A02F3E">
      <w:pPr>
        <w:pStyle w:val="1d"/>
        <w:jc w:val="center"/>
        <w:rPr>
          <w:b/>
          <w:bCs/>
        </w:rPr>
      </w:pPr>
      <w:r w:rsidRPr="00BF5596">
        <w:rPr>
          <w:rFonts w:eastAsiaTheme="minorHAnsi"/>
        </w:rPr>
        <w:t>Рабочая программа формируется образовательной организацией на основе примерной рабочей программы, размещенной в реестре ПОП СПО</w:t>
      </w:r>
    </w:p>
    <w:p w14:paraId="7823B377" w14:textId="77777777" w:rsidR="002D6A3F" w:rsidRPr="00CE7A1E" w:rsidRDefault="002D6A3F" w:rsidP="00A02F3E">
      <w:pPr>
        <w:pStyle w:val="1d"/>
        <w:jc w:val="center"/>
      </w:pPr>
      <w:hyperlink r:id="rId65" w:history="1">
        <w:r w:rsidRPr="00CE7A1E">
          <w:rPr>
            <w:rStyle w:val="af0"/>
            <w:rFonts w:eastAsiaTheme="minorHAnsi"/>
            <w:shd w:val="clear" w:color="auto" w:fill="FFFFFF"/>
            <w:lang w:eastAsia="en-US"/>
          </w:rPr>
          <w:t>https://reestrspo.firpo.ru/usefulResource/9</w:t>
        </w:r>
      </w:hyperlink>
    </w:p>
    <w:p w14:paraId="0CA8D205"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headerReference w:type="even" r:id="rId66"/>
          <w:pgSz w:w="11906" w:h="16838"/>
          <w:pgMar w:top="1134" w:right="567" w:bottom="1134" w:left="1701" w:header="709" w:footer="709" w:gutter="0"/>
          <w:cols w:space="708"/>
          <w:docGrid w:linePitch="360"/>
        </w:sectPr>
      </w:pPr>
    </w:p>
    <w:p w14:paraId="438DD1F9" w14:textId="4AC732EC" w:rsidR="002D6A3F" w:rsidRPr="00A02F3E" w:rsidRDefault="002D6A3F" w:rsidP="00A02F3E">
      <w:pPr>
        <w:pStyle w:val="1d"/>
        <w:jc w:val="right"/>
        <w:rPr>
          <w:b/>
          <w:bCs/>
        </w:rPr>
      </w:pPr>
      <w:r w:rsidRPr="00A02F3E">
        <w:rPr>
          <w:b/>
          <w:bCs/>
        </w:rPr>
        <w:lastRenderedPageBreak/>
        <w:t>Приложение 2.</w:t>
      </w:r>
      <w:r w:rsidR="00D01EF9" w:rsidRPr="00A02F3E">
        <w:rPr>
          <w:b/>
          <w:bCs/>
        </w:rPr>
        <w:t>17</w:t>
      </w:r>
    </w:p>
    <w:p w14:paraId="32BD143A"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1ABDB596" w14:textId="77777777" w:rsidR="002D6A3F" w:rsidRDefault="002D6A3F" w:rsidP="002D6A3F">
      <w:pPr>
        <w:jc w:val="right"/>
        <w:rPr>
          <w:rFonts w:ascii="Times New Roman" w:hAnsi="Times New Roman" w:cs="Times New Roman"/>
          <w:b/>
          <w:bCs/>
          <w:color w:val="0070C0"/>
          <w:sz w:val="24"/>
          <w:szCs w:val="24"/>
        </w:rPr>
      </w:pPr>
    </w:p>
    <w:p w14:paraId="7AEBFE06" w14:textId="77777777" w:rsidR="002D6A3F" w:rsidRDefault="002D6A3F" w:rsidP="002D6A3F">
      <w:pPr>
        <w:jc w:val="right"/>
        <w:rPr>
          <w:rFonts w:ascii="Times New Roman" w:hAnsi="Times New Roman" w:cs="Times New Roman"/>
          <w:b/>
          <w:bCs/>
          <w:color w:val="0070C0"/>
          <w:sz w:val="24"/>
          <w:szCs w:val="24"/>
        </w:rPr>
      </w:pPr>
    </w:p>
    <w:p w14:paraId="4A7D37C5" w14:textId="77777777" w:rsidR="002D6A3F" w:rsidRDefault="002D6A3F" w:rsidP="002D6A3F">
      <w:pPr>
        <w:jc w:val="right"/>
        <w:rPr>
          <w:rFonts w:ascii="Times New Roman" w:hAnsi="Times New Roman" w:cs="Times New Roman"/>
          <w:b/>
          <w:bCs/>
          <w:color w:val="0070C0"/>
          <w:sz w:val="24"/>
          <w:szCs w:val="24"/>
        </w:rPr>
      </w:pPr>
    </w:p>
    <w:p w14:paraId="40D169B1" w14:textId="77777777" w:rsidR="002D6A3F" w:rsidRDefault="002D6A3F" w:rsidP="002D6A3F">
      <w:pPr>
        <w:jc w:val="right"/>
        <w:rPr>
          <w:rFonts w:ascii="Times New Roman" w:hAnsi="Times New Roman" w:cs="Times New Roman"/>
          <w:b/>
          <w:bCs/>
          <w:color w:val="0070C0"/>
          <w:sz w:val="24"/>
          <w:szCs w:val="24"/>
        </w:rPr>
      </w:pPr>
    </w:p>
    <w:p w14:paraId="3CD07F12" w14:textId="77777777" w:rsidR="002D6A3F" w:rsidRDefault="002D6A3F" w:rsidP="002D6A3F">
      <w:pPr>
        <w:jc w:val="right"/>
        <w:rPr>
          <w:rFonts w:ascii="Times New Roman" w:hAnsi="Times New Roman" w:cs="Times New Roman"/>
          <w:b/>
          <w:bCs/>
          <w:color w:val="0070C0"/>
          <w:sz w:val="24"/>
          <w:szCs w:val="24"/>
        </w:rPr>
      </w:pPr>
    </w:p>
    <w:p w14:paraId="25A7B23A" w14:textId="77777777" w:rsidR="002D6A3F" w:rsidRDefault="002D6A3F" w:rsidP="002D6A3F">
      <w:pPr>
        <w:jc w:val="right"/>
        <w:rPr>
          <w:rFonts w:ascii="Times New Roman" w:hAnsi="Times New Roman" w:cs="Times New Roman"/>
          <w:b/>
          <w:bCs/>
          <w:color w:val="0070C0"/>
          <w:sz w:val="24"/>
          <w:szCs w:val="24"/>
        </w:rPr>
      </w:pPr>
    </w:p>
    <w:p w14:paraId="2D6D28FF" w14:textId="77777777" w:rsidR="002D6A3F" w:rsidRDefault="002D6A3F" w:rsidP="002D6A3F">
      <w:pPr>
        <w:jc w:val="right"/>
        <w:rPr>
          <w:rFonts w:ascii="Times New Roman" w:hAnsi="Times New Roman" w:cs="Times New Roman"/>
          <w:b/>
          <w:bCs/>
          <w:color w:val="0070C0"/>
          <w:sz w:val="24"/>
          <w:szCs w:val="24"/>
        </w:rPr>
      </w:pPr>
    </w:p>
    <w:p w14:paraId="4FCA94E1" w14:textId="77777777" w:rsidR="002D6A3F" w:rsidRDefault="002D6A3F" w:rsidP="002D6A3F">
      <w:pPr>
        <w:jc w:val="right"/>
        <w:rPr>
          <w:rFonts w:ascii="Times New Roman" w:hAnsi="Times New Roman" w:cs="Times New Roman"/>
          <w:b/>
          <w:bCs/>
          <w:color w:val="0070C0"/>
          <w:sz w:val="24"/>
          <w:szCs w:val="24"/>
        </w:rPr>
      </w:pPr>
    </w:p>
    <w:p w14:paraId="29BE5834" w14:textId="77777777" w:rsidR="002D6A3F" w:rsidRDefault="002D6A3F" w:rsidP="002D6A3F">
      <w:pPr>
        <w:jc w:val="right"/>
        <w:rPr>
          <w:rFonts w:ascii="Times New Roman" w:hAnsi="Times New Roman" w:cs="Times New Roman"/>
          <w:b/>
          <w:bCs/>
          <w:color w:val="0070C0"/>
          <w:sz w:val="24"/>
          <w:szCs w:val="24"/>
        </w:rPr>
      </w:pPr>
    </w:p>
    <w:p w14:paraId="064A7BEA" w14:textId="77777777" w:rsidR="002D6A3F" w:rsidRDefault="002D6A3F" w:rsidP="002D6A3F">
      <w:pPr>
        <w:jc w:val="right"/>
        <w:rPr>
          <w:rFonts w:ascii="Times New Roman" w:hAnsi="Times New Roman" w:cs="Times New Roman"/>
          <w:b/>
          <w:bCs/>
          <w:color w:val="0070C0"/>
          <w:sz w:val="24"/>
          <w:szCs w:val="24"/>
        </w:rPr>
      </w:pPr>
    </w:p>
    <w:p w14:paraId="72807C3F" w14:textId="77777777" w:rsidR="002D6A3F" w:rsidRPr="00502F97" w:rsidRDefault="002D6A3F" w:rsidP="002D6A3F">
      <w:pPr>
        <w:jc w:val="right"/>
        <w:rPr>
          <w:rFonts w:ascii="Times New Roman" w:hAnsi="Times New Roman" w:cs="Times New Roman"/>
          <w:b/>
          <w:bCs/>
          <w:color w:val="0070C0"/>
          <w:sz w:val="24"/>
          <w:szCs w:val="24"/>
        </w:rPr>
      </w:pPr>
    </w:p>
    <w:p w14:paraId="462B7E96"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A42A85" w14:textId="77777777" w:rsidR="002D6A3F" w:rsidRPr="003E0C80" w:rsidRDefault="002D6A3F" w:rsidP="002D6A3F">
      <w:pPr>
        <w:pStyle w:val="1"/>
      </w:pPr>
      <w:bookmarkStart w:id="75" w:name="_Toc190773341"/>
      <w:r w:rsidRPr="006E7FF4">
        <w:t>«</w:t>
      </w:r>
      <w:r>
        <w:t xml:space="preserve">СГ.03 </w:t>
      </w:r>
      <w:r w:rsidRPr="003E0C80">
        <w:t>БЕЗОПАСНОСТЬ ЖИЗНЕДЕЯТЕЛЬНОСТИ»</w:t>
      </w:r>
      <w:bookmarkEnd w:id="75"/>
    </w:p>
    <w:p w14:paraId="6DFFE49D" w14:textId="658D804C" w:rsidR="002D6A3F" w:rsidRDefault="002D6A3F" w:rsidP="00A02F3E">
      <w:pPr>
        <w:pStyle w:val="1d"/>
        <w:jc w:val="center"/>
      </w:pPr>
      <w:r w:rsidRPr="00CE7A1E">
        <w:rPr>
          <w:rFonts w:eastAsiaTheme="minorHAnsi"/>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shd w:val="clear" w:color="auto" w:fill="FFFFFF"/>
        </w:rPr>
        <w:t xml:space="preserve"> СПО</w:t>
      </w:r>
    </w:p>
    <w:p w14:paraId="0CF25300" w14:textId="77777777" w:rsidR="002D6A3F" w:rsidRPr="00CE7A1E" w:rsidRDefault="002D6A3F" w:rsidP="00A02F3E">
      <w:pPr>
        <w:pStyle w:val="1d"/>
        <w:jc w:val="center"/>
      </w:pPr>
      <w:hyperlink r:id="rId67" w:history="1">
        <w:r w:rsidRPr="00CE7A1E">
          <w:rPr>
            <w:rStyle w:val="af0"/>
            <w:rFonts w:eastAsiaTheme="minorHAnsi"/>
            <w:shd w:val="clear" w:color="auto" w:fill="FFFFFF"/>
            <w:lang w:eastAsia="en-US"/>
          </w:rPr>
          <w:t>https://reestrspo.firpo.ru/usefulResource/9</w:t>
        </w:r>
      </w:hyperlink>
    </w:p>
    <w:p w14:paraId="4766D322"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4EBE98AA" w14:textId="17545201" w:rsidR="002D6A3F" w:rsidRPr="00A02F3E" w:rsidRDefault="002D6A3F" w:rsidP="00A02F3E">
      <w:pPr>
        <w:pStyle w:val="1d"/>
        <w:jc w:val="right"/>
        <w:rPr>
          <w:b/>
          <w:bCs/>
        </w:rPr>
      </w:pPr>
      <w:r w:rsidRPr="00A02F3E">
        <w:rPr>
          <w:b/>
          <w:bCs/>
        </w:rPr>
        <w:lastRenderedPageBreak/>
        <w:t>Приложение 2.</w:t>
      </w:r>
      <w:r w:rsidR="00D01EF9" w:rsidRPr="00A02F3E">
        <w:rPr>
          <w:b/>
          <w:bCs/>
        </w:rPr>
        <w:t>18</w:t>
      </w:r>
    </w:p>
    <w:p w14:paraId="00F39F62"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1D361C1D" w14:textId="77777777" w:rsidR="002D6A3F" w:rsidRDefault="002D6A3F" w:rsidP="002D6A3F">
      <w:pPr>
        <w:jc w:val="right"/>
        <w:rPr>
          <w:rFonts w:ascii="Times New Roman" w:hAnsi="Times New Roman" w:cs="Times New Roman"/>
          <w:b/>
          <w:bCs/>
          <w:color w:val="0070C0"/>
          <w:sz w:val="24"/>
          <w:szCs w:val="24"/>
        </w:rPr>
      </w:pPr>
    </w:p>
    <w:p w14:paraId="3FE15024" w14:textId="77777777" w:rsidR="002D6A3F" w:rsidRDefault="002D6A3F" w:rsidP="002D6A3F">
      <w:pPr>
        <w:jc w:val="right"/>
        <w:rPr>
          <w:rFonts w:ascii="Times New Roman" w:hAnsi="Times New Roman" w:cs="Times New Roman"/>
          <w:b/>
          <w:bCs/>
          <w:color w:val="0070C0"/>
          <w:sz w:val="24"/>
          <w:szCs w:val="24"/>
        </w:rPr>
      </w:pPr>
    </w:p>
    <w:p w14:paraId="41CC3E9F" w14:textId="77777777" w:rsidR="002D6A3F" w:rsidRDefault="002D6A3F" w:rsidP="002D6A3F">
      <w:pPr>
        <w:jc w:val="right"/>
        <w:rPr>
          <w:rFonts w:ascii="Times New Roman" w:hAnsi="Times New Roman" w:cs="Times New Roman"/>
          <w:b/>
          <w:bCs/>
          <w:color w:val="0070C0"/>
          <w:sz w:val="24"/>
          <w:szCs w:val="24"/>
        </w:rPr>
      </w:pPr>
    </w:p>
    <w:p w14:paraId="538B2B22" w14:textId="77777777" w:rsidR="002D6A3F" w:rsidRDefault="002D6A3F" w:rsidP="002D6A3F">
      <w:pPr>
        <w:jc w:val="right"/>
        <w:rPr>
          <w:rFonts w:ascii="Times New Roman" w:hAnsi="Times New Roman" w:cs="Times New Roman"/>
          <w:b/>
          <w:bCs/>
          <w:color w:val="0070C0"/>
          <w:sz w:val="24"/>
          <w:szCs w:val="24"/>
        </w:rPr>
      </w:pPr>
    </w:p>
    <w:p w14:paraId="1D029B3C" w14:textId="77777777" w:rsidR="002D6A3F" w:rsidRDefault="002D6A3F" w:rsidP="002D6A3F">
      <w:pPr>
        <w:jc w:val="right"/>
        <w:rPr>
          <w:rFonts w:ascii="Times New Roman" w:hAnsi="Times New Roman" w:cs="Times New Roman"/>
          <w:b/>
          <w:bCs/>
          <w:color w:val="0070C0"/>
          <w:sz w:val="24"/>
          <w:szCs w:val="24"/>
        </w:rPr>
      </w:pPr>
    </w:p>
    <w:p w14:paraId="080A0526" w14:textId="77777777" w:rsidR="002D6A3F" w:rsidRDefault="002D6A3F" w:rsidP="002D6A3F">
      <w:pPr>
        <w:jc w:val="right"/>
        <w:rPr>
          <w:rFonts w:ascii="Times New Roman" w:hAnsi="Times New Roman" w:cs="Times New Roman"/>
          <w:b/>
          <w:bCs/>
          <w:color w:val="0070C0"/>
          <w:sz w:val="24"/>
          <w:szCs w:val="24"/>
        </w:rPr>
      </w:pPr>
    </w:p>
    <w:p w14:paraId="037426B3" w14:textId="77777777" w:rsidR="002D6A3F" w:rsidRDefault="002D6A3F" w:rsidP="002D6A3F">
      <w:pPr>
        <w:jc w:val="right"/>
        <w:rPr>
          <w:rFonts w:ascii="Times New Roman" w:hAnsi="Times New Roman" w:cs="Times New Roman"/>
          <w:b/>
          <w:bCs/>
          <w:color w:val="0070C0"/>
          <w:sz w:val="24"/>
          <w:szCs w:val="24"/>
        </w:rPr>
      </w:pPr>
    </w:p>
    <w:p w14:paraId="19FD54BB" w14:textId="77777777" w:rsidR="002D6A3F" w:rsidRDefault="002D6A3F" w:rsidP="002D6A3F">
      <w:pPr>
        <w:jc w:val="right"/>
        <w:rPr>
          <w:rFonts w:ascii="Times New Roman" w:hAnsi="Times New Roman" w:cs="Times New Roman"/>
          <w:b/>
          <w:bCs/>
          <w:color w:val="0070C0"/>
          <w:sz w:val="24"/>
          <w:szCs w:val="24"/>
        </w:rPr>
      </w:pPr>
    </w:p>
    <w:p w14:paraId="26A84A26" w14:textId="77777777" w:rsidR="002D6A3F" w:rsidRDefault="002D6A3F" w:rsidP="002D6A3F">
      <w:pPr>
        <w:jc w:val="right"/>
        <w:rPr>
          <w:rFonts w:ascii="Times New Roman" w:hAnsi="Times New Roman" w:cs="Times New Roman"/>
          <w:b/>
          <w:bCs/>
          <w:color w:val="0070C0"/>
          <w:sz w:val="24"/>
          <w:szCs w:val="24"/>
        </w:rPr>
      </w:pPr>
    </w:p>
    <w:p w14:paraId="213160D5" w14:textId="77777777" w:rsidR="002D6A3F" w:rsidRDefault="002D6A3F" w:rsidP="002D6A3F">
      <w:pPr>
        <w:jc w:val="right"/>
        <w:rPr>
          <w:rFonts w:ascii="Times New Roman" w:hAnsi="Times New Roman" w:cs="Times New Roman"/>
          <w:b/>
          <w:bCs/>
          <w:color w:val="0070C0"/>
          <w:sz w:val="24"/>
          <w:szCs w:val="24"/>
        </w:rPr>
      </w:pPr>
    </w:p>
    <w:p w14:paraId="7E5C9AB9" w14:textId="77777777" w:rsidR="002D6A3F" w:rsidRPr="00502F97" w:rsidRDefault="002D6A3F" w:rsidP="002D6A3F">
      <w:pPr>
        <w:jc w:val="right"/>
        <w:rPr>
          <w:rFonts w:ascii="Times New Roman" w:hAnsi="Times New Roman" w:cs="Times New Roman"/>
          <w:b/>
          <w:bCs/>
          <w:color w:val="0070C0"/>
          <w:sz w:val="24"/>
          <w:szCs w:val="24"/>
        </w:rPr>
      </w:pPr>
    </w:p>
    <w:p w14:paraId="41A8B91F"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D2B54E" w14:textId="77777777" w:rsidR="002D6A3F" w:rsidRPr="00131FB5" w:rsidRDefault="002D6A3F" w:rsidP="002D6A3F">
      <w:pPr>
        <w:pStyle w:val="1"/>
      </w:pPr>
      <w:bookmarkStart w:id="76" w:name="_Toc190773342"/>
      <w:r w:rsidRPr="006E7FF4">
        <w:t>«</w:t>
      </w:r>
      <w:r w:rsidRPr="00131FB5">
        <w:t>СГ.04 ФИЗИЧЕСКАЯ КУЛЬТУРА»</w:t>
      </w:r>
      <w:bookmarkEnd w:id="76"/>
    </w:p>
    <w:p w14:paraId="2E82190D" w14:textId="007FBEF3" w:rsidR="002D6A3F" w:rsidRDefault="002D6A3F" w:rsidP="00A02F3E">
      <w:pPr>
        <w:pStyle w:val="1d"/>
        <w:jc w:val="center"/>
      </w:pPr>
      <w:r w:rsidRPr="00CE7A1E">
        <w:rPr>
          <w:rFonts w:eastAsiaTheme="minorHAnsi"/>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shd w:val="clear" w:color="auto" w:fill="FFFFFF"/>
        </w:rPr>
        <w:t xml:space="preserve"> СПО</w:t>
      </w:r>
    </w:p>
    <w:p w14:paraId="5007C58A" w14:textId="77777777" w:rsidR="002D6A3F" w:rsidRPr="00CE7A1E" w:rsidRDefault="002D6A3F" w:rsidP="00A02F3E">
      <w:pPr>
        <w:pStyle w:val="1d"/>
        <w:jc w:val="center"/>
      </w:pPr>
      <w:hyperlink r:id="rId68" w:history="1">
        <w:r w:rsidRPr="00CE7A1E">
          <w:rPr>
            <w:rStyle w:val="af0"/>
            <w:rFonts w:eastAsiaTheme="minorHAnsi"/>
            <w:shd w:val="clear" w:color="auto" w:fill="FFFFFF"/>
            <w:lang w:eastAsia="en-US"/>
          </w:rPr>
          <w:t>https://reestrspo.firpo.ru/usefulResource/9</w:t>
        </w:r>
      </w:hyperlink>
    </w:p>
    <w:p w14:paraId="55321EDA"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7ED67FF0" w14:textId="4E522F27" w:rsidR="002D6A3F" w:rsidRPr="00A02F3E" w:rsidRDefault="002D6A3F" w:rsidP="00A02F3E">
      <w:pPr>
        <w:pStyle w:val="1d"/>
        <w:jc w:val="right"/>
        <w:rPr>
          <w:b/>
          <w:bCs/>
        </w:rPr>
      </w:pPr>
      <w:r w:rsidRPr="00A02F3E">
        <w:rPr>
          <w:b/>
          <w:bCs/>
        </w:rPr>
        <w:lastRenderedPageBreak/>
        <w:t>Приложение 2.</w:t>
      </w:r>
      <w:r w:rsidR="00D01EF9" w:rsidRPr="00A02F3E">
        <w:rPr>
          <w:b/>
          <w:bCs/>
        </w:rPr>
        <w:t>19</w:t>
      </w:r>
    </w:p>
    <w:p w14:paraId="05F705DD"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70A8A382" w14:textId="77777777" w:rsidR="002D6A3F" w:rsidRDefault="002D6A3F" w:rsidP="002D6A3F">
      <w:pPr>
        <w:jc w:val="right"/>
        <w:rPr>
          <w:rFonts w:ascii="Times New Roman" w:hAnsi="Times New Roman" w:cs="Times New Roman"/>
          <w:b/>
          <w:bCs/>
          <w:color w:val="0070C0"/>
          <w:sz w:val="24"/>
          <w:szCs w:val="24"/>
        </w:rPr>
      </w:pPr>
    </w:p>
    <w:p w14:paraId="1095A339" w14:textId="77777777" w:rsidR="002D6A3F" w:rsidRDefault="002D6A3F" w:rsidP="002D6A3F">
      <w:pPr>
        <w:jc w:val="right"/>
        <w:rPr>
          <w:rFonts w:ascii="Times New Roman" w:hAnsi="Times New Roman" w:cs="Times New Roman"/>
          <w:b/>
          <w:bCs/>
          <w:color w:val="0070C0"/>
          <w:sz w:val="24"/>
          <w:szCs w:val="24"/>
        </w:rPr>
      </w:pPr>
    </w:p>
    <w:p w14:paraId="57A371E3" w14:textId="77777777" w:rsidR="002D6A3F" w:rsidRDefault="002D6A3F" w:rsidP="002D6A3F">
      <w:pPr>
        <w:jc w:val="right"/>
        <w:rPr>
          <w:rFonts w:ascii="Times New Roman" w:hAnsi="Times New Roman" w:cs="Times New Roman"/>
          <w:b/>
          <w:bCs/>
          <w:color w:val="0070C0"/>
          <w:sz w:val="24"/>
          <w:szCs w:val="24"/>
        </w:rPr>
      </w:pPr>
    </w:p>
    <w:p w14:paraId="3454E370" w14:textId="77777777" w:rsidR="002D6A3F" w:rsidRDefault="002D6A3F" w:rsidP="002D6A3F">
      <w:pPr>
        <w:jc w:val="right"/>
        <w:rPr>
          <w:rFonts w:ascii="Times New Roman" w:hAnsi="Times New Roman" w:cs="Times New Roman"/>
          <w:b/>
          <w:bCs/>
          <w:color w:val="0070C0"/>
          <w:sz w:val="24"/>
          <w:szCs w:val="24"/>
        </w:rPr>
      </w:pPr>
    </w:p>
    <w:p w14:paraId="37A60E96" w14:textId="77777777" w:rsidR="002D6A3F" w:rsidRDefault="002D6A3F" w:rsidP="002D6A3F">
      <w:pPr>
        <w:jc w:val="right"/>
        <w:rPr>
          <w:rFonts w:ascii="Times New Roman" w:hAnsi="Times New Roman" w:cs="Times New Roman"/>
          <w:b/>
          <w:bCs/>
          <w:color w:val="0070C0"/>
          <w:sz w:val="24"/>
          <w:szCs w:val="24"/>
        </w:rPr>
      </w:pPr>
    </w:p>
    <w:p w14:paraId="788A7498" w14:textId="77777777" w:rsidR="002D6A3F" w:rsidRDefault="002D6A3F" w:rsidP="002D6A3F">
      <w:pPr>
        <w:jc w:val="right"/>
        <w:rPr>
          <w:rFonts w:ascii="Times New Roman" w:hAnsi="Times New Roman" w:cs="Times New Roman"/>
          <w:b/>
          <w:bCs/>
          <w:color w:val="0070C0"/>
          <w:sz w:val="24"/>
          <w:szCs w:val="24"/>
        </w:rPr>
      </w:pPr>
    </w:p>
    <w:p w14:paraId="72A7DED5" w14:textId="77777777" w:rsidR="002D6A3F" w:rsidRDefault="002D6A3F" w:rsidP="002D6A3F">
      <w:pPr>
        <w:jc w:val="right"/>
        <w:rPr>
          <w:rFonts w:ascii="Times New Roman" w:hAnsi="Times New Roman" w:cs="Times New Roman"/>
          <w:b/>
          <w:bCs/>
          <w:color w:val="0070C0"/>
          <w:sz w:val="24"/>
          <w:szCs w:val="24"/>
        </w:rPr>
      </w:pPr>
    </w:p>
    <w:p w14:paraId="2D1C75B6" w14:textId="77777777" w:rsidR="002D6A3F" w:rsidRDefault="002D6A3F" w:rsidP="002D6A3F">
      <w:pPr>
        <w:jc w:val="right"/>
        <w:rPr>
          <w:rFonts w:ascii="Times New Roman" w:hAnsi="Times New Roman" w:cs="Times New Roman"/>
          <w:b/>
          <w:bCs/>
          <w:color w:val="0070C0"/>
          <w:sz w:val="24"/>
          <w:szCs w:val="24"/>
        </w:rPr>
      </w:pPr>
    </w:p>
    <w:p w14:paraId="37DC82FC" w14:textId="77777777" w:rsidR="002D6A3F" w:rsidRDefault="002D6A3F" w:rsidP="002D6A3F">
      <w:pPr>
        <w:jc w:val="right"/>
        <w:rPr>
          <w:rFonts w:ascii="Times New Roman" w:hAnsi="Times New Roman" w:cs="Times New Roman"/>
          <w:b/>
          <w:bCs/>
          <w:color w:val="0070C0"/>
          <w:sz w:val="24"/>
          <w:szCs w:val="24"/>
        </w:rPr>
      </w:pPr>
    </w:p>
    <w:p w14:paraId="2199DC69" w14:textId="77777777" w:rsidR="002D6A3F" w:rsidRDefault="002D6A3F" w:rsidP="002D6A3F">
      <w:pPr>
        <w:jc w:val="right"/>
        <w:rPr>
          <w:rFonts w:ascii="Times New Roman" w:hAnsi="Times New Roman" w:cs="Times New Roman"/>
          <w:b/>
          <w:bCs/>
          <w:color w:val="0070C0"/>
          <w:sz w:val="24"/>
          <w:szCs w:val="24"/>
        </w:rPr>
      </w:pPr>
    </w:p>
    <w:p w14:paraId="26A959F9" w14:textId="77777777" w:rsidR="002D6A3F" w:rsidRPr="00502F97" w:rsidRDefault="002D6A3F" w:rsidP="002D6A3F">
      <w:pPr>
        <w:jc w:val="right"/>
        <w:rPr>
          <w:rFonts w:ascii="Times New Roman" w:hAnsi="Times New Roman" w:cs="Times New Roman"/>
          <w:b/>
          <w:bCs/>
          <w:color w:val="0070C0"/>
          <w:sz w:val="24"/>
          <w:szCs w:val="24"/>
        </w:rPr>
      </w:pPr>
    </w:p>
    <w:p w14:paraId="49ED7747"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05C61F" w14:textId="77777777" w:rsidR="002D6A3F" w:rsidRPr="00131FB5" w:rsidRDefault="002D6A3F" w:rsidP="002D6A3F">
      <w:pPr>
        <w:pStyle w:val="1"/>
      </w:pPr>
      <w:bookmarkStart w:id="77" w:name="_Toc190773343"/>
      <w:r w:rsidRPr="006E7FF4">
        <w:t>«</w:t>
      </w:r>
      <w:r>
        <w:t xml:space="preserve">СГ.05 </w:t>
      </w:r>
      <w:r w:rsidRPr="00131FB5">
        <w:rPr>
          <w:szCs w:val="22"/>
        </w:rPr>
        <w:t>ОСНОВЫ ФИНАНСОВОЙ ГРАМОТНОСТИ</w:t>
      </w:r>
      <w:r w:rsidRPr="00131FB5">
        <w:t>»</w:t>
      </w:r>
      <w:bookmarkEnd w:id="77"/>
    </w:p>
    <w:p w14:paraId="168E593F" w14:textId="3FCD33DD" w:rsidR="002D6A3F" w:rsidRDefault="002D6A3F" w:rsidP="00A02F3E">
      <w:pPr>
        <w:pStyle w:val="1d"/>
        <w:jc w:val="center"/>
      </w:pPr>
      <w:r w:rsidRPr="00CE7A1E">
        <w:rPr>
          <w:rFonts w:eastAsiaTheme="minorHAnsi"/>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shd w:val="clear" w:color="auto" w:fill="FFFFFF"/>
        </w:rPr>
        <w:t xml:space="preserve"> СПО</w:t>
      </w:r>
    </w:p>
    <w:p w14:paraId="6E029263" w14:textId="77777777" w:rsidR="002D6A3F" w:rsidRPr="00CE7A1E" w:rsidRDefault="002D6A3F" w:rsidP="00A02F3E">
      <w:pPr>
        <w:pStyle w:val="1d"/>
        <w:jc w:val="center"/>
      </w:pPr>
      <w:hyperlink r:id="rId69" w:history="1">
        <w:r w:rsidRPr="00CE7A1E">
          <w:rPr>
            <w:rStyle w:val="af0"/>
            <w:rFonts w:eastAsiaTheme="minorHAnsi"/>
            <w:shd w:val="clear" w:color="auto" w:fill="FFFFFF"/>
            <w:lang w:eastAsia="en-US"/>
          </w:rPr>
          <w:t>https://reestrspo.firpo.ru/usefulResource/9</w:t>
        </w:r>
      </w:hyperlink>
    </w:p>
    <w:p w14:paraId="73B6CB42"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46A0A760" w14:textId="7261E9BF" w:rsidR="002D6A3F" w:rsidRPr="00A02F3E" w:rsidRDefault="002D6A3F" w:rsidP="00A02F3E">
      <w:pPr>
        <w:pStyle w:val="1d"/>
        <w:jc w:val="right"/>
        <w:rPr>
          <w:b/>
          <w:bCs/>
          <w:lang w:val="ru-RU"/>
        </w:rPr>
      </w:pPr>
      <w:r w:rsidRPr="00A02F3E">
        <w:rPr>
          <w:b/>
          <w:bCs/>
        </w:rPr>
        <w:lastRenderedPageBreak/>
        <w:t>Приложение 2.</w:t>
      </w:r>
      <w:r w:rsidR="00D01EF9" w:rsidRPr="00A02F3E">
        <w:rPr>
          <w:b/>
          <w:bCs/>
          <w:lang w:val="ru-RU"/>
        </w:rPr>
        <w:t>20</w:t>
      </w:r>
    </w:p>
    <w:p w14:paraId="1C41E638" w14:textId="77777777" w:rsidR="002D6A3F" w:rsidRPr="00A02F3E" w:rsidRDefault="002D6A3F" w:rsidP="00A02F3E">
      <w:pPr>
        <w:pStyle w:val="1d"/>
        <w:jc w:val="right"/>
        <w:rPr>
          <w:b/>
          <w:bCs/>
          <w:kern w:val="32"/>
        </w:rPr>
      </w:pPr>
      <w:r w:rsidRPr="00A02F3E">
        <w:rPr>
          <w:b/>
          <w:bCs/>
          <w:kern w:val="32"/>
        </w:rPr>
        <w:t xml:space="preserve">к ПОП по специальности </w:t>
      </w:r>
      <w:r w:rsidRPr="00A02F3E">
        <w:rPr>
          <w:b/>
          <w:bCs/>
          <w:kern w:val="32"/>
        </w:rPr>
        <w:br/>
        <w:t>44.02.07 Преподавание в основной школе (по профилям)</w:t>
      </w:r>
    </w:p>
    <w:p w14:paraId="2729ABBE" w14:textId="77777777" w:rsidR="002D6A3F" w:rsidRDefault="002D6A3F" w:rsidP="002D6A3F">
      <w:pPr>
        <w:jc w:val="right"/>
        <w:rPr>
          <w:rFonts w:ascii="Times New Roman" w:hAnsi="Times New Roman" w:cs="Times New Roman"/>
          <w:b/>
          <w:bCs/>
          <w:color w:val="0070C0"/>
          <w:sz w:val="24"/>
          <w:szCs w:val="24"/>
        </w:rPr>
      </w:pPr>
    </w:p>
    <w:p w14:paraId="04AE50C0" w14:textId="77777777" w:rsidR="002D6A3F" w:rsidRDefault="002D6A3F" w:rsidP="002D6A3F">
      <w:pPr>
        <w:jc w:val="right"/>
        <w:rPr>
          <w:rFonts w:ascii="Times New Roman" w:hAnsi="Times New Roman" w:cs="Times New Roman"/>
          <w:b/>
          <w:bCs/>
          <w:color w:val="0070C0"/>
          <w:sz w:val="24"/>
          <w:szCs w:val="24"/>
        </w:rPr>
      </w:pPr>
    </w:p>
    <w:p w14:paraId="2E5C761F" w14:textId="77777777" w:rsidR="002D6A3F" w:rsidRDefault="002D6A3F" w:rsidP="002D6A3F">
      <w:pPr>
        <w:jc w:val="right"/>
        <w:rPr>
          <w:rFonts w:ascii="Times New Roman" w:hAnsi="Times New Roman" w:cs="Times New Roman"/>
          <w:b/>
          <w:bCs/>
          <w:color w:val="0070C0"/>
          <w:sz w:val="24"/>
          <w:szCs w:val="24"/>
        </w:rPr>
      </w:pPr>
    </w:p>
    <w:p w14:paraId="2C2C48B9" w14:textId="77777777" w:rsidR="002D6A3F" w:rsidRDefault="002D6A3F" w:rsidP="002D6A3F">
      <w:pPr>
        <w:jc w:val="right"/>
        <w:rPr>
          <w:rFonts w:ascii="Times New Roman" w:hAnsi="Times New Roman" w:cs="Times New Roman"/>
          <w:b/>
          <w:bCs/>
          <w:color w:val="0070C0"/>
          <w:sz w:val="24"/>
          <w:szCs w:val="24"/>
        </w:rPr>
      </w:pPr>
    </w:p>
    <w:p w14:paraId="39EEA34B" w14:textId="77777777" w:rsidR="002D6A3F" w:rsidRDefault="002D6A3F" w:rsidP="002D6A3F">
      <w:pPr>
        <w:jc w:val="right"/>
        <w:rPr>
          <w:rFonts w:ascii="Times New Roman" w:hAnsi="Times New Roman" w:cs="Times New Roman"/>
          <w:b/>
          <w:bCs/>
          <w:color w:val="0070C0"/>
          <w:sz w:val="24"/>
          <w:szCs w:val="24"/>
        </w:rPr>
      </w:pPr>
    </w:p>
    <w:p w14:paraId="12FB5608" w14:textId="77777777" w:rsidR="002D6A3F" w:rsidRDefault="002D6A3F" w:rsidP="002D6A3F">
      <w:pPr>
        <w:jc w:val="right"/>
        <w:rPr>
          <w:rFonts w:ascii="Times New Roman" w:hAnsi="Times New Roman" w:cs="Times New Roman"/>
          <w:b/>
          <w:bCs/>
          <w:color w:val="0070C0"/>
          <w:sz w:val="24"/>
          <w:szCs w:val="24"/>
        </w:rPr>
      </w:pPr>
    </w:p>
    <w:p w14:paraId="4F2025F4" w14:textId="77777777" w:rsidR="002D6A3F" w:rsidRDefault="002D6A3F" w:rsidP="002D6A3F">
      <w:pPr>
        <w:jc w:val="right"/>
        <w:rPr>
          <w:rFonts w:ascii="Times New Roman" w:hAnsi="Times New Roman" w:cs="Times New Roman"/>
          <w:b/>
          <w:bCs/>
          <w:color w:val="0070C0"/>
          <w:sz w:val="24"/>
          <w:szCs w:val="24"/>
        </w:rPr>
      </w:pPr>
    </w:p>
    <w:p w14:paraId="1F5CF28F" w14:textId="77777777" w:rsidR="002D6A3F" w:rsidRDefault="002D6A3F" w:rsidP="002D6A3F">
      <w:pPr>
        <w:jc w:val="right"/>
        <w:rPr>
          <w:rFonts w:ascii="Times New Roman" w:hAnsi="Times New Roman" w:cs="Times New Roman"/>
          <w:b/>
          <w:bCs/>
          <w:color w:val="0070C0"/>
          <w:sz w:val="24"/>
          <w:szCs w:val="24"/>
        </w:rPr>
      </w:pPr>
    </w:p>
    <w:p w14:paraId="4BD22786" w14:textId="77777777" w:rsidR="002D6A3F" w:rsidRDefault="002D6A3F" w:rsidP="002D6A3F">
      <w:pPr>
        <w:jc w:val="right"/>
        <w:rPr>
          <w:rFonts w:ascii="Times New Roman" w:hAnsi="Times New Roman" w:cs="Times New Roman"/>
          <w:b/>
          <w:bCs/>
          <w:color w:val="0070C0"/>
          <w:sz w:val="24"/>
          <w:szCs w:val="24"/>
        </w:rPr>
      </w:pPr>
    </w:p>
    <w:p w14:paraId="584315C5" w14:textId="77777777" w:rsidR="002D6A3F" w:rsidRDefault="002D6A3F" w:rsidP="002D6A3F">
      <w:pPr>
        <w:jc w:val="right"/>
        <w:rPr>
          <w:rFonts w:ascii="Times New Roman" w:hAnsi="Times New Roman" w:cs="Times New Roman"/>
          <w:b/>
          <w:bCs/>
          <w:color w:val="0070C0"/>
          <w:sz w:val="24"/>
          <w:szCs w:val="24"/>
        </w:rPr>
      </w:pPr>
    </w:p>
    <w:p w14:paraId="20A71B75" w14:textId="77777777" w:rsidR="002D6A3F" w:rsidRPr="00502F97" w:rsidRDefault="002D6A3F" w:rsidP="002D6A3F">
      <w:pPr>
        <w:jc w:val="right"/>
        <w:rPr>
          <w:rFonts w:ascii="Times New Roman" w:hAnsi="Times New Roman" w:cs="Times New Roman"/>
          <w:b/>
          <w:bCs/>
          <w:color w:val="0070C0"/>
          <w:sz w:val="24"/>
          <w:szCs w:val="24"/>
        </w:rPr>
      </w:pPr>
    </w:p>
    <w:p w14:paraId="45D518C4"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23F910" w14:textId="77777777" w:rsidR="002D6A3F" w:rsidRPr="00131FB5" w:rsidRDefault="002D6A3F" w:rsidP="002D6A3F">
      <w:pPr>
        <w:pStyle w:val="1"/>
      </w:pPr>
      <w:bookmarkStart w:id="78" w:name="_Toc190773344"/>
      <w:r w:rsidRPr="006E7FF4">
        <w:t>«</w:t>
      </w:r>
      <w:r>
        <w:t xml:space="preserve">СГ.06 </w:t>
      </w:r>
      <w:r w:rsidRPr="00131FB5">
        <w:t>ОСНОВЫ БЕРЕЖЛИВОГО ПРОИЗВОДСТВА»</w:t>
      </w:r>
      <w:bookmarkEnd w:id="78"/>
    </w:p>
    <w:p w14:paraId="4E1696D4" w14:textId="3E4B78FB" w:rsidR="002D6A3F" w:rsidRDefault="002D6A3F" w:rsidP="00A02F3E">
      <w:pPr>
        <w:pStyle w:val="1d"/>
        <w:jc w:val="center"/>
      </w:pPr>
      <w:r w:rsidRPr="00CE7A1E">
        <w:rPr>
          <w:rFonts w:eastAsiaTheme="minorHAnsi"/>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shd w:val="clear" w:color="auto" w:fill="FFFFFF"/>
        </w:rPr>
        <w:t xml:space="preserve"> СПО</w:t>
      </w:r>
    </w:p>
    <w:p w14:paraId="53A52FD0" w14:textId="77777777" w:rsidR="002D6A3F" w:rsidRPr="00CE7A1E" w:rsidRDefault="002D6A3F" w:rsidP="00A02F3E">
      <w:pPr>
        <w:pStyle w:val="1d"/>
        <w:jc w:val="center"/>
      </w:pPr>
      <w:hyperlink r:id="rId70" w:history="1">
        <w:r w:rsidRPr="00CE7A1E">
          <w:rPr>
            <w:rStyle w:val="af0"/>
            <w:rFonts w:eastAsiaTheme="minorHAnsi"/>
            <w:shd w:val="clear" w:color="auto" w:fill="FFFFFF"/>
            <w:lang w:eastAsia="en-US"/>
          </w:rPr>
          <w:t>https://reestrspo.firpo.ru/usefulResource/9</w:t>
        </w:r>
      </w:hyperlink>
    </w:p>
    <w:p w14:paraId="05FEDCA4" w14:textId="77777777" w:rsidR="002D6A3F" w:rsidRPr="00A24CDA" w:rsidRDefault="002D6A3F" w:rsidP="00A24CDA">
      <w:pPr>
        <w:rPr>
          <w:rFonts w:eastAsia="Segoe UI" w:cs="Times New Roman"/>
          <w:b/>
          <w:bCs/>
          <w:caps/>
          <w:kern w:val="32"/>
          <w:sz w:val="24"/>
          <w:szCs w:val="24"/>
        </w:rPr>
      </w:pPr>
    </w:p>
    <w:sectPr w:rsidR="002D6A3F" w:rsidRPr="00A24CDA" w:rsidSect="001604E7">
      <w:headerReference w:type="even" r:id="rId7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71EA" w14:textId="77777777" w:rsidR="0050692A" w:rsidRDefault="0050692A" w:rsidP="00A858FE">
      <w:r>
        <w:separator/>
      </w:r>
    </w:p>
  </w:endnote>
  <w:endnote w:type="continuationSeparator" w:id="0">
    <w:p w14:paraId="399E7F79" w14:textId="77777777" w:rsidR="0050692A" w:rsidRDefault="0050692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3DE8" w14:textId="77777777" w:rsidR="0050692A" w:rsidRDefault="0050692A" w:rsidP="00A858FE">
      <w:r>
        <w:separator/>
      </w:r>
    </w:p>
  </w:footnote>
  <w:footnote w:type="continuationSeparator" w:id="0">
    <w:p w14:paraId="6121EF83" w14:textId="77777777" w:rsidR="0050692A" w:rsidRDefault="0050692A" w:rsidP="00A858FE">
      <w:r>
        <w:continuationSeparator/>
      </w:r>
    </w:p>
  </w:footnote>
  <w:footnote w:id="1">
    <w:p w14:paraId="3F6E8D50" w14:textId="77777777" w:rsidR="00061B6A" w:rsidRDefault="00061B6A" w:rsidP="0091097A">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0F3003FE" w14:textId="77777777" w:rsidR="00061B6A" w:rsidRPr="00DB7B6A" w:rsidRDefault="00061B6A" w:rsidP="0091097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3">
    <w:p w14:paraId="4015D727"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14:paraId="20EBCFA2" w14:textId="77777777" w:rsidR="00061B6A" w:rsidRPr="00DB7B6A" w:rsidRDefault="00061B6A" w:rsidP="00EC16CB">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5">
    <w:p w14:paraId="118932E0" w14:textId="77777777" w:rsidR="00061B6A" w:rsidRDefault="00061B6A" w:rsidP="00A030D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14:paraId="5771779E" w14:textId="77777777" w:rsidR="00061B6A" w:rsidRDefault="00061B6A" w:rsidP="00A970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14:paraId="3706C3BD" w14:textId="77777777" w:rsidR="00061B6A" w:rsidRDefault="00061B6A" w:rsidP="002179D1">
      <w:pPr>
        <w:pStyle w:val="af1"/>
        <w:rPr>
          <w:i/>
          <w:iCs/>
        </w:rPr>
      </w:pPr>
      <w:r>
        <w:rPr>
          <w:rStyle w:val="af3"/>
          <w:rFonts w:eastAsiaTheme="minorEastAsia"/>
        </w:rPr>
        <w:footnoteRef/>
      </w:r>
      <w:r>
        <w:t xml:space="preserve"> </w:t>
      </w:r>
      <w:r>
        <w:rPr>
          <w:i/>
          <w:iCs/>
        </w:rPr>
        <w:t>Берутся сведения, указанные по данному виду деятельности в п. 4.2.</w:t>
      </w:r>
    </w:p>
  </w:footnote>
  <w:footnote w:id="8">
    <w:p w14:paraId="198FED40"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9">
    <w:p w14:paraId="418D5D95"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14:paraId="674BF2D8"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1">
    <w:p w14:paraId="67B040E0" w14:textId="77777777" w:rsidR="00061B6A" w:rsidRDefault="00061B6A" w:rsidP="00115985">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2">
    <w:p w14:paraId="6FB5CD9B" w14:textId="77777777" w:rsidR="00061B6A" w:rsidRDefault="00061B6A" w:rsidP="00115985">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3">
    <w:p w14:paraId="2C9D934B" w14:textId="77777777" w:rsidR="00061B6A" w:rsidRDefault="00061B6A" w:rsidP="0090428E">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9D1F"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1FBB2D0" w14:textId="77777777" w:rsidR="00061B6A" w:rsidRDefault="00061B6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2DFE40D7" w14:textId="77777777" w:rsidR="00061B6A" w:rsidRDefault="00061B6A">
        <w:pPr>
          <w:pStyle w:val="ac"/>
          <w:jc w:val="center"/>
        </w:pPr>
        <w:r>
          <w:fldChar w:fldCharType="begin"/>
        </w:r>
        <w:r>
          <w:instrText>PAGE   \* MERGEFORMAT</w:instrText>
        </w:r>
        <w:r>
          <w:fldChar w:fldCharType="separate"/>
        </w:r>
        <w:r w:rsidR="00313C62">
          <w:rPr>
            <w:noProof/>
          </w:rPr>
          <w:t>9</w:t>
        </w:r>
        <w:r>
          <w:fldChar w:fldCharType="end"/>
        </w:r>
      </w:p>
    </w:sdtContent>
  </w:sdt>
  <w:p w14:paraId="0E0A4895" w14:textId="77777777" w:rsidR="00061B6A" w:rsidRDefault="00061B6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D98C"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298BBFA" w14:textId="77777777" w:rsidR="00061B6A" w:rsidRDefault="00061B6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670182"/>
      <w:docPartObj>
        <w:docPartGallery w:val="Page Numbers (Top of Page)"/>
        <w:docPartUnique/>
      </w:docPartObj>
    </w:sdtPr>
    <w:sdtContent>
      <w:p w14:paraId="3BA7BEAF" w14:textId="77777777" w:rsidR="00061B6A" w:rsidRDefault="00061B6A">
        <w:pPr>
          <w:pStyle w:val="ac"/>
          <w:jc w:val="center"/>
        </w:pPr>
        <w:r>
          <w:fldChar w:fldCharType="begin"/>
        </w:r>
        <w:r>
          <w:instrText>PAGE   \* MERGEFORMAT</w:instrText>
        </w:r>
        <w:r>
          <w:fldChar w:fldCharType="separate"/>
        </w:r>
        <w:r w:rsidR="00313C62">
          <w:rPr>
            <w:noProof/>
          </w:rPr>
          <w:t>21</w:t>
        </w:r>
        <w:r>
          <w:fldChar w:fldCharType="end"/>
        </w:r>
      </w:p>
    </w:sdtContent>
  </w:sdt>
  <w:p w14:paraId="2D4B1F56" w14:textId="77777777" w:rsidR="00061B6A" w:rsidRDefault="00061B6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7076"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536A4AB0" w14:textId="77777777" w:rsidR="00061B6A" w:rsidRDefault="00061B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745724"/>
      <w:docPartObj>
        <w:docPartGallery w:val="Page Numbers (Top of Page)"/>
        <w:docPartUnique/>
      </w:docPartObj>
    </w:sdtPr>
    <w:sdtContent>
      <w:p w14:paraId="7A26F9BE" w14:textId="77777777" w:rsidR="00061B6A" w:rsidRDefault="00061B6A">
        <w:pPr>
          <w:pStyle w:val="ac"/>
          <w:jc w:val="center"/>
        </w:pPr>
        <w:r>
          <w:fldChar w:fldCharType="begin"/>
        </w:r>
        <w:r>
          <w:instrText>PAGE   \* MERGEFORMAT</w:instrText>
        </w:r>
        <w:r>
          <w:fldChar w:fldCharType="separate"/>
        </w:r>
        <w:r w:rsidR="003E0C80">
          <w:rPr>
            <w:noProof/>
          </w:rPr>
          <w:t>34</w:t>
        </w:r>
        <w:r>
          <w:fldChar w:fldCharType="end"/>
        </w:r>
      </w:p>
    </w:sdtContent>
  </w:sdt>
  <w:p w14:paraId="4447EFCD" w14:textId="77777777" w:rsidR="00061B6A" w:rsidRDefault="00061B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1A1D"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4C2C6FE" w14:textId="77777777" w:rsidR="00061B6A" w:rsidRDefault="00061B6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12730"/>
      <w:docPartObj>
        <w:docPartGallery w:val="Page Numbers (Top of Page)"/>
        <w:docPartUnique/>
      </w:docPartObj>
    </w:sdtPr>
    <w:sdtContent>
      <w:p w14:paraId="7CB8759A" w14:textId="77777777" w:rsidR="00061B6A" w:rsidRDefault="00061B6A">
        <w:pPr>
          <w:pStyle w:val="ac"/>
          <w:jc w:val="center"/>
        </w:pPr>
        <w:r>
          <w:fldChar w:fldCharType="begin"/>
        </w:r>
        <w:r>
          <w:instrText>PAGE   \* MERGEFORMAT</w:instrText>
        </w:r>
        <w:r>
          <w:fldChar w:fldCharType="separate"/>
        </w:r>
        <w:r w:rsidR="00313C62">
          <w:rPr>
            <w:noProof/>
          </w:rPr>
          <w:t>41</w:t>
        </w:r>
        <w:r>
          <w:fldChar w:fldCharType="end"/>
        </w:r>
      </w:p>
    </w:sdtContent>
  </w:sdt>
  <w:p w14:paraId="4B84990B" w14:textId="77777777" w:rsidR="00061B6A" w:rsidRDefault="00061B6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17E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46289C7" w14:textId="77777777" w:rsidR="00061B6A" w:rsidRDefault="00061B6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809848"/>
      <w:docPartObj>
        <w:docPartGallery w:val="Page Numbers (Top of Page)"/>
        <w:docPartUnique/>
      </w:docPartObj>
    </w:sdtPr>
    <w:sdtContent>
      <w:p w14:paraId="65DF3F8F" w14:textId="77777777" w:rsidR="00061B6A" w:rsidRDefault="00061B6A">
        <w:pPr>
          <w:pStyle w:val="ac"/>
          <w:jc w:val="center"/>
        </w:pPr>
        <w:r>
          <w:fldChar w:fldCharType="begin"/>
        </w:r>
        <w:r>
          <w:instrText>PAGE   \* MERGEFORMAT</w:instrText>
        </w:r>
        <w:r>
          <w:fldChar w:fldCharType="separate"/>
        </w:r>
        <w:r w:rsidR="00313C62">
          <w:rPr>
            <w:noProof/>
          </w:rPr>
          <w:t>58</w:t>
        </w:r>
        <w:r>
          <w:fldChar w:fldCharType="end"/>
        </w:r>
      </w:p>
    </w:sdtContent>
  </w:sdt>
  <w:p w14:paraId="40962DC9" w14:textId="77777777" w:rsidR="00061B6A" w:rsidRDefault="00061B6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D31B"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2AF469A8" w14:textId="77777777" w:rsidR="00061B6A" w:rsidRDefault="00061B6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226764"/>
      <w:docPartObj>
        <w:docPartGallery w:val="Page Numbers (Top of Page)"/>
        <w:docPartUnique/>
      </w:docPartObj>
    </w:sdtPr>
    <w:sdtContent>
      <w:p w14:paraId="1F147547" w14:textId="77777777" w:rsidR="00061B6A" w:rsidRDefault="00061B6A">
        <w:pPr>
          <w:pStyle w:val="ac"/>
          <w:jc w:val="center"/>
        </w:pPr>
        <w:r>
          <w:fldChar w:fldCharType="begin"/>
        </w:r>
        <w:r>
          <w:instrText>PAGE   \* MERGEFORMAT</w:instrText>
        </w:r>
        <w:r>
          <w:fldChar w:fldCharType="separate"/>
        </w:r>
        <w:r w:rsidR="00313C62">
          <w:rPr>
            <w:noProof/>
          </w:rPr>
          <w:t>66</w:t>
        </w:r>
        <w:r>
          <w:fldChar w:fldCharType="end"/>
        </w:r>
      </w:p>
    </w:sdtContent>
  </w:sdt>
  <w:p w14:paraId="6EE3D485" w14:textId="77777777" w:rsidR="00061B6A" w:rsidRDefault="00061B6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9D8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598DB2CF" w14:textId="77777777" w:rsidR="00061B6A" w:rsidRDefault="00061B6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72222"/>
      <w:docPartObj>
        <w:docPartGallery w:val="Page Numbers (Top of Page)"/>
        <w:docPartUnique/>
      </w:docPartObj>
    </w:sdtPr>
    <w:sdtContent>
      <w:p w14:paraId="390AC790" w14:textId="77777777" w:rsidR="00061B6A" w:rsidRDefault="00061B6A">
        <w:pPr>
          <w:pStyle w:val="ac"/>
          <w:jc w:val="center"/>
        </w:pPr>
        <w:r>
          <w:fldChar w:fldCharType="begin"/>
        </w:r>
        <w:r>
          <w:instrText>PAGE   \* MERGEFORMAT</w:instrText>
        </w:r>
        <w:r>
          <w:fldChar w:fldCharType="separate"/>
        </w:r>
        <w:r w:rsidR="00313C62">
          <w:rPr>
            <w:noProof/>
          </w:rPr>
          <w:t>93</w:t>
        </w:r>
        <w:r>
          <w:fldChar w:fldCharType="end"/>
        </w:r>
      </w:p>
    </w:sdtContent>
  </w:sdt>
  <w:p w14:paraId="6D96AF42" w14:textId="77777777" w:rsidR="00061B6A" w:rsidRDefault="00061B6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1E1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696B656" w14:textId="77777777" w:rsidR="00061B6A" w:rsidRDefault="00061B6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797467"/>
      <w:docPartObj>
        <w:docPartGallery w:val="Page Numbers (Top of Page)"/>
        <w:docPartUnique/>
      </w:docPartObj>
    </w:sdtPr>
    <w:sdtContent>
      <w:p w14:paraId="733E22F0" w14:textId="77777777" w:rsidR="00061B6A" w:rsidRDefault="00061B6A">
        <w:pPr>
          <w:pStyle w:val="ac"/>
          <w:jc w:val="center"/>
        </w:pPr>
        <w:r>
          <w:fldChar w:fldCharType="begin"/>
        </w:r>
        <w:r>
          <w:instrText>PAGE   \* MERGEFORMAT</w:instrText>
        </w:r>
        <w:r>
          <w:fldChar w:fldCharType="separate"/>
        </w:r>
        <w:r w:rsidR="00313C62">
          <w:rPr>
            <w:noProof/>
          </w:rPr>
          <w:t>97</w:t>
        </w:r>
        <w:r>
          <w:fldChar w:fldCharType="end"/>
        </w:r>
      </w:p>
    </w:sdtContent>
  </w:sdt>
  <w:p w14:paraId="31CF4747" w14:textId="77777777" w:rsidR="00061B6A" w:rsidRDefault="00061B6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7127"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4EFDA754" w14:textId="77777777" w:rsidR="00061B6A" w:rsidRDefault="00061B6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240024"/>
      <w:docPartObj>
        <w:docPartGallery w:val="Page Numbers (Top of Page)"/>
        <w:docPartUnique/>
      </w:docPartObj>
    </w:sdtPr>
    <w:sdtContent>
      <w:p w14:paraId="1EA749FF" w14:textId="77777777" w:rsidR="00061B6A" w:rsidRDefault="00061B6A">
        <w:pPr>
          <w:pStyle w:val="ac"/>
          <w:jc w:val="center"/>
        </w:pPr>
        <w:r>
          <w:fldChar w:fldCharType="begin"/>
        </w:r>
        <w:r>
          <w:instrText>PAGE   \* MERGEFORMAT</w:instrText>
        </w:r>
        <w:r>
          <w:fldChar w:fldCharType="separate"/>
        </w:r>
        <w:r w:rsidR="00313C62">
          <w:rPr>
            <w:noProof/>
          </w:rPr>
          <w:t>119</w:t>
        </w:r>
        <w:r>
          <w:fldChar w:fldCharType="end"/>
        </w:r>
      </w:p>
    </w:sdtContent>
  </w:sdt>
  <w:p w14:paraId="12CE86A5" w14:textId="77777777" w:rsidR="00061B6A" w:rsidRDefault="00061B6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1550"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7856ED5" w14:textId="77777777" w:rsidR="00061B6A" w:rsidRDefault="00061B6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212557"/>
      <w:docPartObj>
        <w:docPartGallery w:val="Page Numbers (Top of Page)"/>
        <w:docPartUnique/>
      </w:docPartObj>
    </w:sdtPr>
    <w:sdtContent>
      <w:p w14:paraId="10362F8E" w14:textId="77777777" w:rsidR="00061B6A" w:rsidRDefault="00061B6A">
        <w:pPr>
          <w:pStyle w:val="ac"/>
          <w:jc w:val="center"/>
        </w:pPr>
        <w:r>
          <w:fldChar w:fldCharType="begin"/>
        </w:r>
        <w:r>
          <w:instrText>PAGE   \* MERGEFORMAT</w:instrText>
        </w:r>
        <w:r>
          <w:fldChar w:fldCharType="separate"/>
        </w:r>
        <w:r w:rsidR="00313C62">
          <w:rPr>
            <w:noProof/>
          </w:rPr>
          <w:t>126</w:t>
        </w:r>
        <w:r>
          <w:fldChar w:fldCharType="end"/>
        </w:r>
      </w:p>
    </w:sdtContent>
  </w:sdt>
  <w:p w14:paraId="09CB0274" w14:textId="77777777" w:rsidR="00061B6A" w:rsidRDefault="00061B6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4A61"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21C727D" w14:textId="77777777" w:rsidR="00061B6A" w:rsidRDefault="00061B6A">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938058"/>
      <w:docPartObj>
        <w:docPartGallery w:val="Page Numbers (Top of Page)"/>
        <w:docPartUnique/>
      </w:docPartObj>
    </w:sdtPr>
    <w:sdtContent>
      <w:p w14:paraId="55A41731" w14:textId="77777777" w:rsidR="00061B6A" w:rsidRDefault="00061B6A">
        <w:pPr>
          <w:pStyle w:val="ac"/>
          <w:jc w:val="center"/>
        </w:pPr>
        <w:r>
          <w:fldChar w:fldCharType="begin"/>
        </w:r>
        <w:r>
          <w:instrText>PAGE   \* MERGEFORMAT</w:instrText>
        </w:r>
        <w:r>
          <w:fldChar w:fldCharType="separate"/>
        </w:r>
        <w:r w:rsidR="00313C62">
          <w:rPr>
            <w:noProof/>
          </w:rPr>
          <w:t>136</w:t>
        </w:r>
        <w:r>
          <w:fldChar w:fldCharType="end"/>
        </w:r>
      </w:p>
    </w:sdtContent>
  </w:sdt>
  <w:p w14:paraId="131A90C4" w14:textId="77777777" w:rsidR="00061B6A" w:rsidRDefault="00061B6A">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CDA0"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442355F5" w14:textId="77777777" w:rsidR="00061B6A" w:rsidRDefault="00061B6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937354"/>
      <w:docPartObj>
        <w:docPartGallery w:val="Page Numbers (Top of Page)"/>
        <w:docPartUnique/>
      </w:docPartObj>
    </w:sdtPr>
    <w:sdtContent>
      <w:p w14:paraId="55A8F8B0" w14:textId="77777777" w:rsidR="00061B6A" w:rsidRDefault="00061B6A">
        <w:pPr>
          <w:pStyle w:val="ac"/>
          <w:jc w:val="center"/>
        </w:pPr>
        <w:r>
          <w:fldChar w:fldCharType="begin"/>
        </w:r>
        <w:r>
          <w:instrText>PAGE   \* MERGEFORMAT</w:instrText>
        </w:r>
        <w:r>
          <w:fldChar w:fldCharType="separate"/>
        </w:r>
        <w:r w:rsidR="00313C62">
          <w:rPr>
            <w:noProof/>
          </w:rPr>
          <w:t>145</w:t>
        </w:r>
        <w:r>
          <w:fldChar w:fldCharType="end"/>
        </w:r>
      </w:p>
    </w:sdtContent>
  </w:sdt>
  <w:p w14:paraId="4E594CC1" w14:textId="77777777" w:rsidR="00061B6A" w:rsidRDefault="00061B6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F672"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3DB4EE8" w14:textId="77777777" w:rsidR="00061B6A" w:rsidRDefault="00061B6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490949"/>
      <w:docPartObj>
        <w:docPartGallery w:val="Page Numbers (Top of Page)"/>
        <w:docPartUnique/>
      </w:docPartObj>
    </w:sdtPr>
    <w:sdtContent>
      <w:p w14:paraId="27994B81" w14:textId="77777777" w:rsidR="00061B6A" w:rsidRDefault="00061B6A">
        <w:pPr>
          <w:pStyle w:val="ac"/>
          <w:jc w:val="center"/>
        </w:pPr>
        <w:r>
          <w:fldChar w:fldCharType="begin"/>
        </w:r>
        <w:r>
          <w:instrText>PAGE   \* MERGEFORMAT</w:instrText>
        </w:r>
        <w:r>
          <w:fldChar w:fldCharType="separate"/>
        </w:r>
        <w:r w:rsidR="00313C62">
          <w:rPr>
            <w:noProof/>
          </w:rPr>
          <w:t>154</w:t>
        </w:r>
        <w:r>
          <w:fldChar w:fldCharType="end"/>
        </w:r>
      </w:p>
    </w:sdtContent>
  </w:sdt>
  <w:p w14:paraId="3EF26A55" w14:textId="77777777" w:rsidR="00061B6A" w:rsidRDefault="00061B6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F61F"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D8FE6FE" w14:textId="77777777" w:rsidR="00061B6A" w:rsidRDefault="00061B6A">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223038"/>
      <w:docPartObj>
        <w:docPartGallery w:val="Page Numbers (Top of Page)"/>
        <w:docPartUnique/>
      </w:docPartObj>
    </w:sdtPr>
    <w:sdtContent>
      <w:p w14:paraId="36B9F1DB" w14:textId="77777777" w:rsidR="00061B6A" w:rsidRDefault="00061B6A">
        <w:pPr>
          <w:pStyle w:val="ac"/>
          <w:jc w:val="center"/>
        </w:pPr>
        <w:r>
          <w:fldChar w:fldCharType="begin"/>
        </w:r>
        <w:r>
          <w:instrText>PAGE   \* MERGEFORMAT</w:instrText>
        </w:r>
        <w:r>
          <w:fldChar w:fldCharType="separate"/>
        </w:r>
        <w:r w:rsidR="00313C62">
          <w:rPr>
            <w:noProof/>
          </w:rPr>
          <w:t>157</w:t>
        </w:r>
        <w:r>
          <w:fldChar w:fldCharType="end"/>
        </w:r>
      </w:p>
    </w:sdtContent>
  </w:sdt>
  <w:p w14:paraId="168037E0" w14:textId="77777777" w:rsidR="00061B6A" w:rsidRDefault="00061B6A">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0E84" w14:textId="77777777" w:rsidR="002D6A3F" w:rsidRDefault="002D6A3F">
    <w:pPr>
      <w:pStyle w:val="ac"/>
      <w:jc w:val="center"/>
    </w:pPr>
    <w:r>
      <w:fldChar w:fldCharType="begin"/>
    </w:r>
    <w:r>
      <w:instrText xml:space="preserve"> PAGE   \* MERGEFORMAT </w:instrText>
    </w:r>
    <w:r>
      <w:fldChar w:fldCharType="separate"/>
    </w:r>
    <w:r>
      <w:rPr>
        <w:noProof/>
      </w:rPr>
      <w:t>48</w:t>
    </w:r>
    <w:r>
      <w:rPr>
        <w:noProof/>
      </w:rPr>
      <w:fldChar w:fldCharType="end"/>
    </w:r>
  </w:p>
  <w:p w14:paraId="32C18A29" w14:textId="77777777" w:rsidR="002D6A3F" w:rsidRDefault="002D6A3F">
    <w:pPr>
      <w:pStyle w:val="ac"/>
    </w:pPr>
  </w:p>
  <w:p w14:paraId="45DE272E" w14:textId="77777777" w:rsidR="002D6A3F" w:rsidRDefault="002D6A3F"/>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3DBA"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1FB9D42D" w14:textId="77777777" w:rsidR="00061B6A" w:rsidRDefault="00061B6A">
    <w:pPr>
      <w:pStyle w:val="ac"/>
    </w:pPr>
  </w:p>
  <w:p w14:paraId="370D8064" w14:textId="77777777" w:rsidR="00061B6A" w:rsidRDefault="00061B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B04CFB"/>
    <w:multiLevelType w:val="multilevel"/>
    <w:tmpl w:val="C8B04CFB"/>
    <w:lvl w:ilvl="0">
      <w:start w:val="1"/>
      <w:numFmt w:val="decimal"/>
      <w:suff w:val="space"/>
      <w:lvlText w:val="%1."/>
      <w:lvlJc w:val="left"/>
      <w:pPr>
        <w:ind w:left="2674" w:firstLine="0"/>
      </w:pPr>
      <w:rPr>
        <w:rFonts w:hint="default"/>
      </w:rPr>
    </w:lvl>
    <w:lvl w:ilvl="1">
      <w:start w:val="1"/>
      <w:numFmt w:val="decimal"/>
      <w:suff w:val="space"/>
      <w:lvlText w:val="%1.%2."/>
      <w:lvlJc w:val="left"/>
      <w:pPr>
        <w:ind w:left="2674" w:firstLine="0"/>
      </w:pPr>
      <w:rPr>
        <w:rFonts w:hint="default"/>
      </w:rPr>
    </w:lvl>
    <w:lvl w:ilvl="2">
      <w:start w:val="1"/>
      <w:numFmt w:val="decimal"/>
      <w:suff w:val="space"/>
      <w:lvlText w:val="%1.%2.%3."/>
      <w:lvlJc w:val="left"/>
      <w:pPr>
        <w:ind w:left="2674" w:firstLine="0"/>
      </w:pPr>
      <w:rPr>
        <w:rFonts w:hint="default"/>
      </w:rPr>
    </w:lvl>
    <w:lvl w:ilvl="3">
      <w:start w:val="1"/>
      <w:numFmt w:val="decimal"/>
      <w:suff w:val="space"/>
      <w:lvlText w:val="%1.%2.%3.%4."/>
      <w:lvlJc w:val="left"/>
      <w:pPr>
        <w:ind w:left="2674" w:firstLine="0"/>
      </w:pPr>
      <w:rPr>
        <w:rFonts w:hint="default"/>
      </w:rPr>
    </w:lvl>
    <w:lvl w:ilvl="4">
      <w:start w:val="1"/>
      <w:numFmt w:val="decimal"/>
      <w:suff w:val="space"/>
      <w:lvlText w:val="%1.%2.%3.%4.%5."/>
      <w:lvlJc w:val="left"/>
      <w:pPr>
        <w:ind w:left="2674" w:firstLine="0"/>
      </w:pPr>
      <w:rPr>
        <w:rFonts w:hint="default"/>
      </w:rPr>
    </w:lvl>
    <w:lvl w:ilvl="5">
      <w:start w:val="1"/>
      <w:numFmt w:val="decimal"/>
      <w:suff w:val="space"/>
      <w:lvlText w:val="%1.%2.%3.%4.%5.%6."/>
      <w:lvlJc w:val="left"/>
      <w:pPr>
        <w:ind w:left="2674" w:firstLine="0"/>
      </w:pPr>
      <w:rPr>
        <w:rFonts w:hint="default"/>
      </w:rPr>
    </w:lvl>
    <w:lvl w:ilvl="6">
      <w:start w:val="1"/>
      <w:numFmt w:val="decimal"/>
      <w:suff w:val="space"/>
      <w:lvlText w:val="%1.%2.%3.%4.%5.%6.%7."/>
      <w:lvlJc w:val="left"/>
      <w:pPr>
        <w:ind w:left="2674" w:firstLine="0"/>
      </w:pPr>
      <w:rPr>
        <w:rFonts w:hint="default"/>
      </w:rPr>
    </w:lvl>
    <w:lvl w:ilvl="7">
      <w:start w:val="1"/>
      <w:numFmt w:val="decimal"/>
      <w:suff w:val="space"/>
      <w:lvlText w:val="%1.%2.%3.%4.%5.%6.%7.%8."/>
      <w:lvlJc w:val="left"/>
      <w:pPr>
        <w:ind w:left="2674" w:firstLine="0"/>
      </w:pPr>
      <w:rPr>
        <w:rFonts w:hint="default"/>
      </w:rPr>
    </w:lvl>
    <w:lvl w:ilvl="8">
      <w:start w:val="1"/>
      <w:numFmt w:val="decimal"/>
      <w:suff w:val="space"/>
      <w:lvlText w:val="%1.%2.%3.%4.%5.%6.%7.%8.%9."/>
      <w:lvlJc w:val="left"/>
      <w:pPr>
        <w:ind w:left="2674" w:firstLine="0"/>
      </w:pPr>
      <w:rPr>
        <w:rFonts w:hint="default"/>
      </w:rPr>
    </w:lvl>
  </w:abstractNum>
  <w:abstractNum w:abstractNumId="1" w15:restartNumberingAfterBreak="0">
    <w:nsid w:val="00E03967"/>
    <w:multiLevelType w:val="hybridMultilevel"/>
    <w:tmpl w:val="21229792"/>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EC1CD8"/>
    <w:multiLevelType w:val="hybridMultilevel"/>
    <w:tmpl w:val="D2E66366"/>
    <w:lvl w:ilvl="0" w:tplc="CBF630E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A531CD"/>
    <w:multiLevelType w:val="hybridMultilevel"/>
    <w:tmpl w:val="7F044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AE75A3"/>
    <w:multiLevelType w:val="hybridMultilevel"/>
    <w:tmpl w:val="9F285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BA5C92"/>
    <w:multiLevelType w:val="hybridMultilevel"/>
    <w:tmpl w:val="178CA3A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EA4E53"/>
    <w:multiLevelType w:val="multilevel"/>
    <w:tmpl w:val="25103416"/>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19341E86"/>
    <w:multiLevelType w:val="hybridMultilevel"/>
    <w:tmpl w:val="E7183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6E42FE"/>
    <w:multiLevelType w:val="hybridMultilevel"/>
    <w:tmpl w:val="8F52B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4046C2"/>
    <w:multiLevelType w:val="hybridMultilevel"/>
    <w:tmpl w:val="D69A52E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E2378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21475616"/>
    <w:multiLevelType w:val="hybridMultilevel"/>
    <w:tmpl w:val="86222924"/>
    <w:lvl w:ilvl="0" w:tplc="91305A8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AD3131"/>
    <w:multiLevelType w:val="multilevel"/>
    <w:tmpl w:val="53BCBABC"/>
    <w:lvl w:ilvl="0">
      <w:start w:val="1"/>
      <w:numFmt w:val="decimal"/>
      <w:lvlText w:val="%1."/>
      <w:lvlJc w:val="left"/>
      <w:pPr>
        <w:ind w:left="360" w:hanging="360"/>
      </w:pPr>
      <w:rPr>
        <w:rFonts w:ascii="Times New Roman" w:eastAsia="Calibri" w:hAnsi="Times New Roman" w:cs="Times New Roman"/>
        <w:color w:val="000000"/>
      </w:rPr>
    </w:lvl>
    <w:lvl w:ilvl="1">
      <w:start w:val="2"/>
      <w:numFmt w:val="decimal"/>
      <w:lvlText w:val="%1.%2"/>
      <w:lvlJc w:val="left"/>
      <w:pPr>
        <w:ind w:left="360" w:hanging="360"/>
      </w:pPr>
      <w:rPr>
        <w:rFonts w:hint="default"/>
        <w:color w:val="000000"/>
      </w:rPr>
    </w:lvl>
    <w:lvl w:ilvl="2">
      <w:start w:val="1"/>
      <w:numFmt w:val="decimalZero"/>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21AE5222"/>
    <w:multiLevelType w:val="hybridMultilevel"/>
    <w:tmpl w:val="720CAD56"/>
    <w:lvl w:ilvl="0" w:tplc="6444250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9272E4"/>
    <w:multiLevelType w:val="hybridMultilevel"/>
    <w:tmpl w:val="D608B224"/>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08630A"/>
    <w:multiLevelType w:val="hybridMultilevel"/>
    <w:tmpl w:val="EC0C1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0339CA"/>
    <w:multiLevelType w:val="hybridMultilevel"/>
    <w:tmpl w:val="7526A678"/>
    <w:lvl w:ilvl="0" w:tplc="F614E84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1811BA"/>
    <w:multiLevelType w:val="hybridMultilevel"/>
    <w:tmpl w:val="5A6C63DC"/>
    <w:lvl w:ilvl="0" w:tplc="7BC6D70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2F123C"/>
    <w:multiLevelType w:val="hybridMultilevel"/>
    <w:tmpl w:val="5A5E2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EF4716"/>
    <w:multiLevelType w:val="hybridMultilevel"/>
    <w:tmpl w:val="1A5808D8"/>
    <w:lvl w:ilvl="0" w:tplc="9CD4E08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2D671B"/>
    <w:multiLevelType w:val="hybridMultilevel"/>
    <w:tmpl w:val="18C2478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661757"/>
    <w:multiLevelType w:val="hybridMultilevel"/>
    <w:tmpl w:val="7AFEF362"/>
    <w:lvl w:ilvl="0" w:tplc="BE10FFC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474050"/>
    <w:multiLevelType w:val="hybridMultilevel"/>
    <w:tmpl w:val="ABB0F16A"/>
    <w:lvl w:ilvl="0" w:tplc="0EBA78E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FC75F2"/>
    <w:multiLevelType w:val="hybridMultilevel"/>
    <w:tmpl w:val="2814DF62"/>
    <w:lvl w:ilvl="0" w:tplc="6FD00846">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E60E45"/>
    <w:multiLevelType w:val="hybridMultilevel"/>
    <w:tmpl w:val="1A64E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381315"/>
    <w:multiLevelType w:val="multilevel"/>
    <w:tmpl w:val="A1B4FA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51057A73"/>
    <w:multiLevelType w:val="hybridMultilevel"/>
    <w:tmpl w:val="DF4AA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5965F6"/>
    <w:multiLevelType w:val="hybridMultilevel"/>
    <w:tmpl w:val="B0E6E2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903306"/>
    <w:multiLevelType w:val="multilevel"/>
    <w:tmpl w:val="47F27A8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5375768C"/>
    <w:multiLevelType w:val="multilevel"/>
    <w:tmpl w:val="6374C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D2696A"/>
    <w:multiLevelType w:val="multilevel"/>
    <w:tmpl w:val="84C039A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5917066B"/>
    <w:multiLevelType w:val="multilevel"/>
    <w:tmpl w:val="42E235DA"/>
    <w:lvl w:ilvl="0">
      <w:start w:val="1"/>
      <w:numFmt w:val="decimal"/>
      <w:lvlText w:val="%1."/>
      <w:lvlJc w:val="left"/>
      <w:pPr>
        <w:ind w:left="1429"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1822"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204"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57" w:hanging="1800"/>
      </w:pPr>
      <w:rPr>
        <w:rFonts w:hint="default"/>
      </w:rPr>
    </w:lvl>
  </w:abstractNum>
  <w:abstractNum w:abstractNumId="37" w15:restartNumberingAfterBreak="0">
    <w:nsid w:val="5AEA00B1"/>
    <w:multiLevelType w:val="hybridMultilevel"/>
    <w:tmpl w:val="399EE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4F3423"/>
    <w:multiLevelType w:val="hybridMultilevel"/>
    <w:tmpl w:val="E2381AD0"/>
    <w:lvl w:ilvl="0" w:tplc="D61EEFBC">
      <w:start w:val="2"/>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B5C1E89"/>
    <w:multiLevelType w:val="hybridMultilevel"/>
    <w:tmpl w:val="B0E6E2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03F279C"/>
    <w:multiLevelType w:val="hybridMultilevel"/>
    <w:tmpl w:val="AA505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2" w15:restartNumberingAfterBreak="0">
    <w:nsid w:val="64AC57F3"/>
    <w:multiLevelType w:val="multilevel"/>
    <w:tmpl w:val="64AC57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522236E"/>
    <w:multiLevelType w:val="hybridMultilevel"/>
    <w:tmpl w:val="07AC9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7A86420"/>
    <w:multiLevelType w:val="hybridMultilevel"/>
    <w:tmpl w:val="C22A4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7C07A5D"/>
    <w:multiLevelType w:val="hybridMultilevel"/>
    <w:tmpl w:val="22F6C2CA"/>
    <w:lvl w:ilvl="0" w:tplc="47005BF2">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90C4F58"/>
    <w:multiLevelType w:val="hybridMultilevel"/>
    <w:tmpl w:val="36A2364C"/>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AC13A09"/>
    <w:multiLevelType w:val="multilevel"/>
    <w:tmpl w:val="3A5EB43C"/>
    <w:lvl w:ilvl="0">
      <w:start w:val="1"/>
      <w:numFmt w:val="decimal"/>
      <w:lvlText w:val="%1."/>
      <w:lvlJc w:val="left"/>
      <w:pPr>
        <w:tabs>
          <w:tab w:val="num" w:pos="928"/>
        </w:tabs>
        <w:ind w:left="928" w:hanging="360"/>
      </w:pPr>
      <w:rPr>
        <w:rFonts w:hint="default"/>
        <w:b/>
      </w:rPr>
    </w:lvl>
    <w:lvl w:ilvl="1">
      <w:start w:val="1"/>
      <w:numFmt w:val="decimal"/>
      <w:isLgl/>
      <w:lvlText w:val="%1.%2."/>
      <w:lvlJc w:val="left"/>
      <w:pPr>
        <w:ind w:left="1904" w:hanging="360"/>
      </w:pPr>
      <w:rPr>
        <w:rFonts w:hint="default"/>
        <w:i w:val="0"/>
      </w:rPr>
    </w:lvl>
    <w:lvl w:ilvl="2">
      <w:start w:val="1"/>
      <w:numFmt w:val="decimal"/>
      <w:isLgl/>
      <w:lvlText w:val="%1.%2.%3."/>
      <w:lvlJc w:val="left"/>
      <w:pPr>
        <w:ind w:left="3240" w:hanging="720"/>
      </w:pPr>
      <w:rPr>
        <w:rFonts w:hint="default"/>
        <w:i w:val="0"/>
      </w:rPr>
    </w:lvl>
    <w:lvl w:ilvl="3">
      <w:start w:val="1"/>
      <w:numFmt w:val="decimal"/>
      <w:isLgl/>
      <w:lvlText w:val="%1.%2.%3.%4."/>
      <w:lvlJc w:val="left"/>
      <w:pPr>
        <w:ind w:left="4216" w:hanging="720"/>
      </w:pPr>
      <w:rPr>
        <w:rFonts w:hint="default"/>
        <w:i w:val="0"/>
      </w:rPr>
    </w:lvl>
    <w:lvl w:ilvl="4">
      <w:start w:val="1"/>
      <w:numFmt w:val="decimal"/>
      <w:isLgl/>
      <w:lvlText w:val="%1.%2.%3.%4.%5."/>
      <w:lvlJc w:val="left"/>
      <w:pPr>
        <w:ind w:left="5552" w:hanging="1080"/>
      </w:pPr>
      <w:rPr>
        <w:rFonts w:hint="default"/>
        <w:i w:val="0"/>
      </w:rPr>
    </w:lvl>
    <w:lvl w:ilvl="5">
      <w:start w:val="1"/>
      <w:numFmt w:val="decimal"/>
      <w:isLgl/>
      <w:lvlText w:val="%1.%2.%3.%4.%5.%6."/>
      <w:lvlJc w:val="left"/>
      <w:pPr>
        <w:ind w:left="6528" w:hanging="1080"/>
      </w:pPr>
      <w:rPr>
        <w:rFonts w:hint="default"/>
        <w:i w:val="0"/>
      </w:rPr>
    </w:lvl>
    <w:lvl w:ilvl="6">
      <w:start w:val="1"/>
      <w:numFmt w:val="decimal"/>
      <w:isLgl/>
      <w:lvlText w:val="%1.%2.%3.%4.%5.%6.%7."/>
      <w:lvlJc w:val="left"/>
      <w:pPr>
        <w:ind w:left="7864" w:hanging="1440"/>
      </w:pPr>
      <w:rPr>
        <w:rFonts w:hint="default"/>
        <w:i w:val="0"/>
      </w:rPr>
    </w:lvl>
    <w:lvl w:ilvl="7">
      <w:start w:val="1"/>
      <w:numFmt w:val="decimal"/>
      <w:isLgl/>
      <w:lvlText w:val="%1.%2.%3.%4.%5.%6.%7.%8."/>
      <w:lvlJc w:val="left"/>
      <w:pPr>
        <w:ind w:left="8840" w:hanging="1440"/>
      </w:pPr>
      <w:rPr>
        <w:rFonts w:hint="default"/>
        <w:i w:val="0"/>
      </w:rPr>
    </w:lvl>
    <w:lvl w:ilvl="8">
      <w:start w:val="1"/>
      <w:numFmt w:val="decimal"/>
      <w:isLgl/>
      <w:lvlText w:val="%1.%2.%3.%4.%5.%6.%7.%8.%9."/>
      <w:lvlJc w:val="left"/>
      <w:pPr>
        <w:ind w:left="10176" w:hanging="1800"/>
      </w:pPr>
      <w:rPr>
        <w:rFonts w:hint="default"/>
        <w:i w:val="0"/>
      </w:rPr>
    </w:lvl>
  </w:abstractNum>
  <w:abstractNum w:abstractNumId="48" w15:restartNumberingAfterBreak="0">
    <w:nsid w:val="6B296391"/>
    <w:multiLevelType w:val="hybridMultilevel"/>
    <w:tmpl w:val="A120F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B990CA2"/>
    <w:multiLevelType w:val="multilevel"/>
    <w:tmpl w:val="A644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D687B9C"/>
    <w:multiLevelType w:val="hybridMultilevel"/>
    <w:tmpl w:val="0018D150"/>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D84DEB"/>
    <w:multiLevelType w:val="hybridMultilevel"/>
    <w:tmpl w:val="EA52FFA6"/>
    <w:lvl w:ilvl="0" w:tplc="33A80824">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F1370B6"/>
    <w:multiLevelType w:val="hybridMultilevel"/>
    <w:tmpl w:val="F990A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2EC1C59"/>
    <w:multiLevelType w:val="hybridMultilevel"/>
    <w:tmpl w:val="CDF0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4A65DE7"/>
    <w:multiLevelType w:val="hybridMultilevel"/>
    <w:tmpl w:val="D5D63282"/>
    <w:lvl w:ilvl="0" w:tplc="121891D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7EC64B2"/>
    <w:multiLevelType w:val="hybridMultilevel"/>
    <w:tmpl w:val="8690B82C"/>
    <w:lvl w:ilvl="0" w:tplc="EA14B2EA">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9773D61"/>
    <w:multiLevelType w:val="singleLevel"/>
    <w:tmpl w:val="79773D61"/>
    <w:lvl w:ilvl="0">
      <w:start w:val="1"/>
      <w:numFmt w:val="bullet"/>
      <w:lvlText w:val=""/>
      <w:lvlJc w:val="left"/>
      <w:pPr>
        <w:tabs>
          <w:tab w:val="left" w:pos="420"/>
        </w:tabs>
        <w:ind w:left="420" w:hanging="420"/>
      </w:pPr>
      <w:rPr>
        <w:rFonts w:ascii="Wingdings" w:hAnsi="Wingdings" w:hint="default"/>
      </w:rPr>
    </w:lvl>
  </w:abstractNum>
  <w:abstractNum w:abstractNumId="60" w15:restartNumberingAfterBreak="0">
    <w:nsid w:val="79AD40E3"/>
    <w:multiLevelType w:val="hybridMultilevel"/>
    <w:tmpl w:val="57A83C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7BA256C9"/>
    <w:multiLevelType w:val="hybridMultilevel"/>
    <w:tmpl w:val="6832E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CD83119"/>
    <w:multiLevelType w:val="hybridMultilevel"/>
    <w:tmpl w:val="8A72C81A"/>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1391072756">
    <w:abstractNumId w:val="53"/>
  </w:num>
  <w:num w:numId="2" w16cid:durableId="324214174">
    <w:abstractNumId w:val="13"/>
  </w:num>
  <w:num w:numId="3" w16cid:durableId="476142178">
    <w:abstractNumId w:val="25"/>
  </w:num>
  <w:num w:numId="4" w16cid:durableId="2133554150">
    <w:abstractNumId w:val="27"/>
  </w:num>
  <w:num w:numId="5" w16cid:durableId="1725642832">
    <w:abstractNumId w:val="56"/>
  </w:num>
  <w:num w:numId="6" w16cid:durableId="1134644347">
    <w:abstractNumId w:val="23"/>
  </w:num>
  <w:num w:numId="7" w16cid:durableId="1102796098">
    <w:abstractNumId w:val="2"/>
  </w:num>
  <w:num w:numId="8" w16cid:durableId="1368094188">
    <w:abstractNumId w:val="20"/>
  </w:num>
  <w:num w:numId="9" w16cid:durableId="1132091965">
    <w:abstractNumId w:val="18"/>
  </w:num>
  <w:num w:numId="10" w16cid:durableId="801576531">
    <w:abstractNumId w:val="57"/>
  </w:num>
  <w:num w:numId="11" w16cid:durableId="151264078">
    <w:abstractNumId w:val="45"/>
  </w:num>
  <w:num w:numId="12" w16cid:durableId="1213613745">
    <w:abstractNumId w:val="26"/>
  </w:num>
  <w:num w:numId="13" w16cid:durableId="1564490897">
    <w:abstractNumId w:val="52"/>
  </w:num>
  <w:num w:numId="14" w16cid:durableId="1068306766">
    <w:abstractNumId w:val="15"/>
  </w:num>
  <w:num w:numId="15" w16cid:durableId="1781417901">
    <w:abstractNumId w:val="51"/>
  </w:num>
  <w:num w:numId="16" w16cid:durableId="655575137">
    <w:abstractNumId w:val="5"/>
  </w:num>
  <w:num w:numId="17" w16cid:durableId="185944365">
    <w:abstractNumId w:val="48"/>
  </w:num>
  <w:num w:numId="18" w16cid:durableId="928464978">
    <w:abstractNumId w:val="55"/>
  </w:num>
  <w:num w:numId="19" w16cid:durableId="1030302265">
    <w:abstractNumId w:val="47"/>
  </w:num>
  <w:num w:numId="20" w16cid:durableId="866210913">
    <w:abstractNumId w:val="32"/>
  </w:num>
  <w:num w:numId="21" w16cid:durableId="1493792641">
    <w:abstractNumId w:val="1"/>
  </w:num>
  <w:num w:numId="22" w16cid:durableId="100807708">
    <w:abstractNumId w:val="61"/>
  </w:num>
  <w:num w:numId="23" w16cid:durableId="230697190">
    <w:abstractNumId w:val="0"/>
  </w:num>
  <w:num w:numId="24" w16cid:durableId="191459139">
    <w:abstractNumId w:val="59"/>
  </w:num>
  <w:num w:numId="25" w16cid:durableId="658844126">
    <w:abstractNumId w:val="42"/>
  </w:num>
  <w:num w:numId="26" w16cid:durableId="1332440976">
    <w:abstractNumId w:val="40"/>
  </w:num>
  <w:num w:numId="27" w16cid:durableId="1872956049">
    <w:abstractNumId w:val="63"/>
  </w:num>
  <w:num w:numId="28" w16cid:durableId="1633167091">
    <w:abstractNumId w:val="30"/>
  </w:num>
  <w:num w:numId="29" w16cid:durableId="1608466448">
    <w:abstractNumId w:val="22"/>
  </w:num>
  <w:num w:numId="30" w16cid:durableId="1760056482">
    <w:abstractNumId w:val="10"/>
  </w:num>
  <w:num w:numId="31" w16cid:durableId="1105809467">
    <w:abstractNumId w:val="12"/>
  </w:num>
  <w:num w:numId="32" w16cid:durableId="370614047">
    <w:abstractNumId w:val="39"/>
  </w:num>
  <w:num w:numId="33" w16cid:durableId="1972444240">
    <w:abstractNumId w:val="46"/>
  </w:num>
  <w:num w:numId="34" w16cid:durableId="1648584065">
    <w:abstractNumId w:val="28"/>
  </w:num>
  <w:num w:numId="35" w16cid:durableId="958490756">
    <w:abstractNumId w:val="49"/>
  </w:num>
  <w:num w:numId="36" w16cid:durableId="803544066">
    <w:abstractNumId w:val="34"/>
  </w:num>
  <w:num w:numId="37" w16cid:durableId="809520633">
    <w:abstractNumId w:val="37"/>
  </w:num>
  <w:num w:numId="38" w16cid:durableId="886263045">
    <w:abstractNumId w:val="17"/>
  </w:num>
  <w:num w:numId="39" w16cid:durableId="812941213">
    <w:abstractNumId w:val="3"/>
  </w:num>
  <w:num w:numId="40" w16cid:durableId="1544711719">
    <w:abstractNumId w:val="24"/>
  </w:num>
  <w:num w:numId="41" w16cid:durableId="69081802">
    <w:abstractNumId w:val="60"/>
  </w:num>
  <w:num w:numId="42" w16cid:durableId="691154073">
    <w:abstractNumId w:val="36"/>
  </w:num>
  <w:num w:numId="43" w16cid:durableId="843125491">
    <w:abstractNumId w:val="46"/>
  </w:num>
  <w:num w:numId="44" w16cid:durableId="356394321">
    <w:abstractNumId w:val="16"/>
  </w:num>
  <w:num w:numId="45" w16cid:durableId="1994328110">
    <w:abstractNumId w:val="29"/>
  </w:num>
  <w:num w:numId="46" w16cid:durableId="1645815150">
    <w:abstractNumId w:val="14"/>
  </w:num>
  <w:num w:numId="47" w16cid:durableId="1246110953">
    <w:abstractNumId w:val="6"/>
  </w:num>
  <w:num w:numId="48" w16cid:durableId="986937542">
    <w:abstractNumId w:val="1"/>
  </w:num>
  <w:num w:numId="49" w16cid:durableId="1809283179">
    <w:abstractNumId w:val="19"/>
  </w:num>
  <w:num w:numId="50" w16cid:durableId="1784961651">
    <w:abstractNumId w:val="4"/>
  </w:num>
  <w:num w:numId="51" w16cid:durableId="503976662">
    <w:abstractNumId w:val="50"/>
  </w:num>
  <w:num w:numId="52" w16cid:durableId="1144279197">
    <w:abstractNumId w:val="41"/>
  </w:num>
  <w:num w:numId="53" w16cid:durableId="1362198367">
    <w:abstractNumId w:val="7"/>
  </w:num>
  <w:num w:numId="54" w16cid:durableId="1125346114">
    <w:abstractNumId w:val="21"/>
  </w:num>
  <w:num w:numId="55" w16cid:durableId="815727662">
    <w:abstractNumId w:val="58"/>
  </w:num>
  <w:num w:numId="56" w16cid:durableId="2040202474">
    <w:abstractNumId w:val="38"/>
  </w:num>
  <w:num w:numId="57" w16cid:durableId="1159154559">
    <w:abstractNumId w:val="33"/>
  </w:num>
  <w:num w:numId="58" w16cid:durableId="1797403838">
    <w:abstractNumId w:val="35"/>
  </w:num>
  <w:num w:numId="59" w16cid:durableId="1471509987">
    <w:abstractNumId w:val="8"/>
  </w:num>
  <w:num w:numId="60" w16cid:durableId="1160777144">
    <w:abstractNumId w:val="62"/>
  </w:num>
  <w:num w:numId="61" w16cid:durableId="1251084524">
    <w:abstractNumId w:val="11"/>
  </w:num>
  <w:num w:numId="62" w16cid:durableId="1316227995">
    <w:abstractNumId w:val="44"/>
  </w:num>
  <w:num w:numId="63" w16cid:durableId="1402174738">
    <w:abstractNumId w:val="54"/>
  </w:num>
  <w:num w:numId="64" w16cid:durableId="2089423012">
    <w:abstractNumId w:val="43"/>
  </w:num>
  <w:num w:numId="65" w16cid:durableId="358967288">
    <w:abstractNumId w:val="31"/>
  </w:num>
  <w:num w:numId="66" w16cid:durableId="1931547851">
    <w:abstractNumId w:val="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4C9"/>
    <w:rsid w:val="00011EE3"/>
    <w:rsid w:val="00012459"/>
    <w:rsid w:val="000143A1"/>
    <w:rsid w:val="000156CF"/>
    <w:rsid w:val="000179F8"/>
    <w:rsid w:val="00021F15"/>
    <w:rsid w:val="00021F3A"/>
    <w:rsid w:val="000274BC"/>
    <w:rsid w:val="000310CB"/>
    <w:rsid w:val="000342B2"/>
    <w:rsid w:val="00034E18"/>
    <w:rsid w:val="00042069"/>
    <w:rsid w:val="00054BCF"/>
    <w:rsid w:val="00061B6A"/>
    <w:rsid w:val="0006416B"/>
    <w:rsid w:val="00064407"/>
    <w:rsid w:val="0006762E"/>
    <w:rsid w:val="0007128F"/>
    <w:rsid w:val="0008185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C7F"/>
    <w:rsid w:val="000C3AB8"/>
    <w:rsid w:val="000C5DE0"/>
    <w:rsid w:val="000D4FB5"/>
    <w:rsid w:val="000D6D2B"/>
    <w:rsid w:val="000E2D3D"/>
    <w:rsid w:val="000E2D5E"/>
    <w:rsid w:val="000E479F"/>
    <w:rsid w:val="000E5DF0"/>
    <w:rsid w:val="000E6DD2"/>
    <w:rsid w:val="000E6DE9"/>
    <w:rsid w:val="000F19BA"/>
    <w:rsid w:val="000F33E9"/>
    <w:rsid w:val="000F419D"/>
    <w:rsid w:val="000F5587"/>
    <w:rsid w:val="00100F1D"/>
    <w:rsid w:val="0010264D"/>
    <w:rsid w:val="001029C2"/>
    <w:rsid w:val="0011295E"/>
    <w:rsid w:val="00115985"/>
    <w:rsid w:val="00115C97"/>
    <w:rsid w:val="00117316"/>
    <w:rsid w:val="00117DB9"/>
    <w:rsid w:val="001217E9"/>
    <w:rsid w:val="001244C3"/>
    <w:rsid w:val="0013186F"/>
    <w:rsid w:val="00131FB5"/>
    <w:rsid w:val="00132B46"/>
    <w:rsid w:val="00134858"/>
    <w:rsid w:val="00135CE3"/>
    <w:rsid w:val="00137F0D"/>
    <w:rsid w:val="00144EE1"/>
    <w:rsid w:val="00152D91"/>
    <w:rsid w:val="00155BB4"/>
    <w:rsid w:val="00156700"/>
    <w:rsid w:val="001604E7"/>
    <w:rsid w:val="00161C19"/>
    <w:rsid w:val="0016297B"/>
    <w:rsid w:val="00163473"/>
    <w:rsid w:val="00164F90"/>
    <w:rsid w:val="00165700"/>
    <w:rsid w:val="001718B9"/>
    <w:rsid w:val="00171FB9"/>
    <w:rsid w:val="001739E5"/>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9D1"/>
    <w:rsid w:val="00217CBC"/>
    <w:rsid w:val="00222015"/>
    <w:rsid w:val="002221E1"/>
    <w:rsid w:val="00223530"/>
    <w:rsid w:val="00223558"/>
    <w:rsid w:val="00235942"/>
    <w:rsid w:val="00235CC4"/>
    <w:rsid w:val="002415E0"/>
    <w:rsid w:val="00246043"/>
    <w:rsid w:val="0024748B"/>
    <w:rsid w:val="00247667"/>
    <w:rsid w:val="00250BEC"/>
    <w:rsid w:val="002513D8"/>
    <w:rsid w:val="00251AC3"/>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91B"/>
    <w:rsid w:val="002C3739"/>
    <w:rsid w:val="002C4648"/>
    <w:rsid w:val="002C4B17"/>
    <w:rsid w:val="002C75C7"/>
    <w:rsid w:val="002D02B5"/>
    <w:rsid w:val="002D0503"/>
    <w:rsid w:val="002D49B6"/>
    <w:rsid w:val="002D6A3F"/>
    <w:rsid w:val="002E5A9A"/>
    <w:rsid w:val="002E64F6"/>
    <w:rsid w:val="002E6F96"/>
    <w:rsid w:val="002E752C"/>
    <w:rsid w:val="002F03DF"/>
    <w:rsid w:val="002F1408"/>
    <w:rsid w:val="002F72AB"/>
    <w:rsid w:val="0030202C"/>
    <w:rsid w:val="00303406"/>
    <w:rsid w:val="0030728C"/>
    <w:rsid w:val="0031061A"/>
    <w:rsid w:val="00310E7E"/>
    <w:rsid w:val="00312533"/>
    <w:rsid w:val="00313C62"/>
    <w:rsid w:val="00314663"/>
    <w:rsid w:val="003172EE"/>
    <w:rsid w:val="0032315D"/>
    <w:rsid w:val="00324B82"/>
    <w:rsid w:val="00326B77"/>
    <w:rsid w:val="003271B8"/>
    <w:rsid w:val="00332233"/>
    <w:rsid w:val="00333DB1"/>
    <w:rsid w:val="003369AE"/>
    <w:rsid w:val="00340F33"/>
    <w:rsid w:val="00343F5D"/>
    <w:rsid w:val="00347551"/>
    <w:rsid w:val="003520FD"/>
    <w:rsid w:val="00356292"/>
    <w:rsid w:val="003601B8"/>
    <w:rsid w:val="0036387B"/>
    <w:rsid w:val="003649A3"/>
    <w:rsid w:val="003664B6"/>
    <w:rsid w:val="003708E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003"/>
    <w:rsid w:val="003E0C80"/>
    <w:rsid w:val="003E2E15"/>
    <w:rsid w:val="003E3944"/>
    <w:rsid w:val="003E470C"/>
    <w:rsid w:val="003E53A2"/>
    <w:rsid w:val="003E679E"/>
    <w:rsid w:val="003E7374"/>
    <w:rsid w:val="003E7D10"/>
    <w:rsid w:val="003F2DBF"/>
    <w:rsid w:val="003F46FC"/>
    <w:rsid w:val="003F6821"/>
    <w:rsid w:val="003F7CE2"/>
    <w:rsid w:val="003F7D5F"/>
    <w:rsid w:val="00400709"/>
    <w:rsid w:val="00410D53"/>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1C97"/>
    <w:rsid w:val="004C2EC8"/>
    <w:rsid w:val="004C3CA8"/>
    <w:rsid w:val="004C66DC"/>
    <w:rsid w:val="004D0C83"/>
    <w:rsid w:val="004D2B07"/>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692A"/>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629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E3D"/>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310B"/>
    <w:rsid w:val="0070724D"/>
    <w:rsid w:val="0071057A"/>
    <w:rsid w:val="007112DA"/>
    <w:rsid w:val="007129CE"/>
    <w:rsid w:val="00712D78"/>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ED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8B6"/>
    <w:rsid w:val="007D61D3"/>
    <w:rsid w:val="007E00E1"/>
    <w:rsid w:val="007E1F34"/>
    <w:rsid w:val="007E2ACA"/>
    <w:rsid w:val="007E3CB0"/>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272E"/>
    <w:rsid w:val="008427E6"/>
    <w:rsid w:val="00845A94"/>
    <w:rsid w:val="00845C82"/>
    <w:rsid w:val="00851896"/>
    <w:rsid w:val="00853BA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2E47"/>
    <w:rsid w:val="008A3434"/>
    <w:rsid w:val="008A492C"/>
    <w:rsid w:val="008A5787"/>
    <w:rsid w:val="008A6342"/>
    <w:rsid w:val="008B7222"/>
    <w:rsid w:val="008C2C8B"/>
    <w:rsid w:val="008C3C0E"/>
    <w:rsid w:val="008D00EF"/>
    <w:rsid w:val="008E19E9"/>
    <w:rsid w:val="008E329E"/>
    <w:rsid w:val="008E444A"/>
    <w:rsid w:val="008E712C"/>
    <w:rsid w:val="008E7C9D"/>
    <w:rsid w:val="008F225F"/>
    <w:rsid w:val="008F4F1D"/>
    <w:rsid w:val="008F578C"/>
    <w:rsid w:val="0090012C"/>
    <w:rsid w:val="00901CFE"/>
    <w:rsid w:val="00903316"/>
    <w:rsid w:val="0090428E"/>
    <w:rsid w:val="0090672D"/>
    <w:rsid w:val="00906981"/>
    <w:rsid w:val="0091097A"/>
    <w:rsid w:val="00911DA6"/>
    <w:rsid w:val="0091257D"/>
    <w:rsid w:val="009166B7"/>
    <w:rsid w:val="00917222"/>
    <w:rsid w:val="0092062D"/>
    <w:rsid w:val="00924566"/>
    <w:rsid w:val="009250A7"/>
    <w:rsid w:val="00925C1B"/>
    <w:rsid w:val="009267CE"/>
    <w:rsid w:val="00926E7B"/>
    <w:rsid w:val="00927A58"/>
    <w:rsid w:val="009314A7"/>
    <w:rsid w:val="00933A88"/>
    <w:rsid w:val="00934A19"/>
    <w:rsid w:val="009355B2"/>
    <w:rsid w:val="009356AB"/>
    <w:rsid w:val="00943133"/>
    <w:rsid w:val="009433CC"/>
    <w:rsid w:val="009436C7"/>
    <w:rsid w:val="00943A3D"/>
    <w:rsid w:val="009462BC"/>
    <w:rsid w:val="00946EA9"/>
    <w:rsid w:val="00951D9B"/>
    <w:rsid w:val="009559C1"/>
    <w:rsid w:val="00955D56"/>
    <w:rsid w:val="0095653B"/>
    <w:rsid w:val="00956668"/>
    <w:rsid w:val="00957653"/>
    <w:rsid w:val="00962AFE"/>
    <w:rsid w:val="009644CA"/>
    <w:rsid w:val="00964BA8"/>
    <w:rsid w:val="00985111"/>
    <w:rsid w:val="00985130"/>
    <w:rsid w:val="00986EEC"/>
    <w:rsid w:val="00987700"/>
    <w:rsid w:val="00987E61"/>
    <w:rsid w:val="00990BCD"/>
    <w:rsid w:val="009A0AAA"/>
    <w:rsid w:val="009A1DFB"/>
    <w:rsid w:val="009A3B01"/>
    <w:rsid w:val="009A4D9F"/>
    <w:rsid w:val="009B2553"/>
    <w:rsid w:val="009B6A77"/>
    <w:rsid w:val="009B7136"/>
    <w:rsid w:val="009C121E"/>
    <w:rsid w:val="009C2C4C"/>
    <w:rsid w:val="009C5AF6"/>
    <w:rsid w:val="009D2269"/>
    <w:rsid w:val="009D709B"/>
    <w:rsid w:val="009E44E8"/>
    <w:rsid w:val="009E57EA"/>
    <w:rsid w:val="009F6FDA"/>
    <w:rsid w:val="00A0276D"/>
    <w:rsid w:val="00A02F3E"/>
    <w:rsid w:val="00A030D7"/>
    <w:rsid w:val="00A055DC"/>
    <w:rsid w:val="00A06CD6"/>
    <w:rsid w:val="00A10B16"/>
    <w:rsid w:val="00A10FBD"/>
    <w:rsid w:val="00A12848"/>
    <w:rsid w:val="00A12CBE"/>
    <w:rsid w:val="00A20347"/>
    <w:rsid w:val="00A21972"/>
    <w:rsid w:val="00A21A63"/>
    <w:rsid w:val="00A24CDA"/>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03C"/>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F45"/>
    <w:rsid w:val="00AE3A72"/>
    <w:rsid w:val="00AE4631"/>
    <w:rsid w:val="00AE57D4"/>
    <w:rsid w:val="00AE6F05"/>
    <w:rsid w:val="00AF28AC"/>
    <w:rsid w:val="00AF2BD9"/>
    <w:rsid w:val="00B00D17"/>
    <w:rsid w:val="00B01238"/>
    <w:rsid w:val="00B04261"/>
    <w:rsid w:val="00B049BF"/>
    <w:rsid w:val="00B0786A"/>
    <w:rsid w:val="00B07A59"/>
    <w:rsid w:val="00B115E3"/>
    <w:rsid w:val="00B15148"/>
    <w:rsid w:val="00B16126"/>
    <w:rsid w:val="00B20A56"/>
    <w:rsid w:val="00B21841"/>
    <w:rsid w:val="00B25BC4"/>
    <w:rsid w:val="00B27B00"/>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5596"/>
    <w:rsid w:val="00BF7FA9"/>
    <w:rsid w:val="00C02D01"/>
    <w:rsid w:val="00C03480"/>
    <w:rsid w:val="00C0458D"/>
    <w:rsid w:val="00C079B1"/>
    <w:rsid w:val="00C10568"/>
    <w:rsid w:val="00C11CA7"/>
    <w:rsid w:val="00C12101"/>
    <w:rsid w:val="00C162D4"/>
    <w:rsid w:val="00C17D5E"/>
    <w:rsid w:val="00C22785"/>
    <w:rsid w:val="00C245EF"/>
    <w:rsid w:val="00C328C9"/>
    <w:rsid w:val="00C341D6"/>
    <w:rsid w:val="00C35B20"/>
    <w:rsid w:val="00C36BD4"/>
    <w:rsid w:val="00C37D86"/>
    <w:rsid w:val="00C40043"/>
    <w:rsid w:val="00C422A9"/>
    <w:rsid w:val="00C42DCE"/>
    <w:rsid w:val="00C455CE"/>
    <w:rsid w:val="00C4573C"/>
    <w:rsid w:val="00C460DB"/>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349"/>
    <w:rsid w:val="00CD2973"/>
    <w:rsid w:val="00CD4574"/>
    <w:rsid w:val="00CD7BAB"/>
    <w:rsid w:val="00CE1270"/>
    <w:rsid w:val="00CE7D23"/>
    <w:rsid w:val="00CF71C2"/>
    <w:rsid w:val="00D005AA"/>
    <w:rsid w:val="00D01EF9"/>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6E1A"/>
    <w:rsid w:val="00D3763E"/>
    <w:rsid w:val="00D40AE9"/>
    <w:rsid w:val="00D42432"/>
    <w:rsid w:val="00D43D26"/>
    <w:rsid w:val="00D54A74"/>
    <w:rsid w:val="00D63987"/>
    <w:rsid w:val="00D67E36"/>
    <w:rsid w:val="00D742DE"/>
    <w:rsid w:val="00D778FA"/>
    <w:rsid w:val="00D77A1B"/>
    <w:rsid w:val="00D810D0"/>
    <w:rsid w:val="00D820D4"/>
    <w:rsid w:val="00D825F9"/>
    <w:rsid w:val="00D84816"/>
    <w:rsid w:val="00D86513"/>
    <w:rsid w:val="00D86789"/>
    <w:rsid w:val="00D902F4"/>
    <w:rsid w:val="00D91ADA"/>
    <w:rsid w:val="00D93919"/>
    <w:rsid w:val="00D94E86"/>
    <w:rsid w:val="00DA0089"/>
    <w:rsid w:val="00DA2D6C"/>
    <w:rsid w:val="00DA7D58"/>
    <w:rsid w:val="00DB5193"/>
    <w:rsid w:val="00DB58D5"/>
    <w:rsid w:val="00DB59ED"/>
    <w:rsid w:val="00DB7055"/>
    <w:rsid w:val="00DB7B6A"/>
    <w:rsid w:val="00DC04A7"/>
    <w:rsid w:val="00DC1794"/>
    <w:rsid w:val="00DC33AA"/>
    <w:rsid w:val="00DC428B"/>
    <w:rsid w:val="00DC6D32"/>
    <w:rsid w:val="00DD00E4"/>
    <w:rsid w:val="00DD047D"/>
    <w:rsid w:val="00DD0B43"/>
    <w:rsid w:val="00DD0E74"/>
    <w:rsid w:val="00DD4416"/>
    <w:rsid w:val="00DD488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682F"/>
    <w:rsid w:val="00E35630"/>
    <w:rsid w:val="00E35BDB"/>
    <w:rsid w:val="00E370AF"/>
    <w:rsid w:val="00E40A99"/>
    <w:rsid w:val="00E40C10"/>
    <w:rsid w:val="00E41C93"/>
    <w:rsid w:val="00E426F9"/>
    <w:rsid w:val="00E45226"/>
    <w:rsid w:val="00E45EF4"/>
    <w:rsid w:val="00E464D0"/>
    <w:rsid w:val="00E517B1"/>
    <w:rsid w:val="00E5289C"/>
    <w:rsid w:val="00E52B01"/>
    <w:rsid w:val="00E53F23"/>
    <w:rsid w:val="00E5788D"/>
    <w:rsid w:val="00E57C3A"/>
    <w:rsid w:val="00E6032F"/>
    <w:rsid w:val="00E611A4"/>
    <w:rsid w:val="00E62D19"/>
    <w:rsid w:val="00E6379F"/>
    <w:rsid w:val="00E71284"/>
    <w:rsid w:val="00E738DD"/>
    <w:rsid w:val="00E7530E"/>
    <w:rsid w:val="00E75513"/>
    <w:rsid w:val="00E759C8"/>
    <w:rsid w:val="00E765B1"/>
    <w:rsid w:val="00E810A5"/>
    <w:rsid w:val="00E82BD5"/>
    <w:rsid w:val="00E91799"/>
    <w:rsid w:val="00E969F8"/>
    <w:rsid w:val="00EA5B86"/>
    <w:rsid w:val="00EA6E1D"/>
    <w:rsid w:val="00EB0134"/>
    <w:rsid w:val="00EB4BFC"/>
    <w:rsid w:val="00EB4DFB"/>
    <w:rsid w:val="00EB4E4C"/>
    <w:rsid w:val="00EB5BB1"/>
    <w:rsid w:val="00EB7056"/>
    <w:rsid w:val="00EC16CB"/>
    <w:rsid w:val="00EC1C3E"/>
    <w:rsid w:val="00EC4B29"/>
    <w:rsid w:val="00EC55B4"/>
    <w:rsid w:val="00EC5E35"/>
    <w:rsid w:val="00EC7722"/>
    <w:rsid w:val="00ED0789"/>
    <w:rsid w:val="00ED0B47"/>
    <w:rsid w:val="00ED2880"/>
    <w:rsid w:val="00ED6170"/>
    <w:rsid w:val="00EE0DFF"/>
    <w:rsid w:val="00EE1DFA"/>
    <w:rsid w:val="00EE625F"/>
    <w:rsid w:val="00EF00AF"/>
    <w:rsid w:val="00EF167F"/>
    <w:rsid w:val="00EF5E14"/>
    <w:rsid w:val="00F00D1F"/>
    <w:rsid w:val="00F06054"/>
    <w:rsid w:val="00F10B34"/>
    <w:rsid w:val="00F1150F"/>
    <w:rsid w:val="00F1278D"/>
    <w:rsid w:val="00F12CC6"/>
    <w:rsid w:val="00F1687F"/>
    <w:rsid w:val="00F1799E"/>
    <w:rsid w:val="00F2347E"/>
    <w:rsid w:val="00F245D0"/>
    <w:rsid w:val="00F31A64"/>
    <w:rsid w:val="00F323B7"/>
    <w:rsid w:val="00F36E61"/>
    <w:rsid w:val="00F40FD5"/>
    <w:rsid w:val="00F42B0D"/>
    <w:rsid w:val="00F4425E"/>
    <w:rsid w:val="00F44812"/>
    <w:rsid w:val="00F44ED6"/>
    <w:rsid w:val="00F509BC"/>
    <w:rsid w:val="00F51D4D"/>
    <w:rsid w:val="00F52B8C"/>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36C"/>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ABFC7"/>
  <w15:docId w15:val="{90DAD2F4-C600-47CE-9AAE-84D12DAE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A3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D01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520">
      <w:bodyDiv w:val="1"/>
      <w:marLeft w:val="0"/>
      <w:marRight w:val="0"/>
      <w:marTop w:val="0"/>
      <w:marBottom w:val="0"/>
      <w:divBdr>
        <w:top w:val="none" w:sz="0" w:space="0" w:color="auto"/>
        <w:left w:val="none" w:sz="0" w:space="0" w:color="auto"/>
        <w:bottom w:val="none" w:sz="0" w:space="0" w:color="auto"/>
        <w:right w:val="none" w:sz="0" w:space="0" w:color="auto"/>
      </w:divBdr>
    </w:div>
    <w:div w:id="33309614">
      <w:bodyDiv w:val="1"/>
      <w:marLeft w:val="0"/>
      <w:marRight w:val="0"/>
      <w:marTop w:val="0"/>
      <w:marBottom w:val="0"/>
      <w:divBdr>
        <w:top w:val="none" w:sz="0" w:space="0" w:color="auto"/>
        <w:left w:val="none" w:sz="0" w:space="0" w:color="auto"/>
        <w:bottom w:val="none" w:sz="0" w:space="0" w:color="auto"/>
        <w:right w:val="none" w:sz="0" w:space="0" w:color="auto"/>
      </w:divBdr>
    </w:div>
    <w:div w:id="65030024">
      <w:bodyDiv w:val="1"/>
      <w:marLeft w:val="0"/>
      <w:marRight w:val="0"/>
      <w:marTop w:val="0"/>
      <w:marBottom w:val="0"/>
      <w:divBdr>
        <w:top w:val="none" w:sz="0" w:space="0" w:color="auto"/>
        <w:left w:val="none" w:sz="0" w:space="0" w:color="auto"/>
        <w:bottom w:val="none" w:sz="0" w:space="0" w:color="auto"/>
        <w:right w:val="none" w:sz="0" w:space="0" w:color="auto"/>
      </w:divBdr>
    </w:div>
    <w:div w:id="80494191">
      <w:bodyDiv w:val="1"/>
      <w:marLeft w:val="0"/>
      <w:marRight w:val="0"/>
      <w:marTop w:val="0"/>
      <w:marBottom w:val="0"/>
      <w:divBdr>
        <w:top w:val="none" w:sz="0" w:space="0" w:color="auto"/>
        <w:left w:val="none" w:sz="0" w:space="0" w:color="auto"/>
        <w:bottom w:val="none" w:sz="0" w:space="0" w:color="auto"/>
        <w:right w:val="none" w:sz="0" w:space="0" w:color="auto"/>
      </w:divBdr>
    </w:div>
    <w:div w:id="81028580">
      <w:bodyDiv w:val="1"/>
      <w:marLeft w:val="0"/>
      <w:marRight w:val="0"/>
      <w:marTop w:val="0"/>
      <w:marBottom w:val="0"/>
      <w:divBdr>
        <w:top w:val="none" w:sz="0" w:space="0" w:color="auto"/>
        <w:left w:val="none" w:sz="0" w:space="0" w:color="auto"/>
        <w:bottom w:val="none" w:sz="0" w:space="0" w:color="auto"/>
        <w:right w:val="none" w:sz="0" w:space="0" w:color="auto"/>
      </w:divBdr>
    </w:div>
    <w:div w:id="92016885">
      <w:bodyDiv w:val="1"/>
      <w:marLeft w:val="0"/>
      <w:marRight w:val="0"/>
      <w:marTop w:val="0"/>
      <w:marBottom w:val="0"/>
      <w:divBdr>
        <w:top w:val="none" w:sz="0" w:space="0" w:color="auto"/>
        <w:left w:val="none" w:sz="0" w:space="0" w:color="auto"/>
        <w:bottom w:val="none" w:sz="0" w:space="0" w:color="auto"/>
        <w:right w:val="none" w:sz="0" w:space="0" w:color="auto"/>
      </w:divBdr>
    </w:div>
    <w:div w:id="1637112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9294953">
      <w:bodyDiv w:val="1"/>
      <w:marLeft w:val="0"/>
      <w:marRight w:val="0"/>
      <w:marTop w:val="0"/>
      <w:marBottom w:val="0"/>
      <w:divBdr>
        <w:top w:val="none" w:sz="0" w:space="0" w:color="auto"/>
        <w:left w:val="none" w:sz="0" w:space="0" w:color="auto"/>
        <w:bottom w:val="none" w:sz="0" w:space="0" w:color="auto"/>
        <w:right w:val="none" w:sz="0" w:space="0" w:color="auto"/>
      </w:divBdr>
    </w:div>
    <w:div w:id="2297771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4042109">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5128487">
      <w:bodyDiv w:val="1"/>
      <w:marLeft w:val="0"/>
      <w:marRight w:val="0"/>
      <w:marTop w:val="0"/>
      <w:marBottom w:val="0"/>
      <w:divBdr>
        <w:top w:val="none" w:sz="0" w:space="0" w:color="auto"/>
        <w:left w:val="none" w:sz="0" w:space="0" w:color="auto"/>
        <w:bottom w:val="none" w:sz="0" w:space="0" w:color="auto"/>
        <w:right w:val="none" w:sz="0" w:space="0" w:color="auto"/>
      </w:divBdr>
    </w:div>
    <w:div w:id="371076849">
      <w:bodyDiv w:val="1"/>
      <w:marLeft w:val="0"/>
      <w:marRight w:val="0"/>
      <w:marTop w:val="0"/>
      <w:marBottom w:val="0"/>
      <w:divBdr>
        <w:top w:val="none" w:sz="0" w:space="0" w:color="auto"/>
        <w:left w:val="none" w:sz="0" w:space="0" w:color="auto"/>
        <w:bottom w:val="none" w:sz="0" w:space="0" w:color="auto"/>
        <w:right w:val="none" w:sz="0" w:space="0" w:color="auto"/>
      </w:divBdr>
    </w:div>
    <w:div w:id="3977531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6850016">
      <w:bodyDiv w:val="1"/>
      <w:marLeft w:val="0"/>
      <w:marRight w:val="0"/>
      <w:marTop w:val="0"/>
      <w:marBottom w:val="0"/>
      <w:divBdr>
        <w:top w:val="none" w:sz="0" w:space="0" w:color="auto"/>
        <w:left w:val="none" w:sz="0" w:space="0" w:color="auto"/>
        <w:bottom w:val="none" w:sz="0" w:space="0" w:color="auto"/>
        <w:right w:val="none" w:sz="0" w:space="0" w:color="auto"/>
      </w:divBdr>
    </w:div>
    <w:div w:id="425002445">
      <w:bodyDiv w:val="1"/>
      <w:marLeft w:val="0"/>
      <w:marRight w:val="0"/>
      <w:marTop w:val="0"/>
      <w:marBottom w:val="0"/>
      <w:divBdr>
        <w:top w:val="none" w:sz="0" w:space="0" w:color="auto"/>
        <w:left w:val="none" w:sz="0" w:space="0" w:color="auto"/>
        <w:bottom w:val="none" w:sz="0" w:space="0" w:color="auto"/>
        <w:right w:val="none" w:sz="0" w:space="0" w:color="auto"/>
      </w:divBdr>
    </w:div>
    <w:div w:id="426463092">
      <w:bodyDiv w:val="1"/>
      <w:marLeft w:val="0"/>
      <w:marRight w:val="0"/>
      <w:marTop w:val="0"/>
      <w:marBottom w:val="0"/>
      <w:divBdr>
        <w:top w:val="none" w:sz="0" w:space="0" w:color="auto"/>
        <w:left w:val="none" w:sz="0" w:space="0" w:color="auto"/>
        <w:bottom w:val="none" w:sz="0" w:space="0" w:color="auto"/>
        <w:right w:val="none" w:sz="0" w:space="0" w:color="auto"/>
      </w:divBdr>
    </w:div>
    <w:div w:id="43833042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3430929">
      <w:bodyDiv w:val="1"/>
      <w:marLeft w:val="0"/>
      <w:marRight w:val="0"/>
      <w:marTop w:val="0"/>
      <w:marBottom w:val="0"/>
      <w:divBdr>
        <w:top w:val="none" w:sz="0" w:space="0" w:color="auto"/>
        <w:left w:val="none" w:sz="0" w:space="0" w:color="auto"/>
        <w:bottom w:val="none" w:sz="0" w:space="0" w:color="auto"/>
        <w:right w:val="none" w:sz="0" w:space="0" w:color="auto"/>
      </w:divBdr>
    </w:div>
    <w:div w:id="483621131">
      <w:bodyDiv w:val="1"/>
      <w:marLeft w:val="0"/>
      <w:marRight w:val="0"/>
      <w:marTop w:val="0"/>
      <w:marBottom w:val="0"/>
      <w:divBdr>
        <w:top w:val="none" w:sz="0" w:space="0" w:color="auto"/>
        <w:left w:val="none" w:sz="0" w:space="0" w:color="auto"/>
        <w:bottom w:val="none" w:sz="0" w:space="0" w:color="auto"/>
        <w:right w:val="none" w:sz="0" w:space="0" w:color="auto"/>
      </w:divBdr>
    </w:div>
    <w:div w:id="48590505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8280026">
      <w:bodyDiv w:val="1"/>
      <w:marLeft w:val="0"/>
      <w:marRight w:val="0"/>
      <w:marTop w:val="0"/>
      <w:marBottom w:val="0"/>
      <w:divBdr>
        <w:top w:val="none" w:sz="0" w:space="0" w:color="auto"/>
        <w:left w:val="none" w:sz="0" w:space="0" w:color="auto"/>
        <w:bottom w:val="none" w:sz="0" w:space="0" w:color="auto"/>
        <w:right w:val="none" w:sz="0" w:space="0" w:color="auto"/>
      </w:divBdr>
    </w:div>
    <w:div w:id="5617225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305135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5187798">
      <w:bodyDiv w:val="1"/>
      <w:marLeft w:val="0"/>
      <w:marRight w:val="0"/>
      <w:marTop w:val="0"/>
      <w:marBottom w:val="0"/>
      <w:divBdr>
        <w:top w:val="none" w:sz="0" w:space="0" w:color="auto"/>
        <w:left w:val="none" w:sz="0" w:space="0" w:color="auto"/>
        <w:bottom w:val="none" w:sz="0" w:space="0" w:color="auto"/>
        <w:right w:val="none" w:sz="0" w:space="0" w:color="auto"/>
      </w:divBdr>
    </w:div>
    <w:div w:id="650714177">
      <w:bodyDiv w:val="1"/>
      <w:marLeft w:val="0"/>
      <w:marRight w:val="0"/>
      <w:marTop w:val="0"/>
      <w:marBottom w:val="0"/>
      <w:divBdr>
        <w:top w:val="none" w:sz="0" w:space="0" w:color="auto"/>
        <w:left w:val="none" w:sz="0" w:space="0" w:color="auto"/>
        <w:bottom w:val="none" w:sz="0" w:space="0" w:color="auto"/>
        <w:right w:val="none" w:sz="0" w:space="0" w:color="auto"/>
      </w:divBdr>
    </w:div>
    <w:div w:id="655845233">
      <w:bodyDiv w:val="1"/>
      <w:marLeft w:val="0"/>
      <w:marRight w:val="0"/>
      <w:marTop w:val="0"/>
      <w:marBottom w:val="0"/>
      <w:divBdr>
        <w:top w:val="none" w:sz="0" w:space="0" w:color="auto"/>
        <w:left w:val="none" w:sz="0" w:space="0" w:color="auto"/>
        <w:bottom w:val="none" w:sz="0" w:space="0" w:color="auto"/>
        <w:right w:val="none" w:sz="0" w:space="0" w:color="auto"/>
      </w:divBdr>
    </w:div>
    <w:div w:id="673920717">
      <w:bodyDiv w:val="1"/>
      <w:marLeft w:val="0"/>
      <w:marRight w:val="0"/>
      <w:marTop w:val="0"/>
      <w:marBottom w:val="0"/>
      <w:divBdr>
        <w:top w:val="none" w:sz="0" w:space="0" w:color="auto"/>
        <w:left w:val="none" w:sz="0" w:space="0" w:color="auto"/>
        <w:bottom w:val="none" w:sz="0" w:space="0" w:color="auto"/>
        <w:right w:val="none" w:sz="0" w:space="0" w:color="auto"/>
      </w:divBdr>
    </w:div>
    <w:div w:id="678625821">
      <w:bodyDiv w:val="1"/>
      <w:marLeft w:val="0"/>
      <w:marRight w:val="0"/>
      <w:marTop w:val="0"/>
      <w:marBottom w:val="0"/>
      <w:divBdr>
        <w:top w:val="none" w:sz="0" w:space="0" w:color="auto"/>
        <w:left w:val="none" w:sz="0" w:space="0" w:color="auto"/>
        <w:bottom w:val="none" w:sz="0" w:space="0" w:color="auto"/>
        <w:right w:val="none" w:sz="0" w:space="0" w:color="auto"/>
      </w:divBdr>
    </w:div>
    <w:div w:id="684209188">
      <w:bodyDiv w:val="1"/>
      <w:marLeft w:val="0"/>
      <w:marRight w:val="0"/>
      <w:marTop w:val="0"/>
      <w:marBottom w:val="0"/>
      <w:divBdr>
        <w:top w:val="none" w:sz="0" w:space="0" w:color="auto"/>
        <w:left w:val="none" w:sz="0" w:space="0" w:color="auto"/>
        <w:bottom w:val="none" w:sz="0" w:space="0" w:color="auto"/>
        <w:right w:val="none" w:sz="0" w:space="0" w:color="auto"/>
      </w:divBdr>
    </w:div>
    <w:div w:id="693069495">
      <w:bodyDiv w:val="1"/>
      <w:marLeft w:val="0"/>
      <w:marRight w:val="0"/>
      <w:marTop w:val="0"/>
      <w:marBottom w:val="0"/>
      <w:divBdr>
        <w:top w:val="none" w:sz="0" w:space="0" w:color="auto"/>
        <w:left w:val="none" w:sz="0" w:space="0" w:color="auto"/>
        <w:bottom w:val="none" w:sz="0" w:space="0" w:color="auto"/>
        <w:right w:val="none" w:sz="0" w:space="0" w:color="auto"/>
      </w:divBdr>
    </w:div>
    <w:div w:id="774441338">
      <w:bodyDiv w:val="1"/>
      <w:marLeft w:val="0"/>
      <w:marRight w:val="0"/>
      <w:marTop w:val="0"/>
      <w:marBottom w:val="0"/>
      <w:divBdr>
        <w:top w:val="none" w:sz="0" w:space="0" w:color="auto"/>
        <w:left w:val="none" w:sz="0" w:space="0" w:color="auto"/>
        <w:bottom w:val="none" w:sz="0" w:space="0" w:color="auto"/>
        <w:right w:val="none" w:sz="0" w:space="0" w:color="auto"/>
      </w:divBdr>
    </w:div>
    <w:div w:id="783696506">
      <w:bodyDiv w:val="1"/>
      <w:marLeft w:val="0"/>
      <w:marRight w:val="0"/>
      <w:marTop w:val="0"/>
      <w:marBottom w:val="0"/>
      <w:divBdr>
        <w:top w:val="none" w:sz="0" w:space="0" w:color="auto"/>
        <w:left w:val="none" w:sz="0" w:space="0" w:color="auto"/>
        <w:bottom w:val="none" w:sz="0" w:space="0" w:color="auto"/>
        <w:right w:val="none" w:sz="0" w:space="0" w:color="auto"/>
      </w:divBdr>
    </w:div>
    <w:div w:id="821313025">
      <w:bodyDiv w:val="1"/>
      <w:marLeft w:val="0"/>
      <w:marRight w:val="0"/>
      <w:marTop w:val="0"/>
      <w:marBottom w:val="0"/>
      <w:divBdr>
        <w:top w:val="none" w:sz="0" w:space="0" w:color="auto"/>
        <w:left w:val="none" w:sz="0" w:space="0" w:color="auto"/>
        <w:bottom w:val="none" w:sz="0" w:space="0" w:color="auto"/>
        <w:right w:val="none" w:sz="0" w:space="0" w:color="auto"/>
      </w:divBdr>
    </w:div>
    <w:div w:id="899248173">
      <w:bodyDiv w:val="1"/>
      <w:marLeft w:val="0"/>
      <w:marRight w:val="0"/>
      <w:marTop w:val="0"/>
      <w:marBottom w:val="0"/>
      <w:divBdr>
        <w:top w:val="none" w:sz="0" w:space="0" w:color="auto"/>
        <w:left w:val="none" w:sz="0" w:space="0" w:color="auto"/>
        <w:bottom w:val="none" w:sz="0" w:space="0" w:color="auto"/>
        <w:right w:val="none" w:sz="0" w:space="0" w:color="auto"/>
      </w:divBdr>
    </w:div>
    <w:div w:id="91647385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8465918">
      <w:bodyDiv w:val="1"/>
      <w:marLeft w:val="0"/>
      <w:marRight w:val="0"/>
      <w:marTop w:val="0"/>
      <w:marBottom w:val="0"/>
      <w:divBdr>
        <w:top w:val="none" w:sz="0" w:space="0" w:color="auto"/>
        <w:left w:val="none" w:sz="0" w:space="0" w:color="auto"/>
        <w:bottom w:val="none" w:sz="0" w:space="0" w:color="auto"/>
        <w:right w:val="none" w:sz="0" w:space="0" w:color="auto"/>
      </w:divBdr>
    </w:div>
    <w:div w:id="961806367">
      <w:bodyDiv w:val="1"/>
      <w:marLeft w:val="0"/>
      <w:marRight w:val="0"/>
      <w:marTop w:val="0"/>
      <w:marBottom w:val="0"/>
      <w:divBdr>
        <w:top w:val="none" w:sz="0" w:space="0" w:color="auto"/>
        <w:left w:val="none" w:sz="0" w:space="0" w:color="auto"/>
        <w:bottom w:val="none" w:sz="0" w:space="0" w:color="auto"/>
        <w:right w:val="none" w:sz="0" w:space="0" w:color="auto"/>
      </w:divBdr>
    </w:div>
    <w:div w:id="974875169">
      <w:bodyDiv w:val="1"/>
      <w:marLeft w:val="0"/>
      <w:marRight w:val="0"/>
      <w:marTop w:val="0"/>
      <w:marBottom w:val="0"/>
      <w:divBdr>
        <w:top w:val="none" w:sz="0" w:space="0" w:color="auto"/>
        <w:left w:val="none" w:sz="0" w:space="0" w:color="auto"/>
        <w:bottom w:val="none" w:sz="0" w:space="0" w:color="auto"/>
        <w:right w:val="none" w:sz="0" w:space="0" w:color="auto"/>
      </w:divBdr>
    </w:div>
    <w:div w:id="983509373">
      <w:bodyDiv w:val="1"/>
      <w:marLeft w:val="0"/>
      <w:marRight w:val="0"/>
      <w:marTop w:val="0"/>
      <w:marBottom w:val="0"/>
      <w:divBdr>
        <w:top w:val="none" w:sz="0" w:space="0" w:color="auto"/>
        <w:left w:val="none" w:sz="0" w:space="0" w:color="auto"/>
        <w:bottom w:val="none" w:sz="0" w:space="0" w:color="auto"/>
        <w:right w:val="none" w:sz="0" w:space="0" w:color="auto"/>
      </w:divBdr>
    </w:div>
    <w:div w:id="1000236458">
      <w:bodyDiv w:val="1"/>
      <w:marLeft w:val="0"/>
      <w:marRight w:val="0"/>
      <w:marTop w:val="0"/>
      <w:marBottom w:val="0"/>
      <w:divBdr>
        <w:top w:val="none" w:sz="0" w:space="0" w:color="auto"/>
        <w:left w:val="none" w:sz="0" w:space="0" w:color="auto"/>
        <w:bottom w:val="none" w:sz="0" w:space="0" w:color="auto"/>
        <w:right w:val="none" w:sz="0" w:space="0" w:color="auto"/>
      </w:divBdr>
    </w:div>
    <w:div w:id="1008483005">
      <w:bodyDiv w:val="1"/>
      <w:marLeft w:val="0"/>
      <w:marRight w:val="0"/>
      <w:marTop w:val="0"/>
      <w:marBottom w:val="0"/>
      <w:divBdr>
        <w:top w:val="none" w:sz="0" w:space="0" w:color="auto"/>
        <w:left w:val="none" w:sz="0" w:space="0" w:color="auto"/>
        <w:bottom w:val="none" w:sz="0" w:space="0" w:color="auto"/>
        <w:right w:val="none" w:sz="0" w:space="0" w:color="auto"/>
      </w:divBdr>
    </w:div>
    <w:div w:id="1028139485">
      <w:bodyDiv w:val="1"/>
      <w:marLeft w:val="0"/>
      <w:marRight w:val="0"/>
      <w:marTop w:val="0"/>
      <w:marBottom w:val="0"/>
      <w:divBdr>
        <w:top w:val="none" w:sz="0" w:space="0" w:color="auto"/>
        <w:left w:val="none" w:sz="0" w:space="0" w:color="auto"/>
        <w:bottom w:val="none" w:sz="0" w:space="0" w:color="auto"/>
        <w:right w:val="none" w:sz="0" w:space="0" w:color="auto"/>
      </w:divBdr>
    </w:div>
    <w:div w:id="105076509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130103">
      <w:bodyDiv w:val="1"/>
      <w:marLeft w:val="0"/>
      <w:marRight w:val="0"/>
      <w:marTop w:val="0"/>
      <w:marBottom w:val="0"/>
      <w:divBdr>
        <w:top w:val="none" w:sz="0" w:space="0" w:color="auto"/>
        <w:left w:val="none" w:sz="0" w:space="0" w:color="auto"/>
        <w:bottom w:val="none" w:sz="0" w:space="0" w:color="auto"/>
        <w:right w:val="none" w:sz="0" w:space="0" w:color="auto"/>
      </w:divBdr>
    </w:div>
    <w:div w:id="1073157519">
      <w:bodyDiv w:val="1"/>
      <w:marLeft w:val="0"/>
      <w:marRight w:val="0"/>
      <w:marTop w:val="0"/>
      <w:marBottom w:val="0"/>
      <w:divBdr>
        <w:top w:val="none" w:sz="0" w:space="0" w:color="auto"/>
        <w:left w:val="none" w:sz="0" w:space="0" w:color="auto"/>
        <w:bottom w:val="none" w:sz="0" w:space="0" w:color="auto"/>
        <w:right w:val="none" w:sz="0" w:space="0" w:color="auto"/>
      </w:divBdr>
    </w:div>
    <w:div w:id="1094548122">
      <w:bodyDiv w:val="1"/>
      <w:marLeft w:val="0"/>
      <w:marRight w:val="0"/>
      <w:marTop w:val="0"/>
      <w:marBottom w:val="0"/>
      <w:divBdr>
        <w:top w:val="none" w:sz="0" w:space="0" w:color="auto"/>
        <w:left w:val="none" w:sz="0" w:space="0" w:color="auto"/>
        <w:bottom w:val="none" w:sz="0" w:space="0" w:color="auto"/>
        <w:right w:val="none" w:sz="0" w:space="0" w:color="auto"/>
      </w:divBdr>
    </w:div>
    <w:div w:id="1114592672">
      <w:bodyDiv w:val="1"/>
      <w:marLeft w:val="0"/>
      <w:marRight w:val="0"/>
      <w:marTop w:val="0"/>
      <w:marBottom w:val="0"/>
      <w:divBdr>
        <w:top w:val="none" w:sz="0" w:space="0" w:color="auto"/>
        <w:left w:val="none" w:sz="0" w:space="0" w:color="auto"/>
        <w:bottom w:val="none" w:sz="0" w:space="0" w:color="auto"/>
        <w:right w:val="none" w:sz="0" w:space="0" w:color="auto"/>
      </w:divBdr>
    </w:div>
    <w:div w:id="1119765483">
      <w:bodyDiv w:val="1"/>
      <w:marLeft w:val="0"/>
      <w:marRight w:val="0"/>
      <w:marTop w:val="0"/>
      <w:marBottom w:val="0"/>
      <w:divBdr>
        <w:top w:val="none" w:sz="0" w:space="0" w:color="auto"/>
        <w:left w:val="none" w:sz="0" w:space="0" w:color="auto"/>
        <w:bottom w:val="none" w:sz="0" w:space="0" w:color="auto"/>
        <w:right w:val="none" w:sz="0" w:space="0" w:color="auto"/>
      </w:divBdr>
    </w:div>
    <w:div w:id="1127044978">
      <w:bodyDiv w:val="1"/>
      <w:marLeft w:val="0"/>
      <w:marRight w:val="0"/>
      <w:marTop w:val="0"/>
      <w:marBottom w:val="0"/>
      <w:divBdr>
        <w:top w:val="none" w:sz="0" w:space="0" w:color="auto"/>
        <w:left w:val="none" w:sz="0" w:space="0" w:color="auto"/>
        <w:bottom w:val="none" w:sz="0" w:space="0" w:color="auto"/>
        <w:right w:val="none" w:sz="0" w:space="0" w:color="auto"/>
      </w:divBdr>
    </w:div>
    <w:div w:id="1186670992">
      <w:bodyDiv w:val="1"/>
      <w:marLeft w:val="0"/>
      <w:marRight w:val="0"/>
      <w:marTop w:val="0"/>
      <w:marBottom w:val="0"/>
      <w:divBdr>
        <w:top w:val="none" w:sz="0" w:space="0" w:color="auto"/>
        <w:left w:val="none" w:sz="0" w:space="0" w:color="auto"/>
        <w:bottom w:val="none" w:sz="0" w:space="0" w:color="auto"/>
        <w:right w:val="none" w:sz="0" w:space="0" w:color="auto"/>
      </w:divBdr>
    </w:div>
    <w:div w:id="1229222342">
      <w:bodyDiv w:val="1"/>
      <w:marLeft w:val="0"/>
      <w:marRight w:val="0"/>
      <w:marTop w:val="0"/>
      <w:marBottom w:val="0"/>
      <w:divBdr>
        <w:top w:val="none" w:sz="0" w:space="0" w:color="auto"/>
        <w:left w:val="none" w:sz="0" w:space="0" w:color="auto"/>
        <w:bottom w:val="none" w:sz="0" w:space="0" w:color="auto"/>
        <w:right w:val="none" w:sz="0" w:space="0" w:color="auto"/>
      </w:divBdr>
    </w:div>
    <w:div w:id="12368616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2126188">
      <w:bodyDiv w:val="1"/>
      <w:marLeft w:val="0"/>
      <w:marRight w:val="0"/>
      <w:marTop w:val="0"/>
      <w:marBottom w:val="0"/>
      <w:divBdr>
        <w:top w:val="none" w:sz="0" w:space="0" w:color="auto"/>
        <w:left w:val="none" w:sz="0" w:space="0" w:color="auto"/>
        <w:bottom w:val="none" w:sz="0" w:space="0" w:color="auto"/>
        <w:right w:val="none" w:sz="0" w:space="0" w:color="auto"/>
      </w:divBdr>
    </w:div>
    <w:div w:id="1370254070">
      <w:bodyDiv w:val="1"/>
      <w:marLeft w:val="0"/>
      <w:marRight w:val="0"/>
      <w:marTop w:val="0"/>
      <w:marBottom w:val="0"/>
      <w:divBdr>
        <w:top w:val="none" w:sz="0" w:space="0" w:color="auto"/>
        <w:left w:val="none" w:sz="0" w:space="0" w:color="auto"/>
        <w:bottom w:val="none" w:sz="0" w:space="0" w:color="auto"/>
        <w:right w:val="none" w:sz="0" w:space="0" w:color="auto"/>
      </w:divBdr>
    </w:div>
    <w:div w:id="1385830620">
      <w:bodyDiv w:val="1"/>
      <w:marLeft w:val="0"/>
      <w:marRight w:val="0"/>
      <w:marTop w:val="0"/>
      <w:marBottom w:val="0"/>
      <w:divBdr>
        <w:top w:val="none" w:sz="0" w:space="0" w:color="auto"/>
        <w:left w:val="none" w:sz="0" w:space="0" w:color="auto"/>
        <w:bottom w:val="none" w:sz="0" w:space="0" w:color="auto"/>
        <w:right w:val="none" w:sz="0" w:space="0" w:color="auto"/>
      </w:divBdr>
    </w:div>
    <w:div w:id="1387073491">
      <w:bodyDiv w:val="1"/>
      <w:marLeft w:val="0"/>
      <w:marRight w:val="0"/>
      <w:marTop w:val="0"/>
      <w:marBottom w:val="0"/>
      <w:divBdr>
        <w:top w:val="none" w:sz="0" w:space="0" w:color="auto"/>
        <w:left w:val="none" w:sz="0" w:space="0" w:color="auto"/>
        <w:bottom w:val="none" w:sz="0" w:space="0" w:color="auto"/>
        <w:right w:val="none" w:sz="0" w:space="0" w:color="auto"/>
      </w:divBdr>
    </w:div>
    <w:div w:id="1392850628">
      <w:bodyDiv w:val="1"/>
      <w:marLeft w:val="0"/>
      <w:marRight w:val="0"/>
      <w:marTop w:val="0"/>
      <w:marBottom w:val="0"/>
      <w:divBdr>
        <w:top w:val="none" w:sz="0" w:space="0" w:color="auto"/>
        <w:left w:val="none" w:sz="0" w:space="0" w:color="auto"/>
        <w:bottom w:val="none" w:sz="0" w:space="0" w:color="auto"/>
        <w:right w:val="none" w:sz="0" w:space="0" w:color="auto"/>
      </w:divBdr>
    </w:div>
    <w:div w:id="1419865478">
      <w:bodyDiv w:val="1"/>
      <w:marLeft w:val="0"/>
      <w:marRight w:val="0"/>
      <w:marTop w:val="0"/>
      <w:marBottom w:val="0"/>
      <w:divBdr>
        <w:top w:val="none" w:sz="0" w:space="0" w:color="auto"/>
        <w:left w:val="none" w:sz="0" w:space="0" w:color="auto"/>
        <w:bottom w:val="none" w:sz="0" w:space="0" w:color="auto"/>
        <w:right w:val="none" w:sz="0" w:space="0" w:color="auto"/>
      </w:divBdr>
    </w:div>
    <w:div w:id="1420831100">
      <w:bodyDiv w:val="1"/>
      <w:marLeft w:val="0"/>
      <w:marRight w:val="0"/>
      <w:marTop w:val="0"/>
      <w:marBottom w:val="0"/>
      <w:divBdr>
        <w:top w:val="none" w:sz="0" w:space="0" w:color="auto"/>
        <w:left w:val="none" w:sz="0" w:space="0" w:color="auto"/>
        <w:bottom w:val="none" w:sz="0" w:space="0" w:color="auto"/>
        <w:right w:val="none" w:sz="0" w:space="0" w:color="auto"/>
      </w:divBdr>
    </w:div>
    <w:div w:id="1473520380">
      <w:bodyDiv w:val="1"/>
      <w:marLeft w:val="0"/>
      <w:marRight w:val="0"/>
      <w:marTop w:val="0"/>
      <w:marBottom w:val="0"/>
      <w:divBdr>
        <w:top w:val="none" w:sz="0" w:space="0" w:color="auto"/>
        <w:left w:val="none" w:sz="0" w:space="0" w:color="auto"/>
        <w:bottom w:val="none" w:sz="0" w:space="0" w:color="auto"/>
        <w:right w:val="none" w:sz="0" w:space="0" w:color="auto"/>
      </w:divBdr>
    </w:div>
    <w:div w:id="1476069063">
      <w:bodyDiv w:val="1"/>
      <w:marLeft w:val="0"/>
      <w:marRight w:val="0"/>
      <w:marTop w:val="0"/>
      <w:marBottom w:val="0"/>
      <w:divBdr>
        <w:top w:val="none" w:sz="0" w:space="0" w:color="auto"/>
        <w:left w:val="none" w:sz="0" w:space="0" w:color="auto"/>
        <w:bottom w:val="none" w:sz="0" w:space="0" w:color="auto"/>
        <w:right w:val="none" w:sz="0" w:space="0" w:color="auto"/>
      </w:divBdr>
    </w:div>
    <w:div w:id="1491940082">
      <w:bodyDiv w:val="1"/>
      <w:marLeft w:val="0"/>
      <w:marRight w:val="0"/>
      <w:marTop w:val="0"/>
      <w:marBottom w:val="0"/>
      <w:divBdr>
        <w:top w:val="none" w:sz="0" w:space="0" w:color="auto"/>
        <w:left w:val="none" w:sz="0" w:space="0" w:color="auto"/>
        <w:bottom w:val="none" w:sz="0" w:space="0" w:color="auto"/>
        <w:right w:val="none" w:sz="0" w:space="0" w:color="auto"/>
      </w:divBdr>
    </w:div>
    <w:div w:id="1494487765">
      <w:bodyDiv w:val="1"/>
      <w:marLeft w:val="0"/>
      <w:marRight w:val="0"/>
      <w:marTop w:val="0"/>
      <w:marBottom w:val="0"/>
      <w:divBdr>
        <w:top w:val="none" w:sz="0" w:space="0" w:color="auto"/>
        <w:left w:val="none" w:sz="0" w:space="0" w:color="auto"/>
        <w:bottom w:val="none" w:sz="0" w:space="0" w:color="auto"/>
        <w:right w:val="none" w:sz="0" w:space="0" w:color="auto"/>
      </w:divBdr>
    </w:div>
    <w:div w:id="1591888838">
      <w:bodyDiv w:val="1"/>
      <w:marLeft w:val="0"/>
      <w:marRight w:val="0"/>
      <w:marTop w:val="0"/>
      <w:marBottom w:val="0"/>
      <w:divBdr>
        <w:top w:val="none" w:sz="0" w:space="0" w:color="auto"/>
        <w:left w:val="none" w:sz="0" w:space="0" w:color="auto"/>
        <w:bottom w:val="none" w:sz="0" w:space="0" w:color="auto"/>
        <w:right w:val="none" w:sz="0" w:space="0" w:color="auto"/>
      </w:divBdr>
    </w:div>
    <w:div w:id="1630239074">
      <w:bodyDiv w:val="1"/>
      <w:marLeft w:val="0"/>
      <w:marRight w:val="0"/>
      <w:marTop w:val="0"/>
      <w:marBottom w:val="0"/>
      <w:divBdr>
        <w:top w:val="none" w:sz="0" w:space="0" w:color="auto"/>
        <w:left w:val="none" w:sz="0" w:space="0" w:color="auto"/>
        <w:bottom w:val="none" w:sz="0" w:space="0" w:color="auto"/>
        <w:right w:val="none" w:sz="0" w:space="0" w:color="auto"/>
      </w:divBdr>
    </w:div>
    <w:div w:id="1646467058">
      <w:bodyDiv w:val="1"/>
      <w:marLeft w:val="0"/>
      <w:marRight w:val="0"/>
      <w:marTop w:val="0"/>
      <w:marBottom w:val="0"/>
      <w:divBdr>
        <w:top w:val="none" w:sz="0" w:space="0" w:color="auto"/>
        <w:left w:val="none" w:sz="0" w:space="0" w:color="auto"/>
        <w:bottom w:val="none" w:sz="0" w:space="0" w:color="auto"/>
        <w:right w:val="none" w:sz="0" w:space="0" w:color="auto"/>
      </w:divBdr>
    </w:div>
    <w:div w:id="1700475418">
      <w:bodyDiv w:val="1"/>
      <w:marLeft w:val="0"/>
      <w:marRight w:val="0"/>
      <w:marTop w:val="0"/>
      <w:marBottom w:val="0"/>
      <w:divBdr>
        <w:top w:val="none" w:sz="0" w:space="0" w:color="auto"/>
        <w:left w:val="none" w:sz="0" w:space="0" w:color="auto"/>
        <w:bottom w:val="none" w:sz="0" w:space="0" w:color="auto"/>
        <w:right w:val="none" w:sz="0" w:space="0" w:color="auto"/>
      </w:divBdr>
    </w:div>
    <w:div w:id="1734085860">
      <w:bodyDiv w:val="1"/>
      <w:marLeft w:val="0"/>
      <w:marRight w:val="0"/>
      <w:marTop w:val="0"/>
      <w:marBottom w:val="0"/>
      <w:divBdr>
        <w:top w:val="none" w:sz="0" w:space="0" w:color="auto"/>
        <w:left w:val="none" w:sz="0" w:space="0" w:color="auto"/>
        <w:bottom w:val="none" w:sz="0" w:space="0" w:color="auto"/>
        <w:right w:val="none" w:sz="0" w:space="0" w:color="auto"/>
      </w:divBdr>
    </w:div>
    <w:div w:id="1737125552">
      <w:bodyDiv w:val="1"/>
      <w:marLeft w:val="0"/>
      <w:marRight w:val="0"/>
      <w:marTop w:val="0"/>
      <w:marBottom w:val="0"/>
      <w:divBdr>
        <w:top w:val="none" w:sz="0" w:space="0" w:color="auto"/>
        <w:left w:val="none" w:sz="0" w:space="0" w:color="auto"/>
        <w:bottom w:val="none" w:sz="0" w:space="0" w:color="auto"/>
        <w:right w:val="none" w:sz="0" w:space="0" w:color="auto"/>
      </w:divBdr>
    </w:div>
    <w:div w:id="1748459407">
      <w:bodyDiv w:val="1"/>
      <w:marLeft w:val="0"/>
      <w:marRight w:val="0"/>
      <w:marTop w:val="0"/>
      <w:marBottom w:val="0"/>
      <w:divBdr>
        <w:top w:val="none" w:sz="0" w:space="0" w:color="auto"/>
        <w:left w:val="none" w:sz="0" w:space="0" w:color="auto"/>
        <w:bottom w:val="none" w:sz="0" w:space="0" w:color="auto"/>
        <w:right w:val="none" w:sz="0" w:space="0" w:color="auto"/>
      </w:divBdr>
    </w:div>
    <w:div w:id="1772437384">
      <w:bodyDiv w:val="1"/>
      <w:marLeft w:val="0"/>
      <w:marRight w:val="0"/>
      <w:marTop w:val="0"/>
      <w:marBottom w:val="0"/>
      <w:divBdr>
        <w:top w:val="none" w:sz="0" w:space="0" w:color="auto"/>
        <w:left w:val="none" w:sz="0" w:space="0" w:color="auto"/>
        <w:bottom w:val="none" w:sz="0" w:space="0" w:color="auto"/>
        <w:right w:val="none" w:sz="0" w:space="0" w:color="auto"/>
      </w:divBdr>
    </w:div>
    <w:div w:id="1808887916">
      <w:bodyDiv w:val="1"/>
      <w:marLeft w:val="0"/>
      <w:marRight w:val="0"/>
      <w:marTop w:val="0"/>
      <w:marBottom w:val="0"/>
      <w:divBdr>
        <w:top w:val="none" w:sz="0" w:space="0" w:color="auto"/>
        <w:left w:val="none" w:sz="0" w:space="0" w:color="auto"/>
        <w:bottom w:val="none" w:sz="0" w:space="0" w:color="auto"/>
        <w:right w:val="none" w:sz="0" w:space="0" w:color="auto"/>
      </w:divBdr>
    </w:div>
    <w:div w:id="1816988459">
      <w:bodyDiv w:val="1"/>
      <w:marLeft w:val="0"/>
      <w:marRight w:val="0"/>
      <w:marTop w:val="0"/>
      <w:marBottom w:val="0"/>
      <w:divBdr>
        <w:top w:val="none" w:sz="0" w:space="0" w:color="auto"/>
        <w:left w:val="none" w:sz="0" w:space="0" w:color="auto"/>
        <w:bottom w:val="none" w:sz="0" w:space="0" w:color="auto"/>
        <w:right w:val="none" w:sz="0" w:space="0" w:color="auto"/>
      </w:divBdr>
    </w:div>
    <w:div w:id="18255837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679104">
      <w:bodyDiv w:val="1"/>
      <w:marLeft w:val="0"/>
      <w:marRight w:val="0"/>
      <w:marTop w:val="0"/>
      <w:marBottom w:val="0"/>
      <w:divBdr>
        <w:top w:val="none" w:sz="0" w:space="0" w:color="auto"/>
        <w:left w:val="none" w:sz="0" w:space="0" w:color="auto"/>
        <w:bottom w:val="none" w:sz="0" w:space="0" w:color="auto"/>
        <w:right w:val="none" w:sz="0" w:space="0" w:color="auto"/>
      </w:divBdr>
    </w:div>
    <w:div w:id="1838183205">
      <w:bodyDiv w:val="1"/>
      <w:marLeft w:val="0"/>
      <w:marRight w:val="0"/>
      <w:marTop w:val="0"/>
      <w:marBottom w:val="0"/>
      <w:divBdr>
        <w:top w:val="none" w:sz="0" w:space="0" w:color="auto"/>
        <w:left w:val="none" w:sz="0" w:space="0" w:color="auto"/>
        <w:bottom w:val="none" w:sz="0" w:space="0" w:color="auto"/>
        <w:right w:val="none" w:sz="0" w:space="0" w:color="auto"/>
      </w:divBdr>
    </w:div>
    <w:div w:id="190166844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6551750">
      <w:bodyDiv w:val="1"/>
      <w:marLeft w:val="0"/>
      <w:marRight w:val="0"/>
      <w:marTop w:val="0"/>
      <w:marBottom w:val="0"/>
      <w:divBdr>
        <w:top w:val="none" w:sz="0" w:space="0" w:color="auto"/>
        <w:left w:val="none" w:sz="0" w:space="0" w:color="auto"/>
        <w:bottom w:val="none" w:sz="0" w:space="0" w:color="auto"/>
        <w:right w:val="none" w:sz="0" w:space="0" w:color="auto"/>
      </w:divBdr>
    </w:div>
    <w:div w:id="1938101088">
      <w:bodyDiv w:val="1"/>
      <w:marLeft w:val="0"/>
      <w:marRight w:val="0"/>
      <w:marTop w:val="0"/>
      <w:marBottom w:val="0"/>
      <w:divBdr>
        <w:top w:val="none" w:sz="0" w:space="0" w:color="auto"/>
        <w:left w:val="none" w:sz="0" w:space="0" w:color="auto"/>
        <w:bottom w:val="none" w:sz="0" w:space="0" w:color="auto"/>
        <w:right w:val="none" w:sz="0" w:space="0" w:color="auto"/>
      </w:divBdr>
    </w:div>
    <w:div w:id="1993824362">
      <w:bodyDiv w:val="1"/>
      <w:marLeft w:val="0"/>
      <w:marRight w:val="0"/>
      <w:marTop w:val="0"/>
      <w:marBottom w:val="0"/>
      <w:divBdr>
        <w:top w:val="none" w:sz="0" w:space="0" w:color="auto"/>
        <w:left w:val="none" w:sz="0" w:space="0" w:color="auto"/>
        <w:bottom w:val="none" w:sz="0" w:space="0" w:color="auto"/>
        <w:right w:val="none" w:sz="0" w:space="0" w:color="auto"/>
      </w:divBdr>
    </w:div>
    <w:div w:id="2005694328">
      <w:bodyDiv w:val="1"/>
      <w:marLeft w:val="0"/>
      <w:marRight w:val="0"/>
      <w:marTop w:val="0"/>
      <w:marBottom w:val="0"/>
      <w:divBdr>
        <w:top w:val="none" w:sz="0" w:space="0" w:color="auto"/>
        <w:left w:val="none" w:sz="0" w:space="0" w:color="auto"/>
        <w:bottom w:val="none" w:sz="0" w:space="0" w:color="auto"/>
        <w:right w:val="none" w:sz="0" w:space="0" w:color="auto"/>
      </w:divBdr>
    </w:div>
    <w:div w:id="2005821079">
      <w:bodyDiv w:val="1"/>
      <w:marLeft w:val="0"/>
      <w:marRight w:val="0"/>
      <w:marTop w:val="0"/>
      <w:marBottom w:val="0"/>
      <w:divBdr>
        <w:top w:val="none" w:sz="0" w:space="0" w:color="auto"/>
        <w:left w:val="none" w:sz="0" w:space="0" w:color="auto"/>
        <w:bottom w:val="none" w:sz="0" w:space="0" w:color="auto"/>
        <w:right w:val="none" w:sz="0" w:space="0" w:color="auto"/>
      </w:divBdr>
    </w:div>
    <w:div w:id="2026209156">
      <w:bodyDiv w:val="1"/>
      <w:marLeft w:val="0"/>
      <w:marRight w:val="0"/>
      <w:marTop w:val="0"/>
      <w:marBottom w:val="0"/>
      <w:divBdr>
        <w:top w:val="none" w:sz="0" w:space="0" w:color="auto"/>
        <w:left w:val="none" w:sz="0" w:space="0" w:color="auto"/>
        <w:bottom w:val="none" w:sz="0" w:space="0" w:color="auto"/>
        <w:right w:val="none" w:sz="0" w:space="0" w:color="auto"/>
      </w:divBdr>
    </w:div>
    <w:div w:id="2061321989">
      <w:bodyDiv w:val="1"/>
      <w:marLeft w:val="0"/>
      <w:marRight w:val="0"/>
      <w:marTop w:val="0"/>
      <w:marBottom w:val="0"/>
      <w:divBdr>
        <w:top w:val="none" w:sz="0" w:space="0" w:color="auto"/>
        <w:left w:val="none" w:sz="0" w:space="0" w:color="auto"/>
        <w:bottom w:val="none" w:sz="0" w:space="0" w:color="auto"/>
        <w:right w:val="none" w:sz="0" w:space="0" w:color="auto"/>
      </w:divBdr>
    </w:div>
    <w:div w:id="2069375538">
      <w:bodyDiv w:val="1"/>
      <w:marLeft w:val="0"/>
      <w:marRight w:val="0"/>
      <w:marTop w:val="0"/>
      <w:marBottom w:val="0"/>
      <w:divBdr>
        <w:top w:val="none" w:sz="0" w:space="0" w:color="auto"/>
        <w:left w:val="none" w:sz="0" w:space="0" w:color="auto"/>
        <w:bottom w:val="none" w:sz="0" w:space="0" w:color="auto"/>
        <w:right w:val="none" w:sz="0" w:space="0" w:color="auto"/>
      </w:divBdr>
    </w:div>
    <w:div w:id="20894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iceum.secna.ru/bl/projects/barnaul2007/borovkov/v_anat_i_phisiolog.html" TargetMode="External"/><Relationship Id="rId21" Type="http://schemas.openxmlformats.org/officeDocument/2006/relationships/hyperlink" Target="http://101gig.ru/load/knigi_uchebniki_zhurnaly/medicina/ehlektronnyjanatomicheskij_atlas/16-1-0-160" TargetMode="External"/><Relationship Id="rId42" Type="http://schemas.openxmlformats.org/officeDocument/2006/relationships/header" Target="header13.xml"/><Relationship Id="rId47" Type="http://schemas.openxmlformats.org/officeDocument/2006/relationships/header" Target="header16.xml"/><Relationship Id="rId63" Type="http://schemas.openxmlformats.org/officeDocument/2006/relationships/header" Target="header28.xml"/><Relationship Id="rId68"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8.xml"/><Relationship Id="rId11" Type="http://schemas.openxmlformats.org/officeDocument/2006/relationships/hyperlink" Target="http://biblio-online.ru/bcode/447411" TargetMode="External"/><Relationship Id="rId24" Type="http://schemas.openxmlformats.org/officeDocument/2006/relationships/hyperlink" Target="http://www.anatomius.ru/" TargetMode="External"/><Relationship Id="rId32" Type="http://schemas.openxmlformats.org/officeDocument/2006/relationships/hyperlink" Target="https://urait.ru/bcode/538050" TargetMode="External"/><Relationship Id="rId37" Type="http://schemas.openxmlformats.org/officeDocument/2006/relationships/hyperlink" Target="https://edsoo.ru/Metodicheskie_rekomendacii_po_organizacii_uchebnoi_proektno_issledovatelskoi_deyatelnosti_v_obrazovatelnih_organizaciyah.htm" TargetMode="External"/><Relationship Id="rId40" Type="http://schemas.openxmlformats.org/officeDocument/2006/relationships/hyperlink" Target="http://www.edu-all.ru" TargetMode="External"/><Relationship Id="rId45" Type="http://schemas.openxmlformats.org/officeDocument/2006/relationships/hyperlink" Target="https://urait.ru/bcode/534545" TargetMode="External"/><Relationship Id="rId53" Type="http://schemas.openxmlformats.org/officeDocument/2006/relationships/header" Target="header18.xml"/><Relationship Id="rId58" Type="http://schemas.openxmlformats.org/officeDocument/2006/relationships/header" Target="header23.xml"/><Relationship Id="rId66" Type="http://schemas.openxmlformats.org/officeDocument/2006/relationships/header" Target="header29.xml"/><Relationship Id="rId5" Type="http://schemas.openxmlformats.org/officeDocument/2006/relationships/webSettings" Target="webSettings.xml"/><Relationship Id="rId61" Type="http://schemas.openxmlformats.org/officeDocument/2006/relationships/header" Target="header26.xml"/><Relationship Id="rId19" Type="http://schemas.openxmlformats.org/officeDocument/2006/relationships/header" Target="header6.xml"/><Relationship Id="rId14" Type="http://schemas.openxmlformats.org/officeDocument/2006/relationships/hyperlink" Target="http://biblio-online.ru/bcode/449647" TargetMode="External"/><Relationship Id="rId22" Type="http://schemas.openxmlformats.org/officeDocument/2006/relationships/hyperlink" Target="http://101gig.ru/load/knigi_uchebniki_zhurnaly/medicina/ehlektronnyjanatomicheskij_atlas/16-1-0-160" TargetMode="External"/><Relationship Id="rId27" Type="http://schemas.openxmlformats.org/officeDocument/2006/relationships/hyperlink" Target="http://www.glossary.ru/" TargetMode="External"/><Relationship Id="rId30" Type="http://schemas.openxmlformats.org/officeDocument/2006/relationships/hyperlink" Target="https://profspo.ru/books/92162" TargetMode="External"/><Relationship Id="rId35" Type="http://schemas.openxmlformats.org/officeDocument/2006/relationships/header" Target="header11.xml"/><Relationship Id="rId43" Type="http://schemas.openxmlformats.org/officeDocument/2006/relationships/header" Target="header14.xml"/><Relationship Id="rId48" Type="http://schemas.openxmlformats.org/officeDocument/2006/relationships/hyperlink" Target="https://urait.ru/bcode/517189" TargetMode="External"/><Relationship Id="rId56" Type="http://schemas.openxmlformats.org/officeDocument/2006/relationships/header" Target="header21.xml"/><Relationship Id="rId64" Type="http://schemas.openxmlformats.org/officeDocument/2006/relationships/hyperlink" Target="https://reestrspo.firpo.ru/usefulResource/9" TargetMode="External"/><Relationship Id="rId69" Type="http://schemas.openxmlformats.org/officeDocument/2006/relationships/hyperlink" Target="https://reestrspo.firpo.ru/usefulResource/9" TargetMode="External"/><Relationship Id="rId8" Type="http://schemas.openxmlformats.org/officeDocument/2006/relationships/header" Target="header1.xml"/><Relationship Id="rId51" Type="http://schemas.openxmlformats.org/officeDocument/2006/relationships/hyperlink" Target="http://www.consultant.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biblio-online.ru/bcode/431098" TargetMode="External"/><Relationship Id="rId17" Type="http://schemas.openxmlformats.org/officeDocument/2006/relationships/header" Target="header4.xml"/><Relationship Id="rId25" Type="http://schemas.openxmlformats.org/officeDocument/2006/relationships/hyperlink" Target="http://www.intervuz.ru/lectures/vozrast_anatomy_fiziology.html" TargetMode="External"/><Relationship Id="rId33" Type="http://schemas.openxmlformats.org/officeDocument/2006/relationships/header" Target="header9.xml"/><Relationship Id="rId38" Type="http://schemas.openxmlformats.org/officeDocument/2006/relationships/hyperlink" Target="http://www.pedsovet.org" TargetMode="External"/><Relationship Id="rId46" Type="http://schemas.openxmlformats.org/officeDocument/2006/relationships/header" Target="header15.xml"/><Relationship Id="rId59" Type="http://schemas.openxmlformats.org/officeDocument/2006/relationships/header" Target="header24.xml"/><Relationship Id="rId67" Type="http://schemas.openxmlformats.org/officeDocument/2006/relationships/hyperlink" Target="https://reestrspo.firpo.ru/usefulResource/9" TargetMode="External"/><Relationship Id="rId20" Type="http://schemas.openxmlformats.org/officeDocument/2006/relationships/hyperlink" Target="http://www.tula.net/tgpu/resources/hg/g_4.htm%231" TargetMode="External"/><Relationship Id="rId41" Type="http://schemas.openxmlformats.org/officeDocument/2006/relationships/hyperlink" Target="http://www.pedlib.ru" TargetMode="External"/><Relationship Id="rId54" Type="http://schemas.openxmlformats.org/officeDocument/2006/relationships/header" Target="header19.xml"/><Relationship Id="rId62" Type="http://schemas.openxmlformats.org/officeDocument/2006/relationships/header" Target="header27.xml"/><Relationship Id="rId7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biblio-online.ru/bcode/416973" TargetMode="External"/><Relationship Id="rId23" Type="http://schemas.openxmlformats.org/officeDocument/2006/relationships/hyperlink" Target="http://dl.spbu.ru/kursy/kursy-v-sakai/ISLAM_C020_F09_1" TargetMode="External"/><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hyperlink" Target="https://urait.ru/bcode/520191" TargetMode="External"/><Relationship Id="rId57" Type="http://schemas.openxmlformats.org/officeDocument/2006/relationships/header" Target="header22.xml"/><Relationship Id="rId10" Type="http://schemas.openxmlformats.org/officeDocument/2006/relationships/hyperlink" Target="http://biblioclub.ru/index.php?page=book&amp;id=486259" TargetMode="External"/><Relationship Id="rId31" Type="http://schemas.openxmlformats.org/officeDocument/2006/relationships/hyperlink" Target="https://urait.ru/bcode/537890" TargetMode="External"/><Relationship Id="rId44" Type="http://schemas.openxmlformats.org/officeDocument/2006/relationships/hyperlink" Target="https://urait.ru/bcode/539984" TargetMode="External"/><Relationship Id="rId52" Type="http://schemas.openxmlformats.org/officeDocument/2006/relationships/header" Target="header17.xml"/><Relationship Id="rId60" Type="http://schemas.openxmlformats.org/officeDocument/2006/relationships/header" Target="header25.xml"/><Relationship Id="rId65" Type="http://schemas.openxmlformats.org/officeDocument/2006/relationships/hyperlink" Target="https://reestrspo.firpo.ru/usefulResource/9"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biblioonline.ru/bcode/451736" TargetMode="External"/><Relationship Id="rId18" Type="http://schemas.openxmlformats.org/officeDocument/2006/relationships/header" Target="header5.xml"/><Relationship Id="rId39" Type="http://schemas.openxmlformats.org/officeDocument/2006/relationships/hyperlink" Target="http://www.school.edu.ru" TargetMode="External"/><Relationship Id="rId34" Type="http://schemas.openxmlformats.org/officeDocument/2006/relationships/header" Target="header10.xml"/><Relationship Id="rId50" Type="http://schemas.openxmlformats.org/officeDocument/2006/relationships/hyperlink" Target="http://www.garant.ru" TargetMode="External"/><Relationship Id="rId55" Type="http://schemas.openxmlformats.org/officeDocument/2006/relationships/header" Target="header20.xml"/><Relationship Id="rId7" Type="http://schemas.openxmlformats.org/officeDocument/2006/relationships/endnotes" Target="endnotes.xml"/><Relationship Id="rId7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70387-1E60-440B-AD02-794DE3C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172</Pages>
  <Words>43727</Words>
  <Characters>249247</Characters>
  <Application>Microsoft Office Word</Application>
  <DocSecurity>0</DocSecurity>
  <Lines>2077</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23</cp:revision>
  <cp:lastPrinted>2025-02-18T08:24:00Z</cp:lastPrinted>
  <dcterms:created xsi:type="dcterms:W3CDTF">2024-11-20T15:09:00Z</dcterms:created>
  <dcterms:modified xsi:type="dcterms:W3CDTF">2025-02-18T09:16:00Z</dcterms:modified>
</cp:coreProperties>
</file>